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318 (2015) </w:t>
        </w:r>
        <w:r>
          <w:rPr>
            <w:rFonts w:ascii="Times New Roman" w:hAnsi="Times New Roman"/>
            <w:color w:val="0080AC"/>
            <w:spacing w:val="-2"/>
            <w:sz w:val="16"/>
          </w:rPr>
          <w:t>19–29</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rPr>
          <w:rFonts w:ascii="IPAPMincho"/>
          <w:b w:val="0"/>
          <w:sz w:val="11"/>
        </w:rPr>
      </w:pPr>
      <w:r>
        <w:rPr/>
        <w:t>Development of a Smart Grid Simulation Environment</w:t>
      </w:r>
      <w:r>
        <w:rPr>
          <w:spacing w:val="-89"/>
        </w:rPr>
        <w:t> </w:t>
      </w:r>
      <w:hyperlink w:history="true" w:anchor="_bookmark0">
        <w:r>
          <w:rPr>
            <w:rFonts w:ascii="IPAPMincho"/>
            <w:b w:val="0"/>
            <w:color w:val="0080AC"/>
            <w:position w:val="13"/>
            <w:sz w:val="11"/>
          </w:rPr>
          <w:t>1</w:t>
        </w:r>
      </w:hyperlink>
    </w:p>
    <w:p>
      <w:pPr>
        <w:spacing w:line="362" w:lineRule="exact" w:before="319"/>
        <w:ind w:left="1292" w:right="0" w:firstLine="0"/>
        <w:jc w:val="left"/>
        <w:rPr>
          <w:rFonts w:ascii="LM Roman 12"/>
          <w:sz w:val="28"/>
        </w:rPr>
      </w:pPr>
      <w:r>
        <w:rPr>
          <w:rFonts w:ascii="LM Roman 12"/>
          <w:sz w:val="28"/>
        </w:rPr>
        <w:t>J.</w:t>
      </w:r>
      <w:r>
        <w:rPr>
          <w:rFonts w:ascii="LM Roman 12"/>
          <w:spacing w:val="-8"/>
          <w:sz w:val="28"/>
        </w:rPr>
        <w:t> </w:t>
      </w:r>
      <w:r>
        <w:rPr>
          <w:rFonts w:ascii="LM Roman 12"/>
          <w:sz w:val="28"/>
        </w:rPr>
        <w:t>Delamare</w:t>
      </w:r>
      <w:r>
        <w:rPr>
          <w:rFonts w:ascii="LM Roman 12"/>
          <w:spacing w:val="-7"/>
          <w:sz w:val="28"/>
        </w:rPr>
        <w:t> </w:t>
      </w:r>
      <w:r>
        <w:rPr>
          <w:rFonts w:ascii="LM Roman 12"/>
          <w:sz w:val="28"/>
        </w:rPr>
        <w:t>,</w:t>
      </w:r>
      <w:r>
        <w:rPr>
          <w:rFonts w:ascii="LM Roman 12"/>
          <w:spacing w:val="77"/>
          <w:sz w:val="28"/>
        </w:rPr>
        <w:t> </w:t>
      </w:r>
      <w:r>
        <w:rPr>
          <w:rFonts w:ascii="LM Roman 12"/>
          <w:sz w:val="28"/>
        </w:rPr>
        <w:t>B.</w:t>
      </w:r>
      <w:r>
        <w:rPr>
          <w:rFonts w:ascii="LM Roman 12"/>
          <w:spacing w:val="-7"/>
          <w:sz w:val="28"/>
        </w:rPr>
        <w:t> </w:t>
      </w:r>
      <w:r>
        <w:rPr>
          <w:rFonts w:ascii="LM Roman 12"/>
          <w:sz w:val="28"/>
        </w:rPr>
        <w:t>Bitachon,</w:t>
      </w:r>
      <w:r>
        <w:rPr>
          <w:rFonts w:ascii="LM Roman 12"/>
          <w:spacing w:val="-7"/>
          <w:sz w:val="28"/>
        </w:rPr>
        <w:t> </w:t>
      </w:r>
      <w:r>
        <w:rPr>
          <w:rFonts w:ascii="LM Roman 12"/>
          <w:sz w:val="28"/>
        </w:rPr>
        <w:t>Z.</w:t>
      </w:r>
      <w:r>
        <w:rPr>
          <w:rFonts w:ascii="LM Roman 12"/>
          <w:spacing w:val="-7"/>
          <w:sz w:val="28"/>
        </w:rPr>
        <w:t> </w:t>
      </w:r>
      <w:r>
        <w:rPr>
          <w:rFonts w:ascii="LM Roman 12"/>
          <w:sz w:val="28"/>
        </w:rPr>
        <w:t>Peng,</w:t>
      </w:r>
      <w:r>
        <w:rPr>
          <w:rFonts w:ascii="LM Roman 12"/>
          <w:spacing w:val="-7"/>
          <w:sz w:val="28"/>
        </w:rPr>
        <w:t> </w:t>
      </w:r>
      <w:r>
        <w:rPr>
          <w:rFonts w:ascii="LM Roman 12"/>
          <w:sz w:val="28"/>
        </w:rPr>
        <w:t>Y.</w:t>
      </w:r>
      <w:r>
        <w:rPr>
          <w:rFonts w:ascii="LM Roman 12"/>
          <w:spacing w:val="-7"/>
          <w:sz w:val="28"/>
        </w:rPr>
        <w:t> </w:t>
      </w:r>
      <w:r>
        <w:rPr>
          <w:rFonts w:ascii="LM Roman 12"/>
          <w:spacing w:val="-4"/>
          <w:sz w:val="28"/>
        </w:rPr>
        <w:t>Wang</w:t>
      </w:r>
    </w:p>
    <w:p>
      <w:pPr>
        <w:spacing w:line="365" w:lineRule="exact" w:before="0"/>
        <w:ind w:left="1870" w:right="0" w:firstLine="0"/>
        <w:jc w:val="left"/>
        <w:rPr>
          <w:sz w:val="28"/>
        </w:rPr>
      </w:pPr>
      <w:r>
        <w:rPr>
          <w:rFonts w:ascii="LM Roman 12"/>
          <w:sz w:val="28"/>
        </w:rPr>
        <w:t>B.</w:t>
      </w:r>
      <w:r>
        <w:rPr>
          <w:rFonts w:ascii="LM Roman 12"/>
          <w:spacing w:val="-12"/>
          <w:sz w:val="28"/>
        </w:rPr>
        <w:t> </w:t>
      </w:r>
      <w:r>
        <w:rPr>
          <w:rFonts w:ascii="LM Roman 12"/>
          <w:sz w:val="28"/>
        </w:rPr>
        <w:t>R.</w:t>
      </w:r>
      <w:r>
        <w:rPr>
          <w:rFonts w:ascii="LM Roman 12"/>
          <w:spacing w:val="-10"/>
          <w:sz w:val="28"/>
        </w:rPr>
        <w:t> </w:t>
      </w:r>
      <w:r>
        <w:rPr>
          <w:rFonts w:ascii="LM Roman 12"/>
          <w:sz w:val="28"/>
        </w:rPr>
        <w:t>Haverkort,</w:t>
      </w:r>
      <w:r>
        <w:rPr>
          <w:rFonts w:ascii="LM Roman 12"/>
          <w:spacing w:val="-11"/>
          <w:sz w:val="28"/>
        </w:rPr>
        <w:t> </w:t>
      </w:r>
      <w:r>
        <w:rPr>
          <w:rFonts w:ascii="LM Roman 12"/>
          <w:sz w:val="28"/>
        </w:rPr>
        <w:t>M.R.</w:t>
      </w:r>
      <w:r>
        <w:rPr>
          <w:rFonts w:ascii="LM Roman 12"/>
          <w:spacing w:val="-10"/>
          <w:sz w:val="28"/>
        </w:rPr>
        <w:t> </w:t>
      </w:r>
      <w:r>
        <w:rPr>
          <w:rFonts w:ascii="LM Roman 12"/>
          <w:sz w:val="28"/>
        </w:rPr>
        <w:t>Jongerden</w:t>
      </w:r>
      <w:r>
        <w:rPr>
          <w:rFonts w:ascii="LM Roman 12"/>
          <w:spacing w:val="70"/>
          <w:sz w:val="28"/>
        </w:rPr>
        <w:t> </w:t>
      </w:r>
      <w:hyperlink w:history="true" w:anchor="_bookmark0">
        <w:r>
          <w:rPr>
            <w:color w:val="0080AC"/>
            <w:spacing w:val="-10"/>
            <w:sz w:val="28"/>
            <w:vertAlign w:val="superscript"/>
          </w:rPr>
          <w:t>2</w:t>
        </w:r>
      </w:hyperlink>
    </w:p>
    <w:p>
      <w:pPr>
        <w:spacing w:line="165" w:lineRule="auto" w:before="175"/>
        <w:ind w:left="1955" w:right="1840" w:firstLine="0"/>
        <w:jc w:val="center"/>
        <w:rPr>
          <w:rFonts w:ascii="LM Roman 8"/>
          <w:i/>
          <w:sz w:val="15"/>
        </w:rPr>
      </w:pPr>
      <w:bookmarkStart w:name="_bookmark0" w:id="1"/>
      <w:bookmarkEnd w:id="1"/>
      <w:r>
        <w:rPr/>
      </w:r>
      <w:r>
        <w:rPr>
          <w:rFonts w:ascii="LM Roman 8"/>
          <w:i/>
          <w:spacing w:val="-2"/>
          <w:w w:val="105"/>
          <w:sz w:val="15"/>
        </w:rPr>
        <w:t>Design</w:t>
      </w:r>
      <w:r>
        <w:rPr>
          <w:rFonts w:ascii="LM Roman 8"/>
          <w:i/>
          <w:spacing w:val="-6"/>
          <w:w w:val="105"/>
          <w:sz w:val="15"/>
        </w:rPr>
        <w:t> </w:t>
      </w:r>
      <w:r>
        <w:rPr>
          <w:rFonts w:ascii="LM Roman 8"/>
          <w:i/>
          <w:spacing w:val="-2"/>
          <w:w w:val="105"/>
          <w:sz w:val="15"/>
        </w:rPr>
        <w:t>and</w:t>
      </w:r>
      <w:r>
        <w:rPr>
          <w:rFonts w:ascii="LM Roman 8"/>
          <w:i/>
          <w:spacing w:val="-6"/>
          <w:w w:val="105"/>
          <w:sz w:val="15"/>
        </w:rPr>
        <w:t> </w:t>
      </w:r>
      <w:r>
        <w:rPr>
          <w:rFonts w:ascii="LM Roman 8"/>
          <w:i/>
          <w:spacing w:val="-2"/>
          <w:w w:val="105"/>
          <w:sz w:val="15"/>
        </w:rPr>
        <w:t>Analysis</w:t>
      </w:r>
      <w:r>
        <w:rPr>
          <w:rFonts w:ascii="LM Roman 8"/>
          <w:i/>
          <w:spacing w:val="-6"/>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Communication</w:t>
      </w:r>
      <w:r>
        <w:rPr>
          <w:rFonts w:ascii="LM Roman 8"/>
          <w:i/>
          <w:spacing w:val="-6"/>
          <w:w w:val="105"/>
          <w:sz w:val="15"/>
        </w:rPr>
        <w:t> </w:t>
      </w:r>
      <w:r>
        <w:rPr>
          <w:rFonts w:ascii="LM Roman 8"/>
          <w:i/>
          <w:spacing w:val="-2"/>
          <w:w w:val="105"/>
          <w:sz w:val="15"/>
        </w:rPr>
        <w:t>Systems</w:t>
      </w:r>
      <w:r>
        <w:rPr>
          <w:rFonts w:ascii="LM Roman 8"/>
          <w:i/>
          <w:spacing w:val="-2"/>
          <w:w w:val="105"/>
          <w:sz w:val="15"/>
        </w:rPr>
        <w:t> </w:t>
      </w:r>
      <w:r>
        <w:rPr>
          <w:rFonts w:ascii="LM Roman 8"/>
          <w:i/>
          <w:w w:val="105"/>
          <w:sz w:val="15"/>
        </w:rPr>
        <w:t>University of Twente</w:t>
      </w:r>
    </w:p>
    <w:p>
      <w:pPr>
        <w:spacing w:line="161" w:lineRule="exact" w:before="0"/>
        <w:ind w:left="186" w:right="112" w:firstLine="0"/>
        <w:jc w:val="center"/>
        <w:rPr>
          <w:rFonts w:ascii="LM Roman 8"/>
          <w:i/>
          <w:sz w:val="15"/>
        </w:rPr>
      </w:pPr>
      <w:r>
        <w:rPr>
          <w:rFonts w:ascii="LM Roman 8"/>
          <w:i/>
          <w:spacing w:val="-2"/>
          <w:w w:val="105"/>
          <w:sz w:val="15"/>
        </w:rPr>
        <w:t>Enschede,</w:t>
      </w:r>
      <w:r>
        <w:rPr>
          <w:rFonts w:ascii="LM Roman 8"/>
          <w:i/>
          <w:spacing w:val="-5"/>
          <w:w w:val="105"/>
          <w:sz w:val="15"/>
        </w:rPr>
        <w:t> </w:t>
      </w:r>
      <w:r>
        <w:rPr>
          <w:rFonts w:ascii="LM Roman 8"/>
          <w:i/>
          <w:spacing w:val="-2"/>
          <w:w w:val="105"/>
          <w:sz w:val="15"/>
        </w:rPr>
        <w:t>The</w:t>
      </w:r>
      <w:r>
        <w:rPr>
          <w:rFonts w:ascii="LM Roman 8"/>
          <w:i/>
          <w:spacing w:val="-5"/>
          <w:w w:val="105"/>
          <w:sz w:val="15"/>
        </w:rPr>
        <w:t> </w:t>
      </w:r>
      <w:r>
        <w:rPr>
          <w:rFonts w:ascii="LM Roman 8"/>
          <w:i/>
          <w:spacing w:val="-2"/>
          <w:w w:val="105"/>
          <w:sz w:val="15"/>
        </w:rPr>
        <w:t>Netherlands</w:t>
      </w:r>
    </w:p>
    <w:p>
      <w:pPr>
        <w:pStyle w:val="BodyText"/>
        <w:spacing w:before="142"/>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285777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2.50219pt;width:383.2pt;height:.1pt;mso-position-horizontal-relative:page;mso-position-vertical-relative:paragraph;z-index:-15728128;mso-wrap-distance-left:0;mso-wrap-distance-right:0" id="docshape2" coordorigin="902,450" coordsize="7664,0" path="m902,450l8565,45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6" w:firstLine="0"/>
        <w:jc w:val="both"/>
        <w:rPr>
          <w:rFonts w:ascii="LM Roman 8"/>
          <w:sz w:val="15"/>
        </w:rPr>
      </w:pPr>
      <w:r>
        <w:rPr>
          <w:rFonts w:ascii="LM Roman 8"/>
          <w:w w:val="105"/>
          <w:sz w:val="15"/>
        </w:rPr>
        <w:t>With</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increased</w:t>
      </w:r>
      <w:r>
        <w:rPr>
          <w:rFonts w:ascii="LM Roman 8"/>
          <w:spacing w:val="-8"/>
          <w:w w:val="105"/>
          <w:sz w:val="15"/>
        </w:rPr>
        <w:t> </w:t>
      </w:r>
      <w:r>
        <w:rPr>
          <w:rFonts w:ascii="LM Roman 8"/>
          <w:w w:val="105"/>
          <w:sz w:val="15"/>
        </w:rPr>
        <w:t>integration</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renewable</w:t>
      </w:r>
      <w:r>
        <w:rPr>
          <w:rFonts w:ascii="LM Roman 8"/>
          <w:spacing w:val="-8"/>
          <w:w w:val="105"/>
          <w:sz w:val="15"/>
        </w:rPr>
        <w:t> </w:t>
      </w:r>
      <w:r>
        <w:rPr>
          <w:rFonts w:ascii="LM Roman 8"/>
          <w:w w:val="105"/>
          <w:sz w:val="15"/>
        </w:rPr>
        <w:t>energy</w:t>
      </w:r>
      <w:r>
        <w:rPr>
          <w:rFonts w:ascii="LM Roman 8"/>
          <w:spacing w:val="-8"/>
          <w:w w:val="105"/>
          <w:sz w:val="15"/>
        </w:rPr>
        <w:t> </w:t>
      </w:r>
      <w:r>
        <w:rPr>
          <w:rFonts w:ascii="LM Roman 8"/>
          <w:w w:val="105"/>
          <w:sz w:val="15"/>
        </w:rPr>
        <w:t>sources</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interaction</w:t>
      </w:r>
      <w:r>
        <w:rPr>
          <w:rFonts w:ascii="LM Roman 8"/>
          <w:spacing w:val="-8"/>
          <w:w w:val="105"/>
          <w:sz w:val="15"/>
        </w:rPr>
        <w:t> </w:t>
      </w:r>
      <w:r>
        <w:rPr>
          <w:rFonts w:ascii="LM Roman 8"/>
          <w:w w:val="105"/>
          <w:sz w:val="15"/>
        </w:rPr>
        <w:t>between</w:t>
      </w:r>
      <w:r>
        <w:rPr>
          <w:rFonts w:ascii="LM Roman 8"/>
          <w:spacing w:val="-8"/>
          <w:w w:val="105"/>
          <w:sz w:val="15"/>
        </w:rPr>
        <w:t> </w:t>
      </w:r>
      <w:r>
        <w:rPr>
          <w:rFonts w:ascii="LM Roman 8"/>
          <w:w w:val="105"/>
          <w:sz w:val="15"/>
        </w:rPr>
        <w:t>energy</w:t>
      </w:r>
      <w:r>
        <w:rPr>
          <w:rFonts w:ascii="LM Roman 8"/>
          <w:spacing w:val="-8"/>
          <w:w w:val="105"/>
          <w:sz w:val="15"/>
        </w:rPr>
        <w:t> </w:t>
      </w:r>
      <w:r>
        <w:rPr>
          <w:rFonts w:ascii="LM Roman 8"/>
          <w:w w:val="105"/>
          <w:sz w:val="15"/>
        </w:rPr>
        <w:t>producers</w:t>
      </w:r>
      <w:r>
        <w:rPr>
          <w:rFonts w:ascii="LM Roman 8"/>
          <w:spacing w:val="-8"/>
          <w:w w:val="105"/>
          <w:sz w:val="15"/>
        </w:rPr>
        <w:t> </w:t>
      </w:r>
      <w:r>
        <w:rPr>
          <w:rFonts w:ascii="LM Roman 8"/>
          <w:w w:val="105"/>
          <w:sz w:val="15"/>
        </w:rPr>
        <w:t>and consumers has become a bi-directional exchange.</w:t>
      </w:r>
      <w:r>
        <w:rPr>
          <w:rFonts w:ascii="LM Roman 8"/>
          <w:spacing w:val="40"/>
          <w:w w:val="105"/>
          <w:sz w:val="15"/>
        </w:rPr>
        <w:t> </w:t>
      </w:r>
      <w:r>
        <w:rPr>
          <w:rFonts w:ascii="LM Roman 8"/>
          <w:w w:val="105"/>
          <w:sz w:val="15"/>
        </w:rPr>
        <w:t>Therefore, the electrical grid must be adapted into a </w:t>
      </w:r>
      <w:r>
        <w:rPr>
          <w:rFonts w:ascii="LM Roman 8"/>
          <w:i/>
          <w:w w:val="105"/>
          <w:sz w:val="15"/>
        </w:rPr>
        <w:t>smart</w:t>
      </w:r>
      <w:r>
        <w:rPr>
          <w:rFonts w:ascii="LM Roman 8"/>
          <w:i/>
          <w:spacing w:val="-7"/>
          <w:w w:val="105"/>
          <w:sz w:val="15"/>
        </w:rPr>
        <w:t> </w:t>
      </w:r>
      <w:r>
        <w:rPr>
          <w:rFonts w:ascii="LM Roman 8"/>
          <w:i/>
          <w:w w:val="105"/>
          <w:sz w:val="15"/>
        </w:rPr>
        <w:t>grid </w:t>
      </w:r>
      <w:r>
        <w:rPr>
          <w:rFonts w:ascii="LM Roman 8"/>
          <w:w w:val="105"/>
          <w:sz w:val="15"/>
        </w:rPr>
        <w:t>which</w:t>
      </w:r>
      <w:r>
        <w:rPr>
          <w:rFonts w:ascii="LM Roman 8"/>
          <w:spacing w:val="-5"/>
          <w:w w:val="105"/>
          <w:sz w:val="15"/>
        </w:rPr>
        <w:t> </w:t>
      </w:r>
      <w:r>
        <w:rPr>
          <w:rFonts w:ascii="LM Roman 8"/>
          <w:w w:val="105"/>
          <w:sz w:val="15"/>
        </w:rPr>
        <w:t>effectively</w:t>
      </w:r>
      <w:r>
        <w:rPr>
          <w:rFonts w:ascii="LM Roman 8"/>
          <w:spacing w:val="-5"/>
          <w:w w:val="105"/>
          <w:sz w:val="15"/>
        </w:rPr>
        <w:t> </w:t>
      </w:r>
      <w:r>
        <w:rPr>
          <w:rFonts w:ascii="LM Roman 8"/>
          <w:w w:val="105"/>
          <w:sz w:val="15"/>
        </w:rPr>
        <w:t>regulates</w:t>
      </w:r>
      <w:r>
        <w:rPr>
          <w:rFonts w:ascii="LM Roman 8"/>
          <w:spacing w:val="-5"/>
          <w:w w:val="105"/>
          <w:sz w:val="15"/>
        </w:rPr>
        <w:t> </w:t>
      </w:r>
      <w:r>
        <w:rPr>
          <w:rFonts w:ascii="LM Roman 8"/>
          <w:w w:val="105"/>
          <w:sz w:val="15"/>
        </w:rPr>
        <w:t>this</w:t>
      </w:r>
      <w:r>
        <w:rPr>
          <w:rFonts w:ascii="LM Roman 8"/>
          <w:spacing w:val="-5"/>
          <w:w w:val="105"/>
          <w:sz w:val="15"/>
        </w:rPr>
        <w:t> </w:t>
      </w:r>
      <w:r>
        <w:rPr>
          <w:rFonts w:ascii="LM Roman 8"/>
          <w:w w:val="105"/>
          <w:sz w:val="15"/>
        </w:rPr>
        <w:t>two-way</w:t>
      </w:r>
      <w:r>
        <w:rPr>
          <w:rFonts w:ascii="LM Roman 8"/>
          <w:spacing w:val="-5"/>
          <w:w w:val="105"/>
          <w:sz w:val="15"/>
        </w:rPr>
        <w:t> </w:t>
      </w:r>
      <w:r>
        <w:rPr>
          <w:rFonts w:ascii="LM Roman 8"/>
          <w:w w:val="105"/>
          <w:sz w:val="15"/>
        </w:rPr>
        <w:t>interaction.</w:t>
      </w:r>
      <w:r>
        <w:rPr>
          <w:rFonts w:ascii="LM Roman 8"/>
          <w:spacing w:val="26"/>
          <w:w w:val="105"/>
          <w:sz w:val="15"/>
        </w:rPr>
        <w:t> </w:t>
      </w:r>
      <w:r>
        <w:rPr>
          <w:rFonts w:ascii="LM Roman 8"/>
          <w:w w:val="105"/>
          <w:sz w:val="15"/>
        </w:rPr>
        <w:t>With</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aid</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simulation,</w:t>
      </w:r>
      <w:r>
        <w:rPr>
          <w:rFonts w:ascii="LM Roman 8"/>
          <w:spacing w:val="-3"/>
          <w:w w:val="105"/>
          <w:sz w:val="15"/>
        </w:rPr>
        <w:t> </w:t>
      </w:r>
      <w:r>
        <w:rPr>
          <w:rFonts w:ascii="LM Roman 8"/>
          <w:w w:val="105"/>
          <w:sz w:val="15"/>
        </w:rPr>
        <w:t>stakeholders can</w:t>
      </w:r>
      <w:r>
        <w:rPr>
          <w:rFonts w:ascii="LM Roman 8"/>
          <w:spacing w:val="-4"/>
          <w:w w:val="105"/>
          <w:sz w:val="15"/>
        </w:rPr>
        <w:t> </w:t>
      </w:r>
      <w:r>
        <w:rPr>
          <w:rFonts w:ascii="LM Roman 8"/>
          <w:w w:val="105"/>
          <w:sz w:val="15"/>
        </w:rPr>
        <w:t>obtain</w:t>
      </w:r>
      <w:r>
        <w:rPr>
          <w:rFonts w:ascii="LM Roman 8"/>
          <w:spacing w:val="-4"/>
          <w:w w:val="105"/>
          <w:sz w:val="15"/>
        </w:rPr>
        <w:t> </w:t>
      </w:r>
      <w:r>
        <w:rPr>
          <w:rFonts w:ascii="LM Roman 8"/>
          <w:w w:val="105"/>
          <w:sz w:val="15"/>
        </w:rPr>
        <w:t>information</w:t>
      </w:r>
      <w:r>
        <w:rPr>
          <w:rFonts w:ascii="LM Roman 8"/>
          <w:spacing w:val="-4"/>
          <w:w w:val="105"/>
          <w:sz w:val="15"/>
        </w:rPr>
        <w:t> </w:t>
      </w:r>
      <w:r>
        <w:rPr>
          <w:rFonts w:ascii="LM Roman 8"/>
          <w:w w:val="105"/>
          <w:sz w:val="15"/>
        </w:rPr>
        <w:t>on</w:t>
      </w:r>
      <w:r>
        <w:rPr>
          <w:rFonts w:ascii="LM Roman 8"/>
          <w:spacing w:val="-4"/>
          <w:w w:val="105"/>
          <w:sz w:val="15"/>
        </w:rPr>
        <w:t> </w:t>
      </w:r>
      <w:r>
        <w:rPr>
          <w:rFonts w:ascii="LM Roman 8"/>
          <w:w w:val="105"/>
          <w:sz w:val="15"/>
        </w:rPr>
        <w:t>how</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properly</w:t>
      </w:r>
      <w:r>
        <w:rPr>
          <w:rFonts w:ascii="LM Roman 8"/>
          <w:spacing w:val="-4"/>
          <w:w w:val="105"/>
          <w:sz w:val="15"/>
        </w:rPr>
        <w:t> </w:t>
      </w:r>
      <w:r>
        <w:rPr>
          <w:rFonts w:ascii="LM Roman 8"/>
          <w:w w:val="105"/>
          <w:sz w:val="15"/>
        </w:rPr>
        <w:t>develop</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control</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smart</w:t>
      </w:r>
      <w:r>
        <w:rPr>
          <w:rFonts w:ascii="LM Roman 8"/>
          <w:spacing w:val="-4"/>
          <w:w w:val="105"/>
          <w:sz w:val="15"/>
        </w:rPr>
        <w:t> </w:t>
      </w:r>
      <w:r>
        <w:rPr>
          <w:rFonts w:ascii="LM Roman 8"/>
          <w:w w:val="105"/>
          <w:sz w:val="15"/>
        </w:rPr>
        <w:t>grid.</w:t>
      </w:r>
      <w:r>
        <w:rPr>
          <w:rFonts w:ascii="LM Roman 8"/>
          <w:spacing w:val="22"/>
          <w:w w:val="105"/>
          <w:sz w:val="15"/>
        </w:rPr>
        <w:t> </w:t>
      </w:r>
      <w:r>
        <w:rPr>
          <w:rFonts w:ascii="LM Roman 8"/>
          <w:w w:val="105"/>
          <w:sz w:val="15"/>
        </w:rPr>
        <w:t>In</w:t>
      </w:r>
      <w:r>
        <w:rPr>
          <w:rFonts w:ascii="LM Roman 8"/>
          <w:spacing w:val="-4"/>
          <w:w w:val="105"/>
          <w:sz w:val="15"/>
        </w:rPr>
        <w:t> </w:t>
      </w:r>
      <w:r>
        <w:rPr>
          <w:rFonts w:ascii="LM Roman 8"/>
          <w:w w:val="105"/>
          <w:sz w:val="15"/>
        </w:rPr>
        <w:t>this</w:t>
      </w:r>
      <w:r>
        <w:rPr>
          <w:rFonts w:ascii="LM Roman 8"/>
          <w:spacing w:val="-4"/>
          <w:w w:val="105"/>
          <w:sz w:val="15"/>
        </w:rPr>
        <w:t> </w:t>
      </w:r>
      <w:r>
        <w:rPr>
          <w:rFonts w:ascii="LM Roman 8"/>
          <w:w w:val="105"/>
          <w:sz w:val="15"/>
        </w:rPr>
        <w:t>paper,</w:t>
      </w:r>
      <w:r>
        <w:rPr>
          <w:rFonts w:ascii="LM Roman 8"/>
          <w:spacing w:val="-3"/>
          <w:w w:val="105"/>
          <w:sz w:val="15"/>
        </w:rPr>
        <w:t> </w:t>
      </w:r>
      <w:r>
        <w:rPr>
          <w:rFonts w:ascii="LM Roman 8"/>
          <w:w w:val="105"/>
          <w:sz w:val="15"/>
        </w:rPr>
        <w:t>we</w:t>
      </w:r>
      <w:r>
        <w:rPr>
          <w:rFonts w:ascii="LM Roman 8"/>
          <w:spacing w:val="-4"/>
          <w:w w:val="105"/>
          <w:sz w:val="15"/>
        </w:rPr>
        <w:t> </w:t>
      </w:r>
      <w:r>
        <w:rPr>
          <w:rFonts w:ascii="LM Roman 8"/>
          <w:w w:val="105"/>
          <w:sz w:val="15"/>
        </w:rPr>
        <w:t>present </w:t>
      </w:r>
      <w:r>
        <w:rPr>
          <w:rFonts w:ascii="LM Roman 8"/>
          <w:spacing w:val="-2"/>
          <w:w w:val="105"/>
          <w:sz w:val="15"/>
        </w:rPr>
        <w:t>the</w:t>
      </w:r>
      <w:r>
        <w:rPr>
          <w:rFonts w:ascii="LM Roman 8"/>
          <w:spacing w:val="-5"/>
          <w:w w:val="105"/>
          <w:sz w:val="15"/>
        </w:rPr>
        <w:t> </w:t>
      </w:r>
      <w:r>
        <w:rPr>
          <w:rFonts w:ascii="LM Roman 8"/>
          <w:spacing w:val="-2"/>
          <w:w w:val="105"/>
          <w:sz w:val="15"/>
        </w:rPr>
        <w:t>development</w:t>
      </w:r>
      <w:r>
        <w:rPr>
          <w:rFonts w:ascii="LM Roman 8"/>
          <w:spacing w:val="-5"/>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an</w:t>
      </w:r>
      <w:r>
        <w:rPr>
          <w:rFonts w:ascii="LM Roman 8"/>
          <w:spacing w:val="-5"/>
          <w:w w:val="105"/>
          <w:sz w:val="15"/>
        </w:rPr>
        <w:t> </w:t>
      </w:r>
      <w:r>
        <w:rPr>
          <w:rFonts w:ascii="LM Roman 8"/>
          <w:spacing w:val="-2"/>
          <w:w w:val="105"/>
          <w:sz w:val="15"/>
        </w:rPr>
        <w:t>integrated</w:t>
      </w:r>
      <w:r>
        <w:rPr>
          <w:rFonts w:ascii="LM Roman 8"/>
          <w:spacing w:val="-5"/>
          <w:w w:val="105"/>
          <w:sz w:val="15"/>
        </w:rPr>
        <w:t> </w:t>
      </w:r>
      <w:r>
        <w:rPr>
          <w:rFonts w:ascii="LM Roman 8"/>
          <w:spacing w:val="-2"/>
          <w:w w:val="105"/>
          <w:sz w:val="15"/>
        </w:rPr>
        <w:t>smart</w:t>
      </w:r>
      <w:r>
        <w:rPr>
          <w:rFonts w:ascii="LM Roman 8"/>
          <w:spacing w:val="-5"/>
          <w:w w:val="105"/>
          <w:sz w:val="15"/>
        </w:rPr>
        <w:t> </w:t>
      </w:r>
      <w:r>
        <w:rPr>
          <w:rFonts w:ascii="LM Roman 8"/>
          <w:spacing w:val="-2"/>
          <w:w w:val="105"/>
          <w:sz w:val="15"/>
        </w:rPr>
        <w:t>grid</w:t>
      </w:r>
      <w:r>
        <w:rPr>
          <w:rFonts w:ascii="LM Roman 8"/>
          <w:spacing w:val="-5"/>
          <w:w w:val="105"/>
          <w:sz w:val="15"/>
        </w:rPr>
        <w:t> </w:t>
      </w:r>
      <w:r>
        <w:rPr>
          <w:rFonts w:ascii="LM Roman 8"/>
          <w:spacing w:val="-2"/>
          <w:w w:val="105"/>
          <w:sz w:val="15"/>
        </w:rPr>
        <w:t>simulation</w:t>
      </w:r>
      <w:r>
        <w:rPr>
          <w:rFonts w:ascii="LM Roman 8"/>
          <w:spacing w:val="-5"/>
          <w:w w:val="105"/>
          <w:sz w:val="15"/>
        </w:rPr>
        <w:t> </w:t>
      </w:r>
      <w:r>
        <w:rPr>
          <w:rFonts w:ascii="LM Roman 8"/>
          <w:spacing w:val="-2"/>
          <w:w w:val="105"/>
          <w:sz w:val="15"/>
        </w:rPr>
        <w:t>model,</w:t>
      </w:r>
      <w:r>
        <w:rPr>
          <w:rFonts w:ascii="LM Roman 8"/>
          <w:spacing w:val="-5"/>
          <w:w w:val="105"/>
          <w:sz w:val="15"/>
        </w:rPr>
        <w:t> </w:t>
      </w:r>
      <w:r>
        <w:rPr>
          <w:rFonts w:ascii="LM Roman 8"/>
          <w:spacing w:val="-2"/>
          <w:w w:val="105"/>
          <w:sz w:val="15"/>
        </w:rPr>
        <w:t>using</w:t>
      </w:r>
      <w:r>
        <w:rPr>
          <w:rFonts w:ascii="LM Roman 8"/>
          <w:spacing w:val="-5"/>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Anylogic</w:t>
      </w:r>
      <w:r>
        <w:rPr>
          <w:rFonts w:ascii="LM Roman 8"/>
          <w:spacing w:val="-5"/>
          <w:w w:val="105"/>
          <w:sz w:val="15"/>
        </w:rPr>
        <w:t> </w:t>
      </w:r>
      <w:r>
        <w:rPr>
          <w:rFonts w:ascii="LM Roman 8"/>
          <w:spacing w:val="-2"/>
          <w:w w:val="105"/>
          <w:sz w:val="15"/>
        </w:rPr>
        <w:t>simulation</w:t>
      </w:r>
      <w:r>
        <w:rPr>
          <w:rFonts w:ascii="LM Roman 8"/>
          <w:spacing w:val="-5"/>
          <w:w w:val="105"/>
          <w:sz w:val="15"/>
        </w:rPr>
        <w:t> </w:t>
      </w:r>
      <w:r>
        <w:rPr>
          <w:rFonts w:ascii="LM Roman 8"/>
          <w:spacing w:val="-2"/>
          <w:w w:val="105"/>
          <w:sz w:val="15"/>
        </w:rPr>
        <w:t>environment. </w:t>
      </w:r>
      <w:r>
        <w:rPr>
          <w:rFonts w:ascii="LM Roman 8"/>
          <w:w w:val="105"/>
          <w:sz w:val="15"/>
        </w:rPr>
        <w:t>Among the elements which are included in the simulation model are houses connected to a renewable energy</w:t>
      </w:r>
      <w:r>
        <w:rPr>
          <w:rFonts w:ascii="LM Roman 8"/>
          <w:spacing w:val="-13"/>
          <w:w w:val="105"/>
          <w:sz w:val="15"/>
        </w:rPr>
        <w:t> </w:t>
      </w:r>
      <w:r>
        <w:rPr>
          <w:rFonts w:ascii="LM Roman 8"/>
          <w:w w:val="105"/>
          <w:sz w:val="15"/>
        </w:rPr>
        <w:t>source,</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batteries</w:t>
      </w:r>
      <w:r>
        <w:rPr>
          <w:rFonts w:ascii="LM Roman 8"/>
          <w:spacing w:val="-14"/>
          <w:w w:val="105"/>
          <w:sz w:val="15"/>
        </w:rPr>
        <w:t> </w:t>
      </w:r>
      <w:r>
        <w:rPr>
          <w:rFonts w:ascii="LM Roman 8"/>
          <w:w w:val="105"/>
          <w:sz w:val="15"/>
        </w:rPr>
        <w:t>as</w:t>
      </w:r>
      <w:r>
        <w:rPr>
          <w:rFonts w:ascii="LM Roman 8"/>
          <w:spacing w:val="-13"/>
          <w:w w:val="105"/>
          <w:sz w:val="15"/>
        </w:rPr>
        <w:t> </w:t>
      </w:r>
      <w:r>
        <w:rPr>
          <w:rFonts w:ascii="LM Roman 8"/>
          <w:w w:val="105"/>
          <w:sz w:val="15"/>
        </w:rPr>
        <w:t>storage</w:t>
      </w:r>
      <w:r>
        <w:rPr>
          <w:rFonts w:ascii="LM Roman 8"/>
          <w:spacing w:val="-13"/>
          <w:w w:val="105"/>
          <w:sz w:val="15"/>
        </w:rPr>
        <w:t> </w:t>
      </w:r>
      <w:r>
        <w:rPr>
          <w:rFonts w:ascii="LM Roman 8"/>
          <w:w w:val="105"/>
          <w:sz w:val="15"/>
        </w:rPr>
        <w:t>devices.</w:t>
      </w:r>
      <w:r>
        <w:rPr>
          <w:rFonts w:ascii="LM Roman 8"/>
          <w:spacing w:val="4"/>
          <w:w w:val="105"/>
          <w:sz w:val="15"/>
        </w:rPr>
        <w:t> </w:t>
      </w:r>
      <w:r>
        <w:rPr>
          <w:rFonts w:ascii="LM Roman 8"/>
          <w:w w:val="105"/>
          <w:sz w:val="15"/>
        </w:rPr>
        <w:t>With</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use</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these</w:t>
      </w:r>
      <w:r>
        <w:rPr>
          <w:rFonts w:ascii="LM Roman 8"/>
          <w:spacing w:val="-13"/>
          <w:w w:val="105"/>
          <w:sz w:val="15"/>
        </w:rPr>
        <w:t> </w:t>
      </w:r>
      <w:r>
        <w:rPr>
          <w:rFonts w:ascii="LM Roman 8"/>
          <w:w w:val="105"/>
          <w:sz w:val="15"/>
        </w:rPr>
        <w:t>elements</w:t>
      </w:r>
      <w:r>
        <w:rPr>
          <w:rFonts w:ascii="LM Roman 8"/>
          <w:spacing w:val="-14"/>
          <w:w w:val="105"/>
          <w:sz w:val="15"/>
        </w:rPr>
        <w:t> </w:t>
      </w:r>
      <w:r>
        <w:rPr>
          <w:rFonts w:ascii="LM Roman 8"/>
          <w:w w:val="105"/>
          <w:sz w:val="15"/>
        </w:rPr>
        <w:t>a</w:t>
      </w:r>
      <w:r>
        <w:rPr>
          <w:rFonts w:ascii="LM Roman 8"/>
          <w:spacing w:val="-13"/>
          <w:w w:val="105"/>
          <w:sz w:val="15"/>
        </w:rPr>
        <w:t> </w:t>
      </w:r>
      <w:r>
        <w:rPr>
          <w:rFonts w:ascii="LM Roman 8"/>
          <w:w w:val="105"/>
          <w:sz w:val="15"/>
        </w:rPr>
        <w:t>neighbourhood</w:t>
      </w:r>
      <w:r>
        <w:rPr>
          <w:rFonts w:ascii="LM Roman 8"/>
          <w:spacing w:val="-14"/>
          <w:w w:val="105"/>
          <w:sz w:val="15"/>
        </w:rPr>
        <w:t> </w:t>
      </w:r>
      <w:r>
        <w:rPr>
          <w:rFonts w:ascii="LM Roman 8"/>
          <w:w w:val="105"/>
          <w:sz w:val="15"/>
        </w:rPr>
        <w:t>model can</w:t>
      </w:r>
      <w:r>
        <w:rPr>
          <w:rFonts w:ascii="LM Roman 8"/>
          <w:spacing w:val="-8"/>
          <w:w w:val="105"/>
          <w:sz w:val="15"/>
        </w:rPr>
        <w:t> </w:t>
      </w:r>
      <w:r>
        <w:rPr>
          <w:rFonts w:ascii="LM Roman 8"/>
          <w:w w:val="105"/>
          <w:sz w:val="15"/>
        </w:rPr>
        <w:t>be</w:t>
      </w:r>
      <w:r>
        <w:rPr>
          <w:rFonts w:ascii="LM Roman 8"/>
          <w:spacing w:val="-8"/>
          <w:w w:val="105"/>
          <w:sz w:val="15"/>
        </w:rPr>
        <w:t> </w:t>
      </w:r>
      <w:r>
        <w:rPr>
          <w:rFonts w:ascii="LM Roman 8"/>
          <w:w w:val="105"/>
          <w:sz w:val="15"/>
        </w:rPr>
        <w:t>constructed</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simulated</w:t>
      </w:r>
      <w:r>
        <w:rPr>
          <w:rFonts w:ascii="LM Roman 8"/>
          <w:spacing w:val="-8"/>
          <w:w w:val="105"/>
          <w:sz w:val="15"/>
        </w:rPr>
        <w:t> </w:t>
      </w:r>
      <w:r>
        <w:rPr>
          <w:rFonts w:ascii="LM Roman 8"/>
          <w:w w:val="105"/>
          <w:sz w:val="15"/>
        </w:rPr>
        <w:t>under</w:t>
      </w:r>
      <w:r>
        <w:rPr>
          <w:rFonts w:ascii="LM Roman 8"/>
          <w:spacing w:val="-8"/>
          <w:w w:val="105"/>
          <w:sz w:val="15"/>
        </w:rPr>
        <w:t> </w:t>
      </w:r>
      <w:r>
        <w:rPr>
          <w:rFonts w:ascii="LM Roman 8"/>
          <w:w w:val="105"/>
          <w:sz w:val="15"/>
        </w:rPr>
        <w:t>multiple</w:t>
      </w:r>
      <w:r>
        <w:rPr>
          <w:rFonts w:ascii="LM Roman 8"/>
          <w:spacing w:val="-8"/>
          <w:w w:val="105"/>
          <w:sz w:val="15"/>
        </w:rPr>
        <w:t> </w:t>
      </w:r>
      <w:r>
        <w:rPr>
          <w:rFonts w:ascii="LM Roman 8"/>
          <w:w w:val="105"/>
          <w:sz w:val="15"/>
        </w:rPr>
        <w:t>scenarios</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configurations.</w:t>
      </w:r>
      <w:r>
        <w:rPr>
          <w:rFonts w:ascii="LM Roman 8"/>
          <w:spacing w:val="17"/>
          <w:w w:val="105"/>
          <w:sz w:val="15"/>
        </w:rPr>
        <w:t> </w:t>
      </w:r>
      <w:r>
        <w:rPr>
          <w:rFonts w:ascii="LM Roman 8"/>
          <w:w w:val="105"/>
          <w:sz w:val="15"/>
        </w:rPr>
        <w:t>The</w:t>
      </w:r>
      <w:r>
        <w:rPr>
          <w:rFonts w:ascii="LM Roman 8"/>
          <w:spacing w:val="-8"/>
          <w:w w:val="105"/>
          <w:sz w:val="15"/>
        </w:rPr>
        <w:t> </w:t>
      </w:r>
      <w:r>
        <w:rPr>
          <w:rFonts w:ascii="LM Roman 8"/>
          <w:w w:val="105"/>
          <w:sz w:val="15"/>
        </w:rPr>
        <w:t>developed</w:t>
      </w:r>
      <w:r>
        <w:rPr>
          <w:rFonts w:ascii="LM Roman 8"/>
          <w:spacing w:val="-8"/>
          <w:w w:val="105"/>
          <w:sz w:val="15"/>
        </w:rPr>
        <w:t> </w:t>
      </w:r>
      <w:r>
        <w:rPr>
          <w:rFonts w:ascii="LM Roman 8"/>
          <w:w w:val="105"/>
          <w:sz w:val="15"/>
        </w:rPr>
        <w:t>simulation </w:t>
      </w:r>
      <w:r>
        <w:rPr>
          <w:rFonts w:ascii="LM Roman 8"/>
          <w:spacing w:val="-2"/>
          <w:w w:val="105"/>
          <w:sz w:val="15"/>
        </w:rPr>
        <w:t>environment</w:t>
      </w:r>
      <w:r>
        <w:rPr>
          <w:rFonts w:ascii="LM Roman 8"/>
          <w:spacing w:val="-4"/>
          <w:w w:val="105"/>
          <w:sz w:val="15"/>
        </w:rPr>
        <w:t> </w:t>
      </w:r>
      <w:r>
        <w:rPr>
          <w:rFonts w:ascii="LM Roman 8"/>
          <w:spacing w:val="-2"/>
          <w:w w:val="105"/>
          <w:sz w:val="15"/>
        </w:rPr>
        <w:t>provides</w:t>
      </w:r>
      <w:r>
        <w:rPr>
          <w:rFonts w:ascii="LM Roman 8"/>
          <w:spacing w:val="-4"/>
          <w:w w:val="105"/>
          <w:sz w:val="15"/>
        </w:rPr>
        <w:t> </w:t>
      </w:r>
      <w:r>
        <w:rPr>
          <w:rFonts w:ascii="LM Roman 8"/>
          <w:spacing w:val="-2"/>
          <w:w w:val="105"/>
          <w:sz w:val="15"/>
        </w:rPr>
        <w:t>users</w:t>
      </w:r>
      <w:r>
        <w:rPr>
          <w:rFonts w:ascii="LM Roman 8"/>
          <w:spacing w:val="-4"/>
          <w:w w:val="105"/>
          <w:sz w:val="15"/>
        </w:rPr>
        <w:t> </w:t>
      </w:r>
      <w:r>
        <w:rPr>
          <w:rFonts w:ascii="LM Roman 8"/>
          <w:spacing w:val="-2"/>
          <w:w w:val="105"/>
          <w:sz w:val="15"/>
        </w:rPr>
        <w:t>better</w:t>
      </w:r>
      <w:r>
        <w:rPr>
          <w:rFonts w:ascii="LM Roman 8"/>
          <w:spacing w:val="-4"/>
          <w:w w:val="105"/>
          <w:sz w:val="15"/>
        </w:rPr>
        <w:t> </w:t>
      </w:r>
      <w:r>
        <w:rPr>
          <w:rFonts w:ascii="LM Roman 8"/>
          <w:spacing w:val="-2"/>
          <w:w w:val="105"/>
          <w:sz w:val="15"/>
        </w:rPr>
        <w:t>insight</w:t>
      </w:r>
      <w:r>
        <w:rPr>
          <w:rFonts w:ascii="LM Roman 8"/>
          <w:spacing w:val="-4"/>
          <w:w w:val="105"/>
          <w:sz w:val="15"/>
        </w:rPr>
        <w:t> </w:t>
      </w:r>
      <w:r>
        <w:rPr>
          <w:rFonts w:ascii="LM Roman 8"/>
          <w:spacing w:val="-2"/>
          <w:w w:val="105"/>
          <w:sz w:val="15"/>
        </w:rPr>
        <w:t>into</w:t>
      </w:r>
      <w:r>
        <w:rPr>
          <w:rFonts w:ascii="LM Roman 8"/>
          <w:spacing w:val="-4"/>
          <w:w w:val="105"/>
          <w:sz w:val="15"/>
        </w:rPr>
        <w:t> </w:t>
      </w:r>
      <w:r>
        <w:rPr>
          <w:rFonts w:ascii="LM Roman 8"/>
          <w:spacing w:val="-2"/>
          <w:w w:val="105"/>
          <w:sz w:val="15"/>
        </w:rPr>
        <w:t>the</w:t>
      </w:r>
      <w:r>
        <w:rPr>
          <w:rFonts w:ascii="LM Roman 8"/>
          <w:spacing w:val="-4"/>
          <w:w w:val="105"/>
          <w:sz w:val="15"/>
        </w:rPr>
        <w:t> </w:t>
      </w:r>
      <w:r>
        <w:rPr>
          <w:rFonts w:ascii="LM Roman 8"/>
          <w:spacing w:val="-2"/>
          <w:w w:val="105"/>
          <w:sz w:val="15"/>
        </w:rPr>
        <w:t>effects</w:t>
      </w:r>
      <w:r>
        <w:rPr>
          <w:rFonts w:ascii="LM Roman 8"/>
          <w:spacing w:val="-4"/>
          <w:w w:val="105"/>
          <w:sz w:val="15"/>
        </w:rPr>
        <w:t> </w:t>
      </w:r>
      <w:r>
        <w:rPr>
          <w:rFonts w:ascii="LM Roman 8"/>
          <w:spacing w:val="-2"/>
          <w:w w:val="105"/>
          <w:sz w:val="15"/>
        </w:rPr>
        <w:t>of</w:t>
      </w:r>
      <w:r>
        <w:rPr>
          <w:rFonts w:ascii="LM Roman 8"/>
          <w:spacing w:val="-4"/>
          <w:w w:val="105"/>
          <w:sz w:val="15"/>
        </w:rPr>
        <w:t> </w:t>
      </w:r>
      <w:r>
        <w:rPr>
          <w:rFonts w:ascii="LM Roman 8"/>
          <w:spacing w:val="-2"/>
          <w:w w:val="105"/>
          <w:sz w:val="15"/>
        </w:rPr>
        <w:t>running</w:t>
      </w:r>
      <w:r>
        <w:rPr>
          <w:rFonts w:ascii="LM Roman 8"/>
          <w:spacing w:val="-4"/>
          <w:w w:val="105"/>
          <w:sz w:val="15"/>
        </w:rPr>
        <w:t> </w:t>
      </w:r>
      <w:r>
        <w:rPr>
          <w:rFonts w:ascii="LM Roman 8"/>
          <w:spacing w:val="-2"/>
          <w:w w:val="105"/>
          <w:sz w:val="15"/>
        </w:rPr>
        <w:t>different</w:t>
      </w:r>
      <w:r>
        <w:rPr>
          <w:rFonts w:ascii="LM Roman 8"/>
          <w:spacing w:val="-4"/>
          <w:w w:val="105"/>
          <w:sz w:val="15"/>
        </w:rPr>
        <w:t> </w:t>
      </w:r>
      <w:r>
        <w:rPr>
          <w:rFonts w:ascii="LM Roman 8"/>
          <w:spacing w:val="-2"/>
          <w:w w:val="105"/>
          <w:sz w:val="15"/>
        </w:rPr>
        <w:t>configurations</w:t>
      </w:r>
      <w:r>
        <w:rPr>
          <w:rFonts w:ascii="LM Roman 8"/>
          <w:spacing w:val="-4"/>
          <w:w w:val="105"/>
          <w:sz w:val="15"/>
        </w:rPr>
        <w:t> </w:t>
      </w:r>
      <w:r>
        <w:rPr>
          <w:rFonts w:ascii="LM Roman 8"/>
          <w:spacing w:val="-2"/>
          <w:w w:val="105"/>
          <w:sz w:val="15"/>
        </w:rPr>
        <w:t>in</w:t>
      </w:r>
      <w:r>
        <w:rPr>
          <w:rFonts w:ascii="LM Roman 8"/>
          <w:spacing w:val="-4"/>
          <w:w w:val="105"/>
          <w:sz w:val="15"/>
        </w:rPr>
        <w:t> </w:t>
      </w:r>
      <w:r>
        <w:rPr>
          <w:rFonts w:ascii="LM Roman 8"/>
          <w:spacing w:val="-2"/>
          <w:w w:val="105"/>
          <w:sz w:val="15"/>
        </w:rPr>
        <w:t>their</w:t>
      </w:r>
      <w:r>
        <w:rPr>
          <w:rFonts w:ascii="LM Roman 8"/>
          <w:spacing w:val="-4"/>
          <w:w w:val="105"/>
          <w:sz w:val="15"/>
        </w:rPr>
        <w:t> </w:t>
      </w:r>
      <w:r>
        <w:rPr>
          <w:rFonts w:ascii="LM Roman 8"/>
          <w:spacing w:val="-2"/>
          <w:w w:val="105"/>
          <w:sz w:val="15"/>
        </w:rPr>
        <w:t>houses </w:t>
      </w:r>
      <w:r>
        <w:rPr>
          <w:rFonts w:ascii="LM Roman 8"/>
          <w:w w:val="105"/>
          <w:sz w:val="15"/>
        </w:rPr>
        <w:t>as well as allow developers to study the inter-exchange of energy between elements in a smart city on multiple levels.</w:t>
      </w:r>
    </w:p>
    <w:p>
      <w:pPr>
        <w:spacing w:before="136"/>
        <w:ind w:left="221" w:right="0" w:firstLine="0"/>
        <w:jc w:val="left"/>
        <w:rPr>
          <w:rFonts w:ascii="LM Roman 8"/>
          <w:sz w:val="15"/>
        </w:rPr>
      </w:pPr>
      <w:r>
        <w:rPr>
          <w:rFonts w:ascii="LM Roman 8"/>
          <w:i/>
          <w:w w:val="105"/>
          <w:sz w:val="15"/>
        </w:rPr>
        <w:t>Keywords:</w:t>
      </w:r>
      <w:r>
        <w:rPr>
          <w:rFonts w:ascii="LM Roman 8"/>
          <w:i/>
          <w:spacing w:val="44"/>
          <w:w w:val="105"/>
          <w:sz w:val="15"/>
        </w:rPr>
        <w:t> </w:t>
      </w:r>
      <w:r>
        <w:rPr>
          <w:rFonts w:ascii="LM Roman 8"/>
          <w:w w:val="105"/>
          <w:sz w:val="15"/>
        </w:rPr>
        <w:t>smart</w:t>
      </w:r>
      <w:r>
        <w:rPr>
          <w:rFonts w:ascii="LM Roman 8"/>
          <w:spacing w:val="-14"/>
          <w:w w:val="105"/>
          <w:sz w:val="15"/>
        </w:rPr>
        <w:t> </w:t>
      </w:r>
      <w:r>
        <w:rPr>
          <w:rFonts w:ascii="LM Roman 8"/>
          <w:w w:val="105"/>
          <w:sz w:val="15"/>
        </w:rPr>
        <w:t>grid,</w:t>
      </w:r>
      <w:r>
        <w:rPr>
          <w:rFonts w:ascii="LM Roman 8"/>
          <w:spacing w:val="-14"/>
          <w:w w:val="105"/>
          <w:sz w:val="15"/>
        </w:rPr>
        <w:t> </w:t>
      </w:r>
      <w:r>
        <w:rPr>
          <w:rFonts w:ascii="LM Roman 8"/>
          <w:w w:val="105"/>
          <w:sz w:val="15"/>
        </w:rPr>
        <w:t>simulation,</w:t>
      </w:r>
      <w:r>
        <w:rPr>
          <w:rFonts w:ascii="LM Roman 8"/>
          <w:spacing w:val="-13"/>
          <w:w w:val="105"/>
          <w:sz w:val="15"/>
        </w:rPr>
        <w:t> </w:t>
      </w:r>
      <w:r>
        <w:rPr>
          <w:rFonts w:ascii="LM Roman 8"/>
          <w:w w:val="105"/>
          <w:sz w:val="15"/>
        </w:rPr>
        <w:t>renewable</w:t>
      </w:r>
      <w:r>
        <w:rPr>
          <w:rFonts w:ascii="LM Roman 8"/>
          <w:spacing w:val="-14"/>
          <w:w w:val="105"/>
          <w:sz w:val="15"/>
        </w:rPr>
        <w:t> </w:t>
      </w:r>
      <w:r>
        <w:rPr>
          <w:rFonts w:ascii="LM Roman 8"/>
          <w:spacing w:val="-2"/>
          <w:w w:val="105"/>
          <w:sz w:val="15"/>
        </w:rPr>
        <w:t>energy</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92329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7000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2"/>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74"/>
        <w:ind w:left="221" w:right="107"/>
        <w:jc w:val="both"/>
      </w:pPr>
      <w:r>
        <w:rPr/>
        <w:t>Over</w:t>
      </w:r>
      <w:r>
        <w:rPr>
          <w:spacing w:val="-16"/>
        </w:rPr>
        <w:t> </w:t>
      </w:r>
      <w:r>
        <w:rPr/>
        <w:t>the</w:t>
      </w:r>
      <w:r>
        <w:rPr>
          <w:spacing w:val="-16"/>
        </w:rPr>
        <w:t> </w:t>
      </w:r>
      <w:r>
        <w:rPr/>
        <w:t>last</w:t>
      </w:r>
      <w:r>
        <w:rPr>
          <w:spacing w:val="-16"/>
        </w:rPr>
        <w:t> </w:t>
      </w:r>
      <w:r>
        <w:rPr/>
        <w:t>decades,</w:t>
      </w:r>
      <w:r>
        <w:rPr>
          <w:spacing w:val="-13"/>
        </w:rPr>
        <w:t> </w:t>
      </w:r>
      <w:r>
        <w:rPr/>
        <w:t>there</w:t>
      </w:r>
      <w:r>
        <w:rPr>
          <w:spacing w:val="-16"/>
        </w:rPr>
        <w:t> </w:t>
      </w:r>
      <w:r>
        <w:rPr/>
        <w:t>has</w:t>
      </w:r>
      <w:r>
        <w:rPr>
          <w:spacing w:val="-16"/>
        </w:rPr>
        <w:t> </w:t>
      </w:r>
      <w:r>
        <w:rPr/>
        <w:t>been</w:t>
      </w:r>
      <w:r>
        <w:rPr>
          <w:spacing w:val="-16"/>
        </w:rPr>
        <w:t> </w:t>
      </w:r>
      <w:r>
        <w:rPr/>
        <w:t>an</w:t>
      </w:r>
      <w:r>
        <w:rPr>
          <w:spacing w:val="-16"/>
        </w:rPr>
        <w:t> </w:t>
      </w:r>
      <w:r>
        <w:rPr/>
        <w:t>increase</w:t>
      </w:r>
      <w:r>
        <w:rPr>
          <w:spacing w:val="-16"/>
        </w:rPr>
        <w:t> </w:t>
      </w:r>
      <w:r>
        <w:rPr/>
        <w:t>in</w:t>
      </w:r>
      <w:r>
        <w:rPr>
          <w:spacing w:val="-16"/>
        </w:rPr>
        <w:t> </w:t>
      </w:r>
      <w:r>
        <w:rPr/>
        <w:t>the</w:t>
      </w:r>
      <w:r>
        <w:rPr>
          <w:spacing w:val="-16"/>
        </w:rPr>
        <w:t> </w:t>
      </w:r>
      <w:r>
        <w:rPr/>
        <w:t>availability</w:t>
      </w:r>
      <w:r>
        <w:rPr>
          <w:spacing w:val="-16"/>
        </w:rPr>
        <w:t> </w:t>
      </w:r>
      <w:r>
        <w:rPr/>
        <w:t>and</w:t>
      </w:r>
      <w:r>
        <w:rPr>
          <w:spacing w:val="-16"/>
        </w:rPr>
        <w:t> </w:t>
      </w:r>
      <w:r>
        <w:rPr/>
        <w:t>affordability of renewable energy sources in households, such as wind mills and, primarily, solar panels.</w:t>
      </w:r>
      <w:r>
        <w:rPr>
          <w:spacing w:val="18"/>
        </w:rPr>
        <w:t> </w:t>
      </w:r>
      <w:r>
        <w:rPr/>
        <w:t>In</w:t>
      </w:r>
      <w:r>
        <w:rPr>
          <w:spacing w:val="-17"/>
        </w:rPr>
        <w:t> </w:t>
      </w:r>
      <w:r>
        <w:rPr/>
        <w:t>addition,</w:t>
      </w:r>
      <w:r>
        <w:rPr>
          <w:spacing w:val="-14"/>
        </w:rPr>
        <w:t> </w:t>
      </w:r>
      <w:r>
        <w:rPr/>
        <w:t>the</w:t>
      </w:r>
      <w:r>
        <w:rPr>
          <w:spacing w:val="-17"/>
        </w:rPr>
        <w:t> </w:t>
      </w:r>
      <w:r>
        <w:rPr/>
        <w:t>capacity</w:t>
      </w:r>
      <w:r>
        <w:rPr>
          <w:spacing w:val="-18"/>
        </w:rPr>
        <w:t> </w:t>
      </w:r>
      <w:r>
        <w:rPr/>
        <w:t>of</w:t>
      </w:r>
      <w:r>
        <w:rPr>
          <w:spacing w:val="-17"/>
        </w:rPr>
        <w:t> </w:t>
      </w:r>
      <w:r>
        <w:rPr/>
        <w:t>electricity</w:t>
      </w:r>
      <w:r>
        <w:rPr>
          <w:spacing w:val="-17"/>
        </w:rPr>
        <w:t> </w:t>
      </w:r>
      <w:r>
        <w:rPr/>
        <w:t>storage</w:t>
      </w:r>
      <w:r>
        <w:rPr>
          <w:spacing w:val="-18"/>
        </w:rPr>
        <w:t> </w:t>
      </w:r>
      <w:r>
        <w:rPr/>
        <w:t>devices</w:t>
      </w:r>
      <w:r>
        <w:rPr>
          <w:spacing w:val="-17"/>
        </w:rPr>
        <w:t> </w:t>
      </w:r>
      <w:r>
        <w:rPr/>
        <w:t>has</w:t>
      </w:r>
      <w:r>
        <w:rPr>
          <w:spacing w:val="-17"/>
        </w:rPr>
        <w:t> </w:t>
      </w:r>
      <w:r>
        <w:rPr/>
        <w:t>risen</w:t>
      </w:r>
      <w:r>
        <w:rPr>
          <w:spacing w:val="-18"/>
        </w:rPr>
        <w:t> </w:t>
      </w:r>
      <w:r>
        <w:rPr/>
        <w:t>considerably. As a consequence, renewable energy production will potentially make up a large portion</w:t>
      </w:r>
      <w:r>
        <w:rPr>
          <w:spacing w:val="11"/>
        </w:rPr>
        <w:t> </w:t>
      </w:r>
      <w:r>
        <w:rPr/>
        <w:t>of</w:t>
      </w:r>
      <w:r>
        <w:rPr>
          <w:spacing w:val="12"/>
        </w:rPr>
        <w:t> </w:t>
      </w:r>
      <w:r>
        <w:rPr/>
        <w:t>the</w:t>
      </w:r>
      <w:r>
        <w:rPr>
          <w:spacing w:val="11"/>
        </w:rPr>
        <w:t> </w:t>
      </w:r>
      <w:r>
        <w:rPr/>
        <w:t>energy</w:t>
      </w:r>
      <w:r>
        <w:rPr>
          <w:spacing w:val="12"/>
        </w:rPr>
        <w:t> </w:t>
      </w:r>
      <w:r>
        <w:rPr/>
        <w:t>in</w:t>
      </w:r>
      <w:r>
        <w:rPr>
          <w:spacing w:val="12"/>
        </w:rPr>
        <w:t> </w:t>
      </w:r>
      <w:r>
        <w:rPr/>
        <w:t>the</w:t>
      </w:r>
      <w:r>
        <w:rPr>
          <w:spacing w:val="12"/>
        </w:rPr>
        <w:t> </w:t>
      </w:r>
      <w:r>
        <w:rPr/>
        <w:t>electrical</w:t>
      </w:r>
      <w:r>
        <w:rPr>
          <w:spacing w:val="11"/>
        </w:rPr>
        <w:t> </w:t>
      </w:r>
      <w:r>
        <w:rPr/>
        <w:t>grid</w:t>
      </w:r>
      <w:r>
        <w:rPr>
          <w:spacing w:val="12"/>
        </w:rPr>
        <w:t> </w:t>
      </w:r>
      <w:r>
        <w:rPr/>
        <w:t>system.</w:t>
      </w:r>
      <w:r>
        <w:rPr>
          <w:spacing w:val="58"/>
        </w:rPr>
        <w:t> </w:t>
      </w:r>
      <w:r>
        <w:rPr/>
        <w:t>The</w:t>
      </w:r>
      <w:r>
        <w:rPr>
          <w:spacing w:val="12"/>
        </w:rPr>
        <w:t> </w:t>
      </w:r>
      <w:r>
        <w:rPr/>
        <w:t>traditional</w:t>
      </w:r>
      <w:r>
        <w:rPr>
          <w:spacing w:val="12"/>
        </w:rPr>
        <w:t> </w:t>
      </w:r>
      <w:r>
        <w:rPr/>
        <w:t>electrical</w:t>
      </w:r>
      <w:r>
        <w:rPr>
          <w:spacing w:val="12"/>
        </w:rPr>
        <w:t> </w:t>
      </w:r>
      <w:r>
        <w:rPr>
          <w:spacing w:val="-4"/>
        </w:rPr>
        <w:t>grid</w:t>
      </w:r>
    </w:p>
    <w:p>
      <w:pPr>
        <w:pStyle w:val="BodyText"/>
        <w:spacing w:before="8"/>
        <w:rPr>
          <w:sz w:val="9"/>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101733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010477pt;width:34.85pt;height:.1pt;mso-position-horizontal-relative:page;mso-position-vertical-relative:paragraph;z-index:-15727104;mso-wrap-distance-left:0;mso-wrap-distance-right:0" id="docshape4" coordorigin="902,160" coordsize="697,0" path="m902,160l1598,160e" filled="false" stroked="true" strokeweight=".386546pt" strokecolor="#000000">
                <v:path arrowok="t"/>
                <v:stroke dashstyle="solid"/>
                <w10:wrap type="topAndBottom"/>
              </v:shape>
            </w:pict>
          </mc:Fallback>
        </mc:AlternateContent>
      </w:r>
    </w:p>
    <w:p>
      <w:pPr>
        <w:spacing w:line="148" w:lineRule="auto" w:before="100"/>
        <w:ind w:left="221" w:right="0" w:hanging="1"/>
        <w:jc w:val="left"/>
        <w:rPr>
          <w:rFonts w:ascii="LM Roman 8" w:hAnsi="LM Roman 8"/>
          <w:sz w:val="15"/>
        </w:rPr>
      </w:pPr>
      <w:r>
        <w:rPr>
          <w:rFonts w:ascii="IPAPMincho" w:hAnsi="IPAPMincho"/>
          <w:w w:val="105"/>
          <w:sz w:val="15"/>
          <w:vertAlign w:val="superscript"/>
        </w:rPr>
        <w:t>1</w:t>
      </w:r>
      <w:r>
        <w:rPr>
          <w:rFonts w:ascii="IPAPMincho" w:hAnsi="IPAPMincho"/>
          <w:spacing w:val="35"/>
          <w:w w:val="105"/>
          <w:sz w:val="15"/>
          <w:vertAlign w:val="baseline"/>
        </w:rPr>
        <w:t> </w:t>
      </w:r>
      <w:r>
        <w:rPr>
          <w:rFonts w:ascii="LM Roman 8" w:hAnsi="LM Roman 8"/>
          <w:w w:val="105"/>
          <w:sz w:val="15"/>
          <w:vertAlign w:val="baseline"/>
        </w:rPr>
        <w:t>This work was realized as part of the e-balance project that has received funding from the </w:t>
      </w:r>
      <w:r>
        <w:rPr>
          <w:rFonts w:ascii="LM Roman 8" w:hAnsi="LM Roman 8"/>
          <w:w w:val="105"/>
          <w:sz w:val="15"/>
          <w:vertAlign w:val="baseline"/>
        </w:rPr>
        <w:t>European Union Seventh Framework Programme (FP7/2007-2013) under grant agreement </w:t>
      </w:r>
      <w:r>
        <w:rPr>
          <w:rFonts w:ascii="LM Roman 8" w:hAnsi="LM Roman 8"/>
          <w:w w:val="135"/>
          <w:sz w:val="15"/>
          <w:vertAlign w:val="baseline"/>
        </w:rPr>
        <w:t>n</w:t>
      </w:r>
      <w:r>
        <w:rPr>
          <w:rFonts w:ascii="Arial" w:hAnsi="Arial"/>
          <w:i/>
          <w:w w:val="135"/>
          <w:sz w:val="15"/>
          <w:vertAlign w:val="superscript"/>
        </w:rPr>
        <w:t>◦</w:t>
      </w:r>
      <w:r>
        <w:rPr>
          <w:rFonts w:ascii="Arial" w:hAnsi="Arial"/>
          <w:i/>
          <w:w w:val="135"/>
          <w:sz w:val="15"/>
          <w:vertAlign w:val="baseline"/>
        </w:rPr>
        <w:t> </w:t>
      </w:r>
      <w:r>
        <w:rPr>
          <w:rFonts w:ascii="LM Roman 8" w:hAnsi="LM Roman 8"/>
          <w:w w:val="105"/>
          <w:sz w:val="15"/>
          <w:vertAlign w:val="baseline"/>
        </w:rPr>
        <w:t>[609132].</w:t>
      </w:r>
    </w:p>
    <w:p>
      <w:pPr>
        <w:spacing w:line="148" w:lineRule="auto" w:before="68"/>
        <w:ind w:left="221" w:right="4304" w:hanging="1"/>
        <w:jc w:val="both"/>
        <w:rPr>
          <w:rFonts w:ascii="LM Roman 8"/>
          <w:sz w:val="15"/>
        </w:rPr>
      </w:pPr>
      <w:r>
        <w:rPr>
          <w:rFonts w:ascii="IPAPMincho"/>
          <w:w w:val="105"/>
          <w:sz w:val="15"/>
          <w:vertAlign w:val="superscript"/>
        </w:rPr>
        <w:t>2</w:t>
      </w:r>
      <w:r>
        <w:rPr>
          <w:rFonts w:ascii="IPAPMincho"/>
          <w:w w:val="105"/>
          <w:sz w:val="15"/>
          <w:vertAlign w:val="baseline"/>
        </w:rPr>
        <w:t> </w:t>
      </w:r>
      <w:r>
        <w:rPr>
          <w:rFonts w:ascii="LM Roman 8"/>
          <w:w w:val="105"/>
          <w:sz w:val="15"/>
          <w:vertAlign w:val="baseline"/>
        </w:rPr>
        <w:t>Email:</w:t>
      </w:r>
      <w:r>
        <w:rPr>
          <w:rFonts w:ascii="LM Roman 8"/>
          <w:spacing w:val="-9"/>
          <w:w w:val="105"/>
          <w:sz w:val="15"/>
          <w:vertAlign w:val="baseline"/>
        </w:rPr>
        <w:t> </w:t>
      </w:r>
      <w:hyperlink r:id="rId11">
        <w:r>
          <w:rPr>
            <w:rFonts w:ascii="MathJax_Typewriter"/>
            <w:color w:val="0080AC"/>
            <w:w w:val="105"/>
            <w:sz w:val="15"/>
            <w:vertAlign w:val="baseline"/>
          </w:rPr>
          <w:t>j.s.r.delamare@student.utwente.nl</w:t>
        </w:r>
      </w:hyperlink>
      <w:r>
        <w:rPr>
          <w:rFonts w:ascii="LM Roman 8"/>
          <w:w w:val="105"/>
          <w:sz w:val="15"/>
          <w:vertAlign w:val="baseline"/>
        </w:rPr>
        <w:t>, </w:t>
      </w:r>
      <w:hyperlink r:id="rId12">
        <w:r>
          <w:rPr>
            <w:rFonts w:ascii="MathJax_Typewriter"/>
            <w:color w:val="0080AC"/>
            <w:spacing w:val="-2"/>
            <w:w w:val="105"/>
            <w:sz w:val="15"/>
            <w:vertAlign w:val="baseline"/>
          </w:rPr>
          <w:t>b.bitachon@student.utwente.nl</w:t>
        </w:r>
      </w:hyperlink>
      <w:r>
        <w:rPr>
          <w:rFonts w:ascii="LM Roman 8"/>
          <w:spacing w:val="-2"/>
          <w:w w:val="105"/>
          <w:sz w:val="15"/>
          <w:vertAlign w:val="baseline"/>
        </w:rPr>
        <w:t>,</w:t>
      </w:r>
    </w:p>
    <w:p>
      <w:pPr>
        <w:spacing w:line="165" w:lineRule="auto" w:before="5"/>
        <w:ind w:left="221" w:right="5422" w:firstLine="0"/>
        <w:jc w:val="both"/>
        <w:rPr>
          <w:rFonts w:ascii="LM Roman 8"/>
          <w:sz w:val="15"/>
        </w:rPr>
      </w:pPr>
      <w:hyperlink r:id="rId13">
        <w:r>
          <w:rPr>
            <w:rFonts w:ascii="MathJax_Typewriter"/>
            <w:color w:val="0080AC"/>
            <w:spacing w:val="-2"/>
            <w:w w:val="105"/>
            <w:sz w:val="15"/>
          </w:rPr>
          <w:t>z.peng-1@student.utwente.nl</w:t>
        </w:r>
      </w:hyperlink>
      <w:r>
        <w:rPr>
          <w:rFonts w:ascii="LM Roman 8"/>
          <w:spacing w:val="-2"/>
          <w:w w:val="105"/>
          <w:sz w:val="15"/>
        </w:rPr>
        <w:t>, </w:t>
      </w:r>
      <w:hyperlink r:id="rId14">
        <w:r>
          <w:rPr>
            <w:rFonts w:ascii="MathJax_Typewriter"/>
            <w:color w:val="0080AC"/>
            <w:spacing w:val="-2"/>
            <w:w w:val="105"/>
            <w:sz w:val="15"/>
          </w:rPr>
          <w:t>y.wang-6@student.utwente.nl</w:t>
        </w:r>
      </w:hyperlink>
      <w:r>
        <w:rPr>
          <w:rFonts w:ascii="LM Roman 8"/>
          <w:spacing w:val="-2"/>
          <w:w w:val="105"/>
          <w:sz w:val="15"/>
        </w:rPr>
        <w:t>, </w:t>
      </w:r>
      <w:hyperlink r:id="rId15">
        <w:r>
          <w:rPr>
            <w:rFonts w:ascii="MathJax_Typewriter"/>
            <w:color w:val="0080AC"/>
            <w:spacing w:val="-2"/>
            <w:sz w:val="15"/>
          </w:rPr>
          <w:t>b.r.h.m.haverkort@utwente.nl</w:t>
        </w:r>
        <w:r>
          <w:rPr>
            <w:rFonts w:ascii="LM Roman 8"/>
            <w:spacing w:val="-2"/>
            <w:sz w:val="15"/>
          </w:rPr>
          <w:t>,</w:t>
        </w:r>
      </w:hyperlink>
    </w:p>
    <w:p>
      <w:pPr>
        <w:spacing w:before="14"/>
        <w:ind w:left="221" w:right="0" w:firstLine="0"/>
        <w:jc w:val="left"/>
        <w:rPr>
          <w:rFonts w:ascii="MathJax_Typewriter"/>
          <w:sz w:val="15"/>
        </w:rPr>
      </w:pPr>
      <w:hyperlink r:id="rId16">
        <w:r>
          <w:rPr>
            <w:rFonts w:ascii="MathJax_Typewriter"/>
            <w:color w:val="0080AC"/>
            <w:spacing w:val="-2"/>
            <w:w w:val="105"/>
            <w:sz w:val="15"/>
          </w:rPr>
          <w:t>m.r.jongerden@utwente.nl</w:t>
        </w:r>
      </w:hyperlink>
    </w:p>
    <w:p>
      <w:pPr>
        <w:pStyle w:val="BodyText"/>
        <w:rPr>
          <w:rFonts w:ascii="MathJax_Typewriter"/>
          <w:sz w:val="16"/>
        </w:rPr>
      </w:pPr>
    </w:p>
    <w:p>
      <w:pPr>
        <w:pStyle w:val="BodyText"/>
        <w:spacing w:before="112"/>
        <w:rPr>
          <w:rFonts w:ascii="MathJax_Typewriter"/>
          <w:sz w:val="16"/>
        </w:rPr>
      </w:pPr>
    </w:p>
    <w:p>
      <w:pPr>
        <w:spacing w:before="0"/>
        <w:ind w:left="227" w:right="0" w:firstLine="0"/>
        <w:jc w:val="left"/>
        <w:rPr>
          <w:rFonts w:ascii="Times New Roman"/>
          <w:sz w:val="16"/>
        </w:rPr>
      </w:pPr>
      <w:hyperlink r:id="rId9">
        <w:r>
          <w:rPr>
            <w:rFonts w:ascii="Times New Roman"/>
            <w:color w:val="0080AC"/>
            <w:spacing w:val="-2"/>
            <w:sz w:val="16"/>
          </w:rPr>
          <w:t>http://dx.doi.org/10.1016/j.entcs.2015.10.017</w:t>
        </w:r>
      </w:hyperlink>
    </w:p>
    <w:p>
      <w:pPr>
        <w:spacing w:before="15"/>
        <w:ind w:left="227" w:right="0" w:firstLine="0"/>
        <w:jc w:val="left"/>
        <w:rPr>
          <w:rFonts w:ascii="Times New Roman" w:hAnsi="Times New Roman"/>
          <w:sz w:val="16"/>
        </w:rPr>
      </w:pPr>
      <w:r>
        <w:rPr>
          <w:rFonts w:ascii="Times New Roman" w:hAnsi="Times New Roman"/>
          <w:sz w:val="16"/>
        </w:rPr>
        <w:t>1571-0661/© 2015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7">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19"/>
        </w:sectPr>
      </w:pPr>
    </w:p>
    <w:p>
      <w:pPr>
        <w:pStyle w:val="BodyText"/>
        <w:spacing w:line="216" w:lineRule="auto" w:before="136"/>
        <w:ind w:left="108" w:right="221"/>
        <w:jc w:val="both"/>
      </w:pPr>
      <w:r>
        <w:rPr/>
        <w:t>needs to be upgraded into a smart grid system, which is able to effectively and efficiently regulate the bi-directional energy flow and the interaction between the various</w:t>
      </w:r>
      <w:r>
        <w:rPr>
          <w:spacing w:val="-14"/>
        </w:rPr>
        <w:t> </w:t>
      </w:r>
      <w:r>
        <w:rPr/>
        <w:t>devices</w:t>
      </w:r>
      <w:r>
        <w:rPr>
          <w:spacing w:val="-14"/>
        </w:rPr>
        <w:t> </w:t>
      </w:r>
      <w:r>
        <w:rPr/>
        <w:t>on</w:t>
      </w:r>
      <w:r>
        <w:rPr>
          <w:spacing w:val="-14"/>
        </w:rPr>
        <w:t> </w:t>
      </w:r>
      <w:r>
        <w:rPr/>
        <w:t>the</w:t>
      </w:r>
      <w:r>
        <w:rPr>
          <w:spacing w:val="-14"/>
        </w:rPr>
        <w:t> </w:t>
      </w:r>
      <w:r>
        <w:rPr/>
        <w:t>grid.</w:t>
      </w:r>
      <w:r>
        <w:rPr>
          <w:spacing w:val="20"/>
        </w:rPr>
        <w:t> </w:t>
      </w:r>
      <w:r>
        <w:rPr/>
        <w:t>The</w:t>
      </w:r>
      <w:r>
        <w:rPr>
          <w:spacing w:val="-14"/>
        </w:rPr>
        <w:t> </w:t>
      </w:r>
      <w:r>
        <w:rPr/>
        <w:t>electrical</w:t>
      </w:r>
      <w:r>
        <w:rPr>
          <w:spacing w:val="-14"/>
        </w:rPr>
        <w:t> </w:t>
      </w:r>
      <w:r>
        <w:rPr/>
        <w:t>energy</w:t>
      </w:r>
      <w:r>
        <w:rPr>
          <w:spacing w:val="-14"/>
        </w:rPr>
        <w:t> </w:t>
      </w:r>
      <w:r>
        <w:rPr/>
        <w:t>can</w:t>
      </w:r>
      <w:r>
        <w:rPr>
          <w:spacing w:val="-14"/>
        </w:rPr>
        <w:t> </w:t>
      </w:r>
      <w:r>
        <w:rPr/>
        <w:t>flow</w:t>
      </w:r>
      <w:r>
        <w:rPr>
          <w:spacing w:val="-14"/>
        </w:rPr>
        <w:t> </w:t>
      </w:r>
      <w:r>
        <w:rPr/>
        <w:t>to,</w:t>
      </w:r>
      <w:r>
        <w:rPr>
          <w:spacing w:val="-11"/>
        </w:rPr>
        <w:t> </w:t>
      </w:r>
      <w:r>
        <w:rPr/>
        <w:t>or</w:t>
      </w:r>
      <w:r>
        <w:rPr>
          <w:spacing w:val="-14"/>
        </w:rPr>
        <w:t> </w:t>
      </w:r>
      <w:r>
        <w:rPr/>
        <w:t>from</w:t>
      </w:r>
      <w:r>
        <w:rPr>
          <w:spacing w:val="-14"/>
        </w:rPr>
        <w:t> </w:t>
      </w:r>
      <w:r>
        <w:rPr/>
        <w:t>the</w:t>
      </w:r>
      <w:r>
        <w:rPr>
          <w:spacing w:val="-14"/>
        </w:rPr>
        <w:t> </w:t>
      </w:r>
      <w:r>
        <w:rPr/>
        <w:t>main</w:t>
      </w:r>
      <w:r>
        <w:rPr>
          <w:spacing w:val="-14"/>
        </w:rPr>
        <w:t> </w:t>
      </w:r>
      <w:r>
        <w:rPr/>
        <w:t>grid, depending on the time of the day, weather condition and electricity prices.</w:t>
      </w:r>
      <w:r>
        <w:rPr>
          <w:spacing w:val="40"/>
        </w:rPr>
        <w:t> </w:t>
      </w:r>
      <w:r>
        <w:rPr/>
        <w:t>The algorithms which control different functions in a smart grid are complex and need to be studied through simulation before actual implementation to ensure proper operation in all scenarios.</w:t>
      </w:r>
    </w:p>
    <w:p>
      <w:pPr>
        <w:pStyle w:val="BodyText"/>
        <w:spacing w:line="216" w:lineRule="auto" w:before="10"/>
        <w:ind w:left="108" w:right="221" w:firstLine="317"/>
        <w:jc w:val="both"/>
      </w:pPr>
      <w:r>
        <w:rPr/>
        <w:t>In</w:t>
      </w:r>
      <w:r>
        <w:rPr>
          <w:spacing w:val="-17"/>
        </w:rPr>
        <w:t> </w:t>
      </w:r>
      <w:r>
        <w:rPr/>
        <w:t>this</w:t>
      </w:r>
      <w:r>
        <w:rPr>
          <w:spacing w:val="-17"/>
        </w:rPr>
        <w:t> </w:t>
      </w:r>
      <w:r>
        <w:rPr/>
        <w:t>paper</w:t>
      </w:r>
      <w:r>
        <w:rPr>
          <w:spacing w:val="-17"/>
        </w:rPr>
        <w:t> </w:t>
      </w:r>
      <w:r>
        <w:rPr/>
        <w:t>we</w:t>
      </w:r>
      <w:r>
        <w:rPr>
          <w:spacing w:val="-17"/>
        </w:rPr>
        <w:t> </w:t>
      </w:r>
      <w:r>
        <w:rPr/>
        <w:t>present</w:t>
      </w:r>
      <w:r>
        <w:rPr>
          <w:spacing w:val="-17"/>
        </w:rPr>
        <w:t> </w:t>
      </w:r>
      <w:r>
        <w:rPr/>
        <w:t>a</w:t>
      </w:r>
      <w:r>
        <w:rPr>
          <w:spacing w:val="-17"/>
        </w:rPr>
        <w:t> </w:t>
      </w:r>
      <w:r>
        <w:rPr/>
        <w:t>simulation</w:t>
      </w:r>
      <w:r>
        <w:rPr>
          <w:spacing w:val="-17"/>
        </w:rPr>
        <w:t> </w:t>
      </w:r>
      <w:r>
        <w:rPr/>
        <w:t>model</w:t>
      </w:r>
      <w:r>
        <w:rPr>
          <w:spacing w:val="-17"/>
        </w:rPr>
        <w:t> </w:t>
      </w:r>
      <w:r>
        <w:rPr/>
        <w:t>which</w:t>
      </w:r>
      <w:r>
        <w:rPr>
          <w:spacing w:val="-17"/>
        </w:rPr>
        <w:t> </w:t>
      </w:r>
      <w:r>
        <w:rPr/>
        <w:t>describes</w:t>
      </w:r>
      <w:r>
        <w:rPr>
          <w:spacing w:val="-17"/>
        </w:rPr>
        <w:t> </w:t>
      </w:r>
      <w:r>
        <w:rPr/>
        <w:t>the</w:t>
      </w:r>
      <w:r>
        <w:rPr>
          <w:spacing w:val="-17"/>
        </w:rPr>
        <w:t> </w:t>
      </w:r>
      <w:r>
        <w:rPr/>
        <w:t>various</w:t>
      </w:r>
      <w:r>
        <w:rPr>
          <w:spacing w:val="-17"/>
        </w:rPr>
        <w:t> </w:t>
      </w:r>
      <w:r>
        <w:rPr/>
        <w:t>elements within</w:t>
      </w:r>
      <w:r>
        <w:rPr>
          <w:spacing w:val="-5"/>
        </w:rPr>
        <w:t> </w:t>
      </w:r>
      <w:r>
        <w:rPr/>
        <w:t>a</w:t>
      </w:r>
      <w:r>
        <w:rPr>
          <w:spacing w:val="-5"/>
        </w:rPr>
        <w:t> </w:t>
      </w:r>
      <w:r>
        <w:rPr/>
        <w:t>smart</w:t>
      </w:r>
      <w:r>
        <w:rPr>
          <w:spacing w:val="-5"/>
        </w:rPr>
        <w:t> </w:t>
      </w:r>
      <w:r>
        <w:rPr/>
        <w:t>grid</w:t>
      </w:r>
      <w:r>
        <w:rPr>
          <w:spacing w:val="-5"/>
        </w:rPr>
        <w:t> </w:t>
      </w:r>
      <w:r>
        <w:rPr/>
        <w:t>such</w:t>
      </w:r>
      <w:r>
        <w:rPr>
          <w:spacing w:val="-5"/>
        </w:rPr>
        <w:t> </w:t>
      </w:r>
      <w:r>
        <w:rPr/>
        <w:t>as</w:t>
      </w:r>
      <w:r>
        <w:rPr>
          <w:spacing w:val="-5"/>
        </w:rPr>
        <w:t> </w:t>
      </w:r>
      <w:r>
        <w:rPr/>
        <w:t>user-demand,</w:t>
      </w:r>
      <w:r>
        <w:rPr>
          <w:spacing w:val="-4"/>
        </w:rPr>
        <w:t> </w:t>
      </w:r>
      <w:r>
        <w:rPr/>
        <w:t>centralized</w:t>
      </w:r>
      <w:r>
        <w:rPr>
          <w:spacing w:val="-5"/>
        </w:rPr>
        <w:t> </w:t>
      </w:r>
      <w:r>
        <w:rPr/>
        <w:t>and</w:t>
      </w:r>
      <w:r>
        <w:rPr>
          <w:spacing w:val="-5"/>
        </w:rPr>
        <w:t> </w:t>
      </w:r>
      <w:r>
        <w:rPr/>
        <w:t>decentralized</w:t>
      </w:r>
      <w:r>
        <w:rPr>
          <w:spacing w:val="-5"/>
        </w:rPr>
        <w:t> </w:t>
      </w:r>
      <w:r>
        <w:rPr/>
        <w:t>energy</w:t>
      </w:r>
      <w:r>
        <w:rPr>
          <w:spacing w:val="-5"/>
        </w:rPr>
        <w:t> </w:t>
      </w:r>
      <w:r>
        <w:rPr/>
        <w:t>pro- duction, storage elements, etc.</w:t>
      </w:r>
      <w:r>
        <w:rPr>
          <w:spacing w:val="40"/>
        </w:rPr>
        <w:t> </w:t>
      </w:r>
      <w:r>
        <w:rPr/>
        <w:t>The final overall model simulates a smart grid at neighbourhood level involving several houses with a set of typical smart grid sce- narios.</w:t>
      </w:r>
      <w:r>
        <w:rPr>
          <w:spacing w:val="40"/>
        </w:rPr>
        <w:t> </w:t>
      </w:r>
      <w:r>
        <w:rPr/>
        <w:t>Each house can be fitted with solar panels, a battery and its individual demand profile.</w:t>
      </w:r>
      <w:r>
        <w:rPr>
          <w:spacing w:val="40"/>
        </w:rPr>
        <w:t> </w:t>
      </w:r>
      <w:r>
        <w:rPr/>
        <w:t>The model gives insight in how the energy flows within a house, and between the houses in the neighbourhood, and thus can help in smart grid design.</w:t>
      </w:r>
      <w:r>
        <w:rPr>
          <w:spacing w:val="24"/>
        </w:rPr>
        <w:t> </w:t>
      </w:r>
      <w:r>
        <w:rPr/>
        <w:t>Furthermore,</w:t>
      </w:r>
      <w:r>
        <w:rPr>
          <w:spacing w:val="-6"/>
        </w:rPr>
        <w:t> </w:t>
      </w:r>
      <w:r>
        <w:rPr/>
        <w:t>due</w:t>
      </w:r>
      <w:r>
        <w:rPr>
          <w:spacing w:val="-8"/>
        </w:rPr>
        <w:t> </w:t>
      </w:r>
      <w:r>
        <w:rPr/>
        <w:t>to</w:t>
      </w:r>
      <w:r>
        <w:rPr>
          <w:spacing w:val="-8"/>
        </w:rPr>
        <w:t> </w:t>
      </w:r>
      <w:r>
        <w:rPr/>
        <w:t>the</w:t>
      </w:r>
      <w:r>
        <w:rPr>
          <w:spacing w:val="-8"/>
        </w:rPr>
        <w:t> </w:t>
      </w:r>
      <w:r>
        <w:rPr/>
        <w:t>modular</w:t>
      </w:r>
      <w:r>
        <w:rPr>
          <w:spacing w:val="-8"/>
        </w:rPr>
        <w:t> </w:t>
      </w:r>
      <w:r>
        <w:rPr/>
        <w:t>set-up</w:t>
      </w:r>
      <w:r>
        <w:rPr>
          <w:spacing w:val="-8"/>
        </w:rPr>
        <w:t> </w:t>
      </w:r>
      <w:r>
        <w:rPr/>
        <w:t>of</w:t>
      </w:r>
      <w:r>
        <w:rPr>
          <w:spacing w:val="-8"/>
        </w:rPr>
        <w:t> </w:t>
      </w:r>
      <w:r>
        <w:rPr/>
        <w:t>the</w:t>
      </w:r>
      <w:r>
        <w:rPr>
          <w:spacing w:val="-8"/>
        </w:rPr>
        <w:t> </w:t>
      </w:r>
      <w:r>
        <w:rPr/>
        <w:t>model,</w:t>
      </w:r>
      <w:r>
        <w:rPr>
          <w:spacing w:val="-6"/>
        </w:rPr>
        <w:t> </w:t>
      </w:r>
      <w:r>
        <w:rPr/>
        <w:t>the</w:t>
      </w:r>
      <w:r>
        <w:rPr>
          <w:spacing w:val="-7"/>
        </w:rPr>
        <w:t> </w:t>
      </w:r>
      <w:r>
        <w:rPr/>
        <w:t>simulation</w:t>
      </w:r>
      <w:r>
        <w:rPr>
          <w:spacing w:val="-8"/>
        </w:rPr>
        <w:t> </w:t>
      </w:r>
      <w:r>
        <w:rPr/>
        <w:t>model can be easily extended to incorporate other devices and scenarios.</w:t>
      </w:r>
    </w:p>
    <w:p>
      <w:pPr>
        <w:pStyle w:val="BodyText"/>
        <w:spacing w:line="216" w:lineRule="auto" w:before="8"/>
        <w:ind w:left="108" w:right="220" w:firstLine="317"/>
        <w:jc w:val="both"/>
      </w:pPr>
      <w:r>
        <w:rPr/>
        <w:t>The Anylogic software [</w:t>
      </w:r>
      <w:hyperlink w:history="true" w:anchor="_bookmark18">
        <w:r>
          <w:rPr>
            <w:color w:val="0080AC"/>
          </w:rPr>
          <w:t>8</w:t>
        </w:r>
      </w:hyperlink>
      <w:r>
        <w:rPr/>
        <w:t>] is used for the design of the simulation model.</w:t>
      </w:r>
      <w:r>
        <w:rPr>
          <w:spacing w:val="40"/>
        </w:rPr>
        <w:t> </w:t>
      </w:r>
      <w:r>
        <w:rPr/>
        <w:t>The simulation</w:t>
      </w:r>
      <w:r>
        <w:rPr>
          <w:spacing w:val="-17"/>
        </w:rPr>
        <w:t> </w:t>
      </w:r>
      <w:r>
        <w:rPr/>
        <w:t>methods</w:t>
      </w:r>
      <w:r>
        <w:rPr>
          <w:spacing w:val="-17"/>
        </w:rPr>
        <w:t> </w:t>
      </w:r>
      <w:r>
        <w:rPr/>
        <w:t>supported</w:t>
      </w:r>
      <w:r>
        <w:rPr>
          <w:spacing w:val="-17"/>
        </w:rPr>
        <w:t> </w:t>
      </w:r>
      <w:r>
        <w:rPr/>
        <w:t>are</w:t>
      </w:r>
      <w:r>
        <w:rPr>
          <w:spacing w:val="-17"/>
        </w:rPr>
        <w:t> </w:t>
      </w:r>
      <w:r>
        <w:rPr/>
        <w:t>system</w:t>
      </w:r>
      <w:r>
        <w:rPr>
          <w:spacing w:val="-17"/>
        </w:rPr>
        <w:t> </w:t>
      </w:r>
      <w:r>
        <w:rPr/>
        <w:t>dynamics,</w:t>
      </w:r>
      <w:r>
        <w:rPr>
          <w:spacing w:val="-13"/>
        </w:rPr>
        <w:t> </w:t>
      </w:r>
      <w:r>
        <w:rPr/>
        <w:t>agent-based</w:t>
      </w:r>
      <w:r>
        <w:rPr>
          <w:spacing w:val="-17"/>
        </w:rPr>
        <w:t> </w:t>
      </w:r>
      <w:r>
        <w:rPr/>
        <w:t>and</w:t>
      </w:r>
      <w:r>
        <w:rPr>
          <w:spacing w:val="-17"/>
        </w:rPr>
        <w:t> </w:t>
      </w:r>
      <w:r>
        <w:rPr/>
        <w:t>discrete</w:t>
      </w:r>
      <w:r>
        <w:rPr>
          <w:spacing w:val="-17"/>
        </w:rPr>
        <w:t> </w:t>
      </w:r>
      <w:r>
        <w:rPr/>
        <w:t>event. The programming and setup is done using graphical components along with code based on the JAVA language.</w:t>
      </w:r>
      <w:r>
        <w:rPr>
          <w:spacing w:val="40"/>
        </w:rPr>
        <w:t> </w:t>
      </w:r>
      <w:r>
        <w:rPr/>
        <w:t>The software used is flexible and allows for the implementation</w:t>
      </w:r>
      <w:r>
        <w:rPr>
          <w:spacing w:val="-11"/>
        </w:rPr>
        <w:t> </w:t>
      </w:r>
      <w:r>
        <w:rPr/>
        <w:t>of</w:t>
      </w:r>
      <w:r>
        <w:rPr>
          <w:spacing w:val="-11"/>
        </w:rPr>
        <w:t> </w:t>
      </w:r>
      <w:r>
        <w:rPr/>
        <w:t>the</w:t>
      </w:r>
      <w:r>
        <w:rPr>
          <w:spacing w:val="-11"/>
        </w:rPr>
        <w:t> </w:t>
      </w:r>
      <w:r>
        <w:rPr/>
        <w:t>multiple</w:t>
      </w:r>
      <w:r>
        <w:rPr>
          <w:spacing w:val="-11"/>
        </w:rPr>
        <w:t> </w:t>
      </w:r>
      <w:r>
        <w:rPr/>
        <w:t>simulation</w:t>
      </w:r>
      <w:r>
        <w:rPr>
          <w:spacing w:val="-11"/>
        </w:rPr>
        <w:t> </w:t>
      </w:r>
      <w:r>
        <w:rPr/>
        <w:t>methods</w:t>
      </w:r>
      <w:r>
        <w:rPr>
          <w:spacing w:val="-11"/>
        </w:rPr>
        <w:t> </w:t>
      </w:r>
      <w:r>
        <w:rPr/>
        <w:t>within</w:t>
      </w:r>
      <w:r>
        <w:rPr>
          <w:spacing w:val="-11"/>
        </w:rPr>
        <w:t> </w:t>
      </w:r>
      <w:r>
        <w:rPr/>
        <w:t>the</w:t>
      </w:r>
      <w:r>
        <w:rPr>
          <w:spacing w:val="-11"/>
        </w:rPr>
        <w:t> </w:t>
      </w:r>
      <w:r>
        <w:rPr/>
        <w:t>model.</w:t>
      </w:r>
      <w:r>
        <w:rPr>
          <w:spacing w:val="21"/>
        </w:rPr>
        <w:t> </w:t>
      </w:r>
      <w:r>
        <w:rPr/>
        <w:t>For</w:t>
      </w:r>
      <w:r>
        <w:rPr>
          <w:spacing w:val="-11"/>
        </w:rPr>
        <w:t> </w:t>
      </w:r>
      <w:r>
        <w:rPr/>
        <w:t>the</w:t>
      </w:r>
      <w:r>
        <w:rPr>
          <w:spacing w:val="-11"/>
        </w:rPr>
        <w:t> </w:t>
      </w:r>
      <w:r>
        <w:rPr/>
        <w:t>inner operation</w:t>
      </w:r>
      <w:r>
        <w:rPr>
          <w:spacing w:val="-6"/>
        </w:rPr>
        <w:t> </w:t>
      </w:r>
      <w:r>
        <w:rPr/>
        <w:t>of</w:t>
      </w:r>
      <w:r>
        <w:rPr>
          <w:spacing w:val="-6"/>
        </w:rPr>
        <w:t> </w:t>
      </w:r>
      <w:r>
        <w:rPr/>
        <w:t>the</w:t>
      </w:r>
      <w:r>
        <w:rPr>
          <w:spacing w:val="-6"/>
        </w:rPr>
        <w:t> </w:t>
      </w:r>
      <w:r>
        <w:rPr/>
        <w:t>model</w:t>
      </w:r>
      <w:r>
        <w:rPr>
          <w:spacing w:val="-6"/>
        </w:rPr>
        <w:t> </w:t>
      </w:r>
      <w:r>
        <w:rPr/>
        <w:t>system</w:t>
      </w:r>
      <w:r>
        <w:rPr>
          <w:spacing w:val="-6"/>
        </w:rPr>
        <w:t> </w:t>
      </w:r>
      <w:r>
        <w:rPr/>
        <w:t>dynamics</w:t>
      </w:r>
      <w:r>
        <w:rPr>
          <w:spacing w:val="-6"/>
        </w:rPr>
        <w:t> </w:t>
      </w:r>
      <w:r>
        <w:rPr/>
        <w:t>is</w:t>
      </w:r>
      <w:r>
        <w:rPr>
          <w:spacing w:val="-6"/>
        </w:rPr>
        <w:t> </w:t>
      </w:r>
      <w:r>
        <w:rPr/>
        <w:t>used</w:t>
      </w:r>
      <w:r>
        <w:rPr>
          <w:spacing w:val="-6"/>
        </w:rPr>
        <w:t> </w:t>
      </w:r>
      <w:r>
        <w:rPr/>
        <w:t>as</w:t>
      </w:r>
      <w:r>
        <w:rPr>
          <w:spacing w:val="-6"/>
        </w:rPr>
        <w:t> </w:t>
      </w:r>
      <w:r>
        <w:rPr/>
        <w:t>it</w:t>
      </w:r>
      <w:r>
        <w:rPr>
          <w:spacing w:val="-6"/>
        </w:rPr>
        <w:t> </w:t>
      </w:r>
      <w:r>
        <w:rPr/>
        <w:t>effectively</w:t>
      </w:r>
      <w:r>
        <w:rPr>
          <w:spacing w:val="-6"/>
        </w:rPr>
        <w:t> </w:t>
      </w:r>
      <w:r>
        <w:rPr/>
        <w:t>describe</w:t>
      </w:r>
      <w:r>
        <w:rPr>
          <w:spacing w:val="-6"/>
        </w:rPr>
        <w:t> </w:t>
      </w:r>
      <w:r>
        <w:rPr/>
        <w:t>the</w:t>
      </w:r>
      <w:r>
        <w:rPr>
          <w:spacing w:val="-6"/>
        </w:rPr>
        <w:t> </w:t>
      </w:r>
      <w:r>
        <w:rPr/>
        <w:t>flow</w:t>
      </w:r>
      <w:r>
        <w:rPr>
          <w:spacing w:val="-6"/>
        </w:rPr>
        <w:t> </w:t>
      </w:r>
      <w:r>
        <w:rPr/>
        <w:t>of energy</w:t>
      </w:r>
      <w:r>
        <w:rPr>
          <w:spacing w:val="-6"/>
        </w:rPr>
        <w:t> </w:t>
      </w:r>
      <w:r>
        <w:rPr/>
        <w:t>through</w:t>
      </w:r>
      <w:r>
        <w:rPr>
          <w:spacing w:val="-6"/>
        </w:rPr>
        <w:t> </w:t>
      </w:r>
      <w:r>
        <w:rPr/>
        <w:t>the</w:t>
      </w:r>
      <w:r>
        <w:rPr>
          <w:spacing w:val="-6"/>
        </w:rPr>
        <w:t> </w:t>
      </w:r>
      <w:r>
        <w:rPr/>
        <w:t>various</w:t>
      </w:r>
      <w:r>
        <w:rPr>
          <w:spacing w:val="-6"/>
        </w:rPr>
        <w:t> </w:t>
      </w:r>
      <w:r>
        <w:rPr/>
        <w:t>components.</w:t>
      </w:r>
      <w:r>
        <w:rPr>
          <w:spacing w:val="23"/>
        </w:rPr>
        <w:t> </w:t>
      </w:r>
      <w:r>
        <w:rPr/>
        <w:t>Each</w:t>
      </w:r>
      <w:r>
        <w:rPr>
          <w:spacing w:val="-6"/>
        </w:rPr>
        <w:t> </w:t>
      </w:r>
      <w:r>
        <w:rPr/>
        <w:t>component</w:t>
      </w:r>
      <w:r>
        <w:rPr>
          <w:spacing w:val="-6"/>
        </w:rPr>
        <w:t> </w:t>
      </w:r>
      <w:r>
        <w:rPr/>
        <w:t>is</w:t>
      </w:r>
      <w:r>
        <w:rPr>
          <w:spacing w:val="-6"/>
        </w:rPr>
        <w:t> </w:t>
      </w:r>
      <w:r>
        <w:rPr/>
        <w:t>then</w:t>
      </w:r>
      <w:r>
        <w:rPr>
          <w:spacing w:val="-6"/>
        </w:rPr>
        <w:t> </w:t>
      </w:r>
      <w:r>
        <w:rPr/>
        <w:t>represented</w:t>
      </w:r>
      <w:r>
        <w:rPr>
          <w:spacing w:val="-6"/>
        </w:rPr>
        <w:t> </w:t>
      </w:r>
      <w:r>
        <w:rPr/>
        <w:t>as</w:t>
      </w:r>
      <w:r>
        <w:rPr>
          <w:spacing w:val="-6"/>
        </w:rPr>
        <w:t> </w:t>
      </w:r>
      <w:r>
        <w:rPr/>
        <w:t>an agent which then allows them to interact and exchange data with each other, this </w:t>
      </w:r>
      <w:bookmarkStart w:name="Model components" w:id="3"/>
      <w:bookmarkEnd w:id="3"/>
      <w:r>
        <w:rPr/>
      </w:r>
      <w:bookmarkStart w:name="_bookmark1" w:id="4"/>
      <w:bookmarkEnd w:id="4"/>
      <w:r>
        <w:rPr/>
        <w:t>is</w:t>
      </w:r>
      <w:r>
        <w:rPr/>
        <w:t> done using the agent-based approach within the program.</w:t>
      </w:r>
    </w:p>
    <w:p>
      <w:pPr>
        <w:pStyle w:val="BodyText"/>
        <w:spacing w:line="216" w:lineRule="auto" w:before="9"/>
        <w:ind w:left="108" w:right="220" w:firstLine="317"/>
        <w:jc w:val="both"/>
      </w:pPr>
      <w:r>
        <w:rPr/>
        <w:t>The</w:t>
      </w:r>
      <w:r>
        <w:rPr>
          <w:spacing w:val="-1"/>
        </w:rPr>
        <w:t> </w:t>
      </w:r>
      <w:r>
        <w:rPr/>
        <w:t>rest</w:t>
      </w:r>
      <w:r>
        <w:rPr>
          <w:spacing w:val="-1"/>
        </w:rPr>
        <w:t> </w:t>
      </w:r>
      <w:r>
        <w:rPr/>
        <w:t>of</w:t>
      </w:r>
      <w:r>
        <w:rPr>
          <w:spacing w:val="-1"/>
        </w:rPr>
        <w:t> </w:t>
      </w:r>
      <w:r>
        <w:rPr/>
        <w:t>this</w:t>
      </w:r>
      <w:r>
        <w:rPr>
          <w:spacing w:val="-1"/>
        </w:rPr>
        <w:t> </w:t>
      </w:r>
      <w:r>
        <w:rPr/>
        <w:t>paper</w:t>
      </w:r>
      <w:r>
        <w:rPr>
          <w:spacing w:val="-1"/>
        </w:rPr>
        <w:t> </w:t>
      </w:r>
      <w:r>
        <w:rPr/>
        <w:t>is</w:t>
      </w:r>
      <w:r>
        <w:rPr>
          <w:spacing w:val="-1"/>
        </w:rPr>
        <w:t> </w:t>
      </w:r>
      <w:r>
        <w:rPr/>
        <w:t>structured</w:t>
      </w:r>
      <w:r>
        <w:rPr>
          <w:spacing w:val="-1"/>
        </w:rPr>
        <w:t> </w:t>
      </w:r>
      <w:r>
        <w:rPr/>
        <w:t>as</w:t>
      </w:r>
      <w:r>
        <w:rPr>
          <w:spacing w:val="-1"/>
        </w:rPr>
        <w:t> </w:t>
      </w:r>
      <w:r>
        <w:rPr/>
        <w:t>follows.</w:t>
      </w:r>
      <w:r>
        <w:rPr>
          <w:spacing w:val="26"/>
        </w:rPr>
        <w:t> </w:t>
      </w:r>
      <w:r>
        <w:rPr/>
        <w:t>Section </w:t>
      </w:r>
      <w:hyperlink w:history="true" w:anchor="_bookmark1">
        <w:r>
          <w:rPr>
            <w:color w:val="0080AC"/>
          </w:rPr>
          <w:t>2</w:t>
        </w:r>
      </w:hyperlink>
      <w:r>
        <w:rPr>
          <w:color w:val="0080AC"/>
          <w:spacing w:val="-1"/>
        </w:rPr>
        <w:t> </w:t>
      </w:r>
      <w:r>
        <w:rPr/>
        <w:t>describes</w:t>
      </w:r>
      <w:r>
        <w:rPr>
          <w:spacing w:val="-1"/>
        </w:rPr>
        <w:t> </w:t>
      </w:r>
      <w:r>
        <w:rPr/>
        <w:t>the</w:t>
      </w:r>
      <w:r>
        <w:rPr>
          <w:spacing w:val="-1"/>
        </w:rPr>
        <w:t> </w:t>
      </w:r>
      <w:r>
        <w:rPr/>
        <w:t>function- ality of the different model components.</w:t>
      </w:r>
      <w:r>
        <w:rPr>
          <w:spacing w:val="40"/>
        </w:rPr>
        <w:t> </w:t>
      </w:r>
      <w:r>
        <w:rPr/>
        <w:t>In Section </w:t>
      </w:r>
      <w:hyperlink w:history="true" w:anchor="_bookmark3">
        <w:r>
          <w:rPr>
            <w:color w:val="0080AC"/>
          </w:rPr>
          <w:t>3</w:t>
        </w:r>
      </w:hyperlink>
      <w:r>
        <w:rPr>
          <w:color w:val="0080AC"/>
        </w:rPr>
        <w:t> </w:t>
      </w:r>
      <w:r>
        <w:rPr/>
        <w:t>some simulation results of a number of example scenarios are given.</w:t>
      </w:r>
      <w:r>
        <w:rPr>
          <w:spacing w:val="40"/>
        </w:rPr>
        <w:t> </w:t>
      </w:r>
      <w:r>
        <w:rPr/>
        <w:t>In Section </w:t>
      </w:r>
      <w:hyperlink w:history="true" w:anchor="_bookmark7">
        <w:r>
          <w:rPr>
            <w:color w:val="0080AC"/>
          </w:rPr>
          <w:t>4</w:t>
        </w:r>
      </w:hyperlink>
      <w:r>
        <w:rPr>
          <w:color w:val="0080AC"/>
        </w:rPr>
        <w:t> </w:t>
      </w:r>
      <w:r>
        <w:rPr/>
        <w:t>a short overview of related work is given. Finally, we conclude in Section </w:t>
      </w:r>
      <w:hyperlink w:history="true" w:anchor="_bookmark13">
        <w:r>
          <w:rPr>
            <w:color w:val="0080AC"/>
          </w:rPr>
          <w:t>5</w:t>
        </w:r>
      </w:hyperlink>
      <w:r>
        <w:rPr/>
        <w:t>.</w:t>
      </w:r>
    </w:p>
    <w:p>
      <w:pPr>
        <w:pStyle w:val="Heading1"/>
        <w:numPr>
          <w:ilvl w:val="0"/>
          <w:numId w:val="1"/>
        </w:numPr>
        <w:tabs>
          <w:tab w:pos="577" w:val="left" w:leader="none"/>
        </w:tabs>
        <w:spacing w:line="240" w:lineRule="auto" w:before="254" w:after="0"/>
        <w:ind w:left="577" w:right="0" w:hanging="469"/>
        <w:jc w:val="both"/>
      </w:pPr>
      <w:r>
        <w:rPr/>
        <w:t>Model</w:t>
      </w:r>
      <w:r>
        <w:rPr>
          <w:spacing w:val="-2"/>
        </w:rPr>
        <w:t> components</w:t>
      </w:r>
    </w:p>
    <w:p>
      <w:pPr>
        <w:pStyle w:val="BodyText"/>
        <w:spacing w:line="216" w:lineRule="auto" w:before="176"/>
        <w:ind w:left="108" w:right="220"/>
        <w:jc w:val="both"/>
      </w:pPr>
      <w:r>
        <w:rPr/>
        <w:t>A smart neighbourhood consists of a number of connected smart houses.</w:t>
      </w:r>
      <w:r>
        <w:rPr>
          <w:spacing w:val="80"/>
        </w:rPr>
        <w:t> </w:t>
      </w:r>
      <w:r>
        <w:rPr/>
        <w:t>Each such house will be built up out of several components which will have configurable </w:t>
      </w:r>
      <w:bookmarkStart w:name="House" w:id="5"/>
      <w:bookmarkEnd w:id="5"/>
      <w:r>
        <w:rPr/>
        <w:t>parameters</w:t>
      </w:r>
      <w:r>
        <w:rPr>
          <w:spacing w:val="17"/>
        </w:rPr>
        <w:t> </w:t>
      </w:r>
      <w:r>
        <w:rPr/>
        <w:t>to</w:t>
      </w:r>
      <w:r>
        <w:rPr>
          <w:spacing w:val="17"/>
        </w:rPr>
        <w:t> </w:t>
      </w:r>
      <w:r>
        <w:rPr/>
        <w:t>make</w:t>
      </w:r>
      <w:r>
        <w:rPr>
          <w:spacing w:val="17"/>
        </w:rPr>
        <w:t> </w:t>
      </w:r>
      <w:r>
        <w:rPr/>
        <w:t>each</w:t>
      </w:r>
      <w:r>
        <w:rPr>
          <w:spacing w:val="17"/>
        </w:rPr>
        <w:t> </w:t>
      </w:r>
      <w:r>
        <w:rPr/>
        <w:t>house</w:t>
      </w:r>
      <w:r>
        <w:rPr>
          <w:spacing w:val="17"/>
        </w:rPr>
        <w:t> </w:t>
      </w:r>
      <w:r>
        <w:rPr/>
        <w:t>have</w:t>
      </w:r>
      <w:r>
        <w:rPr>
          <w:spacing w:val="17"/>
        </w:rPr>
        <w:t> </w:t>
      </w:r>
      <w:r>
        <w:rPr/>
        <w:t>its</w:t>
      </w:r>
      <w:r>
        <w:rPr>
          <w:spacing w:val="17"/>
        </w:rPr>
        <w:t> </w:t>
      </w:r>
      <w:r>
        <w:rPr/>
        <w:t>own</w:t>
      </w:r>
      <w:r>
        <w:rPr>
          <w:spacing w:val="17"/>
        </w:rPr>
        <w:t> </w:t>
      </w:r>
      <w:r>
        <w:rPr/>
        <w:t>characteristic</w:t>
      </w:r>
      <w:r>
        <w:rPr>
          <w:spacing w:val="17"/>
        </w:rPr>
        <w:t> </w:t>
      </w:r>
      <w:r>
        <w:rPr/>
        <w:t>behaviour.</w:t>
      </w:r>
      <w:r>
        <w:rPr>
          <w:spacing w:val="75"/>
        </w:rPr>
        <w:t> </w:t>
      </w:r>
      <w:r>
        <w:rPr/>
        <w:t>In</w:t>
      </w:r>
      <w:r>
        <w:rPr>
          <w:spacing w:val="17"/>
        </w:rPr>
        <w:t> </w:t>
      </w:r>
      <w:r>
        <w:rPr/>
        <w:t>Figure </w:t>
      </w:r>
      <w:hyperlink w:history="true" w:anchor="_bookmark2">
        <w:r>
          <w:rPr>
            <w:color w:val="0080AC"/>
          </w:rPr>
          <w:t>1</w:t>
        </w:r>
      </w:hyperlink>
      <w:r>
        <w:rPr>
          <w:color w:val="0080AC"/>
        </w:rPr>
        <w:t> </w:t>
      </w:r>
      <w:r>
        <w:rPr/>
        <w:t>the overall model of an individual residential unit can is displayed with all the designed components connected which are able to communicate together through the</w:t>
      </w:r>
      <w:r>
        <w:rPr>
          <w:spacing w:val="-1"/>
        </w:rPr>
        <w:t> </w:t>
      </w:r>
      <w:r>
        <w:rPr/>
        <w:t>ports</w:t>
      </w:r>
      <w:r>
        <w:rPr>
          <w:spacing w:val="-1"/>
        </w:rPr>
        <w:t> </w:t>
      </w:r>
      <w:r>
        <w:rPr/>
        <w:t>found</w:t>
      </w:r>
      <w:r>
        <w:rPr>
          <w:spacing w:val="-1"/>
        </w:rPr>
        <w:t> </w:t>
      </w:r>
      <w:r>
        <w:rPr/>
        <w:t>on</w:t>
      </w:r>
      <w:r>
        <w:rPr>
          <w:spacing w:val="-1"/>
        </w:rPr>
        <w:t> </w:t>
      </w:r>
      <w:r>
        <w:rPr/>
        <w:t>each. In</w:t>
      </w:r>
      <w:r>
        <w:rPr>
          <w:spacing w:val="-1"/>
        </w:rPr>
        <w:t> </w:t>
      </w:r>
      <w:r>
        <w:rPr/>
        <w:t>the</w:t>
      </w:r>
      <w:r>
        <w:rPr>
          <w:spacing w:val="-1"/>
        </w:rPr>
        <w:t> </w:t>
      </w:r>
      <w:r>
        <w:rPr/>
        <w:t>following,</w:t>
      </w:r>
      <w:r>
        <w:rPr>
          <w:spacing w:val="-1"/>
        </w:rPr>
        <w:t> </w:t>
      </w:r>
      <w:r>
        <w:rPr/>
        <w:t>the</w:t>
      </w:r>
      <w:r>
        <w:rPr>
          <w:spacing w:val="-1"/>
        </w:rPr>
        <w:t> </w:t>
      </w:r>
      <w:r>
        <w:rPr/>
        <w:t>functionality</w:t>
      </w:r>
      <w:r>
        <w:rPr>
          <w:spacing w:val="-1"/>
        </w:rPr>
        <w:t> </w:t>
      </w:r>
      <w:r>
        <w:rPr/>
        <w:t>of</w:t>
      </w:r>
      <w:r>
        <w:rPr>
          <w:spacing w:val="-1"/>
        </w:rPr>
        <w:t> </w:t>
      </w:r>
      <w:r>
        <w:rPr/>
        <w:t>each</w:t>
      </w:r>
      <w:r>
        <w:rPr>
          <w:spacing w:val="-1"/>
        </w:rPr>
        <w:t> </w:t>
      </w:r>
      <w:r>
        <w:rPr/>
        <w:t>component</w:t>
      </w:r>
      <w:r>
        <w:rPr>
          <w:spacing w:val="-1"/>
        </w:rPr>
        <w:t> </w:t>
      </w:r>
      <w:r>
        <w:rPr/>
        <w:t>will be presented.</w:t>
      </w:r>
    </w:p>
    <w:p>
      <w:pPr>
        <w:pStyle w:val="ListParagraph"/>
        <w:numPr>
          <w:ilvl w:val="1"/>
          <w:numId w:val="1"/>
        </w:numPr>
        <w:tabs>
          <w:tab w:pos="605" w:val="left" w:leader="none"/>
        </w:tabs>
        <w:spacing w:line="240" w:lineRule="auto" w:before="269" w:after="0"/>
        <w:ind w:left="605" w:right="0" w:hanging="497"/>
        <w:jc w:val="both"/>
        <w:rPr>
          <w:rFonts w:ascii="LM Roman 10"/>
          <w:i/>
          <w:sz w:val="21"/>
        </w:rPr>
      </w:pPr>
      <w:r>
        <w:rPr>
          <w:rFonts w:ascii="LM Roman 10"/>
          <w:i/>
          <w:spacing w:val="-4"/>
          <w:sz w:val="21"/>
        </w:rPr>
        <w:t>House</w:t>
      </w:r>
    </w:p>
    <w:p>
      <w:pPr>
        <w:pStyle w:val="BodyText"/>
        <w:spacing w:line="216" w:lineRule="auto" w:before="132"/>
        <w:ind w:left="108" w:right="220"/>
        <w:jc w:val="both"/>
      </w:pPr>
      <w:r>
        <w:rPr/>
        <w:t>The </w:t>
      </w:r>
      <w:r>
        <w:rPr>
          <w:i/>
        </w:rPr>
        <w:t>House </w:t>
      </w:r>
      <w:r>
        <w:rPr/>
        <w:t>model is the main element which allows interaction between the other component models.</w:t>
      </w:r>
      <w:r>
        <w:rPr>
          <w:spacing w:val="40"/>
        </w:rPr>
        <w:t> </w:t>
      </w:r>
      <w:r>
        <w:rPr/>
        <w:t>All other components are connected to the house via ports which</w:t>
      </w:r>
      <w:r>
        <w:rPr>
          <w:spacing w:val="28"/>
        </w:rPr>
        <w:t> </w:t>
      </w:r>
      <w:r>
        <w:rPr/>
        <w:t>enable</w:t>
      </w:r>
      <w:r>
        <w:rPr>
          <w:spacing w:val="29"/>
        </w:rPr>
        <w:t> </w:t>
      </w:r>
      <w:r>
        <w:rPr/>
        <w:t>communication</w:t>
      </w:r>
      <w:r>
        <w:rPr>
          <w:spacing w:val="29"/>
        </w:rPr>
        <w:t> </w:t>
      </w:r>
      <w:r>
        <w:rPr/>
        <w:t>between</w:t>
      </w:r>
      <w:r>
        <w:rPr>
          <w:spacing w:val="29"/>
        </w:rPr>
        <w:t> </w:t>
      </w:r>
      <w:r>
        <w:rPr/>
        <w:t>them.</w:t>
      </w:r>
      <w:r>
        <w:rPr>
          <w:spacing w:val="77"/>
          <w:w w:val="150"/>
        </w:rPr>
        <w:t> </w:t>
      </w:r>
      <w:r>
        <w:rPr/>
        <w:t>The</w:t>
      </w:r>
      <w:r>
        <w:rPr>
          <w:spacing w:val="29"/>
        </w:rPr>
        <w:t> </w:t>
      </w:r>
      <w:r>
        <w:rPr/>
        <w:t>way</w:t>
      </w:r>
      <w:r>
        <w:rPr>
          <w:spacing w:val="29"/>
        </w:rPr>
        <w:t> </w:t>
      </w:r>
      <w:r>
        <w:rPr/>
        <w:t>which</w:t>
      </w:r>
      <w:r>
        <w:rPr>
          <w:spacing w:val="29"/>
        </w:rPr>
        <w:t> </w:t>
      </w:r>
      <w:r>
        <w:rPr/>
        <w:t>the</w:t>
      </w:r>
      <w:r>
        <w:rPr>
          <w:spacing w:val="29"/>
        </w:rPr>
        <w:t> </w:t>
      </w:r>
      <w:r>
        <w:rPr/>
        <w:t>produced</w:t>
      </w:r>
      <w:r>
        <w:rPr>
          <w:spacing w:val="29"/>
        </w:rPr>
        <w:t> </w:t>
      </w:r>
      <w:r>
        <w:rPr>
          <w:spacing w:val="-5"/>
        </w:rPr>
        <w:t>and</w:t>
      </w:r>
    </w:p>
    <w:p>
      <w:pPr>
        <w:spacing w:after="0" w:line="216" w:lineRule="auto"/>
        <w:jc w:val="both"/>
        <w:sectPr>
          <w:headerReference w:type="even" r:id="rId18"/>
          <w:headerReference w:type="default" r:id="rId19"/>
          <w:pgSz w:w="9360" w:h="13610"/>
          <w:pgMar w:header="855" w:footer="0" w:top="1040" w:bottom="280" w:left="680" w:right="680"/>
          <w:pgNumType w:start="20"/>
        </w:sectPr>
      </w:pPr>
    </w:p>
    <w:p>
      <w:pPr>
        <w:pStyle w:val="BodyText"/>
        <w:spacing w:before="13"/>
        <w:rPr>
          <w:sz w:val="10"/>
        </w:rPr>
      </w:pPr>
    </w:p>
    <w:p>
      <w:pPr>
        <w:pStyle w:val="BodyText"/>
        <w:ind w:left="221"/>
        <w:rPr>
          <w:sz w:val="20"/>
        </w:rPr>
      </w:pPr>
      <w:r>
        <w:rPr>
          <w:sz w:val="20"/>
        </w:rPr>
        <w:drawing>
          <wp:inline distT="0" distB="0" distL="0" distR="0">
            <wp:extent cx="4388643" cy="2873406"/>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20" cstate="print"/>
                    <a:stretch>
                      <a:fillRect/>
                    </a:stretch>
                  </pic:blipFill>
                  <pic:spPr>
                    <a:xfrm>
                      <a:off x="0" y="0"/>
                      <a:ext cx="4388643" cy="2873406"/>
                    </a:xfrm>
                    <a:prstGeom prst="rect">
                      <a:avLst/>
                    </a:prstGeom>
                  </pic:spPr>
                </pic:pic>
              </a:graphicData>
            </a:graphic>
          </wp:inline>
        </w:drawing>
      </w:r>
      <w:r>
        <w:rPr>
          <w:sz w:val="20"/>
        </w:rPr>
      </w:r>
    </w:p>
    <w:p>
      <w:pPr>
        <w:spacing w:before="138"/>
        <w:ind w:left="224" w:right="112" w:firstLine="0"/>
        <w:jc w:val="center"/>
        <w:rPr>
          <w:rFonts w:ascii="LM Roman 8"/>
          <w:sz w:val="15"/>
        </w:rPr>
      </w:pPr>
      <w:bookmarkStart w:name="Demand" w:id="6"/>
      <w:bookmarkEnd w:id="6"/>
      <w:r>
        <w:rPr/>
      </w:r>
      <w:bookmarkStart w:name="_bookmark2" w:id="7"/>
      <w:bookmarkEnd w:id="7"/>
      <w:r>
        <w:rPr/>
      </w:r>
      <w:r>
        <w:rPr>
          <w:rFonts w:ascii="LM Roman 8"/>
          <w:w w:val="105"/>
          <w:sz w:val="15"/>
        </w:rPr>
        <w:t>Fig.</w:t>
      </w:r>
      <w:r>
        <w:rPr>
          <w:rFonts w:ascii="LM Roman 8"/>
          <w:spacing w:val="-11"/>
          <w:w w:val="105"/>
          <w:sz w:val="15"/>
        </w:rPr>
        <w:t> </w:t>
      </w:r>
      <w:r>
        <w:rPr>
          <w:rFonts w:ascii="LM Roman 8"/>
          <w:w w:val="105"/>
          <w:sz w:val="15"/>
        </w:rPr>
        <w:t>1.</w:t>
      </w:r>
      <w:r>
        <w:rPr>
          <w:rFonts w:ascii="LM Roman 8"/>
          <w:spacing w:val="6"/>
          <w:w w:val="105"/>
          <w:sz w:val="15"/>
        </w:rPr>
        <w:t> </w:t>
      </w:r>
      <w:r>
        <w:rPr>
          <w:rFonts w:ascii="LM Roman 8"/>
          <w:w w:val="105"/>
          <w:sz w:val="15"/>
        </w:rPr>
        <w:t>Residential</w:t>
      </w:r>
      <w:r>
        <w:rPr>
          <w:rFonts w:ascii="LM Roman 8"/>
          <w:spacing w:val="-10"/>
          <w:w w:val="105"/>
          <w:sz w:val="15"/>
        </w:rPr>
        <w:t> </w:t>
      </w:r>
      <w:r>
        <w:rPr>
          <w:rFonts w:ascii="LM Roman 8"/>
          <w:spacing w:val="-4"/>
          <w:w w:val="105"/>
          <w:sz w:val="15"/>
        </w:rPr>
        <w:t>Unit</w:t>
      </w:r>
    </w:p>
    <w:p>
      <w:pPr>
        <w:pStyle w:val="BodyText"/>
        <w:rPr>
          <w:rFonts w:ascii="LM Roman 8"/>
          <w:sz w:val="15"/>
        </w:rPr>
      </w:pPr>
    </w:p>
    <w:p>
      <w:pPr>
        <w:pStyle w:val="BodyText"/>
        <w:spacing w:before="5"/>
        <w:rPr>
          <w:rFonts w:ascii="LM Roman 8"/>
          <w:sz w:val="15"/>
        </w:rPr>
      </w:pPr>
    </w:p>
    <w:p>
      <w:pPr>
        <w:pStyle w:val="BodyText"/>
        <w:spacing w:line="216" w:lineRule="auto"/>
        <w:ind w:left="221" w:right="108"/>
        <w:jc w:val="both"/>
      </w:pPr>
      <w:r>
        <w:rPr/>
        <w:t>imported power is used and stored is determined by the settings of the house.</w:t>
      </w:r>
      <w:r>
        <w:rPr>
          <w:spacing w:val="31"/>
        </w:rPr>
        <w:t> </w:t>
      </w:r>
      <w:r>
        <w:rPr/>
        <w:t>For example, one can set that the battery is only charged by locally generated energy.</w:t>
      </w:r>
    </w:p>
    <w:p>
      <w:pPr>
        <w:pStyle w:val="BodyText"/>
        <w:spacing w:before="279"/>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Demand</w:t>
      </w:r>
    </w:p>
    <w:p>
      <w:pPr>
        <w:pStyle w:val="BodyText"/>
        <w:spacing w:line="216" w:lineRule="auto" w:before="193"/>
        <w:ind w:left="221" w:right="107"/>
        <w:jc w:val="both"/>
      </w:pPr>
      <w:r>
        <w:rPr/>
        <w:t>In the </w:t>
      </w:r>
      <w:r>
        <w:rPr>
          <w:i/>
        </w:rPr>
        <w:t>Demand </w:t>
      </w:r>
      <w:r>
        <w:rPr/>
        <w:t>module, the electricity demand profile of the house is defined. The profile gives the average power drawn over a given period of time, which may be </w:t>
      </w:r>
      <w:bookmarkStart w:name="Weather" w:id="8"/>
      <w:bookmarkEnd w:id="8"/>
      <w:r>
        <w:rPr/>
        <w:t>de</w:t>
      </w:r>
      <w:r>
        <w:rPr/>
        <w:t>pendent</w:t>
      </w:r>
      <w:r>
        <w:rPr>
          <w:spacing w:val="-17"/>
        </w:rPr>
        <w:t> </w:t>
      </w:r>
      <w:r>
        <w:rPr/>
        <w:t>on</w:t>
      </w:r>
      <w:r>
        <w:rPr>
          <w:spacing w:val="-17"/>
        </w:rPr>
        <w:t> </w:t>
      </w:r>
      <w:r>
        <w:rPr/>
        <w:t>the</w:t>
      </w:r>
      <w:r>
        <w:rPr>
          <w:spacing w:val="-17"/>
        </w:rPr>
        <w:t> </w:t>
      </w:r>
      <w:r>
        <w:rPr/>
        <w:t>time</w:t>
      </w:r>
      <w:r>
        <w:rPr>
          <w:spacing w:val="-17"/>
        </w:rPr>
        <w:t> </w:t>
      </w:r>
      <w:r>
        <w:rPr/>
        <w:t>of</w:t>
      </w:r>
      <w:r>
        <w:rPr>
          <w:spacing w:val="-17"/>
        </w:rPr>
        <w:t> </w:t>
      </w:r>
      <w:r>
        <w:rPr/>
        <w:t>day</w:t>
      </w:r>
      <w:r>
        <w:rPr>
          <w:spacing w:val="-17"/>
        </w:rPr>
        <w:t> </w:t>
      </w:r>
      <w:r>
        <w:rPr/>
        <w:t>and</w:t>
      </w:r>
      <w:r>
        <w:rPr>
          <w:spacing w:val="-17"/>
        </w:rPr>
        <w:t> </w:t>
      </w:r>
      <w:r>
        <w:rPr/>
        <w:t>the</w:t>
      </w:r>
      <w:r>
        <w:rPr>
          <w:spacing w:val="-17"/>
        </w:rPr>
        <w:t> </w:t>
      </w:r>
      <w:r>
        <w:rPr/>
        <w:t>day</w:t>
      </w:r>
      <w:r>
        <w:rPr>
          <w:spacing w:val="-17"/>
        </w:rPr>
        <w:t> </w:t>
      </w:r>
      <w:r>
        <w:rPr/>
        <w:t>of</w:t>
      </w:r>
      <w:r>
        <w:rPr>
          <w:spacing w:val="-17"/>
        </w:rPr>
        <w:t> </w:t>
      </w:r>
      <w:r>
        <w:rPr/>
        <w:t>year.</w:t>
      </w:r>
      <w:r>
        <w:rPr>
          <w:spacing w:val="19"/>
        </w:rPr>
        <w:t> </w:t>
      </w:r>
      <w:r>
        <w:rPr/>
        <w:t>Standardized</w:t>
      </w:r>
      <w:r>
        <w:rPr>
          <w:spacing w:val="-17"/>
        </w:rPr>
        <w:t> </w:t>
      </w:r>
      <w:r>
        <w:rPr/>
        <w:t>demand</w:t>
      </w:r>
      <w:r>
        <w:rPr>
          <w:spacing w:val="-17"/>
        </w:rPr>
        <w:t> </w:t>
      </w:r>
      <w:r>
        <w:rPr/>
        <w:t>profiles</w:t>
      </w:r>
      <w:r>
        <w:rPr>
          <w:spacing w:val="-17"/>
        </w:rPr>
        <w:t> </w:t>
      </w:r>
      <w:r>
        <w:rPr/>
        <w:t>can be found on the internet, for example, EDSN [</w:t>
      </w:r>
      <w:hyperlink w:history="true" w:anchor="_bookmark19">
        <w:r>
          <w:rPr>
            <w:color w:val="0080AC"/>
          </w:rPr>
          <w:t>9</w:t>
        </w:r>
      </w:hyperlink>
      <w:r>
        <w:rPr/>
        <w:t>] provides standard profiles for the Netherlands.</w:t>
      </w:r>
      <w:r>
        <w:rPr>
          <w:spacing w:val="40"/>
        </w:rPr>
        <w:t> </w:t>
      </w:r>
      <w:r>
        <w:rPr/>
        <w:t>With smart meters one could measure personalized demand profiles, in order to create fully customized simulations.</w:t>
      </w:r>
    </w:p>
    <w:p>
      <w:pPr>
        <w:pStyle w:val="BodyText"/>
        <w:spacing w:before="274"/>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Weather</w:t>
      </w:r>
    </w:p>
    <w:p>
      <w:pPr>
        <w:pStyle w:val="BodyText"/>
        <w:spacing w:line="216" w:lineRule="auto" w:before="192"/>
        <w:ind w:left="221" w:right="107" w:hanging="1"/>
        <w:jc w:val="both"/>
      </w:pPr>
      <w:r>
        <w:rPr/>
        <w:t>The </w:t>
      </w:r>
      <w:r>
        <w:rPr>
          <w:i/>
        </w:rPr>
        <w:t>Weather </w:t>
      </w:r>
      <w:r>
        <w:rPr/>
        <w:t>module provides the necessary weather data for computing the gen- erated renewable energy.</w:t>
      </w:r>
      <w:r>
        <w:rPr>
          <w:spacing w:val="40"/>
        </w:rPr>
        <w:t> </w:t>
      </w:r>
      <w:r>
        <w:rPr/>
        <w:t>Since the model, for now, is limited to solar panels only irradiation</w:t>
      </w:r>
      <w:r>
        <w:rPr>
          <w:spacing w:val="-11"/>
        </w:rPr>
        <w:t> </w:t>
      </w:r>
      <w:r>
        <w:rPr/>
        <w:t>data</w:t>
      </w:r>
      <w:r>
        <w:rPr>
          <w:spacing w:val="-12"/>
        </w:rPr>
        <w:t> </w:t>
      </w:r>
      <w:r>
        <w:rPr/>
        <w:t>is</w:t>
      </w:r>
      <w:r>
        <w:rPr>
          <w:spacing w:val="-11"/>
        </w:rPr>
        <w:t> </w:t>
      </w:r>
      <w:r>
        <w:rPr/>
        <w:t>used.</w:t>
      </w:r>
      <w:r>
        <w:rPr>
          <w:spacing w:val="22"/>
        </w:rPr>
        <w:t> </w:t>
      </w:r>
      <w:r>
        <w:rPr/>
        <w:t>However,</w:t>
      </w:r>
      <w:r>
        <w:rPr>
          <w:spacing w:val="-9"/>
        </w:rPr>
        <w:t> </w:t>
      </w:r>
      <w:r>
        <w:rPr/>
        <w:t>this</w:t>
      </w:r>
      <w:r>
        <w:rPr>
          <w:spacing w:val="-11"/>
        </w:rPr>
        <w:t> </w:t>
      </w:r>
      <w:r>
        <w:rPr/>
        <w:t>can</w:t>
      </w:r>
      <w:r>
        <w:rPr>
          <w:spacing w:val="-11"/>
        </w:rPr>
        <w:t> </w:t>
      </w:r>
      <w:r>
        <w:rPr/>
        <w:t>easily</w:t>
      </w:r>
      <w:r>
        <w:rPr>
          <w:spacing w:val="-11"/>
        </w:rPr>
        <w:t> </w:t>
      </w:r>
      <w:r>
        <w:rPr/>
        <w:t>be</w:t>
      </w:r>
      <w:r>
        <w:rPr>
          <w:spacing w:val="-11"/>
        </w:rPr>
        <w:t> </w:t>
      </w:r>
      <w:r>
        <w:rPr/>
        <w:t>extended</w:t>
      </w:r>
      <w:r>
        <w:rPr>
          <w:spacing w:val="-11"/>
        </w:rPr>
        <w:t> </w:t>
      </w:r>
      <w:r>
        <w:rPr/>
        <w:t>to</w:t>
      </w:r>
      <w:r>
        <w:rPr>
          <w:spacing w:val="-12"/>
        </w:rPr>
        <w:t> </w:t>
      </w:r>
      <w:r>
        <w:rPr/>
        <w:t>include</w:t>
      </w:r>
      <w:r>
        <w:rPr>
          <w:spacing w:val="-11"/>
        </w:rPr>
        <w:t> </w:t>
      </w:r>
      <w:r>
        <w:rPr/>
        <w:t>wind</w:t>
      </w:r>
      <w:r>
        <w:rPr>
          <w:spacing w:val="-11"/>
        </w:rPr>
        <w:t> </w:t>
      </w:r>
      <w:r>
        <w:rPr/>
        <w:t>speed data for wind generation.</w:t>
      </w:r>
      <w:r>
        <w:rPr>
          <w:spacing w:val="40"/>
        </w:rPr>
        <w:t> </w:t>
      </w:r>
      <w:r>
        <w:rPr/>
        <w:t>For locations in the Netherlands, the weather data is readily available via the Royal Netherlands Meteorological Institute (KNMI) [</w:t>
      </w:r>
      <w:hyperlink w:history="true" w:anchor="_bookmark25">
        <w:r>
          <w:rPr>
            <w:color w:val="0080AC"/>
          </w:rPr>
          <w:t>12</w:t>
        </w:r>
      </w:hyperlink>
      <w:r>
        <w:rPr/>
        <w:t>]. It provides Global Horizontal Irradiance (GHI) data, which can be used for the computation</w:t>
      </w:r>
      <w:r>
        <w:rPr>
          <w:spacing w:val="-1"/>
        </w:rPr>
        <w:t> </w:t>
      </w:r>
      <w:r>
        <w:rPr/>
        <w:t>of</w:t>
      </w:r>
      <w:r>
        <w:rPr>
          <w:spacing w:val="-1"/>
        </w:rPr>
        <w:t> </w:t>
      </w:r>
      <w:r>
        <w:rPr/>
        <w:t>the</w:t>
      </w:r>
      <w:r>
        <w:rPr>
          <w:spacing w:val="-1"/>
        </w:rPr>
        <w:t> </w:t>
      </w:r>
      <w:r>
        <w:rPr/>
        <w:t>generated</w:t>
      </w:r>
      <w:r>
        <w:rPr>
          <w:spacing w:val="-1"/>
        </w:rPr>
        <w:t> </w:t>
      </w:r>
      <w:r>
        <w:rPr/>
        <w:t>solar</w:t>
      </w:r>
      <w:r>
        <w:rPr>
          <w:spacing w:val="-1"/>
        </w:rPr>
        <w:t> </w:t>
      </w:r>
      <w:r>
        <w:rPr/>
        <w:t>energy. The</w:t>
      </w:r>
      <w:r>
        <w:rPr>
          <w:spacing w:val="-1"/>
        </w:rPr>
        <w:t> </w:t>
      </w:r>
      <w:r>
        <w:rPr/>
        <w:t>GHI</w:t>
      </w:r>
      <w:r>
        <w:rPr>
          <w:spacing w:val="-1"/>
        </w:rPr>
        <w:t> </w:t>
      </w:r>
      <w:r>
        <w:rPr/>
        <w:t>consists</w:t>
      </w:r>
      <w:r>
        <w:rPr>
          <w:spacing w:val="-1"/>
        </w:rPr>
        <w:t> </w:t>
      </w:r>
      <w:r>
        <w:rPr/>
        <w:t>of</w:t>
      </w:r>
      <w:r>
        <w:rPr>
          <w:spacing w:val="-1"/>
        </w:rPr>
        <w:t> </w:t>
      </w:r>
      <w:r>
        <w:rPr/>
        <w:t>the</w:t>
      </w:r>
      <w:r>
        <w:rPr>
          <w:spacing w:val="-1"/>
        </w:rPr>
        <w:t> </w:t>
      </w:r>
      <w:r>
        <w:rPr/>
        <w:t>Direct</w:t>
      </w:r>
      <w:r>
        <w:rPr>
          <w:spacing w:val="-1"/>
        </w:rPr>
        <w:t> </w:t>
      </w:r>
      <w:r>
        <w:rPr/>
        <w:t>Normal Irradiance and Diffuse Normal Irradiance [</w:t>
      </w:r>
      <w:hyperlink w:history="true" w:anchor="_bookmark23">
        <w:r>
          <w:rPr>
            <w:color w:val="0080AC"/>
          </w:rPr>
          <w:t>10</w:t>
        </w:r>
      </w:hyperlink>
      <w:r>
        <w:rPr/>
        <w:t>], and is measured over a horizontal plane, 0 degree tilting.</w:t>
      </w:r>
    </w:p>
    <w:p>
      <w:pPr>
        <w:spacing w:after="0" w:line="216" w:lineRule="auto"/>
        <w:jc w:val="both"/>
        <w:sectPr>
          <w:pgSz w:w="9360" w:h="13610"/>
          <w:pgMar w:header="855" w:footer="0" w:top="1040" w:bottom="280" w:left="680" w:right="680"/>
        </w:sectPr>
      </w:pPr>
    </w:p>
    <w:p>
      <w:pPr>
        <w:pStyle w:val="ListParagraph"/>
        <w:numPr>
          <w:ilvl w:val="1"/>
          <w:numId w:val="1"/>
        </w:numPr>
        <w:tabs>
          <w:tab w:pos="606" w:val="left" w:leader="none"/>
        </w:tabs>
        <w:spacing w:line="240" w:lineRule="auto" w:before="112" w:after="0"/>
        <w:ind w:left="606" w:right="0" w:hanging="498"/>
        <w:jc w:val="left"/>
        <w:rPr>
          <w:rFonts w:ascii="LM Roman 10"/>
          <w:i/>
          <w:sz w:val="21"/>
        </w:rPr>
      </w:pPr>
      <w:bookmarkStart w:name="Solar Panel" w:id="9"/>
      <w:bookmarkEnd w:id="9"/>
      <w:r>
        <w:rPr/>
      </w:r>
      <w:r>
        <w:rPr>
          <w:rFonts w:ascii="LM Roman 10"/>
          <w:i/>
          <w:sz w:val="21"/>
        </w:rPr>
        <w:t>Solar </w:t>
      </w:r>
      <w:r>
        <w:rPr>
          <w:rFonts w:ascii="LM Roman 10"/>
          <w:i/>
          <w:spacing w:val="-4"/>
          <w:sz w:val="21"/>
        </w:rPr>
        <w:t>Panel</w:t>
      </w:r>
    </w:p>
    <w:p>
      <w:pPr>
        <w:pStyle w:val="BodyText"/>
        <w:spacing w:line="216" w:lineRule="auto" w:before="164"/>
        <w:ind w:left="108" w:right="220"/>
        <w:jc w:val="both"/>
      </w:pPr>
      <w:r>
        <w:rPr/>
        <w:t>The </w:t>
      </w:r>
      <w:r>
        <w:rPr>
          <w:i/>
        </w:rPr>
        <w:t>Solar Panel </w:t>
      </w:r>
      <w:r>
        <w:rPr/>
        <w:t>module converts part of the solar irradiance into electrical power [</w:t>
      </w:r>
      <w:hyperlink w:history="true" w:anchor="_bookmark14">
        <w:r>
          <w:rPr>
            <w:color w:val="0080AC"/>
          </w:rPr>
          <w:t>2</w:t>
        </w:r>
      </w:hyperlink>
      <w:r>
        <w:rPr/>
        <w:t>].</w:t>
      </w:r>
      <w:r>
        <w:rPr>
          <w:spacing w:val="24"/>
        </w:rPr>
        <w:t> </w:t>
      </w:r>
      <w:r>
        <w:rPr/>
        <w:t>The</w:t>
      </w:r>
      <w:r>
        <w:rPr>
          <w:spacing w:val="-7"/>
        </w:rPr>
        <w:t> </w:t>
      </w:r>
      <w:r>
        <w:rPr/>
        <w:t>output</w:t>
      </w:r>
      <w:r>
        <w:rPr>
          <w:spacing w:val="-6"/>
        </w:rPr>
        <w:t> </w:t>
      </w:r>
      <w:r>
        <w:rPr/>
        <w:t>power</w:t>
      </w:r>
      <w:r>
        <w:rPr>
          <w:spacing w:val="-6"/>
        </w:rPr>
        <w:t> </w:t>
      </w:r>
      <w:r>
        <w:rPr/>
        <w:t>is</w:t>
      </w:r>
      <w:r>
        <w:rPr>
          <w:spacing w:val="-6"/>
        </w:rPr>
        <w:t> </w:t>
      </w:r>
      <w:r>
        <w:rPr/>
        <w:t>highly</w:t>
      </w:r>
      <w:r>
        <w:rPr>
          <w:spacing w:val="-6"/>
        </w:rPr>
        <w:t> </w:t>
      </w:r>
      <w:r>
        <w:rPr/>
        <w:t>dependent</w:t>
      </w:r>
      <w:r>
        <w:rPr>
          <w:spacing w:val="-6"/>
        </w:rPr>
        <w:t> </w:t>
      </w:r>
      <w:r>
        <w:rPr/>
        <w:t>on</w:t>
      </w:r>
      <w:r>
        <w:rPr>
          <w:spacing w:val="-6"/>
        </w:rPr>
        <w:t> </w:t>
      </w:r>
      <w:r>
        <w:rPr/>
        <w:t>the</w:t>
      </w:r>
      <w:r>
        <w:rPr>
          <w:spacing w:val="-6"/>
        </w:rPr>
        <w:t> </w:t>
      </w:r>
      <w:r>
        <w:rPr/>
        <w:t>position</w:t>
      </w:r>
      <w:r>
        <w:rPr>
          <w:spacing w:val="-6"/>
        </w:rPr>
        <w:t> </w:t>
      </w:r>
      <w:r>
        <w:rPr/>
        <w:t>of</w:t>
      </w:r>
      <w:r>
        <w:rPr>
          <w:spacing w:val="-6"/>
        </w:rPr>
        <w:t> </w:t>
      </w:r>
      <w:r>
        <w:rPr/>
        <w:t>the</w:t>
      </w:r>
      <w:r>
        <w:rPr>
          <w:spacing w:val="-6"/>
        </w:rPr>
        <w:t> </w:t>
      </w:r>
      <w:r>
        <w:rPr/>
        <w:t>panel</w:t>
      </w:r>
      <w:r>
        <w:rPr>
          <w:spacing w:val="-6"/>
        </w:rPr>
        <w:t> </w:t>
      </w:r>
      <w:r>
        <w:rPr/>
        <w:t>with</w:t>
      </w:r>
      <w:r>
        <w:rPr>
          <w:spacing w:val="-6"/>
        </w:rPr>
        <w:t> </w:t>
      </w:r>
      <w:r>
        <w:rPr/>
        <w:t>respect to</w:t>
      </w:r>
      <w:r>
        <w:rPr>
          <w:spacing w:val="-5"/>
        </w:rPr>
        <w:t> </w:t>
      </w:r>
      <w:r>
        <w:rPr/>
        <w:t>the</w:t>
      </w:r>
      <w:r>
        <w:rPr>
          <w:spacing w:val="-5"/>
        </w:rPr>
        <w:t> </w:t>
      </w:r>
      <w:r>
        <w:rPr/>
        <w:t>sun.</w:t>
      </w:r>
      <w:r>
        <w:rPr>
          <w:spacing w:val="22"/>
        </w:rPr>
        <w:t> </w:t>
      </w:r>
      <w:r>
        <w:rPr/>
        <w:t>However,</w:t>
      </w:r>
      <w:r>
        <w:rPr>
          <w:spacing w:val="-4"/>
        </w:rPr>
        <w:t> </w:t>
      </w:r>
      <w:r>
        <w:rPr/>
        <w:t>to</w:t>
      </w:r>
      <w:r>
        <w:rPr>
          <w:spacing w:val="-5"/>
        </w:rPr>
        <w:t> </w:t>
      </w:r>
      <w:r>
        <w:rPr/>
        <w:t>incorporate</w:t>
      </w:r>
      <w:r>
        <w:rPr>
          <w:spacing w:val="-5"/>
        </w:rPr>
        <w:t> </w:t>
      </w:r>
      <w:r>
        <w:rPr/>
        <w:t>this</w:t>
      </w:r>
      <w:r>
        <w:rPr>
          <w:spacing w:val="-5"/>
        </w:rPr>
        <w:t> </w:t>
      </w:r>
      <w:r>
        <w:rPr/>
        <w:t>fully</w:t>
      </w:r>
      <w:r>
        <w:rPr>
          <w:spacing w:val="-5"/>
        </w:rPr>
        <w:t> </w:t>
      </w:r>
      <w:r>
        <w:rPr/>
        <w:t>it</w:t>
      </w:r>
      <w:r>
        <w:rPr>
          <w:spacing w:val="-5"/>
        </w:rPr>
        <w:t> </w:t>
      </w:r>
      <w:r>
        <w:rPr/>
        <w:t>would</w:t>
      </w:r>
      <w:r>
        <w:rPr>
          <w:spacing w:val="-5"/>
        </w:rPr>
        <w:t> </w:t>
      </w:r>
      <w:r>
        <w:rPr/>
        <w:t>require</w:t>
      </w:r>
      <w:r>
        <w:rPr>
          <w:spacing w:val="-5"/>
        </w:rPr>
        <w:t> </w:t>
      </w:r>
      <w:r>
        <w:rPr/>
        <w:t>many</w:t>
      </w:r>
      <w:r>
        <w:rPr>
          <w:spacing w:val="-5"/>
        </w:rPr>
        <w:t> </w:t>
      </w:r>
      <w:r>
        <w:rPr/>
        <w:t>input</w:t>
      </w:r>
      <w:r>
        <w:rPr>
          <w:spacing w:val="-5"/>
        </w:rPr>
        <w:t> </w:t>
      </w:r>
      <w:r>
        <w:rPr/>
        <w:t>parame- ters from the user. So, in order to</w:t>
      </w:r>
      <w:r>
        <w:rPr>
          <w:spacing w:val="-1"/>
        </w:rPr>
        <w:t> </w:t>
      </w:r>
      <w:r>
        <w:rPr/>
        <w:t>keep the model easily configurable and limit the involvement</w:t>
      </w:r>
      <w:r>
        <w:rPr>
          <w:spacing w:val="-14"/>
        </w:rPr>
        <w:t> </w:t>
      </w:r>
      <w:r>
        <w:rPr/>
        <w:t>of</w:t>
      </w:r>
      <w:r>
        <w:rPr>
          <w:spacing w:val="-4"/>
        </w:rPr>
        <w:t> </w:t>
      </w:r>
      <w:r>
        <w:rPr/>
        <w:t>the</w:t>
      </w:r>
      <w:r>
        <w:rPr>
          <w:spacing w:val="-4"/>
        </w:rPr>
        <w:t> </w:t>
      </w:r>
      <w:r>
        <w:rPr/>
        <w:t>user,</w:t>
      </w:r>
      <w:r>
        <w:rPr>
          <w:spacing w:val="-3"/>
        </w:rPr>
        <w:t> </w:t>
      </w:r>
      <w:r>
        <w:rPr/>
        <w:t>the</w:t>
      </w:r>
      <w:r>
        <w:rPr>
          <w:spacing w:val="-4"/>
        </w:rPr>
        <w:t> </w:t>
      </w:r>
      <w:r>
        <w:rPr/>
        <w:t>relation</w:t>
      </w:r>
      <w:r>
        <w:rPr>
          <w:spacing w:val="-4"/>
        </w:rPr>
        <w:t> </w:t>
      </w:r>
      <w:r>
        <w:rPr/>
        <w:t>between</w:t>
      </w:r>
      <w:r>
        <w:rPr>
          <w:spacing w:val="-4"/>
        </w:rPr>
        <w:t> </w:t>
      </w:r>
      <w:r>
        <w:rPr/>
        <w:t>the</w:t>
      </w:r>
      <w:r>
        <w:rPr>
          <w:spacing w:val="-4"/>
        </w:rPr>
        <w:t> </w:t>
      </w:r>
      <w:r>
        <w:rPr/>
        <w:t>GHI</w:t>
      </w:r>
      <w:r>
        <w:rPr>
          <w:spacing w:val="-4"/>
        </w:rPr>
        <w:t> </w:t>
      </w:r>
      <w:r>
        <w:rPr/>
        <w:t>and</w:t>
      </w:r>
      <w:r>
        <w:rPr>
          <w:spacing w:val="-4"/>
        </w:rPr>
        <w:t> </w:t>
      </w:r>
      <w:r>
        <w:rPr/>
        <w:t>the</w:t>
      </w:r>
      <w:r>
        <w:rPr>
          <w:spacing w:val="-4"/>
        </w:rPr>
        <w:t> </w:t>
      </w:r>
      <w:r>
        <w:rPr/>
        <w:t>output</w:t>
      </w:r>
      <w:r>
        <w:rPr>
          <w:spacing w:val="-4"/>
        </w:rPr>
        <w:t> </w:t>
      </w:r>
      <w:r>
        <w:rPr/>
        <w:t>power</w:t>
      </w:r>
      <w:r>
        <w:rPr>
          <w:spacing w:val="-4"/>
        </w:rPr>
        <w:t> </w:t>
      </w:r>
      <w:r>
        <w:rPr/>
        <w:t>(</w:t>
      </w:r>
      <w:r>
        <w:rPr>
          <w:rFonts w:ascii="Liberation Serif"/>
          <w:i/>
        </w:rPr>
        <w:t>P</w:t>
      </w:r>
      <w:r>
        <w:rPr>
          <w:rFonts w:ascii="Liberation Serif"/>
          <w:i/>
          <w:spacing w:val="-14"/>
        </w:rPr>
        <w:t> </w:t>
      </w:r>
      <w:r>
        <w:rPr/>
        <w:t>)</w:t>
      </w:r>
      <w:r>
        <w:rPr>
          <w:spacing w:val="-3"/>
        </w:rPr>
        <w:t> </w:t>
      </w:r>
      <w:r>
        <w:rPr/>
        <w:t>is </w:t>
      </w:r>
      <w:bookmarkStart w:name="Battery" w:id="10"/>
      <w:bookmarkEnd w:id="10"/>
      <w:r>
        <w:rPr/>
        <w:t>gi</w:t>
      </w:r>
      <w:r>
        <w:rPr/>
        <w:t>ven by the following approximate relation:</w:t>
      </w:r>
    </w:p>
    <w:p>
      <w:pPr>
        <w:spacing w:before="272"/>
        <w:ind w:left="114" w:right="226"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P</w:t>
      </w:r>
      <w:r>
        <w:rPr>
          <w:rFonts w:ascii="Liberation Serif" w:hAnsi="Liberation Serif" w:cs="Liberation Serif" w:eastAsia="Liberation Serif"/>
          <w:i/>
          <w:iCs/>
          <w:spacing w:val="-1"/>
          <w:w w:val="110"/>
          <w:sz w:val="21"/>
          <w:szCs w:val="21"/>
        </w:rPr>
        <w:t> </w:t>
      </w:r>
      <w:r>
        <w:rPr>
          <w:w w:val="110"/>
          <w:sz w:val="21"/>
          <w:szCs w:val="21"/>
        </w:rPr>
        <w:t>=</w:t>
      </w:r>
      <w:r>
        <w:rPr>
          <w:spacing w:val="-20"/>
          <w:w w:val="110"/>
          <w:sz w:val="21"/>
          <w:szCs w:val="21"/>
        </w:rPr>
        <w:t> </w:t>
      </w:r>
      <w:r>
        <w:rPr>
          <w:rFonts w:ascii="Liberation Serif" w:hAnsi="Liberation Serif" w:cs="Liberation Serif" w:eastAsia="Liberation Serif"/>
          <w:i/>
          <w:iCs/>
          <w:w w:val="110"/>
          <w:sz w:val="21"/>
          <w:szCs w:val="21"/>
        </w:rPr>
        <w:t>ϵ</w:t>
      </w:r>
      <w:r>
        <w:rPr>
          <w:rFonts w:ascii="Liberation Serif" w:hAnsi="Liberation Serif" w:cs="Liberation Serif" w:eastAsia="Liberation Serif"/>
          <w:i/>
          <w:iCs/>
          <w:spacing w:val="-14"/>
          <w:w w:val="110"/>
          <w:sz w:val="21"/>
          <w:szCs w:val="21"/>
        </w:rPr>
        <w:t> </w:t>
      </w:r>
      <w:r>
        <w:rPr>
          <w:i/>
          <w:iCs/>
          <w:w w:val="110"/>
          <w:sz w:val="21"/>
          <w:szCs w:val="21"/>
        </w:rPr>
        <w:t>×</w:t>
      </w:r>
      <w:r>
        <w:rPr>
          <w:i/>
          <w:iCs/>
          <w:spacing w:val="-35"/>
          <w:w w:val="110"/>
          <w:sz w:val="21"/>
          <w:szCs w:val="21"/>
        </w:rPr>
        <w:t> </w: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spacing w:val="-15"/>
          <w:w w:val="110"/>
          <w:sz w:val="21"/>
          <w:szCs w:val="21"/>
        </w:rPr>
        <w:t> </w:t>
      </w:r>
      <w:r>
        <w:rPr>
          <w:i/>
          <w:iCs/>
          <w:w w:val="110"/>
          <w:sz w:val="21"/>
          <w:szCs w:val="21"/>
        </w:rPr>
        <w:t>×</w:t>
      </w:r>
      <w:r>
        <w:rPr>
          <w:i/>
          <w:iCs/>
          <w:spacing w:val="-35"/>
          <w:w w:val="110"/>
          <w:sz w:val="21"/>
          <w:szCs w:val="21"/>
        </w:rPr>
        <w:t> </w:t>
      </w:r>
      <w:r>
        <w:rPr>
          <w:rFonts w:ascii="Liberation Serif" w:hAnsi="Liberation Serif" w:cs="Liberation Serif" w:eastAsia="Liberation Serif"/>
          <w:i/>
          <w:iCs/>
          <w:spacing w:val="-4"/>
          <w:w w:val="110"/>
          <w:sz w:val="21"/>
          <w:szCs w:val="21"/>
        </w:rPr>
        <w:t>GHI,</w:t>
      </w:r>
    </w:p>
    <w:p>
      <w:pPr>
        <w:pStyle w:val="BodyText"/>
        <w:spacing w:before="30"/>
        <w:rPr>
          <w:rFonts w:ascii="Liberation Serif"/>
          <w:i/>
        </w:rPr>
      </w:pPr>
    </w:p>
    <w:p>
      <w:pPr>
        <w:pStyle w:val="BodyText"/>
        <w:ind w:left="108"/>
        <w:jc w:val="both"/>
      </w:pPr>
      <w:r>
        <w:rPr/>
        <w:t>where</w:t>
      </w:r>
      <w:r>
        <w:rPr>
          <w:spacing w:val="1"/>
        </w:rPr>
        <w:t> </w:t>
      </w:r>
      <w:r>
        <w:rPr>
          <w:rFonts w:ascii="Liberation Serif" w:hAnsi="Liberation Serif" w:cs="Liberation Serif" w:eastAsia="Liberation Serif"/>
          <w:i/>
          <w:iCs/>
        </w:rPr>
        <w:t>ϵ</w:t>
      </w:r>
      <w:r>
        <w:rPr>
          <w:rFonts w:ascii="Liberation Serif" w:hAnsi="Liberation Serif" w:cs="Liberation Serif" w:eastAsia="Liberation Serif"/>
          <w:i/>
          <w:iCs/>
          <w:spacing w:val="19"/>
        </w:rPr>
        <w:t> </w:t>
      </w:r>
      <w:r>
        <w:rPr/>
        <w:t>is</w:t>
      </w:r>
      <w:r>
        <w:rPr>
          <w:spacing w:val="1"/>
        </w:rPr>
        <w:t> </w:t>
      </w:r>
      <w:r>
        <w:rPr/>
        <w:t>the</w:t>
      </w:r>
      <w:r>
        <w:rPr>
          <w:spacing w:val="1"/>
        </w:rPr>
        <w:t> </w:t>
      </w:r>
      <w:r>
        <w:rPr/>
        <w:t>efficiency</w:t>
      </w:r>
      <w:r>
        <w:rPr>
          <w:spacing w:val="1"/>
        </w:rPr>
        <w:t> </w:t>
      </w:r>
      <w:r>
        <w:rPr/>
        <w:t>of</w:t>
      </w:r>
      <w:r>
        <w:rPr>
          <w:spacing w:val="1"/>
        </w:rPr>
        <w:t> </w:t>
      </w:r>
      <w:r>
        <w:rPr/>
        <w:t>the</w:t>
      </w:r>
      <w:r>
        <w:rPr>
          <w:spacing w:val="1"/>
        </w:rPr>
        <w:t> </w:t>
      </w:r>
      <w:r>
        <w:rPr/>
        <w:t>solar</w:t>
      </w:r>
      <w:r>
        <w:rPr>
          <w:spacing w:val="1"/>
        </w:rPr>
        <w:t> </w:t>
      </w:r>
      <w:r>
        <w:rPr/>
        <w:t>panels</w:t>
      </w:r>
      <w:r>
        <w:rPr>
          <w:spacing w:val="2"/>
        </w:rPr>
        <w:t> </w:t>
      </w:r>
      <w:r>
        <w:rPr/>
        <w:t>and</w:t>
      </w:r>
      <w:r>
        <w:rPr>
          <w:spacing w:val="2"/>
        </w:rPr>
        <w:t> </w:t>
      </w:r>
      <w:r>
        <w:rPr>
          <w:rFonts w:ascii="Liberation Serif" w:hAnsi="Liberation Serif" w:cs="Liberation Serif" w:eastAsia="Liberation Serif"/>
          <w:i/>
          <w:iCs/>
        </w:rPr>
        <w:t>A</w:t>
      </w:r>
      <w:r>
        <w:rPr>
          <w:rFonts w:ascii="Liberation Serif" w:hAnsi="Liberation Serif" w:cs="Liberation Serif" w:eastAsia="Liberation Serif"/>
          <w:i/>
          <w:iCs/>
          <w:spacing w:val="19"/>
        </w:rPr>
        <w:t> </w:t>
      </w:r>
      <w:r>
        <w:rPr/>
        <w:t>is</w:t>
      </w:r>
      <w:r>
        <w:rPr>
          <w:spacing w:val="1"/>
        </w:rPr>
        <w:t> </w:t>
      </w:r>
      <w:r>
        <w:rPr/>
        <w:t>the</w:t>
      </w:r>
      <w:r>
        <w:rPr>
          <w:spacing w:val="1"/>
        </w:rPr>
        <w:t> </w:t>
      </w:r>
      <w:r>
        <w:rPr/>
        <w:t>area</w:t>
      </w:r>
      <w:r>
        <w:rPr>
          <w:spacing w:val="1"/>
        </w:rPr>
        <w:t> </w:t>
      </w:r>
      <w:r>
        <w:rPr/>
        <w:t>of</w:t>
      </w:r>
      <w:r>
        <w:rPr>
          <w:spacing w:val="1"/>
        </w:rPr>
        <w:t> </w:t>
      </w:r>
      <w:r>
        <w:rPr/>
        <w:t>the</w:t>
      </w:r>
      <w:r>
        <w:rPr>
          <w:spacing w:val="1"/>
        </w:rPr>
        <w:t> </w:t>
      </w:r>
      <w:r>
        <w:rPr>
          <w:spacing w:val="-2"/>
        </w:rPr>
        <w:t>panels.</w:t>
      </w:r>
    </w:p>
    <w:p>
      <w:pPr>
        <w:pStyle w:val="BodyText"/>
        <w:spacing w:before="130"/>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Battery</w:t>
      </w:r>
    </w:p>
    <w:p>
      <w:pPr>
        <w:pStyle w:val="BodyText"/>
        <w:spacing w:line="216" w:lineRule="auto" w:before="164"/>
        <w:ind w:left="108" w:right="220"/>
        <w:jc w:val="both"/>
      </w:pPr>
      <w:r>
        <w:rPr/>
        <w:t>The </w:t>
      </w:r>
      <w:r>
        <w:rPr>
          <w:i/>
        </w:rPr>
        <w:t>Battery </w:t>
      </w:r>
      <w:r>
        <w:rPr/>
        <w:t>is a component to be modelled as it is likely to be used as a storage element in a smart grid system.</w:t>
      </w:r>
      <w:r>
        <w:rPr>
          <w:spacing w:val="36"/>
        </w:rPr>
        <w:t> </w:t>
      </w:r>
      <w:r>
        <w:rPr/>
        <w:t>The battery model should be user-friendly, which means</w:t>
      </w:r>
      <w:r>
        <w:rPr>
          <w:spacing w:val="-2"/>
        </w:rPr>
        <w:t> </w:t>
      </w:r>
      <w:r>
        <w:rPr/>
        <w:t>the</w:t>
      </w:r>
      <w:r>
        <w:rPr>
          <w:spacing w:val="-2"/>
        </w:rPr>
        <w:t> </w:t>
      </w:r>
      <w:r>
        <w:rPr/>
        <w:t>battery</w:t>
      </w:r>
      <w:r>
        <w:rPr>
          <w:spacing w:val="-2"/>
        </w:rPr>
        <w:t> </w:t>
      </w:r>
      <w:r>
        <w:rPr/>
        <w:t>specification</w:t>
      </w:r>
      <w:r>
        <w:rPr>
          <w:spacing w:val="-2"/>
        </w:rPr>
        <w:t> </w:t>
      </w:r>
      <w:r>
        <w:rPr/>
        <w:t>can</w:t>
      </w:r>
      <w:r>
        <w:rPr>
          <w:spacing w:val="-2"/>
        </w:rPr>
        <w:t> </w:t>
      </w:r>
      <w:r>
        <w:rPr/>
        <w:t>be</w:t>
      </w:r>
      <w:r>
        <w:rPr>
          <w:spacing w:val="-2"/>
        </w:rPr>
        <w:t> </w:t>
      </w:r>
      <w:r>
        <w:rPr/>
        <w:t>adjusted</w:t>
      </w:r>
      <w:r>
        <w:rPr>
          <w:spacing w:val="-2"/>
        </w:rPr>
        <w:t> </w:t>
      </w:r>
      <w:r>
        <w:rPr/>
        <w:t>by</w:t>
      </w:r>
      <w:r>
        <w:rPr>
          <w:spacing w:val="-2"/>
        </w:rPr>
        <w:t> </w:t>
      </w:r>
      <w:r>
        <w:rPr/>
        <w:t>the</w:t>
      </w:r>
      <w:r>
        <w:rPr>
          <w:spacing w:val="-2"/>
        </w:rPr>
        <w:t> </w:t>
      </w:r>
      <w:r>
        <w:rPr/>
        <w:t>users.</w:t>
      </w:r>
      <w:r>
        <w:rPr>
          <w:spacing w:val="25"/>
        </w:rPr>
        <w:t> </w:t>
      </w:r>
      <w:r>
        <w:rPr/>
        <w:t>Many</w:t>
      </w:r>
      <w:r>
        <w:rPr>
          <w:spacing w:val="-2"/>
        </w:rPr>
        <w:t> </w:t>
      </w:r>
      <w:r>
        <w:rPr/>
        <w:t>different</w:t>
      </w:r>
      <w:r>
        <w:rPr>
          <w:spacing w:val="-2"/>
        </w:rPr>
        <w:t> </w:t>
      </w:r>
      <w:r>
        <w:rPr/>
        <w:t>types of battery models have been developed for various applications over the years [</w:t>
      </w:r>
      <w:hyperlink w:history="true" w:anchor="_bookmark16">
        <w:r>
          <w:rPr>
            <w:color w:val="0080AC"/>
          </w:rPr>
          <w:t>3</w:t>
        </w:r>
      </w:hyperlink>
      <w:r>
        <w:rPr/>
        <w:t>]. There</w:t>
      </w:r>
      <w:r>
        <w:rPr>
          <w:spacing w:val="-6"/>
        </w:rPr>
        <w:t> </w:t>
      </w:r>
      <w:r>
        <w:rPr/>
        <w:t>are</w:t>
      </w:r>
      <w:r>
        <w:rPr>
          <w:spacing w:val="-6"/>
        </w:rPr>
        <w:t> </w:t>
      </w:r>
      <w:r>
        <w:rPr/>
        <w:t>two</w:t>
      </w:r>
      <w:r>
        <w:rPr>
          <w:spacing w:val="-6"/>
        </w:rPr>
        <w:t> </w:t>
      </w:r>
      <w:r>
        <w:rPr/>
        <w:t>crucial</w:t>
      </w:r>
      <w:r>
        <w:rPr>
          <w:spacing w:val="-6"/>
        </w:rPr>
        <w:t> </w:t>
      </w:r>
      <w:r>
        <w:rPr/>
        <w:t>requirements</w:t>
      </w:r>
      <w:r>
        <w:rPr>
          <w:spacing w:val="-6"/>
        </w:rPr>
        <w:t> </w:t>
      </w:r>
      <w:r>
        <w:rPr/>
        <w:t>for</w:t>
      </w:r>
      <w:r>
        <w:rPr>
          <w:spacing w:val="-6"/>
        </w:rPr>
        <w:t> </w:t>
      </w:r>
      <w:r>
        <w:rPr/>
        <w:t>the</w:t>
      </w:r>
      <w:r>
        <w:rPr>
          <w:spacing w:val="-6"/>
        </w:rPr>
        <w:t> </w:t>
      </w:r>
      <w:r>
        <w:rPr/>
        <w:t>battery</w:t>
      </w:r>
      <w:r>
        <w:rPr>
          <w:spacing w:val="-6"/>
        </w:rPr>
        <w:t> </w:t>
      </w:r>
      <w:r>
        <w:rPr/>
        <w:t>model.</w:t>
      </w:r>
      <w:r>
        <w:rPr>
          <w:spacing w:val="22"/>
        </w:rPr>
        <w:t> </w:t>
      </w:r>
      <w:r>
        <w:rPr/>
        <w:t>The</w:t>
      </w:r>
      <w:r>
        <w:rPr>
          <w:spacing w:val="-6"/>
        </w:rPr>
        <w:t> </w:t>
      </w:r>
      <w:r>
        <w:rPr/>
        <w:t>first</w:t>
      </w:r>
      <w:r>
        <w:rPr>
          <w:spacing w:val="-6"/>
        </w:rPr>
        <w:t> </w:t>
      </w:r>
      <w:r>
        <w:rPr/>
        <w:t>is</w:t>
      </w:r>
      <w:r>
        <w:rPr>
          <w:spacing w:val="-6"/>
        </w:rPr>
        <w:t> </w:t>
      </w:r>
      <w:r>
        <w:rPr/>
        <w:t>a</w:t>
      </w:r>
      <w:r>
        <w:rPr>
          <w:spacing w:val="-6"/>
        </w:rPr>
        <w:t> </w:t>
      </w:r>
      <w:r>
        <w:rPr/>
        <w:t>small</w:t>
      </w:r>
      <w:r>
        <w:rPr>
          <w:spacing w:val="-6"/>
        </w:rPr>
        <w:t> </w:t>
      </w:r>
      <w:r>
        <w:rPr/>
        <w:t>num- ber</w:t>
      </w:r>
      <w:r>
        <w:rPr>
          <w:spacing w:val="-8"/>
        </w:rPr>
        <w:t> </w:t>
      </w:r>
      <w:r>
        <w:rPr/>
        <w:t>of</w:t>
      </w:r>
      <w:r>
        <w:rPr>
          <w:spacing w:val="-8"/>
        </w:rPr>
        <w:t> </w:t>
      </w:r>
      <w:r>
        <w:rPr/>
        <w:t>parameters</w:t>
      </w:r>
      <w:r>
        <w:rPr>
          <w:spacing w:val="-8"/>
        </w:rPr>
        <w:t> </w:t>
      </w:r>
      <w:r>
        <w:rPr/>
        <w:t>which</w:t>
      </w:r>
      <w:r>
        <w:rPr>
          <w:spacing w:val="-8"/>
        </w:rPr>
        <w:t> </w:t>
      </w:r>
      <w:r>
        <w:rPr/>
        <w:t>makes</w:t>
      </w:r>
      <w:r>
        <w:rPr>
          <w:spacing w:val="-8"/>
        </w:rPr>
        <w:t> </w:t>
      </w:r>
      <w:r>
        <w:rPr/>
        <w:t>the</w:t>
      </w:r>
      <w:r>
        <w:rPr>
          <w:spacing w:val="-8"/>
        </w:rPr>
        <w:t> </w:t>
      </w:r>
      <w:r>
        <w:rPr/>
        <w:t>model</w:t>
      </w:r>
      <w:r>
        <w:rPr>
          <w:spacing w:val="-8"/>
        </w:rPr>
        <w:t> </w:t>
      </w:r>
      <w:r>
        <w:rPr/>
        <w:t>simple</w:t>
      </w:r>
      <w:r>
        <w:rPr>
          <w:spacing w:val="-8"/>
        </w:rPr>
        <w:t> </w:t>
      </w:r>
      <w:r>
        <w:rPr/>
        <w:t>and</w:t>
      </w:r>
      <w:r>
        <w:rPr>
          <w:spacing w:val="-8"/>
        </w:rPr>
        <w:t> </w:t>
      </w:r>
      <w:r>
        <w:rPr/>
        <w:t>easy</w:t>
      </w:r>
      <w:r>
        <w:rPr>
          <w:spacing w:val="-8"/>
        </w:rPr>
        <w:t> </w:t>
      </w:r>
      <w:r>
        <w:rPr/>
        <w:t>to</w:t>
      </w:r>
      <w:r>
        <w:rPr>
          <w:spacing w:val="-9"/>
        </w:rPr>
        <w:t> </w:t>
      </w:r>
      <w:r>
        <w:rPr/>
        <w:t>configure.</w:t>
      </w:r>
      <w:r>
        <w:rPr>
          <w:spacing w:val="23"/>
        </w:rPr>
        <w:t> </w:t>
      </w:r>
      <w:r>
        <w:rPr/>
        <w:t>The</w:t>
      </w:r>
      <w:r>
        <w:rPr>
          <w:spacing w:val="-8"/>
        </w:rPr>
        <w:t> </w:t>
      </w:r>
      <w:r>
        <w:rPr/>
        <w:t>second </w:t>
      </w:r>
      <w:bookmarkStart w:name="Pricing Module" w:id="11"/>
      <w:bookmarkEnd w:id="11"/>
      <w:r>
        <w:rPr/>
        <w:t>is</w:t>
      </w:r>
      <w:r>
        <w:rPr/>
        <w:t> a high accuracy.</w:t>
      </w:r>
      <w:r>
        <w:rPr>
          <w:spacing w:val="40"/>
        </w:rPr>
        <w:t> </w:t>
      </w:r>
      <w:r>
        <w:rPr/>
        <w:t>In most cases, a trade-off between the number of parameters and accuracy are exist [</w:t>
      </w:r>
      <w:hyperlink w:history="true" w:anchor="_bookmark17">
        <w:r>
          <w:rPr>
            <w:color w:val="0080AC"/>
          </w:rPr>
          <w:t>4</w:t>
        </w:r>
      </w:hyperlink>
      <w:r>
        <w:rPr/>
        <w:t>].</w:t>
      </w:r>
      <w:r>
        <w:rPr>
          <w:spacing w:val="32"/>
        </w:rPr>
        <w:t> </w:t>
      </w:r>
      <w:r>
        <w:rPr/>
        <w:t>The battery is chosen to be modelled using the Kinetic Battery Model (KiBaM) [</w:t>
      </w:r>
      <w:hyperlink w:history="true" w:anchor="_bookmark20">
        <w:r>
          <w:rPr>
            <w:color w:val="0080AC"/>
          </w:rPr>
          <w:t>5</w:t>
        </w:r>
      </w:hyperlink>
      <w:r>
        <w:rPr/>
        <w:t>].</w:t>
      </w:r>
      <w:r>
        <w:rPr>
          <w:spacing w:val="40"/>
        </w:rPr>
        <w:t> </w:t>
      </w:r>
      <w:r>
        <w:rPr/>
        <w:t>Within this simulation the usage algorithm depends on the availability of power from the solar panel.</w:t>
      </w:r>
      <w:r>
        <w:rPr>
          <w:spacing w:val="40"/>
        </w:rPr>
        <w:t> </w:t>
      </w:r>
      <w:r>
        <w:rPr/>
        <w:t>The battery is used as a buffer when the panels are not able to deliver sufficient power.</w:t>
      </w:r>
    </w:p>
    <w:p>
      <w:pPr>
        <w:pStyle w:val="BodyText"/>
        <w:spacing w:before="124"/>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Pricing </w:t>
      </w:r>
      <w:r>
        <w:rPr>
          <w:rFonts w:ascii="LM Roman 10"/>
          <w:i/>
          <w:spacing w:val="-2"/>
          <w:sz w:val="21"/>
        </w:rPr>
        <w:t>Module</w:t>
      </w:r>
    </w:p>
    <w:p>
      <w:pPr>
        <w:pStyle w:val="BodyText"/>
        <w:spacing w:line="216" w:lineRule="auto" w:before="164"/>
        <w:ind w:left="108" w:right="220"/>
        <w:jc w:val="both"/>
      </w:pPr>
      <w:bookmarkStart w:name="Neighbourhood" w:id="12"/>
      <w:bookmarkEnd w:id="12"/>
      <w:r>
        <w:rPr/>
      </w:r>
      <w:r>
        <w:rPr/>
        <w:t>The</w:t>
      </w:r>
      <w:r>
        <w:rPr>
          <w:spacing w:val="-1"/>
        </w:rPr>
        <w:t> </w:t>
      </w:r>
      <w:r>
        <w:rPr>
          <w:i/>
        </w:rPr>
        <w:t>Pricing </w:t>
      </w:r>
      <w:r>
        <w:rPr/>
        <w:t>module</w:t>
      </w:r>
      <w:r>
        <w:rPr>
          <w:spacing w:val="-1"/>
        </w:rPr>
        <w:t> </w:t>
      </w:r>
      <w:r>
        <w:rPr/>
        <w:t>allows</w:t>
      </w:r>
      <w:r>
        <w:rPr>
          <w:spacing w:val="-1"/>
        </w:rPr>
        <w:t> </w:t>
      </w:r>
      <w:r>
        <w:rPr/>
        <w:t>the</w:t>
      </w:r>
      <w:r>
        <w:rPr>
          <w:spacing w:val="-1"/>
        </w:rPr>
        <w:t> </w:t>
      </w:r>
      <w:r>
        <w:rPr/>
        <w:t>user</w:t>
      </w:r>
      <w:r>
        <w:rPr>
          <w:spacing w:val="-1"/>
        </w:rPr>
        <w:t> </w:t>
      </w:r>
      <w:r>
        <w:rPr/>
        <w:t>to</w:t>
      </w:r>
      <w:r>
        <w:rPr>
          <w:spacing w:val="-1"/>
        </w:rPr>
        <w:t> </w:t>
      </w:r>
      <w:r>
        <w:rPr/>
        <w:t>keep</w:t>
      </w:r>
      <w:r>
        <w:rPr>
          <w:spacing w:val="-1"/>
        </w:rPr>
        <w:t> </w:t>
      </w:r>
      <w:r>
        <w:rPr/>
        <w:t>track</w:t>
      </w:r>
      <w:r>
        <w:rPr>
          <w:spacing w:val="-1"/>
        </w:rPr>
        <w:t> </w:t>
      </w:r>
      <w:r>
        <w:rPr/>
        <w:t>of</w:t>
      </w:r>
      <w:r>
        <w:rPr>
          <w:spacing w:val="-1"/>
        </w:rPr>
        <w:t> </w:t>
      </w:r>
      <w:r>
        <w:rPr/>
        <w:t>the</w:t>
      </w:r>
      <w:r>
        <w:rPr>
          <w:spacing w:val="-1"/>
        </w:rPr>
        <w:t> </w:t>
      </w:r>
      <w:r>
        <w:rPr/>
        <w:t>amount</w:t>
      </w:r>
      <w:r>
        <w:rPr>
          <w:spacing w:val="-1"/>
        </w:rPr>
        <w:t> </w:t>
      </w:r>
      <w:r>
        <w:rPr/>
        <w:t>of</w:t>
      </w:r>
      <w:r>
        <w:rPr>
          <w:spacing w:val="-1"/>
        </w:rPr>
        <w:t> </w:t>
      </w:r>
      <w:r>
        <w:rPr/>
        <w:t>money</w:t>
      </w:r>
      <w:r>
        <w:rPr>
          <w:spacing w:val="-1"/>
        </w:rPr>
        <w:t> </w:t>
      </w:r>
      <w:r>
        <w:rPr/>
        <w:t>paid</w:t>
      </w:r>
      <w:r>
        <w:rPr>
          <w:spacing w:val="-1"/>
        </w:rPr>
        <w:t> </w:t>
      </w:r>
      <w:r>
        <w:rPr/>
        <w:t>for the</w:t>
      </w:r>
      <w:r>
        <w:rPr>
          <w:spacing w:val="-11"/>
        </w:rPr>
        <w:t> </w:t>
      </w:r>
      <w:r>
        <w:rPr/>
        <w:t>energy</w:t>
      </w:r>
      <w:r>
        <w:rPr>
          <w:spacing w:val="-11"/>
        </w:rPr>
        <w:t> </w:t>
      </w:r>
      <w:r>
        <w:rPr/>
        <w:t>used</w:t>
      </w:r>
      <w:r>
        <w:rPr>
          <w:spacing w:val="-11"/>
        </w:rPr>
        <w:t> </w:t>
      </w:r>
      <w:r>
        <w:rPr/>
        <w:t>as</w:t>
      </w:r>
      <w:r>
        <w:rPr>
          <w:spacing w:val="-11"/>
        </w:rPr>
        <w:t> </w:t>
      </w:r>
      <w:r>
        <w:rPr/>
        <w:t>well</w:t>
      </w:r>
      <w:r>
        <w:rPr>
          <w:spacing w:val="-11"/>
        </w:rPr>
        <w:t> </w:t>
      </w:r>
      <w:r>
        <w:rPr/>
        <w:t>as</w:t>
      </w:r>
      <w:r>
        <w:rPr>
          <w:spacing w:val="-11"/>
        </w:rPr>
        <w:t> </w:t>
      </w:r>
      <w:r>
        <w:rPr/>
        <w:t>the</w:t>
      </w:r>
      <w:r>
        <w:rPr>
          <w:spacing w:val="-11"/>
        </w:rPr>
        <w:t> </w:t>
      </w:r>
      <w:r>
        <w:rPr/>
        <w:t>amount</w:t>
      </w:r>
      <w:r>
        <w:rPr>
          <w:spacing w:val="-11"/>
        </w:rPr>
        <w:t> </w:t>
      </w:r>
      <w:r>
        <w:rPr/>
        <w:t>credited</w:t>
      </w:r>
      <w:r>
        <w:rPr>
          <w:spacing w:val="-11"/>
        </w:rPr>
        <w:t> </w:t>
      </w:r>
      <w:r>
        <w:rPr/>
        <w:t>when</w:t>
      </w:r>
      <w:r>
        <w:rPr>
          <w:spacing w:val="-11"/>
        </w:rPr>
        <w:t> </w:t>
      </w:r>
      <w:r>
        <w:rPr/>
        <w:t>selling</w:t>
      </w:r>
      <w:r>
        <w:rPr>
          <w:spacing w:val="-11"/>
        </w:rPr>
        <w:t> </w:t>
      </w:r>
      <w:r>
        <w:rPr/>
        <w:t>energy</w:t>
      </w:r>
      <w:r>
        <w:rPr>
          <w:spacing w:val="-11"/>
        </w:rPr>
        <w:t> </w:t>
      </w:r>
      <w:r>
        <w:rPr/>
        <w:t>back</w:t>
      </w:r>
      <w:r>
        <w:rPr>
          <w:spacing w:val="-11"/>
        </w:rPr>
        <w:t> </w:t>
      </w:r>
      <w:r>
        <w:rPr/>
        <w:t>to</w:t>
      </w:r>
      <w:r>
        <w:rPr>
          <w:spacing w:val="-11"/>
        </w:rPr>
        <w:t> </w:t>
      </w:r>
      <w:r>
        <w:rPr/>
        <w:t>the</w:t>
      </w:r>
      <w:r>
        <w:rPr>
          <w:spacing w:val="-11"/>
        </w:rPr>
        <w:t> </w:t>
      </w:r>
      <w:r>
        <w:rPr/>
        <w:t>grid. Different suppliers can be compared to show which packages are most convenient for</w:t>
      </w:r>
      <w:r>
        <w:rPr>
          <w:spacing w:val="-5"/>
        </w:rPr>
        <w:t> </w:t>
      </w:r>
      <w:r>
        <w:rPr/>
        <w:t>the</w:t>
      </w:r>
      <w:r>
        <w:rPr>
          <w:spacing w:val="-5"/>
        </w:rPr>
        <w:t> </w:t>
      </w:r>
      <w:r>
        <w:rPr/>
        <w:t>user’s</w:t>
      </w:r>
      <w:r>
        <w:rPr>
          <w:spacing w:val="-5"/>
        </w:rPr>
        <w:t> </w:t>
      </w:r>
      <w:r>
        <w:rPr/>
        <w:t>smart</w:t>
      </w:r>
      <w:r>
        <w:rPr>
          <w:spacing w:val="-5"/>
        </w:rPr>
        <w:t> </w:t>
      </w:r>
      <w:r>
        <w:rPr/>
        <w:t>grid</w:t>
      </w:r>
      <w:r>
        <w:rPr>
          <w:spacing w:val="-5"/>
        </w:rPr>
        <w:t> </w:t>
      </w:r>
      <w:r>
        <w:rPr/>
        <w:t>setup.</w:t>
      </w:r>
      <w:r>
        <w:rPr>
          <w:spacing w:val="24"/>
        </w:rPr>
        <w:t> </w:t>
      </w:r>
      <w:r>
        <w:rPr/>
        <w:t>Also,</w:t>
      </w:r>
      <w:r>
        <w:rPr>
          <w:spacing w:val="-3"/>
        </w:rPr>
        <w:t> </w:t>
      </w:r>
      <w:r>
        <w:rPr/>
        <w:t>the</w:t>
      </w:r>
      <w:r>
        <w:rPr>
          <w:spacing w:val="-5"/>
        </w:rPr>
        <w:t> </w:t>
      </w:r>
      <w:r>
        <w:rPr/>
        <w:t>financial</w:t>
      </w:r>
      <w:r>
        <w:rPr>
          <w:spacing w:val="-5"/>
        </w:rPr>
        <w:t> </w:t>
      </w:r>
      <w:r>
        <w:rPr/>
        <w:t>data</w:t>
      </w:r>
      <w:r>
        <w:rPr>
          <w:spacing w:val="-5"/>
        </w:rPr>
        <w:t> </w:t>
      </w:r>
      <w:r>
        <w:rPr/>
        <w:t>can</w:t>
      </w:r>
      <w:r>
        <w:rPr>
          <w:spacing w:val="-5"/>
        </w:rPr>
        <w:t> </w:t>
      </w:r>
      <w:r>
        <w:rPr/>
        <w:t>be</w:t>
      </w:r>
      <w:r>
        <w:rPr>
          <w:spacing w:val="-5"/>
        </w:rPr>
        <w:t> </w:t>
      </w:r>
      <w:r>
        <w:rPr/>
        <w:t>used</w:t>
      </w:r>
      <w:r>
        <w:rPr>
          <w:spacing w:val="-5"/>
        </w:rPr>
        <w:t> </w:t>
      </w:r>
      <w:r>
        <w:rPr/>
        <w:t>to</w:t>
      </w:r>
      <w:r>
        <w:rPr>
          <w:spacing w:val="-5"/>
        </w:rPr>
        <w:t> </w:t>
      </w:r>
      <w:r>
        <w:rPr/>
        <w:t>estimate</w:t>
      </w:r>
      <w:r>
        <w:rPr>
          <w:spacing w:val="-5"/>
        </w:rPr>
        <w:t> </w:t>
      </w:r>
      <w:r>
        <w:rPr/>
        <w:t>the return of investment of a future setup.</w:t>
      </w:r>
    </w:p>
    <w:p>
      <w:pPr>
        <w:pStyle w:val="BodyText"/>
        <w:spacing w:before="132"/>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Neighbourhood</w:t>
      </w:r>
    </w:p>
    <w:p>
      <w:pPr>
        <w:pStyle w:val="BodyText"/>
        <w:spacing w:line="216" w:lineRule="auto" w:before="163"/>
        <w:ind w:left="108" w:right="220"/>
        <w:jc w:val="both"/>
      </w:pPr>
      <w:r>
        <w:rPr/>
        <w:t>By configuring multiple houses, a neighborhood can be created within the model, as visualized in Figure </w:t>
      </w:r>
      <w:hyperlink w:history="true" w:anchor="_bookmark4">
        <w:r>
          <w:rPr>
            <w:color w:val="0080AC"/>
          </w:rPr>
          <w:t>2</w:t>
        </w:r>
      </w:hyperlink>
      <w:r>
        <w:rPr/>
        <w:t>.</w:t>
      </w:r>
      <w:r>
        <w:rPr>
          <w:spacing w:val="40"/>
        </w:rPr>
        <w:t> </w:t>
      </w:r>
      <w:r>
        <w:rPr/>
        <w:t>For each house the different modules can be uniquely defined,</w:t>
      </w:r>
      <w:r>
        <w:rPr>
          <w:spacing w:val="-2"/>
        </w:rPr>
        <w:t> </w:t>
      </w:r>
      <w:r>
        <w:rPr/>
        <w:t>to</w:t>
      </w:r>
      <w:r>
        <w:rPr>
          <w:spacing w:val="-2"/>
        </w:rPr>
        <w:t> </w:t>
      </w:r>
      <w:r>
        <w:rPr/>
        <w:t>fit</w:t>
      </w:r>
      <w:r>
        <w:rPr>
          <w:spacing w:val="-2"/>
        </w:rPr>
        <w:t> </w:t>
      </w:r>
      <w:r>
        <w:rPr/>
        <w:t>to</w:t>
      </w:r>
      <w:r>
        <w:rPr>
          <w:spacing w:val="-2"/>
        </w:rPr>
        <w:t> </w:t>
      </w:r>
      <w:r>
        <w:rPr/>
        <w:t>the</w:t>
      </w:r>
      <w:r>
        <w:rPr>
          <w:spacing w:val="-2"/>
        </w:rPr>
        <w:t> </w:t>
      </w:r>
      <w:r>
        <w:rPr/>
        <w:t>individual</w:t>
      </w:r>
      <w:r>
        <w:rPr>
          <w:spacing w:val="-2"/>
        </w:rPr>
        <w:t> </w:t>
      </w:r>
      <w:r>
        <w:rPr/>
        <w:t>demand</w:t>
      </w:r>
      <w:r>
        <w:rPr>
          <w:spacing w:val="-2"/>
        </w:rPr>
        <w:t> </w:t>
      </w:r>
      <w:r>
        <w:rPr/>
        <w:t>profiles</w:t>
      </w:r>
      <w:r>
        <w:rPr>
          <w:spacing w:val="-2"/>
        </w:rPr>
        <w:t> </w:t>
      </w:r>
      <w:r>
        <w:rPr/>
        <w:t>and</w:t>
      </w:r>
      <w:r>
        <w:rPr>
          <w:spacing w:val="-2"/>
        </w:rPr>
        <w:t> </w:t>
      </w:r>
      <w:r>
        <w:rPr/>
        <w:t>available</w:t>
      </w:r>
      <w:r>
        <w:rPr>
          <w:spacing w:val="-2"/>
        </w:rPr>
        <w:t> </w:t>
      </w:r>
      <w:r>
        <w:rPr/>
        <w:t>battery</w:t>
      </w:r>
      <w:r>
        <w:rPr>
          <w:spacing w:val="-2"/>
        </w:rPr>
        <w:t> </w:t>
      </w:r>
      <w:r>
        <w:rPr/>
        <w:t>capacity</w:t>
      </w:r>
      <w:r>
        <w:rPr>
          <w:spacing w:val="-2"/>
        </w:rPr>
        <w:t> </w:t>
      </w:r>
      <w:r>
        <w:rPr/>
        <w:t>and solar panels.</w:t>
      </w:r>
      <w:r>
        <w:rPr>
          <w:spacing w:val="40"/>
        </w:rPr>
        <w:t> </w:t>
      </w:r>
      <w:r>
        <w:rPr/>
        <w:t>It is also possible to create multiple instances of identical houses to create a larger population of houses.</w:t>
      </w:r>
      <w:r>
        <w:rPr>
          <w:spacing w:val="26"/>
        </w:rPr>
        <w:t> </w:t>
      </w:r>
      <w:r>
        <w:rPr/>
        <w:t>In this way, one can easily study the effect of an increase of the penetration of solar panels on the interaction of a neighborhood with the grid.</w:t>
      </w:r>
    </w:p>
    <w:p>
      <w:pPr>
        <w:spacing w:after="0" w:line="216" w:lineRule="auto"/>
        <w:jc w:val="both"/>
        <w:sectPr>
          <w:pgSz w:w="9360" w:h="13610"/>
          <w:pgMar w:header="855" w:footer="0" w:top="1040" w:bottom="280" w:left="680" w:right="680"/>
        </w:sectPr>
      </w:pPr>
    </w:p>
    <w:p>
      <w:pPr>
        <w:pStyle w:val="BodyText"/>
        <w:spacing w:before="13"/>
        <w:rPr>
          <w:sz w:val="10"/>
        </w:rPr>
      </w:pPr>
    </w:p>
    <w:p>
      <w:pPr>
        <w:pStyle w:val="BodyText"/>
        <w:ind w:left="2166"/>
        <w:rPr>
          <w:sz w:val="20"/>
        </w:rPr>
      </w:pPr>
      <w:r>
        <w:rPr>
          <w:sz w:val="20"/>
        </w:rPr>
        <w:drawing>
          <wp:inline distT="0" distB="0" distL="0" distR="0">
            <wp:extent cx="2365248" cy="2069592"/>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21" cstate="print"/>
                    <a:stretch>
                      <a:fillRect/>
                    </a:stretch>
                  </pic:blipFill>
                  <pic:spPr>
                    <a:xfrm>
                      <a:off x="0" y="0"/>
                      <a:ext cx="2365248" cy="2069592"/>
                    </a:xfrm>
                    <a:prstGeom prst="rect">
                      <a:avLst/>
                    </a:prstGeom>
                  </pic:spPr>
                </pic:pic>
              </a:graphicData>
            </a:graphic>
          </wp:inline>
        </w:drawing>
      </w:r>
      <w:r>
        <w:rPr>
          <w:sz w:val="20"/>
        </w:rPr>
      </w:r>
    </w:p>
    <w:p>
      <w:pPr>
        <w:spacing w:before="136"/>
        <w:ind w:left="224" w:right="112" w:firstLine="0"/>
        <w:jc w:val="center"/>
        <w:rPr>
          <w:rFonts w:ascii="LM Roman 8"/>
          <w:sz w:val="15"/>
        </w:rPr>
      </w:pPr>
      <w:bookmarkStart w:name="Simulation studies" w:id="13"/>
      <w:bookmarkEnd w:id="13"/>
      <w:r>
        <w:rPr/>
      </w:r>
      <w:bookmarkStart w:name="Set-up" w:id="14"/>
      <w:bookmarkEnd w:id="14"/>
      <w:r>
        <w:rPr/>
      </w:r>
      <w:bookmarkStart w:name="_bookmark3" w:id="15"/>
      <w:bookmarkEnd w:id="15"/>
      <w:r>
        <w:rPr/>
      </w:r>
      <w:bookmarkStart w:name="_bookmark4" w:id="16"/>
      <w:bookmarkEnd w:id="16"/>
      <w:r>
        <w:rPr/>
      </w:r>
      <w:r>
        <w:rPr>
          <w:rFonts w:ascii="LM Roman 8"/>
          <w:w w:val="105"/>
          <w:sz w:val="15"/>
        </w:rPr>
        <w:t>Fig.</w:t>
      </w:r>
      <w:r>
        <w:rPr>
          <w:rFonts w:ascii="LM Roman 8"/>
          <w:spacing w:val="-9"/>
          <w:w w:val="105"/>
          <w:sz w:val="15"/>
        </w:rPr>
        <w:t> </w:t>
      </w:r>
      <w:r>
        <w:rPr>
          <w:rFonts w:ascii="LM Roman 8"/>
          <w:w w:val="105"/>
          <w:sz w:val="15"/>
        </w:rPr>
        <w:t>2.</w:t>
      </w:r>
      <w:r>
        <w:rPr>
          <w:rFonts w:ascii="LM Roman 8"/>
          <w:spacing w:val="8"/>
          <w:w w:val="105"/>
          <w:sz w:val="15"/>
        </w:rPr>
        <w:t> </w:t>
      </w:r>
      <w:r>
        <w:rPr>
          <w:rFonts w:ascii="LM Roman 8"/>
          <w:w w:val="105"/>
          <w:sz w:val="15"/>
        </w:rPr>
        <w:t>Example</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Neighbourhood</w:t>
      </w:r>
      <w:r>
        <w:rPr>
          <w:rFonts w:ascii="LM Roman 8"/>
          <w:spacing w:val="-9"/>
          <w:w w:val="105"/>
          <w:sz w:val="15"/>
        </w:rPr>
        <w:t> </w:t>
      </w:r>
      <w:r>
        <w:rPr>
          <w:rFonts w:ascii="LM Roman 8"/>
          <w:spacing w:val="-2"/>
          <w:w w:val="105"/>
          <w:sz w:val="15"/>
        </w:rPr>
        <w:t>model</w:t>
      </w:r>
    </w:p>
    <w:p>
      <w:pPr>
        <w:pStyle w:val="Heading1"/>
        <w:numPr>
          <w:ilvl w:val="0"/>
          <w:numId w:val="1"/>
        </w:numPr>
        <w:tabs>
          <w:tab w:pos="690" w:val="left" w:leader="none"/>
        </w:tabs>
        <w:spacing w:line="240" w:lineRule="auto" w:before="100" w:after="0"/>
        <w:ind w:left="690" w:right="0" w:hanging="469"/>
        <w:jc w:val="both"/>
      </w:pPr>
      <w:r>
        <w:rPr/>
        <w:t>Simulation</w:t>
      </w:r>
      <w:r>
        <w:rPr>
          <w:spacing w:val="-25"/>
        </w:rPr>
        <w:t> </w:t>
      </w:r>
      <w:r>
        <w:rPr>
          <w:spacing w:val="-2"/>
        </w:rPr>
        <w:t>studies</w:t>
      </w:r>
    </w:p>
    <w:p>
      <w:pPr>
        <w:pStyle w:val="ListParagraph"/>
        <w:numPr>
          <w:ilvl w:val="1"/>
          <w:numId w:val="1"/>
        </w:numPr>
        <w:tabs>
          <w:tab w:pos="718" w:val="left" w:leader="none"/>
        </w:tabs>
        <w:spacing w:line="240" w:lineRule="auto" w:before="160" w:after="0"/>
        <w:ind w:left="718" w:right="0" w:hanging="497"/>
        <w:jc w:val="both"/>
        <w:rPr>
          <w:rFonts w:ascii="LM Roman 10"/>
          <w:i/>
          <w:sz w:val="21"/>
        </w:rPr>
      </w:pPr>
      <w:r>
        <w:rPr>
          <w:rFonts w:ascii="LM Roman 10"/>
          <w:i/>
          <w:sz w:val="21"/>
        </w:rPr>
        <w:t>Set-</w:t>
      </w:r>
      <w:r>
        <w:rPr>
          <w:rFonts w:ascii="LM Roman 10"/>
          <w:i/>
          <w:spacing w:val="-5"/>
          <w:sz w:val="21"/>
        </w:rPr>
        <w:t>up</w:t>
      </w:r>
    </w:p>
    <w:p>
      <w:pPr>
        <w:pStyle w:val="BodyText"/>
        <w:spacing w:line="216" w:lineRule="auto" w:before="140"/>
        <w:ind w:left="221" w:right="106"/>
        <w:jc w:val="both"/>
      </w:pPr>
      <w:r>
        <w:rPr/>
        <w:t>The simulation is run on two levels, the Neighbourhood and residential level, to observe the operation of the designed model.</w:t>
      </w:r>
      <w:r>
        <w:rPr>
          <w:spacing w:val="40"/>
        </w:rPr>
        <w:t> </w:t>
      </w:r>
      <w:r>
        <w:rPr/>
        <w:t>These simulation results will show how the requirements listed are met in the designed smart grid environment.</w:t>
      </w:r>
      <w:r>
        <w:rPr>
          <w:spacing w:val="40"/>
        </w:rPr>
        <w:t> </w:t>
      </w:r>
      <w:r>
        <w:rPr/>
        <w:t>At the</w:t>
      </w:r>
      <w:r>
        <w:rPr>
          <w:spacing w:val="-1"/>
        </w:rPr>
        <w:t> </w:t>
      </w:r>
      <w:r>
        <w:rPr/>
        <w:t>neighbourhood</w:t>
      </w:r>
      <w:r>
        <w:rPr>
          <w:spacing w:val="-1"/>
        </w:rPr>
        <w:t> </w:t>
      </w:r>
      <w:r>
        <w:rPr/>
        <w:t>level</w:t>
      </w:r>
      <w:r>
        <w:rPr>
          <w:spacing w:val="-1"/>
        </w:rPr>
        <w:t> </w:t>
      </w:r>
      <w:r>
        <w:rPr/>
        <w:t>14</w:t>
      </w:r>
      <w:r>
        <w:rPr>
          <w:spacing w:val="-1"/>
        </w:rPr>
        <w:t> </w:t>
      </w:r>
      <w:r>
        <w:rPr/>
        <w:t>residential</w:t>
      </w:r>
      <w:r>
        <w:rPr>
          <w:spacing w:val="-1"/>
        </w:rPr>
        <w:t> </w:t>
      </w:r>
      <w:r>
        <w:rPr/>
        <w:t>units</w:t>
      </w:r>
      <w:r>
        <w:rPr>
          <w:spacing w:val="-1"/>
        </w:rPr>
        <w:t> </w:t>
      </w:r>
      <w:r>
        <w:rPr/>
        <w:t>are</w:t>
      </w:r>
      <w:r>
        <w:rPr>
          <w:spacing w:val="-1"/>
        </w:rPr>
        <w:t> </w:t>
      </w:r>
      <w:r>
        <w:rPr/>
        <w:t>simulated</w:t>
      </w:r>
      <w:r>
        <w:rPr>
          <w:spacing w:val="-1"/>
        </w:rPr>
        <w:t> </w:t>
      </w:r>
      <w:r>
        <w:rPr/>
        <w:t>with</w:t>
      </w:r>
      <w:r>
        <w:rPr>
          <w:spacing w:val="-1"/>
        </w:rPr>
        <w:t> </w:t>
      </w:r>
      <w:r>
        <w:rPr/>
        <w:t>the</w:t>
      </w:r>
      <w:r>
        <w:rPr>
          <w:spacing w:val="-1"/>
        </w:rPr>
        <w:t> </w:t>
      </w:r>
      <w:r>
        <w:rPr/>
        <w:t>setup</w:t>
      </w:r>
      <w:r>
        <w:rPr>
          <w:spacing w:val="-1"/>
        </w:rPr>
        <w:t> </w:t>
      </w:r>
      <w:r>
        <w:rPr/>
        <w:t>as</w:t>
      </w:r>
      <w:r>
        <w:rPr>
          <w:spacing w:val="-1"/>
        </w:rPr>
        <w:t> </w:t>
      </w:r>
      <w:r>
        <w:rPr/>
        <w:t>shown in</w:t>
      </w:r>
      <w:r>
        <w:rPr>
          <w:spacing w:val="-11"/>
        </w:rPr>
        <w:t> </w:t>
      </w:r>
      <w:r>
        <w:rPr/>
        <w:t>Table</w:t>
      </w:r>
      <w:r>
        <w:rPr>
          <w:spacing w:val="-11"/>
        </w:rPr>
        <w:t> </w:t>
      </w:r>
      <w:hyperlink w:history="true" w:anchor="_bookmark5">
        <w:r>
          <w:rPr>
            <w:color w:val="0080AC"/>
          </w:rPr>
          <w:t>1</w:t>
        </w:r>
      </w:hyperlink>
      <w:r>
        <w:rPr/>
        <w:t>.</w:t>
      </w:r>
      <w:r>
        <w:rPr>
          <w:spacing w:val="19"/>
        </w:rPr>
        <w:t> </w:t>
      </w:r>
      <w:r>
        <w:rPr/>
        <w:t>The</w:t>
      </w:r>
      <w:r>
        <w:rPr>
          <w:spacing w:val="-11"/>
        </w:rPr>
        <w:t> </w:t>
      </w:r>
      <w:r>
        <w:rPr/>
        <w:t>14</w:t>
      </w:r>
      <w:r>
        <w:rPr>
          <w:spacing w:val="-11"/>
        </w:rPr>
        <w:t> </w:t>
      </w:r>
      <w:r>
        <w:rPr/>
        <w:t>residential</w:t>
      </w:r>
      <w:r>
        <w:rPr>
          <w:spacing w:val="-11"/>
        </w:rPr>
        <w:t> </w:t>
      </w:r>
      <w:r>
        <w:rPr/>
        <w:t>units</w:t>
      </w:r>
      <w:r>
        <w:rPr>
          <w:spacing w:val="-11"/>
        </w:rPr>
        <w:t> </w:t>
      </w:r>
      <w:r>
        <w:rPr/>
        <w:t>are</w:t>
      </w:r>
      <w:r>
        <w:rPr>
          <w:spacing w:val="-11"/>
        </w:rPr>
        <w:t> </w:t>
      </w:r>
      <w:r>
        <w:rPr/>
        <w:t>build-up</w:t>
      </w:r>
      <w:r>
        <w:rPr>
          <w:spacing w:val="-11"/>
        </w:rPr>
        <w:t> </w:t>
      </w:r>
      <w:r>
        <w:rPr/>
        <w:t>from</w:t>
      </w:r>
      <w:r>
        <w:rPr>
          <w:spacing w:val="-11"/>
        </w:rPr>
        <w:t> </w:t>
      </w:r>
      <w:r>
        <w:rPr/>
        <w:t>8</w:t>
      </w:r>
      <w:r>
        <w:rPr>
          <w:spacing w:val="-11"/>
        </w:rPr>
        <w:t> </w:t>
      </w:r>
      <w:r>
        <w:rPr/>
        <w:t>differently</w:t>
      </w:r>
      <w:r>
        <w:rPr>
          <w:spacing w:val="-11"/>
        </w:rPr>
        <w:t> </w:t>
      </w:r>
      <w:r>
        <w:rPr/>
        <w:t>configured</w:t>
      </w:r>
      <w:r>
        <w:rPr>
          <w:spacing w:val="-11"/>
        </w:rPr>
        <w:t> </w:t>
      </w:r>
      <w:r>
        <w:rPr/>
        <w:t>units, with different solar panel size and battery capacity.</w:t>
      </w:r>
      <w:r>
        <w:rPr>
          <w:spacing w:val="40"/>
        </w:rPr>
        <w:t> </w:t>
      </w:r>
      <w:r>
        <w:rPr/>
        <w:t>For five of these configura- tions multiple instances are used in the neighbourhood.</w:t>
      </w:r>
      <w:r>
        <w:rPr>
          <w:spacing w:val="40"/>
        </w:rPr>
        <w:t> </w:t>
      </w:r>
      <w:r>
        <w:rPr/>
        <w:t>The size of the household determines the demand profile of each house.</w:t>
      </w:r>
      <w:r>
        <w:rPr>
          <w:spacing w:val="40"/>
        </w:rPr>
        <w:t> </w:t>
      </w:r>
      <w:r>
        <w:rPr/>
        <w:t>The weather profile is the same for all houses.</w:t>
      </w:r>
      <w:r>
        <w:rPr>
          <w:spacing w:val="40"/>
        </w:rPr>
        <w:t> </w:t>
      </w:r>
      <w:r>
        <w:rPr/>
        <w:t>All of the following results are obtained by simulating one month in </w:t>
      </w:r>
      <w:r>
        <w:rPr>
          <w:spacing w:val="-2"/>
        </w:rPr>
        <w:t>Summer.</w:t>
      </w:r>
    </w:p>
    <w:p>
      <w:pPr>
        <w:pStyle w:val="BodyText"/>
        <w:spacing w:before="12"/>
        <w:rPr>
          <w:sz w:val="8"/>
        </w:rPr>
      </w:pPr>
    </w:p>
    <w:tbl>
      <w:tblPr>
        <w:tblW w:w="0" w:type="auto"/>
        <w:jc w:val="left"/>
        <w:tblInd w:w="6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9"/>
        <w:gridCol w:w="622"/>
        <w:gridCol w:w="914"/>
        <w:gridCol w:w="1057"/>
        <w:gridCol w:w="623"/>
        <w:gridCol w:w="915"/>
        <w:gridCol w:w="1058"/>
      </w:tblGrid>
      <w:tr>
        <w:trPr>
          <w:trHeight w:val="218" w:hRule="atLeast"/>
        </w:trPr>
        <w:tc>
          <w:tcPr>
            <w:tcW w:w="1569" w:type="dxa"/>
          </w:tcPr>
          <w:p>
            <w:pPr>
              <w:pStyle w:val="TableParagraph"/>
              <w:rPr>
                <w:sz w:val="15"/>
              </w:rPr>
            </w:pPr>
            <w:bookmarkStart w:name="_bookmark5" w:id="17"/>
            <w:bookmarkEnd w:id="17"/>
            <w:r>
              <w:rPr/>
            </w:r>
            <w:r>
              <w:rPr>
                <w:spacing w:val="-4"/>
                <w:w w:val="105"/>
                <w:sz w:val="15"/>
              </w:rPr>
              <w:t>Family</w:t>
            </w:r>
            <w:r>
              <w:rPr>
                <w:spacing w:val="-1"/>
                <w:w w:val="105"/>
                <w:sz w:val="15"/>
              </w:rPr>
              <w:t> </w:t>
            </w:r>
            <w:r>
              <w:rPr>
                <w:spacing w:val="-2"/>
                <w:w w:val="105"/>
                <w:sz w:val="15"/>
              </w:rPr>
              <w:t>Group</w:t>
            </w:r>
          </w:p>
        </w:tc>
        <w:tc>
          <w:tcPr>
            <w:tcW w:w="2593" w:type="dxa"/>
            <w:gridSpan w:val="3"/>
          </w:tcPr>
          <w:p>
            <w:pPr>
              <w:pStyle w:val="TableParagraph"/>
              <w:ind w:left="4"/>
              <w:jc w:val="center"/>
              <w:rPr>
                <w:sz w:val="15"/>
              </w:rPr>
            </w:pPr>
            <w:r>
              <w:rPr>
                <w:w w:val="105"/>
                <w:sz w:val="15"/>
              </w:rPr>
              <w:t>House</w:t>
            </w:r>
            <w:r>
              <w:rPr>
                <w:spacing w:val="-11"/>
                <w:w w:val="105"/>
                <w:sz w:val="15"/>
              </w:rPr>
              <w:t> </w:t>
            </w:r>
            <w:r>
              <w:rPr>
                <w:spacing w:val="-10"/>
                <w:w w:val="105"/>
                <w:sz w:val="15"/>
              </w:rPr>
              <w:t>A</w:t>
            </w:r>
          </w:p>
        </w:tc>
        <w:tc>
          <w:tcPr>
            <w:tcW w:w="2596" w:type="dxa"/>
            <w:gridSpan w:val="3"/>
          </w:tcPr>
          <w:p>
            <w:pPr>
              <w:pStyle w:val="TableParagraph"/>
              <w:ind w:left="0" w:right="2"/>
              <w:jc w:val="center"/>
              <w:rPr>
                <w:sz w:val="15"/>
              </w:rPr>
            </w:pPr>
            <w:r>
              <w:rPr>
                <w:w w:val="105"/>
                <w:sz w:val="15"/>
              </w:rPr>
              <w:t>House</w:t>
            </w:r>
            <w:r>
              <w:rPr>
                <w:spacing w:val="-11"/>
                <w:w w:val="105"/>
                <w:sz w:val="15"/>
              </w:rPr>
              <w:t> </w:t>
            </w:r>
            <w:r>
              <w:rPr>
                <w:spacing w:val="-10"/>
                <w:w w:val="105"/>
                <w:sz w:val="15"/>
              </w:rPr>
              <w:t>B</w:t>
            </w:r>
          </w:p>
        </w:tc>
      </w:tr>
      <w:tr>
        <w:trPr>
          <w:trHeight w:val="218" w:hRule="atLeast"/>
        </w:trPr>
        <w:tc>
          <w:tcPr>
            <w:tcW w:w="1569" w:type="dxa"/>
          </w:tcPr>
          <w:p>
            <w:pPr>
              <w:pStyle w:val="TableParagraph"/>
              <w:spacing w:line="240" w:lineRule="auto"/>
              <w:ind w:left="0"/>
              <w:rPr>
                <w:rFonts w:ascii="Times New Roman"/>
                <w:sz w:val="14"/>
              </w:rPr>
            </w:pPr>
          </w:p>
        </w:tc>
        <w:tc>
          <w:tcPr>
            <w:tcW w:w="622" w:type="dxa"/>
          </w:tcPr>
          <w:p>
            <w:pPr>
              <w:pStyle w:val="TableParagraph"/>
              <w:rPr>
                <w:sz w:val="15"/>
              </w:rPr>
            </w:pPr>
            <w:r>
              <w:rPr>
                <w:spacing w:val="-2"/>
                <w:w w:val="105"/>
                <w:sz w:val="15"/>
              </w:rPr>
              <w:t>Units</w:t>
            </w:r>
          </w:p>
        </w:tc>
        <w:tc>
          <w:tcPr>
            <w:tcW w:w="914" w:type="dxa"/>
          </w:tcPr>
          <w:p>
            <w:pPr>
              <w:pStyle w:val="TableParagraph"/>
              <w:spacing w:line="198" w:lineRule="exact"/>
              <w:rPr>
                <w:rFonts w:ascii="IPAPMincho"/>
                <w:sz w:val="15"/>
              </w:rPr>
            </w:pPr>
            <w:r>
              <w:rPr>
                <w:spacing w:val="-2"/>
                <w:w w:val="105"/>
                <w:sz w:val="15"/>
              </w:rPr>
              <w:t>Panel</w:t>
            </w:r>
            <w:r>
              <w:rPr>
                <w:spacing w:val="-5"/>
                <w:w w:val="105"/>
                <w:sz w:val="15"/>
              </w:rPr>
              <w:t> </w:t>
            </w:r>
            <w:r>
              <w:rPr>
                <w:rFonts w:ascii="Georgia"/>
                <w:i/>
                <w:spacing w:val="-5"/>
                <w:w w:val="105"/>
                <w:sz w:val="15"/>
              </w:rPr>
              <w:t>m</w:t>
            </w:r>
            <w:r>
              <w:rPr>
                <w:rFonts w:ascii="IPAPMincho"/>
                <w:spacing w:val="-5"/>
                <w:w w:val="105"/>
                <w:sz w:val="15"/>
                <w:vertAlign w:val="superscript"/>
              </w:rPr>
              <w:t>2</w:t>
            </w:r>
          </w:p>
        </w:tc>
        <w:tc>
          <w:tcPr>
            <w:tcW w:w="1057" w:type="dxa"/>
          </w:tcPr>
          <w:p>
            <w:pPr>
              <w:pStyle w:val="TableParagraph"/>
              <w:ind w:left="113"/>
              <w:rPr>
                <w:rFonts w:ascii="Georgia"/>
                <w:i/>
                <w:sz w:val="15"/>
              </w:rPr>
            </w:pPr>
            <w:r>
              <w:rPr>
                <w:w w:val="105"/>
                <w:sz w:val="15"/>
              </w:rPr>
              <w:t>Battery</w:t>
            </w:r>
            <w:r>
              <w:rPr>
                <w:spacing w:val="-13"/>
                <w:w w:val="105"/>
                <w:sz w:val="15"/>
              </w:rPr>
              <w:t> </w:t>
            </w:r>
            <w:r>
              <w:rPr>
                <w:rFonts w:ascii="Georgia"/>
                <w:i/>
                <w:spacing w:val="-5"/>
                <w:w w:val="110"/>
                <w:sz w:val="15"/>
              </w:rPr>
              <w:t>Ah</w:t>
            </w:r>
          </w:p>
        </w:tc>
        <w:tc>
          <w:tcPr>
            <w:tcW w:w="623" w:type="dxa"/>
          </w:tcPr>
          <w:p>
            <w:pPr>
              <w:pStyle w:val="TableParagraph"/>
              <w:ind w:left="111"/>
              <w:rPr>
                <w:sz w:val="15"/>
              </w:rPr>
            </w:pPr>
            <w:r>
              <w:rPr>
                <w:spacing w:val="-2"/>
                <w:w w:val="105"/>
                <w:sz w:val="15"/>
              </w:rPr>
              <w:t>Units</w:t>
            </w:r>
          </w:p>
        </w:tc>
        <w:tc>
          <w:tcPr>
            <w:tcW w:w="915" w:type="dxa"/>
          </w:tcPr>
          <w:p>
            <w:pPr>
              <w:pStyle w:val="TableParagraph"/>
              <w:spacing w:line="198" w:lineRule="exact"/>
              <w:ind w:left="110"/>
              <w:rPr>
                <w:rFonts w:ascii="IPAPMincho"/>
                <w:sz w:val="15"/>
              </w:rPr>
            </w:pPr>
            <w:r>
              <w:rPr>
                <w:spacing w:val="-2"/>
                <w:w w:val="105"/>
                <w:sz w:val="15"/>
              </w:rPr>
              <w:t>Panel</w:t>
            </w:r>
            <w:r>
              <w:rPr>
                <w:spacing w:val="-5"/>
                <w:w w:val="105"/>
                <w:sz w:val="15"/>
              </w:rPr>
              <w:t> </w:t>
            </w:r>
            <w:r>
              <w:rPr>
                <w:rFonts w:ascii="Georgia"/>
                <w:i/>
                <w:spacing w:val="-5"/>
                <w:w w:val="105"/>
                <w:sz w:val="15"/>
              </w:rPr>
              <w:t>m</w:t>
            </w:r>
            <w:r>
              <w:rPr>
                <w:rFonts w:ascii="IPAPMincho"/>
                <w:spacing w:val="-5"/>
                <w:w w:val="105"/>
                <w:sz w:val="15"/>
                <w:vertAlign w:val="superscript"/>
              </w:rPr>
              <w:t>2</w:t>
            </w:r>
          </w:p>
        </w:tc>
        <w:tc>
          <w:tcPr>
            <w:tcW w:w="1058" w:type="dxa"/>
          </w:tcPr>
          <w:p>
            <w:pPr>
              <w:pStyle w:val="TableParagraph"/>
              <w:ind w:left="108"/>
              <w:rPr>
                <w:rFonts w:ascii="Georgia"/>
                <w:i/>
                <w:sz w:val="15"/>
              </w:rPr>
            </w:pPr>
            <w:r>
              <w:rPr>
                <w:w w:val="105"/>
                <w:sz w:val="15"/>
              </w:rPr>
              <w:t>Battery</w:t>
            </w:r>
            <w:r>
              <w:rPr>
                <w:spacing w:val="-13"/>
                <w:w w:val="105"/>
                <w:sz w:val="15"/>
              </w:rPr>
              <w:t> </w:t>
            </w:r>
            <w:r>
              <w:rPr>
                <w:rFonts w:ascii="Georgia"/>
                <w:i/>
                <w:spacing w:val="-5"/>
                <w:w w:val="110"/>
                <w:sz w:val="15"/>
              </w:rPr>
              <w:t>Ah</w:t>
            </w:r>
          </w:p>
        </w:tc>
      </w:tr>
      <w:tr>
        <w:trPr>
          <w:trHeight w:val="218" w:hRule="atLeast"/>
        </w:trPr>
        <w:tc>
          <w:tcPr>
            <w:tcW w:w="1569" w:type="dxa"/>
          </w:tcPr>
          <w:p>
            <w:pPr>
              <w:pStyle w:val="TableParagraph"/>
              <w:rPr>
                <w:sz w:val="15"/>
              </w:rPr>
            </w:pPr>
            <w:r>
              <w:rPr>
                <w:spacing w:val="-2"/>
                <w:w w:val="105"/>
                <w:sz w:val="15"/>
              </w:rPr>
              <w:t>Single</w:t>
            </w:r>
          </w:p>
        </w:tc>
        <w:tc>
          <w:tcPr>
            <w:tcW w:w="622" w:type="dxa"/>
          </w:tcPr>
          <w:p>
            <w:pPr>
              <w:pStyle w:val="TableParagraph"/>
              <w:rPr>
                <w:sz w:val="15"/>
              </w:rPr>
            </w:pPr>
            <w:r>
              <w:rPr>
                <w:spacing w:val="-10"/>
                <w:w w:val="105"/>
                <w:sz w:val="15"/>
              </w:rPr>
              <w:t>2</w:t>
            </w:r>
          </w:p>
        </w:tc>
        <w:tc>
          <w:tcPr>
            <w:tcW w:w="914" w:type="dxa"/>
          </w:tcPr>
          <w:p>
            <w:pPr>
              <w:pStyle w:val="TableParagraph"/>
              <w:rPr>
                <w:sz w:val="15"/>
              </w:rPr>
            </w:pPr>
            <w:r>
              <w:rPr>
                <w:spacing w:val="-10"/>
                <w:w w:val="105"/>
                <w:sz w:val="15"/>
              </w:rPr>
              <w:t>7</w:t>
            </w:r>
          </w:p>
        </w:tc>
        <w:tc>
          <w:tcPr>
            <w:tcW w:w="1057" w:type="dxa"/>
          </w:tcPr>
          <w:p>
            <w:pPr>
              <w:pStyle w:val="TableParagraph"/>
              <w:ind w:left="113"/>
              <w:rPr>
                <w:sz w:val="15"/>
              </w:rPr>
            </w:pPr>
            <w:r>
              <w:rPr>
                <w:spacing w:val="-5"/>
                <w:w w:val="105"/>
                <w:sz w:val="15"/>
              </w:rPr>
              <w:t>60</w:t>
            </w:r>
          </w:p>
        </w:tc>
        <w:tc>
          <w:tcPr>
            <w:tcW w:w="623" w:type="dxa"/>
          </w:tcPr>
          <w:p>
            <w:pPr>
              <w:pStyle w:val="TableParagraph"/>
              <w:ind w:left="111"/>
              <w:rPr>
                <w:sz w:val="15"/>
              </w:rPr>
            </w:pPr>
            <w:r>
              <w:rPr>
                <w:spacing w:val="-10"/>
                <w:w w:val="105"/>
                <w:sz w:val="15"/>
              </w:rPr>
              <w:t>3</w:t>
            </w:r>
          </w:p>
        </w:tc>
        <w:tc>
          <w:tcPr>
            <w:tcW w:w="915" w:type="dxa"/>
          </w:tcPr>
          <w:p>
            <w:pPr>
              <w:pStyle w:val="TableParagraph"/>
              <w:ind w:left="110"/>
              <w:rPr>
                <w:sz w:val="15"/>
              </w:rPr>
            </w:pPr>
            <w:r>
              <w:rPr>
                <w:spacing w:val="-10"/>
                <w:w w:val="105"/>
                <w:sz w:val="15"/>
              </w:rPr>
              <w:t>5</w:t>
            </w:r>
          </w:p>
        </w:tc>
        <w:tc>
          <w:tcPr>
            <w:tcW w:w="1058" w:type="dxa"/>
          </w:tcPr>
          <w:p>
            <w:pPr>
              <w:pStyle w:val="TableParagraph"/>
              <w:ind w:left="108"/>
              <w:rPr>
                <w:sz w:val="15"/>
              </w:rPr>
            </w:pPr>
            <w:r>
              <w:rPr>
                <w:spacing w:val="-5"/>
                <w:w w:val="105"/>
                <w:sz w:val="15"/>
              </w:rPr>
              <w:t>50</w:t>
            </w:r>
          </w:p>
        </w:tc>
      </w:tr>
      <w:tr>
        <w:trPr>
          <w:trHeight w:val="218" w:hRule="atLeast"/>
        </w:trPr>
        <w:tc>
          <w:tcPr>
            <w:tcW w:w="1569" w:type="dxa"/>
          </w:tcPr>
          <w:p>
            <w:pPr>
              <w:pStyle w:val="TableParagraph"/>
              <w:rPr>
                <w:sz w:val="15"/>
              </w:rPr>
            </w:pPr>
            <w:bookmarkStart w:name="Neigbourhood level" w:id="18"/>
            <w:bookmarkEnd w:id="18"/>
            <w:r>
              <w:rPr/>
            </w:r>
            <w:r>
              <w:rPr>
                <w:spacing w:val="-2"/>
                <w:w w:val="105"/>
                <w:sz w:val="15"/>
              </w:rPr>
              <w:t>Couple</w:t>
            </w:r>
          </w:p>
        </w:tc>
        <w:tc>
          <w:tcPr>
            <w:tcW w:w="622" w:type="dxa"/>
          </w:tcPr>
          <w:p>
            <w:pPr>
              <w:pStyle w:val="TableParagraph"/>
              <w:rPr>
                <w:sz w:val="15"/>
              </w:rPr>
            </w:pPr>
            <w:r>
              <w:rPr>
                <w:spacing w:val="-10"/>
                <w:w w:val="105"/>
                <w:sz w:val="15"/>
              </w:rPr>
              <w:t>1</w:t>
            </w:r>
          </w:p>
        </w:tc>
        <w:tc>
          <w:tcPr>
            <w:tcW w:w="914" w:type="dxa"/>
          </w:tcPr>
          <w:p>
            <w:pPr>
              <w:pStyle w:val="TableParagraph"/>
              <w:rPr>
                <w:sz w:val="15"/>
              </w:rPr>
            </w:pPr>
            <w:r>
              <w:rPr>
                <w:spacing w:val="-10"/>
                <w:w w:val="105"/>
                <w:sz w:val="15"/>
              </w:rPr>
              <w:t>9</w:t>
            </w:r>
          </w:p>
        </w:tc>
        <w:tc>
          <w:tcPr>
            <w:tcW w:w="1057" w:type="dxa"/>
          </w:tcPr>
          <w:p>
            <w:pPr>
              <w:pStyle w:val="TableParagraph"/>
              <w:ind w:left="113"/>
              <w:rPr>
                <w:sz w:val="15"/>
              </w:rPr>
            </w:pPr>
            <w:r>
              <w:rPr>
                <w:spacing w:val="-5"/>
                <w:w w:val="105"/>
                <w:sz w:val="15"/>
              </w:rPr>
              <w:t>70</w:t>
            </w:r>
          </w:p>
        </w:tc>
        <w:tc>
          <w:tcPr>
            <w:tcW w:w="623" w:type="dxa"/>
          </w:tcPr>
          <w:p>
            <w:pPr>
              <w:pStyle w:val="TableParagraph"/>
              <w:ind w:left="111"/>
              <w:rPr>
                <w:sz w:val="15"/>
              </w:rPr>
            </w:pPr>
            <w:r>
              <w:rPr>
                <w:spacing w:val="-10"/>
                <w:w w:val="105"/>
                <w:sz w:val="15"/>
              </w:rPr>
              <w:t>1</w:t>
            </w:r>
          </w:p>
        </w:tc>
        <w:tc>
          <w:tcPr>
            <w:tcW w:w="915" w:type="dxa"/>
          </w:tcPr>
          <w:p>
            <w:pPr>
              <w:pStyle w:val="TableParagraph"/>
              <w:ind w:left="110"/>
              <w:rPr>
                <w:sz w:val="15"/>
              </w:rPr>
            </w:pPr>
            <w:r>
              <w:rPr>
                <w:spacing w:val="-5"/>
                <w:w w:val="105"/>
                <w:sz w:val="15"/>
              </w:rPr>
              <w:t>13</w:t>
            </w:r>
          </w:p>
        </w:tc>
        <w:tc>
          <w:tcPr>
            <w:tcW w:w="1058" w:type="dxa"/>
          </w:tcPr>
          <w:p>
            <w:pPr>
              <w:pStyle w:val="TableParagraph"/>
              <w:ind w:left="108"/>
              <w:rPr>
                <w:sz w:val="15"/>
              </w:rPr>
            </w:pPr>
            <w:r>
              <w:rPr>
                <w:spacing w:val="-5"/>
                <w:w w:val="105"/>
                <w:sz w:val="15"/>
              </w:rPr>
              <w:t>65</w:t>
            </w:r>
          </w:p>
        </w:tc>
      </w:tr>
      <w:tr>
        <w:trPr>
          <w:trHeight w:val="218" w:hRule="atLeast"/>
        </w:trPr>
        <w:tc>
          <w:tcPr>
            <w:tcW w:w="1569" w:type="dxa"/>
          </w:tcPr>
          <w:p>
            <w:pPr>
              <w:pStyle w:val="TableParagraph"/>
              <w:rPr>
                <w:sz w:val="15"/>
              </w:rPr>
            </w:pPr>
            <w:r>
              <w:rPr>
                <w:spacing w:val="-4"/>
                <w:w w:val="105"/>
                <w:sz w:val="15"/>
              </w:rPr>
              <w:t>Family,</w:t>
            </w:r>
            <w:r>
              <w:rPr>
                <w:spacing w:val="-6"/>
                <w:w w:val="105"/>
                <w:sz w:val="15"/>
              </w:rPr>
              <w:t> </w:t>
            </w:r>
            <w:r>
              <w:rPr>
                <w:spacing w:val="-4"/>
                <w:w w:val="105"/>
                <w:sz w:val="15"/>
              </w:rPr>
              <w:t>1</w:t>
            </w:r>
            <w:r>
              <w:rPr>
                <w:spacing w:val="-6"/>
                <w:w w:val="105"/>
                <w:sz w:val="15"/>
              </w:rPr>
              <w:t> </w:t>
            </w:r>
            <w:r>
              <w:rPr>
                <w:spacing w:val="-4"/>
                <w:w w:val="105"/>
                <w:sz w:val="15"/>
              </w:rPr>
              <w:t>Child</w:t>
            </w:r>
          </w:p>
        </w:tc>
        <w:tc>
          <w:tcPr>
            <w:tcW w:w="622" w:type="dxa"/>
          </w:tcPr>
          <w:p>
            <w:pPr>
              <w:pStyle w:val="TableParagraph"/>
              <w:rPr>
                <w:sz w:val="15"/>
              </w:rPr>
            </w:pPr>
            <w:r>
              <w:rPr>
                <w:spacing w:val="-10"/>
                <w:w w:val="105"/>
                <w:sz w:val="15"/>
              </w:rPr>
              <w:t>2</w:t>
            </w:r>
          </w:p>
        </w:tc>
        <w:tc>
          <w:tcPr>
            <w:tcW w:w="914" w:type="dxa"/>
          </w:tcPr>
          <w:p>
            <w:pPr>
              <w:pStyle w:val="TableParagraph"/>
              <w:rPr>
                <w:sz w:val="15"/>
              </w:rPr>
            </w:pPr>
            <w:r>
              <w:rPr>
                <w:spacing w:val="-5"/>
                <w:w w:val="105"/>
                <w:sz w:val="15"/>
              </w:rPr>
              <w:t>16</w:t>
            </w:r>
          </w:p>
        </w:tc>
        <w:tc>
          <w:tcPr>
            <w:tcW w:w="1057" w:type="dxa"/>
          </w:tcPr>
          <w:p>
            <w:pPr>
              <w:pStyle w:val="TableParagraph"/>
              <w:ind w:left="113"/>
              <w:rPr>
                <w:sz w:val="15"/>
              </w:rPr>
            </w:pPr>
            <w:r>
              <w:rPr>
                <w:spacing w:val="-5"/>
                <w:w w:val="105"/>
                <w:sz w:val="15"/>
              </w:rPr>
              <w:t>80</w:t>
            </w:r>
          </w:p>
        </w:tc>
        <w:tc>
          <w:tcPr>
            <w:tcW w:w="623" w:type="dxa"/>
          </w:tcPr>
          <w:p>
            <w:pPr>
              <w:pStyle w:val="TableParagraph"/>
              <w:ind w:left="111"/>
              <w:rPr>
                <w:sz w:val="15"/>
              </w:rPr>
            </w:pPr>
            <w:r>
              <w:rPr>
                <w:spacing w:val="-10"/>
                <w:w w:val="105"/>
                <w:sz w:val="15"/>
              </w:rPr>
              <w:t>1</w:t>
            </w:r>
          </w:p>
        </w:tc>
        <w:tc>
          <w:tcPr>
            <w:tcW w:w="915" w:type="dxa"/>
          </w:tcPr>
          <w:p>
            <w:pPr>
              <w:pStyle w:val="TableParagraph"/>
              <w:ind w:left="110"/>
              <w:rPr>
                <w:sz w:val="15"/>
              </w:rPr>
            </w:pPr>
            <w:r>
              <w:rPr>
                <w:spacing w:val="-5"/>
                <w:w w:val="105"/>
                <w:sz w:val="15"/>
              </w:rPr>
              <w:t>18</w:t>
            </w:r>
          </w:p>
        </w:tc>
        <w:tc>
          <w:tcPr>
            <w:tcW w:w="1058" w:type="dxa"/>
          </w:tcPr>
          <w:p>
            <w:pPr>
              <w:pStyle w:val="TableParagraph"/>
              <w:ind w:left="108"/>
              <w:rPr>
                <w:sz w:val="15"/>
              </w:rPr>
            </w:pPr>
            <w:r>
              <w:rPr>
                <w:spacing w:val="-5"/>
                <w:w w:val="105"/>
                <w:sz w:val="15"/>
              </w:rPr>
              <w:t>80</w:t>
            </w:r>
          </w:p>
        </w:tc>
      </w:tr>
      <w:tr>
        <w:trPr>
          <w:trHeight w:val="218" w:hRule="atLeast"/>
        </w:trPr>
        <w:tc>
          <w:tcPr>
            <w:tcW w:w="1569" w:type="dxa"/>
          </w:tcPr>
          <w:p>
            <w:pPr>
              <w:pStyle w:val="TableParagraph"/>
              <w:rPr>
                <w:sz w:val="15"/>
              </w:rPr>
            </w:pPr>
            <w:r>
              <w:rPr>
                <w:spacing w:val="-4"/>
                <w:w w:val="105"/>
                <w:sz w:val="15"/>
              </w:rPr>
              <w:t>Family,</w:t>
            </w:r>
            <w:r>
              <w:rPr>
                <w:spacing w:val="-6"/>
                <w:w w:val="105"/>
                <w:sz w:val="15"/>
              </w:rPr>
              <w:t> </w:t>
            </w:r>
            <w:r>
              <w:rPr>
                <w:spacing w:val="-4"/>
                <w:w w:val="105"/>
                <w:sz w:val="15"/>
              </w:rPr>
              <w:t>3</w:t>
            </w:r>
            <w:r>
              <w:rPr>
                <w:spacing w:val="-6"/>
                <w:w w:val="105"/>
                <w:sz w:val="15"/>
              </w:rPr>
              <w:t> </w:t>
            </w:r>
            <w:r>
              <w:rPr>
                <w:spacing w:val="-4"/>
                <w:w w:val="105"/>
                <w:sz w:val="15"/>
              </w:rPr>
              <w:t>Children</w:t>
            </w:r>
          </w:p>
        </w:tc>
        <w:tc>
          <w:tcPr>
            <w:tcW w:w="622" w:type="dxa"/>
          </w:tcPr>
          <w:p>
            <w:pPr>
              <w:pStyle w:val="TableParagraph"/>
              <w:rPr>
                <w:sz w:val="15"/>
              </w:rPr>
            </w:pPr>
            <w:r>
              <w:rPr>
                <w:spacing w:val="-10"/>
                <w:w w:val="105"/>
                <w:sz w:val="15"/>
              </w:rPr>
              <w:t>2</w:t>
            </w:r>
          </w:p>
        </w:tc>
        <w:tc>
          <w:tcPr>
            <w:tcW w:w="914" w:type="dxa"/>
          </w:tcPr>
          <w:p>
            <w:pPr>
              <w:pStyle w:val="TableParagraph"/>
              <w:rPr>
                <w:sz w:val="15"/>
              </w:rPr>
            </w:pPr>
            <w:r>
              <w:rPr>
                <w:spacing w:val="-5"/>
                <w:w w:val="105"/>
                <w:sz w:val="15"/>
              </w:rPr>
              <w:t>25</w:t>
            </w:r>
          </w:p>
        </w:tc>
        <w:tc>
          <w:tcPr>
            <w:tcW w:w="1057" w:type="dxa"/>
          </w:tcPr>
          <w:p>
            <w:pPr>
              <w:pStyle w:val="TableParagraph"/>
              <w:ind w:left="113"/>
              <w:rPr>
                <w:sz w:val="15"/>
              </w:rPr>
            </w:pPr>
            <w:r>
              <w:rPr>
                <w:spacing w:val="-5"/>
                <w:w w:val="105"/>
                <w:sz w:val="15"/>
              </w:rPr>
              <w:t>90</w:t>
            </w:r>
          </w:p>
        </w:tc>
        <w:tc>
          <w:tcPr>
            <w:tcW w:w="623" w:type="dxa"/>
          </w:tcPr>
          <w:p>
            <w:pPr>
              <w:pStyle w:val="TableParagraph"/>
              <w:ind w:left="111"/>
              <w:rPr>
                <w:sz w:val="15"/>
              </w:rPr>
            </w:pPr>
            <w:r>
              <w:rPr>
                <w:spacing w:val="-10"/>
                <w:w w:val="105"/>
                <w:sz w:val="15"/>
              </w:rPr>
              <w:t>2</w:t>
            </w:r>
          </w:p>
        </w:tc>
        <w:tc>
          <w:tcPr>
            <w:tcW w:w="915" w:type="dxa"/>
          </w:tcPr>
          <w:p>
            <w:pPr>
              <w:pStyle w:val="TableParagraph"/>
              <w:ind w:left="110"/>
              <w:rPr>
                <w:sz w:val="15"/>
              </w:rPr>
            </w:pPr>
            <w:r>
              <w:rPr>
                <w:spacing w:val="-5"/>
                <w:w w:val="105"/>
                <w:sz w:val="15"/>
              </w:rPr>
              <w:t>21</w:t>
            </w:r>
          </w:p>
        </w:tc>
        <w:tc>
          <w:tcPr>
            <w:tcW w:w="1058" w:type="dxa"/>
          </w:tcPr>
          <w:p>
            <w:pPr>
              <w:pStyle w:val="TableParagraph"/>
              <w:ind w:left="108"/>
              <w:rPr>
                <w:sz w:val="15"/>
              </w:rPr>
            </w:pPr>
            <w:r>
              <w:rPr>
                <w:spacing w:val="-5"/>
                <w:w w:val="105"/>
                <w:sz w:val="15"/>
              </w:rPr>
              <w:t>94</w:t>
            </w:r>
          </w:p>
        </w:tc>
      </w:tr>
    </w:tbl>
    <w:p>
      <w:pPr>
        <w:spacing w:line="180" w:lineRule="exact" w:before="39"/>
        <w:ind w:left="224"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224" w:right="112" w:firstLine="0"/>
        <w:jc w:val="center"/>
        <w:rPr>
          <w:rFonts w:ascii="LM Roman 8"/>
          <w:sz w:val="15"/>
        </w:rPr>
      </w:pPr>
      <w:r>
        <w:rPr>
          <w:rFonts w:ascii="LM Roman 8"/>
          <w:w w:val="105"/>
          <w:sz w:val="15"/>
        </w:rPr>
        <w:t>Smart</w:t>
      </w:r>
      <w:r>
        <w:rPr>
          <w:rFonts w:ascii="LM Roman 8"/>
          <w:spacing w:val="-11"/>
          <w:w w:val="105"/>
          <w:sz w:val="15"/>
        </w:rPr>
        <w:t> </w:t>
      </w:r>
      <w:r>
        <w:rPr>
          <w:rFonts w:ascii="LM Roman 8"/>
          <w:w w:val="105"/>
          <w:sz w:val="15"/>
        </w:rPr>
        <w:t>Grid</w:t>
      </w:r>
      <w:r>
        <w:rPr>
          <w:rFonts w:ascii="LM Roman 8"/>
          <w:spacing w:val="-11"/>
          <w:w w:val="105"/>
          <w:sz w:val="15"/>
        </w:rPr>
        <w:t> </w:t>
      </w:r>
      <w:r>
        <w:rPr>
          <w:rFonts w:ascii="LM Roman 8"/>
          <w:w w:val="105"/>
          <w:sz w:val="15"/>
        </w:rPr>
        <w:t>Residence</w:t>
      </w:r>
      <w:r>
        <w:rPr>
          <w:rFonts w:ascii="LM Roman 8"/>
          <w:spacing w:val="-11"/>
          <w:w w:val="105"/>
          <w:sz w:val="15"/>
        </w:rPr>
        <w:t> </w:t>
      </w:r>
      <w:r>
        <w:rPr>
          <w:rFonts w:ascii="LM Roman 8"/>
          <w:w w:val="105"/>
          <w:sz w:val="15"/>
        </w:rPr>
        <w:t>Setup</w:t>
      </w:r>
      <w:r>
        <w:rPr>
          <w:rFonts w:ascii="LM Roman 8"/>
          <w:spacing w:val="-11"/>
          <w:w w:val="105"/>
          <w:sz w:val="15"/>
        </w:rPr>
        <w:t> </w:t>
      </w:r>
      <w:r>
        <w:rPr>
          <w:rFonts w:ascii="LM Roman 8"/>
          <w:spacing w:val="-2"/>
          <w:w w:val="105"/>
          <w:sz w:val="15"/>
        </w:rPr>
        <w:t>Scenario</w:t>
      </w:r>
    </w:p>
    <w:p>
      <w:pPr>
        <w:pStyle w:val="BodyText"/>
        <w:rPr>
          <w:rFonts w:ascii="LM Roman 8"/>
          <w:sz w:val="15"/>
        </w:rPr>
      </w:pPr>
    </w:p>
    <w:p>
      <w:pPr>
        <w:pStyle w:val="BodyText"/>
        <w:rPr>
          <w:rFonts w:ascii="LM Roman 8"/>
          <w:sz w:val="15"/>
        </w:rPr>
      </w:pPr>
    </w:p>
    <w:p>
      <w:pPr>
        <w:pStyle w:val="BodyText"/>
        <w:spacing w:before="16"/>
        <w:rPr>
          <w:rFonts w:ascii="LM Roman 8"/>
          <w:sz w:val="15"/>
        </w:rPr>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pacing w:val="-2"/>
          <w:sz w:val="21"/>
        </w:rPr>
        <w:t>Neigbourhood</w:t>
      </w:r>
      <w:r>
        <w:rPr>
          <w:rFonts w:ascii="LM Roman 10"/>
          <w:i/>
          <w:spacing w:val="-11"/>
          <w:sz w:val="21"/>
        </w:rPr>
        <w:t> </w:t>
      </w:r>
      <w:r>
        <w:rPr>
          <w:rFonts w:ascii="LM Roman 10"/>
          <w:i/>
          <w:spacing w:val="-2"/>
          <w:sz w:val="21"/>
        </w:rPr>
        <w:t>level</w:t>
      </w:r>
    </w:p>
    <w:p>
      <w:pPr>
        <w:pStyle w:val="BodyText"/>
        <w:spacing w:line="216" w:lineRule="auto" w:before="140"/>
        <w:ind w:left="221" w:right="107"/>
        <w:jc w:val="both"/>
      </w:pPr>
      <w:r>
        <w:rPr/>
        <w:t>At the neighbourhood level, cumulative data of all the residential units can be gathered which allows for the study of the interaction between the neighbourhood and the portion of the grid it is connected to.</w:t>
      </w:r>
      <w:r>
        <w:rPr>
          <w:spacing w:val="40"/>
        </w:rPr>
        <w:t> </w:t>
      </w:r>
      <w:r>
        <w:rPr/>
        <w:t>In Figure </w:t>
      </w:r>
      <w:hyperlink w:history="true" w:anchor="_bookmark6">
        <w:r>
          <w:rPr>
            <w:color w:val="0080AC"/>
          </w:rPr>
          <w:t>3</w:t>
        </w:r>
      </w:hyperlink>
      <w:r>
        <w:rPr/>
        <w:t>, we display the energy trade</w:t>
      </w:r>
      <w:r>
        <w:rPr>
          <w:spacing w:val="-11"/>
        </w:rPr>
        <w:t> </w:t>
      </w:r>
      <w:r>
        <w:rPr/>
        <w:t>figures</w:t>
      </w:r>
      <w:r>
        <w:rPr>
          <w:spacing w:val="-11"/>
        </w:rPr>
        <w:t> </w:t>
      </w:r>
      <w:r>
        <w:rPr/>
        <w:t>for</w:t>
      </w:r>
      <w:r>
        <w:rPr>
          <w:spacing w:val="-11"/>
        </w:rPr>
        <w:t> </w:t>
      </w:r>
      <w:r>
        <w:rPr/>
        <w:t>the</w:t>
      </w:r>
      <w:r>
        <w:rPr>
          <w:spacing w:val="-11"/>
        </w:rPr>
        <w:t> </w:t>
      </w:r>
      <w:r>
        <w:rPr/>
        <w:t>given</w:t>
      </w:r>
      <w:r>
        <w:rPr>
          <w:spacing w:val="-11"/>
        </w:rPr>
        <w:t> </w:t>
      </w:r>
      <w:r>
        <w:rPr/>
        <w:t>scenario.</w:t>
      </w:r>
      <w:r>
        <w:rPr>
          <w:spacing w:val="21"/>
        </w:rPr>
        <w:t> </w:t>
      </w:r>
      <w:r>
        <w:rPr/>
        <w:t>It</w:t>
      </w:r>
      <w:r>
        <w:rPr>
          <w:spacing w:val="-11"/>
        </w:rPr>
        <w:t> </w:t>
      </w:r>
      <w:r>
        <w:rPr/>
        <w:t>shows</w:t>
      </w:r>
      <w:r>
        <w:rPr>
          <w:spacing w:val="-11"/>
        </w:rPr>
        <w:t> </w:t>
      </w:r>
      <w:r>
        <w:rPr/>
        <w:t>how</w:t>
      </w:r>
      <w:r>
        <w:rPr>
          <w:spacing w:val="-11"/>
        </w:rPr>
        <w:t> </w:t>
      </w:r>
      <w:r>
        <w:rPr/>
        <w:t>much</w:t>
      </w:r>
      <w:r>
        <w:rPr>
          <w:spacing w:val="-11"/>
        </w:rPr>
        <w:t> </w:t>
      </w:r>
      <w:r>
        <w:rPr/>
        <w:t>energy</w:t>
      </w:r>
      <w:r>
        <w:rPr>
          <w:spacing w:val="-11"/>
        </w:rPr>
        <w:t> </w:t>
      </w:r>
      <w:r>
        <w:rPr/>
        <w:t>is</w:t>
      </w:r>
      <w:r>
        <w:rPr>
          <w:spacing w:val="-11"/>
        </w:rPr>
        <w:t> </w:t>
      </w:r>
      <w:r>
        <w:rPr/>
        <w:t>imported</w:t>
      </w:r>
      <w:r>
        <w:rPr>
          <w:spacing w:val="-11"/>
        </w:rPr>
        <w:t> </w:t>
      </w:r>
      <w:r>
        <w:rPr/>
        <w:t>from</w:t>
      </w:r>
      <w:r>
        <w:rPr>
          <w:spacing w:val="-11"/>
        </w:rPr>
        <w:t> </w:t>
      </w:r>
      <w:r>
        <w:rPr/>
        <w:t>the grid</w:t>
      </w:r>
      <w:r>
        <w:rPr>
          <w:spacing w:val="-16"/>
        </w:rPr>
        <w:t> </w:t>
      </w:r>
      <w:r>
        <w:rPr/>
        <w:t>by</w:t>
      </w:r>
      <w:r>
        <w:rPr>
          <w:spacing w:val="-16"/>
        </w:rPr>
        <w:t> </w:t>
      </w:r>
      <w:r>
        <w:rPr/>
        <w:t>the</w:t>
      </w:r>
      <w:r>
        <w:rPr>
          <w:spacing w:val="-16"/>
        </w:rPr>
        <w:t> </w:t>
      </w:r>
      <w:r>
        <w:rPr/>
        <w:t>whole</w:t>
      </w:r>
      <w:r>
        <w:rPr>
          <w:spacing w:val="-16"/>
        </w:rPr>
        <w:t> </w:t>
      </w:r>
      <w:r>
        <w:rPr/>
        <w:t>neighbourhood,</w:t>
      </w:r>
      <w:r>
        <w:rPr>
          <w:spacing w:val="-12"/>
        </w:rPr>
        <w:t> </w:t>
      </w:r>
      <w:r>
        <w:rPr/>
        <w:t>and</w:t>
      </w:r>
      <w:r>
        <w:rPr>
          <w:spacing w:val="-16"/>
        </w:rPr>
        <w:t> </w:t>
      </w:r>
      <w:r>
        <w:rPr/>
        <w:t>how</w:t>
      </w:r>
      <w:r>
        <w:rPr>
          <w:spacing w:val="-16"/>
        </w:rPr>
        <w:t> </w:t>
      </w:r>
      <w:r>
        <w:rPr/>
        <w:t>much</w:t>
      </w:r>
      <w:r>
        <w:rPr>
          <w:spacing w:val="-16"/>
        </w:rPr>
        <w:t> </w:t>
      </w:r>
      <w:r>
        <w:rPr/>
        <w:t>of</w:t>
      </w:r>
      <w:r>
        <w:rPr>
          <w:spacing w:val="-16"/>
        </w:rPr>
        <w:t> </w:t>
      </w:r>
      <w:r>
        <w:rPr/>
        <w:t>the</w:t>
      </w:r>
      <w:r>
        <w:rPr>
          <w:spacing w:val="-16"/>
        </w:rPr>
        <w:t> </w:t>
      </w:r>
      <w:r>
        <w:rPr/>
        <w:t>generated</w:t>
      </w:r>
      <w:r>
        <w:rPr>
          <w:spacing w:val="-16"/>
        </w:rPr>
        <w:t> </w:t>
      </w:r>
      <w:r>
        <w:rPr/>
        <w:t>energy</w:t>
      </w:r>
      <w:r>
        <w:rPr>
          <w:spacing w:val="-16"/>
        </w:rPr>
        <w:t> </w:t>
      </w:r>
      <w:r>
        <w:rPr/>
        <w:t>is</w:t>
      </w:r>
      <w:r>
        <w:rPr>
          <w:spacing w:val="-16"/>
        </w:rPr>
        <w:t> </w:t>
      </w:r>
      <w:r>
        <w:rPr/>
        <w:t>exported to the</w:t>
      </w:r>
      <w:r>
        <w:rPr>
          <w:spacing w:val="3"/>
        </w:rPr>
        <w:t> </w:t>
      </w:r>
      <w:r>
        <w:rPr/>
        <w:t>grid.</w:t>
      </w:r>
      <w:r>
        <w:rPr>
          <w:spacing w:val="30"/>
        </w:rPr>
        <w:t> </w:t>
      </w:r>
      <w:r>
        <w:rPr/>
        <w:t>In</w:t>
      </w:r>
      <w:r>
        <w:rPr>
          <w:spacing w:val="2"/>
        </w:rPr>
        <w:t> </w:t>
      </w:r>
      <w:r>
        <w:rPr/>
        <w:t>the</w:t>
      </w:r>
      <w:r>
        <w:rPr>
          <w:spacing w:val="2"/>
        </w:rPr>
        <w:t> </w:t>
      </w:r>
      <w:r>
        <w:rPr/>
        <w:t>simulated</w:t>
      </w:r>
      <w:r>
        <w:rPr>
          <w:spacing w:val="3"/>
        </w:rPr>
        <w:t> </w:t>
      </w:r>
      <w:r>
        <w:rPr/>
        <w:t>period,</w:t>
      </w:r>
      <w:r>
        <w:rPr>
          <w:spacing w:val="3"/>
        </w:rPr>
        <w:t> </w:t>
      </w:r>
      <w:r>
        <w:rPr/>
        <w:t>approximately</w:t>
      </w:r>
      <w:r>
        <w:rPr>
          <w:spacing w:val="3"/>
        </w:rPr>
        <w:t> </w:t>
      </w:r>
      <w:r>
        <w:rPr/>
        <w:t>4000</w:t>
      </w:r>
      <w:r>
        <w:rPr>
          <w:spacing w:val="2"/>
        </w:rPr>
        <w:t> </w:t>
      </w:r>
      <w:r>
        <w:rPr/>
        <w:t>kWh</w:t>
      </w:r>
      <w:r>
        <w:rPr>
          <w:spacing w:val="2"/>
        </w:rPr>
        <w:t> </w:t>
      </w:r>
      <w:r>
        <w:rPr/>
        <w:t>has</w:t>
      </w:r>
      <w:r>
        <w:rPr>
          <w:spacing w:val="2"/>
        </w:rPr>
        <w:t> </w:t>
      </w:r>
      <w:r>
        <w:rPr/>
        <w:t>been</w:t>
      </w:r>
      <w:r>
        <w:rPr>
          <w:spacing w:val="3"/>
        </w:rPr>
        <w:t> </w:t>
      </w:r>
      <w:r>
        <w:rPr>
          <w:spacing w:val="-2"/>
        </w:rPr>
        <w:t>generated</w:t>
      </w:r>
    </w:p>
    <w:p>
      <w:pPr>
        <w:spacing w:after="0" w:line="216" w:lineRule="auto"/>
        <w:jc w:val="both"/>
        <w:sectPr>
          <w:pgSz w:w="9360" w:h="13610"/>
          <w:pgMar w:header="855" w:footer="0" w:top="1040" w:bottom="280" w:left="680" w:right="680"/>
        </w:sectPr>
      </w:pPr>
    </w:p>
    <w:p>
      <w:pPr>
        <w:pStyle w:val="BodyText"/>
        <w:spacing w:before="5"/>
        <w:rPr>
          <w:sz w:val="18"/>
        </w:rPr>
      </w:pPr>
    </w:p>
    <w:p>
      <w:pPr>
        <w:pStyle w:val="BodyText"/>
        <w:ind w:left="649"/>
        <w:rPr>
          <w:sz w:val="20"/>
        </w:rPr>
      </w:pPr>
      <w:r>
        <w:rPr>
          <w:sz w:val="20"/>
        </w:rPr>
        <w:drawing>
          <wp:inline distT="0" distB="0" distL="0" distR="0">
            <wp:extent cx="3977640" cy="3380994"/>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22" cstate="print"/>
                    <a:stretch>
                      <a:fillRect/>
                    </a:stretch>
                  </pic:blipFill>
                  <pic:spPr>
                    <a:xfrm>
                      <a:off x="0" y="0"/>
                      <a:ext cx="3977640" cy="3380994"/>
                    </a:xfrm>
                    <a:prstGeom prst="rect">
                      <a:avLst/>
                    </a:prstGeom>
                  </pic:spPr>
                </pic:pic>
              </a:graphicData>
            </a:graphic>
          </wp:inline>
        </w:drawing>
      </w:r>
      <w:r>
        <w:rPr>
          <w:sz w:val="20"/>
        </w:rPr>
      </w:r>
    </w:p>
    <w:p>
      <w:pPr>
        <w:pStyle w:val="BodyText"/>
        <w:spacing w:before="49"/>
        <w:rPr>
          <w:sz w:val="15"/>
        </w:rPr>
      </w:pPr>
    </w:p>
    <w:p>
      <w:pPr>
        <w:spacing w:before="1"/>
        <w:ind w:left="114" w:right="226" w:firstLine="0"/>
        <w:jc w:val="center"/>
        <w:rPr>
          <w:rFonts w:ascii="LM Roman 8"/>
          <w:sz w:val="15"/>
        </w:rPr>
      </w:pPr>
      <w:bookmarkStart w:name="_bookmark6" w:id="19"/>
      <w:bookmarkEnd w:id="19"/>
      <w:r>
        <w:rPr/>
      </w:r>
      <w:r>
        <w:rPr>
          <w:rFonts w:ascii="LM Roman 8"/>
          <w:w w:val="105"/>
          <w:sz w:val="15"/>
        </w:rPr>
        <w:t>Fig.</w:t>
      </w:r>
      <w:r>
        <w:rPr>
          <w:rFonts w:ascii="LM Roman 8"/>
          <w:spacing w:val="-10"/>
          <w:w w:val="105"/>
          <w:sz w:val="15"/>
        </w:rPr>
        <w:t> </w:t>
      </w:r>
      <w:r>
        <w:rPr>
          <w:rFonts w:ascii="LM Roman 8"/>
          <w:w w:val="105"/>
          <w:sz w:val="15"/>
        </w:rPr>
        <w:t>3.</w:t>
      </w:r>
      <w:r>
        <w:rPr>
          <w:rFonts w:ascii="LM Roman 8"/>
          <w:spacing w:val="7"/>
          <w:w w:val="105"/>
          <w:sz w:val="15"/>
        </w:rPr>
        <w:t> </w:t>
      </w:r>
      <w:r>
        <w:rPr>
          <w:rFonts w:ascii="LM Roman 8"/>
          <w:w w:val="105"/>
          <w:sz w:val="15"/>
        </w:rPr>
        <w:t>Distribution</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Neighbourhood</w:t>
      </w:r>
      <w:r>
        <w:rPr>
          <w:rFonts w:ascii="LM Roman 8"/>
          <w:spacing w:val="-9"/>
          <w:w w:val="105"/>
          <w:sz w:val="15"/>
        </w:rPr>
        <w:t> </w:t>
      </w:r>
      <w:r>
        <w:rPr>
          <w:rFonts w:ascii="LM Roman 8"/>
          <w:spacing w:val="-2"/>
          <w:w w:val="105"/>
          <w:sz w:val="15"/>
        </w:rPr>
        <w:t>Energy</w:t>
      </w:r>
    </w:p>
    <w:p>
      <w:pPr>
        <w:pStyle w:val="BodyText"/>
        <w:spacing w:line="216" w:lineRule="auto" w:before="194"/>
        <w:ind w:left="108" w:right="221"/>
        <w:jc w:val="both"/>
      </w:pPr>
      <w:r>
        <w:rPr/>
        <w:t>by the solar panels.</w:t>
      </w:r>
      <w:r>
        <w:rPr>
          <w:spacing w:val="38"/>
        </w:rPr>
        <w:t> </w:t>
      </w:r>
      <w:r>
        <w:rPr/>
        <w:t>Nearly 2500 kWh has been used in the neighbourhood, either directly or by storing it in the batteries.</w:t>
      </w:r>
      <w:r>
        <w:rPr>
          <w:spacing w:val="40"/>
        </w:rPr>
        <w:t> </w:t>
      </w:r>
      <w:r>
        <w:rPr/>
        <w:t>The rest, approximately 1600 kWh, is delivered to the grid.</w:t>
      </w:r>
    </w:p>
    <w:p>
      <w:pPr>
        <w:pStyle w:val="BodyText"/>
        <w:spacing w:line="216" w:lineRule="auto" w:before="16"/>
        <w:ind w:left="108" w:right="221" w:firstLine="317"/>
        <w:jc w:val="both"/>
      </w:pPr>
      <w:r>
        <w:rPr/>
        <w:t>In Figure </w:t>
      </w:r>
      <w:hyperlink w:history="true" w:anchor="_bookmark8">
        <w:r>
          <w:rPr>
            <w:color w:val="0080AC"/>
          </w:rPr>
          <w:t>4</w:t>
        </w:r>
      </w:hyperlink>
      <w:r>
        <w:rPr>
          <w:color w:val="0080AC"/>
        </w:rPr>
        <w:t> </w:t>
      </w:r>
      <w:r>
        <w:rPr/>
        <w:t>the ratio of the energy supplied by the sources and storage to the demand can be seen.</w:t>
      </w:r>
      <w:r>
        <w:rPr>
          <w:spacing w:val="40"/>
        </w:rPr>
        <w:t> </w:t>
      </w:r>
      <w:r>
        <w:rPr/>
        <w:t>With the implementation of the above configuration nearly 50%</w:t>
      </w:r>
      <w:r>
        <w:rPr>
          <w:spacing w:val="-3"/>
        </w:rPr>
        <w:t> </w:t>
      </w:r>
      <w:r>
        <w:rPr/>
        <w:t>of</w:t>
      </w:r>
      <w:r>
        <w:rPr>
          <w:spacing w:val="-3"/>
        </w:rPr>
        <w:t> </w:t>
      </w:r>
      <w:r>
        <w:rPr/>
        <w:t>the</w:t>
      </w:r>
      <w:r>
        <w:rPr>
          <w:spacing w:val="-3"/>
        </w:rPr>
        <w:t> </w:t>
      </w:r>
      <w:r>
        <w:rPr/>
        <w:t>energy</w:t>
      </w:r>
      <w:r>
        <w:rPr>
          <w:spacing w:val="-3"/>
        </w:rPr>
        <w:t> </w:t>
      </w:r>
      <w:r>
        <w:rPr/>
        <w:t>required</w:t>
      </w:r>
      <w:r>
        <w:rPr>
          <w:spacing w:val="-3"/>
        </w:rPr>
        <w:t> </w:t>
      </w:r>
      <w:r>
        <w:rPr/>
        <w:t>for</w:t>
      </w:r>
      <w:r>
        <w:rPr>
          <w:spacing w:val="-3"/>
        </w:rPr>
        <w:t> </w:t>
      </w:r>
      <w:r>
        <w:rPr/>
        <w:t>the</w:t>
      </w:r>
      <w:r>
        <w:rPr>
          <w:spacing w:val="-3"/>
        </w:rPr>
        <w:t> </w:t>
      </w:r>
      <w:r>
        <w:rPr/>
        <w:t>neighbourhood</w:t>
      </w:r>
      <w:r>
        <w:rPr>
          <w:spacing w:val="-3"/>
        </w:rPr>
        <w:t> </w:t>
      </w:r>
      <w:r>
        <w:rPr/>
        <w:t>can</w:t>
      </w:r>
      <w:r>
        <w:rPr>
          <w:spacing w:val="-3"/>
        </w:rPr>
        <w:t> </w:t>
      </w:r>
      <w:r>
        <w:rPr/>
        <w:t>be</w:t>
      </w:r>
      <w:r>
        <w:rPr>
          <w:spacing w:val="-3"/>
        </w:rPr>
        <w:t> </w:t>
      </w:r>
      <w:r>
        <w:rPr/>
        <w:t>supported</w:t>
      </w:r>
      <w:r>
        <w:rPr>
          <w:spacing w:val="-3"/>
        </w:rPr>
        <w:t> </w:t>
      </w:r>
      <w:r>
        <w:rPr/>
        <w:t>directly</w:t>
      </w:r>
      <w:r>
        <w:rPr>
          <w:spacing w:val="-3"/>
        </w:rPr>
        <w:t> </w:t>
      </w:r>
      <w:r>
        <w:rPr/>
        <w:t>by</w:t>
      </w:r>
      <w:r>
        <w:rPr>
          <w:spacing w:val="-3"/>
        </w:rPr>
        <w:t> </w:t>
      </w:r>
      <w:r>
        <w:rPr/>
        <w:t>the solar panels.</w:t>
      </w:r>
      <w:r>
        <w:rPr>
          <w:spacing w:val="40"/>
        </w:rPr>
        <w:t> </w:t>
      </w:r>
      <w:r>
        <w:rPr/>
        <w:t>Another 18% of the demand is supplied in directly by solar energy, through the batteries.</w:t>
      </w:r>
    </w:p>
    <w:p>
      <w:pPr>
        <w:pStyle w:val="BodyText"/>
        <w:spacing w:line="216" w:lineRule="auto" w:before="13"/>
        <w:ind w:left="108" w:right="221" w:firstLine="317"/>
        <w:jc w:val="both"/>
      </w:pPr>
      <w:bookmarkStart w:name="Residential level" w:id="20"/>
      <w:bookmarkEnd w:id="20"/>
      <w:r>
        <w:rPr/>
      </w:r>
      <w:r>
        <w:rPr/>
        <w:t>The user can study relations such as the effect of an increase of the number </w:t>
      </w:r>
      <w:r>
        <w:rPr/>
        <w:t>of solar panels on the amount of energy imported from and exported to the grid by the neighbourhood.</w:t>
      </w:r>
      <w:r>
        <w:rPr>
          <w:spacing w:val="40"/>
        </w:rPr>
        <w:t> </w:t>
      </w:r>
      <w:r>
        <w:rPr/>
        <w:t>Thus, one can investigate to what extend the neighbourhood could operate autonomously from the central grid.</w:t>
      </w:r>
    </w:p>
    <w:p>
      <w:pPr>
        <w:pStyle w:val="BodyText"/>
        <w:spacing w:before="284"/>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Residential</w:t>
      </w:r>
      <w:r>
        <w:rPr>
          <w:rFonts w:ascii="LM Roman 10"/>
          <w:i/>
          <w:spacing w:val="-11"/>
          <w:sz w:val="21"/>
        </w:rPr>
        <w:t> </w:t>
      </w:r>
      <w:r>
        <w:rPr>
          <w:rFonts w:ascii="LM Roman 10"/>
          <w:i/>
          <w:spacing w:val="-2"/>
          <w:sz w:val="21"/>
        </w:rPr>
        <w:t>level</w:t>
      </w:r>
    </w:p>
    <w:p>
      <w:pPr>
        <w:pStyle w:val="BodyText"/>
        <w:spacing w:line="216" w:lineRule="auto" w:before="137"/>
        <w:ind w:left="108" w:right="221"/>
        <w:jc w:val="both"/>
      </w:pPr>
      <w:r>
        <w:rPr/>
        <w:t>Within</w:t>
      </w:r>
      <w:r>
        <w:rPr>
          <w:spacing w:val="-5"/>
        </w:rPr>
        <w:t> </w:t>
      </w:r>
      <w:r>
        <w:rPr/>
        <w:t>the</w:t>
      </w:r>
      <w:r>
        <w:rPr>
          <w:spacing w:val="-5"/>
        </w:rPr>
        <w:t> </w:t>
      </w:r>
      <w:r>
        <w:rPr/>
        <w:t>same</w:t>
      </w:r>
      <w:r>
        <w:rPr>
          <w:spacing w:val="-5"/>
        </w:rPr>
        <w:t> </w:t>
      </w:r>
      <w:r>
        <w:rPr/>
        <w:t>simulation</w:t>
      </w:r>
      <w:r>
        <w:rPr>
          <w:spacing w:val="-5"/>
        </w:rPr>
        <w:t> </w:t>
      </w:r>
      <w:r>
        <w:rPr/>
        <w:t>run</w:t>
      </w:r>
      <w:r>
        <w:rPr>
          <w:spacing w:val="-5"/>
        </w:rPr>
        <w:t> </w:t>
      </w:r>
      <w:r>
        <w:rPr/>
        <w:t>the</w:t>
      </w:r>
      <w:r>
        <w:rPr>
          <w:spacing w:val="-5"/>
        </w:rPr>
        <w:t> </w:t>
      </w:r>
      <w:r>
        <w:rPr/>
        <w:t>effects</w:t>
      </w:r>
      <w:r>
        <w:rPr>
          <w:spacing w:val="-5"/>
        </w:rPr>
        <w:t> </w:t>
      </w:r>
      <w:r>
        <w:rPr/>
        <w:t>for</w:t>
      </w:r>
      <w:r>
        <w:rPr>
          <w:spacing w:val="-5"/>
        </w:rPr>
        <w:t> </w:t>
      </w:r>
      <w:r>
        <w:rPr/>
        <w:t>the</w:t>
      </w:r>
      <w:r>
        <w:rPr>
          <w:spacing w:val="-5"/>
        </w:rPr>
        <w:t> </w:t>
      </w:r>
      <w:r>
        <w:rPr/>
        <w:t>individual</w:t>
      </w:r>
      <w:r>
        <w:rPr>
          <w:spacing w:val="-5"/>
        </w:rPr>
        <w:t> </w:t>
      </w:r>
      <w:r>
        <w:rPr/>
        <w:t>houses</w:t>
      </w:r>
      <w:r>
        <w:rPr>
          <w:spacing w:val="-5"/>
        </w:rPr>
        <w:t> </w:t>
      </w:r>
      <w:r>
        <w:rPr/>
        <w:t>can</w:t>
      </w:r>
      <w:r>
        <w:rPr>
          <w:spacing w:val="-5"/>
        </w:rPr>
        <w:t> </w:t>
      </w:r>
      <w:r>
        <w:rPr/>
        <w:t>be</w:t>
      </w:r>
      <w:r>
        <w:rPr>
          <w:spacing w:val="-5"/>
        </w:rPr>
        <w:t> </w:t>
      </w:r>
      <w:r>
        <w:rPr/>
        <w:t>studied as well.</w:t>
      </w:r>
      <w:r>
        <w:rPr>
          <w:spacing w:val="40"/>
        </w:rPr>
        <w:t> </w:t>
      </w:r>
      <w:r>
        <w:rPr/>
        <w:t>The shown results are from a household of a family with 3 children, with house type A. All the shown results can easily be obtained for the other household types as well.</w:t>
      </w:r>
    </w:p>
    <w:p>
      <w:pPr>
        <w:pStyle w:val="BodyText"/>
        <w:spacing w:line="216" w:lineRule="auto" w:before="14"/>
        <w:ind w:left="108" w:right="221" w:firstLine="317"/>
        <w:jc w:val="both"/>
      </w:pPr>
      <w:r>
        <w:rPr/>
        <w:t>At</w:t>
      </w:r>
      <w:r>
        <w:rPr>
          <w:spacing w:val="-10"/>
        </w:rPr>
        <w:t> </w:t>
      </w:r>
      <w:r>
        <w:rPr/>
        <w:t>the</w:t>
      </w:r>
      <w:r>
        <w:rPr>
          <w:spacing w:val="-10"/>
        </w:rPr>
        <w:t> </w:t>
      </w:r>
      <w:r>
        <w:rPr/>
        <w:t>residential,</w:t>
      </w:r>
      <w:r>
        <w:rPr>
          <w:spacing w:val="-8"/>
        </w:rPr>
        <w:t> </w:t>
      </w:r>
      <w:r>
        <w:rPr/>
        <w:t>level</w:t>
      </w:r>
      <w:r>
        <w:rPr>
          <w:spacing w:val="-10"/>
        </w:rPr>
        <w:t> </w:t>
      </w:r>
      <w:r>
        <w:rPr/>
        <w:t>data</w:t>
      </w:r>
      <w:r>
        <w:rPr>
          <w:spacing w:val="-10"/>
        </w:rPr>
        <w:t> </w:t>
      </w:r>
      <w:r>
        <w:rPr/>
        <w:t>similar</w:t>
      </w:r>
      <w:r>
        <w:rPr>
          <w:spacing w:val="-10"/>
        </w:rPr>
        <w:t> </w:t>
      </w:r>
      <w:r>
        <w:rPr/>
        <w:t>to</w:t>
      </w:r>
      <w:r>
        <w:rPr>
          <w:spacing w:val="-10"/>
        </w:rPr>
        <w:t> </w:t>
      </w:r>
      <w:r>
        <w:rPr/>
        <w:t>that</w:t>
      </w:r>
      <w:r>
        <w:rPr>
          <w:spacing w:val="-10"/>
        </w:rPr>
        <w:t> </w:t>
      </w:r>
      <w:r>
        <w:rPr/>
        <w:t>on</w:t>
      </w:r>
      <w:r>
        <w:rPr>
          <w:spacing w:val="-10"/>
        </w:rPr>
        <w:t> </w:t>
      </w:r>
      <w:r>
        <w:rPr/>
        <w:t>the</w:t>
      </w:r>
      <w:r>
        <w:rPr>
          <w:spacing w:val="-10"/>
        </w:rPr>
        <w:t> </w:t>
      </w:r>
      <w:r>
        <w:rPr/>
        <w:t>top</w:t>
      </w:r>
      <w:r>
        <w:rPr>
          <w:spacing w:val="-10"/>
        </w:rPr>
        <w:t> </w:t>
      </w:r>
      <w:r>
        <w:rPr/>
        <w:t>level</w:t>
      </w:r>
      <w:r>
        <w:rPr>
          <w:spacing w:val="-10"/>
        </w:rPr>
        <w:t> </w:t>
      </w:r>
      <w:r>
        <w:rPr/>
        <w:t>can</w:t>
      </w:r>
      <w:r>
        <w:rPr>
          <w:spacing w:val="-10"/>
        </w:rPr>
        <w:t> </w:t>
      </w:r>
      <w:r>
        <w:rPr/>
        <w:t>be</w:t>
      </w:r>
      <w:r>
        <w:rPr>
          <w:spacing w:val="-10"/>
        </w:rPr>
        <w:t> </w:t>
      </w:r>
      <w:r>
        <w:rPr/>
        <w:t>viewed,</w:t>
      </w:r>
      <w:r>
        <w:rPr>
          <w:spacing w:val="-8"/>
        </w:rPr>
        <w:t> </w:t>
      </w:r>
      <w:r>
        <w:rPr/>
        <w:t>such as</w:t>
      </w:r>
      <w:r>
        <w:rPr>
          <w:spacing w:val="-5"/>
        </w:rPr>
        <w:t> </w:t>
      </w:r>
      <w:r>
        <w:rPr/>
        <w:t>the</w:t>
      </w:r>
      <w:r>
        <w:rPr>
          <w:spacing w:val="-4"/>
        </w:rPr>
        <w:t> </w:t>
      </w:r>
      <w:r>
        <w:rPr/>
        <w:t>distribution</w:t>
      </w:r>
      <w:r>
        <w:rPr>
          <w:spacing w:val="-4"/>
        </w:rPr>
        <w:t> </w:t>
      </w:r>
      <w:r>
        <w:rPr/>
        <w:t>of</w:t>
      </w:r>
      <w:r>
        <w:rPr>
          <w:spacing w:val="-4"/>
        </w:rPr>
        <w:t> </w:t>
      </w:r>
      <w:r>
        <w:rPr/>
        <w:t>the</w:t>
      </w:r>
      <w:r>
        <w:rPr>
          <w:spacing w:val="-4"/>
        </w:rPr>
        <w:t> </w:t>
      </w:r>
      <w:r>
        <w:rPr/>
        <w:t>sources</w:t>
      </w:r>
      <w:r>
        <w:rPr>
          <w:spacing w:val="-4"/>
        </w:rPr>
        <w:t> </w:t>
      </w:r>
      <w:r>
        <w:rPr/>
        <w:t>that</w:t>
      </w:r>
      <w:r>
        <w:rPr>
          <w:spacing w:val="-4"/>
        </w:rPr>
        <w:t> </w:t>
      </w:r>
      <w:r>
        <w:rPr/>
        <w:t>are</w:t>
      </w:r>
      <w:r>
        <w:rPr>
          <w:spacing w:val="-4"/>
        </w:rPr>
        <w:t> </w:t>
      </w:r>
      <w:r>
        <w:rPr/>
        <w:t>used</w:t>
      </w:r>
      <w:r>
        <w:rPr>
          <w:spacing w:val="-4"/>
        </w:rPr>
        <w:t> </w:t>
      </w:r>
      <w:r>
        <w:rPr/>
        <w:t>to</w:t>
      </w:r>
      <w:r>
        <w:rPr>
          <w:spacing w:val="-5"/>
        </w:rPr>
        <w:t> </w:t>
      </w:r>
      <w:r>
        <w:rPr/>
        <w:t>meet</w:t>
      </w:r>
      <w:r>
        <w:rPr>
          <w:spacing w:val="-4"/>
        </w:rPr>
        <w:t> </w:t>
      </w:r>
      <w:r>
        <w:rPr/>
        <w:t>the</w:t>
      </w:r>
      <w:r>
        <w:rPr>
          <w:spacing w:val="-4"/>
        </w:rPr>
        <w:t> </w:t>
      </w:r>
      <w:r>
        <w:rPr/>
        <w:t>demand.</w:t>
      </w:r>
      <w:r>
        <w:rPr>
          <w:spacing w:val="22"/>
        </w:rPr>
        <w:t> </w:t>
      </w:r>
      <w:r>
        <w:rPr/>
        <w:t>In</w:t>
      </w:r>
      <w:r>
        <w:rPr>
          <w:spacing w:val="-4"/>
        </w:rPr>
        <w:t> </w:t>
      </w:r>
      <w:r>
        <w:rPr/>
        <w:t>addition</w:t>
      </w:r>
      <w:r>
        <w:rPr>
          <w:spacing w:val="-4"/>
        </w:rPr>
        <w:t> </w:t>
      </w:r>
      <w:r>
        <w:rPr>
          <w:spacing w:val="-5"/>
        </w:rPr>
        <w:t>to</w:t>
      </w:r>
    </w:p>
    <w:p>
      <w:pPr>
        <w:spacing w:after="0" w:line="216" w:lineRule="auto"/>
        <w:jc w:val="both"/>
        <w:sectPr>
          <w:pgSz w:w="9360" w:h="13610"/>
          <w:pgMar w:header="855" w:footer="0" w:top="1040" w:bottom="280" w:left="680" w:right="680"/>
        </w:sectPr>
      </w:pPr>
    </w:p>
    <w:p>
      <w:pPr>
        <w:pStyle w:val="BodyText"/>
        <w:spacing w:line="216" w:lineRule="auto" w:before="136"/>
        <w:ind w:left="106" w:right="107"/>
        <w:jc w:val="right"/>
      </w:pPr>
      <w:r>
        <w:rPr/>
        <w:t>that data can be gathered and displayed for the power usage profile as can be seen in</w:t>
      </w:r>
      <w:r>
        <w:rPr>
          <w:spacing w:val="-13"/>
        </w:rPr>
        <w:t> </w:t>
      </w:r>
      <w:r>
        <w:rPr/>
        <w:t>Figure</w:t>
      </w:r>
      <w:r>
        <w:rPr>
          <w:spacing w:val="-13"/>
        </w:rPr>
        <w:t> </w:t>
      </w:r>
      <w:hyperlink w:history="true" w:anchor="_bookmark9">
        <w:r>
          <w:rPr>
            <w:color w:val="0080AC"/>
          </w:rPr>
          <w:t>5</w:t>
        </w:r>
      </w:hyperlink>
      <w:r>
        <w:rPr/>
        <w:t>.</w:t>
      </w:r>
      <w:r>
        <w:rPr>
          <w:spacing w:val="21"/>
        </w:rPr>
        <w:t> </w:t>
      </w:r>
      <w:r>
        <w:rPr/>
        <w:t>The</w:t>
      </w:r>
      <w:r>
        <w:rPr>
          <w:spacing w:val="-13"/>
        </w:rPr>
        <w:t> </w:t>
      </w:r>
      <w:r>
        <w:rPr/>
        <w:t>usage</w:t>
      </w:r>
      <w:r>
        <w:rPr>
          <w:spacing w:val="-13"/>
        </w:rPr>
        <w:t> </w:t>
      </w:r>
      <w:r>
        <w:rPr/>
        <w:t>profiles</w:t>
      </w:r>
      <w:r>
        <w:rPr>
          <w:spacing w:val="-13"/>
        </w:rPr>
        <w:t> </w:t>
      </w:r>
      <w:r>
        <w:rPr/>
        <w:t>shown</w:t>
      </w:r>
      <w:r>
        <w:rPr>
          <w:spacing w:val="-13"/>
        </w:rPr>
        <w:t> </w:t>
      </w:r>
      <w:r>
        <w:rPr/>
        <w:t>is</w:t>
      </w:r>
      <w:r>
        <w:rPr>
          <w:spacing w:val="-13"/>
        </w:rPr>
        <w:t> </w:t>
      </w:r>
      <w:r>
        <w:rPr/>
        <w:t>for</w:t>
      </w:r>
      <w:r>
        <w:rPr>
          <w:spacing w:val="-13"/>
        </w:rPr>
        <w:t> </w:t>
      </w:r>
      <w:r>
        <w:rPr/>
        <w:t>a</w:t>
      </w:r>
      <w:r>
        <w:rPr>
          <w:spacing w:val="-13"/>
        </w:rPr>
        <w:t> </w:t>
      </w:r>
      <w:r>
        <w:rPr/>
        <w:t>period</w:t>
      </w:r>
      <w:r>
        <w:rPr>
          <w:spacing w:val="-13"/>
        </w:rPr>
        <w:t> </w:t>
      </w:r>
      <w:r>
        <w:rPr/>
        <w:t>of</w:t>
      </w:r>
      <w:r>
        <w:rPr>
          <w:spacing w:val="-13"/>
        </w:rPr>
        <w:t> </w:t>
      </w:r>
      <w:r>
        <w:rPr/>
        <w:t>24</w:t>
      </w:r>
      <w:r>
        <w:rPr>
          <w:spacing w:val="-13"/>
        </w:rPr>
        <w:t> </w:t>
      </w:r>
      <w:r>
        <w:rPr/>
        <w:t>hours</w:t>
      </w:r>
      <w:r>
        <w:rPr>
          <w:spacing w:val="-13"/>
        </w:rPr>
        <w:t> </w:t>
      </w:r>
      <w:r>
        <w:rPr/>
        <w:t>(hours</w:t>
      </w:r>
      <w:r>
        <w:rPr>
          <w:spacing w:val="-13"/>
        </w:rPr>
        <w:t> </w:t>
      </w:r>
      <w:r>
        <w:rPr/>
        <w:t>695</w:t>
      </w:r>
      <w:r>
        <w:rPr>
          <w:spacing w:val="-13"/>
        </w:rPr>
        <w:t> </w:t>
      </w:r>
      <w:r>
        <w:rPr/>
        <w:t>to</w:t>
      </w:r>
      <w:r>
        <w:rPr>
          <w:spacing w:val="-13"/>
        </w:rPr>
        <w:t> </w:t>
      </w:r>
      <w:r>
        <w:rPr/>
        <w:t>720</w:t>
      </w:r>
      <w:r>
        <w:rPr>
          <w:spacing w:val="-13"/>
        </w:rPr>
        <w:t> </w:t>
      </w:r>
      <w:r>
        <w:rPr/>
        <w:t>in our</w:t>
      </w:r>
      <w:r>
        <w:rPr>
          <w:spacing w:val="-13"/>
        </w:rPr>
        <w:t> </w:t>
      </w:r>
      <w:r>
        <w:rPr/>
        <w:t>simulation)</w:t>
      </w:r>
      <w:r>
        <w:rPr>
          <w:spacing w:val="-13"/>
        </w:rPr>
        <w:t> </w:t>
      </w:r>
      <w:r>
        <w:rPr/>
        <w:t>from</w:t>
      </w:r>
      <w:r>
        <w:rPr>
          <w:spacing w:val="-13"/>
        </w:rPr>
        <w:t> </w:t>
      </w:r>
      <w:r>
        <w:rPr/>
        <w:t>the</w:t>
      </w:r>
      <w:r>
        <w:rPr>
          <w:spacing w:val="-13"/>
        </w:rPr>
        <w:t> </w:t>
      </w:r>
      <w:r>
        <w:rPr/>
        <w:t>different</w:t>
      </w:r>
      <w:r>
        <w:rPr>
          <w:spacing w:val="-13"/>
        </w:rPr>
        <w:t> </w:t>
      </w:r>
      <w:r>
        <w:rPr/>
        <w:t>sources.</w:t>
      </w:r>
      <w:r>
        <w:rPr>
          <w:spacing w:val="18"/>
        </w:rPr>
        <w:t> </w:t>
      </w:r>
      <w:r>
        <w:rPr/>
        <w:t>From</w:t>
      </w:r>
      <w:r>
        <w:rPr>
          <w:spacing w:val="-13"/>
        </w:rPr>
        <w:t> </w:t>
      </w:r>
      <w:r>
        <w:rPr/>
        <w:t>such</w:t>
      </w:r>
      <w:r>
        <w:rPr>
          <w:spacing w:val="-13"/>
        </w:rPr>
        <w:t> </w:t>
      </w:r>
      <w:r>
        <w:rPr/>
        <w:t>graphs</w:t>
      </w:r>
      <w:r>
        <w:rPr>
          <w:spacing w:val="-13"/>
        </w:rPr>
        <w:t> </w:t>
      </w:r>
      <w:r>
        <w:rPr/>
        <w:t>the</w:t>
      </w:r>
      <w:r>
        <w:rPr>
          <w:spacing w:val="-13"/>
        </w:rPr>
        <w:t> </w:t>
      </w:r>
      <w:r>
        <w:rPr/>
        <w:t>switching</w:t>
      </w:r>
      <w:r>
        <w:rPr>
          <w:spacing w:val="-13"/>
        </w:rPr>
        <w:t> </w:t>
      </w:r>
      <w:r>
        <w:rPr/>
        <w:t>between energy</w:t>
      </w:r>
      <w:r>
        <w:rPr>
          <w:spacing w:val="39"/>
        </w:rPr>
        <w:t> </w:t>
      </w:r>
      <w:r>
        <w:rPr/>
        <w:t>sources</w:t>
      </w:r>
      <w:r>
        <w:rPr>
          <w:spacing w:val="39"/>
        </w:rPr>
        <w:t> </w:t>
      </w:r>
      <w:r>
        <w:rPr/>
        <w:t>can</w:t>
      </w:r>
      <w:r>
        <w:rPr>
          <w:spacing w:val="39"/>
        </w:rPr>
        <w:t> </w:t>
      </w:r>
      <w:r>
        <w:rPr/>
        <w:t>be</w:t>
      </w:r>
      <w:r>
        <w:rPr>
          <w:spacing w:val="39"/>
        </w:rPr>
        <w:t> </w:t>
      </w:r>
      <w:r>
        <w:rPr/>
        <w:t>carefully</w:t>
      </w:r>
      <w:r>
        <w:rPr>
          <w:spacing w:val="39"/>
        </w:rPr>
        <w:t> </w:t>
      </w:r>
      <w:r>
        <w:rPr/>
        <w:t>studied,</w:t>
      </w:r>
      <w:r>
        <w:rPr>
          <w:spacing w:val="40"/>
        </w:rPr>
        <w:t> </w:t>
      </w:r>
      <w:r>
        <w:rPr/>
        <w:t>especially</w:t>
      </w:r>
      <w:r>
        <w:rPr>
          <w:spacing w:val="39"/>
        </w:rPr>
        <w:t> </w:t>
      </w:r>
      <w:r>
        <w:rPr/>
        <w:t>when</w:t>
      </w:r>
      <w:r>
        <w:rPr>
          <w:spacing w:val="39"/>
        </w:rPr>
        <w:t> </w:t>
      </w:r>
      <w:r>
        <w:rPr/>
        <w:t>implementing</w:t>
      </w:r>
      <w:r>
        <w:rPr>
          <w:spacing w:val="39"/>
        </w:rPr>
        <w:t> </w:t>
      </w:r>
      <w:r>
        <w:rPr/>
        <w:t>complex control algorithms.</w:t>
      </w:r>
      <w:r>
        <w:rPr>
          <w:spacing w:val="40"/>
        </w:rPr>
        <w:t> </w:t>
      </w:r>
      <w:r>
        <w:rPr/>
        <w:t>Furthermore, in Figure </w:t>
      </w:r>
      <w:hyperlink w:history="true" w:anchor="_bookmark10">
        <w:r>
          <w:rPr>
            <w:color w:val="0080AC"/>
          </w:rPr>
          <w:t>6</w:t>
        </w:r>
      </w:hyperlink>
      <w:r>
        <w:rPr>
          <w:color w:val="0080AC"/>
        </w:rPr>
        <w:t> </w:t>
      </w:r>
      <w:r>
        <w:rPr/>
        <w:t>one can see the distribution on the total generated power from the solar panels to the various elements in the system.</w:t>
      </w:r>
    </w:p>
    <w:p>
      <w:pPr>
        <w:pStyle w:val="BodyText"/>
        <w:spacing w:line="216" w:lineRule="auto" w:before="12"/>
        <w:ind w:left="221" w:right="107" w:firstLine="317"/>
        <w:jc w:val="both"/>
      </w:pPr>
      <w:r>
        <w:rPr/>
        <w:t>Within the Pricing Module the user can keep track of the debit and credit, due </w:t>
      </w:r>
      <w:bookmarkStart w:name="Related Work" w:id="21"/>
      <w:bookmarkEnd w:id="21"/>
      <w:r>
        <w:rPr/>
      </w:r>
      <w:bookmarkStart w:name="_bookmark7" w:id="22"/>
      <w:bookmarkEnd w:id="22"/>
      <w:r>
        <w:rPr/>
        <w:t>to</w:t>
      </w:r>
      <w:r>
        <w:rPr/>
        <w:t> reselling excess back to the utility companies.</w:t>
      </w:r>
      <w:r>
        <w:rPr>
          <w:spacing w:val="40"/>
        </w:rPr>
        <w:t> </w:t>
      </w:r>
      <w:r>
        <w:rPr/>
        <w:t>Figure </w:t>
      </w:r>
      <w:hyperlink w:history="true" w:anchor="_bookmark11">
        <w:r>
          <w:rPr>
            <w:color w:val="0080AC"/>
          </w:rPr>
          <w:t>7</w:t>
        </w:r>
      </w:hyperlink>
      <w:r>
        <w:rPr>
          <w:color w:val="0080AC"/>
        </w:rPr>
        <w:t> </w:t>
      </w:r>
      <w:r>
        <w:rPr/>
        <w:t>shows the hourly sales for the chosen configuration, while in Figure </w:t>
      </w:r>
      <w:hyperlink w:history="true" w:anchor="_bookmark12">
        <w:r>
          <w:rPr>
            <w:color w:val="0080AC"/>
          </w:rPr>
          <w:t>8</w:t>
        </w:r>
      </w:hyperlink>
      <w:r>
        <w:rPr>
          <w:color w:val="0080AC"/>
        </w:rPr>
        <w:t> </w:t>
      </w:r>
      <w:r>
        <w:rPr/>
        <w:t>the total exchange over a period is shown,</w:t>
      </w:r>
      <w:r>
        <w:rPr>
          <w:spacing w:val="-8"/>
        </w:rPr>
        <w:t> </w:t>
      </w:r>
      <w:r>
        <w:rPr/>
        <w:t>in</w:t>
      </w:r>
      <w:r>
        <w:rPr>
          <w:spacing w:val="-10"/>
        </w:rPr>
        <w:t> </w:t>
      </w:r>
      <w:r>
        <w:rPr/>
        <w:t>this</w:t>
      </w:r>
      <w:r>
        <w:rPr>
          <w:spacing w:val="-11"/>
        </w:rPr>
        <w:t> </w:t>
      </w:r>
      <w:r>
        <w:rPr/>
        <w:t>case</w:t>
      </w:r>
      <w:r>
        <w:rPr>
          <w:spacing w:val="-11"/>
        </w:rPr>
        <w:t> </w:t>
      </w:r>
      <w:r>
        <w:rPr/>
        <w:t>one</w:t>
      </w:r>
      <w:r>
        <w:rPr>
          <w:spacing w:val="-10"/>
        </w:rPr>
        <w:t> </w:t>
      </w:r>
      <w:r>
        <w:rPr/>
        <w:t>month.</w:t>
      </w:r>
      <w:r>
        <w:rPr>
          <w:spacing w:val="22"/>
        </w:rPr>
        <w:t> </w:t>
      </w:r>
      <w:r>
        <w:rPr/>
        <w:t>With</w:t>
      </w:r>
      <w:r>
        <w:rPr>
          <w:spacing w:val="-10"/>
        </w:rPr>
        <w:t> </w:t>
      </w:r>
      <w:r>
        <w:rPr/>
        <w:t>these</w:t>
      </w:r>
      <w:r>
        <w:rPr>
          <w:spacing w:val="-10"/>
        </w:rPr>
        <w:t> </w:t>
      </w:r>
      <w:r>
        <w:rPr/>
        <w:t>results</w:t>
      </w:r>
      <w:r>
        <w:rPr>
          <w:spacing w:val="-11"/>
        </w:rPr>
        <w:t> </w:t>
      </w:r>
      <w:r>
        <w:rPr/>
        <w:t>users</w:t>
      </w:r>
      <w:r>
        <w:rPr>
          <w:spacing w:val="-10"/>
        </w:rPr>
        <w:t> </w:t>
      </w:r>
      <w:r>
        <w:rPr/>
        <w:t>can</w:t>
      </w:r>
      <w:r>
        <w:rPr>
          <w:spacing w:val="-10"/>
        </w:rPr>
        <w:t> </w:t>
      </w:r>
      <w:r>
        <w:rPr/>
        <w:t>get</w:t>
      </w:r>
      <w:r>
        <w:rPr>
          <w:spacing w:val="-10"/>
        </w:rPr>
        <w:t> </w:t>
      </w:r>
      <w:r>
        <w:rPr/>
        <w:t>estimates</w:t>
      </w:r>
      <w:r>
        <w:rPr>
          <w:spacing w:val="-10"/>
        </w:rPr>
        <w:t> </w:t>
      </w:r>
      <w:r>
        <w:rPr/>
        <w:t>about</w:t>
      </w:r>
      <w:r>
        <w:rPr>
          <w:spacing w:val="-10"/>
        </w:rPr>
        <w:t> </w:t>
      </w:r>
      <w:r>
        <w:rPr/>
        <w:t>the net cost effects when using particular energy companies.</w:t>
      </w:r>
      <w:r>
        <w:rPr>
          <w:spacing w:val="40"/>
        </w:rPr>
        <w:t> </w:t>
      </w:r>
      <w:r>
        <w:rPr/>
        <w:t>Other algorithms could</w:t>
      </w:r>
      <w:r>
        <w:rPr>
          <w:spacing w:val="40"/>
        </w:rPr>
        <w:t> </w:t>
      </w:r>
      <w:r>
        <w:rPr/>
        <w:t>be implemented which could regulate energy use based on pricing models from the utility companies.</w:t>
      </w:r>
    </w:p>
    <w:p>
      <w:pPr>
        <w:pStyle w:val="BodyText"/>
        <w:spacing w:before="60"/>
      </w:pPr>
    </w:p>
    <w:p>
      <w:pPr>
        <w:pStyle w:val="Heading1"/>
        <w:numPr>
          <w:ilvl w:val="0"/>
          <w:numId w:val="1"/>
        </w:numPr>
        <w:tabs>
          <w:tab w:pos="691" w:val="left" w:leader="none"/>
        </w:tabs>
        <w:spacing w:line="240" w:lineRule="auto" w:before="0" w:after="0"/>
        <w:ind w:left="691" w:right="0" w:hanging="470"/>
        <w:jc w:val="left"/>
      </w:pPr>
      <w:r>
        <w:rPr/>
        <w:t>Related</w:t>
      </w:r>
      <w:r>
        <w:rPr>
          <w:spacing w:val="-12"/>
        </w:rPr>
        <w:t> </w:t>
      </w:r>
      <w:r>
        <w:rPr>
          <w:spacing w:val="-4"/>
        </w:rPr>
        <w:t>Work</w:t>
      </w:r>
    </w:p>
    <w:p>
      <w:pPr>
        <w:pStyle w:val="BodyText"/>
        <w:spacing w:line="216" w:lineRule="auto" w:before="197"/>
        <w:ind w:left="221" w:right="107"/>
        <w:jc w:val="both"/>
      </w:pPr>
      <w:r>
        <w:rPr/>
        <w:t>The importance of smart energy distribution is stressed by organisations such as the Joint Research Centre at the Institute for Energy and Transport [</w:t>
      </w:r>
      <w:hyperlink w:history="true" w:anchor="_bookmark24">
        <w:r>
          <w:rPr>
            <w:color w:val="0080AC"/>
          </w:rPr>
          <w:t>11</w:t>
        </w:r>
      </w:hyperlink>
      <w:r>
        <w:rPr/>
        <w:t>], which advices the European Commission on energy policy.</w:t>
      </w:r>
      <w:r>
        <w:rPr>
          <w:spacing w:val="40"/>
        </w:rPr>
        <w:t> </w:t>
      </w:r>
      <w:r>
        <w:rPr/>
        <w:t>The organisation promotes and encourages research in various areas of smart grid systems.</w:t>
      </w:r>
    </w:p>
    <w:p>
      <w:pPr>
        <w:pStyle w:val="BodyText"/>
        <w:spacing w:line="216" w:lineRule="auto" w:before="14"/>
        <w:ind w:left="221" w:right="106" w:firstLine="317"/>
        <w:jc w:val="both"/>
      </w:pPr>
      <w:r>
        <w:rPr/>
        <w:t>In</w:t>
      </w:r>
      <w:r>
        <w:rPr>
          <w:spacing w:val="-10"/>
        </w:rPr>
        <w:t> </w:t>
      </w:r>
      <w:r>
        <w:rPr/>
        <w:t>[</w:t>
      </w:r>
      <w:hyperlink w:history="true" w:anchor="_bookmark15">
        <w:r>
          <w:rPr>
            <w:color w:val="0080AC"/>
          </w:rPr>
          <w:t>1</w:t>
        </w:r>
      </w:hyperlink>
      <w:r>
        <w:rPr/>
        <w:t>]</w:t>
      </w:r>
      <w:r>
        <w:rPr>
          <w:spacing w:val="-10"/>
        </w:rPr>
        <w:t> </w:t>
      </w:r>
      <w:r>
        <w:rPr/>
        <w:t>the</w:t>
      </w:r>
      <w:r>
        <w:rPr>
          <w:spacing w:val="-10"/>
        </w:rPr>
        <w:t> </w:t>
      </w:r>
      <w:r>
        <w:rPr/>
        <w:t>authors</w:t>
      </w:r>
      <w:r>
        <w:rPr>
          <w:spacing w:val="-10"/>
        </w:rPr>
        <w:t> </w:t>
      </w:r>
      <w:r>
        <w:rPr/>
        <w:t>develop</w:t>
      </w:r>
      <w:r>
        <w:rPr>
          <w:spacing w:val="-10"/>
        </w:rPr>
        <w:t> </w:t>
      </w:r>
      <w:r>
        <w:rPr/>
        <w:t>a</w:t>
      </w:r>
      <w:r>
        <w:rPr>
          <w:spacing w:val="-10"/>
        </w:rPr>
        <w:t> </w:t>
      </w:r>
      <w:r>
        <w:rPr/>
        <w:t>model</w:t>
      </w:r>
      <w:r>
        <w:rPr>
          <w:spacing w:val="-10"/>
        </w:rPr>
        <w:t> </w:t>
      </w:r>
      <w:r>
        <w:rPr/>
        <w:t>of</w:t>
      </w:r>
      <w:r>
        <w:rPr>
          <w:spacing w:val="-10"/>
        </w:rPr>
        <w:t> </w:t>
      </w:r>
      <w:r>
        <w:rPr/>
        <w:t>a</w:t>
      </w:r>
      <w:r>
        <w:rPr>
          <w:spacing w:val="-10"/>
        </w:rPr>
        <w:t> </w:t>
      </w:r>
      <w:r>
        <w:rPr/>
        <w:t>gas</w:t>
      </w:r>
      <w:r>
        <w:rPr>
          <w:spacing w:val="-10"/>
        </w:rPr>
        <w:t> </w:t>
      </w:r>
      <w:r>
        <w:rPr/>
        <w:t>station</w:t>
      </w:r>
      <w:r>
        <w:rPr>
          <w:spacing w:val="-10"/>
        </w:rPr>
        <w:t> </w:t>
      </w:r>
      <w:r>
        <w:rPr/>
        <w:t>micro</w:t>
      </w:r>
      <w:r>
        <w:rPr>
          <w:spacing w:val="-10"/>
        </w:rPr>
        <w:t> </w:t>
      </w:r>
      <w:r>
        <w:rPr/>
        <w:t>grid</w:t>
      </w:r>
      <w:r>
        <w:rPr>
          <w:spacing w:val="-10"/>
        </w:rPr>
        <w:t> </w:t>
      </w:r>
      <w:r>
        <w:rPr/>
        <w:t>which</w:t>
      </w:r>
      <w:r>
        <w:rPr>
          <w:spacing w:val="-10"/>
        </w:rPr>
        <w:t> </w:t>
      </w:r>
      <w:r>
        <w:rPr/>
        <w:t>is</w:t>
      </w:r>
      <w:r>
        <w:rPr>
          <w:spacing w:val="-10"/>
        </w:rPr>
        <w:t> </w:t>
      </w:r>
      <w:r>
        <w:rPr/>
        <w:t>connected to PV panels as well as storage devices.</w:t>
      </w:r>
      <w:r>
        <w:rPr>
          <w:spacing w:val="40"/>
        </w:rPr>
        <w:t> </w:t>
      </w:r>
      <w:r>
        <w:rPr/>
        <w:t>The model is implemented in Anylogic and follows a similar methodology as that used in this paper.</w:t>
      </w:r>
      <w:r>
        <w:rPr>
          <w:spacing w:val="40"/>
        </w:rPr>
        <w:t> </w:t>
      </w:r>
      <w:r>
        <w:rPr/>
        <w:t>The energy flow within the system is determined using system dynamics and the elements of the gas</w:t>
      </w:r>
      <w:r>
        <w:rPr>
          <w:spacing w:val="2"/>
        </w:rPr>
        <w:t> </w:t>
      </w:r>
      <w:r>
        <w:rPr/>
        <w:t>station</w:t>
      </w:r>
      <w:r>
        <w:rPr>
          <w:spacing w:val="4"/>
        </w:rPr>
        <w:t> </w:t>
      </w:r>
      <w:r>
        <w:rPr/>
        <w:t>are</w:t>
      </w:r>
      <w:r>
        <w:rPr>
          <w:spacing w:val="5"/>
        </w:rPr>
        <w:t> </w:t>
      </w:r>
      <w:r>
        <w:rPr/>
        <w:t>built</w:t>
      </w:r>
      <w:r>
        <w:rPr>
          <w:spacing w:val="4"/>
        </w:rPr>
        <w:t> </w:t>
      </w:r>
      <w:r>
        <w:rPr/>
        <w:t>as</w:t>
      </w:r>
      <w:r>
        <w:rPr>
          <w:spacing w:val="4"/>
        </w:rPr>
        <w:t> </w:t>
      </w:r>
      <w:r>
        <w:rPr/>
        <w:t>components</w:t>
      </w:r>
      <w:r>
        <w:rPr>
          <w:spacing w:val="5"/>
        </w:rPr>
        <w:t> </w:t>
      </w:r>
      <w:r>
        <w:rPr/>
        <w:t>which</w:t>
      </w:r>
      <w:r>
        <w:rPr>
          <w:spacing w:val="4"/>
        </w:rPr>
        <w:t> </w:t>
      </w:r>
      <w:r>
        <w:rPr/>
        <w:t>communicate</w:t>
      </w:r>
      <w:r>
        <w:rPr>
          <w:spacing w:val="5"/>
        </w:rPr>
        <w:t> </w:t>
      </w:r>
      <w:r>
        <w:rPr/>
        <w:t>with</w:t>
      </w:r>
      <w:r>
        <w:rPr>
          <w:spacing w:val="4"/>
        </w:rPr>
        <w:t> </w:t>
      </w:r>
      <w:r>
        <w:rPr/>
        <w:t>each</w:t>
      </w:r>
      <w:r>
        <w:rPr>
          <w:spacing w:val="4"/>
        </w:rPr>
        <w:t> </w:t>
      </w:r>
      <w:r>
        <w:rPr/>
        <w:t>other.</w:t>
      </w:r>
      <w:r>
        <w:rPr>
          <w:spacing w:val="38"/>
        </w:rPr>
        <w:t> </w:t>
      </w:r>
      <w:r>
        <w:rPr/>
        <w:t>The</w:t>
      </w:r>
      <w:r>
        <w:rPr>
          <w:spacing w:val="5"/>
        </w:rPr>
        <w:t> </w:t>
      </w:r>
      <w:r>
        <w:rPr>
          <w:spacing w:val="-5"/>
        </w:rPr>
        <w:t>gas</w:t>
      </w:r>
    </w:p>
    <w:p>
      <w:pPr>
        <w:pStyle w:val="BodyText"/>
        <w:spacing w:before="11"/>
        <w:rPr>
          <w:sz w:val="14"/>
        </w:rPr>
      </w:pPr>
      <w:r>
        <w:rPr/>
        <w:drawing>
          <wp:anchor distT="0" distB="0" distL="0" distR="0" allowOverlap="1" layoutInCell="1" locked="0" behindDoc="1" simplePos="0" relativeHeight="487590912">
            <wp:simplePos x="0" y="0"/>
            <wp:positionH relativeFrom="page">
              <wp:posOffset>974207</wp:posOffset>
            </wp:positionH>
            <wp:positionV relativeFrom="paragraph">
              <wp:posOffset>148590</wp:posOffset>
            </wp:positionV>
            <wp:extent cx="4110227" cy="2651760"/>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23" cstate="print"/>
                    <a:stretch>
                      <a:fillRect/>
                    </a:stretch>
                  </pic:blipFill>
                  <pic:spPr>
                    <a:xfrm>
                      <a:off x="0" y="0"/>
                      <a:ext cx="4110227" cy="2651760"/>
                    </a:xfrm>
                    <a:prstGeom prst="rect">
                      <a:avLst/>
                    </a:prstGeom>
                  </pic:spPr>
                </pic:pic>
              </a:graphicData>
            </a:graphic>
          </wp:anchor>
        </w:drawing>
      </w:r>
    </w:p>
    <w:p>
      <w:pPr>
        <w:pStyle w:val="BodyText"/>
        <w:spacing w:before="117"/>
      </w:pPr>
    </w:p>
    <w:p>
      <w:pPr>
        <w:spacing w:before="0"/>
        <w:ind w:left="224" w:right="112" w:firstLine="0"/>
        <w:jc w:val="center"/>
        <w:rPr>
          <w:rFonts w:ascii="LM Roman 8"/>
          <w:sz w:val="15"/>
        </w:rPr>
      </w:pPr>
      <w:bookmarkStart w:name="_bookmark8" w:id="23"/>
      <w:bookmarkEnd w:id="23"/>
      <w:r>
        <w:rPr/>
      </w:r>
      <w:r>
        <w:rPr>
          <w:rFonts w:ascii="LM Roman 8"/>
          <w:w w:val="105"/>
          <w:sz w:val="15"/>
        </w:rPr>
        <w:t>Fig.</w:t>
      </w:r>
      <w:r>
        <w:rPr>
          <w:rFonts w:ascii="LM Roman 8"/>
          <w:spacing w:val="-8"/>
          <w:w w:val="105"/>
          <w:sz w:val="15"/>
        </w:rPr>
        <w:t> </w:t>
      </w:r>
      <w:r>
        <w:rPr>
          <w:rFonts w:ascii="LM Roman 8"/>
          <w:w w:val="105"/>
          <w:sz w:val="15"/>
        </w:rPr>
        <w:t>4.</w:t>
      </w:r>
      <w:r>
        <w:rPr>
          <w:rFonts w:ascii="LM Roman 8"/>
          <w:spacing w:val="9"/>
          <w:w w:val="105"/>
          <w:sz w:val="15"/>
        </w:rPr>
        <w:t> </w:t>
      </w:r>
      <w:r>
        <w:rPr>
          <w:rFonts w:ascii="LM Roman 8"/>
          <w:w w:val="105"/>
          <w:sz w:val="15"/>
        </w:rPr>
        <w:t>Energy</w:t>
      </w:r>
      <w:r>
        <w:rPr>
          <w:rFonts w:ascii="LM Roman 8"/>
          <w:spacing w:val="-8"/>
          <w:w w:val="105"/>
          <w:sz w:val="15"/>
        </w:rPr>
        <w:t> </w:t>
      </w:r>
      <w:r>
        <w:rPr>
          <w:rFonts w:ascii="LM Roman 8"/>
          <w:w w:val="105"/>
          <w:sz w:val="15"/>
        </w:rPr>
        <w:t>Source</w:t>
      </w:r>
      <w:r>
        <w:rPr>
          <w:rFonts w:ascii="LM Roman 8"/>
          <w:spacing w:val="-8"/>
          <w:w w:val="105"/>
          <w:sz w:val="15"/>
        </w:rPr>
        <w:t> </w:t>
      </w:r>
      <w:r>
        <w:rPr>
          <w:rFonts w:ascii="LM Roman 8"/>
          <w:spacing w:val="-2"/>
          <w:w w:val="105"/>
          <w:sz w:val="15"/>
        </w:rPr>
        <w:t>Distribution</w:t>
      </w:r>
    </w:p>
    <w:p>
      <w:pPr>
        <w:spacing w:after="0"/>
        <w:jc w:val="center"/>
        <w:rPr>
          <w:rFonts w:ascii="LM Roman 8"/>
          <w:sz w:val="15"/>
        </w:rPr>
        <w:sectPr>
          <w:pgSz w:w="9360" w:h="13610"/>
          <w:pgMar w:header="855" w:footer="0" w:top="1040" w:bottom="280" w:left="680" w:right="680"/>
        </w:sectPr>
      </w:pPr>
    </w:p>
    <w:p>
      <w:pPr>
        <w:pStyle w:val="BodyText"/>
        <w:spacing w:before="2"/>
        <w:rPr>
          <w:rFonts w:ascii="LM Roman 8"/>
          <w:sz w:val="19"/>
        </w:rPr>
      </w:pPr>
    </w:p>
    <w:p>
      <w:pPr>
        <w:pStyle w:val="BodyText"/>
        <w:ind w:left="1295"/>
        <w:rPr>
          <w:rFonts w:ascii="LM Roman 8"/>
          <w:sz w:val="20"/>
        </w:rPr>
      </w:pPr>
      <w:r>
        <w:rPr>
          <w:rFonts w:ascii="LM Roman 8"/>
          <w:sz w:val="20"/>
        </w:rPr>
        <w:drawing>
          <wp:inline distT="0" distB="0" distL="0" distR="0">
            <wp:extent cx="3178302" cy="2586990"/>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24" cstate="print"/>
                    <a:stretch>
                      <a:fillRect/>
                    </a:stretch>
                  </pic:blipFill>
                  <pic:spPr>
                    <a:xfrm>
                      <a:off x="0" y="0"/>
                      <a:ext cx="3178302" cy="2586990"/>
                    </a:xfrm>
                    <a:prstGeom prst="rect">
                      <a:avLst/>
                    </a:prstGeom>
                  </pic:spPr>
                </pic:pic>
              </a:graphicData>
            </a:graphic>
          </wp:inline>
        </w:drawing>
      </w:r>
      <w:r>
        <w:rPr>
          <w:rFonts w:ascii="LM Roman 8"/>
          <w:sz w:val="20"/>
        </w:rPr>
      </w:r>
    </w:p>
    <w:p>
      <w:pPr>
        <w:pStyle w:val="BodyText"/>
        <w:spacing w:before="187"/>
        <w:rPr>
          <w:rFonts w:ascii="LM Roman 8"/>
          <w:sz w:val="15"/>
        </w:rPr>
      </w:pPr>
    </w:p>
    <w:p>
      <w:pPr>
        <w:spacing w:before="1"/>
        <w:ind w:left="114" w:right="226" w:firstLine="0"/>
        <w:jc w:val="center"/>
        <w:rPr>
          <w:rFonts w:ascii="LM Roman 8"/>
          <w:sz w:val="15"/>
        </w:rPr>
      </w:pPr>
      <w:bookmarkStart w:name="_bookmark9" w:id="24"/>
      <w:bookmarkEnd w:id="24"/>
      <w:r>
        <w:rPr/>
      </w:r>
      <w:r>
        <w:rPr>
          <w:rFonts w:ascii="LM Roman 8"/>
          <w:w w:val="105"/>
          <w:sz w:val="15"/>
        </w:rPr>
        <w:t>Fig.</w:t>
      </w:r>
      <w:r>
        <w:rPr>
          <w:rFonts w:ascii="LM Roman 8"/>
          <w:spacing w:val="-13"/>
          <w:w w:val="105"/>
          <w:sz w:val="15"/>
        </w:rPr>
        <w:t> </w:t>
      </w:r>
      <w:r>
        <w:rPr>
          <w:rFonts w:ascii="LM Roman 8"/>
          <w:w w:val="105"/>
          <w:sz w:val="15"/>
        </w:rPr>
        <w:t>5.</w:t>
      </w:r>
      <w:r>
        <w:rPr>
          <w:rFonts w:ascii="LM Roman 8"/>
          <w:spacing w:val="2"/>
          <w:w w:val="105"/>
          <w:sz w:val="15"/>
        </w:rPr>
        <w:t> </w:t>
      </w:r>
      <w:r>
        <w:rPr>
          <w:rFonts w:ascii="LM Roman 8"/>
          <w:w w:val="105"/>
          <w:sz w:val="15"/>
        </w:rPr>
        <w:t>Power</w:t>
      </w:r>
      <w:r>
        <w:rPr>
          <w:rFonts w:ascii="LM Roman 8"/>
          <w:spacing w:val="-12"/>
          <w:w w:val="105"/>
          <w:sz w:val="15"/>
        </w:rPr>
        <w:t> </w:t>
      </w:r>
      <w:r>
        <w:rPr>
          <w:rFonts w:ascii="LM Roman 8"/>
          <w:w w:val="105"/>
          <w:sz w:val="15"/>
        </w:rPr>
        <w:t>Supplied</w:t>
      </w:r>
      <w:r>
        <w:rPr>
          <w:rFonts w:ascii="LM Roman 8"/>
          <w:spacing w:val="-13"/>
          <w:w w:val="105"/>
          <w:sz w:val="15"/>
        </w:rPr>
        <w:t> </w:t>
      </w:r>
      <w:r>
        <w:rPr>
          <w:rFonts w:ascii="LM Roman 8"/>
          <w:w w:val="105"/>
          <w:sz w:val="15"/>
        </w:rPr>
        <w:t>by</w:t>
      </w:r>
      <w:r>
        <w:rPr>
          <w:rFonts w:ascii="LM Roman 8"/>
          <w:spacing w:val="-12"/>
          <w:w w:val="105"/>
          <w:sz w:val="15"/>
        </w:rPr>
        <w:t> </w:t>
      </w:r>
      <w:r>
        <w:rPr>
          <w:rFonts w:ascii="LM Roman 8"/>
          <w:w w:val="105"/>
          <w:sz w:val="15"/>
        </w:rPr>
        <w:t>Sources</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Power</w:t>
      </w:r>
      <w:r>
        <w:rPr>
          <w:rFonts w:ascii="LM Roman 8"/>
          <w:spacing w:val="-12"/>
          <w:w w:val="105"/>
          <w:sz w:val="15"/>
        </w:rPr>
        <w:t> </w:t>
      </w:r>
      <w:r>
        <w:rPr>
          <w:rFonts w:ascii="LM Roman 8"/>
          <w:spacing w:val="-2"/>
          <w:w w:val="105"/>
          <w:sz w:val="15"/>
        </w:rPr>
        <w:t>Usage</w:t>
      </w:r>
    </w:p>
    <w:p>
      <w:pPr>
        <w:pStyle w:val="BodyText"/>
        <w:spacing w:before="118"/>
        <w:rPr>
          <w:rFonts w:ascii="LM Roman 8"/>
          <w:sz w:val="20"/>
        </w:rPr>
      </w:pPr>
      <w:r>
        <w:rPr/>
        <w:drawing>
          <wp:anchor distT="0" distB="0" distL="0" distR="0" allowOverlap="1" layoutInCell="1" locked="0" behindDoc="1" simplePos="0" relativeHeight="487591424">
            <wp:simplePos x="0" y="0"/>
            <wp:positionH relativeFrom="page">
              <wp:posOffset>1263893</wp:posOffset>
            </wp:positionH>
            <wp:positionV relativeFrom="paragraph">
              <wp:posOffset>270741</wp:posOffset>
            </wp:positionV>
            <wp:extent cx="3178301" cy="2586990"/>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25" cstate="print"/>
                    <a:stretch>
                      <a:fillRect/>
                    </a:stretch>
                  </pic:blipFill>
                  <pic:spPr>
                    <a:xfrm>
                      <a:off x="0" y="0"/>
                      <a:ext cx="3178301" cy="2586990"/>
                    </a:xfrm>
                    <a:prstGeom prst="rect">
                      <a:avLst/>
                    </a:prstGeom>
                  </pic:spPr>
                </pic:pic>
              </a:graphicData>
            </a:graphic>
          </wp:anchor>
        </w:drawing>
      </w:r>
    </w:p>
    <w:p>
      <w:pPr>
        <w:pStyle w:val="BodyText"/>
        <w:spacing w:before="71"/>
        <w:rPr>
          <w:rFonts w:ascii="LM Roman 8"/>
          <w:sz w:val="15"/>
        </w:rPr>
      </w:pPr>
    </w:p>
    <w:p>
      <w:pPr>
        <w:spacing w:before="0"/>
        <w:ind w:left="114" w:right="226" w:firstLine="0"/>
        <w:jc w:val="center"/>
        <w:rPr>
          <w:rFonts w:ascii="LM Roman 8"/>
          <w:sz w:val="15"/>
        </w:rPr>
      </w:pPr>
      <w:bookmarkStart w:name="_bookmark10" w:id="25"/>
      <w:bookmarkEnd w:id="25"/>
      <w:r>
        <w:rPr/>
      </w:r>
      <w:r>
        <w:rPr>
          <w:rFonts w:ascii="LM Roman 8"/>
          <w:w w:val="105"/>
          <w:sz w:val="15"/>
        </w:rPr>
        <w:t>Fig.</w:t>
      </w:r>
      <w:r>
        <w:rPr>
          <w:rFonts w:ascii="LM Roman 8"/>
          <w:spacing w:val="-12"/>
          <w:w w:val="105"/>
          <w:sz w:val="15"/>
        </w:rPr>
        <w:t> </w:t>
      </w:r>
      <w:r>
        <w:rPr>
          <w:rFonts w:ascii="LM Roman 8"/>
          <w:w w:val="105"/>
          <w:sz w:val="15"/>
        </w:rPr>
        <w:t>6.</w:t>
      </w:r>
      <w:r>
        <w:rPr>
          <w:rFonts w:ascii="LM Roman 8"/>
          <w:spacing w:val="4"/>
          <w:w w:val="105"/>
          <w:sz w:val="15"/>
        </w:rPr>
        <w:t> </w:t>
      </w:r>
      <w:r>
        <w:rPr>
          <w:rFonts w:ascii="LM Roman 8"/>
          <w:w w:val="105"/>
          <w:sz w:val="15"/>
        </w:rPr>
        <w:t>Power</w:t>
      </w:r>
      <w:r>
        <w:rPr>
          <w:rFonts w:ascii="LM Roman 8"/>
          <w:spacing w:val="-11"/>
          <w:w w:val="105"/>
          <w:sz w:val="15"/>
        </w:rPr>
        <w:t> </w:t>
      </w:r>
      <w:r>
        <w:rPr>
          <w:rFonts w:ascii="LM Roman 8"/>
          <w:w w:val="105"/>
          <w:sz w:val="15"/>
        </w:rPr>
        <w:t>distribution</w:t>
      </w:r>
      <w:r>
        <w:rPr>
          <w:rFonts w:ascii="LM Roman 8"/>
          <w:spacing w:val="-11"/>
          <w:w w:val="105"/>
          <w:sz w:val="15"/>
        </w:rPr>
        <w:t> </w:t>
      </w:r>
      <w:r>
        <w:rPr>
          <w:rFonts w:ascii="LM Roman 8"/>
          <w:w w:val="105"/>
          <w:sz w:val="15"/>
        </w:rPr>
        <w:t>from</w:t>
      </w:r>
      <w:r>
        <w:rPr>
          <w:rFonts w:ascii="LM Roman 8"/>
          <w:spacing w:val="-12"/>
          <w:w w:val="105"/>
          <w:sz w:val="15"/>
        </w:rPr>
        <w:t> </w:t>
      </w:r>
      <w:r>
        <w:rPr>
          <w:rFonts w:ascii="LM Roman 8"/>
          <w:w w:val="105"/>
          <w:sz w:val="15"/>
        </w:rPr>
        <w:t>panel</w:t>
      </w:r>
      <w:r>
        <w:rPr>
          <w:rFonts w:ascii="LM Roman 8"/>
          <w:spacing w:val="-11"/>
          <w:w w:val="105"/>
          <w:sz w:val="15"/>
        </w:rPr>
        <w:t> </w:t>
      </w:r>
      <w:r>
        <w:rPr>
          <w:rFonts w:ascii="LM Roman 8"/>
          <w:spacing w:val="-2"/>
          <w:w w:val="105"/>
          <w:sz w:val="15"/>
        </w:rPr>
        <w:t>production</w:t>
      </w:r>
    </w:p>
    <w:p>
      <w:pPr>
        <w:pStyle w:val="BodyText"/>
        <w:spacing w:before="78"/>
        <w:rPr>
          <w:rFonts w:ascii="LM Roman 8"/>
          <w:sz w:val="15"/>
        </w:rPr>
      </w:pPr>
    </w:p>
    <w:p>
      <w:pPr>
        <w:pStyle w:val="BodyText"/>
        <w:spacing w:line="216" w:lineRule="auto"/>
        <w:ind w:left="108" w:right="221"/>
        <w:jc w:val="both"/>
      </w:pPr>
      <w:r>
        <w:rPr/>
        <w:t>station includes models for the car traffic which would visit a comparable station. Different configurations could be modelled to find the optimal energy balance for the system.</w:t>
      </w:r>
    </w:p>
    <w:p>
      <w:pPr>
        <w:pStyle w:val="BodyText"/>
        <w:spacing w:line="216" w:lineRule="auto" w:before="15"/>
        <w:ind w:left="108" w:right="220" w:firstLine="317"/>
        <w:jc w:val="both"/>
      </w:pPr>
      <w:r>
        <w:rPr/>
        <w:t>The Smart Grid Simulator [</w:t>
      </w:r>
      <w:hyperlink w:history="true" w:anchor="_bookmark21">
        <w:r>
          <w:rPr>
            <w:color w:val="0080AC"/>
          </w:rPr>
          <w:t>7</w:t>
        </w:r>
      </w:hyperlink>
      <w:r>
        <w:rPr/>
        <w:t>] focuses on lowering the energy bill for the cus- tomers.</w:t>
      </w:r>
      <w:r>
        <w:rPr>
          <w:spacing w:val="40"/>
        </w:rPr>
        <w:t> </w:t>
      </w:r>
      <w:r>
        <w:rPr/>
        <w:t>It uses data regarding hourly energy consumption, energy prices, as well self-produced</w:t>
      </w:r>
      <w:r>
        <w:rPr>
          <w:spacing w:val="-16"/>
        </w:rPr>
        <w:t> </w:t>
      </w:r>
      <w:r>
        <w:rPr/>
        <w:t>energy</w:t>
      </w:r>
      <w:r>
        <w:rPr>
          <w:spacing w:val="-16"/>
        </w:rPr>
        <w:t> </w:t>
      </w:r>
      <w:r>
        <w:rPr/>
        <w:t>circumstances,</w:t>
      </w:r>
      <w:r>
        <w:rPr>
          <w:spacing w:val="-12"/>
        </w:rPr>
        <w:t> </w:t>
      </w:r>
      <w:r>
        <w:rPr/>
        <w:t>in</w:t>
      </w:r>
      <w:r>
        <w:rPr>
          <w:spacing w:val="-16"/>
        </w:rPr>
        <w:t> </w:t>
      </w:r>
      <w:r>
        <w:rPr/>
        <w:t>order</w:t>
      </w:r>
      <w:r>
        <w:rPr>
          <w:spacing w:val="-16"/>
        </w:rPr>
        <w:t> </w:t>
      </w:r>
      <w:r>
        <w:rPr/>
        <w:t>to</w:t>
      </w:r>
      <w:r>
        <w:rPr>
          <w:spacing w:val="-16"/>
        </w:rPr>
        <w:t> </w:t>
      </w:r>
      <w:r>
        <w:rPr/>
        <w:t>predict</w:t>
      </w:r>
      <w:r>
        <w:rPr>
          <w:spacing w:val="-16"/>
        </w:rPr>
        <w:t> </w:t>
      </w:r>
      <w:r>
        <w:rPr/>
        <w:t>the</w:t>
      </w:r>
      <w:r>
        <w:rPr>
          <w:spacing w:val="-16"/>
        </w:rPr>
        <w:t> </w:t>
      </w:r>
      <w:r>
        <w:rPr/>
        <w:t>amount</w:t>
      </w:r>
      <w:r>
        <w:rPr>
          <w:spacing w:val="-16"/>
        </w:rPr>
        <w:t> </w:t>
      </w:r>
      <w:r>
        <w:rPr/>
        <w:t>of</w:t>
      </w:r>
      <w:r>
        <w:rPr>
          <w:spacing w:val="-16"/>
        </w:rPr>
        <w:t> </w:t>
      </w:r>
      <w:r>
        <w:rPr/>
        <w:t>energy</w:t>
      </w:r>
      <w:r>
        <w:rPr>
          <w:spacing w:val="-16"/>
        </w:rPr>
        <w:t> </w:t>
      </w:r>
      <w:r>
        <w:rPr/>
        <w:t>bought for</w:t>
      </w:r>
      <w:r>
        <w:rPr>
          <w:spacing w:val="8"/>
        </w:rPr>
        <w:t> </w:t>
      </w:r>
      <w:r>
        <w:rPr/>
        <w:t>the</w:t>
      </w:r>
      <w:r>
        <w:rPr>
          <w:spacing w:val="9"/>
        </w:rPr>
        <w:t> </w:t>
      </w:r>
      <w:r>
        <w:rPr/>
        <w:t>next</w:t>
      </w:r>
      <w:r>
        <w:rPr>
          <w:spacing w:val="8"/>
        </w:rPr>
        <w:t> </w:t>
      </w:r>
      <w:r>
        <w:rPr/>
        <w:t>day,</w:t>
      </w:r>
      <w:r>
        <w:rPr>
          <w:spacing w:val="11"/>
        </w:rPr>
        <w:t> </w:t>
      </w:r>
      <w:r>
        <w:rPr/>
        <w:t>lower</w:t>
      </w:r>
      <w:r>
        <w:rPr>
          <w:spacing w:val="9"/>
        </w:rPr>
        <w:t> </w:t>
      </w:r>
      <w:r>
        <w:rPr/>
        <w:t>the</w:t>
      </w:r>
      <w:r>
        <w:rPr>
          <w:spacing w:val="8"/>
        </w:rPr>
        <w:t> </w:t>
      </w:r>
      <w:r>
        <w:rPr/>
        <w:t>cost</w:t>
      </w:r>
      <w:r>
        <w:rPr>
          <w:spacing w:val="9"/>
        </w:rPr>
        <w:t> </w:t>
      </w:r>
      <w:r>
        <w:rPr/>
        <w:t>of</w:t>
      </w:r>
      <w:r>
        <w:rPr>
          <w:spacing w:val="9"/>
        </w:rPr>
        <w:t> </w:t>
      </w:r>
      <w:r>
        <w:rPr/>
        <w:t>electricity,</w:t>
      </w:r>
      <w:r>
        <w:rPr>
          <w:spacing w:val="11"/>
        </w:rPr>
        <w:t> </w:t>
      </w:r>
      <w:r>
        <w:rPr/>
        <w:t>optimize</w:t>
      </w:r>
      <w:r>
        <w:rPr>
          <w:spacing w:val="8"/>
        </w:rPr>
        <w:t> </w:t>
      </w:r>
      <w:r>
        <w:rPr/>
        <w:t>the</w:t>
      </w:r>
      <w:r>
        <w:rPr>
          <w:spacing w:val="9"/>
        </w:rPr>
        <w:t> </w:t>
      </w:r>
      <w:r>
        <w:rPr/>
        <w:t>utilization</w:t>
      </w:r>
      <w:r>
        <w:rPr>
          <w:spacing w:val="8"/>
        </w:rPr>
        <w:t> </w:t>
      </w:r>
      <w:r>
        <w:rPr/>
        <w:t>of</w:t>
      </w:r>
      <w:r>
        <w:rPr>
          <w:spacing w:val="9"/>
        </w:rPr>
        <w:t> </w:t>
      </w:r>
      <w:r>
        <w:rPr/>
        <w:t>the</w:t>
      </w:r>
      <w:r>
        <w:rPr>
          <w:spacing w:val="9"/>
        </w:rPr>
        <w:t> </w:t>
      </w:r>
      <w:r>
        <w:rPr>
          <w:spacing w:val="-2"/>
        </w:rPr>
        <w:t>elec-</w:t>
      </w:r>
    </w:p>
    <w:p>
      <w:pPr>
        <w:spacing w:after="0" w:line="216" w:lineRule="auto"/>
        <w:jc w:val="both"/>
        <w:sectPr>
          <w:pgSz w:w="9360" w:h="13610"/>
          <w:pgMar w:header="855" w:footer="0" w:top="1040" w:bottom="280" w:left="680" w:right="680"/>
        </w:sectPr>
      </w:pPr>
    </w:p>
    <w:p>
      <w:pPr>
        <w:pStyle w:val="BodyText"/>
        <w:spacing w:before="2"/>
        <w:rPr>
          <w:sz w:val="19"/>
        </w:rPr>
      </w:pPr>
    </w:p>
    <w:p>
      <w:pPr>
        <w:pStyle w:val="BodyText"/>
        <w:ind w:left="1401"/>
        <w:rPr>
          <w:sz w:val="20"/>
        </w:rPr>
      </w:pPr>
      <w:r>
        <w:rPr>
          <w:sz w:val="20"/>
        </w:rPr>
        <w:drawing>
          <wp:inline distT="0" distB="0" distL="0" distR="0">
            <wp:extent cx="3104388" cy="2439162"/>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26" cstate="print"/>
                    <a:stretch>
                      <a:fillRect/>
                    </a:stretch>
                  </pic:blipFill>
                  <pic:spPr>
                    <a:xfrm>
                      <a:off x="0" y="0"/>
                      <a:ext cx="3104388" cy="2439162"/>
                    </a:xfrm>
                    <a:prstGeom prst="rect">
                      <a:avLst/>
                    </a:prstGeom>
                  </pic:spPr>
                </pic:pic>
              </a:graphicData>
            </a:graphic>
          </wp:inline>
        </w:drawing>
      </w:r>
      <w:r>
        <w:rPr>
          <w:sz w:val="20"/>
        </w:rPr>
      </w:r>
    </w:p>
    <w:p>
      <w:pPr>
        <w:pStyle w:val="BodyText"/>
        <w:rPr>
          <w:sz w:val="15"/>
        </w:rPr>
      </w:pPr>
    </w:p>
    <w:p>
      <w:pPr>
        <w:pStyle w:val="BodyText"/>
        <w:spacing w:before="47"/>
        <w:rPr>
          <w:sz w:val="15"/>
        </w:rPr>
      </w:pPr>
    </w:p>
    <w:p>
      <w:pPr>
        <w:spacing w:before="0"/>
        <w:ind w:left="224" w:right="112" w:firstLine="0"/>
        <w:jc w:val="center"/>
        <w:rPr>
          <w:rFonts w:ascii="LM Roman 8"/>
          <w:sz w:val="15"/>
        </w:rPr>
      </w:pPr>
      <w:bookmarkStart w:name="_bookmark11" w:id="26"/>
      <w:bookmarkEnd w:id="26"/>
      <w:r>
        <w:rPr/>
      </w:r>
      <w:r>
        <w:rPr>
          <w:rFonts w:ascii="LM Roman 8"/>
          <w:w w:val="105"/>
          <w:sz w:val="15"/>
        </w:rPr>
        <w:t>Fig.</w:t>
      </w:r>
      <w:r>
        <w:rPr>
          <w:rFonts w:ascii="LM Roman 8"/>
          <w:spacing w:val="-8"/>
          <w:w w:val="105"/>
          <w:sz w:val="15"/>
        </w:rPr>
        <w:t> </w:t>
      </w:r>
      <w:r>
        <w:rPr>
          <w:rFonts w:ascii="LM Roman 8"/>
          <w:w w:val="105"/>
          <w:sz w:val="15"/>
        </w:rPr>
        <w:t>7.</w:t>
      </w:r>
      <w:r>
        <w:rPr>
          <w:rFonts w:ascii="LM Roman 8"/>
          <w:spacing w:val="9"/>
          <w:w w:val="105"/>
          <w:sz w:val="15"/>
        </w:rPr>
        <w:t> </w:t>
      </w:r>
      <w:r>
        <w:rPr>
          <w:rFonts w:ascii="LM Roman 8"/>
          <w:w w:val="105"/>
          <w:sz w:val="15"/>
        </w:rPr>
        <w:t>Hourly</w:t>
      </w:r>
      <w:r>
        <w:rPr>
          <w:rFonts w:ascii="LM Roman 8"/>
          <w:spacing w:val="-6"/>
          <w:w w:val="105"/>
          <w:sz w:val="15"/>
        </w:rPr>
        <w:t> </w:t>
      </w:r>
      <w:r>
        <w:rPr>
          <w:rFonts w:ascii="LM Roman 8"/>
          <w:w w:val="105"/>
          <w:sz w:val="15"/>
        </w:rPr>
        <w:t>Credit</w:t>
      </w:r>
      <w:r>
        <w:rPr>
          <w:rFonts w:ascii="LM Roman 8"/>
          <w:spacing w:val="-8"/>
          <w:w w:val="105"/>
          <w:sz w:val="15"/>
        </w:rPr>
        <w:t> </w:t>
      </w:r>
      <w:r>
        <w:rPr>
          <w:rFonts w:ascii="LM Roman 8"/>
          <w:w w:val="105"/>
          <w:sz w:val="15"/>
        </w:rPr>
        <w:t>and</w:t>
      </w:r>
      <w:r>
        <w:rPr>
          <w:rFonts w:ascii="LM Roman 8"/>
          <w:spacing w:val="-7"/>
          <w:w w:val="105"/>
          <w:sz w:val="15"/>
        </w:rPr>
        <w:t> </w:t>
      </w:r>
      <w:r>
        <w:rPr>
          <w:rFonts w:ascii="LM Roman 8"/>
          <w:spacing w:val="-4"/>
          <w:w w:val="105"/>
          <w:sz w:val="15"/>
        </w:rPr>
        <w:t>Debit</w:t>
      </w:r>
    </w:p>
    <w:p>
      <w:pPr>
        <w:pStyle w:val="BodyText"/>
        <w:spacing w:before="5"/>
        <w:rPr>
          <w:rFonts w:ascii="LM Roman 8"/>
          <w:sz w:val="20"/>
        </w:rPr>
      </w:pPr>
      <w:r>
        <w:rPr/>
        <w:drawing>
          <wp:anchor distT="0" distB="0" distL="0" distR="0" allowOverlap="1" layoutInCell="1" locked="0" behindDoc="1" simplePos="0" relativeHeight="487591936">
            <wp:simplePos x="0" y="0"/>
            <wp:positionH relativeFrom="page">
              <wp:posOffset>1436727</wp:posOffset>
            </wp:positionH>
            <wp:positionV relativeFrom="paragraph">
              <wp:posOffset>198722</wp:posOffset>
            </wp:positionV>
            <wp:extent cx="3031236" cy="2555748"/>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27" cstate="print"/>
                    <a:stretch>
                      <a:fillRect/>
                    </a:stretch>
                  </pic:blipFill>
                  <pic:spPr>
                    <a:xfrm>
                      <a:off x="0" y="0"/>
                      <a:ext cx="3031236" cy="2555748"/>
                    </a:xfrm>
                    <a:prstGeom prst="rect">
                      <a:avLst/>
                    </a:prstGeom>
                  </pic:spPr>
                </pic:pic>
              </a:graphicData>
            </a:graphic>
          </wp:anchor>
        </w:drawing>
      </w:r>
    </w:p>
    <w:p>
      <w:pPr>
        <w:spacing w:before="164"/>
        <w:ind w:left="224" w:right="112" w:firstLine="0"/>
        <w:jc w:val="center"/>
        <w:rPr>
          <w:rFonts w:ascii="LM Roman 8"/>
          <w:sz w:val="15"/>
        </w:rPr>
      </w:pPr>
      <w:bookmarkStart w:name="_bookmark12" w:id="27"/>
      <w:bookmarkEnd w:id="27"/>
      <w:r>
        <w:rPr/>
      </w:r>
      <w:r>
        <w:rPr>
          <w:rFonts w:ascii="LM Roman 8"/>
          <w:w w:val="105"/>
          <w:sz w:val="15"/>
        </w:rPr>
        <w:t>Fig.</w:t>
      </w:r>
      <w:r>
        <w:rPr>
          <w:rFonts w:ascii="LM Roman 8"/>
          <w:spacing w:val="-11"/>
          <w:w w:val="105"/>
          <w:sz w:val="15"/>
        </w:rPr>
        <w:t> </w:t>
      </w:r>
      <w:r>
        <w:rPr>
          <w:rFonts w:ascii="LM Roman 8"/>
          <w:w w:val="105"/>
          <w:sz w:val="15"/>
        </w:rPr>
        <w:t>8.</w:t>
      </w:r>
      <w:r>
        <w:rPr>
          <w:rFonts w:ascii="LM Roman 8"/>
          <w:spacing w:val="6"/>
          <w:w w:val="105"/>
          <w:sz w:val="15"/>
        </w:rPr>
        <w:t> </w:t>
      </w:r>
      <w:r>
        <w:rPr>
          <w:rFonts w:ascii="LM Roman 8"/>
          <w:w w:val="105"/>
          <w:sz w:val="15"/>
        </w:rPr>
        <w:t>Total</w:t>
      </w:r>
      <w:r>
        <w:rPr>
          <w:rFonts w:ascii="LM Roman 8"/>
          <w:spacing w:val="-11"/>
          <w:w w:val="105"/>
          <w:sz w:val="15"/>
        </w:rPr>
        <w:t> </w:t>
      </w:r>
      <w:r>
        <w:rPr>
          <w:rFonts w:ascii="LM Roman 8"/>
          <w:w w:val="105"/>
          <w:sz w:val="15"/>
        </w:rPr>
        <w:t>money</w:t>
      </w:r>
      <w:r>
        <w:rPr>
          <w:rFonts w:ascii="LM Roman 8"/>
          <w:spacing w:val="-10"/>
          <w:w w:val="105"/>
          <w:sz w:val="15"/>
        </w:rPr>
        <w:t> </w:t>
      </w:r>
      <w:r>
        <w:rPr>
          <w:rFonts w:ascii="LM Roman 8"/>
          <w:w w:val="105"/>
          <w:sz w:val="15"/>
        </w:rPr>
        <w:t>exchanged</w:t>
      </w:r>
      <w:r>
        <w:rPr>
          <w:rFonts w:ascii="LM Roman 8"/>
          <w:spacing w:val="-10"/>
          <w:w w:val="105"/>
          <w:sz w:val="15"/>
        </w:rPr>
        <w:t> </w:t>
      </w:r>
      <w:r>
        <w:rPr>
          <w:rFonts w:ascii="LM Roman 8"/>
          <w:w w:val="105"/>
          <w:sz w:val="15"/>
        </w:rPr>
        <w:t>in</w:t>
      </w:r>
      <w:r>
        <w:rPr>
          <w:rFonts w:ascii="LM Roman 8"/>
          <w:spacing w:val="-11"/>
          <w:w w:val="105"/>
          <w:sz w:val="15"/>
        </w:rPr>
        <w:t> </w:t>
      </w:r>
      <w:r>
        <w:rPr>
          <w:rFonts w:ascii="LM Roman 8"/>
          <w:w w:val="105"/>
          <w:sz w:val="15"/>
        </w:rPr>
        <w:t>a</w:t>
      </w:r>
      <w:r>
        <w:rPr>
          <w:rFonts w:ascii="LM Roman 8"/>
          <w:spacing w:val="-10"/>
          <w:w w:val="105"/>
          <w:sz w:val="15"/>
        </w:rPr>
        <w:t> </w:t>
      </w:r>
      <w:r>
        <w:rPr>
          <w:rFonts w:ascii="LM Roman 8"/>
          <w:w w:val="105"/>
          <w:sz w:val="15"/>
        </w:rPr>
        <w:t>one</w:t>
      </w:r>
      <w:r>
        <w:rPr>
          <w:rFonts w:ascii="LM Roman 8"/>
          <w:spacing w:val="-10"/>
          <w:w w:val="105"/>
          <w:sz w:val="15"/>
        </w:rPr>
        <w:t> </w:t>
      </w:r>
      <w:r>
        <w:rPr>
          <w:rFonts w:ascii="LM Roman 8"/>
          <w:w w:val="105"/>
          <w:sz w:val="15"/>
        </w:rPr>
        <w:t>month</w:t>
      </w:r>
      <w:r>
        <w:rPr>
          <w:rFonts w:ascii="LM Roman 8"/>
          <w:spacing w:val="-11"/>
          <w:w w:val="105"/>
          <w:sz w:val="15"/>
        </w:rPr>
        <w:t> </w:t>
      </w:r>
      <w:r>
        <w:rPr>
          <w:rFonts w:ascii="LM Roman 8"/>
          <w:spacing w:val="-2"/>
          <w:w w:val="105"/>
          <w:sz w:val="15"/>
        </w:rPr>
        <w:t>period</w:t>
      </w:r>
    </w:p>
    <w:p>
      <w:pPr>
        <w:pStyle w:val="BodyText"/>
        <w:spacing w:line="216" w:lineRule="auto" w:before="200"/>
        <w:ind w:left="221" w:right="108"/>
        <w:jc w:val="both"/>
      </w:pPr>
      <w:r>
        <w:rPr/>
        <w:t>tricity,</w:t>
      </w:r>
      <w:r>
        <w:rPr>
          <w:spacing w:val="-5"/>
        </w:rPr>
        <w:t> </w:t>
      </w:r>
      <w:r>
        <w:rPr/>
        <w:t>compare</w:t>
      </w:r>
      <w:r>
        <w:rPr>
          <w:spacing w:val="-5"/>
        </w:rPr>
        <w:t> </w:t>
      </w:r>
      <w:r>
        <w:rPr/>
        <w:t>assortment</w:t>
      </w:r>
      <w:r>
        <w:rPr>
          <w:spacing w:val="-6"/>
        </w:rPr>
        <w:t> </w:t>
      </w:r>
      <w:r>
        <w:rPr/>
        <w:t>of</w:t>
      </w:r>
      <w:r>
        <w:rPr>
          <w:spacing w:val="-5"/>
        </w:rPr>
        <w:t> </w:t>
      </w:r>
      <w:r>
        <w:rPr/>
        <w:t>prices,</w:t>
      </w:r>
      <w:r>
        <w:rPr>
          <w:spacing w:val="-5"/>
        </w:rPr>
        <w:t> </w:t>
      </w:r>
      <w:r>
        <w:rPr/>
        <w:t>run</w:t>
      </w:r>
      <w:r>
        <w:rPr>
          <w:spacing w:val="-5"/>
        </w:rPr>
        <w:t> </w:t>
      </w:r>
      <w:r>
        <w:rPr/>
        <w:t>a</w:t>
      </w:r>
      <w:r>
        <w:rPr>
          <w:spacing w:val="-6"/>
        </w:rPr>
        <w:t> </w:t>
      </w:r>
      <w:r>
        <w:rPr/>
        <w:t>brokering</w:t>
      </w:r>
      <w:r>
        <w:rPr>
          <w:spacing w:val="-6"/>
        </w:rPr>
        <w:t> </w:t>
      </w:r>
      <w:r>
        <w:rPr/>
        <w:t>algorithm</w:t>
      </w:r>
      <w:r>
        <w:rPr>
          <w:spacing w:val="-6"/>
        </w:rPr>
        <w:t> </w:t>
      </w:r>
      <w:r>
        <w:rPr/>
        <w:t>that</w:t>
      </w:r>
      <w:r>
        <w:rPr>
          <w:spacing w:val="-5"/>
        </w:rPr>
        <w:t> </w:t>
      </w:r>
      <w:r>
        <w:rPr/>
        <w:t>dictates</w:t>
      </w:r>
      <w:r>
        <w:rPr>
          <w:spacing w:val="-6"/>
        </w:rPr>
        <w:t> </w:t>
      </w:r>
      <w:r>
        <w:rPr/>
        <w:t>when energy</w:t>
      </w:r>
      <w:r>
        <w:rPr>
          <w:spacing w:val="-7"/>
        </w:rPr>
        <w:t> </w:t>
      </w:r>
      <w:r>
        <w:rPr/>
        <w:t>is</w:t>
      </w:r>
      <w:r>
        <w:rPr>
          <w:spacing w:val="-7"/>
        </w:rPr>
        <w:t> </w:t>
      </w:r>
      <w:r>
        <w:rPr/>
        <w:t>being</w:t>
      </w:r>
      <w:r>
        <w:rPr>
          <w:spacing w:val="-7"/>
        </w:rPr>
        <w:t> </w:t>
      </w:r>
      <w:r>
        <w:rPr/>
        <w:t>bought,</w:t>
      </w:r>
      <w:r>
        <w:rPr>
          <w:spacing w:val="-5"/>
        </w:rPr>
        <w:t> </w:t>
      </w:r>
      <w:r>
        <w:rPr/>
        <w:t>stored,</w:t>
      </w:r>
      <w:r>
        <w:rPr>
          <w:spacing w:val="-5"/>
        </w:rPr>
        <w:t> </w:t>
      </w:r>
      <w:r>
        <w:rPr/>
        <w:t>or</w:t>
      </w:r>
      <w:r>
        <w:rPr>
          <w:spacing w:val="-7"/>
        </w:rPr>
        <w:t> </w:t>
      </w:r>
      <w:r>
        <w:rPr/>
        <w:t>sold</w:t>
      </w:r>
      <w:r>
        <w:rPr>
          <w:spacing w:val="-7"/>
        </w:rPr>
        <w:t> </w:t>
      </w:r>
      <w:r>
        <w:rPr/>
        <w:t>and</w:t>
      </w:r>
      <w:r>
        <w:rPr>
          <w:spacing w:val="-7"/>
        </w:rPr>
        <w:t> </w:t>
      </w:r>
      <w:r>
        <w:rPr/>
        <w:t>predicting</w:t>
      </w:r>
      <w:r>
        <w:rPr>
          <w:spacing w:val="-7"/>
        </w:rPr>
        <w:t> </w:t>
      </w:r>
      <w:r>
        <w:rPr/>
        <w:t>the</w:t>
      </w:r>
      <w:r>
        <w:rPr>
          <w:spacing w:val="-7"/>
        </w:rPr>
        <w:t> </w:t>
      </w:r>
      <w:r>
        <w:rPr/>
        <w:t>renewable</w:t>
      </w:r>
      <w:r>
        <w:rPr>
          <w:spacing w:val="-7"/>
        </w:rPr>
        <w:t> </w:t>
      </w:r>
      <w:r>
        <w:rPr/>
        <w:t>energy</w:t>
      </w:r>
      <w:r>
        <w:rPr>
          <w:spacing w:val="-7"/>
        </w:rPr>
        <w:t> </w:t>
      </w:r>
      <w:r>
        <w:rPr/>
        <w:t>produc- </w:t>
      </w:r>
      <w:r>
        <w:rPr>
          <w:spacing w:val="-2"/>
        </w:rPr>
        <w:t>tion.</w:t>
      </w:r>
    </w:p>
    <w:p>
      <w:pPr>
        <w:pStyle w:val="BodyText"/>
        <w:spacing w:line="216" w:lineRule="auto" w:before="16"/>
        <w:ind w:left="221" w:right="107" w:firstLine="317"/>
        <w:jc w:val="both"/>
      </w:pPr>
      <w:r>
        <w:rPr/>
        <w:t>In [</w:t>
      </w:r>
      <w:hyperlink w:history="true" w:anchor="_bookmark22">
        <w:r>
          <w:rPr>
            <w:color w:val="0080AC"/>
          </w:rPr>
          <w:t>6</w:t>
        </w:r>
      </w:hyperlink>
      <w:r>
        <w:rPr/>
        <w:t>], an overview is given of the features and the capability of a smart energy city,</w:t>
      </w:r>
      <w:r>
        <w:rPr>
          <w:spacing w:val="-4"/>
        </w:rPr>
        <w:t> </w:t>
      </w:r>
      <w:r>
        <w:rPr/>
        <w:t>one</w:t>
      </w:r>
      <w:r>
        <w:rPr>
          <w:spacing w:val="-5"/>
        </w:rPr>
        <w:t> </w:t>
      </w:r>
      <w:r>
        <w:rPr/>
        <w:t>of</w:t>
      </w:r>
      <w:r>
        <w:rPr>
          <w:spacing w:val="-5"/>
        </w:rPr>
        <w:t> </w:t>
      </w:r>
      <w:r>
        <w:rPr/>
        <w:t>which</w:t>
      </w:r>
      <w:r>
        <w:rPr>
          <w:spacing w:val="-5"/>
        </w:rPr>
        <w:t> </w:t>
      </w:r>
      <w:r>
        <w:rPr/>
        <w:t>is</w:t>
      </w:r>
      <w:r>
        <w:rPr>
          <w:spacing w:val="-5"/>
        </w:rPr>
        <w:t> </w:t>
      </w:r>
      <w:r>
        <w:rPr/>
        <w:t>lower</w:t>
      </w:r>
      <w:r>
        <w:rPr>
          <w:spacing w:val="-5"/>
        </w:rPr>
        <w:t> </w:t>
      </w:r>
      <w:r>
        <w:rPr/>
        <w:t>energy</w:t>
      </w:r>
      <w:r>
        <w:rPr>
          <w:spacing w:val="-5"/>
        </w:rPr>
        <w:t> </w:t>
      </w:r>
      <w:r>
        <w:rPr/>
        <w:t>consumption.</w:t>
      </w:r>
      <w:r>
        <w:rPr>
          <w:spacing w:val="20"/>
        </w:rPr>
        <w:t> </w:t>
      </w:r>
      <w:r>
        <w:rPr/>
        <w:t>The</w:t>
      </w:r>
      <w:r>
        <w:rPr>
          <w:spacing w:val="-5"/>
        </w:rPr>
        <w:t> </w:t>
      </w:r>
      <w:r>
        <w:rPr/>
        <w:t>advantages</w:t>
      </w:r>
      <w:r>
        <w:rPr>
          <w:spacing w:val="-5"/>
        </w:rPr>
        <w:t> </w:t>
      </w:r>
      <w:r>
        <w:rPr/>
        <w:t>of</w:t>
      </w:r>
      <w:r>
        <w:rPr>
          <w:spacing w:val="-5"/>
        </w:rPr>
        <w:t> </w:t>
      </w:r>
      <w:r>
        <w:rPr/>
        <w:t>a</w:t>
      </w:r>
      <w:r>
        <w:rPr>
          <w:spacing w:val="-5"/>
        </w:rPr>
        <w:t> </w:t>
      </w:r>
      <w:r>
        <w:rPr/>
        <w:t>smart</w:t>
      </w:r>
      <w:r>
        <w:rPr>
          <w:spacing w:val="-5"/>
        </w:rPr>
        <w:t> </w:t>
      </w:r>
      <w:r>
        <w:rPr/>
        <w:t>city</w:t>
      </w:r>
      <w:r>
        <w:rPr>
          <w:spacing w:val="-5"/>
        </w:rPr>
        <w:t> </w:t>
      </w:r>
      <w:r>
        <w:rPr/>
        <w:t>are demonstrated</w:t>
      </w:r>
      <w:r>
        <w:rPr>
          <w:spacing w:val="-6"/>
        </w:rPr>
        <w:t> </w:t>
      </w:r>
      <w:r>
        <w:rPr/>
        <w:t>using</w:t>
      </w:r>
      <w:r>
        <w:rPr>
          <w:spacing w:val="-6"/>
        </w:rPr>
        <w:t> </w:t>
      </w:r>
      <w:r>
        <w:rPr/>
        <w:t>Anylogic.</w:t>
      </w:r>
      <w:r>
        <w:rPr>
          <w:spacing w:val="26"/>
        </w:rPr>
        <w:t> </w:t>
      </w:r>
      <w:r>
        <w:rPr/>
        <w:t>The</w:t>
      </w:r>
      <w:r>
        <w:rPr>
          <w:spacing w:val="-6"/>
        </w:rPr>
        <w:t> </w:t>
      </w:r>
      <w:r>
        <w:rPr/>
        <w:t>model</w:t>
      </w:r>
      <w:r>
        <w:rPr>
          <w:spacing w:val="-6"/>
        </w:rPr>
        <w:t> </w:t>
      </w:r>
      <w:r>
        <w:rPr/>
        <w:t>is</w:t>
      </w:r>
      <w:r>
        <w:rPr>
          <w:spacing w:val="-6"/>
        </w:rPr>
        <w:t> </w:t>
      </w:r>
      <w:r>
        <w:rPr/>
        <w:t>based</w:t>
      </w:r>
      <w:r>
        <w:rPr>
          <w:spacing w:val="-6"/>
        </w:rPr>
        <w:t> </w:t>
      </w:r>
      <w:r>
        <w:rPr/>
        <w:t>on</w:t>
      </w:r>
      <w:r>
        <w:rPr>
          <w:spacing w:val="-6"/>
        </w:rPr>
        <w:t> </w:t>
      </w:r>
      <w:r>
        <w:rPr/>
        <w:t>Demand</w:t>
      </w:r>
      <w:r>
        <w:rPr>
          <w:spacing w:val="-6"/>
        </w:rPr>
        <w:t> </w:t>
      </w:r>
      <w:r>
        <w:rPr/>
        <w:t>Response</w:t>
      </w:r>
      <w:r>
        <w:rPr>
          <w:spacing w:val="-6"/>
        </w:rPr>
        <w:t> </w:t>
      </w:r>
      <w:r>
        <w:rPr/>
        <w:t>(DR).</w:t>
      </w:r>
      <w:r>
        <w:rPr>
          <w:spacing w:val="-6"/>
        </w:rPr>
        <w:t> </w:t>
      </w:r>
      <w:r>
        <w:rPr/>
        <w:t>The author</w:t>
      </w:r>
      <w:r>
        <w:rPr>
          <w:spacing w:val="-11"/>
        </w:rPr>
        <w:t> </w:t>
      </w:r>
      <w:r>
        <w:rPr/>
        <w:t>argues</w:t>
      </w:r>
      <w:r>
        <w:rPr>
          <w:spacing w:val="-11"/>
        </w:rPr>
        <w:t> </w:t>
      </w:r>
      <w:r>
        <w:rPr/>
        <w:t>that</w:t>
      </w:r>
      <w:r>
        <w:rPr>
          <w:spacing w:val="-11"/>
        </w:rPr>
        <w:t> </w:t>
      </w:r>
      <w:r>
        <w:rPr/>
        <w:t>the</w:t>
      </w:r>
      <w:r>
        <w:rPr>
          <w:spacing w:val="-11"/>
        </w:rPr>
        <w:t> </w:t>
      </w:r>
      <w:r>
        <w:rPr/>
        <w:t>DR</w:t>
      </w:r>
      <w:r>
        <w:rPr>
          <w:spacing w:val="-11"/>
        </w:rPr>
        <w:t> </w:t>
      </w:r>
      <w:r>
        <w:rPr/>
        <w:t>based</w:t>
      </w:r>
      <w:r>
        <w:rPr>
          <w:spacing w:val="-11"/>
        </w:rPr>
        <w:t> </w:t>
      </w:r>
      <w:r>
        <w:rPr/>
        <w:t>system</w:t>
      </w:r>
      <w:r>
        <w:rPr>
          <w:spacing w:val="-11"/>
        </w:rPr>
        <w:t> </w:t>
      </w:r>
      <w:r>
        <w:rPr/>
        <w:t>will</w:t>
      </w:r>
      <w:r>
        <w:rPr>
          <w:spacing w:val="-11"/>
        </w:rPr>
        <w:t> </w:t>
      </w:r>
      <w:r>
        <w:rPr/>
        <w:t>reduce</w:t>
      </w:r>
      <w:r>
        <w:rPr>
          <w:spacing w:val="-11"/>
        </w:rPr>
        <w:t> </w:t>
      </w:r>
      <w:r>
        <w:rPr/>
        <w:t>the</w:t>
      </w:r>
      <w:r>
        <w:rPr>
          <w:spacing w:val="-11"/>
        </w:rPr>
        <w:t> </w:t>
      </w:r>
      <w:r>
        <w:rPr/>
        <w:t>overall</w:t>
      </w:r>
      <w:r>
        <w:rPr>
          <w:spacing w:val="-11"/>
        </w:rPr>
        <w:t> </w:t>
      </w:r>
      <w:r>
        <w:rPr/>
        <w:t>energy</w:t>
      </w:r>
      <w:r>
        <w:rPr>
          <w:spacing w:val="-11"/>
        </w:rPr>
        <w:t> </w:t>
      </w:r>
      <w:r>
        <w:rPr/>
        <w:t>consumption of</w:t>
      </w:r>
      <w:r>
        <w:rPr>
          <w:spacing w:val="-18"/>
        </w:rPr>
        <w:t> </w:t>
      </w:r>
      <w:r>
        <w:rPr/>
        <w:t>a</w:t>
      </w:r>
      <w:r>
        <w:rPr>
          <w:spacing w:val="-17"/>
        </w:rPr>
        <w:t> </w:t>
      </w:r>
      <w:r>
        <w:rPr/>
        <w:t>city</w:t>
      </w:r>
      <w:r>
        <w:rPr>
          <w:spacing w:val="-18"/>
        </w:rPr>
        <w:t> </w:t>
      </w:r>
      <w:r>
        <w:rPr/>
        <w:t>because</w:t>
      </w:r>
      <w:r>
        <w:rPr>
          <w:spacing w:val="-17"/>
        </w:rPr>
        <w:t> </w:t>
      </w:r>
      <w:r>
        <w:rPr/>
        <w:t>the</w:t>
      </w:r>
      <w:r>
        <w:rPr>
          <w:spacing w:val="-18"/>
        </w:rPr>
        <w:t> </w:t>
      </w:r>
      <w:r>
        <w:rPr/>
        <w:t>peak</w:t>
      </w:r>
      <w:r>
        <w:rPr>
          <w:spacing w:val="-17"/>
        </w:rPr>
        <w:t> </w:t>
      </w:r>
      <w:r>
        <w:rPr/>
        <w:t>demand</w:t>
      </w:r>
      <w:r>
        <w:rPr>
          <w:spacing w:val="-18"/>
        </w:rPr>
        <w:t> </w:t>
      </w:r>
      <w:r>
        <w:rPr/>
        <w:t>level</w:t>
      </w:r>
      <w:r>
        <w:rPr>
          <w:spacing w:val="-17"/>
        </w:rPr>
        <w:t> </w:t>
      </w:r>
      <w:r>
        <w:rPr/>
        <w:t>can</w:t>
      </w:r>
      <w:r>
        <w:rPr>
          <w:spacing w:val="-18"/>
        </w:rPr>
        <w:t> </w:t>
      </w:r>
      <w:r>
        <w:rPr/>
        <w:t>be</w:t>
      </w:r>
      <w:r>
        <w:rPr>
          <w:spacing w:val="-17"/>
        </w:rPr>
        <w:t> </w:t>
      </w:r>
      <w:r>
        <w:rPr/>
        <w:t>lowered.</w:t>
      </w:r>
      <w:r>
        <w:rPr>
          <w:spacing w:val="20"/>
        </w:rPr>
        <w:t> </w:t>
      </w:r>
      <w:r>
        <w:rPr/>
        <w:t>In</w:t>
      </w:r>
      <w:r>
        <w:rPr>
          <w:spacing w:val="-18"/>
        </w:rPr>
        <w:t> </w:t>
      </w:r>
      <w:r>
        <w:rPr/>
        <w:t>addition</w:t>
      </w:r>
      <w:r>
        <w:rPr>
          <w:spacing w:val="-17"/>
        </w:rPr>
        <w:t> </w:t>
      </w:r>
      <w:r>
        <w:rPr/>
        <w:t>to</w:t>
      </w:r>
      <w:r>
        <w:rPr>
          <w:spacing w:val="-18"/>
        </w:rPr>
        <w:t> </w:t>
      </w:r>
      <w:r>
        <w:rPr/>
        <w:t>DR</w:t>
      </w:r>
      <w:r>
        <w:rPr>
          <w:spacing w:val="-17"/>
        </w:rPr>
        <w:t> </w:t>
      </w:r>
      <w:r>
        <w:rPr/>
        <w:t>the</w:t>
      </w:r>
      <w:r>
        <w:rPr>
          <w:spacing w:val="-18"/>
        </w:rPr>
        <w:t> </w:t>
      </w:r>
      <w:r>
        <w:rPr/>
        <w:t>model also</w:t>
      </w:r>
      <w:r>
        <w:rPr>
          <w:spacing w:val="2"/>
        </w:rPr>
        <w:t> </w:t>
      </w:r>
      <w:r>
        <w:rPr/>
        <w:t>employs</w:t>
      </w:r>
      <w:r>
        <w:rPr>
          <w:spacing w:val="2"/>
        </w:rPr>
        <w:t> </w:t>
      </w:r>
      <w:r>
        <w:rPr/>
        <w:t>load</w:t>
      </w:r>
      <w:r>
        <w:rPr>
          <w:spacing w:val="3"/>
        </w:rPr>
        <w:t> </w:t>
      </w:r>
      <w:r>
        <w:rPr/>
        <w:t>control</w:t>
      </w:r>
      <w:r>
        <w:rPr>
          <w:spacing w:val="2"/>
        </w:rPr>
        <w:t> </w:t>
      </w:r>
      <w:r>
        <w:rPr/>
        <w:t>to</w:t>
      </w:r>
      <w:r>
        <w:rPr>
          <w:spacing w:val="3"/>
        </w:rPr>
        <w:t> </w:t>
      </w:r>
      <w:r>
        <w:rPr/>
        <w:t>decrease</w:t>
      </w:r>
      <w:r>
        <w:rPr>
          <w:spacing w:val="2"/>
        </w:rPr>
        <w:t> </w:t>
      </w:r>
      <w:r>
        <w:rPr/>
        <w:t>the</w:t>
      </w:r>
      <w:r>
        <w:rPr>
          <w:spacing w:val="2"/>
        </w:rPr>
        <w:t> </w:t>
      </w:r>
      <w:r>
        <w:rPr/>
        <w:t>energy</w:t>
      </w:r>
      <w:r>
        <w:rPr>
          <w:spacing w:val="3"/>
        </w:rPr>
        <w:t> </w:t>
      </w:r>
      <w:r>
        <w:rPr/>
        <w:t>consumption</w:t>
      </w:r>
      <w:r>
        <w:rPr>
          <w:spacing w:val="2"/>
        </w:rPr>
        <w:t> </w:t>
      </w:r>
      <w:r>
        <w:rPr/>
        <w:t>even</w:t>
      </w:r>
      <w:r>
        <w:rPr>
          <w:spacing w:val="3"/>
        </w:rPr>
        <w:t> </w:t>
      </w:r>
      <w:r>
        <w:rPr/>
        <w:t>further.</w:t>
      </w:r>
      <w:r>
        <w:rPr>
          <w:spacing w:val="32"/>
        </w:rPr>
        <w:t> </w:t>
      </w:r>
      <w:r>
        <w:rPr>
          <w:spacing w:val="-2"/>
        </w:rPr>
        <w:t>There</w:t>
      </w:r>
    </w:p>
    <w:p>
      <w:pPr>
        <w:spacing w:after="0" w:line="216" w:lineRule="auto"/>
        <w:jc w:val="both"/>
        <w:sectPr>
          <w:pgSz w:w="9360" w:h="13610"/>
          <w:pgMar w:header="855" w:footer="0" w:top="1040" w:bottom="280" w:left="680" w:right="680"/>
        </w:sectPr>
      </w:pPr>
    </w:p>
    <w:p>
      <w:pPr>
        <w:pStyle w:val="BodyText"/>
        <w:spacing w:line="216" w:lineRule="auto" w:before="136"/>
        <w:ind w:left="108" w:right="221"/>
        <w:jc w:val="both"/>
      </w:pPr>
      <w:r>
        <w:rPr/>
        <w:t>are two levels in the model.</w:t>
      </w:r>
      <w:r>
        <w:rPr>
          <w:spacing w:val="40"/>
        </w:rPr>
        <w:t> </w:t>
      </w:r>
      <w:r>
        <w:rPr/>
        <w:t>The first level is a smart building, modelled as an agent, the second level is the environment for the smart building agent.</w:t>
      </w:r>
      <w:r>
        <w:rPr>
          <w:spacing w:val="40"/>
        </w:rPr>
        <w:t> </w:t>
      </w:r>
      <w:r>
        <w:rPr/>
        <w:t>The first level</w:t>
      </w:r>
      <w:r>
        <w:rPr>
          <w:spacing w:val="-15"/>
        </w:rPr>
        <w:t> </w:t>
      </w:r>
      <w:r>
        <w:rPr/>
        <w:t>of</w:t>
      </w:r>
      <w:r>
        <w:rPr>
          <w:spacing w:val="-16"/>
        </w:rPr>
        <w:t> </w:t>
      </w:r>
      <w:r>
        <w:rPr/>
        <w:t>the</w:t>
      </w:r>
      <w:r>
        <w:rPr>
          <w:spacing w:val="-15"/>
        </w:rPr>
        <w:t> </w:t>
      </w:r>
      <w:r>
        <w:rPr/>
        <w:t>model</w:t>
      </w:r>
      <w:r>
        <w:rPr>
          <w:spacing w:val="-15"/>
        </w:rPr>
        <w:t> </w:t>
      </w:r>
      <w:r>
        <w:rPr/>
        <w:t>uses</w:t>
      </w:r>
      <w:r>
        <w:rPr>
          <w:spacing w:val="-15"/>
        </w:rPr>
        <w:t> </w:t>
      </w:r>
      <w:r>
        <w:rPr/>
        <w:t>a</w:t>
      </w:r>
      <w:r>
        <w:rPr>
          <w:spacing w:val="-16"/>
        </w:rPr>
        <w:t> </w:t>
      </w:r>
      <w:r>
        <w:rPr/>
        <w:t>price</w:t>
      </w:r>
      <w:r>
        <w:rPr>
          <w:spacing w:val="-15"/>
        </w:rPr>
        <w:t> </w:t>
      </w:r>
      <w:r>
        <w:rPr/>
        <w:t>signal</w:t>
      </w:r>
      <w:r>
        <w:rPr>
          <w:spacing w:val="-16"/>
        </w:rPr>
        <w:t> </w:t>
      </w:r>
      <w:r>
        <w:rPr/>
        <w:t>as</w:t>
      </w:r>
      <w:r>
        <w:rPr>
          <w:spacing w:val="-15"/>
        </w:rPr>
        <w:t> </w:t>
      </w:r>
      <w:r>
        <w:rPr/>
        <w:t>the</w:t>
      </w:r>
      <w:r>
        <w:rPr>
          <w:spacing w:val="-16"/>
        </w:rPr>
        <w:t> </w:t>
      </w:r>
      <w:r>
        <w:rPr/>
        <w:t>input,</w:t>
      </w:r>
      <w:r>
        <w:rPr>
          <w:spacing w:val="-12"/>
        </w:rPr>
        <w:t> </w:t>
      </w:r>
      <w:r>
        <w:rPr/>
        <w:t>the</w:t>
      </w:r>
      <w:r>
        <w:rPr>
          <w:spacing w:val="-15"/>
        </w:rPr>
        <w:t> </w:t>
      </w:r>
      <w:r>
        <w:rPr/>
        <w:t>price</w:t>
      </w:r>
      <w:r>
        <w:rPr>
          <w:spacing w:val="-16"/>
        </w:rPr>
        <w:t> </w:t>
      </w:r>
      <w:r>
        <w:rPr/>
        <w:t>signal</w:t>
      </w:r>
      <w:r>
        <w:rPr>
          <w:spacing w:val="-15"/>
        </w:rPr>
        <w:t> </w:t>
      </w:r>
      <w:r>
        <w:rPr/>
        <w:t>will</w:t>
      </w:r>
      <w:r>
        <w:rPr>
          <w:spacing w:val="-16"/>
        </w:rPr>
        <w:t> </w:t>
      </w:r>
      <w:r>
        <w:rPr/>
        <w:t>then</w:t>
      </w:r>
      <w:r>
        <w:rPr>
          <w:spacing w:val="-15"/>
        </w:rPr>
        <w:t> </w:t>
      </w:r>
      <w:r>
        <w:rPr/>
        <w:t>affect</w:t>
      </w:r>
      <w:r>
        <w:rPr>
          <w:spacing w:val="-16"/>
        </w:rPr>
        <w:t> </w:t>
      </w:r>
      <w:r>
        <w:rPr/>
        <w:t>the decision making process inside the building, for instance to determine whether to use</w:t>
      </w:r>
      <w:r>
        <w:rPr>
          <w:spacing w:val="-2"/>
        </w:rPr>
        <w:t> </w:t>
      </w:r>
      <w:r>
        <w:rPr/>
        <w:t>the</w:t>
      </w:r>
      <w:r>
        <w:rPr>
          <w:spacing w:val="-2"/>
        </w:rPr>
        <w:t> </w:t>
      </w:r>
      <w:r>
        <w:rPr/>
        <w:t>energy</w:t>
      </w:r>
      <w:r>
        <w:rPr>
          <w:spacing w:val="-2"/>
        </w:rPr>
        <w:t> </w:t>
      </w:r>
      <w:r>
        <w:rPr/>
        <w:t>from</w:t>
      </w:r>
      <w:r>
        <w:rPr>
          <w:spacing w:val="-2"/>
        </w:rPr>
        <w:t> </w:t>
      </w:r>
      <w:r>
        <w:rPr/>
        <w:t>the</w:t>
      </w:r>
      <w:r>
        <w:rPr>
          <w:spacing w:val="-2"/>
        </w:rPr>
        <w:t> </w:t>
      </w:r>
      <w:r>
        <w:rPr/>
        <w:t>battery,</w:t>
      </w:r>
      <w:r>
        <w:rPr>
          <w:spacing w:val="-1"/>
        </w:rPr>
        <w:t> </w:t>
      </w:r>
      <w:r>
        <w:rPr/>
        <w:t>or</w:t>
      </w:r>
      <w:r>
        <w:rPr>
          <w:spacing w:val="-2"/>
        </w:rPr>
        <w:t> </w:t>
      </w:r>
      <w:r>
        <w:rPr/>
        <w:t>whether</w:t>
      </w:r>
      <w:r>
        <w:rPr>
          <w:spacing w:val="-2"/>
        </w:rPr>
        <w:t> </w:t>
      </w:r>
      <w:r>
        <w:rPr/>
        <w:t>some</w:t>
      </w:r>
      <w:r>
        <w:rPr>
          <w:spacing w:val="-2"/>
        </w:rPr>
        <w:t> </w:t>
      </w:r>
      <w:r>
        <w:rPr/>
        <w:t>appliances</w:t>
      </w:r>
      <w:r>
        <w:rPr>
          <w:spacing w:val="-2"/>
        </w:rPr>
        <w:t> </w:t>
      </w:r>
      <w:r>
        <w:rPr/>
        <w:t>need</w:t>
      </w:r>
      <w:r>
        <w:rPr>
          <w:spacing w:val="-2"/>
        </w:rPr>
        <w:t> </w:t>
      </w:r>
      <w:r>
        <w:rPr/>
        <w:t>to</w:t>
      </w:r>
      <w:r>
        <w:rPr>
          <w:spacing w:val="-2"/>
        </w:rPr>
        <w:t> </w:t>
      </w:r>
      <w:r>
        <w:rPr/>
        <w:t>be</w:t>
      </w:r>
      <w:r>
        <w:rPr>
          <w:spacing w:val="-2"/>
        </w:rPr>
        <w:t> </w:t>
      </w:r>
      <w:r>
        <w:rPr/>
        <w:t>turned</w:t>
      </w:r>
      <w:r>
        <w:rPr>
          <w:spacing w:val="-2"/>
        </w:rPr>
        <w:t> </w:t>
      </w:r>
      <w:r>
        <w:rPr/>
        <w:t>off. The</w:t>
      </w:r>
      <w:r>
        <w:rPr>
          <w:spacing w:val="-5"/>
        </w:rPr>
        <w:t> </w:t>
      </w:r>
      <w:r>
        <w:rPr/>
        <w:t>main</w:t>
      </w:r>
      <w:r>
        <w:rPr>
          <w:spacing w:val="-6"/>
        </w:rPr>
        <w:t> </w:t>
      </w:r>
      <w:r>
        <w:rPr/>
        <w:t>level</w:t>
      </w:r>
      <w:r>
        <w:rPr>
          <w:spacing w:val="-6"/>
        </w:rPr>
        <w:t> </w:t>
      </w:r>
      <w:r>
        <w:rPr/>
        <w:t>of</w:t>
      </w:r>
      <w:r>
        <w:rPr>
          <w:spacing w:val="-5"/>
        </w:rPr>
        <w:t> </w:t>
      </w:r>
      <w:r>
        <w:rPr/>
        <w:t>the</w:t>
      </w:r>
      <w:r>
        <w:rPr>
          <w:spacing w:val="-6"/>
        </w:rPr>
        <w:t> </w:t>
      </w:r>
      <w:r>
        <w:rPr/>
        <w:t>model</w:t>
      </w:r>
      <w:r>
        <w:rPr>
          <w:spacing w:val="-5"/>
        </w:rPr>
        <w:t> </w:t>
      </w:r>
      <w:r>
        <w:rPr/>
        <w:t>acts</w:t>
      </w:r>
      <w:r>
        <w:rPr>
          <w:spacing w:val="-5"/>
        </w:rPr>
        <w:t> </w:t>
      </w:r>
      <w:r>
        <w:rPr/>
        <w:t>as</w:t>
      </w:r>
      <w:r>
        <w:rPr>
          <w:spacing w:val="-6"/>
        </w:rPr>
        <w:t> </w:t>
      </w:r>
      <w:r>
        <w:rPr/>
        <w:t>the</w:t>
      </w:r>
      <w:r>
        <w:rPr>
          <w:spacing w:val="-5"/>
        </w:rPr>
        <w:t> </w:t>
      </w:r>
      <w:r>
        <w:rPr/>
        <w:t>utilities</w:t>
      </w:r>
      <w:r>
        <w:rPr>
          <w:spacing w:val="-5"/>
        </w:rPr>
        <w:t> </w:t>
      </w:r>
      <w:r>
        <w:rPr/>
        <w:t>company.</w:t>
      </w:r>
      <w:r>
        <w:rPr>
          <w:spacing w:val="23"/>
        </w:rPr>
        <w:t> </w:t>
      </w:r>
      <w:r>
        <w:rPr/>
        <w:t>The</w:t>
      </w:r>
      <w:r>
        <w:rPr>
          <w:spacing w:val="-6"/>
        </w:rPr>
        <w:t> </w:t>
      </w:r>
      <w:r>
        <w:rPr/>
        <w:t>model</w:t>
      </w:r>
      <w:r>
        <w:rPr>
          <w:spacing w:val="-5"/>
        </w:rPr>
        <w:t> </w:t>
      </w:r>
      <w:r>
        <w:rPr/>
        <w:t>assumes</w:t>
      </w:r>
      <w:r>
        <w:rPr>
          <w:spacing w:val="-5"/>
        </w:rPr>
        <w:t> </w:t>
      </w:r>
      <w:r>
        <w:rPr/>
        <w:t>that the occupants of the building signed a contract that allows the utilities company</w:t>
      </w:r>
      <w:r>
        <w:rPr>
          <w:spacing w:val="40"/>
        </w:rPr>
        <w:t> </w:t>
      </w:r>
      <w:bookmarkStart w:name="Conclusion" w:id="28"/>
      <w:bookmarkEnd w:id="28"/>
      <w:r>
        <w:rPr/>
      </w:r>
      <w:bookmarkStart w:name="_bookmark13" w:id="29"/>
      <w:bookmarkEnd w:id="29"/>
      <w:r>
        <w:rPr/>
        <w:t>to</w:t>
      </w:r>
      <w:r>
        <w:rPr/>
        <w:t> control a predefined load.</w:t>
      </w:r>
      <w:r>
        <w:rPr>
          <w:spacing w:val="40"/>
        </w:rPr>
        <w:t> </w:t>
      </w:r>
      <w:r>
        <w:rPr/>
        <w:t>This is done by using an algorithm that allows the utilities</w:t>
      </w:r>
      <w:r>
        <w:rPr>
          <w:spacing w:val="-10"/>
        </w:rPr>
        <w:t> </w:t>
      </w:r>
      <w:r>
        <w:rPr/>
        <w:t>company</w:t>
      </w:r>
      <w:r>
        <w:rPr>
          <w:spacing w:val="-9"/>
        </w:rPr>
        <w:t> </w:t>
      </w:r>
      <w:r>
        <w:rPr/>
        <w:t>to</w:t>
      </w:r>
      <w:r>
        <w:rPr>
          <w:spacing w:val="-10"/>
        </w:rPr>
        <w:t> </w:t>
      </w:r>
      <w:r>
        <w:rPr/>
        <w:t>reduce</w:t>
      </w:r>
      <w:r>
        <w:rPr>
          <w:spacing w:val="-10"/>
        </w:rPr>
        <w:t> </w:t>
      </w:r>
      <w:r>
        <w:rPr/>
        <w:t>and</w:t>
      </w:r>
      <w:r>
        <w:rPr>
          <w:spacing w:val="-10"/>
        </w:rPr>
        <w:t> </w:t>
      </w:r>
      <w:r>
        <w:rPr/>
        <w:t>restore</w:t>
      </w:r>
      <w:r>
        <w:rPr>
          <w:spacing w:val="-10"/>
        </w:rPr>
        <w:t> </w:t>
      </w:r>
      <w:r>
        <w:rPr/>
        <w:t>energy</w:t>
      </w:r>
      <w:r>
        <w:rPr>
          <w:spacing w:val="-9"/>
        </w:rPr>
        <w:t> </w:t>
      </w:r>
      <w:r>
        <w:rPr/>
        <w:t>consumption</w:t>
      </w:r>
      <w:r>
        <w:rPr>
          <w:spacing w:val="-10"/>
        </w:rPr>
        <w:t> </w:t>
      </w:r>
      <w:r>
        <w:rPr/>
        <w:t>level</w:t>
      </w:r>
      <w:r>
        <w:rPr>
          <w:spacing w:val="-10"/>
        </w:rPr>
        <w:t> </w:t>
      </w:r>
      <w:r>
        <w:rPr/>
        <w:t>at</w:t>
      </w:r>
      <w:r>
        <w:rPr>
          <w:spacing w:val="-10"/>
        </w:rPr>
        <w:t> </w:t>
      </w:r>
      <w:r>
        <w:rPr/>
        <w:t>any</w:t>
      </w:r>
      <w:r>
        <w:rPr>
          <w:spacing w:val="-10"/>
        </w:rPr>
        <w:t> </w:t>
      </w:r>
      <w:r>
        <w:rPr/>
        <w:t>given</w:t>
      </w:r>
      <w:r>
        <w:rPr>
          <w:spacing w:val="-10"/>
        </w:rPr>
        <w:t> </w:t>
      </w:r>
      <w:r>
        <w:rPr/>
        <w:t>time. The</w:t>
      </w:r>
      <w:r>
        <w:rPr>
          <w:spacing w:val="-5"/>
        </w:rPr>
        <w:t> </w:t>
      </w:r>
      <w:r>
        <w:rPr/>
        <w:t>model,</w:t>
      </w:r>
      <w:r>
        <w:rPr>
          <w:spacing w:val="-3"/>
        </w:rPr>
        <w:t> </w:t>
      </w:r>
      <w:r>
        <w:rPr/>
        <w:t>which</w:t>
      </w:r>
      <w:r>
        <w:rPr>
          <w:spacing w:val="-5"/>
        </w:rPr>
        <w:t> </w:t>
      </w:r>
      <w:r>
        <w:rPr/>
        <w:t>has</w:t>
      </w:r>
      <w:r>
        <w:rPr>
          <w:spacing w:val="-5"/>
        </w:rPr>
        <w:t> </w:t>
      </w:r>
      <w:r>
        <w:rPr/>
        <w:t>four</w:t>
      </w:r>
      <w:r>
        <w:rPr>
          <w:spacing w:val="-5"/>
        </w:rPr>
        <w:t> </w:t>
      </w:r>
      <w:r>
        <w:rPr/>
        <w:t>buildings,</w:t>
      </w:r>
      <w:r>
        <w:rPr>
          <w:spacing w:val="-3"/>
        </w:rPr>
        <w:t> </w:t>
      </w:r>
      <w:r>
        <w:rPr/>
        <w:t>was</w:t>
      </w:r>
      <w:r>
        <w:rPr>
          <w:spacing w:val="-5"/>
        </w:rPr>
        <w:t> </w:t>
      </w:r>
      <w:r>
        <w:rPr/>
        <w:t>tested</w:t>
      </w:r>
      <w:r>
        <w:rPr>
          <w:spacing w:val="-5"/>
        </w:rPr>
        <w:t> </w:t>
      </w:r>
      <w:r>
        <w:rPr/>
        <w:t>using</w:t>
      </w:r>
      <w:r>
        <w:rPr>
          <w:spacing w:val="-5"/>
        </w:rPr>
        <w:t> </w:t>
      </w:r>
      <w:r>
        <w:rPr/>
        <w:t>a</w:t>
      </w:r>
      <w:r>
        <w:rPr>
          <w:spacing w:val="-5"/>
        </w:rPr>
        <w:t> </w:t>
      </w:r>
      <w:r>
        <w:rPr/>
        <w:t>sequence</w:t>
      </w:r>
      <w:r>
        <w:rPr>
          <w:spacing w:val="-5"/>
        </w:rPr>
        <w:t> </w:t>
      </w:r>
      <w:r>
        <w:rPr/>
        <w:t>of</w:t>
      </w:r>
      <w:r>
        <w:rPr>
          <w:spacing w:val="-5"/>
        </w:rPr>
        <w:t> </w:t>
      </w:r>
      <w:r>
        <w:rPr/>
        <w:t>scenarios.</w:t>
      </w:r>
      <w:r>
        <w:rPr>
          <w:spacing w:val="25"/>
        </w:rPr>
        <w:t> </w:t>
      </w:r>
      <w:r>
        <w:rPr/>
        <w:t>The results</w:t>
      </w:r>
      <w:r>
        <w:rPr>
          <w:spacing w:val="-5"/>
        </w:rPr>
        <w:t> </w:t>
      </w:r>
      <w:r>
        <w:rPr/>
        <w:t>show</w:t>
      </w:r>
      <w:r>
        <w:rPr>
          <w:spacing w:val="-5"/>
        </w:rPr>
        <w:t> </w:t>
      </w:r>
      <w:r>
        <w:rPr/>
        <w:t>that</w:t>
      </w:r>
      <w:r>
        <w:rPr>
          <w:spacing w:val="-5"/>
        </w:rPr>
        <w:t> </w:t>
      </w:r>
      <w:r>
        <w:rPr/>
        <w:t>the</w:t>
      </w:r>
      <w:r>
        <w:rPr>
          <w:spacing w:val="-5"/>
        </w:rPr>
        <w:t> </w:t>
      </w:r>
      <w:r>
        <w:rPr/>
        <w:t>model</w:t>
      </w:r>
      <w:r>
        <w:rPr>
          <w:spacing w:val="-5"/>
        </w:rPr>
        <w:t> </w:t>
      </w:r>
      <w:r>
        <w:rPr/>
        <w:t>does</w:t>
      </w:r>
      <w:r>
        <w:rPr>
          <w:spacing w:val="-5"/>
        </w:rPr>
        <w:t> </w:t>
      </w:r>
      <w:r>
        <w:rPr/>
        <w:t>indeed</w:t>
      </w:r>
      <w:r>
        <w:rPr>
          <w:spacing w:val="-5"/>
        </w:rPr>
        <w:t> </w:t>
      </w:r>
      <w:r>
        <w:rPr/>
        <w:t>lower</w:t>
      </w:r>
      <w:r>
        <w:rPr>
          <w:spacing w:val="-5"/>
        </w:rPr>
        <w:t> </w:t>
      </w:r>
      <w:r>
        <w:rPr/>
        <w:t>the</w:t>
      </w:r>
      <w:r>
        <w:rPr>
          <w:spacing w:val="-5"/>
        </w:rPr>
        <w:t> </w:t>
      </w:r>
      <w:r>
        <w:rPr/>
        <w:t>overall</w:t>
      </w:r>
      <w:r>
        <w:rPr>
          <w:spacing w:val="-5"/>
        </w:rPr>
        <w:t> </w:t>
      </w:r>
      <w:r>
        <w:rPr/>
        <w:t>energy</w:t>
      </w:r>
      <w:r>
        <w:rPr>
          <w:spacing w:val="-5"/>
        </w:rPr>
        <w:t> </w:t>
      </w:r>
      <w:r>
        <w:rPr/>
        <w:t>consumption</w:t>
      </w:r>
      <w:r>
        <w:rPr>
          <w:spacing w:val="-5"/>
        </w:rPr>
        <w:t> </w:t>
      </w:r>
      <w:r>
        <w:rPr/>
        <w:t>level of</w:t>
      </w:r>
      <w:r>
        <w:rPr>
          <w:spacing w:val="-7"/>
        </w:rPr>
        <w:t> </w:t>
      </w:r>
      <w:r>
        <w:rPr/>
        <w:t>the</w:t>
      </w:r>
      <w:r>
        <w:rPr>
          <w:spacing w:val="-7"/>
        </w:rPr>
        <w:t> </w:t>
      </w:r>
      <w:r>
        <w:rPr/>
        <w:t>houses.</w:t>
      </w:r>
      <w:r>
        <w:rPr>
          <w:spacing w:val="23"/>
        </w:rPr>
        <w:t> </w:t>
      </w:r>
      <w:r>
        <w:rPr/>
        <w:t>The</w:t>
      </w:r>
      <w:r>
        <w:rPr>
          <w:spacing w:val="-7"/>
        </w:rPr>
        <w:t> </w:t>
      </w:r>
      <w:r>
        <w:rPr/>
        <w:t>results</w:t>
      </w:r>
      <w:r>
        <w:rPr>
          <w:spacing w:val="-7"/>
        </w:rPr>
        <w:t> </w:t>
      </w:r>
      <w:r>
        <w:rPr/>
        <w:t>also</w:t>
      </w:r>
      <w:r>
        <w:rPr>
          <w:spacing w:val="-7"/>
        </w:rPr>
        <w:t> </w:t>
      </w:r>
      <w:r>
        <w:rPr/>
        <w:t>show</w:t>
      </w:r>
      <w:r>
        <w:rPr>
          <w:spacing w:val="-7"/>
        </w:rPr>
        <w:t> </w:t>
      </w:r>
      <w:r>
        <w:rPr/>
        <w:t>that</w:t>
      </w:r>
      <w:r>
        <w:rPr>
          <w:spacing w:val="-7"/>
        </w:rPr>
        <w:t> </w:t>
      </w:r>
      <w:r>
        <w:rPr/>
        <w:t>demand</w:t>
      </w:r>
      <w:r>
        <w:rPr>
          <w:spacing w:val="-7"/>
        </w:rPr>
        <w:t> </w:t>
      </w:r>
      <w:r>
        <w:rPr/>
        <w:t>response</w:t>
      </w:r>
      <w:r>
        <w:rPr>
          <w:spacing w:val="-7"/>
        </w:rPr>
        <w:t> </w:t>
      </w:r>
      <w:r>
        <w:rPr/>
        <w:t>with</w:t>
      </w:r>
      <w:r>
        <w:rPr>
          <w:spacing w:val="-7"/>
        </w:rPr>
        <w:t> </w:t>
      </w:r>
      <w:r>
        <w:rPr/>
        <w:t>an</w:t>
      </w:r>
      <w:r>
        <w:rPr>
          <w:spacing w:val="-7"/>
        </w:rPr>
        <w:t> </w:t>
      </w:r>
      <w:r>
        <w:rPr/>
        <w:t>addition</w:t>
      </w:r>
      <w:r>
        <w:rPr>
          <w:spacing w:val="-7"/>
        </w:rPr>
        <w:t> </w:t>
      </w:r>
      <w:r>
        <w:rPr/>
        <w:t>of</w:t>
      </w:r>
      <w:r>
        <w:rPr>
          <w:spacing w:val="-7"/>
        </w:rPr>
        <w:t> </w:t>
      </w:r>
      <w:r>
        <w:rPr/>
        <w:t>load control results in a further reduction of the energy consumption.</w:t>
      </w:r>
    </w:p>
    <w:p>
      <w:pPr>
        <w:pStyle w:val="Heading1"/>
        <w:numPr>
          <w:ilvl w:val="0"/>
          <w:numId w:val="1"/>
        </w:numPr>
        <w:tabs>
          <w:tab w:pos="578" w:val="left" w:leader="none"/>
        </w:tabs>
        <w:spacing w:line="240" w:lineRule="auto" w:before="231" w:after="0"/>
        <w:ind w:left="578" w:right="0" w:hanging="470"/>
        <w:jc w:val="left"/>
      </w:pPr>
      <w:r>
        <w:rPr>
          <w:spacing w:val="-2"/>
        </w:rPr>
        <w:t>Conclusion</w:t>
      </w:r>
    </w:p>
    <w:p>
      <w:pPr>
        <w:pStyle w:val="BodyText"/>
        <w:spacing w:line="216" w:lineRule="auto" w:before="174"/>
        <w:ind w:left="108" w:right="220"/>
        <w:jc w:val="both"/>
      </w:pPr>
      <w:r>
        <w:rPr/>
        <w:t>A</w:t>
      </w:r>
      <w:r>
        <w:rPr>
          <w:spacing w:val="-1"/>
        </w:rPr>
        <w:t> </w:t>
      </w:r>
      <w:r>
        <w:rPr/>
        <w:t>smart grid simulation tool has been developed which can</w:t>
      </w:r>
      <w:r>
        <w:rPr>
          <w:spacing w:val="-1"/>
        </w:rPr>
        <w:t> </w:t>
      </w:r>
      <w:r>
        <w:rPr/>
        <w:t>model residential units which</w:t>
      </w:r>
      <w:r>
        <w:rPr>
          <w:spacing w:val="-3"/>
        </w:rPr>
        <w:t> </w:t>
      </w:r>
      <w:r>
        <w:rPr/>
        <w:t>have</w:t>
      </w:r>
      <w:r>
        <w:rPr>
          <w:spacing w:val="-3"/>
        </w:rPr>
        <w:t> </w:t>
      </w:r>
      <w:r>
        <w:rPr/>
        <w:t>solar</w:t>
      </w:r>
      <w:r>
        <w:rPr>
          <w:spacing w:val="-3"/>
        </w:rPr>
        <w:t> </w:t>
      </w:r>
      <w:r>
        <w:rPr/>
        <w:t>panels</w:t>
      </w:r>
      <w:r>
        <w:rPr>
          <w:spacing w:val="-3"/>
        </w:rPr>
        <w:t> </w:t>
      </w:r>
      <w:r>
        <w:rPr/>
        <w:t>and</w:t>
      </w:r>
      <w:r>
        <w:rPr>
          <w:spacing w:val="-3"/>
        </w:rPr>
        <w:t> </w:t>
      </w:r>
      <w:r>
        <w:rPr/>
        <w:t>batteries</w:t>
      </w:r>
      <w:r>
        <w:rPr>
          <w:spacing w:val="-3"/>
        </w:rPr>
        <w:t> </w:t>
      </w:r>
      <w:r>
        <w:rPr/>
        <w:t>which</w:t>
      </w:r>
      <w:r>
        <w:rPr>
          <w:spacing w:val="-3"/>
        </w:rPr>
        <w:t> </w:t>
      </w:r>
      <w:r>
        <w:rPr/>
        <w:t>are</w:t>
      </w:r>
      <w:r>
        <w:rPr>
          <w:spacing w:val="-3"/>
        </w:rPr>
        <w:t> </w:t>
      </w:r>
      <w:r>
        <w:rPr/>
        <w:t>able</w:t>
      </w:r>
      <w:r>
        <w:rPr>
          <w:spacing w:val="-3"/>
        </w:rPr>
        <w:t> </w:t>
      </w:r>
      <w:r>
        <w:rPr/>
        <w:t>to</w:t>
      </w:r>
      <w:r>
        <w:rPr>
          <w:spacing w:val="-3"/>
        </w:rPr>
        <w:t> </w:t>
      </w:r>
      <w:r>
        <w:rPr/>
        <w:t>store</w:t>
      </w:r>
      <w:r>
        <w:rPr>
          <w:spacing w:val="-3"/>
        </w:rPr>
        <w:t> </w:t>
      </w:r>
      <w:r>
        <w:rPr/>
        <w:t>excess</w:t>
      </w:r>
      <w:r>
        <w:rPr>
          <w:spacing w:val="-3"/>
        </w:rPr>
        <w:t> </w:t>
      </w:r>
      <w:r>
        <w:rPr/>
        <w:t>energy. Differ- ent</w:t>
      </w:r>
      <w:r>
        <w:rPr>
          <w:spacing w:val="-8"/>
        </w:rPr>
        <w:t> </w:t>
      </w:r>
      <w:r>
        <w:rPr/>
        <w:t>living</w:t>
      </w:r>
      <w:r>
        <w:rPr>
          <w:spacing w:val="-8"/>
        </w:rPr>
        <w:t> </w:t>
      </w:r>
      <w:r>
        <w:rPr/>
        <w:t>situations</w:t>
      </w:r>
      <w:r>
        <w:rPr>
          <w:spacing w:val="-8"/>
        </w:rPr>
        <w:t> </w:t>
      </w:r>
      <w:r>
        <w:rPr/>
        <w:t>are</w:t>
      </w:r>
      <w:r>
        <w:rPr>
          <w:spacing w:val="-8"/>
        </w:rPr>
        <w:t> </w:t>
      </w:r>
      <w:r>
        <w:rPr/>
        <w:t>available</w:t>
      </w:r>
      <w:r>
        <w:rPr>
          <w:spacing w:val="-8"/>
        </w:rPr>
        <w:t> </w:t>
      </w:r>
      <w:r>
        <w:rPr/>
        <w:t>for</w:t>
      </w:r>
      <w:r>
        <w:rPr>
          <w:spacing w:val="-8"/>
        </w:rPr>
        <w:t> </w:t>
      </w:r>
      <w:r>
        <w:rPr/>
        <w:t>the</w:t>
      </w:r>
      <w:r>
        <w:rPr>
          <w:spacing w:val="-8"/>
        </w:rPr>
        <w:t> </w:t>
      </w:r>
      <w:r>
        <w:rPr/>
        <w:t>residential</w:t>
      </w:r>
      <w:r>
        <w:rPr>
          <w:spacing w:val="-8"/>
        </w:rPr>
        <w:t> </w:t>
      </w:r>
      <w:r>
        <w:rPr/>
        <w:t>unit</w:t>
      </w:r>
      <w:r>
        <w:rPr>
          <w:spacing w:val="-8"/>
        </w:rPr>
        <w:t> </w:t>
      </w:r>
      <w:r>
        <w:rPr/>
        <w:t>to</w:t>
      </w:r>
      <w:r>
        <w:rPr>
          <w:spacing w:val="-8"/>
        </w:rPr>
        <w:t> </w:t>
      </w:r>
      <w:r>
        <w:rPr/>
        <w:t>allow</w:t>
      </w:r>
      <w:r>
        <w:rPr>
          <w:spacing w:val="-8"/>
        </w:rPr>
        <w:t> </w:t>
      </w:r>
      <w:r>
        <w:rPr/>
        <w:t>for</w:t>
      </w:r>
      <w:r>
        <w:rPr>
          <w:spacing w:val="-8"/>
        </w:rPr>
        <w:t> </w:t>
      </w:r>
      <w:r>
        <w:rPr/>
        <w:t>a</w:t>
      </w:r>
      <w:r>
        <w:rPr>
          <w:spacing w:val="-8"/>
        </w:rPr>
        <w:t> </w:t>
      </w:r>
      <w:r>
        <w:rPr/>
        <w:t>more</w:t>
      </w:r>
      <w:r>
        <w:rPr>
          <w:spacing w:val="-8"/>
        </w:rPr>
        <w:t> </w:t>
      </w:r>
      <w:r>
        <w:rPr/>
        <w:t>diverse data set when scaling the model to neighbourhood level.</w:t>
      </w:r>
      <w:r>
        <w:rPr>
          <w:spacing w:val="38"/>
        </w:rPr>
        <w:t> </w:t>
      </w:r>
      <w:r>
        <w:rPr/>
        <w:t>The model is able to use statistical data from local meteorological sources to represent the weather patterns and influence the solar panel output power.</w:t>
      </w:r>
      <w:r>
        <w:rPr>
          <w:spacing w:val="40"/>
        </w:rPr>
        <w:t> </w:t>
      </w:r>
      <w:r>
        <w:rPr/>
        <w:t>With the combination of the various elements a vast amount of data can be gathered which shows the interactions be- tween</w:t>
      </w:r>
      <w:r>
        <w:rPr>
          <w:spacing w:val="-14"/>
        </w:rPr>
        <w:t> </w:t>
      </w:r>
      <w:r>
        <w:rPr/>
        <w:t>the</w:t>
      </w:r>
      <w:r>
        <w:rPr>
          <w:spacing w:val="-14"/>
        </w:rPr>
        <w:t> </w:t>
      </w:r>
      <w:r>
        <w:rPr/>
        <w:t>elements.</w:t>
      </w:r>
      <w:r>
        <w:rPr>
          <w:spacing w:val="21"/>
        </w:rPr>
        <w:t> </w:t>
      </w:r>
      <w:r>
        <w:rPr/>
        <w:t>Data</w:t>
      </w:r>
      <w:r>
        <w:rPr>
          <w:spacing w:val="-14"/>
        </w:rPr>
        <w:t> </w:t>
      </w:r>
      <w:r>
        <w:rPr/>
        <w:t>can</w:t>
      </w:r>
      <w:r>
        <w:rPr>
          <w:spacing w:val="-14"/>
        </w:rPr>
        <w:t> </w:t>
      </w:r>
      <w:r>
        <w:rPr/>
        <w:t>be</w:t>
      </w:r>
      <w:r>
        <w:rPr>
          <w:spacing w:val="-14"/>
        </w:rPr>
        <w:t> </w:t>
      </w:r>
      <w:r>
        <w:rPr/>
        <w:t>gathered</w:t>
      </w:r>
      <w:r>
        <w:rPr>
          <w:spacing w:val="-14"/>
        </w:rPr>
        <w:t> </w:t>
      </w:r>
      <w:r>
        <w:rPr/>
        <w:t>on</w:t>
      </w:r>
      <w:r>
        <w:rPr>
          <w:spacing w:val="-14"/>
        </w:rPr>
        <w:t> </w:t>
      </w:r>
      <w:r>
        <w:rPr/>
        <w:t>both</w:t>
      </w:r>
      <w:r>
        <w:rPr>
          <w:spacing w:val="-14"/>
        </w:rPr>
        <w:t> </w:t>
      </w:r>
      <w:r>
        <w:rPr/>
        <w:t>the</w:t>
      </w:r>
      <w:r>
        <w:rPr>
          <w:spacing w:val="-14"/>
        </w:rPr>
        <w:t> </w:t>
      </w:r>
      <w:r>
        <w:rPr/>
        <w:t>financial</w:t>
      </w:r>
      <w:r>
        <w:rPr>
          <w:spacing w:val="-14"/>
        </w:rPr>
        <w:t> </w:t>
      </w:r>
      <w:r>
        <w:rPr/>
        <w:t>level</w:t>
      </w:r>
      <w:r>
        <w:rPr>
          <w:spacing w:val="-14"/>
        </w:rPr>
        <w:t> </w:t>
      </w:r>
      <w:r>
        <w:rPr/>
        <w:t>and</w:t>
      </w:r>
      <w:r>
        <w:rPr>
          <w:spacing w:val="-14"/>
        </w:rPr>
        <w:t> </w:t>
      </w:r>
      <w:r>
        <w:rPr/>
        <w:t>the</w:t>
      </w:r>
      <w:r>
        <w:rPr>
          <w:spacing w:val="-14"/>
        </w:rPr>
        <w:t> </w:t>
      </w:r>
      <w:r>
        <w:rPr/>
        <w:t>energy level which can be useful for both consumers and researchers.</w:t>
      </w:r>
    </w:p>
    <w:p>
      <w:pPr>
        <w:pStyle w:val="BodyText"/>
        <w:spacing w:line="216" w:lineRule="auto" w:before="8"/>
        <w:ind w:left="108" w:right="221" w:firstLine="317"/>
        <w:jc w:val="both"/>
      </w:pPr>
      <w:r>
        <w:rPr/>
        <w:t>The program was developed using the Anylogic simulation software which al- lowed</w:t>
      </w:r>
      <w:r>
        <w:rPr>
          <w:spacing w:val="-15"/>
        </w:rPr>
        <w:t> </w:t>
      </w:r>
      <w:r>
        <w:rPr/>
        <w:t>for</w:t>
      </w:r>
      <w:r>
        <w:rPr>
          <w:spacing w:val="-15"/>
        </w:rPr>
        <w:t> </w:t>
      </w:r>
      <w:r>
        <w:rPr/>
        <w:t>a</w:t>
      </w:r>
      <w:r>
        <w:rPr>
          <w:spacing w:val="-15"/>
        </w:rPr>
        <w:t> </w:t>
      </w:r>
      <w:r>
        <w:rPr/>
        <w:t>flexible</w:t>
      </w:r>
      <w:r>
        <w:rPr>
          <w:spacing w:val="-15"/>
        </w:rPr>
        <w:t> </w:t>
      </w:r>
      <w:r>
        <w:rPr/>
        <w:t>environment</w:t>
      </w:r>
      <w:r>
        <w:rPr>
          <w:spacing w:val="-15"/>
        </w:rPr>
        <w:t> </w:t>
      </w:r>
      <w:r>
        <w:rPr/>
        <w:t>to</w:t>
      </w:r>
      <w:r>
        <w:rPr>
          <w:spacing w:val="-15"/>
        </w:rPr>
        <w:t> </w:t>
      </w:r>
      <w:r>
        <w:rPr/>
        <w:t>implement</w:t>
      </w:r>
      <w:r>
        <w:rPr>
          <w:spacing w:val="-15"/>
        </w:rPr>
        <w:t> </w:t>
      </w:r>
      <w:r>
        <w:rPr/>
        <w:t>the</w:t>
      </w:r>
      <w:r>
        <w:rPr>
          <w:spacing w:val="-15"/>
        </w:rPr>
        <w:t> </w:t>
      </w:r>
      <w:r>
        <w:rPr/>
        <w:t>desired</w:t>
      </w:r>
      <w:r>
        <w:rPr>
          <w:spacing w:val="-15"/>
        </w:rPr>
        <w:t> </w:t>
      </w:r>
      <w:r>
        <w:rPr/>
        <w:t>models.</w:t>
      </w:r>
      <w:r>
        <w:rPr>
          <w:spacing w:val="20"/>
        </w:rPr>
        <w:t> </w:t>
      </w:r>
      <w:r>
        <w:rPr/>
        <w:t>System</w:t>
      </w:r>
      <w:r>
        <w:rPr>
          <w:spacing w:val="-15"/>
        </w:rPr>
        <w:t> </w:t>
      </w:r>
      <w:r>
        <w:rPr/>
        <w:t>dynamics and</w:t>
      </w:r>
      <w:r>
        <w:rPr>
          <w:spacing w:val="-2"/>
        </w:rPr>
        <w:t> </w:t>
      </w:r>
      <w:r>
        <w:rPr/>
        <w:t>agent-based</w:t>
      </w:r>
      <w:r>
        <w:rPr>
          <w:spacing w:val="-2"/>
        </w:rPr>
        <w:t> </w:t>
      </w:r>
      <w:r>
        <w:rPr/>
        <w:t>modelling</w:t>
      </w:r>
      <w:r>
        <w:rPr>
          <w:spacing w:val="-2"/>
        </w:rPr>
        <w:t> </w:t>
      </w:r>
      <w:r>
        <w:rPr/>
        <w:t>were</w:t>
      </w:r>
      <w:r>
        <w:rPr>
          <w:spacing w:val="-2"/>
        </w:rPr>
        <w:t> </w:t>
      </w:r>
      <w:r>
        <w:rPr/>
        <w:t>the</w:t>
      </w:r>
      <w:r>
        <w:rPr>
          <w:spacing w:val="-2"/>
        </w:rPr>
        <w:t> </w:t>
      </w:r>
      <w:r>
        <w:rPr/>
        <w:t>methods</w:t>
      </w:r>
      <w:r>
        <w:rPr>
          <w:spacing w:val="-2"/>
        </w:rPr>
        <w:t> </w:t>
      </w:r>
      <w:r>
        <w:rPr/>
        <w:t>primarily</w:t>
      </w:r>
      <w:r>
        <w:rPr>
          <w:spacing w:val="-2"/>
        </w:rPr>
        <w:t> </w:t>
      </w:r>
      <w:r>
        <w:rPr/>
        <w:t>used</w:t>
      </w:r>
      <w:r>
        <w:rPr>
          <w:spacing w:val="-2"/>
        </w:rPr>
        <w:t> </w:t>
      </w:r>
      <w:r>
        <w:rPr/>
        <w:t>in</w:t>
      </w:r>
      <w:r>
        <w:rPr>
          <w:spacing w:val="-2"/>
        </w:rPr>
        <w:t> </w:t>
      </w:r>
      <w:r>
        <w:rPr/>
        <w:t>making</w:t>
      </w:r>
      <w:r>
        <w:rPr>
          <w:spacing w:val="-2"/>
        </w:rPr>
        <w:t> </w:t>
      </w:r>
      <w:r>
        <w:rPr/>
        <w:t>the</w:t>
      </w:r>
      <w:r>
        <w:rPr>
          <w:spacing w:val="-2"/>
        </w:rPr>
        <w:t> </w:t>
      </w:r>
      <w:r>
        <w:rPr/>
        <w:t>models. The</w:t>
      </w:r>
      <w:r>
        <w:rPr>
          <w:spacing w:val="-5"/>
        </w:rPr>
        <w:t> </w:t>
      </w:r>
      <w:r>
        <w:rPr/>
        <w:t>agent-based</w:t>
      </w:r>
      <w:r>
        <w:rPr>
          <w:spacing w:val="-5"/>
        </w:rPr>
        <w:t> </w:t>
      </w:r>
      <w:r>
        <w:rPr/>
        <w:t>approach</w:t>
      </w:r>
      <w:r>
        <w:rPr>
          <w:spacing w:val="-5"/>
        </w:rPr>
        <w:t> </w:t>
      </w:r>
      <w:r>
        <w:rPr/>
        <w:t>allowed</w:t>
      </w:r>
      <w:r>
        <w:rPr>
          <w:spacing w:val="-5"/>
        </w:rPr>
        <w:t> </w:t>
      </w:r>
      <w:r>
        <w:rPr/>
        <w:t>the</w:t>
      </w:r>
      <w:r>
        <w:rPr>
          <w:spacing w:val="-5"/>
        </w:rPr>
        <w:t> </w:t>
      </w:r>
      <w:r>
        <w:rPr/>
        <w:t>residential</w:t>
      </w:r>
      <w:r>
        <w:rPr>
          <w:spacing w:val="-5"/>
        </w:rPr>
        <w:t> </w:t>
      </w:r>
      <w:r>
        <w:rPr/>
        <w:t>units</w:t>
      </w:r>
      <w:r>
        <w:rPr>
          <w:spacing w:val="-5"/>
        </w:rPr>
        <w:t> </w:t>
      </w:r>
      <w:r>
        <w:rPr/>
        <w:t>to</w:t>
      </w:r>
      <w:r>
        <w:rPr>
          <w:spacing w:val="-5"/>
        </w:rPr>
        <w:t> </w:t>
      </w:r>
      <w:r>
        <w:rPr/>
        <w:t>be</w:t>
      </w:r>
      <w:r>
        <w:rPr>
          <w:spacing w:val="-5"/>
        </w:rPr>
        <w:t> </w:t>
      </w:r>
      <w:r>
        <w:rPr/>
        <w:t>scalable</w:t>
      </w:r>
      <w:r>
        <w:rPr>
          <w:spacing w:val="-5"/>
        </w:rPr>
        <w:t> </w:t>
      </w:r>
      <w:r>
        <w:rPr/>
        <w:t>and</w:t>
      </w:r>
      <w:r>
        <w:rPr>
          <w:spacing w:val="-5"/>
        </w:rPr>
        <w:t> </w:t>
      </w:r>
      <w:r>
        <w:rPr/>
        <w:t>allow</w:t>
      </w:r>
      <w:r>
        <w:rPr>
          <w:spacing w:val="-5"/>
        </w:rPr>
        <w:t> </w:t>
      </w:r>
      <w:r>
        <w:rPr/>
        <w:t>for multiple instances which adds diversity to the neighbourhood simulation.</w:t>
      </w:r>
    </w:p>
    <w:p>
      <w:pPr>
        <w:pStyle w:val="BodyText"/>
        <w:spacing w:line="216" w:lineRule="auto" w:before="13"/>
        <w:ind w:left="108" w:right="221" w:firstLine="317"/>
        <w:jc w:val="both"/>
      </w:pPr>
      <w:bookmarkStart w:name="References" w:id="30"/>
      <w:bookmarkEnd w:id="30"/>
      <w:r>
        <w:rPr/>
      </w:r>
      <w:r>
        <w:rPr/>
        <w:t>The current model can be further expanded upon by incorporating other el- ements such as stationary electric vehicles as additional storage units, as well as </w:t>
      </w:r>
      <w:bookmarkStart w:name="_bookmark15" w:id="31"/>
      <w:bookmarkEnd w:id="31"/>
      <w:r>
        <w:rPr/>
        <w:t>other</w:t>
      </w:r>
      <w:r>
        <w:rPr>
          <w:spacing w:val="-6"/>
        </w:rPr>
        <w:t> </w:t>
      </w:r>
      <w:r>
        <w:rPr/>
        <w:t>renewable</w:t>
      </w:r>
      <w:r>
        <w:rPr>
          <w:spacing w:val="-6"/>
        </w:rPr>
        <w:t> </w:t>
      </w:r>
      <w:r>
        <w:rPr/>
        <w:t>sources.</w:t>
      </w:r>
      <w:r>
        <w:rPr>
          <w:spacing w:val="24"/>
        </w:rPr>
        <w:t> </w:t>
      </w:r>
      <w:r>
        <w:rPr/>
        <w:t>Algorithms</w:t>
      </w:r>
      <w:r>
        <w:rPr>
          <w:spacing w:val="-6"/>
        </w:rPr>
        <w:t> </w:t>
      </w:r>
      <w:r>
        <w:rPr/>
        <w:t>can</w:t>
      </w:r>
      <w:r>
        <w:rPr>
          <w:spacing w:val="-6"/>
        </w:rPr>
        <w:t> </w:t>
      </w:r>
      <w:r>
        <w:rPr/>
        <w:t>be</w:t>
      </w:r>
      <w:r>
        <w:rPr>
          <w:spacing w:val="-6"/>
        </w:rPr>
        <w:t> </w:t>
      </w:r>
      <w:r>
        <w:rPr/>
        <w:t>implemented</w:t>
      </w:r>
      <w:r>
        <w:rPr>
          <w:spacing w:val="-6"/>
        </w:rPr>
        <w:t> </w:t>
      </w:r>
      <w:r>
        <w:rPr/>
        <w:t>to</w:t>
      </w:r>
      <w:r>
        <w:rPr>
          <w:spacing w:val="-7"/>
        </w:rPr>
        <w:t> </w:t>
      </w:r>
      <w:r>
        <w:rPr/>
        <w:t>study</w:t>
      </w:r>
      <w:r>
        <w:rPr>
          <w:spacing w:val="-6"/>
        </w:rPr>
        <w:t> </w:t>
      </w:r>
      <w:r>
        <w:rPr/>
        <w:t>the</w:t>
      </w:r>
      <w:r>
        <w:rPr>
          <w:spacing w:val="-6"/>
        </w:rPr>
        <w:t> </w:t>
      </w:r>
      <w:r>
        <w:rPr/>
        <w:t>behaviour</w:t>
      </w:r>
      <w:r>
        <w:rPr>
          <w:spacing w:val="-7"/>
        </w:rPr>
        <w:t> </w:t>
      </w:r>
      <w:r>
        <w:rPr/>
        <w:t>in different</w:t>
      </w:r>
      <w:r>
        <w:rPr>
          <w:spacing w:val="-9"/>
        </w:rPr>
        <w:t> </w:t>
      </w:r>
      <w:r>
        <w:rPr/>
        <w:t>scenarios,</w:t>
      </w:r>
      <w:r>
        <w:rPr>
          <w:spacing w:val="-7"/>
        </w:rPr>
        <w:t> </w:t>
      </w:r>
      <w:r>
        <w:rPr/>
        <w:t>such</w:t>
      </w:r>
      <w:r>
        <w:rPr>
          <w:spacing w:val="-9"/>
        </w:rPr>
        <w:t> </w:t>
      </w:r>
      <w:r>
        <w:rPr/>
        <w:t>as</w:t>
      </w:r>
      <w:r>
        <w:rPr>
          <w:spacing w:val="-9"/>
        </w:rPr>
        <w:t> </w:t>
      </w:r>
      <w:r>
        <w:rPr/>
        <w:t>purchase/sell</w:t>
      </w:r>
      <w:r>
        <w:rPr>
          <w:spacing w:val="-9"/>
        </w:rPr>
        <w:t> </w:t>
      </w:r>
      <w:r>
        <w:rPr/>
        <w:t>of</w:t>
      </w:r>
      <w:r>
        <w:rPr>
          <w:spacing w:val="-9"/>
        </w:rPr>
        <w:t> </w:t>
      </w:r>
      <w:r>
        <w:rPr/>
        <w:t>power</w:t>
      </w:r>
      <w:r>
        <w:rPr>
          <w:spacing w:val="-9"/>
        </w:rPr>
        <w:t> </w:t>
      </w:r>
      <w:r>
        <w:rPr/>
        <w:t>according</w:t>
      </w:r>
      <w:r>
        <w:rPr>
          <w:spacing w:val="-9"/>
        </w:rPr>
        <w:t> </w:t>
      </w:r>
      <w:r>
        <w:rPr/>
        <w:t>to</w:t>
      </w:r>
      <w:r>
        <w:rPr>
          <w:spacing w:val="-9"/>
        </w:rPr>
        <w:t> </w:t>
      </w:r>
      <w:r>
        <w:rPr/>
        <w:t>market</w:t>
      </w:r>
      <w:r>
        <w:rPr>
          <w:spacing w:val="-9"/>
        </w:rPr>
        <w:t> </w:t>
      </w:r>
      <w:r>
        <w:rPr/>
        <w:t>price.</w:t>
      </w:r>
      <w:r>
        <w:rPr>
          <w:spacing w:val="20"/>
        </w:rPr>
        <w:t> </w:t>
      </w:r>
      <w:r>
        <w:rPr/>
        <w:t>Other </w:t>
      </w:r>
      <w:bookmarkStart w:name="_bookmark14" w:id="32"/>
      <w:bookmarkEnd w:id="32"/>
      <w:r>
        <w:rPr/>
        <w:t>algorithms</w:t>
      </w:r>
      <w:r>
        <w:rPr/>
        <w:t> could control the usage of the connected battery.</w:t>
      </w:r>
    </w:p>
    <w:p>
      <w:pPr>
        <w:pStyle w:val="BodyText"/>
        <w:spacing w:before="42"/>
      </w:pPr>
    </w:p>
    <w:p>
      <w:pPr>
        <w:pStyle w:val="Heading1"/>
        <w:ind w:left="108" w:firstLine="0"/>
      </w:pPr>
      <w:bookmarkStart w:name="_bookmark16" w:id="33"/>
      <w:bookmarkEnd w:id="33"/>
      <w:r>
        <w:rPr>
          <w:b w:val="0"/>
        </w:rPr>
      </w:r>
      <w:bookmarkStart w:name="_bookmark17" w:id="34"/>
      <w:bookmarkEnd w:id="34"/>
      <w:r>
        <w:rPr>
          <w:b w:val="0"/>
        </w:rPr>
      </w:r>
      <w:r>
        <w:rPr>
          <w:spacing w:val="-2"/>
        </w:rPr>
        <w:t>References</w:t>
      </w:r>
    </w:p>
    <w:p>
      <w:pPr>
        <w:pStyle w:val="ListParagraph"/>
        <w:numPr>
          <w:ilvl w:val="0"/>
          <w:numId w:val="2"/>
        </w:numPr>
        <w:tabs>
          <w:tab w:pos="421" w:val="left" w:leader="none"/>
        </w:tabs>
        <w:spacing w:line="193" w:lineRule="exact" w:before="183" w:after="0"/>
        <w:ind w:left="421" w:right="0" w:hanging="231"/>
        <w:jc w:val="left"/>
        <w:rPr>
          <w:sz w:val="15"/>
        </w:rPr>
      </w:pPr>
      <w:r>
        <w:rPr>
          <w:w w:val="105"/>
          <w:sz w:val="15"/>
        </w:rPr>
        <w:t>Bazan,</w:t>
      </w:r>
      <w:r>
        <w:rPr>
          <w:spacing w:val="2"/>
          <w:w w:val="105"/>
          <w:sz w:val="15"/>
        </w:rPr>
        <w:t> </w:t>
      </w:r>
      <w:r>
        <w:rPr>
          <w:w w:val="105"/>
          <w:sz w:val="15"/>
        </w:rPr>
        <w:t>P.</w:t>
      </w:r>
      <w:r>
        <w:rPr>
          <w:spacing w:val="2"/>
          <w:w w:val="105"/>
          <w:sz w:val="15"/>
        </w:rPr>
        <w:t> </w:t>
      </w:r>
      <w:r>
        <w:rPr>
          <w:w w:val="105"/>
          <w:sz w:val="15"/>
        </w:rPr>
        <w:t>and</w:t>
      </w:r>
      <w:r>
        <w:rPr>
          <w:spacing w:val="2"/>
          <w:w w:val="105"/>
          <w:sz w:val="15"/>
        </w:rPr>
        <w:t> </w:t>
      </w:r>
      <w:r>
        <w:rPr>
          <w:w w:val="105"/>
          <w:sz w:val="15"/>
        </w:rPr>
        <w:t>R.</w:t>
      </w:r>
      <w:r>
        <w:rPr>
          <w:spacing w:val="3"/>
          <w:w w:val="105"/>
          <w:sz w:val="15"/>
        </w:rPr>
        <w:t> </w:t>
      </w:r>
      <w:r>
        <w:rPr>
          <w:w w:val="105"/>
          <w:sz w:val="15"/>
        </w:rPr>
        <w:t>German,</w:t>
      </w:r>
      <w:r>
        <w:rPr>
          <w:spacing w:val="1"/>
          <w:w w:val="105"/>
          <w:sz w:val="15"/>
        </w:rPr>
        <w:t> </w:t>
      </w:r>
      <w:r>
        <w:rPr>
          <w:i/>
          <w:w w:val="105"/>
          <w:sz w:val="15"/>
        </w:rPr>
        <w:t>Hybrid</w:t>
      </w:r>
      <w:r>
        <w:rPr>
          <w:i/>
          <w:spacing w:val="1"/>
          <w:w w:val="105"/>
          <w:sz w:val="15"/>
        </w:rPr>
        <w:t> </w:t>
      </w:r>
      <w:r>
        <w:rPr>
          <w:i/>
          <w:w w:val="105"/>
          <w:sz w:val="15"/>
        </w:rPr>
        <w:t>simulation of renewable</w:t>
      </w:r>
      <w:r>
        <w:rPr>
          <w:i/>
          <w:spacing w:val="1"/>
          <w:w w:val="105"/>
          <w:sz w:val="15"/>
        </w:rPr>
        <w:t> </w:t>
      </w:r>
      <w:r>
        <w:rPr>
          <w:i/>
          <w:w w:val="105"/>
          <w:sz w:val="15"/>
        </w:rPr>
        <w:t>energy generation</w:t>
      </w:r>
      <w:r>
        <w:rPr>
          <w:i/>
          <w:spacing w:val="1"/>
          <w:w w:val="105"/>
          <w:sz w:val="15"/>
        </w:rPr>
        <w:t> </w:t>
      </w:r>
      <w:r>
        <w:rPr>
          <w:i/>
          <w:w w:val="105"/>
          <w:sz w:val="15"/>
        </w:rPr>
        <w:t>and storage</w:t>
      </w:r>
      <w:r>
        <w:rPr>
          <w:i/>
          <w:spacing w:val="1"/>
          <w:w w:val="105"/>
          <w:sz w:val="15"/>
        </w:rPr>
        <w:t> </w:t>
      </w:r>
      <w:r>
        <w:rPr>
          <w:i/>
          <w:w w:val="105"/>
          <w:sz w:val="15"/>
        </w:rPr>
        <w:t>grids</w:t>
      </w:r>
      <w:r>
        <w:rPr>
          <w:w w:val="105"/>
          <w:sz w:val="15"/>
        </w:rPr>
        <w:t>,</w:t>
      </w:r>
      <w:r>
        <w:rPr>
          <w:spacing w:val="2"/>
          <w:w w:val="105"/>
          <w:sz w:val="15"/>
        </w:rPr>
        <w:t> </w:t>
      </w:r>
      <w:r>
        <w:rPr>
          <w:spacing w:val="-5"/>
          <w:w w:val="105"/>
          <w:sz w:val="15"/>
        </w:rPr>
        <w:t>in:</w:t>
      </w:r>
    </w:p>
    <w:p>
      <w:pPr>
        <w:spacing w:line="193" w:lineRule="exact" w:before="0"/>
        <w:ind w:left="422" w:right="0" w:firstLine="0"/>
        <w:jc w:val="left"/>
        <w:rPr>
          <w:rFonts w:ascii="LM Roman 8" w:hAnsi="LM Roman 8"/>
          <w:sz w:val="15"/>
        </w:rPr>
      </w:pPr>
      <w:r>
        <w:rPr>
          <w:rFonts w:ascii="LM Roman 8" w:hAnsi="LM Roman 8"/>
          <w:i/>
          <w:spacing w:val="-2"/>
          <w:w w:val="105"/>
          <w:sz w:val="15"/>
        </w:rPr>
        <w:t>Simulation</w:t>
      </w:r>
      <w:r>
        <w:rPr>
          <w:rFonts w:ascii="LM Roman 8" w:hAnsi="LM Roman 8"/>
          <w:i/>
          <w:spacing w:val="-7"/>
          <w:w w:val="105"/>
          <w:sz w:val="15"/>
        </w:rPr>
        <w:t> </w:t>
      </w:r>
      <w:r>
        <w:rPr>
          <w:rFonts w:ascii="LM Roman 8" w:hAnsi="LM Roman 8"/>
          <w:i/>
          <w:spacing w:val="-2"/>
          <w:w w:val="105"/>
          <w:sz w:val="15"/>
        </w:rPr>
        <w:t>Conference</w:t>
      </w:r>
      <w:r>
        <w:rPr>
          <w:rFonts w:ascii="LM Roman 8" w:hAnsi="LM Roman 8"/>
          <w:i/>
          <w:spacing w:val="-7"/>
          <w:w w:val="105"/>
          <w:sz w:val="15"/>
        </w:rPr>
        <w:t> </w:t>
      </w:r>
      <w:r>
        <w:rPr>
          <w:rFonts w:ascii="LM Roman 8" w:hAnsi="LM Roman 8"/>
          <w:i/>
          <w:spacing w:val="-2"/>
          <w:w w:val="105"/>
          <w:sz w:val="15"/>
        </w:rPr>
        <w:t>(WSC),</w:t>
      </w:r>
      <w:r>
        <w:rPr>
          <w:rFonts w:ascii="LM Roman 8" w:hAnsi="LM Roman 8"/>
          <w:i/>
          <w:spacing w:val="-6"/>
          <w:w w:val="105"/>
          <w:sz w:val="15"/>
        </w:rPr>
        <w:t> </w:t>
      </w:r>
      <w:r>
        <w:rPr>
          <w:rFonts w:ascii="LM Roman 8" w:hAnsi="LM Roman 8"/>
          <w:i/>
          <w:spacing w:val="-2"/>
          <w:w w:val="105"/>
          <w:sz w:val="15"/>
        </w:rPr>
        <w:t>Proceedings</w:t>
      </w:r>
      <w:r>
        <w:rPr>
          <w:rFonts w:ascii="LM Roman 8" w:hAnsi="LM Roman 8"/>
          <w:i/>
          <w:spacing w:val="-7"/>
          <w:w w:val="105"/>
          <w:sz w:val="15"/>
        </w:rPr>
        <w:t> </w:t>
      </w:r>
      <w:r>
        <w:rPr>
          <w:rFonts w:ascii="LM Roman 8" w:hAnsi="LM Roman 8"/>
          <w:i/>
          <w:spacing w:val="-2"/>
          <w:w w:val="105"/>
          <w:sz w:val="15"/>
        </w:rPr>
        <w:t>of</w:t>
      </w:r>
      <w:r>
        <w:rPr>
          <w:rFonts w:ascii="LM Roman 8" w:hAnsi="LM Roman 8"/>
          <w:i/>
          <w:spacing w:val="-6"/>
          <w:w w:val="105"/>
          <w:sz w:val="15"/>
        </w:rPr>
        <w:t> </w:t>
      </w:r>
      <w:r>
        <w:rPr>
          <w:rFonts w:ascii="LM Roman 8" w:hAnsi="LM Roman 8"/>
          <w:i/>
          <w:spacing w:val="-2"/>
          <w:w w:val="105"/>
          <w:sz w:val="15"/>
        </w:rPr>
        <w:t>the</w:t>
      </w:r>
      <w:r>
        <w:rPr>
          <w:rFonts w:ascii="LM Roman 8" w:hAnsi="LM Roman 8"/>
          <w:i/>
          <w:spacing w:val="-6"/>
          <w:w w:val="105"/>
          <w:sz w:val="15"/>
        </w:rPr>
        <w:t> </w:t>
      </w:r>
      <w:r>
        <w:rPr>
          <w:rFonts w:ascii="LM Roman 8" w:hAnsi="LM Roman 8"/>
          <w:i/>
          <w:spacing w:val="-2"/>
          <w:w w:val="105"/>
          <w:sz w:val="15"/>
        </w:rPr>
        <w:t>2012</w:t>
      </w:r>
      <w:r>
        <w:rPr>
          <w:rFonts w:ascii="LM Roman 8" w:hAnsi="LM Roman 8"/>
          <w:i/>
          <w:spacing w:val="-6"/>
          <w:w w:val="105"/>
          <w:sz w:val="15"/>
        </w:rPr>
        <w:t> </w:t>
      </w:r>
      <w:r>
        <w:rPr>
          <w:rFonts w:ascii="LM Roman 8" w:hAnsi="LM Roman 8"/>
          <w:i/>
          <w:spacing w:val="-2"/>
          <w:w w:val="105"/>
          <w:sz w:val="15"/>
        </w:rPr>
        <w:t>Winter</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2012,</w:t>
      </w:r>
      <w:r>
        <w:rPr>
          <w:rFonts w:ascii="LM Roman 8" w:hAnsi="LM Roman 8"/>
          <w:spacing w:val="-6"/>
          <w:w w:val="105"/>
          <w:sz w:val="15"/>
        </w:rPr>
        <w:t> </w:t>
      </w:r>
      <w:r>
        <w:rPr>
          <w:rFonts w:ascii="LM Roman 8" w:hAnsi="LM Roman 8"/>
          <w:spacing w:val="-2"/>
          <w:w w:val="105"/>
          <w:sz w:val="15"/>
        </w:rPr>
        <w:t>pp.</w:t>
      </w:r>
      <w:r>
        <w:rPr>
          <w:rFonts w:ascii="LM Roman 8" w:hAnsi="LM Roman 8"/>
          <w:spacing w:val="-6"/>
          <w:w w:val="105"/>
          <w:sz w:val="15"/>
        </w:rPr>
        <w:t> </w:t>
      </w:r>
      <w:r>
        <w:rPr>
          <w:rFonts w:ascii="LM Roman 8" w:hAnsi="LM Roman 8"/>
          <w:spacing w:val="-2"/>
          <w:w w:val="105"/>
          <w:sz w:val="15"/>
        </w:rPr>
        <w:t>1–12.</w:t>
      </w:r>
    </w:p>
    <w:p>
      <w:pPr>
        <w:pStyle w:val="ListParagraph"/>
        <w:numPr>
          <w:ilvl w:val="0"/>
          <w:numId w:val="2"/>
        </w:numPr>
        <w:tabs>
          <w:tab w:pos="421" w:val="left" w:leader="none"/>
        </w:tabs>
        <w:spacing w:line="180" w:lineRule="exact" w:before="117" w:after="0"/>
        <w:ind w:left="421" w:right="0" w:hanging="231"/>
        <w:jc w:val="left"/>
        <w:rPr>
          <w:sz w:val="15"/>
        </w:rPr>
      </w:pPr>
      <w:r>
        <w:rPr>
          <w:w w:val="105"/>
          <w:sz w:val="15"/>
        </w:rPr>
        <w:t>Duffie,</w:t>
      </w:r>
      <w:r>
        <w:rPr>
          <w:spacing w:val="-9"/>
          <w:w w:val="105"/>
          <w:sz w:val="15"/>
        </w:rPr>
        <w:t> </w:t>
      </w:r>
      <w:r>
        <w:rPr>
          <w:w w:val="105"/>
          <w:sz w:val="15"/>
        </w:rPr>
        <w:t>J.</w:t>
      </w:r>
      <w:r>
        <w:rPr>
          <w:spacing w:val="-8"/>
          <w:w w:val="105"/>
          <w:sz w:val="15"/>
        </w:rPr>
        <w:t> </w:t>
      </w:r>
      <w:r>
        <w:rPr>
          <w:w w:val="105"/>
          <w:sz w:val="15"/>
        </w:rPr>
        <w:t>A.</w:t>
      </w:r>
      <w:r>
        <w:rPr>
          <w:spacing w:val="-8"/>
          <w:w w:val="105"/>
          <w:sz w:val="15"/>
        </w:rPr>
        <w:t> </w:t>
      </w:r>
      <w:r>
        <w:rPr>
          <w:w w:val="105"/>
          <w:sz w:val="15"/>
        </w:rPr>
        <w:t>and</w:t>
      </w:r>
      <w:r>
        <w:rPr>
          <w:spacing w:val="-8"/>
          <w:w w:val="105"/>
          <w:sz w:val="15"/>
        </w:rPr>
        <w:t> </w:t>
      </w:r>
      <w:r>
        <w:rPr>
          <w:w w:val="105"/>
          <w:sz w:val="15"/>
        </w:rPr>
        <w:t>W.</w:t>
      </w:r>
      <w:r>
        <w:rPr>
          <w:spacing w:val="-8"/>
          <w:w w:val="105"/>
          <w:sz w:val="15"/>
        </w:rPr>
        <w:t> </w:t>
      </w:r>
      <w:r>
        <w:rPr>
          <w:w w:val="105"/>
          <w:sz w:val="15"/>
        </w:rPr>
        <w:t>A.</w:t>
      </w:r>
      <w:r>
        <w:rPr>
          <w:spacing w:val="-8"/>
          <w:w w:val="105"/>
          <w:sz w:val="15"/>
        </w:rPr>
        <w:t> </w:t>
      </w:r>
      <w:r>
        <w:rPr>
          <w:w w:val="105"/>
          <w:sz w:val="15"/>
        </w:rPr>
        <w:t>Beckman,</w:t>
      </w:r>
      <w:r>
        <w:rPr>
          <w:spacing w:val="-8"/>
          <w:w w:val="105"/>
          <w:sz w:val="15"/>
        </w:rPr>
        <w:t> </w:t>
      </w:r>
      <w:r>
        <w:rPr>
          <w:w w:val="105"/>
          <w:sz w:val="15"/>
        </w:rPr>
        <w:t>“Solar</w:t>
      </w:r>
      <w:r>
        <w:rPr>
          <w:spacing w:val="-9"/>
          <w:w w:val="105"/>
          <w:sz w:val="15"/>
        </w:rPr>
        <w:t> </w:t>
      </w:r>
      <w:r>
        <w:rPr>
          <w:w w:val="105"/>
          <w:sz w:val="15"/>
        </w:rPr>
        <w:t>engineering</w:t>
      </w:r>
      <w:r>
        <w:rPr>
          <w:spacing w:val="-8"/>
          <w:w w:val="105"/>
          <w:sz w:val="15"/>
        </w:rPr>
        <w:t> </w:t>
      </w:r>
      <w:r>
        <w:rPr>
          <w:w w:val="105"/>
          <w:sz w:val="15"/>
        </w:rPr>
        <w:t>of</w:t>
      </w:r>
      <w:r>
        <w:rPr>
          <w:spacing w:val="-8"/>
          <w:w w:val="105"/>
          <w:sz w:val="15"/>
        </w:rPr>
        <w:t> </w:t>
      </w:r>
      <w:r>
        <w:rPr>
          <w:w w:val="105"/>
          <w:sz w:val="15"/>
        </w:rPr>
        <w:t>thermal</w:t>
      </w:r>
      <w:r>
        <w:rPr>
          <w:spacing w:val="-8"/>
          <w:w w:val="105"/>
          <w:sz w:val="15"/>
        </w:rPr>
        <w:t> </w:t>
      </w:r>
      <w:r>
        <w:rPr>
          <w:w w:val="105"/>
          <w:sz w:val="15"/>
        </w:rPr>
        <w:t>processes,”</w:t>
      </w:r>
      <w:r>
        <w:rPr>
          <w:spacing w:val="-8"/>
          <w:w w:val="105"/>
          <w:sz w:val="15"/>
        </w:rPr>
        <w:t> </w:t>
      </w:r>
      <w:r>
        <w:rPr>
          <w:w w:val="105"/>
          <w:sz w:val="15"/>
        </w:rPr>
        <w:t>John</w:t>
      </w:r>
      <w:r>
        <w:rPr>
          <w:spacing w:val="-8"/>
          <w:w w:val="105"/>
          <w:sz w:val="15"/>
        </w:rPr>
        <w:t> </w:t>
      </w:r>
      <w:r>
        <w:rPr>
          <w:w w:val="105"/>
          <w:sz w:val="15"/>
        </w:rPr>
        <w:t>Wiley</w:t>
      </w:r>
      <w:r>
        <w:rPr>
          <w:spacing w:val="-8"/>
          <w:w w:val="105"/>
          <w:sz w:val="15"/>
        </w:rPr>
        <w:t> </w:t>
      </w:r>
      <w:r>
        <w:rPr>
          <w:w w:val="105"/>
          <w:sz w:val="15"/>
        </w:rPr>
        <w:t>&amp;</w:t>
      </w:r>
      <w:r>
        <w:rPr>
          <w:spacing w:val="-8"/>
          <w:w w:val="105"/>
          <w:sz w:val="15"/>
        </w:rPr>
        <w:t> </w:t>
      </w:r>
      <w:r>
        <w:rPr>
          <w:w w:val="105"/>
          <w:sz w:val="15"/>
        </w:rPr>
        <w:t>Sons,</w:t>
      </w:r>
      <w:r>
        <w:rPr>
          <w:spacing w:val="-9"/>
          <w:w w:val="105"/>
          <w:sz w:val="15"/>
        </w:rPr>
        <w:t> </w:t>
      </w:r>
      <w:r>
        <w:rPr>
          <w:spacing w:val="-4"/>
          <w:w w:val="105"/>
          <w:sz w:val="15"/>
        </w:rPr>
        <w:t>2006</w:t>
      </w:r>
    </w:p>
    <w:p>
      <w:pPr>
        <w:spacing w:line="180" w:lineRule="exact" w:before="0"/>
        <w:ind w:left="422" w:right="0" w:firstLine="0"/>
        <w:jc w:val="left"/>
        <w:rPr>
          <w:rFonts w:ascii="LM Roman 8"/>
          <w:sz w:val="15"/>
        </w:rPr>
      </w:pPr>
      <w:r>
        <w:rPr>
          <w:rFonts w:ascii="LM Roman 8"/>
          <w:w w:val="105"/>
          <w:sz w:val="15"/>
        </w:rPr>
        <w:t>p.</w:t>
      </w:r>
      <w:r>
        <w:rPr>
          <w:rFonts w:ascii="LM Roman 8"/>
          <w:spacing w:val="-5"/>
          <w:w w:val="105"/>
          <w:sz w:val="15"/>
        </w:rPr>
        <w:t> </w:t>
      </w:r>
      <w:r>
        <w:rPr>
          <w:rFonts w:ascii="LM Roman 8"/>
          <w:spacing w:val="-4"/>
          <w:w w:val="105"/>
          <w:sz w:val="15"/>
        </w:rPr>
        <w:t>747.</w:t>
      </w:r>
    </w:p>
    <w:p>
      <w:pPr>
        <w:pStyle w:val="ListParagraph"/>
        <w:numPr>
          <w:ilvl w:val="0"/>
          <w:numId w:val="2"/>
        </w:numPr>
        <w:tabs>
          <w:tab w:pos="421" w:val="left" w:leader="none"/>
        </w:tabs>
        <w:spacing w:line="240" w:lineRule="auto" w:before="88" w:after="0"/>
        <w:ind w:left="421" w:right="0" w:hanging="231"/>
        <w:jc w:val="left"/>
        <w:rPr>
          <w:sz w:val="15"/>
        </w:rPr>
      </w:pPr>
      <w:r>
        <w:rPr>
          <w:w w:val="105"/>
          <w:sz w:val="15"/>
        </w:rPr>
        <w:t>Jongerden,</w:t>
      </w:r>
      <w:r>
        <w:rPr>
          <w:spacing w:val="-14"/>
          <w:w w:val="105"/>
          <w:sz w:val="15"/>
        </w:rPr>
        <w:t> </w:t>
      </w:r>
      <w:r>
        <w:rPr>
          <w:w w:val="105"/>
          <w:sz w:val="15"/>
        </w:rPr>
        <w:t>M.</w:t>
      </w:r>
      <w:r>
        <w:rPr>
          <w:spacing w:val="-14"/>
          <w:w w:val="105"/>
          <w:sz w:val="15"/>
        </w:rPr>
        <w:t> </w:t>
      </w:r>
      <w:r>
        <w:rPr>
          <w:w w:val="105"/>
          <w:sz w:val="15"/>
        </w:rPr>
        <w:t>and</w:t>
      </w:r>
      <w:r>
        <w:rPr>
          <w:spacing w:val="-13"/>
          <w:w w:val="105"/>
          <w:sz w:val="15"/>
        </w:rPr>
        <w:t> </w:t>
      </w:r>
      <w:r>
        <w:rPr>
          <w:w w:val="105"/>
          <w:sz w:val="15"/>
        </w:rPr>
        <w:t>B.</w:t>
      </w:r>
      <w:r>
        <w:rPr>
          <w:spacing w:val="-12"/>
          <w:w w:val="105"/>
          <w:sz w:val="15"/>
        </w:rPr>
        <w:t> </w:t>
      </w:r>
      <w:r>
        <w:rPr>
          <w:w w:val="105"/>
          <w:sz w:val="15"/>
        </w:rPr>
        <w:t>Haverkort,</w:t>
      </w:r>
      <w:r>
        <w:rPr>
          <w:spacing w:val="-12"/>
          <w:w w:val="105"/>
          <w:sz w:val="15"/>
        </w:rPr>
        <w:t> </w:t>
      </w:r>
      <w:r>
        <w:rPr>
          <w:i/>
          <w:w w:val="105"/>
          <w:sz w:val="15"/>
        </w:rPr>
        <w:t>Which</w:t>
      </w:r>
      <w:r>
        <w:rPr>
          <w:i/>
          <w:spacing w:val="-13"/>
          <w:w w:val="105"/>
          <w:sz w:val="15"/>
        </w:rPr>
        <w:t> </w:t>
      </w:r>
      <w:r>
        <w:rPr>
          <w:i/>
          <w:w w:val="105"/>
          <w:sz w:val="15"/>
        </w:rPr>
        <w:t>battery</w:t>
      </w:r>
      <w:r>
        <w:rPr>
          <w:i/>
          <w:spacing w:val="-13"/>
          <w:w w:val="105"/>
          <w:sz w:val="15"/>
        </w:rPr>
        <w:t> </w:t>
      </w:r>
      <w:r>
        <w:rPr>
          <w:i/>
          <w:w w:val="105"/>
          <w:sz w:val="15"/>
        </w:rPr>
        <w:t>model</w:t>
      </w:r>
      <w:r>
        <w:rPr>
          <w:i/>
          <w:spacing w:val="-13"/>
          <w:w w:val="105"/>
          <w:sz w:val="15"/>
        </w:rPr>
        <w:t> </w:t>
      </w:r>
      <w:r>
        <w:rPr>
          <w:i/>
          <w:w w:val="105"/>
          <w:sz w:val="15"/>
        </w:rPr>
        <w:t>to</w:t>
      </w:r>
      <w:r>
        <w:rPr>
          <w:i/>
          <w:spacing w:val="-13"/>
          <w:w w:val="105"/>
          <w:sz w:val="15"/>
        </w:rPr>
        <w:t> </w:t>
      </w:r>
      <w:r>
        <w:rPr>
          <w:i/>
          <w:w w:val="105"/>
          <w:sz w:val="15"/>
        </w:rPr>
        <w:t>use?</w:t>
      </w:r>
      <w:r>
        <w:rPr>
          <w:w w:val="105"/>
          <w:sz w:val="15"/>
        </w:rPr>
        <w:t>,</w:t>
      </w:r>
      <w:r>
        <w:rPr>
          <w:spacing w:val="-12"/>
          <w:w w:val="105"/>
          <w:sz w:val="15"/>
        </w:rPr>
        <w:t> </w:t>
      </w:r>
      <w:r>
        <w:rPr>
          <w:w w:val="105"/>
          <w:sz w:val="15"/>
        </w:rPr>
        <w:t>Software,</w:t>
      </w:r>
      <w:r>
        <w:rPr>
          <w:spacing w:val="-12"/>
          <w:w w:val="105"/>
          <w:sz w:val="15"/>
        </w:rPr>
        <w:t> </w:t>
      </w:r>
      <w:r>
        <w:rPr>
          <w:w w:val="105"/>
          <w:sz w:val="15"/>
        </w:rPr>
        <w:t>IET</w:t>
      </w:r>
      <w:r>
        <w:rPr>
          <w:spacing w:val="-12"/>
          <w:w w:val="105"/>
          <w:sz w:val="15"/>
        </w:rPr>
        <w:t> </w:t>
      </w:r>
      <w:r>
        <w:rPr>
          <w:b/>
          <w:w w:val="105"/>
          <w:sz w:val="15"/>
        </w:rPr>
        <w:t>3</w:t>
      </w:r>
      <w:r>
        <w:rPr>
          <w:b/>
          <w:spacing w:val="-16"/>
          <w:w w:val="105"/>
          <w:sz w:val="15"/>
        </w:rPr>
        <w:t> </w:t>
      </w:r>
      <w:r>
        <w:rPr>
          <w:w w:val="105"/>
          <w:sz w:val="15"/>
        </w:rPr>
        <w:t>(2009),</w:t>
      </w:r>
      <w:r>
        <w:rPr>
          <w:spacing w:val="-12"/>
          <w:w w:val="105"/>
          <w:sz w:val="15"/>
        </w:rPr>
        <w:t> </w:t>
      </w:r>
      <w:r>
        <w:rPr>
          <w:w w:val="105"/>
          <w:sz w:val="15"/>
        </w:rPr>
        <w:t>pp.</w:t>
      </w:r>
      <w:r>
        <w:rPr>
          <w:spacing w:val="-12"/>
          <w:w w:val="105"/>
          <w:sz w:val="15"/>
        </w:rPr>
        <w:t> </w:t>
      </w:r>
      <w:r>
        <w:rPr>
          <w:spacing w:val="-2"/>
          <w:w w:val="105"/>
          <w:sz w:val="15"/>
        </w:rPr>
        <w:t>445–457.</w:t>
      </w:r>
    </w:p>
    <w:p>
      <w:pPr>
        <w:pStyle w:val="ListParagraph"/>
        <w:numPr>
          <w:ilvl w:val="0"/>
          <w:numId w:val="2"/>
        </w:numPr>
        <w:tabs>
          <w:tab w:pos="420" w:val="left" w:leader="none"/>
          <w:tab w:pos="422" w:val="left" w:leader="none"/>
        </w:tabs>
        <w:spacing w:line="196" w:lineRule="auto" w:before="144" w:after="0"/>
        <w:ind w:left="422" w:right="221" w:hanging="232"/>
        <w:jc w:val="left"/>
        <w:rPr>
          <w:sz w:val="15"/>
        </w:rPr>
      </w:pPr>
      <w:r>
        <w:rPr>
          <w:spacing w:val="-2"/>
          <w:w w:val="105"/>
          <w:sz w:val="15"/>
        </w:rPr>
        <w:t>Jongerden,</w:t>
      </w:r>
      <w:r>
        <w:rPr>
          <w:spacing w:val="-3"/>
          <w:w w:val="105"/>
          <w:sz w:val="15"/>
        </w:rPr>
        <w:t> </w:t>
      </w:r>
      <w:r>
        <w:rPr>
          <w:spacing w:val="-2"/>
          <w:w w:val="105"/>
          <w:sz w:val="15"/>
        </w:rPr>
        <w:t>M.</w:t>
      </w:r>
      <w:r>
        <w:rPr>
          <w:spacing w:val="-3"/>
          <w:w w:val="105"/>
          <w:sz w:val="15"/>
        </w:rPr>
        <w:t> </w:t>
      </w:r>
      <w:r>
        <w:rPr>
          <w:spacing w:val="-2"/>
          <w:w w:val="105"/>
          <w:sz w:val="15"/>
        </w:rPr>
        <w:t>R.,</w:t>
      </w:r>
      <w:r>
        <w:rPr>
          <w:spacing w:val="-3"/>
          <w:w w:val="105"/>
          <w:sz w:val="15"/>
        </w:rPr>
        <w:t> </w:t>
      </w:r>
      <w:r>
        <w:rPr>
          <w:spacing w:val="-2"/>
          <w:w w:val="105"/>
          <w:sz w:val="15"/>
        </w:rPr>
        <w:t>“Model-based</w:t>
      </w:r>
      <w:r>
        <w:rPr>
          <w:spacing w:val="-3"/>
          <w:w w:val="105"/>
          <w:sz w:val="15"/>
        </w:rPr>
        <w:t> </w:t>
      </w:r>
      <w:r>
        <w:rPr>
          <w:spacing w:val="-2"/>
          <w:w w:val="105"/>
          <w:sz w:val="15"/>
        </w:rPr>
        <w:t>energy</w:t>
      </w:r>
      <w:r>
        <w:rPr>
          <w:spacing w:val="-3"/>
          <w:w w:val="105"/>
          <w:sz w:val="15"/>
        </w:rPr>
        <w:t> </w:t>
      </w:r>
      <w:r>
        <w:rPr>
          <w:spacing w:val="-2"/>
          <w:w w:val="105"/>
          <w:sz w:val="15"/>
        </w:rPr>
        <w:t>analysis</w:t>
      </w:r>
      <w:r>
        <w:rPr>
          <w:spacing w:val="-3"/>
          <w:w w:val="105"/>
          <w:sz w:val="15"/>
        </w:rPr>
        <w:t> </w:t>
      </w:r>
      <w:r>
        <w:rPr>
          <w:spacing w:val="-2"/>
          <w:w w:val="105"/>
          <w:sz w:val="15"/>
        </w:rPr>
        <w:t>of</w:t>
      </w:r>
      <w:r>
        <w:rPr>
          <w:spacing w:val="-3"/>
          <w:w w:val="105"/>
          <w:sz w:val="15"/>
        </w:rPr>
        <w:t> </w:t>
      </w:r>
      <w:r>
        <w:rPr>
          <w:spacing w:val="-2"/>
          <w:w w:val="105"/>
          <w:sz w:val="15"/>
        </w:rPr>
        <w:t>battery</w:t>
      </w:r>
      <w:r>
        <w:rPr>
          <w:spacing w:val="-3"/>
          <w:w w:val="105"/>
          <w:sz w:val="15"/>
        </w:rPr>
        <w:t> </w:t>
      </w:r>
      <w:r>
        <w:rPr>
          <w:spacing w:val="-2"/>
          <w:w w:val="105"/>
          <w:sz w:val="15"/>
        </w:rPr>
        <w:t>powered</w:t>
      </w:r>
      <w:r>
        <w:rPr>
          <w:spacing w:val="-4"/>
          <w:w w:val="105"/>
          <w:sz w:val="15"/>
        </w:rPr>
        <w:t> </w:t>
      </w:r>
      <w:r>
        <w:rPr>
          <w:spacing w:val="-2"/>
          <w:w w:val="105"/>
          <w:sz w:val="15"/>
        </w:rPr>
        <w:t>systems,”</w:t>
      </w:r>
      <w:r>
        <w:rPr>
          <w:spacing w:val="-4"/>
          <w:w w:val="105"/>
          <w:sz w:val="15"/>
        </w:rPr>
        <w:t> </w:t>
      </w:r>
      <w:r>
        <w:rPr>
          <w:spacing w:val="-2"/>
          <w:w w:val="105"/>
          <w:sz w:val="15"/>
        </w:rPr>
        <w:t>Ph.D.</w:t>
      </w:r>
      <w:r>
        <w:rPr>
          <w:spacing w:val="-3"/>
          <w:w w:val="105"/>
          <w:sz w:val="15"/>
        </w:rPr>
        <w:t> </w:t>
      </w:r>
      <w:r>
        <w:rPr>
          <w:spacing w:val="-2"/>
          <w:w w:val="105"/>
          <w:sz w:val="15"/>
        </w:rPr>
        <w:t>thesis,</w:t>
      </w:r>
      <w:r>
        <w:rPr>
          <w:spacing w:val="-3"/>
          <w:w w:val="105"/>
          <w:sz w:val="15"/>
        </w:rPr>
        <w:t> </w:t>
      </w:r>
      <w:r>
        <w:rPr>
          <w:spacing w:val="-2"/>
          <w:w w:val="105"/>
          <w:sz w:val="15"/>
        </w:rPr>
        <w:t>University </w:t>
      </w:r>
      <w:r>
        <w:rPr>
          <w:w w:val="105"/>
          <w:sz w:val="15"/>
        </w:rPr>
        <w:t>of Twente (2010).</w:t>
      </w:r>
    </w:p>
    <w:p>
      <w:pPr>
        <w:spacing w:after="0" w:line="196" w:lineRule="auto"/>
        <w:jc w:val="left"/>
        <w:rPr>
          <w:sz w:val="15"/>
        </w:rPr>
        <w:sectPr>
          <w:pgSz w:w="9360" w:h="13610"/>
          <w:pgMar w:header="855" w:footer="0" w:top="1040" w:bottom="280" w:left="680" w:right="680"/>
        </w:sectPr>
      </w:pPr>
    </w:p>
    <w:p>
      <w:pPr>
        <w:pStyle w:val="ListParagraph"/>
        <w:numPr>
          <w:ilvl w:val="0"/>
          <w:numId w:val="2"/>
        </w:numPr>
        <w:tabs>
          <w:tab w:pos="535" w:val="left" w:leader="none"/>
        </w:tabs>
        <w:spacing w:line="194" w:lineRule="auto" w:before="212" w:after="0"/>
        <w:ind w:left="535" w:right="107" w:hanging="232"/>
        <w:jc w:val="both"/>
        <w:rPr>
          <w:sz w:val="15"/>
        </w:rPr>
      </w:pPr>
      <w:bookmarkStart w:name="_bookmark18" w:id="35"/>
      <w:bookmarkEnd w:id="35"/>
      <w:r>
        <w:rPr/>
      </w:r>
      <w:bookmarkStart w:name="_bookmark20" w:id="36"/>
      <w:bookmarkEnd w:id="36"/>
      <w:r>
        <w:rPr/>
      </w:r>
      <w:bookmarkStart w:name="_bookmark21" w:id="37"/>
      <w:bookmarkEnd w:id="37"/>
      <w:r>
        <w:rPr/>
      </w:r>
      <w:bookmarkStart w:name="_bookmark22" w:id="38"/>
      <w:bookmarkEnd w:id="38"/>
      <w:r>
        <w:rPr/>
      </w:r>
      <w:r>
        <w:rPr>
          <w:w w:val="105"/>
          <w:sz w:val="15"/>
        </w:rPr>
        <w:t>Manwell,</w:t>
      </w:r>
      <w:r>
        <w:rPr>
          <w:spacing w:val="-11"/>
          <w:w w:val="105"/>
          <w:sz w:val="15"/>
        </w:rPr>
        <w:t> </w:t>
      </w:r>
      <w:r>
        <w:rPr>
          <w:w w:val="105"/>
          <w:sz w:val="15"/>
        </w:rPr>
        <w:t>J.</w:t>
      </w:r>
      <w:r>
        <w:rPr>
          <w:spacing w:val="-11"/>
          <w:w w:val="105"/>
          <w:sz w:val="15"/>
        </w:rPr>
        <w:t> </w:t>
      </w:r>
      <w:r>
        <w:rPr>
          <w:w w:val="105"/>
          <w:sz w:val="15"/>
        </w:rPr>
        <w:t>F.</w:t>
      </w:r>
      <w:r>
        <w:rPr>
          <w:spacing w:val="-11"/>
          <w:w w:val="105"/>
          <w:sz w:val="15"/>
        </w:rPr>
        <w:t> </w:t>
      </w:r>
      <w:r>
        <w:rPr>
          <w:w w:val="105"/>
          <w:sz w:val="15"/>
        </w:rPr>
        <w:t>and</w:t>
      </w:r>
      <w:r>
        <w:rPr>
          <w:spacing w:val="-11"/>
          <w:w w:val="105"/>
          <w:sz w:val="15"/>
        </w:rPr>
        <w:t> </w:t>
      </w:r>
      <w:r>
        <w:rPr>
          <w:w w:val="105"/>
          <w:sz w:val="15"/>
        </w:rPr>
        <w:t>J.</w:t>
      </w:r>
      <w:r>
        <w:rPr>
          <w:spacing w:val="-11"/>
          <w:w w:val="105"/>
          <w:sz w:val="15"/>
        </w:rPr>
        <w:t> </w:t>
      </w:r>
      <w:r>
        <w:rPr>
          <w:w w:val="105"/>
          <w:sz w:val="15"/>
        </w:rPr>
        <w:t>G.</w:t>
      </w:r>
      <w:r>
        <w:rPr>
          <w:spacing w:val="-11"/>
          <w:w w:val="105"/>
          <w:sz w:val="15"/>
        </w:rPr>
        <w:t> </w:t>
      </w:r>
      <w:r>
        <w:rPr>
          <w:w w:val="105"/>
          <w:sz w:val="15"/>
        </w:rPr>
        <w:t>McGowan,</w:t>
      </w:r>
      <w:r>
        <w:rPr>
          <w:spacing w:val="-11"/>
          <w:w w:val="105"/>
          <w:sz w:val="15"/>
        </w:rPr>
        <w:t> </w:t>
      </w:r>
      <w:r>
        <w:rPr>
          <w:i/>
          <w:w w:val="105"/>
          <w:sz w:val="15"/>
        </w:rPr>
        <w:t>Lead</w:t>
      </w:r>
      <w:r>
        <w:rPr>
          <w:i/>
          <w:spacing w:val="-13"/>
          <w:w w:val="105"/>
          <w:sz w:val="15"/>
        </w:rPr>
        <w:t> </w:t>
      </w:r>
      <w:r>
        <w:rPr>
          <w:i/>
          <w:w w:val="105"/>
          <w:sz w:val="15"/>
        </w:rPr>
        <w:t>acid</w:t>
      </w:r>
      <w:r>
        <w:rPr>
          <w:i/>
          <w:spacing w:val="-13"/>
          <w:w w:val="105"/>
          <w:sz w:val="15"/>
        </w:rPr>
        <w:t> </w:t>
      </w:r>
      <w:r>
        <w:rPr>
          <w:i/>
          <w:w w:val="105"/>
          <w:sz w:val="15"/>
        </w:rPr>
        <w:t>battery</w:t>
      </w:r>
      <w:r>
        <w:rPr>
          <w:i/>
          <w:spacing w:val="-13"/>
          <w:w w:val="105"/>
          <w:sz w:val="15"/>
        </w:rPr>
        <w:t> </w:t>
      </w:r>
      <w:r>
        <w:rPr>
          <w:i/>
          <w:w w:val="105"/>
          <w:sz w:val="15"/>
        </w:rPr>
        <w:t>storage</w:t>
      </w:r>
      <w:r>
        <w:rPr>
          <w:i/>
          <w:spacing w:val="-13"/>
          <w:w w:val="105"/>
          <w:sz w:val="15"/>
        </w:rPr>
        <w:t> </w:t>
      </w:r>
      <w:r>
        <w:rPr>
          <w:i/>
          <w:w w:val="105"/>
          <w:sz w:val="15"/>
        </w:rPr>
        <w:t>model</w:t>
      </w:r>
      <w:r>
        <w:rPr>
          <w:i/>
          <w:spacing w:val="-13"/>
          <w:w w:val="105"/>
          <w:sz w:val="15"/>
        </w:rPr>
        <w:t> </w:t>
      </w:r>
      <w:r>
        <w:rPr>
          <w:i/>
          <w:w w:val="105"/>
          <w:sz w:val="15"/>
        </w:rPr>
        <w:t>for</w:t>
      </w:r>
      <w:r>
        <w:rPr>
          <w:i/>
          <w:spacing w:val="-13"/>
          <w:w w:val="105"/>
          <w:sz w:val="15"/>
        </w:rPr>
        <w:t> </w:t>
      </w:r>
      <w:r>
        <w:rPr>
          <w:i/>
          <w:w w:val="105"/>
          <w:sz w:val="15"/>
        </w:rPr>
        <w:t>hybrid</w:t>
      </w:r>
      <w:r>
        <w:rPr>
          <w:i/>
          <w:spacing w:val="-13"/>
          <w:w w:val="105"/>
          <w:sz w:val="15"/>
        </w:rPr>
        <w:t> </w:t>
      </w:r>
      <w:r>
        <w:rPr>
          <w:i/>
          <w:w w:val="105"/>
          <w:sz w:val="15"/>
        </w:rPr>
        <w:t>energy</w:t>
      </w:r>
      <w:r>
        <w:rPr>
          <w:i/>
          <w:spacing w:val="-13"/>
          <w:w w:val="105"/>
          <w:sz w:val="15"/>
        </w:rPr>
        <w:t> </w:t>
      </w:r>
      <w:r>
        <w:rPr>
          <w:i/>
          <w:w w:val="105"/>
          <w:sz w:val="15"/>
        </w:rPr>
        <w:t>systems</w:t>
      </w:r>
      <w:r>
        <w:rPr>
          <w:w w:val="105"/>
          <w:sz w:val="15"/>
        </w:rPr>
        <w:t>,</w:t>
      </w:r>
      <w:r>
        <w:rPr>
          <w:spacing w:val="-11"/>
          <w:w w:val="105"/>
          <w:sz w:val="15"/>
        </w:rPr>
        <w:t> </w:t>
      </w:r>
      <w:r>
        <w:rPr>
          <w:w w:val="105"/>
          <w:sz w:val="15"/>
        </w:rPr>
        <w:t>Solar </w:t>
      </w:r>
      <w:bookmarkStart w:name="_bookmark19" w:id="39"/>
      <w:bookmarkEnd w:id="39"/>
      <w:r>
        <w:rPr>
          <w:w w:val="105"/>
          <w:sz w:val="15"/>
        </w:rPr>
        <w:t>Energy</w:t>
      </w:r>
      <w:r>
        <w:rPr>
          <w:w w:val="105"/>
          <w:sz w:val="15"/>
        </w:rPr>
        <w:t> </w:t>
      </w:r>
      <w:r>
        <w:rPr>
          <w:b/>
          <w:w w:val="105"/>
          <w:sz w:val="15"/>
        </w:rPr>
        <w:t>50 </w:t>
      </w:r>
      <w:r>
        <w:rPr>
          <w:w w:val="105"/>
          <w:sz w:val="15"/>
        </w:rPr>
        <w:t>(1993), pp. 399 – 405.</w:t>
      </w:r>
    </w:p>
    <w:p>
      <w:pPr>
        <w:pStyle w:val="ListParagraph"/>
        <w:numPr>
          <w:ilvl w:val="0"/>
          <w:numId w:val="2"/>
        </w:numPr>
        <w:tabs>
          <w:tab w:pos="535" w:val="left" w:leader="none"/>
        </w:tabs>
        <w:spacing w:line="182" w:lineRule="auto" w:before="176" w:after="0"/>
        <w:ind w:left="535" w:right="107" w:hanging="232"/>
        <w:jc w:val="both"/>
        <w:rPr>
          <w:sz w:val="15"/>
        </w:rPr>
      </w:pPr>
      <w:r>
        <w:rPr>
          <w:w w:val="105"/>
          <w:sz w:val="15"/>
        </w:rPr>
        <w:t>Morvaj, B., L. Lugaric and S. Krajcar, </w:t>
      </w:r>
      <w:r>
        <w:rPr>
          <w:i/>
          <w:w w:val="105"/>
          <w:sz w:val="15"/>
        </w:rPr>
        <w:t>Demonstrating</w:t>
      </w:r>
      <w:r>
        <w:rPr>
          <w:i/>
          <w:spacing w:val="-1"/>
          <w:w w:val="105"/>
          <w:sz w:val="15"/>
        </w:rPr>
        <w:t> </w:t>
      </w:r>
      <w:r>
        <w:rPr>
          <w:i/>
          <w:w w:val="105"/>
          <w:sz w:val="15"/>
        </w:rPr>
        <w:t>smart</w:t>
      </w:r>
      <w:r>
        <w:rPr>
          <w:i/>
          <w:spacing w:val="-1"/>
          <w:w w:val="105"/>
          <w:sz w:val="15"/>
        </w:rPr>
        <w:t> </w:t>
      </w:r>
      <w:r>
        <w:rPr>
          <w:i/>
          <w:w w:val="105"/>
          <w:sz w:val="15"/>
        </w:rPr>
        <w:t>buildings</w:t>
      </w:r>
      <w:r>
        <w:rPr>
          <w:i/>
          <w:spacing w:val="-1"/>
          <w:w w:val="105"/>
          <w:sz w:val="15"/>
        </w:rPr>
        <w:t> </w:t>
      </w:r>
      <w:r>
        <w:rPr>
          <w:i/>
          <w:w w:val="105"/>
          <w:sz w:val="15"/>
        </w:rPr>
        <w:t>and</w:t>
      </w:r>
      <w:r>
        <w:rPr>
          <w:i/>
          <w:spacing w:val="-1"/>
          <w:w w:val="105"/>
          <w:sz w:val="15"/>
        </w:rPr>
        <w:t> </w:t>
      </w:r>
      <w:r>
        <w:rPr>
          <w:i/>
          <w:w w:val="105"/>
          <w:sz w:val="15"/>
        </w:rPr>
        <w:t>smart</w:t>
      </w:r>
      <w:r>
        <w:rPr>
          <w:i/>
          <w:spacing w:val="-1"/>
          <w:w w:val="105"/>
          <w:sz w:val="15"/>
        </w:rPr>
        <w:t> </w:t>
      </w:r>
      <w:r>
        <w:rPr>
          <w:i/>
          <w:w w:val="105"/>
          <w:sz w:val="15"/>
        </w:rPr>
        <w:t>grid</w:t>
      </w:r>
      <w:r>
        <w:rPr>
          <w:i/>
          <w:spacing w:val="-1"/>
          <w:w w:val="105"/>
          <w:sz w:val="15"/>
        </w:rPr>
        <w:t> </w:t>
      </w:r>
      <w:r>
        <w:rPr>
          <w:i/>
          <w:w w:val="105"/>
          <w:sz w:val="15"/>
        </w:rPr>
        <w:t>features</w:t>
      </w:r>
      <w:r>
        <w:rPr>
          <w:i/>
          <w:spacing w:val="-1"/>
          <w:w w:val="105"/>
          <w:sz w:val="15"/>
        </w:rPr>
        <w:t> </w:t>
      </w:r>
      <w:r>
        <w:rPr>
          <w:i/>
          <w:w w:val="105"/>
          <w:sz w:val="15"/>
        </w:rPr>
        <w:t>in</w:t>
      </w:r>
      <w:r>
        <w:rPr>
          <w:i/>
          <w:spacing w:val="-1"/>
          <w:w w:val="105"/>
          <w:sz w:val="15"/>
        </w:rPr>
        <w:t> </w:t>
      </w:r>
      <w:r>
        <w:rPr>
          <w:i/>
          <w:w w:val="105"/>
          <w:sz w:val="15"/>
        </w:rPr>
        <w:t>a</w:t>
      </w:r>
      <w:r>
        <w:rPr>
          <w:i/>
          <w:w w:val="105"/>
          <w:sz w:val="15"/>
        </w:rPr>
        <w:t> </w:t>
      </w:r>
      <w:bookmarkStart w:name="_bookmark23" w:id="40"/>
      <w:bookmarkEnd w:id="40"/>
      <w:r>
        <w:rPr>
          <w:i/>
          <w:spacing w:val="-2"/>
          <w:w w:val="105"/>
          <w:sz w:val="15"/>
        </w:rPr>
        <w:t>smart</w:t>
      </w:r>
      <w:r>
        <w:rPr>
          <w:i/>
          <w:spacing w:val="-13"/>
          <w:w w:val="105"/>
          <w:sz w:val="15"/>
        </w:rPr>
        <w:t> </w:t>
      </w:r>
      <w:r>
        <w:rPr>
          <w:i/>
          <w:spacing w:val="-2"/>
          <w:w w:val="105"/>
          <w:sz w:val="15"/>
        </w:rPr>
        <w:t>energy</w:t>
      </w:r>
      <w:r>
        <w:rPr>
          <w:i/>
          <w:spacing w:val="-12"/>
          <w:w w:val="105"/>
          <w:sz w:val="15"/>
        </w:rPr>
        <w:t> </w:t>
      </w:r>
      <w:r>
        <w:rPr>
          <w:i/>
          <w:spacing w:val="-2"/>
          <w:w w:val="105"/>
          <w:sz w:val="15"/>
        </w:rPr>
        <w:t>city</w:t>
      </w:r>
      <w:r>
        <w:rPr>
          <w:spacing w:val="-2"/>
          <w:w w:val="105"/>
          <w:sz w:val="15"/>
        </w:rPr>
        <w:t>,</w:t>
      </w:r>
      <w:r>
        <w:rPr>
          <w:spacing w:val="-12"/>
          <w:w w:val="105"/>
          <w:sz w:val="15"/>
        </w:rPr>
        <w:t> </w:t>
      </w:r>
      <w:r>
        <w:rPr>
          <w:spacing w:val="-2"/>
          <w:w w:val="105"/>
          <w:sz w:val="15"/>
        </w:rPr>
        <w:t>in:</w:t>
      </w:r>
      <w:r>
        <w:rPr>
          <w:spacing w:val="-12"/>
          <w:w w:val="105"/>
          <w:sz w:val="15"/>
        </w:rPr>
        <w:t> </w:t>
      </w:r>
      <w:r>
        <w:rPr>
          <w:i/>
          <w:spacing w:val="-2"/>
          <w:w w:val="105"/>
          <w:sz w:val="15"/>
        </w:rPr>
        <w:t>Energetics</w:t>
      </w:r>
      <w:r>
        <w:rPr>
          <w:i/>
          <w:spacing w:val="-12"/>
          <w:w w:val="105"/>
          <w:sz w:val="15"/>
        </w:rPr>
        <w:t> </w:t>
      </w:r>
      <w:r>
        <w:rPr>
          <w:i/>
          <w:spacing w:val="-2"/>
          <w:w w:val="105"/>
          <w:sz w:val="15"/>
        </w:rPr>
        <w:t>(IYCE),</w:t>
      </w:r>
      <w:r>
        <w:rPr>
          <w:i/>
          <w:spacing w:val="-12"/>
          <w:w w:val="105"/>
          <w:sz w:val="15"/>
        </w:rPr>
        <w:t> </w:t>
      </w:r>
      <w:r>
        <w:rPr>
          <w:i/>
          <w:spacing w:val="-2"/>
          <w:w w:val="105"/>
          <w:sz w:val="15"/>
        </w:rPr>
        <w:t>Proceedings</w:t>
      </w:r>
      <w:r>
        <w:rPr>
          <w:i/>
          <w:spacing w:val="-12"/>
          <w:w w:val="105"/>
          <w:sz w:val="15"/>
        </w:rPr>
        <w:t> </w:t>
      </w:r>
      <w:r>
        <w:rPr>
          <w:i/>
          <w:spacing w:val="-2"/>
          <w:w w:val="105"/>
          <w:sz w:val="15"/>
        </w:rPr>
        <w:t>of</w:t>
      </w:r>
      <w:r>
        <w:rPr>
          <w:i/>
          <w:spacing w:val="-12"/>
          <w:w w:val="105"/>
          <w:sz w:val="15"/>
        </w:rPr>
        <w:t> </w:t>
      </w:r>
      <w:r>
        <w:rPr>
          <w:i/>
          <w:spacing w:val="-2"/>
          <w:w w:val="105"/>
          <w:sz w:val="15"/>
        </w:rPr>
        <w:t>the</w:t>
      </w:r>
      <w:r>
        <w:rPr>
          <w:i/>
          <w:spacing w:val="-12"/>
          <w:w w:val="105"/>
          <w:sz w:val="15"/>
        </w:rPr>
        <w:t> </w:t>
      </w:r>
      <w:r>
        <w:rPr>
          <w:i/>
          <w:spacing w:val="-2"/>
          <w:w w:val="105"/>
          <w:sz w:val="15"/>
        </w:rPr>
        <w:t>2011</w:t>
      </w:r>
      <w:r>
        <w:rPr>
          <w:i/>
          <w:spacing w:val="-13"/>
          <w:w w:val="105"/>
          <w:sz w:val="15"/>
        </w:rPr>
        <w:t> </w:t>
      </w:r>
      <w:r>
        <w:rPr>
          <w:i/>
          <w:spacing w:val="-2"/>
          <w:w w:val="105"/>
          <w:sz w:val="15"/>
        </w:rPr>
        <w:t>3rd</w:t>
      </w:r>
      <w:r>
        <w:rPr>
          <w:i/>
          <w:spacing w:val="-12"/>
          <w:w w:val="105"/>
          <w:sz w:val="15"/>
        </w:rPr>
        <w:t> </w:t>
      </w:r>
      <w:r>
        <w:rPr>
          <w:i/>
          <w:spacing w:val="-2"/>
          <w:w w:val="105"/>
          <w:sz w:val="15"/>
        </w:rPr>
        <w:t>International</w:t>
      </w:r>
      <w:r>
        <w:rPr>
          <w:i/>
          <w:spacing w:val="-13"/>
          <w:w w:val="105"/>
          <w:sz w:val="15"/>
        </w:rPr>
        <w:t> </w:t>
      </w:r>
      <w:r>
        <w:rPr>
          <w:i/>
          <w:spacing w:val="-2"/>
          <w:w w:val="105"/>
          <w:sz w:val="15"/>
        </w:rPr>
        <w:t>Youth</w:t>
      </w:r>
      <w:r>
        <w:rPr>
          <w:i/>
          <w:spacing w:val="-13"/>
          <w:w w:val="105"/>
          <w:sz w:val="15"/>
        </w:rPr>
        <w:t> </w:t>
      </w:r>
      <w:r>
        <w:rPr>
          <w:i/>
          <w:spacing w:val="-2"/>
          <w:w w:val="105"/>
          <w:sz w:val="15"/>
        </w:rPr>
        <w:t>Conference</w:t>
      </w:r>
      <w:r>
        <w:rPr>
          <w:i/>
          <w:spacing w:val="-2"/>
          <w:w w:val="105"/>
          <w:sz w:val="15"/>
        </w:rPr>
        <w:t> </w:t>
      </w:r>
      <w:r>
        <w:rPr>
          <w:i/>
          <w:w w:val="105"/>
          <w:sz w:val="15"/>
        </w:rPr>
        <w:t>on</w:t>
      </w:r>
      <w:r>
        <w:rPr>
          <w:w w:val="105"/>
          <w:sz w:val="15"/>
        </w:rPr>
        <w:t>, IEEE, 2011, pp. 1–8.</w:t>
      </w:r>
    </w:p>
    <w:p>
      <w:pPr>
        <w:pStyle w:val="ListParagraph"/>
        <w:numPr>
          <w:ilvl w:val="0"/>
          <w:numId w:val="2"/>
        </w:numPr>
        <w:tabs>
          <w:tab w:pos="535" w:val="left" w:leader="none"/>
        </w:tabs>
        <w:spacing w:line="194" w:lineRule="auto" w:before="143" w:after="0"/>
        <w:ind w:left="535" w:right="107" w:hanging="232"/>
        <w:jc w:val="both"/>
        <w:rPr>
          <w:sz w:val="15"/>
        </w:rPr>
      </w:pPr>
      <w:r>
        <w:rPr>
          <w:w w:val="105"/>
          <w:sz w:val="15"/>
        </w:rPr>
        <w:t>Ursachi,</w:t>
      </w:r>
      <w:r>
        <w:rPr>
          <w:w w:val="105"/>
          <w:sz w:val="15"/>
        </w:rPr>
        <w:t> A.</w:t>
      </w:r>
      <w:r>
        <w:rPr>
          <w:w w:val="105"/>
          <w:sz w:val="15"/>
        </w:rPr>
        <w:t> and</w:t>
      </w:r>
      <w:r>
        <w:rPr>
          <w:w w:val="105"/>
          <w:sz w:val="15"/>
        </w:rPr>
        <w:t> D.</w:t>
      </w:r>
      <w:r>
        <w:rPr>
          <w:w w:val="105"/>
          <w:sz w:val="15"/>
        </w:rPr>
        <w:t> Bordeasu,</w:t>
      </w:r>
      <w:r>
        <w:rPr>
          <w:w w:val="105"/>
          <w:sz w:val="15"/>
        </w:rPr>
        <w:t> </w:t>
      </w:r>
      <w:r>
        <w:rPr>
          <w:i/>
          <w:w w:val="105"/>
          <w:sz w:val="15"/>
        </w:rPr>
        <w:t>Smart grid simulator</w:t>
      </w:r>
      <w:r>
        <w:rPr>
          <w:w w:val="105"/>
          <w:sz w:val="15"/>
        </w:rPr>
        <w:t>,</w:t>
      </w:r>
      <w:r>
        <w:rPr>
          <w:w w:val="105"/>
          <w:sz w:val="15"/>
        </w:rPr>
        <w:t> International</w:t>
      </w:r>
      <w:r>
        <w:rPr>
          <w:w w:val="105"/>
          <w:sz w:val="15"/>
        </w:rPr>
        <w:t> Journal</w:t>
      </w:r>
      <w:r>
        <w:rPr>
          <w:w w:val="105"/>
          <w:sz w:val="15"/>
        </w:rPr>
        <w:t> of</w:t>
      </w:r>
      <w:r>
        <w:rPr>
          <w:w w:val="105"/>
          <w:sz w:val="15"/>
        </w:rPr>
        <w:t> Civil,</w:t>
      </w:r>
      <w:r>
        <w:rPr>
          <w:w w:val="105"/>
          <w:sz w:val="15"/>
        </w:rPr>
        <w:t> Architectural, </w:t>
      </w:r>
      <w:bookmarkStart w:name="_bookmark24" w:id="41"/>
      <w:bookmarkEnd w:id="41"/>
      <w:r>
        <w:rPr>
          <w:w w:val="105"/>
          <w:sz w:val="15"/>
        </w:rPr>
        <w:t>Structural</w:t>
      </w:r>
      <w:r>
        <w:rPr>
          <w:w w:val="105"/>
          <w:sz w:val="15"/>
        </w:rPr>
        <w:t> and Construction Engineering </w:t>
      </w:r>
      <w:r>
        <w:rPr>
          <w:b/>
          <w:w w:val="105"/>
          <w:sz w:val="15"/>
        </w:rPr>
        <w:t>8 </w:t>
      </w:r>
      <w:r>
        <w:rPr>
          <w:w w:val="105"/>
          <w:sz w:val="15"/>
        </w:rPr>
        <w:t>(2014), pp. 519–522.</w:t>
      </w:r>
    </w:p>
    <w:p>
      <w:pPr>
        <w:pStyle w:val="ListParagraph"/>
        <w:numPr>
          <w:ilvl w:val="0"/>
          <w:numId w:val="2"/>
        </w:numPr>
        <w:tabs>
          <w:tab w:pos="535" w:val="left" w:leader="none"/>
        </w:tabs>
        <w:spacing w:line="180" w:lineRule="exact" w:before="135" w:after="0"/>
        <w:ind w:left="535" w:right="0" w:hanging="231"/>
        <w:jc w:val="left"/>
        <w:rPr>
          <w:sz w:val="15"/>
        </w:rPr>
      </w:pPr>
      <w:r>
        <w:rPr>
          <w:i/>
          <w:w w:val="105"/>
          <w:sz w:val="15"/>
        </w:rPr>
        <w:t>Anylogic</w:t>
      </w:r>
      <w:r>
        <w:rPr>
          <w:w w:val="105"/>
          <w:sz w:val="15"/>
        </w:rPr>
        <w:t>,</w:t>
      </w:r>
      <w:r>
        <w:rPr>
          <w:spacing w:val="-14"/>
          <w:w w:val="105"/>
          <w:sz w:val="15"/>
        </w:rPr>
        <w:t> </w:t>
      </w:r>
      <w:r>
        <w:rPr>
          <w:w w:val="105"/>
          <w:sz w:val="15"/>
        </w:rPr>
        <w:t>23</w:t>
      </w:r>
      <w:r>
        <w:rPr>
          <w:spacing w:val="-14"/>
          <w:w w:val="105"/>
          <w:sz w:val="15"/>
        </w:rPr>
        <w:t> </w:t>
      </w:r>
      <w:r>
        <w:rPr>
          <w:w w:val="105"/>
          <w:sz w:val="15"/>
        </w:rPr>
        <w:t>July</w:t>
      </w:r>
      <w:r>
        <w:rPr>
          <w:spacing w:val="-14"/>
          <w:w w:val="105"/>
          <w:sz w:val="15"/>
        </w:rPr>
        <w:t> </w:t>
      </w:r>
      <w:r>
        <w:rPr>
          <w:spacing w:val="-2"/>
          <w:w w:val="105"/>
          <w:sz w:val="15"/>
        </w:rPr>
        <w:t>2015.</w:t>
      </w:r>
    </w:p>
    <w:p>
      <w:pPr>
        <w:spacing w:line="180" w:lineRule="exact" w:before="0"/>
        <w:ind w:left="535" w:right="0" w:firstLine="0"/>
        <w:jc w:val="left"/>
        <w:rPr>
          <w:rFonts w:ascii="MathJax_Typewriter"/>
          <w:sz w:val="15"/>
        </w:rPr>
      </w:pPr>
      <w:bookmarkStart w:name="_bookmark25" w:id="42"/>
      <w:bookmarkEnd w:id="42"/>
      <w:r>
        <w:rPr/>
      </w:r>
      <w:r>
        <w:rPr>
          <w:rFonts w:ascii="LM Roman 8"/>
          <w:w w:val="105"/>
          <w:sz w:val="15"/>
        </w:rPr>
        <w:t>URL</w:t>
      </w:r>
      <w:r>
        <w:rPr>
          <w:rFonts w:ascii="LM Roman 8"/>
          <w:spacing w:val="-9"/>
          <w:w w:val="105"/>
          <w:sz w:val="15"/>
        </w:rPr>
        <w:t> </w:t>
      </w:r>
      <w:hyperlink r:id="rId28">
        <w:r>
          <w:rPr>
            <w:rFonts w:ascii="MathJax_Typewriter"/>
            <w:color w:val="0080AC"/>
            <w:spacing w:val="-2"/>
            <w:w w:val="105"/>
            <w:sz w:val="15"/>
          </w:rPr>
          <w:t>http://www.anylogic.com/</w:t>
        </w:r>
      </w:hyperlink>
    </w:p>
    <w:p>
      <w:pPr>
        <w:pStyle w:val="ListParagraph"/>
        <w:numPr>
          <w:ilvl w:val="0"/>
          <w:numId w:val="2"/>
        </w:numPr>
        <w:tabs>
          <w:tab w:pos="535" w:val="left" w:leader="none"/>
        </w:tabs>
        <w:spacing w:line="180" w:lineRule="exact" w:before="125" w:after="0"/>
        <w:ind w:left="535" w:right="0" w:hanging="231"/>
        <w:jc w:val="left"/>
        <w:rPr>
          <w:sz w:val="15"/>
        </w:rPr>
      </w:pPr>
      <w:r>
        <w:rPr>
          <w:i/>
          <w:w w:val="105"/>
          <w:sz w:val="15"/>
        </w:rPr>
        <w:t>EDSN</w:t>
      </w:r>
      <w:r>
        <w:rPr>
          <w:i/>
          <w:spacing w:val="-15"/>
          <w:w w:val="105"/>
          <w:sz w:val="15"/>
        </w:rPr>
        <w:t> </w:t>
      </w:r>
      <w:r>
        <w:rPr>
          <w:i/>
          <w:w w:val="105"/>
          <w:sz w:val="15"/>
        </w:rPr>
        <w:t>demand</w:t>
      </w:r>
      <w:r>
        <w:rPr>
          <w:i/>
          <w:spacing w:val="-14"/>
          <w:w w:val="105"/>
          <w:sz w:val="15"/>
        </w:rPr>
        <w:t> </w:t>
      </w:r>
      <w:r>
        <w:rPr>
          <w:i/>
          <w:w w:val="105"/>
          <w:sz w:val="15"/>
        </w:rPr>
        <w:t>profiles</w:t>
      </w:r>
      <w:r>
        <w:rPr>
          <w:w w:val="105"/>
          <w:sz w:val="15"/>
        </w:rPr>
        <w:t>,</w:t>
      </w:r>
      <w:r>
        <w:rPr>
          <w:spacing w:val="-14"/>
          <w:w w:val="105"/>
          <w:sz w:val="15"/>
        </w:rPr>
        <w:t> </w:t>
      </w:r>
      <w:r>
        <w:rPr>
          <w:w w:val="105"/>
          <w:sz w:val="15"/>
        </w:rPr>
        <w:t>23</w:t>
      </w:r>
      <w:r>
        <w:rPr>
          <w:spacing w:val="-13"/>
          <w:w w:val="105"/>
          <w:sz w:val="15"/>
        </w:rPr>
        <w:t> </w:t>
      </w:r>
      <w:r>
        <w:rPr>
          <w:w w:val="105"/>
          <w:sz w:val="15"/>
        </w:rPr>
        <w:t>July</w:t>
      </w:r>
      <w:r>
        <w:rPr>
          <w:spacing w:val="-13"/>
          <w:w w:val="105"/>
          <w:sz w:val="15"/>
        </w:rPr>
        <w:t> </w:t>
      </w:r>
      <w:r>
        <w:rPr>
          <w:spacing w:val="-4"/>
          <w:w w:val="105"/>
          <w:sz w:val="15"/>
        </w:rPr>
        <w:t>2015.</w:t>
      </w:r>
    </w:p>
    <w:p>
      <w:pPr>
        <w:spacing w:line="180"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29">
        <w:r>
          <w:rPr>
            <w:rFonts w:ascii="MathJax_Typewriter"/>
            <w:color w:val="0080AC"/>
            <w:spacing w:val="-2"/>
            <w:w w:val="105"/>
            <w:sz w:val="15"/>
          </w:rPr>
          <w:t>http://www.edsn.nl/verbruiksprofielen/</w:t>
        </w:r>
      </w:hyperlink>
    </w:p>
    <w:p>
      <w:pPr>
        <w:pStyle w:val="ListParagraph"/>
        <w:numPr>
          <w:ilvl w:val="0"/>
          <w:numId w:val="2"/>
        </w:numPr>
        <w:tabs>
          <w:tab w:pos="533" w:val="left" w:leader="none"/>
        </w:tabs>
        <w:spacing w:line="180" w:lineRule="exact" w:before="124" w:after="0"/>
        <w:ind w:left="533" w:right="0" w:hanging="312"/>
        <w:jc w:val="left"/>
        <w:rPr>
          <w:sz w:val="15"/>
        </w:rPr>
      </w:pPr>
      <w:r>
        <w:rPr>
          <w:i/>
          <w:spacing w:val="-2"/>
          <w:w w:val="105"/>
          <w:sz w:val="15"/>
        </w:rPr>
        <w:t>Global</w:t>
      </w:r>
      <w:r>
        <w:rPr>
          <w:i/>
          <w:spacing w:val="-4"/>
          <w:w w:val="105"/>
          <w:sz w:val="15"/>
        </w:rPr>
        <w:t> </w:t>
      </w:r>
      <w:r>
        <w:rPr>
          <w:i/>
          <w:spacing w:val="-2"/>
          <w:w w:val="105"/>
          <w:sz w:val="15"/>
        </w:rPr>
        <w:t>horizontal</w:t>
      </w:r>
      <w:r>
        <w:rPr>
          <w:i/>
          <w:spacing w:val="-4"/>
          <w:w w:val="105"/>
          <w:sz w:val="15"/>
        </w:rPr>
        <w:t> </w:t>
      </w:r>
      <w:r>
        <w:rPr>
          <w:i/>
          <w:spacing w:val="-2"/>
          <w:w w:val="105"/>
          <w:sz w:val="15"/>
        </w:rPr>
        <w:t>irradiance</w:t>
      </w:r>
      <w:r>
        <w:rPr>
          <w:spacing w:val="-2"/>
          <w:w w:val="105"/>
          <w:sz w:val="15"/>
        </w:rPr>
        <w:t>,</w:t>
      </w:r>
      <w:r>
        <w:rPr>
          <w:spacing w:val="-3"/>
          <w:w w:val="105"/>
          <w:sz w:val="15"/>
        </w:rPr>
        <w:t> </w:t>
      </w:r>
      <w:r>
        <w:rPr>
          <w:spacing w:val="-2"/>
          <w:w w:val="105"/>
          <w:sz w:val="15"/>
        </w:rPr>
        <w:t>23</w:t>
      </w:r>
      <w:r>
        <w:rPr>
          <w:spacing w:val="-3"/>
          <w:w w:val="105"/>
          <w:sz w:val="15"/>
        </w:rPr>
        <w:t> </w:t>
      </w:r>
      <w:r>
        <w:rPr>
          <w:spacing w:val="-2"/>
          <w:w w:val="105"/>
          <w:sz w:val="15"/>
        </w:rPr>
        <w:t>July</w:t>
      </w:r>
      <w:r>
        <w:rPr>
          <w:spacing w:val="-4"/>
          <w:w w:val="105"/>
          <w:sz w:val="15"/>
        </w:rPr>
        <w:t> </w:t>
      </w:r>
      <w:r>
        <w:rPr>
          <w:spacing w:val="-2"/>
          <w:w w:val="105"/>
          <w:sz w:val="15"/>
        </w:rPr>
        <w:t>2015.</w:t>
      </w:r>
    </w:p>
    <w:p>
      <w:pPr>
        <w:spacing w:line="179" w:lineRule="exact" w:before="0"/>
        <w:ind w:left="535" w:right="0" w:firstLine="0"/>
        <w:jc w:val="left"/>
        <w:rPr>
          <w:rFonts w:ascii="MathJax_Typewriter"/>
          <w:sz w:val="15"/>
        </w:rPr>
      </w:pPr>
      <w:r>
        <w:rPr>
          <w:rFonts w:ascii="LM Roman 8"/>
          <w:sz w:val="15"/>
        </w:rPr>
        <w:t>URL</w:t>
      </w:r>
      <w:r>
        <w:rPr>
          <w:rFonts w:ascii="LM Roman 8"/>
          <w:spacing w:val="56"/>
          <w:w w:val="150"/>
          <w:sz w:val="15"/>
        </w:rPr>
        <w:t>   </w:t>
      </w:r>
      <w:hyperlink r:id="rId30">
        <w:r>
          <w:rPr>
            <w:rFonts w:ascii="MathJax_Typewriter"/>
            <w:color w:val="0080AC"/>
            <w:sz w:val="15"/>
          </w:rPr>
          <w:t>http://pvpmc.org/modeling-steps/irradiance-and-weather-2/irradiance-and-</w:t>
        </w:r>
        <w:r>
          <w:rPr>
            <w:rFonts w:ascii="MathJax_Typewriter"/>
            <w:color w:val="0080AC"/>
            <w:spacing w:val="-2"/>
            <w:sz w:val="15"/>
          </w:rPr>
          <w:t>insolation/</w:t>
        </w:r>
      </w:hyperlink>
    </w:p>
    <w:p>
      <w:pPr>
        <w:spacing w:line="138" w:lineRule="exact" w:before="0"/>
        <w:ind w:left="535" w:right="0" w:firstLine="0"/>
        <w:jc w:val="left"/>
        <w:rPr>
          <w:rFonts w:ascii="MathJax_Typewriter"/>
          <w:sz w:val="15"/>
        </w:rPr>
      </w:pPr>
      <w:hyperlink r:id="rId30">
        <w:r>
          <w:rPr>
            <w:rFonts w:ascii="MathJax_Typewriter"/>
            <w:color w:val="0080AC"/>
            <w:sz w:val="15"/>
          </w:rPr>
          <w:t>global-horizontal-</w:t>
        </w:r>
        <w:r>
          <w:rPr>
            <w:rFonts w:ascii="MathJax_Typewriter"/>
            <w:color w:val="0080AC"/>
            <w:spacing w:val="-2"/>
            <w:sz w:val="15"/>
          </w:rPr>
          <w:t>irradiance/</w:t>
        </w:r>
      </w:hyperlink>
    </w:p>
    <w:p>
      <w:pPr>
        <w:pStyle w:val="ListParagraph"/>
        <w:numPr>
          <w:ilvl w:val="0"/>
          <w:numId w:val="2"/>
        </w:numPr>
        <w:tabs>
          <w:tab w:pos="533" w:val="left" w:leader="none"/>
        </w:tabs>
        <w:spacing w:line="180" w:lineRule="exact" w:before="134" w:after="0"/>
        <w:ind w:left="533" w:right="0" w:hanging="312"/>
        <w:jc w:val="left"/>
        <w:rPr>
          <w:sz w:val="15"/>
        </w:rPr>
      </w:pPr>
      <w:r>
        <w:rPr>
          <w:i/>
          <w:spacing w:val="-2"/>
          <w:w w:val="105"/>
          <w:sz w:val="15"/>
        </w:rPr>
        <w:t>Joint</w:t>
      </w:r>
      <w:r>
        <w:rPr>
          <w:i/>
          <w:spacing w:val="-6"/>
          <w:w w:val="105"/>
          <w:sz w:val="15"/>
        </w:rPr>
        <w:t> </w:t>
      </w:r>
      <w:r>
        <w:rPr>
          <w:i/>
          <w:spacing w:val="-2"/>
          <w:w w:val="105"/>
          <w:sz w:val="15"/>
        </w:rPr>
        <w:t>research</w:t>
      </w:r>
      <w:r>
        <w:rPr>
          <w:i/>
          <w:spacing w:val="-6"/>
          <w:w w:val="105"/>
          <w:sz w:val="15"/>
        </w:rPr>
        <w:t> </w:t>
      </w:r>
      <w:r>
        <w:rPr>
          <w:i/>
          <w:spacing w:val="-2"/>
          <w:w w:val="105"/>
          <w:sz w:val="15"/>
        </w:rPr>
        <w:t>centre</w:t>
      </w:r>
      <w:r>
        <w:rPr>
          <w:i/>
          <w:spacing w:val="-6"/>
          <w:w w:val="105"/>
          <w:sz w:val="15"/>
        </w:rPr>
        <w:t> </w:t>
      </w:r>
      <w:r>
        <w:rPr>
          <w:i/>
          <w:spacing w:val="-2"/>
          <w:w w:val="105"/>
          <w:sz w:val="15"/>
        </w:rPr>
        <w:t>at</w:t>
      </w:r>
      <w:r>
        <w:rPr>
          <w:i/>
          <w:spacing w:val="-5"/>
          <w:w w:val="105"/>
          <w:sz w:val="15"/>
        </w:rPr>
        <w:t> </w:t>
      </w:r>
      <w:r>
        <w:rPr>
          <w:i/>
          <w:spacing w:val="-2"/>
          <w:w w:val="105"/>
          <w:sz w:val="15"/>
        </w:rPr>
        <w:t>the</w:t>
      </w:r>
      <w:r>
        <w:rPr>
          <w:i/>
          <w:spacing w:val="-6"/>
          <w:w w:val="105"/>
          <w:sz w:val="15"/>
        </w:rPr>
        <w:t> </w:t>
      </w:r>
      <w:r>
        <w:rPr>
          <w:i/>
          <w:spacing w:val="-2"/>
          <w:w w:val="105"/>
          <w:sz w:val="15"/>
        </w:rPr>
        <w:t>institute</w:t>
      </w:r>
      <w:r>
        <w:rPr>
          <w:i/>
          <w:spacing w:val="-6"/>
          <w:w w:val="105"/>
          <w:sz w:val="15"/>
        </w:rPr>
        <w:t> </w:t>
      </w:r>
      <w:r>
        <w:rPr>
          <w:i/>
          <w:spacing w:val="-2"/>
          <w:w w:val="105"/>
          <w:sz w:val="15"/>
        </w:rPr>
        <w:t>for</w:t>
      </w:r>
      <w:r>
        <w:rPr>
          <w:i/>
          <w:spacing w:val="-6"/>
          <w:w w:val="105"/>
          <w:sz w:val="15"/>
        </w:rPr>
        <w:t> </w:t>
      </w:r>
      <w:r>
        <w:rPr>
          <w:i/>
          <w:spacing w:val="-2"/>
          <w:w w:val="105"/>
          <w:sz w:val="15"/>
        </w:rPr>
        <w:t>energy</w:t>
      </w:r>
      <w:r>
        <w:rPr>
          <w:i/>
          <w:spacing w:val="-6"/>
          <w:w w:val="105"/>
          <w:sz w:val="15"/>
        </w:rPr>
        <w:t> </w:t>
      </w:r>
      <w:r>
        <w:rPr>
          <w:i/>
          <w:spacing w:val="-2"/>
          <w:w w:val="105"/>
          <w:sz w:val="15"/>
        </w:rPr>
        <w:t>and</w:t>
      </w:r>
      <w:r>
        <w:rPr>
          <w:i/>
          <w:spacing w:val="-6"/>
          <w:w w:val="105"/>
          <w:sz w:val="15"/>
        </w:rPr>
        <w:t> </w:t>
      </w:r>
      <w:r>
        <w:rPr>
          <w:i/>
          <w:spacing w:val="-2"/>
          <w:w w:val="105"/>
          <w:sz w:val="15"/>
        </w:rPr>
        <w:t>transport</w:t>
      </w:r>
      <w:r>
        <w:rPr>
          <w:spacing w:val="-2"/>
          <w:w w:val="105"/>
          <w:sz w:val="15"/>
        </w:rPr>
        <w:t>,</w:t>
      </w:r>
      <w:r>
        <w:rPr>
          <w:spacing w:val="-5"/>
          <w:w w:val="105"/>
          <w:sz w:val="15"/>
        </w:rPr>
        <w:t> </w:t>
      </w:r>
      <w:r>
        <w:rPr>
          <w:spacing w:val="-2"/>
          <w:w w:val="105"/>
          <w:sz w:val="15"/>
        </w:rPr>
        <w:t>23</w:t>
      </w:r>
      <w:r>
        <w:rPr>
          <w:spacing w:val="-6"/>
          <w:w w:val="105"/>
          <w:sz w:val="15"/>
        </w:rPr>
        <w:t> </w:t>
      </w:r>
      <w:r>
        <w:rPr>
          <w:spacing w:val="-2"/>
          <w:w w:val="105"/>
          <w:sz w:val="15"/>
        </w:rPr>
        <w:t>July</w:t>
      </w:r>
      <w:r>
        <w:rPr>
          <w:spacing w:val="-5"/>
          <w:w w:val="105"/>
          <w:sz w:val="15"/>
        </w:rPr>
        <w:t> </w:t>
      </w:r>
      <w:r>
        <w:rPr>
          <w:spacing w:val="-4"/>
          <w:w w:val="105"/>
          <w:sz w:val="15"/>
        </w:rPr>
        <w:t>2015.</w:t>
      </w:r>
    </w:p>
    <w:p>
      <w:pPr>
        <w:spacing w:line="180"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31">
        <w:r>
          <w:rPr>
            <w:rFonts w:ascii="MathJax_Typewriter"/>
            <w:color w:val="0080AC"/>
            <w:spacing w:val="-2"/>
            <w:w w:val="105"/>
            <w:sz w:val="15"/>
          </w:rPr>
          <w:t>http://iet.jrc.ec.europa.eu/</w:t>
        </w:r>
      </w:hyperlink>
    </w:p>
    <w:p>
      <w:pPr>
        <w:pStyle w:val="BodyText"/>
        <w:spacing w:before="38"/>
        <w:rPr>
          <w:rFonts w:ascii="MathJax_Typewriter"/>
          <w:sz w:val="15"/>
        </w:rPr>
      </w:pPr>
    </w:p>
    <w:p>
      <w:pPr>
        <w:pStyle w:val="ListParagraph"/>
        <w:numPr>
          <w:ilvl w:val="0"/>
          <w:numId w:val="2"/>
        </w:numPr>
        <w:tabs>
          <w:tab w:pos="533" w:val="left" w:leader="none"/>
          <w:tab w:pos="535" w:val="left" w:leader="none"/>
        </w:tabs>
        <w:spacing w:line="165" w:lineRule="auto" w:before="0" w:after="0"/>
        <w:ind w:left="535" w:right="3435" w:hanging="314"/>
        <w:jc w:val="left"/>
        <w:rPr>
          <w:rFonts w:ascii="MathJax_Typewriter"/>
          <w:sz w:val="15"/>
        </w:rPr>
      </w:pPr>
      <w:r>
        <w:rPr>
          <w:i/>
          <w:w w:val="105"/>
          <w:sz w:val="15"/>
        </w:rPr>
        <w:t>Uurgegevens van het weer in nederland</w:t>
      </w:r>
      <w:r>
        <w:rPr>
          <w:w w:val="105"/>
          <w:sz w:val="15"/>
        </w:rPr>
        <w:t>, 23 July 2015. </w:t>
      </w:r>
      <w:r>
        <w:rPr>
          <w:spacing w:val="-2"/>
          <w:w w:val="105"/>
          <w:sz w:val="15"/>
        </w:rPr>
        <w:t>URL </w:t>
      </w:r>
      <w:hyperlink r:id="rId32">
        <w:r>
          <w:rPr>
            <w:rFonts w:ascii="MathJax_Typewriter"/>
            <w:color w:val="0080AC"/>
            <w:spacing w:val="-2"/>
            <w:w w:val="105"/>
            <w:sz w:val="15"/>
          </w:rPr>
          <w:t>http://www.knmi.nl/klimatologie/uurgegevens/</w:t>
        </w:r>
      </w:hyperlink>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IPAPMincho">
    <w:altName w:val="IPAPMincho"/>
    <w:charset w:val="0"/>
    <w:family w:val="roman"/>
    <w:pitch w:val="variable"/>
  </w:font>
  <w:font w:name="LM Roman 10">
    <w:altName w:val="LM Roman 10"/>
    <w:charset w:val="0"/>
    <w:family w:val="auto"/>
    <w:pitch w:val="variable"/>
  </w:font>
  <w:font w:name="LM Roman 8">
    <w:altName w:val="LM Roman 8"/>
    <w:charset w:val="0"/>
    <w:family w:val="auto"/>
    <w:pitch w:val="variable"/>
  </w:font>
  <w:font w:name="Arial">
    <w:altName w:val="Arial"/>
    <w:charset w:val="0"/>
    <w:family w:val="swiss"/>
    <w:pitch w:val="variable"/>
  </w:font>
  <w:font w:name="MathJax_Typewriter">
    <w:altName w:val="MathJax_Typewriter"/>
    <w:charset w:val="0"/>
    <w:family w:val="auto"/>
    <w:pitch w:val="variable"/>
  </w:font>
  <w:font w:name="Liberation Serif">
    <w:altName w:val="Liberation Serif"/>
    <w:charset w:val="0"/>
    <w:family w:val="roman"/>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55392">
              <wp:simplePos x="0" y="0"/>
              <wp:positionH relativeFrom="page">
                <wp:posOffset>465900</wp:posOffset>
              </wp:positionH>
              <wp:positionV relativeFrom="page">
                <wp:posOffset>544067</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5pt;height:10.95pt;mso-position-horizontal-relative:page;mso-position-vertical-relative:page;z-index:-15961088"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55904">
              <wp:simplePos x="0" y="0"/>
              <wp:positionH relativeFrom="page">
                <wp:posOffset>1127746</wp:posOffset>
              </wp:positionH>
              <wp:positionV relativeFrom="page">
                <wp:posOffset>545926</wp:posOffset>
              </wp:positionV>
              <wp:extent cx="36125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125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Delamare</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4"/>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318</w:t>
                          </w:r>
                          <w:r>
                            <w:rPr>
                              <w:rFonts w:ascii="Times New Roman" w:hAnsi="Times New Roman"/>
                              <w:i/>
                              <w:spacing w:val="-10"/>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19–29</w:t>
                          </w:r>
                        </w:p>
                      </w:txbxContent>
                    </wps:txbx>
                    <wps:bodyPr wrap="square" lIns="0" tIns="0" rIns="0" bIns="0" rtlCol="0">
                      <a:noAutofit/>
                    </wps:bodyPr>
                  </wps:wsp>
                </a:graphicData>
              </a:graphic>
            </wp:anchor>
          </w:drawing>
        </mc:Choice>
        <mc:Fallback>
          <w:pict>
            <v:shape style="position:absolute;margin-left:88.798958pt;margin-top:42.98637pt;width:284.45pt;height:10.8pt;mso-position-horizontal-relative:page;mso-position-vertical-relative:page;z-index:-1596057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Delamare</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4"/>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318</w:t>
                    </w:r>
                    <w:r>
                      <w:rPr>
                        <w:rFonts w:ascii="Times New Roman" w:hAnsi="Times New Roman"/>
                        <w:i/>
                        <w:spacing w:val="-10"/>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19–29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56416">
              <wp:simplePos x="0" y="0"/>
              <wp:positionH relativeFrom="page">
                <wp:posOffset>1199744</wp:posOffset>
              </wp:positionH>
              <wp:positionV relativeFrom="page">
                <wp:posOffset>545926</wp:posOffset>
              </wp:positionV>
              <wp:extent cx="36125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125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Delamare</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4"/>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318</w:t>
                          </w:r>
                          <w:r>
                            <w:rPr>
                              <w:rFonts w:ascii="Times New Roman" w:hAnsi="Times New Roman"/>
                              <w:i/>
                              <w:spacing w:val="-10"/>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19–29</w:t>
                          </w:r>
                        </w:p>
                      </w:txbxContent>
                    </wps:txbx>
                    <wps:bodyPr wrap="square" lIns="0" tIns="0" rIns="0" bIns="0" rtlCol="0">
                      <a:noAutofit/>
                    </wps:bodyPr>
                  </wps:wsp>
                </a:graphicData>
              </a:graphic>
            </wp:anchor>
          </w:drawing>
        </mc:Choice>
        <mc:Fallback>
          <w:pict>
            <v:shape style="position:absolute;margin-left:94.468063pt;margin-top:42.98637pt;width:284.45pt;height:10.8pt;mso-position-horizontal-relative:page;mso-position-vertical-relative:page;z-index:-1596006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Delamare</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4"/>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318</w:t>
                    </w:r>
                    <w:r>
                      <w:rPr>
                        <w:rFonts w:ascii="Times New Roman" w:hAnsi="Times New Roman"/>
                        <w:i/>
                        <w:spacing w:val="-10"/>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19–29</w:t>
                    </w:r>
                  </w:p>
                </w:txbxContent>
              </v:textbox>
              <w10:wrap type="none"/>
            </v:shape>
          </w:pict>
        </mc:Fallback>
      </mc:AlternateContent>
    </w:r>
    <w:r>
      <w:rPr/>
      <mc:AlternateContent>
        <mc:Choice Requires="wps">
          <w:drawing>
            <wp:anchor distT="0" distB="0" distL="0" distR="0" allowOverlap="1" layoutInCell="1" locked="0" behindDoc="1" simplePos="0" relativeHeight="487356928">
              <wp:simplePos x="0" y="0"/>
              <wp:positionH relativeFrom="page">
                <wp:posOffset>5296294</wp:posOffset>
              </wp:positionH>
              <wp:positionV relativeFrom="page">
                <wp:posOffset>544067</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83997pt;width:15pt;height:10.95pt;mso-position-horizontal-relative:page;mso-position-vertical-relative:page;z-index:-15959552"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29" w:hanging="499"/>
      </w:pPr>
      <w:rPr>
        <w:rFonts w:hint="default"/>
        <w:lang w:val="en-US" w:eastAsia="en-US" w:bidi="ar-SA"/>
      </w:rPr>
    </w:lvl>
    <w:lvl w:ilvl="4">
      <w:start w:val="0"/>
      <w:numFmt w:val="bullet"/>
      <w:lvlText w:val="•"/>
      <w:lvlJc w:val="left"/>
      <w:pPr>
        <w:ind w:left="2538" w:hanging="499"/>
      </w:pPr>
      <w:rPr>
        <w:rFonts w:hint="default"/>
        <w:lang w:val="en-US" w:eastAsia="en-US" w:bidi="ar-SA"/>
      </w:rPr>
    </w:lvl>
    <w:lvl w:ilvl="5">
      <w:start w:val="0"/>
      <w:numFmt w:val="bullet"/>
      <w:lvlText w:val="•"/>
      <w:lvlJc w:val="left"/>
      <w:pPr>
        <w:ind w:left="3447" w:hanging="499"/>
      </w:pPr>
      <w:rPr>
        <w:rFonts w:hint="default"/>
        <w:lang w:val="en-US" w:eastAsia="en-US" w:bidi="ar-SA"/>
      </w:rPr>
    </w:lvl>
    <w:lvl w:ilvl="6">
      <w:start w:val="0"/>
      <w:numFmt w:val="bullet"/>
      <w:lvlText w:val="•"/>
      <w:lvlJc w:val="left"/>
      <w:pPr>
        <w:ind w:left="4357" w:hanging="499"/>
      </w:pPr>
      <w:rPr>
        <w:rFonts w:hint="default"/>
        <w:lang w:val="en-US" w:eastAsia="en-US" w:bidi="ar-SA"/>
      </w:rPr>
    </w:lvl>
    <w:lvl w:ilvl="7">
      <w:start w:val="0"/>
      <w:numFmt w:val="bullet"/>
      <w:lvlText w:val="•"/>
      <w:lvlJc w:val="left"/>
      <w:pPr>
        <w:ind w:left="5266" w:hanging="499"/>
      </w:pPr>
      <w:rPr>
        <w:rFonts w:hint="default"/>
        <w:lang w:val="en-US" w:eastAsia="en-US" w:bidi="ar-SA"/>
      </w:rPr>
    </w:lvl>
    <w:lvl w:ilvl="8">
      <w:start w:val="0"/>
      <w:numFmt w:val="bullet"/>
      <w:lvlText w:val="•"/>
      <w:lvlJc w:val="left"/>
      <w:pPr>
        <w:ind w:left="6175"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6" w:right="11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498"/>
    </w:pPr>
    <w:rPr>
      <w:rFonts w:ascii="LM Roman 8" w:hAnsi="LM Roman 8" w:eastAsia="LM Roman 8" w:cs="LM Roman 8"/>
      <w:lang w:val="en-US" w:eastAsia="en-US" w:bidi="ar-SA"/>
    </w:rPr>
  </w:style>
  <w:style w:styleId="TableParagraph" w:type="paragraph">
    <w:name w:val="Table Paragraph"/>
    <w:basedOn w:val="Normal"/>
    <w:uiPriority w:val="1"/>
    <w:qFormat/>
    <w:pPr>
      <w:spacing w:line="197" w:lineRule="exact"/>
      <w:ind w:left="114"/>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5.10.017" TargetMode="External"/><Relationship Id="rId10" Type="http://schemas.openxmlformats.org/officeDocument/2006/relationships/hyperlink" Target="http://www.elsevier.com/locate/entcs" TargetMode="External"/><Relationship Id="rId11" Type="http://schemas.openxmlformats.org/officeDocument/2006/relationships/hyperlink" Target="mailto:j.s.r.delamare@student.utwente.nl" TargetMode="External"/><Relationship Id="rId12" Type="http://schemas.openxmlformats.org/officeDocument/2006/relationships/hyperlink" Target="mailto:b.bitachon@student.utwente.nl" TargetMode="External"/><Relationship Id="rId13" Type="http://schemas.openxmlformats.org/officeDocument/2006/relationships/hyperlink" Target="mailto:z.peng-1@student.utwente.nl" TargetMode="External"/><Relationship Id="rId14" Type="http://schemas.openxmlformats.org/officeDocument/2006/relationships/hyperlink" Target="mailto:y.wang-6@student.utwente.nl" TargetMode="External"/><Relationship Id="rId15" Type="http://schemas.openxmlformats.org/officeDocument/2006/relationships/hyperlink" Target="mailto:b.r.h.m.haverkort@utwente.nl" TargetMode="External"/><Relationship Id="rId16" Type="http://schemas.openxmlformats.org/officeDocument/2006/relationships/hyperlink" Target="mailto:m.r.jongerden@utwente.nl" TargetMode="External"/><Relationship Id="rId17" Type="http://schemas.openxmlformats.org/officeDocument/2006/relationships/hyperlink" Target="http://creativecommons.org/licenses/by-nc-nd/4.0/" TargetMode="External"/><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image" Target="media/image3.jpeg"/><Relationship Id="rId21" Type="http://schemas.openxmlformats.org/officeDocument/2006/relationships/image" Target="media/image4.jpeg"/><Relationship Id="rId22" Type="http://schemas.openxmlformats.org/officeDocument/2006/relationships/image" Target="media/image5.jpeg"/><Relationship Id="rId23" Type="http://schemas.openxmlformats.org/officeDocument/2006/relationships/image" Target="media/image6.jpeg"/><Relationship Id="rId24" Type="http://schemas.openxmlformats.org/officeDocument/2006/relationships/image" Target="media/image7.jpeg"/><Relationship Id="rId25" Type="http://schemas.openxmlformats.org/officeDocument/2006/relationships/image" Target="media/image8.jpeg"/><Relationship Id="rId26" Type="http://schemas.openxmlformats.org/officeDocument/2006/relationships/image" Target="media/image9.jpeg"/><Relationship Id="rId27" Type="http://schemas.openxmlformats.org/officeDocument/2006/relationships/image" Target="media/image10.jpeg"/><Relationship Id="rId28" Type="http://schemas.openxmlformats.org/officeDocument/2006/relationships/hyperlink" Target="http://www.anylogic.com/" TargetMode="External"/><Relationship Id="rId29" Type="http://schemas.openxmlformats.org/officeDocument/2006/relationships/hyperlink" Target="http://www.edsn.nl/verbruiksprofielen/" TargetMode="External"/><Relationship Id="rId30" Type="http://schemas.openxmlformats.org/officeDocument/2006/relationships/hyperlink" Target="http://pvpmc.org/modeling-steps/irradiance-and-weather-2/irradiance-and-insolation/global-horizontal-irradiance/" TargetMode="External"/><Relationship Id="rId31" Type="http://schemas.openxmlformats.org/officeDocument/2006/relationships/hyperlink" Target="http://iet.jrc.ec.europa.eu/" TargetMode="External"/><Relationship Id="rId32" Type="http://schemas.openxmlformats.org/officeDocument/2006/relationships/hyperlink" Target="http://www.knmi.nl/klimatologie/uurgegevens/" TargetMode="External"/><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Delamare</dc:creator>
  <dc:subject>Electronic Notes in Theoretical Computer Science, 318 (2015) 19–29. 10.1016/j.entcs.2015.10.017</dc:subject>
  <dc:title>Development of a Smart Grid Simulation Environment</dc:title>
  <dcterms:created xsi:type="dcterms:W3CDTF">2023-12-11T05:17:12Z</dcterms:created>
  <dcterms:modified xsi:type="dcterms:W3CDTF">2023-12-11T05:17:12Z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2015-11-18T00:00:00Z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10.1016/j.entcs.2015.10.017</vt:lpwstr>
  </property>
  <property fmtid="{D5CDD505-2E9C-101B-9397-08002B2CF9AE}" pid="8" name="robots">
    <vt:lpwstr>noindex</vt:lpwstr>
  </property>
</Properties>
</file>