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253 (2009) </w:t>
      </w:r>
      <w:r>
        <w:rPr>
          <w:rFonts w:ascii="Times New Roman" w:hAnsi="Times New Roman"/>
          <w:spacing w:val="-2"/>
          <w:sz w:val="16"/>
        </w:rPr>
        <w:t>25–31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Discounting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4"/>
        </w:rPr>
        <w:t>Time</w:t>
      </w:r>
    </w:p>
    <w:p>
      <w:pPr>
        <w:spacing w:before="299"/>
        <w:ind w:left="0" w:right="56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Uli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Fahrenberg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Kim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G.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Larsen</w:t>
      </w:r>
    </w:p>
    <w:p>
      <w:pPr>
        <w:spacing w:line="165" w:lineRule="auto" w:before="167"/>
        <w:ind w:left="3053" w:right="301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Dept.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Aalborg University </w:t>
      </w:r>
      <w:r>
        <w:rPr>
          <w:rFonts w:ascii="LM Roman 8"/>
          <w:i/>
          <w:spacing w:val="-2"/>
          <w:w w:val="105"/>
          <w:sz w:val="15"/>
        </w:rPr>
        <w:t>Denmark</w:t>
      </w:r>
    </w:p>
    <w:p>
      <w:pPr>
        <w:spacing w:line="162" w:lineRule="exact" w:before="0"/>
        <w:ind w:left="0" w:right="3" w:firstLine="0"/>
        <w:jc w:val="center"/>
        <w:rPr>
          <w:rFonts w:ascii="MathJax_Typewriter"/>
          <w:sz w:val="15"/>
        </w:rPr>
      </w:pPr>
      <w:r>
        <w:rPr>
          <w:rFonts w:ascii="LM Roman 8"/>
          <w:i/>
          <w:w w:val="105"/>
          <w:sz w:val="15"/>
        </w:rPr>
        <w:t>Email: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Georgia"/>
          <w:i/>
          <w:color w:val="0000FF"/>
          <w:spacing w:val="-2"/>
          <w:w w:val="105"/>
          <w:sz w:val="15"/>
        </w:rPr>
        <w:t>{</w:t>
      </w:r>
      <w:r>
        <w:rPr>
          <w:rFonts w:ascii="MathJax_Typewriter"/>
          <w:color w:val="0000FF"/>
          <w:spacing w:val="-2"/>
          <w:w w:val="105"/>
          <w:sz w:val="15"/>
        </w:rPr>
        <w:t>uli,kgl</w:t>
      </w:r>
      <w:r>
        <w:rPr>
          <w:rFonts w:ascii="Georgia"/>
          <w:i/>
          <w:color w:val="0000FF"/>
          <w:spacing w:val="-2"/>
          <w:w w:val="105"/>
          <w:sz w:val="15"/>
        </w:rPr>
        <w:t>}</w:t>
      </w:r>
      <w:r>
        <w:rPr>
          <w:rFonts w:ascii="MathJax_Typewriter"/>
          <w:color w:val="0000FF"/>
          <w:spacing w:val="-2"/>
          <w:w w:val="105"/>
          <w:sz w:val="15"/>
        </w:rPr>
        <w:t>@cs.aau.dk</w:t>
      </w: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44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160558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2.642375pt;width:383.2pt;height:.1pt;mso-position-horizontal-relative:page;mso-position-vertical-relative:paragraph;z-index:-15728640;mso-wrap-distance-left:0;mso-wrap-distance-right:0" id="docshape1" coordorigin="902,253" coordsize="7664,0" path="m902,253l8565,25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9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deals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issue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discounting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weighted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Discounting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optimal-cost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infinite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optimal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scheduling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other </w:t>
      </w:r>
      <w:r>
        <w:rPr>
          <w:rFonts w:ascii="LM Roman 8"/>
          <w:spacing w:val="-2"/>
          <w:w w:val="105"/>
          <w:sz w:val="15"/>
        </w:rPr>
        <w:t>areas.</w:t>
      </w:r>
    </w:p>
    <w:p>
      <w:pPr>
        <w:spacing w:line="165" w:lineRule="auto" w:before="1"/>
        <w:ind w:left="221" w:right="18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postulating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certain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additivity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discounted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weights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runs, there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essentially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discounting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fact that a certain functional equation essentially only has one solution, for which we provide an </w:t>
      </w:r>
      <w:r>
        <w:rPr>
          <w:rFonts w:ascii="LM Roman 8"/>
          <w:w w:val="105"/>
          <w:sz w:val="15"/>
        </w:rPr>
        <w:t>elementary </w:t>
      </w:r>
      <w:r>
        <w:rPr>
          <w:rFonts w:ascii="LM Roman 8"/>
          <w:spacing w:val="-2"/>
          <w:w w:val="105"/>
          <w:sz w:val="15"/>
        </w:rPr>
        <w:t>proof.</w:t>
      </w:r>
    </w:p>
    <w:p>
      <w:pPr>
        <w:spacing w:line="165" w:lineRule="auto" w:before="186"/>
        <w:ind w:left="221" w:right="19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weighted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priced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 </w:t>
      </w:r>
      <w:r>
        <w:rPr>
          <w:rFonts w:ascii="LM Roman 8"/>
          <w:spacing w:val="-2"/>
          <w:w w:val="105"/>
          <w:sz w:val="15"/>
        </w:rPr>
        <w:t>discounting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100981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951307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60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66" w:lineRule="exact" w:before="174"/>
        <w:ind w:left="221" w:right="185"/>
        <w:jc w:val="both"/>
      </w:pPr>
      <w:r>
        <w:rPr/>
        <w:t>Discounting is a well-known principle in economics and has for some time also been used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optimal</w:t>
      </w:r>
      <w:r>
        <w:rPr>
          <w:spacing w:val="31"/>
        </w:rPr>
        <w:t> </w:t>
      </w:r>
      <w:r>
        <w:rPr/>
        <w:t>control</w:t>
      </w:r>
      <w:r>
        <w:rPr>
          <w:spacing w:val="31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10</w:t>
        </w:r>
      </w:hyperlink>
      <w:r>
        <w:rPr/>
        <w:t>]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game</w:t>
      </w:r>
      <w:r>
        <w:rPr>
          <w:spacing w:val="30"/>
        </w:rPr>
        <w:t> </w:t>
      </w:r>
      <w:r>
        <w:rPr/>
        <w:t>theory</w:t>
      </w:r>
      <w:r>
        <w:rPr>
          <w:spacing w:val="3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12</w:t>
        </w:r>
      </w:hyperlink>
      <w:r>
        <w:rPr/>
        <w:t>].</w:t>
      </w:r>
      <w:r>
        <w:rPr>
          <w:spacing w:val="80"/>
        </w:rPr>
        <w:t> </w:t>
      </w:r>
      <w:r>
        <w:rPr/>
        <w:t>To</w:t>
      </w:r>
      <w:r>
        <w:rPr>
          <w:spacing w:val="30"/>
        </w:rPr>
        <w:t> </w:t>
      </w:r>
      <w:r>
        <w:rPr/>
        <w:t>discount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future</w:t>
      </w:r>
      <w:r>
        <w:rPr>
          <w:spacing w:val="30"/>
        </w:rPr>
        <w:t> </w:t>
      </w:r>
      <w:r>
        <w:rPr/>
        <w:t>means to give more weight to events which are about to happen and less to events which only happen at a later time.</w:t>
      </w:r>
      <w:r>
        <w:rPr>
          <w:spacing w:val="40"/>
        </w:rPr>
        <w:t> </w:t>
      </w:r>
      <w:r>
        <w:rPr/>
        <w:t>Hence the contribution of an event with weight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9"/>
        </w:rPr>
        <w:t> </w:t>
      </w:r>
      <w:r>
        <w:rPr/>
        <w:t>to</w:t>
      </w:r>
      <w:r>
        <w:rPr>
          <w:spacing w:val="80"/>
        </w:rPr>
        <w:t> </w:t>
      </w:r>
      <w:r>
        <w:rPr/>
        <w:t>the</w:t>
      </w:r>
      <w:r>
        <w:rPr>
          <w:spacing w:val="28"/>
        </w:rPr>
        <w:t> </w:t>
      </w:r>
      <w:r>
        <w:rPr/>
        <w:t>overall</w:t>
      </w:r>
      <w:r>
        <w:rPr>
          <w:spacing w:val="28"/>
        </w:rPr>
        <w:t> </w:t>
      </w:r>
      <w:r>
        <w:rPr/>
        <w:t>behaviour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given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rFonts w:ascii="Georgia" w:hAnsi="Georgia"/>
          <w:i/>
        </w:rPr>
        <w:t>w</w:t>
      </w:r>
      <w:r>
        <w:rPr/>
        <w:t>,</w:t>
      </w:r>
      <w:r>
        <w:rPr>
          <w:spacing w:val="32"/>
        </w:rPr>
        <w:t> </w:t>
      </w:r>
      <w:r>
        <w:rPr/>
        <w:t>where</w:t>
      </w:r>
      <w:r>
        <w:rPr>
          <w:spacing w:val="2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decreasing</w:t>
      </w:r>
      <w:r>
        <w:rPr>
          <w:spacing w:val="28"/>
        </w:rPr>
        <w:t> </w:t>
      </w:r>
      <w:r>
        <w:rPr/>
        <w:t>function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0"/>
        </w:rPr>
        <w:t> </w:t>
      </w:r>
      <w:r>
        <w:rPr/>
        <w:t>is the time after which the event happens. It is standard to use exponential discount </w:t>
      </w:r>
      <w:r>
        <w:rPr>
          <w:rFonts w:ascii="Georgia" w:hAnsi="Georgia"/>
          <w:i/>
          <w:spacing w:val="10"/>
        </w:rPr>
        <w:t>g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t</w:t>
      </w:r>
      <w:r>
        <w:rPr>
          <w:spacing w:val="10"/>
        </w:rPr>
        <w:t>)</w:t>
      </w:r>
      <w:r>
        <w:rPr>
          <w:spacing w:val="-2"/>
        </w:rPr>
        <w:t> </w:t>
      </w:r>
      <w:r>
        <w:rPr/>
        <w:t>=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λ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]0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1[ (which in applications in economics is given by the actual</w:t>
      </w:r>
      <w:r>
        <w:rPr>
          <w:spacing w:val="4"/>
          <w:vertAlign w:val="baseline"/>
        </w:rPr>
        <w:t> </w:t>
      </w:r>
      <w:r>
        <w:rPr>
          <w:vertAlign w:val="baseline"/>
        </w:rPr>
        <w:t>or</w:t>
      </w:r>
      <w:r>
        <w:rPr>
          <w:spacing w:val="5"/>
          <w:vertAlign w:val="baseline"/>
        </w:rPr>
        <w:t> </w:t>
      </w:r>
      <w:r>
        <w:rPr>
          <w:vertAlign w:val="baseline"/>
        </w:rPr>
        <w:t>projected</w:t>
      </w:r>
      <w:r>
        <w:rPr>
          <w:spacing w:val="5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5"/>
          <w:vertAlign w:val="baseline"/>
        </w:rPr>
        <w:t> </w:t>
      </w:r>
      <w:r>
        <w:rPr>
          <w:vertAlign w:val="baseline"/>
        </w:rPr>
        <w:t>rate),</w:t>
      </w:r>
      <w:r>
        <w:rPr>
          <w:spacing w:val="8"/>
          <w:vertAlign w:val="baseline"/>
        </w:rPr>
        <w:t> </w:t>
      </w:r>
      <w:r>
        <w:rPr>
          <w:vertAlign w:val="baseline"/>
        </w:rPr>
        <w:t>but</w:t>
      </w:r>
      <w:r>
        <w:rPr>
          <w:spacing w:val="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</w:t>
      </w:r>
      <w:r>
        <w:rPr>
          <w:rFonts w:ascii="LM Roman 10" w:hAnsi="LM Roman 10"/>
          <w:i/>
          <w:spacing w:val="-11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priori</w:t>
      </w:r>
      <w:r>
        <w:rPr>
          <w:rFonts w:ascii="LM Roman 10" w:hAnsi="LM Roman 10"/>
          <w:i/>
          <w:spacing w:val="4"/>
          <w:vertAlign w:val="baseline"/>
        </w:rPr>
        <w:t> </w:t>
      </w:r>
      <w:r>
        <w:rPr>
          <w:vertAlign w:val="baseline"/>
        </w:rPr>
        <w:t>other</w:t>
      </w:r>
      <w:r>
        <w:rPr>
          <w:spacing w:val="5"/>
          <w:vertAlign w:val="baseline"/>
        </w:rPr>
        <w:t> </w:t>
      </w:r>
      <w:r>
        <w:rPr>
          <w:vertAlign w:val="baseline"/>
        </w:rPr>
        <w:t>discount</w:t>
      </w:r>
      <w:r>
        <w:rPr>
          <w:spacing w:val="5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possible.</w:t>
      </w:r>
    </w:p>
    <w:p>
      <w:pPr>
        <w:pStyle w:val="BodyText"/>
        <w:spacing w:line="261" w:lineRule="auto" w:before="48"/>
        <w:ind w:left="221" w:right="183" w:firstLine="318"/>
        <w:jc w:val="right"/>
      </w:pPr>
      <w:r>
        <w:rPr/>
        <w:t>In</w:t>
      </w:r>
      <w:r>
        <w:rPr>
          <w:spacing w:val="40"/>
        </w:rPr>
        <w:t> </w:t>
      </w:r>
      <w:r>
        <w:rPr/>
        <w:t>theoretical</w:t>
      </w:r>
      <w:r>
        <w:rPr>
          <w:spacing w:val="40"/>
        </w:rPr>
        <w:t> </w:t>
      </w:r>
      <w:r>
        <w:rPr/>
        <w:t>computer</w:t>
      </w:r>
      <w:r>
        <w:rPr>
          <w:spacing w:val="40"/>
        </w:rPr>
        <w:t> </w:t>
      </w:r>
      <w:r>
        <w:rPr/>
        <w:t>science,</w:t>
      </w:r>
      <w:r>
        <w:rPr>
          <w:spacing w:val="40"/>
        </w:rPr>
        <w:t> </w:t>
      </w:r>
      <w:r>
        <w:rPr/>
        <w:t>discounting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recently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to probabilistic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general</w:t>
      </w:r>
      <w:r>
        <w:rPr>
          <w:spacing w:val="34"/>
        </w:rPr>
        <w:t> </w:t>
      </w:r>
      <w:r>
        <w:rPr/>
        <w:t>quantitative</w:t>
      </w:r>
      <w:r>
        <w:rPr>
          <w:spacing w:val="33"/>
        </w:rPr>
        <w:t> </w:t>
      </w:r>
      <w:r>
        <w:rPr/>
        <w:t>systems</w:t>
      </w:r>
      <w:r>
        <w:rPr>
          <w:spacing w:val="33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7</w:t>
        </w:r>
      </w:hyperlink>
      <w:r>
        <w:rPr/>
        <w:t>,</w:t>
      </w:r>
      <w:hyperlink w:history="true" w:anchor="_bookmark18">
        <w:r>
          <w:rPr>
            <w:color w:val="0000FF"/>
          </w:rPr>
          <w:t>8</w:t>
        </w:r>
      </w:hyperlink>
      <w:r>
        <w:rPr/>
        <w:t>,</w:t>
      </w:r>
      <w:hyperlink w:history="true" w:anchor="_bookmark19">
        <w:r>
          <w:rPr>
            <w:color w:val="0000FF"/>
          </w:rPr>
          <w:t>9</w:t>
        </w:r>
      </w:hyperlink>
      <w:r>
        <w:rPr/>
        <w:t>].</w:t>
      </w:r>
      <w:r>
        <w:rPr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/>
        <w:t>point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view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these papers is the above-mentioned one that events at future time </w:t>
      </w:r>
      <w:r>
        <w:rPr>
          <w:rFonts w:ascii="Georgia" w:hAnsi="Georgia"/>
          <w:i/>
        </w:rPr>
        <w:t>t </w:t>
      </w:r>
      <w:r>
        <w:rPr/>
        <w:t>are discounted by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perscript"/>
        </w:rPr>
        <w:t>t</w:t>
      </w:r>
      <w:r>
        <w:rPr>
          <w:vertAlign w:val="baseline"/>
        </w:rPr>
        <w:t>, and it is shown that the introduced discounted systems theory has good properties. For</w:t>
      </w:r>
      <w:r>
        <w:rPr>
          <w:spacing w:val="40"/>
          <w:vertAlign w:val="baseline"/>
        </w:rPr>
        <w:t> </w:t>
      </w:r>
      <w:r>
        <w:rPr>
          <w:vertAlign w:val="baseline"/>
        </w:rPr>
        <w:t>real-time</w:t>
      </w:r>
      <w:r>
        <w:rPr>
          <w:spacing w:val="40"/>
          <w:vertAlign w:val="baseline"/>
        </w:rPr>
        <w:t> </w:t>
      </w:r>
      <w:r>
        <w:rPr>
          <w:vertAlign w:val="baseline"/>
        </w:rPr>
        <w:t>systems,</w:t>
      </w:r>
      <w:r>
        <w:rPr>
          <w:spacing w:val="40"/>
          <w:vertAlign w:val="baseline"/>
        </w:rPr>
        <w:t> </w:t>
      </w:r>
      <w:r>
        <w:rPr>
          <w:vertAlign w:val="baseline"/>
        </w:rPr>
        <w:t>discounting</w:t>
      </w:r>
      <w:r>
        <w:rPr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been</w:t>
      </w:r>
      <w:r>
        <w:rPr>
          <w:spacing w:val="40"/>
          <w:vertAlign w:val="baseline"/>
        </w:rPr>
        <w:t> </w:t>
      </w:r>
      <w:r>
        <w:rPr>
          <w:vertAlign w:val="baseline"/>
        </w:rPr>
        <w:t>used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24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2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,</w:t>
      </w:r>
      <w:hyperlink w:history="true" w:anchor="_bookmark27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to address</w:t>
      </w:r>
      <w:r>
        <w:rPr>
          <w:spacing w:val="40"/>
          <w:vertAlign w:val="baseline"/>
        </w:rPr>
        <w:t> </w:t>
      </w:r>
      <w:r>
        <w:rPr>
          <w:vertAlign w:val="baseline"/>
        </w:rPr>
        <w:t>issues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40"/>
          <w:vertAlign w:val="baseline"/>
        </w:rPr>
        <w:t> </w:t>
      </w:r>
      <w:r>
        <w:rPr>
          <w:vertAlign w:val="baseline"/>
        </w:rPr>
        <w:t>scheduling.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</w:t>
      </w:r>
      <w:r>
        <w:rPr>
          <w:spacing w:val="40"/>
          <w:vertAlign w:val="baseline"/>
        </w:rPr>
        <w:t> </w:t>
      </w:r>
      <w:r>
        <w:rPr>
          <w:vertAlign w:val="baseline"/>
        </w:rPr>
        <w:t>latter</w:t>
      </w:r>
      <w:r>
        <w:rPr>
          <w:spacing w:val="40"/>
          <w:vertAlign w:val="baseline"/>
        </w:rPr>
        <w:t> </w:t>
      </w:r>
      <w:r>
        <w:rPr>
          <w:vertAlign w:val="baseline"/>
        </w:rPr>
        <w:t>papers,</w:t>
      </w:r>
      <w:r>
        <w:rPr>
          <w:spacing w:val="40"/>
          <w:vertAlign w:val="baseline"/>
        </w:rPr>
        <w:t> </w:t>
      </w:r>
      <w:r>
        <w:rPr>
          <w:vertAlign w:val="baseline"/>
        </w:rPr>
        <w:t>weighted</w:t>
      </w:r>
      <w:r>
        <w:rPr>
          <w:spacing w:val="40"/>
          <w:vertAlign w:val="baseline"/>
        </w:rPr>
        <w:t> </w:t>
      </w:r>
      <w:r>
        <w:rPr>
          <w:vertAlign w:val="baseline"/>
        </w:rPr>
        <w:t>timed</w:t>
      </w:r>
      <w:r>
        <w:rPr>
          <w:spacing w:val="40"/>
          <w:vertAlign w:val="baseline"/>
        </w:rPr>
        <w:t> </w:t>
      </w:r>
      <w:r>
        <w:rPr>
          <w:vertAlign w:val="baseline"/>
        </w:rPr>
        <w:t>au- tomata</w:t>
      </w:r>
      <w:r>
        <w:rPr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used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model</w:t>
      </w:r>
      <w:r>
        <w:rPr>
          <w:spacing w:val="22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vertAlign w:val="baseline"/>
        </w:rPr>
        <w:t>both</w:t>
      </w:r>
      <w:r>
        <w:rPr>
          <w:spacing w:val="22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timing</w:t>
      </w:r>
      <w:r>
        <w:rPr>
          <w:spacing w:val="22"/>
          <w:vertAlign w:val="baseline"/>
        </w:rPr>
        <w:t> </w:t>
      </w:r>
      <w:r>
        <w:rPr>
          <w:vertAlign w:val="baseline"/>
        </w:rPr>
        <w:t>information,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before="4"/>
        <w:ind w:left="221"/>
        <w:jc w:val="both"/>
      </w:pPr>
      <w:r>
        <w:rPr/>
        <w:t>discounting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employed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measure</w:t>
      </w:r>
      <w:r>
        <w:rPr>
          <w:spacing w:val="13"/>
        </w:rPr>
        <w:t> </w:t>
      </w:r>
      <w:r>
        <w:rPr/>
        <w:t>accumulated</w:t>
      </w:r>
      <w:r>
        <w:rPr>
          <w:spacing w:val="13"/>
        </w:rPr>
        <w:t> </w:t>
      </w:r>
      <w:r>
        <w:rPr/>
        <w:t>weights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infinite</w:t>
      </w:r>
      <w:r>
        <w:rPr>
          <w:spacing w:val="13"/>
        </w:rPr>
        <w:t> </w:t>
      </w:r>
      <w:r>
        <w:rPr>
          <w:spacing w:val="-2"/>
        </w:rPr>
        <w:t>paths.</w:t>
      </w:r>
    </w:p>
    <w:p>
      <w:pPr>
        <w:pStyle w:val="BodyText"/>
        <w:spacing w:before="74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doi:10.1016/j.entcs.2009.10.003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00"/>
          <w:pgNumType w:start="25"/>
        </w:sectPr>
      </w:pPr>
    </w:p>
    <w:p>
      <w:pPr>
        <w:pStyle w:val="BodyText"/>
        <w:spacing w:line="259" w:lineRule="auto" w:before="160"/>
        <w:ind w:left="108" w:right="298" w:firstLine="317"/>
        <w:jc w:val="both"/>
      </w:pPr>
      <w:r>
        <w:rPr/>
        <w:t>For the modeling and analysis of real-time systems such as timed automata [</w:t>
      </w:r>
      <w:hyperlink w:history="true" w:anchor="_bookmark11">
        <w:r>
          <w:rPr>
            <w:color w:val="0000FF"/>
          </w:rPr>
          <w:t>1</w:t>
        </w:r>
      </w:hyperlink>
      <w:r>
        <w:rPr/>
        <w:t>], time Petri nets [</w:t>
      </w:r>
      <w:hyperlink w:history="true" w:anchor="_bookmark25">
        <w:r>
          <w:rPr>
            <w:color w:val="0000FF"/>
          </w:rPr>
          <w:t>15</w:t>
        </w:r>
      </w:hyperlink>
      <w:r>
        <w:rPr/>
        <w:t>], timed CCS [</w:t>
      </w:r>
      <w:hyperlink w:history="true" w:anchor="_bookmark26">
        <w:r>
          <w:rPr>
            <w:color w:val="0000FF"/>
          </w:rPr>
          <w:t>16</w:t>
        </w:r>
      </w:hyperlink>
      <w:r>
        <w:rPr/>
        <w:t>] and other, the notion of timed transition system serves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model.</w:t>
      </w:r>
      <w:r>
        <w:rPr>
          <w:spacing w:val="36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weights</w:t>
      </w:r>
      <w:r>
        <w:rPr>
          <w:spacing w:val="-2"/>
        </w:rPr>
        <w:t> </w:t>
      </w:r>
      <w:r>
        <w:rPr/>
        <w:t>and timing</w:t>
      </w:r>
      <w:r>
        <w:rPr>
          <w:spacing w:val="27"/>
        </w:rPr>
        <w:t> </w:t>
      </w:r>
      <w:r>
        <w:rPr/>
        <w:t>information</w:t>
      </w:r>
      <w:r>
        <w:rPr>
          <w:spacing w:val="27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,</w:t>
      </w:r>
      <w:hyperlink w:history="true" w:anchor="_bookmark13">
        <w:r>
          <w:rPr>
            <w:color w:val="0000FF"/>
          </w:rPr>
          <w:t>3</w:t>
        </w:r>
      </w:hyperlink>
      <w:r>
        <w:rPr/>
        <w:t>],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role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played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weighted</w:t>
      </w:r>
      <w:r>
        <w:rPr>
          <w:spacing w:val="27"/>
        </w:rPr>
        <w:t> </w:t>
      </w:r>
      <w:r>
        <w:rPr/>
        <w:t>timed</w:t>
      </w:r>
      <w:r>
        <w:rPr>
          <w:spacing w:val="27"/>
        </w:rPr>
        <w:t> </w:t>
      </w:r>
      <w:r>
        <w:rPr/>
        <w:t>transition</w:t>
      </w:r>
      <w:r>
        <w:rPr>
          <w:spacing w:val="27"/>
        </w:rPr>
        <w:t> </w:t>
      </w:r>
      <w:r>
        <w:rPr/>
        <w:t>systems.</w:t>
      </w:r>
    </w:p>
    <w:p>
      <w:pPr>
        <w:pStyle w:val="BodyText"/>
        <w:spacing w:line="216" w:lineRule="auto" w:before="41"/>
        <w:ind w:left="108" w:right="298" w:firstLine="317"/>
        <w:jc w:val="both"/>
      </w:pPr>
      <w:r>
        <w:rPr/>
        <w:t>When using discounting with weighted timed transition systems, there are sev- eral choices available.</w:t>
      </w:r>
      <w:r>
        <w:rPr>
          <w:spacing w:val="40"/>
        </w:rPr>
        <w:t> </w:t>
      </w:r>
      <w:r>
        <w:rPr/>
        <w:t>One can discount by steps as </w:t>
      </w:r>
      <w:r>
        <w:rPr>
          <w:rFonts w:ascii="LM Roman 10"/>
          <w:i/>
        </w:rPr>
        <w:t>e.g.</w:t>
      </w:r>
      <w:r>
        <w:rPr>
          <w:rFonts w:ascii="LM Roman 10"/>
          <w:i/>
          <w:spacing w:val="40"/>
        </w:rPr>
        <w:t> </w:t>
      </w:r>
      <w:r>
        <w:rPr/>
        <w:t>in [</w:t>
      </w:r>
      <w:hyperlink w:history="true" w:anchor="_bookmark24">
        <w:r>
          <w:rPr>
            <w:color w:val="0000FF"/>
          </w:rPr>
          <w:t>14</w:t>
        </w:r>
      </w:hyperlink>
      <w:r>
        <w:rPr/>
        <w:t>,</w:t>
      </w:r>
      <w:hyperlink w:history="true" w:anchor="_bookmark27">
        <w:r>
          <w:rPr>
            <w:color w:val="0000FF"/>
          </w:rPr>
          <w:t>17</w:t>
        </w:r>
      </w:hyperlink>
      <w:r>
        <w:rPr/>
        <w:t>], or by elapsed</w:t>
      </w:r>
      <w:r>
        <w:rPr>
          <w:spacing w:val="40"/>
        </w:rPr>
        <w:t> </w:t>
      </w:r>
      <w:r>
        <w:rPr/>
        <w:t>time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>
          <w:rFonts w:ascii="LM Roman 10"/>
          <w:i/>
        </w:rPr>
        <w:t>e.g.</w:t>
      </w:r>
      <w:r>
        <w:rPr>
          <w:rFonts w:ascii="LM Roman 10"/>
          <w:i/>
          <w:spacing w:val="13"/>
        </w:rPr>
        <w:t> </w:t>
      </w:r>
      <w:r>
        <w:rPr/>
        <w:t>in</w:t>
      </w:r>
      <w:r>
        <w:rPr>
          <w:spacing w:val="8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  <w:r>
        <w:rPr>
          <w:spacing w:val="35"/>
        </w:rPr>
        <w:t> </w:t>
      </w:r>
      <w:r>
        <w:rPr/>
        <w:t>Under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former</w:t>
      </w:r>
      <w:r>
        <w:rPr>
          <w:spacing w:val="8"/>
        </w:rPr>
        <w:t> </w:t>
      </w:r>
      <w:r>
        <w:rPr/>
        <w:t>version,</w:t>
      </w:r>
      <w:r>
        <w:rPr>
          <w:spacing w:val="9"/>
        </w:rPr>
        <w:t> </w:t>
      </w:r>
      <w:r>
        <w:rPr/>
        <w:t>events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discounted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number</w:t>
      </w:r>
    </w:p>
    <w:p>
      <w:pPr>
        <w:pStyle w:val="BodyText"/>
        <w:spacing w:line="259" w:lineRule="auto" w:before="24"/>
        <w:ind w:left="108" w:right="299"/>
        <w:jc w:val="both"/>
      </w:pPr>
      <w:r>
        <w:rPr/>
        <w:t>of steps it takes to reach them; under the latter, by the time elapsed until their </w:t>
      </w:r>
      <w:r>
        <w:rPr>
          <w:spacing w:val="-2"/>
        </w:rPr>
        <w:t>occurrence.</w:t>
      </w:r>
    </w:p>
    <w:p>
      <w:pPr>
        <w:pStyle w:val="BodyText"/>
        <w:spacing w:line="259" w:lineRule="auto" w:before="21"/>
        <w:ind w:left="108" w:right="297" w:firstLine="317"/>
        <w:jc w:val="both"/>
      </w:pPr>
      <w:r>
        <w:rPr/>
        <w:t>It is the purpose of this note to show that if one requires a certain natural additivity property for the discounted accumulated weights of runs, then there is </w:t>
      </w:r>
      <w:bookmarkStart w:name="Discounting in weighted timed transition" w:id="2"/>
      <w:bookmarkEnd w:id="2"/>
      <w:r>
        <w:rPr/>
        <w:t>esse</w:t>
      </w:r>
      <w:r>
        <w:rPr/>
        <w:t>ntially only one way to introduce discounting into the weighted timed transition systems formalism.</w:t>
      </w:r>
    </w:p>
    <w:p>
      <w:pPr>
        <w:pStyle w:val="BodyText"/>
        <w:spacing w:line="259" w:lineRule="auto" w:before="23"/>
        <w:ind w:left="108" w:right="298" w:firstLine="317"/>
        <w:jc w:val="both"/>
      </w:pPr>
      <w:r>
        <w:rPr/>
        <w:t>The first author wishes to express his gratuity to Arne Jensen and Martin Raussen from the mathematical sciences department at Aalborg University for in- teresting discussions on the subject of Section </w:t>
      </w:r>
      <w:hyperlink w:history="true" w:anchor="_bookmark2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Also, the authors acknowledge</w:t>
      </w:r>
      <w:r>
        <w:rPr>
          <w:spacing w:val="80"/>
        </w:rPr>
        <w:t> </w:t>
      </w:r>
      <w:r>
        <w:rPr/>
        <w:t>some useful comments by the anonymous referees.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16" w:after="0"/>
        <w:ind w:left="577" w:right="0" w:hanging="469"/>
        <w:jc w:val="both"/>
      </w:pPr>
      <w:r>
        <w:rPr/>
        <w:t>Discounting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weighted</w:t>
      </w:r>
      <w:r>
        <w:rPr>
          <w:spacing w:val="-17"/>
        </w:rPr>
        <w:t> </w:t>
      </w:r>
      <w:r>
        <w:rPr/>
        <w:t>timed</w:t>
      </w:r>
      <w:r>
        <w:rPr>
          <w:spacing w:val="-17"/>
        </w:rPr>
        <w:t> </w:t>
      </w:r>
      <w:r>
        <w:rPr/>
        <w:t>transition</w:t>
      </w:r>
      <w:r>
        <w:rPr>
          <w:spacing w:val="-17"/>
        </w:rPr>
        <w:t> </w:t>
      </w:r>
      <w:r>
        <w:rPr>
          <w:spacing w:val="-2"/>
        </w:rPr>
        <w:t>systems</w:t>
      </w:r>
    </w:p>
    <w:p>
      <w:pPr>
        <w:spacing w:line="240" w:lineRule="auto" w:before="89"/>
        <w:ind w:left="108" w:right="30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weighted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timed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transition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system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set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switch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transitions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delay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transitions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9"/>
          <w:sz w:val="21"/>
          <w:vertAlign w:val="baseline"/>
        </w:rPr>
        <w:drawing>
          <wp:inline distT="0" distB="0" distL="0" distR="0">
            <wp:extent cx="106570" cy="9472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29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subscript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S</w:t>
      </w:r>
      <w:r>
        <w:rPr>
          <w:spacing w:val="12"/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weights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drawing>
          <wp:inline distT="0" distB="0" distL="0" distR="0">
            <wp:extent cx="106570" cy="9472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5"/>
          <w:sz w:val="21"/>
          <w:vertAlign w:val="baseline"/>
        </w:rPr>
      </w:r>
      <w:r>
        <w:rPr>
          <w:w w:val="105"/>
          <w:sz w:val="21"/>
          <w:vertAlign w:val="baseline"/>
        </w:rPr>
        <w:t>, and state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weight rates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drawing>
          <wp:inline distT="0" distB="0" distL="0" distR="0">
            <wp:extent cx="106570" cy="9472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5"/>
          <w:sz w:val="21"/>
          <w:vertAlign w:val="baseline"/>
        </w:rPr>
      </w:r>
      <w:r>
        <w:rPr>
          <w:w w:val="105"/>
          <w:sz w:val="21"/>
          <w:vertAlign w:val="baseline"/>
        </w:rPr>
        <w:t>. The delay transitions are subject to the following axioms: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115" w:after="0"/>
        <w:ind w:left="319" w:right="0" w:hanging="197"/>
        <w:jc w:val="both"/>
        <w:rPr>
          <w:rFonts w:ascii="Georgia" w:hAnsi="Georgia"/>
          <w:i/>
          <w:position w:val="3"/>
          <w:sz w:val="15"/>
        </w:rPr>
      </w:pP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)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all</w:t>
      </w:r>
      <w:r>
        <w:rPr>
          <w:rFonts w:ascii="MathJax_Main" w:hAnsi="MathJax_Main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MathJax_Main" w:hAnsi="MathJax_Main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43" w:after="0"/>
        <w:ind w:left="319" w:right="0" w:hanging="197"/>
        <w:jc w:val="both"/>
        <w:rPr>
          <w:rFonts w:ascii="Georgia" w:hAnsi="Georgia"/>
          <w:i/>
          <w:position w:val="3"/>
          <w:sz w:val="15"/>
        </w:rPr>
      </w:pPr>
      <w:r>
        <w:rPr>
          <w:rFonts w:ascii="MathJax_Main" w:hAnsi="MathJax_Main"/>
          <w:w w:val="105"/>
          <w:sz w:val="21"/>
        </w:rPr>
        <w:t>for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any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MathJax_Main" w:hAnsi="MathJax_Main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1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3</w:t>
      </w:r>
      <w:r>
        <w:rPr>
          <w:rFonts w:ascii="MathJax_Main" w:hAnsi="MathJax_Main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1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also</w:t>
      </w:r>
      <w:r>
        <w:rPr>
          <w:rFonts w:ascii="MathJax_Main" w:hAnsi="MathJax_Main"/>
          <w:spacing w:val="1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3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d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82" w:lineRule="exact" w:before="39" w:after="0"/>
        <w:ind w:left="319" w:right="0" w:hanging="197"/>
        <w:jc w:val="left"/>
        <w:rPr>
          <w:rFonts w:ascii="Georgia" w:hAnsi="Georgia"/>
          <w:i/>
          <w:position w:val="3"/>
          <w:sz w:val="15"/>
        </w:rPr>
      </w:pPr>
      <w:r>
        <w:rPr>
          <w:rFonts w:ascii="MathJax_Main" w:hAnsi="MathJax_Main"/>
          <w:w w:val="105"/>
          <w:sz w:val="21"/>
        </w:rPr>
        <w:t>for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any</w:t>
      </w:r>
      <w:r>
        <w:rPr>
          <w:rFonts w:ascii="MathJax_Main" w:hAnsi="MathJax_Main"/>
          <w:spacing w:val="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1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there</w:t>
      </w:r>
      <w:r>
        <w:rPr>
          <w:rFonts w:ascii="MathJax_Main" w:hAnsi="MathJax_Main"/>
          <w:spacing w:val="1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exists</w:t>
      </w:r>
      <w:r>
        <w:rPr>
          <w:rFonts w:ascii="MathJax_Main" w:hAnsi="MathJax_Main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3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such</w:t>
      </w:r>
      <w:r>
        <w:rPr>
          <w:rFonts w:ascii="MathJax_Main" w:hAnsi="MathJax_Main"/>
          <w:spacing w:val="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</w:t>
      </w:r>
      <w:r>
        <w:rPr>
          <w:rFonts w:ascii="MathJax_Main" w:hAnsi="MathJax_Main"/>
          <w:spacing w:val="1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3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d</w:t>
      </w:r>
    </w:p>
    <w:p>
      <w:pPr>
        <w:spacing w:line="282" w:lineRule="exact" w:before="0"/>
        <w:ind w:left="320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Georgia" w:hAnsi="Georgia"/>
          <w:i/>
          <w:position w:val="3"/>
          <w:sz w:val="15"/>
        </w:rPr>
      </w:pPr>
      <w:r>
        <w:rPr>
          <w:rFonts w:ascii="MathJax_Main" w:hAnsi="MathJax_Main"/>
          <w:w w:val="105"/>
          <w:sz w:val="21"/>
        </w:rPr>
        <w:t>whenever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then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subscript"/>
        </w:rPr>
        <w:t>2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.</w:t>
      </w:r>
    </w:p>
    <w:p>
      <w:pPr>
        <w:spacing w:before="88"/>
        <w:ind w:left="426" w:right="0" w:firstLine="0"/>
        <w:jc w:val="left"/>
        <w:rPr>
          <w:sz w:val="21"/>
        </w:rPr>
      </w:pPr>
      <w:r>
        <w:rPr>
          <w:sz w:val="21"/>
        </w:rPr>
        <w:t>Transitions</w:t>
      </w:r>
      <w:r>
        <w:rPr>
          <w:spacing w:val="28"/>
          <w:sz w:val="21"/>
        </w:rPr>
        <w:t> </w:t>
      </w:r>
      <w:r>
        <w:rPr>
          <w:sz w:val="21"/>
        </w:rPr>
        <w:t>are</w:t>
      </w:r>
      <w:r>
        <w:rPr>
          <w:spacing w:val="28"/>
          <w:sz w:val="21"/>
        </w:rPr>
        <w:t> </w:t>
      </w:r>
      <w:r>
        <w:rPr>
          <w:sz w:val="21"/>
        </w:rPr>
        <w:t>usually</w:t>
      </w:r>
      <w:r>
        <w:rPr>
          <w:spacing w:val="28"/>
          <w:sz w:val="21"/>
        </w:rPr>
        <w:t> </w:t>
      </w:r>
      <w:r>
        <w:rPr>
          <w:sz w:val="21"/>
        </w:rPr>
        <w:t>written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'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6"/>
          <w:w w:val="72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1"/>
          <w:w w:val="118"/>
          <w:sz w:val="21"/>
          <w:vertAlign w:val="baseline"/>
        </w:rPr>
        <w:t>→</w:t>
      </w:r>
      <w:r>
        <w:rPr>
          <w:rFonts w:ascii="Georgia" w:hAnsi="Georgia"/>
          <w:i/>
          <w:w w:val="108"/>
          <w:position w:val="12"/>
          <w:sz w:val="15"/>
          <w:vertAlign w:val="baseline"/>
        </w:rPr>
        <w:t>x</w:t>
      </w:r>
      <w:r>
        <w:rPr>
          <w:rFonts w:ascii="Georgia" w:hAnsi="Georgia"/>
          <w:i/>
          <w:spacing w:val="42"/>
          <w:position w:val="12"/>
          <w:sz w:val="15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'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instead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respec-</w:t>
      </w:r>
    </w:p>
    <w:p>
      <w:pPr>
        <w:pStyle w:val="BodyText"/>
        <w:spacing w:line="256" w:lineRule="auto" w:before="52"/>
        <w:ind w:left="108" w:right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1575104</wp:posOffset>
                </wp:positionH>
                <wp:positionV relativeFrom="paragraph">
                  <wp:posOffset>105451</wp:posOffset>
                </wp:positionV>
                <wp:extent cx="5397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24002pt;margin-top:8.303235pt;width:4.25pt;height:7.75pt;mso-position-horizontal-relative:page;mso-position-vertical-relative:paragraph;z-index:-16062464" type="#_x0000_t202" id="docshape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tively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; a general (switch or delay) transition will be denoted </w:t>
      </w:r>
      <w:r>
        <w:rPr>
          <w:rFonts w:ascii="DejaVu Sans Condensed" w:hAnsi="DejaVu Sans Condensed"/>
          <w:i/>
          <w:spacing w:val="-163"/>
          <w:w w:val="105"/>
          <w:vertAlign w:val="baseline"/>
        </w:rPr>
        <w:t>−→</w:t>
      </w:r>
      <w:r>
        <w:rPr>
          <w:rFonts w:ascii="Arial" w:hAnsi="Arial"/>
          <w:spacing w:val="61"/>
          <w:w w:val="105"/>
          <w:position w:val="12"/>
          <w:sz w:val="11"/>
          <w:vertAlign w:val="baseline"/>
        </w:rPr>
        <w:t>  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 weight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 of a switch transition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 be used to model an amount of </w:t>
      </w:r>
      <w:r>
        <w:rPr>
          <w:vertAlign w:val="baseline"/>
        </w:rPr>
        <w:t>resources required for, or (if negative) of resources gained by, taking this transition, </w:t>
      </w:r>
      <w:r>
        <w:rPr>
          <w:w w:val="105"/>
          <w:vertAlign w:val="baseline"/>
        </w:rPr>
        <w:t>and the weight rate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 of a state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to measure the amount of resources per time unit required to stay (or again, gained by staying) in that state.</w:t>
      </w:r>
    </w:p>
    <w:p>
      <w:pPr>
        <w:spacing w:line="263" w:lineRule="exact" w:before="0"/>
        <w:ind w:left="108" w:right="0" w:firstLine="318"/>
        <w:jc w:val="both"/>
        <w:rPr>
          <w:rFonts w:ascii="Georgia" w:hAnsi="Georgia"/>
          <w:i/>
          <w:sz w:val="21"/>
        </w:rPr>
      </w:pP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say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weighted</w:t>
      </w:r>
      <w:r>
        <w:rPr>
          <w:spacing w:val="2"/>
          <w:sz w:val="21"/>
        </w:rPr>
        <w:t> </w:t>
      </w:r>
      <w:r>
        <w:rPr>
          <w:sz w:val="21"/>
        </w:rPr>
        <w:t>timed</w:t>
      </w:r>
      <w:r>
        <w:rPr>
          <w:spacing w:val="3"/>
          <w:sz w:val="21"/>
        </w:rPr>
        <w:t> </w:t>
      </w:r>
      <w:r>
        <w:rPr>
          <w:sz w:val="21"/>
        </w:rPr>
        <w:t>transition</w:t>
      </w:r>
      <w:r>
        <w:rPr>
          <w:spacing w:val="2"/>
          <w:sz w:val="21"/>
        </w:rPr>
        <w:t> </w:t>
      </w:r>
      <w:r>
        <w:rPr>
          <w:sz w:val="21"/>
        </w:rPr>
        <w:t>system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delay-enabled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there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pStyle w:val="BodyText"/>
        <w:spacing w:line="254" w:lineRule="auto"/>
        <w:ind w:left="108" w:right="297" w:hanging="1"/>
        <w:jc w:val="both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DejaVu Sans Condensed" w:hAnsi="DejaVu Sans Condensed"/>
          <w:i/>
          <w:spacing w:val="12"/>
        </w:rPr>
        <w:drawing>
          <wp:inline distT="0" distB="0" distL="0" distR="0">
            <wp:extent cx="106570" cy="9472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2"/>
        </w:rPr>
      </w:r>
      <w:r>
        <w:rPr>
          <w:rFonts w:ascii="Georgia" w:hAnsi="Georgia"/>
          <w:i/>
          <w:w w:val="105"/>
          <w:vertAlign w:val="subscript"/>
        </w:rPr>
        <w:t>&gt;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such that 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'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 some (necessarily unique)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'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This is </w:t>
      </w:r>
      <w:r>
        <w:rPr>
          <w:spacing w:val="-2"/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natural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property;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weighted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timed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delay-enabled </w:t>
      </w:r>
      <w:r>
        <w:rPr>
          <w:w w:val="105"/>
          <w:vertAlign w:val="baseline"/>
        </w:rPr>
        <w:t>are discrete.</w:t>
      </w:r>
    </w:p>
    <w:p>
      <w:pPr>
        <w:pStyle w:val="BodyText"/>
        <w:spacing w:line="259" w:lineRule="auto" w:before="12"/>
        <w:ind w:left="108" w:right="298" w:firstLine="317"/>
        <w:jc w:val="both"/>
      </w:pPr>
      <w:r>
        <w:rPr/>
        <w:t>Weighted timed transition systems arise naturally as the semantics of weighted timed automata, see [</w:t>
      </w:r>
      <w:hyperlink w:history="true" w:anchor="_bookmark14">
        <w:r>
          <w:rPr>
            <w:color w:val="0000FF"/>
          </w:rPr>
          <w:t>4</w:t>
        </w:r>
      </w:hyperlink>
      <w:r>
        <w:rPr/>
        <w:t>,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 precise formulation of this shall be of little concern for</w:t>
      </w:r>
      <w:r>
        <w:rPr>
          <w:spacing w:val="34"/>
        </w:rPr>
        <w:t> </w:t>
      </w:r>
      <w:r>
        <w:rPr/>
        <w:t>us</w:t>
      </w:r>
      <w:r>
        <w:rPr>
          <w:spacing w:val="34"/>
        </w:rPr>
        <w:t> </w:t>
      </w:r>
      <w:r>
        <w:rPr/>
        <w:t>here;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only</w:t>
      </w:r>
      <w:r>
        <w:rPr>
          <w:spacing w:val="34"/>
        </w:rPr>
        <w:t> </w:t>
      </w:r>
      <w:r>
        <w:rPr/>
        <w:t>note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weighted</w:t>
      </w:r>
      <w:r>
        <w:rPr>
          <w:spacing w:val="34"/>
        </w:rPr>
        <w:t> </w:t>
      </w:r>
      <w:r>
        <w:rPr/>
        <w:t>timed</w:t>
      </w:r>
      <w:r>
        <w:rPr>
          <w:spacing w:val="34"/>
        </w:rPr>
        <w:t> </w:t>
      </w:r>
      <w:r>
        <w:rPr/>
        <w:t>transition</w:t>
      </w:r>
      <w:r>
        <w:rPr>
          <w:spacing w:val="34"/>
        </w:rPr>
        <w:t> </w:t>
      </w:r>
      <w:r>
        <w:rPr/>
        <w:t>systems</w:t>
      </w:r>
      <w:r>
        <w:rPr>
          <w:spacing w:val="34"/>
        </w:rPr>
        <w:t> </w:t>
      </w:r>
      <w:r>
        <w:rPr/>
        <w:t>arising</w:t>
      </w:r>
      <w:r>
        <w:rPr>
          <w:spacing w:val="34"/>
        </w:rPr>
        <w:t> </w:t>
      </w:r>
      <w:r>
        <w:rPr/>
        <w:t>this way obey the following useful property:</w:t>
      </w:r>
    </w:p>
    <w:p>
      <w:pPr>
        <w:spacing w:after="0" w:line="259" w:lineRule="auto"/>
        <w:jc w:val="both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00"/>
          <w:pgNumType w:start="26"/>
        </w:sectPr>
      </w:pPr>
    </w:p>
    <w:p>
      <w:pPr>
        <w:pStyle w:val="BodyText"/>
        <w:spacing w:line="266" w:lineRule="exact" w:before="136"/>
        <w:ind w:left="221" w:right="185" w:firstLine="317"/>
        <w:jc w:val="both"/>
      </w:pPr>
      <w:r>
        <w:rPr/>
        <w:t>If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w,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arises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weighted</w:t>
      </w:r>
      <w:r>
        <w:rPr>
          <w:spacing w:val="40"/>
          <w:vertAlign w:val="baseline"/>
        </w:rPr>
        <w:t> </w:t>
      </w:r>
      <w:r>
        <w:rPr>
          <w:vertAlign w:val="baseline"/>
        </w:rPr>
        <w:t>timed</w:t>
      </w:r>
      <w:r>
        <w:rPr>
          <w:spacing w:val="40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then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pairs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valuations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its clocks.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weight rates depend on the locations only, and a delay only changes the valuation component of a state, hence if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'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a weighted timed transition system obeys this last property, we shall say that is has </w:t>
      </w:r>
      <w:r>
        <w:rPr>
          <w:rFonts w:ascii="LM Roman 10" w:hAnsi="LM Roman 10"/>
          <w:i/>
          <w:vertAlign w:val="baseline"/>
        </w:rPr>
        <w:t>delay-invariant weight rates</w:t>
      </w:r>
      <w:r>
        <w:rPr>
          <w:vertAlign w:val="baseline"/>
        </w:rPr>
        <w:t>.</w:t>
      </w:r>
    </w:p>
    <w:p>
      <w:pPr>
        <w:pStyle w:val="BodyText"/>
        <w:spacing w:line="296" w:lineRule="exact"/>
        <w:ind w:left="539"/>
        <w:jc w:val="both"/>
      </w:pPr>
      <w:r>
        <w:rPr/>
        <w:t>A</w:t>
      </w:r>
      <w:r>
        <w:rPr>
          <w:spacing w:val="11"/>
        </w:rPr>
        <w:t> </w:t>
      </w:r>
      <w:r>
        <w:rPr>
          <w:rFonts w:ascii="LM Roman 10"/>
          <w:i/>
        </w:rPr>
        <w:t>path</w:t>
      </w:r>
      <w:r>
        <w:rPr>
          <w:rFonts w:ascii="LM Roman 10"/>
          <w:i/>
          <w:spacing w:val="3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weighted</w:t>
      </w:r>
      <w:r>
        <w:rPr>
          <w:spacing w:val="11"/>
        </w:rPr>
        <w:t> </w:t>
      </w:r>
      <w:r>
        <w:rPr/>
        <w:t>timed</w:t>
      </w:r>
      <w:r>
        <w:rPr>
          <w:spacing w:val="12"/>
        </w:rPr>
        <w:t> </w:t>
      </w:r>
      <w:r>
        <w:rPr/>
        <w:t>transition</w:t>
      </w:r>
      <w:r>
        <w:rPr>
          <w:spacing w:val="11"/>
        </w:rPr>
        <w:t> </w:t>
      </w:r>
      <w:r>
        <w:rPr/>
        <w:t>system</w:t>
      </w:r>
      <w:r>
        <w:rPr>
          <w:spacing w:val="9"/>
        </w:rPr>
        <w:t> </w:t>
      </w: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56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(finite</w:t>
      </w:r>
      <w:r>
        <w:rPr>
          <w:spacing w:val="11"/>
        </w:rPr>
        <w:t> </w:t>
      </w:r>
      <w:r>
        <w:rPr/>
        <w:t>or</w:t>
      </w:r>
      <w:r>
        <w:rPr>
          <w:spacing w:val="12"/>
        </w:rPr>
        <w:t> </w:t>
      </w:r>
      <w:r>
        <w:rPr/>
        <w:t>infinite)</w:t>
      </w:r>
      <w:r>
        <w:rPr>
          <w:spacing w:val="11"/>
        </w:rPr>
        <w:t> </w:t>
      </w:r>
      <w:r>
        <w:rPr>
          <w:spacing w:val="-2"/>
        </w:rPr>
        <w:t>sequence</w:t>
      </w:r>
    </w:p>
    <w:p>
      <w:pPr>
        <w:spacing w:before="8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7"/>
          <w:w w:val="77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23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7"/>
          <w:w w:val="77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23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7"/>
          <w:w w:val="77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23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switch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delay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transitions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finite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47" w:lineRule="exact" w:before="0"/>
        <w:ind w:left="221" w:right="0" w:firstLine="0"/>
        <w:jc w:val="left"/>
        <w:rPr>
          <w:rFonts w:ascii="Arial" w:hAns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3731577</wp:posOffset>
                </wp:positionH>
                <wp:positionV relativeFrom="paragraph">
                  <wp:posOffset>12586</wp:posOffset>
                </wp:positionV>
                <wp:extent cx="66040" cy="742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60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33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25012pt;margin-top:.991036pt;width:5.2pt;height:5.85pt;mso-position-horizontal-relative:page;mso-position-vertical-relative:paragraph;z-index:-16061952" type="#_x0000_t202" id="docshape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33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5319305</wp:posOffset>
                </wp:positionH>
                <wp:positionV relativeFrom="paragraph">
                  <wp:posOffset>12586</wp:posOffset>
                </wp:positionV>
                <wp:extent cx="66040" cy="742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60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33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842987pt;margin-top:.991036pt;width:5.2pt;height:5.85pt;mso-position-horizontal-relative:page;mso-position-vertical-relative:paragraph;z-index:15731712" type="#_x0000_t202" id="docshape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33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0"/>
          <w:sz w:val="21"/>
        </w:rPr>
        <w:t>paths</w:t>
      </w:r>
      <w:r>
        <w:rPr>
          <w:spacing w:val="8"/>
          <w:sz w:val="21"/>
        </w:rPr>
        <w:t> </w:t>
      </w:r>
      <w:r>
        <w:rPr>
          <w:w w:val="100"/>
          <w:sz w:val="21"/>
        </w:rPr>
        <w:t>in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w w:val="96"/>
          <w:sz w:val="21"/>
        </w:rPr>
        <w:t>T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w w:val="100"/>
          <w:sz w:val="21"/>
        </w:rPr>
        <w:t>is</w:t>
      </w:r>
      <w:r>
        <w:rPr>
          <w:spacing w:val="8"/>
          <w:sz w:val="21"/>
        </w:rPr>
        <w:t> </w:t>
      </w:r>
      <w:r>
        <w:rPr>
          <w:w w:val="100"/>
          <w:sz w:val="21"/>
        </w:rPr>
        <w:t>denoted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w w:val="128"/>
          <w:sz w:val="21"/>
        </w:rPr>
        <w:t>P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w w:val="100"/>
          <w:sz w:val="21"/>
        </w:rPr>
        <w:t>,</w:t>
      </w:r>
      <w:r>
        <w:rPr>
          <w:spacing w:val="10"/>
          <w:sz w:val="21"/>
        </w:rPr>
        <w:t> </w:t>
      </w:r>
      <w:r>
        <w:rPr>
          <w:w w:val="100"/>
          <w:sz w:val="21"/>
        </w:rPr>
        <w:t>a</w:t>
      </w:r>
      <w:r>
        <w:rPr>
          <w:w w:val="100"/>
          <w:sz w:val="21"/>
        </w:rPr>
        <w:t>nd</w:t>
      </w:r>
      <w:r>
        <w:rPr>
          <w:spacing w:val="8"/>
          <w:sz w:val="21"/>
        </w:rPr>
        <w:t> </w:t>
      </w:r>
      <w:r>
        <w:rPr>
          <w:w w:val="100"/>
          <w:sz w:val="21"/>
        </w:rPr>
        <w:t>if</w:t>
      </w:r>
      <w:r>
        <w:rPr>
          <w:spacing w:val="8"/>
          <w:sz w:val="21"/>
        </w:rPr>
        <w:t> </w:t>
      </w:r>
      <w:r>
        <w:rPr>
          <w:rFonts w:ascii="Georgia" w:hAnsi="Georgia"/>
          <w:i/>
          <w:w w:val="95"/>
          <w:sz w:val="21"/>
        </w:rPr>
        <w:t>π</w:t>
      </w:r>
      <w:r>
        <w:rPr>
          <w:rFonts w:ascii="Georgia" w:hAnsi="Georgia"/>
          <w:i/>
          <w:sz w:val="21"/>
        </w:rPr>
        <w:t>  </w:t>
      </w:r>
      <w:r>
        <w:rPr>
          <w:rFonts w:ascii="Georgia" w:hAnsi="Georgia"/>
          <w:i/>
          <w:spacing w:val="-2"/>
          <w:sz w:val="21"/>
        </w:rPr>
        <w:t> </w:t>
      </w:r>
      <w:r>
        <w:rPr>
          <w:w w:val="100"/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-1"/>
          <w:w w:val="109"/>
          <w:sz w:val="21"/>
        </w:rPr>
        <w:t>s</w:t>
      </w:r>
      <w:r>
        <w:rPr>
          <w:rFonts w:ascii="LM Roman 8" w:hAnsi="LM Roman 8"/>
          <w:w w:val="122"/>
          <w:sz w:val="21"/>
          <w:vertAlign w:val="super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7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9"/>
          <w:w w:val="133"/>
          <w:sz w:val="21"/>
          <w:vertAlign w:val="baseline"/>
        </w:rPr>
        <w:t>→</w:t>
      </w:r>
      <w:r>
        <w:rPr>
          <w:rFonts w:ascii="Arial" w:hAnsi="Arial"/>
          <w:w w:val="339"/>
          <w:position w:val="12"/>
          <w:sz w:val="11"/>
          <w:vertAlign w:val="baseline"/>
        </w:rPr>
        <w:t> </w:t>
      </w:r>
      <w:r>
        <w:rPr>
          <w:rFonts w:ascii="Arial" w:hAnsi="Arial"/>
          <w:position w:val="12"/>
          <w:sz w:val="11"/>
          <w:vertAlign w:val="baseline"/>
        </w:rPr>
        <w:t>    </w:t>
      </w:r>
      <w:r>
        <w:rPr>
          <w:rFonts w:ascii="Arial" w:hAnsi="Arial"/>
          <w:spacing w:val="-10"/>
          <w:position w:val="12"/>
          <w:sz w:val="11"/>
          <w:vertAlign w:val="baseline"/>
        </w:rPr>
        <w:t> </w:t>
      </w:r>
      <w:r>
        <w:rPr>
          <w:rFonts w:ascii="Georgia" w:hAnsi="Georgia"/>
          <w:i/>
          <w:w w:val="109"/>
          <w:sz w:val="21"/>
          <w:vertAlign w:val="baseline"/>
        </w:rPr>
        <w:t>s</w:t>
      </w:r>
      <w:r>
        <w:rPr>
          <w:rFonts w:ascii="LM Roman 8" w:hAnsi="LM Roman 8"/>
          <w:w w:val="122"/>
          <w:sz w:val="21"/>
          <w:vertAlign w:val="super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7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9"/>
          <w:w w:val="133"/>
          <w:sz w:val="21"/>
          <w:vertAlign w:val="baseline"/>
        </w:rPr>
        <w:t>→</w:t>
      </w:r>
      <w:r>
        <w:rPr>
          <w:rFonts w:ascii="Arial" w:hAnsi="Arial"/>
          <w:w w:val="339"/>
          <w:position w:val="12"/>
          <w:sz w:val="11"/>
          <w:vertAlign w:val="baseline"/>
        </w:rPr>
        <w:t> </w:t>
      </w:r>
      <w:r>
        <w:rPr>
          <w:rFonts w:ascii="Arial" w:hAnsi="Arial"/>
          <w:position w:val="12"/>
          <w:sz w:val="11"/>
          <w:vertAlign w:val="baseline"/>
        </w:rPr>
        <w:t>    </w:t>
      </w:r>
      <w:r>
        <w:rPr>
          <w:rFonts w:ascii="Arial" w:hAnsi="Arial"/>
          <w:spacing w:val="-10"/>
          <w:position w:val="12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35"/>
          <w:w w:val="98"/>
          <w:sz w:val="21"/>
          <w:vertAlign w:val="baseline"/>
        </w:rPr>
        <w:t>··</w:t>
      </w:r>
      <w:r>
        <w:rPr>
          <w:rFonts w:ascii="DejaVu Sans Condensed" w:hAnsi="DejaVu Sans Condensed"/>
          <w:i/>
          <w:w w:val="98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7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33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9"/>
          <w:sz w:val="21"/>
          <w:vertAlign w:val="baseline"/>
        </w:rPr>
        <w:t>s</w:t>
      </w:r>
      <w:r>
        <w:rPr>
          <w:rFonts w:ascii="LM Roman 8" w:hAnsi="LM Roman 8"/>
          <w:w w:val="122"/>
          <w:sz w:val="21"/>
          <w:vertAlign w:val="superscript"/>
        </w:rPr>
        <w:t>1</w:t>
      </w:r>
      <w:r>
        <w:rPr>
          <w:rFonts w:ascii="LM Roman 8" w:hAnsi="LM Roman 8"/>
          <w:spacing w:val="-48"/>
          <w:sz w:val="21"/>
          <w:vertAlign w:val="baseline"/>
        </w:rPr>
        <w:t> </w:t>
      </w:r>
      <w:r>
        <w:rPr>
          <w:rFonts w:ascii="Georgia" w:hAnsi="Georgia"/>
          <w:i/>
          <w:spacing w:val="35"/>
          <w:w w:val="98"/>
          <w:sz w:val="21"/>
          <w:vertAlign w:val="baseline"/>
        </w:rPr>
        <w:t>,</w:t>
      </w:r>
      <w:r>
        <w:rPr>
          <w:rFonts w:ascii="Georgia" w:hAnsi="Georgia"/>
          <w:i/>
          <w:w w:val="98"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baseline"/>
        </w:rPr>
        <w:t>  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w w:val="100"/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9"/>
          <w:sz w:val="21"/>
          <w:vertAlign w:val="baseline"/>
        </w:rPr>
        <w:t>s</w:t>
      </w:r>
      <w:r>
        <w:rPr>
          <w:rFonts w:ascii="LM Roman 8" w:hAnsi="LM Roman 8"/>
          <w:w w:val="122"/>
          <w:sz w:val="21"/>
          <w:vertAlign w:val="super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7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9"/>
          <w:w w:val="133"/>
          <w:sz w:val="21"/>
          <w:vertAlign w:val="baseline"/>
        </w:rPr>
        <w:t>→</w:t>
      </w:r>
      <w:r>
        <w:rPr>
          <w:rFonts w:ascii="Arial" w:hAnsi="Arial"/>
          <w:w w:val="339"/>
          <w:position w:val="12"/>
          <w:sz w:val="11"/>
          <w:vertAlign w:val="baseline"/>
        </w:rPr>
        <w:t> </w:t>
      </w:r>
      <w:r>
        <w:rPr>
          <w:rFonts w:ascii="Arial" w:hAnsi="Arial"/>
          <w:position w:val="12"/>
          <w:sz w:val="11"/>
          <w:vertAlign w:val="baseline"/>
        </w:rPr>
        <w:t>    </w:t>
      </w:r>
      <w:r>
        <w:rPr>
          <w:rFonts w:ascii="Arial" w:hAnsi="Arial"/>
          <w:spacing w:val="-10"/>
          <w:position w:val="12"/>
          <w:sz w:val="11"/>
          <w:vertAlign w:val="baseline"/>
        </w:rPr>
        <w:t> </w:t>
      </w:r>
      <w:r>
        <w:rPr>
          <w:rFonts w:ascii="Georgia" w:hAnsi="Georgia"/>
          <w:i/>
          <w:spacing w:val="-1"/>
          <w:w w:val="109"/>
          <w:sz w:val="21"/>
          <w:vertAlign w:val="baseline"/>
        </w:rPr>
        <w:t>s</w:t>
      </w:r>
      <w:r>
        <w:rPr>
          <w:rFonts w:ascii="LM Roman 8" w:hAnsi="LM Roman 8"/>
          <w:w w:val="122"/>
          <w:sz w:val="21"/>
          <w:vertAlign w:val="super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7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9"/>
          <w:w w:val="133"/>
          <w:sz w:val="21"/>
          <w:vertAlign w:val="baseline"/>
        </w:rPr>
        <w:t>→</w:t>
      </w:r>
      <w:r>
        <w:rPr>
          <w:rFonts w:ascii="Arial" w:hAnsi="Arial"/>
          <w:w w:val="339"/>
          <w:position w:val="12"/>
          <w:sz w:val="11"/>
          <w:vertAlign w:val="baseline"/>
        </w:rPr>
        <w:t> </w:t>
      </w:r>
    </w:p>
    <w:p>
      <w:pPr>
        <w:spacing w:line="111" w:lineRule="exact" w:before="37"/>
        <w:ind w:left="10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35"/>
          <w:w w:val="98"/>
          <w:sz w:val="21"/>
        </w:rPr>
        <w:t>··</w:t>
      </w:r>
      <w:r>
        <w:rPr>
          <w:rFonts w:ascii="DejaVu Sans Condensed" w:hAnsi="DejaVu Sans Condensed"/>
          <w:i/>
          <w:w w:val="98"/>
          <w:sz w:val="21"/>
        </w:rPr>
        <w:t>·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pacing w:val="-137"/>
          <w:w w:val="87"/>
          <w:sz w:val="21"/>
        </w:rPr>
        <w:t>−</w:t>
      </w:r>
      <w:r>
        <w:rPr>
          <w:rFonts w:ascii="DejaVu Sans Condensed" w:hAnsi="DejaVu Sans Condensed"/>
          <w:i/>
          <w:spacing w:val="-189"/>
          <w:w w:val="133"/>
          <w:sz w:val="21"/>
        </w:rPr>
        <w:t>→</w:t>
      </w:r>
    </w:p>
    <w:p>
      <w:pPr>
        <w:spacing w:after="0" w:line="11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7196" w:space="40"/>
            <w:col w:w="844"/>
          </w:cols>
        </w:sectPr>
      </w:pPr>
    </w:p>
    <w:p>
      <w:pPr>
        <w:tabs>
          <w:tab w:pos="3366" w:val="left" w:leader="none"/>
          <w:tab w:pos="3840" w:val="left" w:leader="none"/>
          <w:tab w:pos="4389" w:val="left" w:leader="none"/>
          <w:tab w:pos="5542" w:val="left" w:leader="none"/>
          <w:tab w:pos="5867" w:val="left" w:leader="none"/>
          <w:tab w:pos="6340" w:val="left" w:leader="none"/>
          <w:tab w:pos="6971" w:val="right" w:leader="none"/>
        </w:tabs>
        <w:spacing w:line="181" w:lineRule="exact" w:before="0"/>
        <w:ind w:left="239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3938930</wp:posOffset>
                </wp:positionH>
                <wp:positionV relativeFrom="paragraph">
                  <wp:posOffset>114886</wp:posOffset>
                </wp:positionV>
                <wp:extent cx="66040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60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33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52008pt;margin-top:9.046213pt;width:5.2pt;height:5.85pt;mso-position-horizontal-relative:page;mso-position-vertical-relative:paragraph;z-index:-16058368" type="#_x0000_t202" id="docshape1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33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4324070</wp:posOffset>
                </wp:positionH>
                <wp:positionV relativeFrom="paragraph">
                  <wp:posOffset>114886</wp:posOffset>
                </wp:positionV>
                <wp:extent cx="66040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60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33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77997pt;margin-top:9.046213pt;width:5.2pt;height:5.85pt;mso-position-horizontal-relative:page;mso-position-vertical-relative:paragraph;z-index:-16057344" type="#_x0000_t202" id="docshape1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33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5107571</wp:posOffset>
                </wp:positionH>
                <wp:positionV relativeFrom="paragraph">
                  <wp:posOffset>114886</wp:posOffset>
                </wp:positionV>
                <wp:extent cx="66040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60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33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17099pt;margin-top:9.046213pt;width:5.2pt;height:5.85pt;mso-position-horizontal-relative:page;mso-position-vertical-relative:paragraph;z-index:-16056320" type="#_x0000_t202" id="docshape1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33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position w:val="2"/>
          <w:sz w:val="15"/>
        </w:rPr>
        <w:t>T</w:t>
      </w:r>
      <w:r>
        <w:rPr>
          <w:rFonts w:ascii="Georgia"/>
          <w:i/>
          <w:position w:val="2"/>
          <w:sz w:val="15"/>
        </w:rPr>
        <w:tab/>
      </w:r>
      <w:r>
        <w:rPr>
          <w:rFonts w:ascii="LM Roman 8"/>
          <w:spacing w:val="-10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position w:val="2"/>
          <w:sz w:val="15"/>
        </w:rPr>
        <w:t>2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sz w:val="15"/>
        </w:rPr>
        <w:t>0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tabs>
          <w:tab w:pos="4878" w:val="left" w:leader="none"/>
          <w:tab w:pos="6718" w:val="left" w:leader="none"/>
        </w:tabs>
        <w:spacing w:line="39" w:lineRule="exact" w:before="0"/>
        <w:ind w:left="4289" w:right="0" w:firstLine="0"/>
        <w:jc w:val="left"/>
        <w:rPr>
          <w:rFonts w:ascii="Arial"/>
          <w:sz w:val="11"/>
        </w:rPr>
      </w:pPr>
      <w:r>
        <w:rPr>
          <w:rFonts w:ascii="Arial"/>
          <w:w w:val="339"/>
          <w:sz w:val="11"/>
        </w:rPr>
        <w:t> </w:t>
      </w:r>
      <w:r>
        <w:rPr>
          <w:rFonts w:ascii="Arial"/>
          <w:sz w:val="11"/>
        </w:rPr>
        <w:tab/>
      </w:r>
      <w:r>
        <w:rPr>
          <w:rFonts w:ascii="Arial"/>
          <w:w w:val="339"/>
          <w:sz w:val="11"/>
        </w:rPr>
        <w:t> </w:t>
      </w:r>
      <w:r>
        <w:rPr>
          <w:rFonts w:ascii="Arial"/>
          <w:sz w:val="11"/>
        </w:rPr>
        <w:tab/>
      </w:r>
      <w:r>
        <w:rPr>
          <w:rFonts w:ascii="Arial"/>
          <w:w w:val="339"/>
          <w:sz w:val="11"/>
        </w:rPr>
        <w:t> </w:t>
      </w:r>
    </w:p>
    <w:p>
      <w:pPr>
        <w:spacing w:line="234" w:lineRule="exact" w:before="0"/>
        <w:ind w:left="3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572545</wp:posOffset>
                </wp:positionH>
                <wp:positionV relativeFrom="paragraph">
                  <wp:posOffset>8811</wp:posOffset>
                </wp:positionV>
                <wp:extent cx="63500" cy="1346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359pt;margin-top:.693789pt;width:5pt;height:10.6pt;mso-position-horizontal-relative:page;mso-position-vertical-relative:paragraph;z-index:15732224" type="#_x0000_t202" id="docshape1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1536801</wp:posOffset>
                </wp:positionH>
                <wp:positionV relativeFrom="paragraph">
                  <wp:posOffset>69239</wp:posOffset>
                </wp:positionV>
                <wp:extent cx="6350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08003pt;margin-top:5.451942pt;width:5pt;height:7.75pt;mso-position-horizontal-relative:page;mso-position-vertical-relative:paragraph;z-index:-16060416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1874342</wp:posOffset>
                </wp:positionH>
                <wp:positionV relativeFrom="paragraph">
                  <wp:posOffset>72090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85999pt;margin-top:5.676422pt;width:4.150pt;height:7.75pt;mso-position-horizontal-relative:page;mso-position-vertical-relative:paragraph;z-index:-16059904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3014154</wp:posOffset>
                </wp:positionH>
                <wp:positionV relativeFrom="paragraph">
                  <wp:posOffset>72090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35007pt;margin-top:5.676422pt;width:4.150pt;height:7.75pt;mso-position-horizontal-relative:page;mso-position-vertical-relative:paragraph;z-index:-16059392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3388118</wp:posOffset>
                </wp:positionH>
                <wp:positionV relativeFrom="paragraph">
                  <wp:posOffset>72090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81006pt;margin-top:5.676422pt;width:4.150pt;height:7.75pt;mso-position-horizontal-relative:page;mso-position-vertical-relative:paragraph;z-index:-16058880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4108541</wp:posOffset>
                </wp:positionH>
                <wp:positionV relativeFrom="paragraph">
                  <wp:posOffset>8795</wp:posOffset>
                </wp:positionV>
                <wp:extent cx="63500" cy="1346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07172pt;margin-top:.692582pt;width:5pt;height:10.6pt;mso-position-horizontal-relative:page;mso-position-vertical-relative:paragraph;z-index:-16057856" type="#_x0000_t202" id="docshape1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4556759</wp:posOffset>
                </wp:positionH>
                <wp:positionV relativeFrom="paragraph">
                  <wp:posOffset>72090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799988pt;margin-top:5.676422pt;width:4.150pt;height:7.75pt;mso-position-horizontal-relative:page;mso-position-vertical-relative:paragraph;z-index:-1605683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5277169</wp:posOffset>
                </wp:positionH>
                <wp:positionV relativeFrom="paragraph">
                  <wp:posOffset>8795</wp:posOffset>
                </wp:positionV>
                <wp:extent cx="63500" cy="1346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525177pt;margin-top:.692582pt;width:5pt;height:10.6pt;mso-position-horizontal-relative:page;mso-position-vertical-relative:paragraph;z-index:-16055808" type="#_x0000_t202" id="docshape2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635637</wp:posOffset>
                </wp:positionH>
                <wp:positionV relativeFrom="paragraph">
                  <wp:posOffset>69239</wp:posOffset>
                </wp:positionV>
                <wp:extent cx="9271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50201pt;margin-top:5.451942pt;width:7.3pt;height:7.75pt;mso-position-horizontal-relative:page;mso-position-vertical-relative:paragraph;z-index:-16055296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4171619</wp:posOffset>
                </wp:positionH>
                <wp:positionV relativeFrom="paragraph">
                  <wp:posOffset>69239</wp:posOffset>
                </wp:positionV>
                <wp:extent cx="6350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73999pt;margin-top:5.451942pt;width:5pt;height:7.75pt;mso-position-horizontal-relative:page;mso-position-vertical-relative:paragraph;z-index:-16054784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5340261</wp:posOffset>
                </wp:positionH>
                <wp:positionV relativeFrom="paragraph">
                  <wp:posOffset>69239</wp:posOffset>
                </wp:positionV>
                <wp:extent cx="9271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493011pt;margin-top:5.451942pt;width:7.3pt;height:7.75pt;mso-position-horizontal-relative:page;mso-position-vertical-relative:paragraph;z-index:-16054272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position w:val="8"/>
          <w:sz w:val="15"/>
        </w:rPr>
        <w:t>2</w:t>
      </w:r>
      <w:r>
        <w:rPr>
          <w:rFonts w:ascii="LM Roman 8" w:hAnsi="LM Roman 8"/>
          <w:spacing w:val="74"/>
          <w:w w:val="150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У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7"/>
          <w:w w:val="82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7"/>
          <w:w w:val="82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7"/>
          <w:w w:val="82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 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7"/>
          <w:w w:val="82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7"/>
          <w:w w:val="82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7"/>
          <w:w w:val="82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 </w:t>
      </w:r>
      <w:r>
        <w:rPr>
          <w:rFonts w:ascii="LM Roman 8" w:hAnsi="LM Roman 8"/>
          <w:spacing w:val="-10"/>
          <w:w w:val="105"/>
          <w:sz w:val="21"/>
          <w:vertAlign w:val="superscript"/>
        </w:rPr>
        <w:t>2</w:t>
      </w:r>
    </w:p>
    <w:p>
      <w:pPr>
        <w:pStyle w:val="BodyText"/>
        <w:spacing w:before="16"/>
        <w:ind w:left="221"/>
        <w:jc w:val="both"/>
      </w:pPr>
      <w:r>
        <w:rPr/>
        <w:t>denotes</w:t>
      </w:r>
      <w:r>
        <w:rPr>
          <w:spacing w:val="18"/>
        </w:rPr>
        <w:t> </w:t>
      </w:r>
      <w:r>
        <w:rPr/>
        <w:t>their</w:t>
      </w:r>
      <w:r>
        <w:rPr>
          <w:spacing w:val="18"/>
        </w:rPr>
        <w:t> </w:t>
      </w:r>
      <w:r>
        <w:rPr>
          <w:spacing w:val="-2"/>
        </w:rPr>
        <w:t>concatenation.</w:t>
      </w:r>
    </w:p>
    <w:p>
      <w:pPr>
        <w:spacing w:line="218" w:lineRule="auto" w:before="57"/>
        <w:ind w:left="221" w:right="185" w:firstLine="317"/>
        <w:jc w:val="both"/>
        <w:rPr>
          <w:sz w:val="21"/>
        </w:rPr>
      </w:pPr>
      <w:r>
        <w:rPr>
          <w:sz w:val="21"/>
        </w:rPr>
        <w:t>When employing weighted timed transition systems for optimal scheduling, one </w:t>
      </w:r>
      <w:r>
        <w:rPr>
          <w:w w:val="105"/>
          <w:sz w:val="21"/>
        </w:rPr>
        <w:t>uses</w:t>
      </w:r>
      <w:r>
        <w:rPr>
          <w:w w:val="105"/>
          <w:sz w:val="21"/>
        </w:rPr>
        <w:t> the</w:t>
      </w:r>
      <w:r>
        <w:rPr>
          <w:w w:val="105"/>
          <w:sz w:val="21"/>
        </w:rPr>
        <w:t> weight</w:t>
      </w:r>
      <w:r>
        <w:rPr>
          <w:w w:val="105"/>
          <w:sz w:val="21"/>
        </w:rPr>
        <w:t> and</w:t>
      </w:r>
      <w:r>
        <w:rPr>
          <w:w w:val="105"/>
          <w:sz w:val="21"/>
        </w:rPr>
        <w:t> rate</w:t>
      </w:r>
      <w:r>
        <w:rPr>
          <w:w w:val="105"/>
          <w:sz w:val="21"/>
        </w:rPr>
        <w:t> functions</w:t>
      </w:r>
      <w:r>
        <w:rPr>
          <w:w w:val="105"/>
          <w:sz w:val="21"/>
        </w:rPr>
        <w:t> to</w:t>
      </w:r>
      <w:r>
        <w:rPr>
          <w:w w:val="105"/>
          <w:sz w:val="21"/>
        </w:rPr>
        <w:t> introduce</w:t>
      </w:r>
      <w:r>
        <w:rPr>
          <w:w w:val="105"/>
          <w:sz w:val="21"/>
        </w:rPr>
        <w:t> an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accumulated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weight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drawing>
          <wp:inline distT="0" distB="0" distL="0" distR="0">
            <wp:extent cx="106570" cy="9472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5"/>
          <w:sz w:val="21"/>
          <w:vertAlign w:val="baseline"/>
        </w:rPr>
      </w:r>
      <w:r>
        <w:rPr>
          <w:w w:val="105"/>
          <w:sz w:val="21"/>
          <w:vertAlign w:val="baseline"/>
        </w:rPr>
        <w:t>.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dealing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problems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reachability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optimal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scheduling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</w:t>
      </w:r>
    </w:p>
    <w:p>
      <w:pPr>
        <w:pStyle w:val="BodyText"/>
        <w:spacing w:line="268" w:lineRule="exact"/>
        <w:ind w:left="221"/>
        <w:jc w:val="both"/>
      </w:pPr>
      <w:r>
        <w:rPr>
          <w:rFonts w:ascii="LM Roman 10" w:hAnsi="LM Roman 10"/>
          <w:i/>
        </w:rPr>
        <w:t>e.g.</w:t>
      </w:r>
      <w:r>
        <w:rPr>
          <w:rFonts w:ascii="LM Roman 10" w:hAnsi="LM Roman 10"/>
          <w:i/>
          <w:spacing w:val="40"/>
        </w:rPr>
        <w:t> </w:t>
      </w: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,</w:t>
      </w:r>
      <w:hyperlink w:history="true" w:anchor="_bookmark13">
        <w:r>
          <w:rPr>
            <w:color w:val="0000FF"/>
          </w:rPr>
          <w:t>3</w:t>
        </w:r>
      </w:hyperlink>
      <w:r>
        <w:rPr/>
        <w:t>],</w:t>
      </w:r>
      <w:r>
        <w:rPr>
          <w:spacing w:val="26"/>
        </w:rPr>
        <w:t> </w:t>
      </w:r>
      <w:r>
        <w:rPr/>
        <w:t>this</w:t>
      </w:r>
      <w:r>
        <w:rPr>
          <w:spacing w:val="24"/>
        </w:rPr>
        <w:t> </w:t>
      </w:r>
      <w:r>
        <w:rPr/>
        <w:t>suffices,</w:t>
      </w:r>
      <w:r>
        <w:rPr>
          <w:spacing w:val="27"/>
        </w:rPr>
        <w:t> </w:t>
      </w:r>
      <w:r>
        <w:rPr/>
        <w:t>but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>
          <w:rFonts w:ascii="LM Roman 10" w:hAnsi="LM Roman 10"/>
          <w:i/>
        </w:rPr>
        <w:t>inﬁnite</w:t>
      </w:r>
      <w:r>
        <w:rPr>
          <w:rFonts w:ascii="LM Roman 10" w:hAnsi="LM Roman 10"/>
          <w:i/>
          <w:spacing w:val="18"/>
        </w:rPr>
        <w:t> </w:t>
      </w:r>
      <w:r>
        <w:rPr/>
        <w:t>optimal</w:t>
      </w:r>
      <w:r>
        <w:rPr>
          <w:spacing w:val="25"/>
        </w:rPr>
        <w:t> </w:t>
      </w:r>
      <w:r>
        <w:rPr/>
        <w:t>scheduling</w:t>
      </w:r>
      <w:r>
        <w:rPr>
          <w:spacing w:val="24"/>
        </w:rPr>
        <w:t> </w:t>
      </w:r>
      <w:r>
        <w:rPr/>
        <w:t>one</w:t>
      </w:r>
      <w:r>
        <w:rPr>
          <w:spacing w:val="24"/>
        </w:rPr>
        <w:t> </w:t>
      </w:r>
      <w:r>
        <w:rPr/>
        <w:t>has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2"/>
        </w:rPr>
        <w:t>introduce</w:t>
      </w:r>
    </w:p>
    <w:p>
      <w:pPr>
        <w:pStyle w:val="BodyText"/>
        <w:spacing w:line="218" w:lineRule="auto" w:before="33"/>
        <w:ind w:left="221" w:right="188"/>
        <w:jc w:val="both"/>
      </w:pPr>
      <w:bookmarkStart w:name="_bookmark0" w:id="3"/>
      <w:bookmarkEnd w:id="3"/>
      <w:r>
        <w:rPr/>
      </w:r>
      <w:r>
        <w:rPr/>
        <w:t>accumulated weights of infinite paths as a limit of the accumulated weights of their finite prefixes, </w:t>
      </w:r>
      <w:r>
        <w:rPr>
          <w:rFonts w:ascii="LM Roman 10"/>
          <w:i/>
        </w:rPr>
        <w:t>cf. </w:t>
      </w:r>
      <w:r>
        <w:rPr/>
        <w:t>[</w:t>
      </w:r>
      <w:hyperlink w:history="true" w:anchor="_bookmark14">
        <w:r>
          <w:rPr>
            <w:color w:val="0000FF"/>
          </w:rPr>
          <w:t>4</w:t>
        </w:r>
      </w:hyperlink>
      <w:r>
        <w:rPr/>
        <w:t>,</w:t>
      </w:r>
      <w:hyperlink w:history="true" w:anchor="_bookmark22">
        <w:r>
          <w:rPr>
            <w:color w:val="0000FF"/>
          </w:rPr>
          <w:t>11</w:t>
        </w:r>
      </w:hyperlink>
      <w:r>
        <w:rPr/>
        <w:t>,</w:t>
      </w:r>
      <w:hyperlink w:history="true" w:anchor="_bookmark24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59" w:lineRule="auto" w:before="42"/>
        <w:ind w:left="221" w:right="185" w:firstLine="317"/>
        <w:jc w:val="both"/>
      </w:pPr>
      <w:r>
        <w:rPr/>
        <w:t>There are different ways to ensure that the above-mentioned limit exists for</w:t>
      </w:r>
      <w:r>
        <w:rPr>
          <w:spacing w:val="80"/>
          <w:w w:val="150"/>
        </w:rPr>
        <w:t> </w:t>
      </w:r>
      <w:r>
        <w:rPr/>
        <w:t>most paths, notably the quotient approach of [</w:t>
      </w:r>
      <w:hyperlink w:history="true" w:anchor="_bookmark14">
        <w:r>
          <w:rPr>
            <w:color w:val="0000FF"/>
          </w:rPr>
          <w:t>4</w:t>
        </w:r>
      </w:hyperlink>
      <w:r>
        <w:rPr/>
        <w:t>] and the (different) discounting approaches of [</w:t>
      </w:r>
      <w:hyperlink w:history="true" w:anchor="_bookmark22">
        <w:r>
          <w:rPr>
            <w:color w:val="0000FF"/>
          </w:rPr>
          <w:t>11</w:t>
        </w:r>
      </w:hyperlink>
      <w:r>
        <w:rPr/>
        <w:t>,</w:t>
      </w:r>
      <w:hyperlink w:history="true" w:anchor="_bookmark24">
        <w:r>
          <w:rPr>
            <w:color w:val="0000FF"/>
          </w:rPr>
          <w:t>14</w:t>
        </w:r>
      </w:hyperlink>
      <w:r>
        <w:rPr/>
        <w:t>] and others.</w:t>
      </w:r>
      <w:r>
        <w:rPr>
          <w:spacing w:val="40"/>
        </w:rPr>
        <w:t> </w:t>
      </w:r>
      <w:r>
        <w:rPr/>
        <w:t>The technical definitions are of little importance here, as we shall be interested in a specific property of the accumulated weight function rather than in its precise formulation:</w:t>
      </w:r>
    </w:p>
    <w:p>
      <w:pPr>
        <w:spacing w:line="216" w:lineRule="auto" w:before="177"/>
        <w:ind w:left="221" w:right="187" w:firstLine="0"/>
        <w:jc w:val="both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8"/>
          <w:w w:val="110"/>
          <w:sz w:val="21"/>
        </w:rPr>
        <w:t> </w:t>
      </w:r>
      <w:r>
        <w:rPr>
          <w:b/>
          <w:w w:val="110"/>
          <w:sz w:val="21"/>
        </w:rPr>
        <w:t>2.2 </w:t>
      </w:r>
      <w:r>
        <w:rPr>
          <w:w w:val="110"/>
          <w:sz w:val="21"/>
        </w:rPr>
        <w:t>An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accumulated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weight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drawing>
          <wp:inline distT="0" distB="0" distL="0" distR="0">
            <wp:extent cx="106570" cy="9472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9"/>
          <w:sz w:val="21"/>
          <w:vertAlign w:val="baseline"/>
        </w:rPr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said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dis-</w:t>
      </w:r>
      <w:r>
        <w:rPr>
          <w:rFonts w:ascii="LM Roman 10" w:hAnsi="LM Roman 10"/>
          <w:i/>
          <w:w w:val="110"/>
          <w:sz w:val="21"/>
          <w:vertAlign w:val="baseline"/>
        </w:rPr>
        <w:t> counted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time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drawing>
          <wp:inline distT="0" distB="0" distL="0" distR="0">
            <wp:extent cx="106570" cy="9472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sz w:val="21"/>
          <w:vertAlign w:val="baseline"/>
        </w:rPr>
      </w:r>
      <w:r>
        <w:rPr>
          <w:rFonts w:ascii="Georgia" w:hAnsi="Georgia"/>
          <w:i/>
          <w:w w:val="110"/>
          <w:sz w:val="21"/>
          <w:vertAlign w:val="subscript"/>
        </w:rPr>
        <w:t>≥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drawing>
          <wp:inline distT="0" distB="0" distL="0" distR="0">
            <wp:extent cx="106570" cy="9472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5"/>
          <w:sz w:val="21"/>
          <w:vertAlign w:val="baseline"/>
        </w:rPr>
      </w:r>
      <w:r>
        <w:rPr>
          <w:rFonts w:ascii="Times New Roman" w:hAnsi="Times New Roman"/>
          <w:spacing w:val="2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</w:p>
    <w:p>
      <w:pPr>
        <w:pStyle w:val="BodyText"/>
        <w:spacing w:before="41"/>
      </w:pPr>
    </w:p>
    <w:p>
      <w:pPr>
        <w:spacing w:before="0"/>
        <w:ind w:left="31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e</w:t>
      </w:r>
      <w:r>
        <w:rPr>
          <w:spacing w:val="11"/>
          <w:sz w:val="21"/>
        </w:rPr>
        <w:t>)+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π</w:t>
      </w:r>
      <w:r>
        <w:rPr>
          <w:spacing w:val="-5"/>
          <w:sz w:val="21"/>
        </w:rPr>
        <w:t>)</w:t>
      </w:r>
    </w:p>
    <w:p>
      <w:pPr>
        <w:spacing w:before="228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all</w:t>
      </w:r>
      <w:r>
        <w:rPr>
          <w:spacing w:val="20"/>
          <w:sz w:val="21"/>
        </w:rPr>
        <w:t> </w:t>
      </w:r>
      <w:r>
        <w:rPr>
          <w:sz w:val="21"/>
        </w:rPr>
        <w:t>delay</w:t>
      </w:r>
      <w:r>
        <w:rPr>
          <w:spacing w:val="19"/>
          <w:sz w:val="21"/>
        </w:rPr>
        <w:t> </w:t>
      </w:r>
      <w:r>
        <w:rPr>
          <w:sz w:val="21"/>
        </w:rPr>
        <w:t>transitions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pacing w:val="-156"/>
          <w:w w:val="72"/>
          <w:sz w:val="21"/>
        </w:rPr>
        <w:t>−</w:t>
      </w:r>
      <w:r>
        <w:rPr>
          <w:rFonts w:ascii="DejaVu Sans Condensed" w:hAnsi="DejaVu Sans Condensed"/>
          <w:i/>
          <w:spacing w:val="-171"/>
          <w:w w:val="118"/>
          <w:sz w:val="21"/>
        </w:rPr>
        <w:t>→</w:t>
      </w:r>
      <w:r>
        <w:rPr>
          <w:rFonts w:ascii="Georgia" w:hAnsi="Georgia"/>
          <w:i/>
          <w:w w:val="108"/>
          <w:position w:val="12"/>
          <w:sz w:val="15"/>
        </w:rPr>
        <w:t>x</w:t>
      </w:r>
      <w:r>
        <w:rPr>
          <w:rFonts w:ascii="Georgia" w:hAnsi="Georgia"/>
          <w:i/>
          <w:spacing w:val="32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'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compatible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paths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π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66" w:lineRule="exact" w:before="208"/>
        <w:ind w:left="221" w:right="185" w:firstLine="317"/>
        <w:jc w:val="both"/>
      </w:pPr>
      <w:r>
        <w:rPr/>
        <w:t>Hence an accumulated weight function which is discounted in time has precisely the property alluded to in the introduction:</w:t>
      </w:r>
      <w:r>
        <w:rPr>
          <w:spacing w:val="40"/>
        </w:rPr>
        <w:t> </w:t>
      </w:r>
      <w:r>
        <w:rPr/>
        <w:t>After a delay of </w:t>
      </w:r>
      <w:r>
        <w:rPr>
          <w:rFonts w:ascii="Georgia"/>
          <w:i/>
        </w:rPr>
        <w:t>x</w:t>
      </w:r>
      <w:r>
        <w:rPr>
          <w:rFonts w:ascii="Georgia"/>
          <w:i/>
          <w:spacing w:val="25"/>
        </w:rPr>
        <w:t> </w:t>
      </w:r>
      <w:r>
        <w:rPr/>
        <w:t>time units, weights</w:t>
      </w:r>
      <w:r>
        <w:rPr>
          <w:spacing w:val="40"/>
        </w:rPr>
        <w:t> </w:t>
      </w:r>
      <w:r>
        <w:rPr/>
        <w:t>are discounted by a value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x</w:t>
      </w:r>
      <w:r>
        <w:rPr/>
        <w:t>) according to a (usually decreasing) </w:t>
      </w:r>
      <w:r>
        <w:rPr>
          <w:rFonts w:ascii="LM Roman 10"/>
          <w:i/>
        </w:rPr>
        <w:t>discount</w:t>
      </w:r>
      <w:r>
        <w:rPr>
          <w:rFonts w:ascii="LM Roman 10"/>
          <w:i/>
          <w:spacing w:val="-10"/>
        </w:rPr>
        <w:t> </w:t>
      </w:r>
      <w:r>
        <w:rPr>
          <w:rFonts w:ascii="LM Roman 10"/>
          <w:i/>
        </w:rPr>
        <w:t>function</w:t>
      </w:r>
      <w:r>
        <w:rPr>
          <w:rFonts w:ascii="LM Roman 10"/>
          <w:i/>
        </w:rPr>
        <w:t> </w:t>
      </w:r>
      <w:r>
        <w:rPr>
          <w:rFonts w:ascii="Georgia"/>
          <w:i/>
          <w:spacing w:val="-6"/>
        </w:rPr>
        <w:t>g</w:t>
      </w:r>
      <w:r>
        <w:rPr>
          <w:spacing w:val="-6"/>
        </w:rPr>
        <w:t>.</w:t>
      </w:r>
    </w:p>
    <w:p>
      <w:pPr>
        <w:pStyle w:val="BodyText"/>
        <w:spacing w:line="259" w:lineRule="auto" w:before="45"/>
        <w:ind w:left="221" w:right="185" w:firstLine="317"/>
        <w:jc w:val="both"/>
      </w:pPr>
      <w:r>
        <w:rPr/>
        <w:t>We shall show below that for weighted timed transition systems arising in prac- tice, this definition imposes severe restrictions as to how accumulated weight func- tions can be defined.</w:t>
      </w:r>
      <w:r>
        <w:rPr>
          <w:spacing w:val="40"/>
        </w:rPr>
        <w:t> </w:t>
      </w:r>
      <w:r>
        <w:rPr/>
        <w:t>Note that the definition also implies that an accumulated weight function which is discounted in time enjoys a useful recursive property which </w:t>
      </w:r>
      <w:bookmarkStart w:name="_bookmark1" w:id="4"/>
      <w:bookmarkEnd w:id="4"/>
      <w:r>
        <w:rPr/>
        <w:t>can</w:t>
      </w:r>
      <w:r>
        <w:rPr/>
        <w:t> be employed in computations.</w:t>
      </w:r>
    </w:p>
    <w:p>
      <w:pPr>
        <w:pStyle w:val="BodyText"/>
        <w:spacing w:line="249" w:lineRule="auto"/>
        <w:ind w:left="221" w:right="185" w:firstLine="317"/>
        <w:jc w:val="both"/>
      </w:pP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say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accumulated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weight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3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W</w:t>
      </w:r>
      <w:r>
        <w:rPr>
          <w:rFonts w:ascii="Georgia" w:hAnsi="Georgia"/>
          <w:i/>
          <w:spacing w:val="-11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3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P</w:t>
      </w:r>
      <w:r>
        <w:rPr>
          <w:rFonts w:ascii="Georgia" w:hAnsi="Georgia"/>
          <w:i/>
          <w:spacing w:val="-2"/>
          <w:w w:val="110"/>
          <w:vertAlign w:val="subscript"/>
        </w:rPr>
        <w:t>T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drawing>
          <wp:inline distT="0" distB="0" distL="0" distR="0">
            <wp:extent cx="106570" cy="9472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1"/>
          <w:vertAlign w:val="baseline"/>
        </w:rPr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discounted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time,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weighted</w:t>
      </w:r>
      <w:r>
        <w:rPr>
          <w:spacing w:val="10"/>
          <w:vertAlign w:val="baseline"/>
        </w:rPr>
        <w:t> </w:t>
      </w:r>
      <w:r>
        <w:rPr>
          <w:vertAlign w:val="baseline"/>
        </w:rPr>
        <w:t>timed</w:t>
      </w:r>
      <w:r>
        <w:rPr>
          <w:spacing w:val="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52"/>
          <w:vertAlign w:val="baseline"/>
        </w:rPr>
        <w:t> </w:t>
      </w:r>
      <w:r>
        <w:rPr>
          <w:vertAlign w:val="baseline"/>
        </w:rPr>
        <w:t>with</w:t>
      </w:r>
      <w:r>
        <w:rPr>
          <w:spacing w:val="9"/>
          <w:vertAlign w:val="baseline"/>
        </w:rPr>
        <w:t> </w:t>
      </w:r>
      <w:r>
        <w:rPr>
          <w:vertAlign w:val="baseline"/>
        </w:rPr>
        <w:t>delay-invariant</w:t>
      </w:r>
      <w:r>
        <w:rPr>
          <w:spacing w:val="9"/>
          <w:vertAlign w:val="baseline"/>
        </w:rPr>
        <w:t> </w:t>
      </w:r>
      <w:r>
        <w:rPr>
          <w:vertAlign w:val="baseline"/>
        </w:rPr>
        <w:t>weight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rates,</w:t>
      </w:r>
    </w:p>
    <w:p>
      <w:pPr>
        <w:spacing w:line="283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natural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156"/>
          <w:w w:val="77"/>
          <w:sz w:val="21"/>
        </w:rPr>
        <w:t>−</w:t>
      </w:r>
      <w:r>
        <w:rPr>
          <w:rFonts w:ascii="DejaVu Sans Condensed" w:hAnsi="DejaVu Sans Condensed"/>
          <w:i/>
          <w:spacing w:val="-171"/>
          <w:w w:val="123"/>
          <w:sz w:val="21"/>
        </w:rPr>
        <w:t>→</w:t>
      </w:r>
      <w:r>
        <w:rPr>
          <w:rFonts w:ascii="Georgia" w:hAnsi="Georgia"/>
          <w:i/>
          <w:w w:val="113"/>
          <w:position w:val="12"/>
          <w:sz w:val="15"/>
        </w:rPr>
        <w:t>x</w:t>
      </w:r>
      <w:r>
        <w:rPr>
          <w:rFonts w:ascii="Georgia" w:hAnsi="Georgia"/>
          <w:i/>
          <w:spacing w:val="29"/>
          <w:w w:val="105"/>
          <w:position w:val="12"/>
          <w:sz w:val="15"/>
        </w:rPr>
        <w:t> 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depends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delay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6"/>
          <w:w w:val="77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1"/>
          <w:w w:val="123"/>
          <w:sz w:val="21"/>
          <w:vertAlign w:val="baseline"/>
        </w:rPr>
        <w:t>→</w:t>
      </w:r>
      <w:r>
        <w:rPr>
          <w:rFonts w:ascii="Georgia" w:hAnsi="Georgia"/>
          <w:i/>
          <w:w w:val="113"/>
          <w:position w:val="12"/>
          <w:sz w:val="15"/>
          <w:vertAlign w:val="baseline"/>
        </w:rPr>
        <w:t>x</w:t>
      </w:r>
      <w:r>
        <w:rPr>
          <w:rFonts w:ascii="Georgia" w:hAnsi="Georgia"/>
          <w:i/>
          <w:spacing w:val="29"/>
          <w:w w:val="105"/>
          <w:position w:val="12"/>
          <w:sz w:val="15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67" w:lineRule="exact"/>
        <w:ind w:left="221"/>
      </w:pPr>
      <w:r>
        <w:rPr/>
        <w:t>if</w:t>
      </w:r>
      <w:r>
        <w:rPr>
          <w:spacing w:val="22"/>
        </w:rPr>
        <w:t> </w:t>
      </w:r>
      <w:r>
        <w:rPr/>
        <w:t>both</w:t>
      </w:r>
      <w:r>
        <w:rPr>
          <w:spacing w:val="23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53"/>
        </w:rPr>
        <w:t> </w:t>
      </w:r>
      <w:r>
        <w:rPr/>
        <w:t>and</w:t>
      </w:r>
      <w:r>
        <w:rPr>
          <w:spacing w:val="22"/>
        </w:rPr>
        <w:t> </w:t>
      </w:r>
      <w:r>
        <w:rPr/>
        <w:t>its</w:t>
      </w:r>
      <w:r>
        <w:rPr>
          <w:spacing w:val="23"/>
        </w:rPr>
        <w:t> </w:t>
      </w:r>
      <w:r>
        <w:rPr/>
        <w:t>associated</w:t>
      </w:r>
      <w:r>
        <w:rPr>
          <w:spacing w:val="22"/>
        </w:rPr>
        <w:t> </w:t>
      </w:r>
      <w:r>
        <w:rPr/>
        <w:t>discount</w:t>
      </w:r>
      <w:r>
        <w:rPr>
          <w:spacing w:val="23"/>
        </w:rPr>
        <w:t> </w:t>
      </w:r>
      <w:r>
        <w:rPr/>
        <w:t>function</w:t>
      </w:r>
      <w:r>
        <w:rPr>
          <w:spacing w:val="20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32"/>
        </w:rPr>
        <w:t> </w:t>
      </w:r>
      <w:r>
        <w:rPr/>
        <w:t>are</w:t>
      </w:r>
      <w:r>
        <w:rPr>
          <w:spacing w:val="22"/>
        </w:rPr>
        <w:t> </w:t>
      </w:r>
      <w:r>
        <w:rPr/>
        <w:t>non-trivial,</w:t>
      </w:r>
      <w:r>
        <w:rPr>
          <w:spacing w:val="24"/>
        </w:rPr>
        <w:t> </w:t>
      </w:r>
      <w:r>
        <w:rPr>
          <w:rFonts w:ascii="LM Roman 10"/>
          <w:i/>
        </w:rPr>
        <w:t>i.e.</w:t>
      </w:r>
      <w:r>
        <w:rPr>
          <w:rFonts w:ascii="LM Roman 10"/>
          <w:i/>
          <w:spacing w:val="36"/>
        </w:rPr>
        <w:t> </w:t>
      </w:r>
      <w:r>
        <w:rPr/>
        <w:t>not</w:t>
      </w:r>
      <w:r>
        <w:rPr>
          <w:spacing w:val="22"/>
        </w:rPr>
        <w:t> </w:t>
      </w:r>
      <w:r>
        <w:rPr>
          <w:spacing w:val="-2"/>
        </w:rPr>
        <w:t>identical</w:t>
      </w:r>
    </w:p>
    <w:p>
      <w:pPr>
        <w:pStyle w:val="BodyText"/>
        <w:spacing w:before="16"/>
        <w:ind w:left="221"/>
      </w:pPr>
      <w:r>
        <w:rPr/>
        <w:t>to</w:t>
      </w:r>
      <w:r>
        <w:rPr>
          <w:spacing w:val="18"/>
        </w:rPr>
        <w:t> </w:t>
      </w:r>
      <w:r>
        <w:rPr>
          <w:spacing w:val="-2"/>
        </w:rPr>
        <w:t>zero.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216" w:lineRule="auto" w:before="136"/>
        <w:ind w:left="108" w:right="284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7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delay-enabled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weighted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timed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transition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delay-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invariant weight rates and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У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drawing>
          <wp:inline distT="0" distB="0" distL="0" distR="0">
            <wp:extent cx="106570" cy="9472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14"/>
          <w:sz w:val="21"/>
          <w:vertAlign w:val="baseline"/>
        </w:rPr>
      </w:r>
      <w:r>
        <w:rPr>
          <w:rFonts w:ascii="Times New Roman" w:hAnsi="Times New Roman"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 natural accumulated weight function</w:t>
      </w:r>
      <w:r>
        <w:rPr>
          <w:rFonts w:ascii="LM Roman 10" w:hAnsi="LM Roman 10"/>
          <w:i/>
          <w:w w:val="105"/>
          <w:sz w:val="21"/>
          <w:vertAlign w:val="baseline"/>
        </w:rPr>
        <w:t> which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discounted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time,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associated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discount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: </w:t>
      </w:r>
      <w:r>
        <w:rPr>
          <w:spacing w:val="18"/>
          <w:sz w:val="21"/>
          <w:vertAlign w:val="baseline"/>
        </w:rPr>
        <w:drawing>
          <wp:inline distT="0" distB="0" distL="0" distR="0">
            <wp:extent cx="106570" cy="9472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subscript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drawing>
          <wp:inline distT="0" distB="0" distL="0" distR="0">
            <wp:extent cx="106570" cy="94729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1"/>
          <w:sz w:val="21"/>
          <w:vertAlign w:val="baseline"/>
        </w:rPr>
      </w:r>
      <w:r>
        <w:rPr>
          <w:rFonts w:ascii="LM Roman 10" w:hAnsi="LM Roman 10"/>
          <w:i/>
          <w:w w:val="105"/>
          <w:sz w:val="21"/>
          <w:vertAlign w:val="baseline"/>
        </w:rPr>
        <w:t>. Then</w:t>
      </w:r>
      <w:r>
        <w:rPr>
          <w:rFonts w:ascii="LM Roman 10" w:hAnsi="LM Roman 10"/>
          <w:i/>
          <w:w w:val="105"/>
          <w:sz w:val="21"/>
          <w:vertAlign w:val="baseline"/>
        </w:rPr>
        <w:t> there exist </w:t>
      </w:r>
      <w:r>
        <w:rPr>
          <w:rFonts w:ascii="Georgia" w:hAnsi="Georgia"/>
          <w:i/>
          <w:w w:val="105"/>
          <w:sz w:val="21"/>
          <w:vertAlign w:val="baseline"/>
        </w:rPr>
        <w:t>λ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drawing>
          <wp:inline distT="0" distB="0" distL="0" distR="0">
            <wp:extent cx="106570" cy="9472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5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subscript"/>
        </w:rPr>
        <w:t>&gt;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drawing>
          <wp:inline distT="0" distB="0" distL="0" distR="0">
            <wp:extent cx="106570" cy="9472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5"/>
          <w:sz w:val="21"/>
          <w:vertAlign w:val="baseline"/>
        </w:rPr>
      </w:r>
      <w:r>
        <w:rPr>
          <w:rFonts w:ascii="Times New Roman" w:hAnsi="Times New Roman"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 that</w:t>
      </w:r>
    </w:p>
    <w:p>
      <w:pPr>
        <w:tabs>
          <w:tab w:pos="644" w:val="left" w:leader="none"/>
          <w:tab w:pos="1499" w:val="left" w:leader="none"/>
          <w:tab w:pos="3798" w:val="left" w:leader="none"/>
        </w:tabs>
        <w:spacing w:line="279" w:lineRule="exact" w:before="57"/>
        <w:ind w:left="316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35"/>
          <w:position w:val="3"/>
          <w:sz w:val="15"/>
        </w:rPr>
        <w:t>x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Georgia" w:hAnsi="Georgia"/>
          <w:i/>
          <w:spacing w:val="-10"/>
          <w:w w:val="135"/>
          <w:sz w:val="15"/>
        </w:rPr>
        <w:t>'</w:t>
      </w:r>
      <w:r>
        <w:rPr>
          <w:rFonts w:ascii="Georgia" w:hAnsi="Georgia"/>
          <w:i/>
          <w:sz w:val="15"/>
        </w:rPr>
        <w:tab/>
      </w:r>
      <w:r>
        <w:rPr>
          <w:rFonts w:ascii="Arial" w:hAnsi="Arial"/>
          <w:w w:val="185"/>
          <w:position w:val="20"/>
          <w:sz w:val="21"/>
        </w:rPr>
        <w:t>∫</w:t>
      </w:r>
      <w:r>
        <w:rPr>
          <w:rFonts w:ascii="Arial" w:hAnsi="Arial"/>
          <w:spacing w:val="-14"/>
          <w:w w:val="185"/>
          <w:position w:val="20"/>
          <w:sz w:val="21"/>
        </w:rPr>
        <w:t> </w:t>
      </w:r>
      <w:r>
        <w:rPr>
          <w:rFonts w:ascii="Georgia" w:hAnsi="Georgia"/>
          <w:i/>
          <w:w w:val="135"/>
          <w:position w:val="14"/>
          <w:sz w:val="15"/>
        </w:rPr>
        <w:t>x</w:t>
      </w:r>
      <w:r>
        <w:rPr>
          <w:rFonts w:ascii="Georgia" w:hAnsi="Georgia"/>
          <w:i/>
          <w:spacing w:val="35"/>
          <w:w w:val="135"/>
          <w:position w:val="14"/>
          <w:sz w:val="15"/>
        </w:rPr>
        <w:t>  </w:t>
      </w:r>
      <w:r>
        <w:rPr>
          <w:rFonts w:ascii="Georgia" w:hAnsi="Georgia"/>
          <w:i/>
          <w:spacing w:val="-10"/>
          <w:w w:val="130"/>
          <w:sz w:val="15"/>
        </w:rPr>
        <w:t>t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35"/>
          <w:sz w:val="15"/>
        </w:rPr>
        <w:t>x</w:t>
      </w:r>
    </w:p>
    <w:p>
      <w:pPr>
        <w:tabs>
          <w:tab w:pos="2053" w:val="left" w:leader="none"/>
          <w:tab w:pos="2649" w:val="left" w:leader="none"/>
          <w:tab w:pos="3201" w:val="left" w:leader="none"/>
        </w:tabs>
        <w:spacing w:line="248" w:lineRule="exact" w:before="0"/>
        <w:ind w:left="0" w:right="29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spacing w:val="-156"/>
          <w:w w:val="105"/>
          <w:sz w:val="21"/>
        </w:rPr>
        <w:t>—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α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dt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i/>
          <w:spacing w:val="-5"/>
          <w:w w:val="110"/>
          <w:sz w:val="21"/>
        </w:rPr>
        <w:t>and</w:t>
      </w:r>
      <w:r>
        <w:rPr>
          <w:rFonts w:ascii="LM Roman 10" w:hAnsi="LM Roman 10"/>
          <w:i/>
          <w:sz w:val="21"/>
        </w:rPr>
        <w:tab/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λ</w:t>
      </w:r>
    </w:p>
    <w:p>
      <w:pPr>
        <w:spacing w:line="194" w:lineRule="exact" w:before="0"/>
        <w:ind w:left="0" w:right="571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 w:line="194" w:lineRule="exact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70"/>
        <w:ind w:left="108" w:right="0" w:firstLine="0"/>
        <w:jc w:val="left"/>
        <w:rPr>
          <w:rFonts w:ascii="Georgia" w:hAnsi="Georgia"/>
          <w:i/>
          <w:sz w:val="15"/>
        </w:rPr>
      </w:pPr>
      <w:bookmarkStart w:name="Proof" w:id="5"/>
      <w:bookmarkEnd w:id="5"/>
      <w:r>
        <w:rPr/>
      </w:r>
      <w:bookmarkStart w:name="_bookmark2" w:id="6"/>
      <w:bookmarkEnd w:id="6"/>
      <w:r>
        <w:rPr/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delay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transitions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pacing w:val="-156"/>
          <w:sz w:val="21"/>
        </w:rPr>
        <w:t>—</w:t>
      </w:r>
      <w:r>
        <w:rPr>
          <w:rFonts w:ascii="DejaVu Sans Condensed" w:hAnsi="DejaVu Sans Condensed"/>
          <w:i/>
          <w:spacing w:val="-182"/>
          <w:w w:val="105"/>
          <w:sz w:val="21"/>
        </w:rPr>
        <w:t>→</w:t>
      </w:r>
      <w:r>
        <w:rPr>
          <w:rFonts w:ascii="Georgia" w:hAnsi="Georgia"/>
          <w:i/>
          <w:spacing w:val="-11"/>
          <w:w w:val="95"/>
          <w:position w:val="12"/>
          <w:sz w:val="15"/>
        </w:rPr>
        <w:t>x</w:t>
      </w:r>
    </w:p>
    <w:p>
      <w:pPr>
        <w:spacing w:before="192"/>
        <w:ind w:left="96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21"/>
        </w:rPr>
        <w:t>s</w:t>
      </w:r>
      <w:r>
        <w:rPr>
          <w:rFonts w:ascii="Georgia"/>
          <w:i/>
          <w:spacing w:val="-5"/>
          <w:w w:val="120"/>
          <w:sz w:val="21"/>
          <w:vertAlign w:val="superscript"/>
        </w:rPr>
        <w:t>'</w:t>
      </w:r>
      <w:r>
        <w:rPr>
          <w:rFonts w:ascii="LM Roman 10"/>
          <w:i/>
          <w:spacing w:val="-5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943" w:space="40"/>
            <w:col w:w="4097"/>
          </w:cols>
        </w:sectPr>
      </w:pPr>
    </w:p>
    <w:p>
      <w:pPr>
        <w:pStyle w:val="BodyText"/>
        <w:spacing w:line="266" w:lineRule="exact" w:before="166"/>
        <w:ind w:left="108" w:right="299" w:firstLine="317"/>
        <w:jc w:val="both"/>
      </w:pPr>
      <w:r>
        <w:rPr/>
        <w:t>The above theorem implies that if one is interested in a recursive property as of Definition </w:t>
      </w:r>
      <w:hyperlink w:history="true" w:anchor="_bookmark0">
        <w:r>
          <w:rPr>
            <w:color w:val="0000FF"/>
          </w:rPr>
          <w:t>2.2</w:t>
        </w:r>
      </w:hyperlink>
      <w:r>
        <w:rPr/>
        <w:t>, then there is essentially only </w:t>
      </w:r>
      <w:r>
        <w:rPr>
          <w:rFonts w:ascii="LM Roman 10"/>
          <w:i/>
        </w:rPr>
        <w:t>one </w:t>
      </w:r>
      <w:r>
        <w:rPr/>
        <w:t>possible definition of accumulated weight of delays.</w:t>
      </w:r>
      <w:r>
        <w:rPr>
          <w:spacing w:val="40"/>
        </w:rPr>
        <w:t> </w:t>
      </w:r>
      <w:r>
        <w:rPr/>
        <w:t>Incidentally, this is also the definition given in [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 proof of the theorem relies on the solution of a certain functional equation which is given </w:t>
      </w:r>
      <w:r>
        <w:rPr>
          <w:spacing w:val="-2"/>
        </w:rPr>
        <w:t>below.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Proof</w:t>
      </w:r>
    </w:p>
    <w:p>
      <w:pPr>
        <w:pStyle w:val="BodyText"/>
        <w:spacing w:line="259" w:lineRule="auto" w:before="205"/>
        <w:ind w:left="108" w:right="297"/>
        <w:jc w:val="both"/>
      </w:pPr>
      <w:bookmarkStart w:name="_bookmark4" w:id="7"/>
      <w:bookmarkEnd w:id="7"/>
      <w:r>
        <w:rPr/>
      </w:r>
      <w:r>
        <w:rPr/>
        <w:t>Theorem </w:t>
      </w:r>
      <w:hyperlink w:history="true" w:anchor="_bookmark1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will be an easy corollary of the below theorem on a certain functional </w:t>
      </w:r>
      <w:bookmarkStart w:name="_bookmark3" w:id="8"/>
      <w:bookmarkEnd w:id="8"/>
      <w:r>
        <w:rPr/>
        <w:t>equation.</w:t>
      </w:r>
      <w:r>
        <w:rPr>
          <w:spacing w:val="40"/>
        </w:rPr>
        <w:t>  </w:t>
      </w:r>
      <w:r>
        <w:rPr/>
        <w:t>The</w:t>
      </w:r>
      <w:r>
        <w:rPr>
          <w:spacing w:val="40"/>
        </w:rPr>
        <w:t> </w:t>
      </w:r>
      <w:r>
        <w:rPr/>
        <w:t>equation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generalization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well-known</w:t>
      </w:r>
      <w:r>
        <w:rPr>
          <w:spacing w:val="40"/>
        </w:rPr>
        <w:t> </w:t>
      </w:r>
      <w:r>
        <w:rPr/>
        <w:t>Cauchy</w:t>
      </w:r>
      <w:r>
        <w:rPr>
          <w:spacing w:val="40"/>
        </w:rPr>
        <w:t> </w:t>
      </w:r>
      <w:r>
        <w:rPr/>
        <w:t>equation</w:t>
      </w:r>
      <w:r>
        <w:rPr>
          <w:spacing w:val="8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2"/>
        </w:rPr>
        <w:t> </w:t>
      </w:r>
      <w:r>
        <w:rPr/>
        <w:t>+</w:t>
      </w:r>
      <w:r>
        <w:rPr>
          <w:spacing w:val="-13"/>
        </w:rPr>
        <w:t> </w:t>
      </w:r>
      <w:r>
        <w:rPr>
          <w:rFonts w:ascii="Georgia" w:hAnsi="Georgia"/>
          <w:i/>
          <w:spacing w:val="24"/>
        </w:rPr>
        <w:t>y</w:t>
      </w:r>
      <w:r>
        <w:rPr>
          <w:spacing w:val="24"/>
        </w:rPr>
        <w:t>)</w:t>
      </w:r>
      <w:r>
        <w:rPr>
          <w:spacing w:val="-11"/>
        </w:rPr>
        <w:t> </w:t>
      </w:r>
      <w:r>
        <w:rPr/>
        <w:t>=</w:t>
      </w:r>
      <w:r>
        <w:rPr>
          <w:spacing w:val="36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+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full</w:t>
      </w:r>
      <w:r>
        <w:rPr>
          <w:spacing w:val="40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Cauchy’s</w:t>
      </w:r>
      <w:r>
        <w:rPr>
          <w:spacing w:val="4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6</w:t>
        </w:r>
      </w:hyperlink>
      <w:r>
        <w:rPr/>
        <w:t>],</w:t>
      </w:r>
      <w:r>
        <w:rPr>
          <w:spacing w:val="40"/>
        </w:rPr>
        <w:t> </w:t>
      </w:r>
      <w:r>
        <w:rPr/>
        <w:t>and the theorem shows that also its solution is a generalization of Cauchy’s.</w:t>
      </w:r>
      <w:r>
        <w:rPr>
          <w:spacing w:val="40"/>
        </w:rPr>
        <w:t> </w:t>
      </w:r>
      <w:r>
        <w:rPr/>
        <w:t>Moreover, the proof given uses only methods already available to Cauchy in 1821; the authors would be interested to see whether the equation can be solved more easily using</w:t>
      </w:r>
      <w:r>
        <w:rPr>
          <w:spacing w:val="80"/>
        </w:rPr>
        <w:t> </w:t>
      </w:r>
      <w:r>
        <w:rPr/>
        <w:t>some more modern methods.</w:t>
      </w:r>
    </w:p>
    <w:p>
      <w:pPr>
        <w:spacing w:before="113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Continuous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functions</w:t>
      </w:r>
      <w:r>
        <w:rPr>
          <w:rFonts w:ascii="LM Roman 10" w:hAnsi="LM Roman 10"/>
          <w:i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spacing w:val="13"/>
          <w:sz w:val="21"/>
        </w:rPr>
        <w:drawing>
          <wp:inline distT="0" distB="0" distL="0" distR="0">
            <wp:extent cx="106570" cy="9472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sz w:val="21"/>
        </w:rPr>
      </w:r>
      <w:r>
        <w:rPr>
          <w:rFonts w:ascii="Georgia" w:hAnsi="Georgia"/>
          <w:i/>
          <w:w w:val="105"/>
          <w:sz w:val="21"/>
          <w:vertAlign w:val="subscript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drawing>
          <wp:inline distT="0" distB="0" distL="0" distR="0">
            <wp:extent cx="106570" cy="9472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5"/>
          <w:sz w:val="21"/>
          <w:vertAlign w:val="baseline"/>
        </w:rPr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satisfy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functional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equation</w:t>
      </w:r>
    </w:p>
    <w:p>
      <w:pPr>
        <w:tabs>
          <w:tab w:pos="7500" w:val="left" w:leader="none"/>
        </w:tabs>
        <w:spacing w:before="287"/>
        <w:ind w:left="2672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+</w:t>
      </w:r>
      <w:r>
        <w:rPr>
          <w:spacing w:val="14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8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x</w:t>
      </w:r>
      <w:r>
        <w:rPr>
          <w:spacing w:val="11"/>
          <w:sz w:val="21"/>
        </w:rPr>
        <w:t>)+</w:t>
      </w:r>
      <w:r>
        <w:rPr>
          <w:spacing w:val="14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8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(1)</w:t>
      </w:r>
    </w:p>
    <w:p>
      <w:pPr>
        <w:spacing w:before="53"/>
        <w:ind w:left="107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only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one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holds:</w:t>
      </w:r>
    </w:p>
    <w:p>
      <w:pPr>
        <w:pStyle w:val="ListParagraph"/>
        <w:numPr>
          <w:ilvl w:val="1"/>
          <w:numId w:val="1"/>
        </w:numPr>
        <w:tabs>
          <w:tab w:pos="323" w:val="left" w:leader="none"/>
        </w:tabs>
        <w:spacing w:line="240" w:lineRule="auto" w:before="71" w:after="0"/>
        <w:ind w:left="323" w:right="0" w:hanging="199"/>
        <w:jc w:val="left"/>
        <w:rPr>
          <w:rFonts w:ascii="Georgia" w:hAnsi="Georgia"/>
          <w:i/>
          <w:position w:val="3"/>
          <w:sz w:val="15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rFonts w:ascii="MathJax_Main" w:hAnsi="MathJax_Main"/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MathJax_Main" w:hAnsi="MathJax_Main"/>
          <w:w w:val="115"/>
          <w:sz w:val="21"/>
        </w:rPr>
        <w:t>)</w:t>
      </w:r>
      <w:r>
        <w:rPr>
          <w:rFonts w:ascii="MathJax_Main" w:hAnsi="MathJax_Main"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≡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MathJax_Main" w:hAnsi="MathJax_Main"/>
          <w:spacing w:val="-5"/>
          <w:w w:val="115"/>
          <w:sz w:val="21"/>
        </w:rPr>
        <w:t>0</w:t>
      </w:r>
      <w:r>
        <w:rPr>
          <w:rFonts w:ascii="LM Roman 10" w:hAnsi="LM Roman 10"/>
          <w:i/>
          <w:spacing w:val="-5"/>
          <w:w w:val="11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323" w:val="left" w:leader="none"/>
        </w:tabs>
        <w:spacing w:line="249" w:lineRule="exact" w:before="39" w:after="0"/>
        <w:ind w:left="323" w:right="0" w:hanging="199"/>
        <w:jc w:val="left"/>
        <w:rPr>
          <w:rFonts w:ascii="Georgia" w:hAnsi="Georgia"/>
          <w:i/>
          <w:position w:val="3"/>
          <w:sz w:val="15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or</w:t>
      </w:r>
    </w:p>
    <w:p>
      <w:pPr>
        <w:pStyle w:val="ListParagraph"/>
        <w:numPr>
          <w:ilvl w:val="1"/>
          <w:numId w:val="1"/>
        </w:numPr>
        <w:tabs>
          <w:tab w:pos="323" w:val="left" w:leader="none"/>
        </w:tabs>
        <w:spacing w:line="389" w:lineRule="exact" w:before="0" w:after="0"/>
        <w:ind w:left="323" w:right="0" w:hanging="199"/>
        <w:jc w:val="left"/>
        <w:rPr>
          <w:rFonts w:ascii="Georgia" w:hAnsi="Georgia"/>
          <w:i/>
          <w:position w:val="4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1252003</wp:posOffset>
                </wp:positionH>
                <wp:positionV relativeFrom="paragraph">
                  <wp:posOffset>179176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82977pt;margin-top:14.108356pt;width:4.150pt;height:7.75pt;mso-position-horizontal-relative:page;mso-position-vertical-relative:paragraph;z-index:-16053760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>
          <w:rFonts w:ascii="Georgia" w:hAnsi="Georgia"/>
          <w:i/>
          <w:spacing w:val="9"/>
          <w:position w:val="4"/>
          <w:sz w:val="15"/>
        </w:rPr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44"/>
          <w:w w:val="130"/>
          <w:sz w:val="21"/>
        </w:rPr>
        <w:t> 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MathJax_Main" w:hAnsi="MathJax_Main"/>
          <w:w w:val="110"/>
          <w:sz w:val="21"/>
        </w:rPr>
        <w:t>)</w:t>
      </w:r>
      <w:r>
        <w:rPr>
          <w:rFonts w:ascii="MathJax_Main" w:hAnsi="MathJax_Main"/>
          <w:spacing w:val="-14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MathJax_Main" w:hAnsi="MathJax_Main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Arial" w:hAnsi="Arial"/>
          <w:w w:val="145"/>
          <w:position w:val="18"/>
          <w:sz w:val="21"/>
        </w:rPr>
        <w:t>∫</w:t>
      </w:r>
      <w:r>
        <w:rPr>
          <w:rFonts w:ascii="Arial" w:hAnsi="Arial"/>
          <w:spacing w:val="-43"/>
          <w:w w:val="145"/>
          <w:position w:val="18"/>
          <w:sz w:val="21"/>
        </w:rPr>
        <w:t> </w:t>
      </w:r>
      <w:r>
        <w:rPr>
          <w:rFonts w:ascii="Georgia" w:hAnsi="Georgia"/>
          <w:i/>
          <w:w w:val="110"/>
          <w:position w:val="11"/>
          <w:sz w:val="15"/>
        </w:rPr>
        <w:t>x</w:t>
      </w:r>
      <w:r>
        <w:rPr>
          <w:rFonts w:ascii="Georgia" w:hAnsi="Georgia"/>
          <w:i/>
          <w:spacing w:val="-10"/>
          <w:w w:val="110"/>
          <w:position w:val="11"/>
          <w:sz w:val="15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w w:val="110"/>
          <w:sz w:val="21"/>
          <w:vertAlign w:val="baseline"/>
        </w:rPr>
        <w:t>dt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λ</w:t>
      </w:r>
      <w:r>
        <w:rPr>
          <w:rFonts w:ascii="Georgia" w:hAnsi="Georgia"/>
          <w:i/>
          <w:w w:val="130"/>
          <w:sz w:val="21"/>
          <w:vertAlign w:val="superscript"/>
        </w:rPr>
        <w:t>x</w:t>
      </w:r>
      <w:r>
        <w:rPr>
          <w:rFonts w:ascii="Georgia" w:hAnsi="Georgia"/>
          <w:i/>
          <w:spacing w:val="-11"/>
          <w:w w:val="13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some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drawing>
          <wp:inline distT="0" distB="0" distL="0" distR="0">
            <wp:extent cx="106570" cy="94729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5"/>
          <w:sz w:val="21"/>
          <w:vertAlign w:val="baseline"/>
        </w:rPr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with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0</w:t>
      </w:r>
      <w:r>
        <w:rPr>
          <w:rFonts w:ascii="MathJax_Main" w:hAnsi="MathJax_Main"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0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spacing w:before="175"/>
        <w:ind w:left="108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Proof.</w:t>
      </w:r>
    </w:p>
    <w:p>
      <w:pPr>
        <w:pStyle w:val="BodyText"/>
        <w:spacing w:line="266" w:lineRule="exact" w:before="98"/>
        <w:ind w:left="554" w:right="300" w:hanging="407"/>
        <w:jc w:val="both"/>
      </w:pPr>
      <w:r>
        <w:rPr>
          <w:rFonts w:ascii="DejaVu Serif" w:hAnsi="DejaVu Serif"/>
          <w:b/>
          <w:i/>
          <w:w w:val="105"/>
        </w:rPr>
        <w:t>§</w:t>
      </w:r>
      <w:r>
        <w:rPr>
          <w:b/>
          <w:w w:val="105"/>
        </w:rPr>
        <w:t>1.</w:t>
      </w:r>
      <w:r>
        <w:rPr>
          <w:b/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function</w:t>
      </w:r>
      <w:r>
        <w:rPr>
          <w:spacing w:val="18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DejaVu Sans Condensed" w:hAnsi="DejaVu Sans Condensed"/>
          <w:i/>
          <w:spacing w:val="22"/>
          <w:w w:val="105"/>
        </w:rPr>
        <w:t> </w:t>
      </w:r>
      <w:r>
        <w:rPr>
          <w:w w:val="105"/>
        </w:rPr>
        <w:t>0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solution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Equation</w:t>
      </w:r>
      <w:r>
        <w:rPr>
          <w:spacing w:val="26"/>
          <w:w w:val="105"/>
        </w:rPr>
        <w:t> </w:t>
      </w:r>
      <w:r>
        <w:rPr>
          <w:w w:val="105"/>
        </w:rPr>
        <w:t>(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all</w:t>
      </w:r>
      <w:r>
        <w:rPr>
          <w:spacing w:val="26"/>
          <w:w w:val="105"/>
        </w:rPr>
        <w:t> </w:t>
      </w:r>
      <w:r>
        <w:rPr>
          <w:w w:val="105"/>
        </w:rPr>
        <w:t>functions</w:t>
      </w:r>
      <w:r>
        <w:rPr>
          <w:spacing w:val="2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If </w:t>
      </w:r>
      <w:bookmarkStart w:name="_bookmark6" w:id="10"/>
      <w:bookmarkEnd w:id="10"/>
      <w:r>
        <w:rPr/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/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0, then </w:t>
      </w:r>
      <w:r>
        <w:rPr>
          <w:rFonts w:ascii="Georgia" w:hAnsi="Georgia"/>
          <w:i/>
          <w:w w:val="105"/>
        </w:rPr>
        <w:t>k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hence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0 for all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On the other hand,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0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y</w:t>
      </w:r>
      <w:r>
        <w:rPr>
          <w:spacing w:val="17"/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hence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is constant.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trivial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solutions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items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theorem.</w:t>
      </w:r>
    </w:p>
    <w:p>
      <w:pPr>
        <w:pStyle w:val="BodyText"/>
        <w:spacing w:line="254" w:lineRule="auto" w:before="85"/>
        <w:ind w:left="555" w:right="131" w:hanging="407"/>
      </w:pPr>
      <w:r>
        <w:rPr>
          <w:rFonts w:ascii="DejaVu Serif" w:hAnsi="DejaVu Serif"/>
          <w:b/>
          <w:i/>
        </w:rPr>
        <w:t>§</w:t>
      </w:r>
      <w:r>
        <w:rPr>
          <w:b/>
        </w:rPr>
        <w:t>2.</w:t>
      </w:r>
      <w:r>
        <w:rPr>
          <w:b/>
          <w:spacing w:val="68"/>
        </w:rPr>
        <w:t> </w:t>
      </w:r>
      <w:r>
        <w:rPr/>
        <w:t>The</w:t>
      </w:r>
      <w:r>
        <w:rPr>
          <w:spacing w:val="36"/>
        </w:rPr>
        <w:t> </w:t>
      </w:r>
      <w:r>
        <w:rPr/>
        <w:t>special</w:t>
      </w:r>
      <w:r>
        <w:rPr>
          <w:spacing w:val="36"/>
        </w:rPr>
        <w:t> </w:t>
      </w:r>
      <w:r>
        <w:rPr/>
        <w:t>case</w:t>
      </w:r>
      <w:r>
        <w:rPr>
          <w:spacing w:val="36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30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22"/>
        </w:rPr>
        <w:t> </w:t>
      </w:r>
      <w:r>
        <w:rPr/>
        <w:t>1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treated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6</w:t>
        </w:r>
      </w:hyperlink>
      <w:r>
        <w:rPr/>
        <w:t>];</w:t>
      </w:r>
      <w:r>
        <w:rPr>
          <w:spacing w:val="40"/>
        </w:rPr>
        <w:t> </w:t>
      </w:r>
      <w:r>
        <w:rPr/>
        <w:t>for</w:t>
      </w:r>
      <w:r>
        <w:rPr>
          <w:spacing w:val="37"/>
        </w:rPr>
        <w:t> </w:t>
      </w:r>
      <w:r>
        <w:rPr/>
        <w:t>this,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functions</w:t>
      </w:r>
      <w:r>
        <w:rPr>
          <w:spacing w:val="26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5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=</w:t>
      </w:r>
      <w:r>
        <w:rPr>
          <w:spacing w:val="29"/>
        </w:rPr>
        <w:t> </w:t>
      </w:r>
      <w:r>
        <w:rPr>
          <w:rFonts w:ascii="Georgia" w:hAnsi="Georgia"/>
          <w:i/>
        </w:rPr>
        <w:t>αx</w:t>
      </w:r>
      <w:r>
        <w:rPr/>
        <w:t>, for</w:t>
      </w:r>
      <w:r>
        <w:rPr>
          <w:spacing w:val="22"/>
        </w:rPr>
        <w:t> 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</w:rPr>
        <w:t>∈ </w:t>
      </w:r>
      <w:r>
        <w:rPr>
          <w:rFonts w:ascii="DejaVu Sans Condensed" w:hAnsi="DejaVu Sans Condensed"/>
          <w:i/>
          <w:spacing w:val="10"/>
        </w:rPr>
        <w:drawing>
          <wp:inline distT="0" distB="0" distL="0" distR="0">
            <wp:extent cx="106570" cy="9472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0"/>
        </w:rPr>
      </w:r>
      <w:r>
        <w:rPr/>
        <w:t>,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only</w:t>
      </w:r>
      <w:r>
        <w:rPr>
          <w:spacing w:val="22"/>
        </w:rPr>
        <w:t> </w:t>
      </w:r>
      <w:r>
        <w:rPr/>
        <w:t>solutions.</w:t>
      </w:r>
      <w:r>
        <w:rPr>
          <w:spacing w:val="40"/>
        </w:rPr>
        <w:t> </w:t>
      </w:r>
      <w:r>
        <w:rPr/>
        <w:t>We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assume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now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that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 Condensed" w:hAnsi="DejaVu Sans Condensed"/>
          <w:i/>
        </w:rPr>
        <w:t>/</w:t>
      </w:r>
      <w:r>
        <w:rPr/>
        <w:t>= 0 for</w:t>
      </w:r>
      <w:r>
        <w:rPr>
          <w:spacing w:val="25"/>
        </w:rPr>
        <w:t> </w:t>
      </w:r>
      <w:r>
        <w:rPr/>
        <w:t>some</w:t>
      </w:r>
      <w:r>
        <w:rPr>
          <w:spacing w:val="25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25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 Condensed" w:hAnsi="DejaVu Sans Condensed"/>
          <w:i/>
        </w:rPr>
        <w:t>/</w:t>
      </w:r>
      <w:r>
        <w:rPr/>
        <w:t>= 1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some</w:t>
      </w:r>
      <w:r>
        <w:rPr>
          <w:spacing w:val="25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 Condensed" w:hAnsi="DejaVu Sans Condensed"/>
          <w:i/>
        </w:rPr>
        <w:t>/</w:t>
      </w:r>
      <w:r>
        <w:rPr/>
        <w:t>= 0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all</w:t>
      </w:r>
      <w:r>
        <w:rPr>
          <w:spacing w:val="24"/>
        </w:rPr>
        <w:t> </w:t>
      </w:r>
      <w:r>
        <w:rPr>
          <w:rFonts w:ascii="Georgia" w:hAnsi="Georgia"/>
          <w:i/>
        </w:rPr>
        <w:t>x</w:t>
      </w:r>
      <w:r>
        <w:rPr/>
        <w:t>.</w:t>
      </w:r>
    </w:p>
    <w:p>
      <w:pPr>
        <w:spacing w:line="216" w:lineRule="auto" w:before="51"/>
        <w:ind w:left="555" w:right="131" w:hanging="408"/>
        <w:jc w:val="left"/>
        <w:rPr>
          <w:sz w:val="21"/>
        </w:rPr>
      </w:pPr>
      <w:r>
        <w:rPr>
          <w:rFonts w:ascii="DejaVu Serif" w:hAnsi="DejaVu Serif"/>
          <w:b/>
          <w:i/>
          <w:w w:val="105"/>
          <w:sz w:val="21"/>
        </w:rPr>
        <w:t>§</w:t>
      </w:r>
      <w:r>
        <w:rPr>
          <w:b/>
          <w:w w:val="105"/>
          <w:sz w:val="21"/>
        </w:rPr>
        <w:t>3.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= 0.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for all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, hence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= 1 by the assumptions in </w:t>
      </w:r>
      <w:hyperlink w:history="true" w:anchor="_bookmark5">
        <w:r>
          <w:rPr>
            <w:rFonts w:ascii="DejaVu Sans Condensed" w:hAnsi="DejaVu Sans Condensed"/>
            <w:i/>
            <w:color w:val="0000FF"/>
            <w:w w:val="105"/>
            <w:sz w:val="21"/>
            <w:vertAlign w:val="baseline"/>
          </w:rPr>
          <w:t>§</w:t>
        </w:r>
        <w:r>
          <w:rPr>
            <w:color w:val="0000FF"/>
            <w:w w:val="105"/>
            <w:sz w:val="21"/>
            <w:vertAlign w:val="baseline"/>
          </w:rPr>
          <w:t>2</w:t>
        </w:r>
      </w:hyperlink>
      <w:r>
        <w:rPr>
          <w:w w:val="105"/>
          <w:sz w:val="21"/>
          <w:vertAlign w:val="baseline"/>
        </w:rPr>
        <w:t>.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32" w:lineRule="auto" w:before="119"/>
        <w:ind w:left="669" w:right="89" w:firstLine="211"/>
      </w:pP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other</w:t>
      </w:r>
      <w:r>
        <w:rPr>
          <w:spacing w:val="25"/>
          <w:w w:val="105"/>
        </w:rPr>
        <w:t> </w:t>
      </w:r>
      <w:r>
        <w:rPr>
          <w:w w:val="105"/>
        </w:rPr>
        <w:t>hand,</w:t>
      </w:r>
      <w:r>
        <w:rPr>
          <w:spacing w:val="28"/>
          <w:w w:val="105"/>
        </w:rPr>
        <w:t> </w:t>
      </w:r>
      <w:r>
        <w:rPr>
          <w:w w:val="105"/>
        </w:rPr>
        <w:t>assume</w:t>
      </w:r>
      <w:r>
        <w:rPr>
          <w:spacing w:val="24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6"/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9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spacing w:val="19"/>
          <w:w w:val="105"/>
          <w:vertAlign w:val="baseline"/>
        </w:rPr>
        <w:t>y</w:t>
      </w:r>
      <w:r>
        <w:rPr>
          <w:spacing w:val="19"/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7"/>
          <w:w w:val="120"/>
          <w:vertAlign w:val="baseline"/>
        </w:rPr>
        <w:t> </w:t>
      </w:r>
      <w:r>
        <w:rPr>
          <w:spacing w:val="11"/>
          <w:w w:val="105"/>
          <w:vertAlign w:val="baseline"/>
        </w:rPr>
        <w:t>(</w:t>
      </w:r>
      <w:r>
        <w:rPr>
          <w:rFonts w:ascii="Georgia"/>
          <w:i/>
          <w:spacing w:val="11"/>
          <w:w w:val="105"/>
          <w:vertAlign w:val="baseline"/>
        </w:rPr>
        <w:t>x</w:t>
      </w:r>
      <w:r>
        <w:rPr>
          <w:rFonts w:ascii="LM Roman 8"/>
          <w:spacing w:val="11"/>
          <w:w w:val="105"/>
          <w:vertAlign w:val="subscript"/>
        </w:rPr>
        <w:t>0</w:t>
      </w:r>
      <w:r>
        <w:rPr>
          <w:spacing w:val="11"/>
          <w:w w:val="105"/>
          <w:vertAlign w:val="baseline"/>
        </w:rPr>
        <w:t>)+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and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y </w:t>
      </w:r>
      <w:r>
        <w:rPr>
          <w:w w:val="105"/>
          <w:vertAlign w:val="baseline"/>
        </w:rPr>
        <w:t>+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) =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7"/>
          <w:w w:val="120"/>
          <w:vertAlign w:val="baseline"/>
        </w:rPr>
        <w:t> </w:t>
      </w:r>
      <w:r>
        <w:rPr>
          <w:spacing w:val="13"/>
          <w:w w:val="105"/>
          <w:vertAlign w:val="baseline"/>
        </w:rPr>
        <w:t>(</w:t>
      </w:r>
      <w:r>
        <w:rPr>
          <w:rFonts w:ascii="Georgia"/>
          <w:i/>
          <w:spacing w:val="13"/>
          <w:w w:val="105"/>
          <w:vertAlign w:val="baseline"/>
        </w:rPr>
        <w:t>y</w:t>
      </w:r>
      <w:r>
        <w:rPr>
          <w:spacing w:val="13"/>
          <w:w w:val="105"/>
          <w:vertAlign w:val="baseline"/>
        </w:rPr>
        <w:t>)+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) for all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, whence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) = 0 by </w:t>
      </w:r>
      <w:bookmarkStart w:name="_bookmark7" w:id="11"/>
      <w:bookmarkEnd w:id="11"/>
      <w:r>
        <w:rPr>
          <w:w w:val="105"/>
          <w:vertAlign w:val="baseline"/>
        </w:rPr>
        <w:t>our</w:t>
      </w:r>
      <w:r>
        <w:rPr>
          <w:w w:val="105"/>
          <w:vertAlign w:val="baseline"/>
        </w:rPr>
        <w:t> assumptions.</w:t>
      </w:r>
    </w:p>
    <w:p>
      <w:pPr>
        <w:pStyle w:val="BodyText"/>
        <w:spacing w:line="254" w:lineRule="auto" w:before="83"/>
        <w:ind w:left="668" w:right="186" w:hanging="407"/>
        <w:jc w:val="both"/>
      </w:pPr>
      <w:r>
        <w:rPr>
          <w:rFonts w:ascii="DejaVu Serif" w:hAnsi="DejaVu Serif"/>
          <w:b/>
          <w:i/>
        </w:rPr>
        <w:t>§</w:t>
      </w:r>
      <w:r>
        <w:rPr>
          <w:b/>
        </w:rPr>
        <w:t>4.</w:t>
      </w:r>
      <w:r>
        <w:rPr>
          <w:b/>
          <w:spacing w:val="6"/>
        </w:rPr>
        <w:t> </w:t>
      </w:r>
      <w:r>
        <w:rPr/>
        <w:t>By</w:t>
      </w:r>
      <w:r>
        <w:rPr>
          <w:spacing w:val="40"/>
        </w:rPr>
        <w:t> </w:t>
      </w:r>
      <w:r>
        <w:rPr/>
        <w:t>substituting</w:t>
      </w:r>
      <w:r>
        <w:rPr>
          <w:spacing w:val="4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5"/>
        </w:rPr>
        <w:t> </w:t>
      </w:r>
      <w:r>
        <w:rPr/>
        <w:t>=</w:t>
      </w:r>
      <w:r>
        <w:rPr>
          <w:spacing w:val="40"/>
        </w:rPr>
        <w:t> </w:t>
      </w:r>
      <w:r>
        <w:rPr/>
        <w:t>0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Equation</w:t>
      </w:r>
      <w:r>
        <w:rPr>
          <w:spacing w:val="40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1</w:t>
        </w:r>
      </w:hyperlink>
      <w:r>
        <w:rPr/>
        <w:t>),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get</w:t>
      </w:r>
      <w:r>
        <w:rPr>
          <w:spacing w:val="39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spacing w:val="15"/>
        </w:rPr>
        <w:t>(</w:t>
      </w:r>
      <w:r>
        <w:rPr>
          <w:rFonts w:ascii="Georgia" w:hAnsi="Georgia"/>
          <w:i/>
          <w:spacing w:val="15"/>
        </w:rPr>
        <w:t>x</w:t>
      </w:r>
      <w:r>
        <w:rPr>
          <w:spacing w:val="15"/>
        </w:rPr>
        <w:t>)</w:t>
      </w:r>
      <w:r>
        <w:rPr>
          <w:spacing w:val="5"/>
        </w:rPr>
        <w:t> </w:t>
      </w:r>
      <w:r>
        <w:rPr/>
        <w:t>=</w:t>
      </w:r>
      <w:r>
        <w:rPr>
          <w:spacing w:val="4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+</w:t>
      </w:r>
      <w:r>
        <w:rPr>
          <w:spacing w:val="16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(0)</w:t>
      </w:r>
      <w:r>
        <w:rPr>
          <w:spacing w:val="40"/>
        </w:rPr>
        <w:t> </w:t>
      </w:r>
      <w:r>
        <w:rPr/>
        <w:t>for all </w:t>
      </w:r>
      <w:r>
        <w:rPr>
          <w:rFonts w:ascii="Georgia" w:hAnsi="Georgia"/>
          <w:i/>
        </w:rPr>
        <w:t>x</w:t>
      </w:r>
      <w:r>
        <w:rPr/>
        <w:t>, hence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(0) = 0 by the assumptions in </w:t>
      </w:r>
      <w:hyperlink w:history="true" w:anchor="_bookmark5">
        <w:r>
          <w:rPr>
            <w:rFonts w:ascii="DejaVu Sans Condensed" w:hAnsi="DejaVu Sans Condensed"/>
            <w:i/>
            <w:color w:val="0000FF"/>
          </w:rPr>
          <w:t>§</w:t>
        </w:r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By </w:t>
      </w:r>
      <w:hyperlink w:history="true" w:anchor="_bookmark6">
        <w:r>
          <w:rPr>
            <w:rFonts w:ascii="DejaVu Sans Condensed" w:hAnsi="DejaVu Sans Condensed"/>
            <w:i/>
            <w:color w:val="0000FF"/>
          </w:rPr>
          <w:t>§</w:t>
        </w:r>
        <w:r>
          <w:rPr>
            <w:color w:val="0000FF"/>
          </w:rPr>
          <w:t>3</w:t>
        </w:r>
      </w:hyperlink>
      <w:r>
        <w:rPr/>
        <w:t>, </w:t>
      </w:r>
      <w:r>
        <w:rPr>
          <w:rFonts w:ascii="Georgia" w:hAnsi="Georgia"/>
          <w:i/>
        </w:rPr>
        <w:t>g</w:t>
      </w:r>
      <w:r>
        <w:rPr/>
        <w:t>(0) = 1.</w:t>
      </w:r>
      <w:r>
        <w:rPr>
          <w:spacing w:val="40"/>
        </w:rPr>
        <w:t> </w:t>
      </w:r>
      <w:r>
        <w:rPr/>
        <w:t>With our assumptions, this in turn implies that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Georgia" w:hAnsi="Georgia"/>
          <w:i/>
        </w:rPr>
        <w:t>&gt; </w:t>
      </w:r>
      <w:r>
        <w:rPr/>
        <w:t>0 for all </w:t>
      </w:r>
      <w:r>
        <w:rPr>
          <w:rFonts w:ascii="Georgia" w:hAnsi="Georgia"/>
          <w:i/>
        </w:rPr>
        <w:t>x </w:t>
      </w:r>
      <w:r>
        <w:rPr/>
        <w:t>— for if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Georgia" w:hAnsi="Georgia"/>
          <w:i/>
        </w:rPr>
        <w:t>&lt; </w:t>
      </w:r>
      <w:r>
        <w:rPr/>
        <w:t>0 for</w:t>
      </w:r>
      <w:r>
        <w:rPr>
          <w:spacing w:val="40"/>
        </w:rPr>
        <w:t> </w:t>
      </w:r>
      <w:bookmarkStart w:name="_bookmark8" w:id="12"/>
      <w:bookmarkEnd w:id="12"/>
      <w:r>
        <w:rPr/>
        <w:t>some</w:t>
      </w:r>
      <w:r>
        <w:rPr/>
        <w:t> </w:t>
      </w:r>
      <w:r>
        <w:rPr>
          <w:rFonts w:ascii="Georgia" w:hAnsi="Georgia"/>
          <w:i/>
        </w:rPr>
        <w:t>x</w:t>
      </w:r>
      <w:r>
        <w:rPr/>
        <w:t>, then by continuity also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 = 0 for some </w:t>
      </w:r>
      <w:r>
        <w:rPr>
          <w:rFonts w:ascii="Georgia" w:hAnsi="Georgia"/>
          <w:i/>
        </w:rPr>
        <w:t>y</w:t>
      </w:r>
      <w:r>
        <w:rPr/>
        <w:t>, which we have precluded</w:t>
      </w:r>
      <w:r>
        <w:rPr>
          <w:spacing w:val="80"/>
        </w:rPr>
        <w:t> </w:t>
      </w:r>
      <w:r>
        <w:rPr/>
        <w:t>in </w:t>
      </w:r>
      <w:hyperlink w:history="true" w:anchor="_bookmark5">
        <w:r>
          <w:rPr>
            <w:rFonts w:ascii="DejaVu Sans Condensed" w:hAnsi="DejaVu Sans Condensed"/>
            <w:i/>
            <w:color w:val="0000FF"/>
          </w:rPr>
          <w:t>§</w:t>
        </w:r>
        <w:r>
          <w:rPr>
            <w:color w:val="0000FF"/>
          </w:rPr>
          <w:t>2</w:t>
        </w:r>
      </w:hyperlink>
      <w:r>
        <w:rPr/>
        <w:t>.</w:t>
      </w:r>
    </w:p>
    <w:p>
      <w:pPr>
        <w:spacing w:line="259" w:lineRule="auto" w:before="68"/>
        <w:ind w:left="668" w:right="187" w:hanging="407"/>
        <w:jc w:val="both"/>
        <w:rPr>
          <w:sz w:val="21"/>
        </w:rPr>
      </w:pPr>
      <w:r>
        <w:rPr>
          <w:rFonts w:ascii="DejaVu Serif" w:hAnsi="DejaVu Serif"/>
          <w:b/>
          <w:i/>
          <w:w w:val="105"/>
          <w:sz w:val="21"/>
        </w:rPr>
        <w:t>§</w:t>
      </w:r>
      <w:r>
        <w:rPr>
          <w:b/>
          <w:w w:val="105"/>
          <w:sz w:val="21"/>
        </w:rPr>
        <w:t>5.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0, then by induction on the equation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kx</w:t>
      </w:r>
      <w:r>
        <w:rPr>
          <w:w w:val="105"/>
          <w:sz w:val="21"/>
        </w:rPr>
        <w:t>)+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we get</w:t>
      </w:r>
    </w:p>
    <w:p>
      <w:pPr>
        <w:spacing w:after="0" w:line="259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99"/>
        <w:ind w:left="0" w:right="0" w:firstLine="0"/>
        <w:jc w:val="right"/>
        <w:rPr>
          <w:sz w:val="21"/>
        </w:rPr>
      </w:pP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kx</w:t>
      </w:r>
      <w:r>
        <w:rPr>
          <w:w w:val="115"/>
          <w:sz w:val="21"/>
        </w:rPr>
        <w:t>)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5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spacing w:val="-35"/>
          <w:w w:val="115"/>
          <w:sz w:val="21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Georgia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</w:p>
    <w:p>
      <w:pPr>
        <w:spacing w:line="171" w:lineRule="exact" w:before="0"/>
        <w:ind w:left="12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k−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pStyle w:val="BodyText"/>
        <w:spacing w:before="93"/>
        <w:rPr>
          <w:rFonts w:ascii="LM Roman 8"/>
          <w:sz w:val="15"/>
        </w:rPr>
      </w:pPr>
    </w:p>
    <w:p>
      <w:pPr>
        <w:spacing w:before="1"/>
        <w:ind w:left="14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3187618</wp:posOffset>
                </wp:positionH>
                <wp:positionV relativeFrom="paragraph">
                  <wp:posOffset>-303809</wp:posOffset>
                </wp:positionV>
                <wp:extent cx="162560" cy="42164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256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27"/>
                                <w:w w:val="2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46"/>
                                <w:w w:val="235"/>
                                <w:position w:val="-2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993576pt;margin-top:-23.922043pt;width:12.8pt;height:33.2pt;mso-position-horizontal-relative:page;mso-position-vertical-relative:paragraph;z-index:-16053248" type="#_x0000_t202" id="docshape2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27"/>
                          <w:w w:val="23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246"/>
                          <w:w w:val="235"/>
                          <w:position w:val="-2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before="19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4"/>
          <w:sz w:val="21"/>
        </w:rPr>
        <w:t>g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ix</w:t>
      </w:r>
      <w:r>
        <w:rPr>
          <w:spacing w:val="-4"/>
          <w:sz w:val="21"/>
        </w:rPr>
        <w:t>)</w:t>
      </w:r>
    </w:p>
    <w:p>
      <w:pPr>
        <w:spacing w:before="202"/>
        <w:ind w:left="0" w:right="18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4340" w:space="40"/>
            <w:col w:w="426" w:space="38"/>
            <w:col w:w="468" w:space="39"/>
            <w:col w:w="2729"/>
          </w:cols>
        </w:sectPr>
      </w:pPr>
    </w:p>
    <w:p>
      <w:pPr>
        <w:pStyle w:val="BodyText"/>
        <w:tabs>
          <w:tab w:pos="2429" w:val="left" w:leader="none"/>
        </w:tabs>
        <w:spacing w:line="287" w:lineRule="exact"/>
        <w:ind w:left="668"/>
      </w:pPr>
      <w:r>
        <w:rPr/>
        <w:t>for</w:t>
      </w:r>
      <w:r>
        <w:rPr>
          <w:spacing w:val="47"/>
        </w:rPr>
        <w:t> </w:t>
      </w:r>
      <w:r>
        <w:rPr/>
        <w:t>all</w:t>
      </w:r>
      <w:r>
        <w:rPr>
          <w:spacing w:val="4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6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56"/>
        </w:rPr>
        <w:t> </w:t>
      </w:r>
      <w:r>
        <w:rPr>
          <w:rFonts w:ascii="DejaVu Sans Condensed" w:hAnsi="DejaVu Sans Condensed"/>
          <w:i/>
          <w:spacing w:val="4"/>
        </w:rPr>
        <w:drawing>
          <wp:inline distT="0" distB="0" distL="0" distR="0">
            <wp:extent cx="105090" cy="91768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4"/>
        </w:rPr>
      </w:r>
      <w:r>
        <w:rPr>
          <w:rFonts w:ascii="LM Roman 8" w:hAnsi="LM Roman 8"/>
          <w:spacing w:val="-5"/>
          <w:vertAlign w:val="subscript"/>
        </w:rPr>
        <w:t>+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  <w:t>On</w:t>
      </w:r>
      <w:r>
        <w:rPr>
          <w:spacing w:val="53"/>
          <w:vertAlign w:val="baseline"/>
        </w:rPr>
        <w:t> </w:t>
      </w:r>
      <w:r>
        <w:rPr>
          <w:vertAlign w:val="baseline"/>
        </w:rPr>
        <w:t>the</w:t>
      </w:r>
      <w:r>
        <w:rPr>
          <w:spacing w:val="52"/>
          <w:vertAlign w:val="baseline"/>
        </w:rPr>
        <w:t> </w:t>
      </w:r>
      <w:r>
        <w:rPr>
          <w:vertAlign w:val="baseline"/>
        </w:rPr>
        <w:t>other</w:t>
      </w:r>
      <w:r>
        <w:rPr>
          <w:spacing w:val="53"/>
          <w:vertAlign w:val="baseline"/>
        </w:rPr>
        <w:t> </w:t>
      </w:r>
      <w:r>
        <w:rPr>
          <w:vertAlign w:val="baseline"/>
        </w:rPr>
        <w:t>hand,</w:t>
      </w:r>
      <w:r>
        <w:rPr>
          <w:spacing w:val="61"/>
          <w:vertAlign w:val="baseline"/>
        </w:rPr>
        <w:t> </w:t>
      </w:r>
      <w:r>
        <w:rPr>
          <w:vertAlign w:val="baseline"/>
        </w:rPr>
        <w:t>a</w:t>
      </w:r>
      <w:r>
        <w:rPr>
          <w:spacing w:val="53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53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53"/>
          <w:vertAlign w:val="baseline"/>
        </w:rPr>
        <w:t> </w:t>
      </w:r>
      <w:r>
        <w:rPr>
          <w:vertAlign w:val="baseline"/>
        </w:rPr>
        <w:t>on</w:t>
      </w:r>
      <w:r>
        <w:rPr>
          <w:spacing w:val="53"/>
          <w:vertAlign w:val="baseline"/>
        </w:rPr>
        <w:t> </w:t>
      </w:r>
      <w:r>
        <w:rPr>
          <w:vertAlign w:val="baseline"/>
        </w:rPr>
        <w:t>the</w:t>
      </w:r>
      <w:r>
        <w:rPr>
          <w:spacing w:val="52"/>
          <w:vertAlign w:val="baseline"/>
        </w:rPr>
        <w:t> </w:t>
      </w:r>
      <w:r>
        <w:rPr>
          <w:spacing w:val="-2"/>
          <w:vertAlign w:val="baseline"/>
        </w:rPr>
        <w:t>equation</w:t>
      </w:r>
    </w:p>
    <w:p>
      <w:pPr>
        <w:spacing w:before="12"/>
        <w:ind w:left="669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1"/>
          <w:sz w:val="21"/>
        </w:rPr>
        <w:t> </w:t>
      </w:r>
      <w:r>
        <w:rPr>
          <w:sz w:val="21"/>
        </w:rPr>
        <w:t>((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+</w:t>
      </w:r>
      <w:r>
        <w:rPr>
          <w:spacing w:val="10"/>
          <w:sz w:val="21"/>
        </w:rPr>
        <w:t> </w:t>
      </w:r>
      <w:r>
        <w:rPr>
          <w:sz w:val="21"/>
        </w:rPr>
        <w:t>1)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0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x</w:t>
      </w:r>
      <w:r>
        <w:rPr>
          <w:spacing w:val="11"/>
          <w:sz w:val="21"/>
        </w:rPr>
        <w:t>)+ </w:t>
      </w: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kx</w:t>
      </w:r>
      <w:r>
        <w:rPr>
          <w:sz w:val="21"/>
        </w:rPr>
        <w:t>)</w:t>
      </w:r>
      <w:r>
        <w:rPr>
          <w:spacing w:val="42"/>
          <w:sz w:val="21"/>
        </w:rPr>
        <w:t> </w:t>
      </w:r>
      <w:r>
        <w:rPr>
          <w:sz w:val="21"/>
        </w:rPr>
        <w:t>leads</w:t>
      </w:r>
      <w:r>
        <w:rPr>
          <w:spacing w:val="43"/>
          <w:sz w:val="21"/>
        </w:rPr>
        <w:t> </w:t>
      </w:r>
      <w:r>
        <w:rPr>
          <w:spacing w:val="-5"/>
          <w:sz w:val="21"/>
        </w:rPr>
        <w:t>to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4"/>
      </w:pPr>
    </w:p>
    <w:p>
      <w:pPr>
        <w:spacing w:before="1"/>
        <w:ind w:left="668" w:right="0" w:firstLine="0"/>
        <w:jc w:val="left"/>
        <w:rPr>
          <w:sz w:val="21"/>
        </w:rPr>
      </w:pPr>
      <w:bookmarkStart w:name="_bookmark9" w:id="13"/>
      <w:bookmarkEnd w:id="13"/>
      <w:r>
        <w:rPr/>
      </w: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all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DejaVu Sans Condensed" w:hAnsi="DejaVu Sans Condensed"/>
          <w:i/>
          <w:spacing w:val="6"/>
          <w:sz w:val="21"/>
        </w:rPr>
        <w:drawing>
          <wp:inline distT="0" distB="0" distL="0" distR="0">
            <wp:extent cx="105090" cy="91768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6"/>
          <w:sz w:val="21"/>
        </w:rPr>
      </w:r>
      <w:r>
        <w:rPr>
          <w:rFonts w:ascii="LM Roman 8" w:hAnsi="LM Roman 8"/>
          <w:spacing w:val="-7"/>
          <w:sz w:val="21"/>
          <w:vertAlign w:val="subscript"/>
        </w:rPr>
        <w:t>+</w:t>
      </w:r>
      <w:r>
        <w:rPr>
          <w:spacing w:val="-7"/>
          <w:sz w:val="21"/>
          <w:vertAlign w:val="baseline"/>
        </w:rPr>
        <w:t>.</w:t>
      </w:r>
    </w:p>
    <w:p>
      <w:pPr>
        <w:spacing w:line="240" w:lineRule="auto" w:before="4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668" w:right="0" w:firstLine="0"/>
        <w:jc w:val="left"/>
        <w:rPr>
          <w:sz w:val="21"/>
        </w:rPr>
      </w:pP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kx</w:t>
      </w:r>
      <w:r>
        <w:rPr>
          <w:w w:val="115"/>
          <w:sz w:val="21"/>
        </w:rPr>
        <w:t>)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5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spacing w:val="-35"/>
          <w:w w:val="115"/>
          <w:sz w:val="21"/>
        </w:rPr>
        <w:t> </w:t>
      </w:r>
      <w:r>
        <w:rPr>
          <w:spacing w:val="-6"/>
          <w:w w:val="110"/>
          <w:sz w:val="21"/>
        </w:rPr>
        <w:t>(</w:t>
      </w:r>
      <w:r>
        <w:rPr>
          <w:rFonts w:ascii="Georgia"/>
          <w:i/>
          <w:spacing w:val="-6"/>
          <w:w w:val="110"/>
          <w:sz w:val="21"/>
        </w:rPr>
        <w:t>x</w:t>
      </w:r>
      <w:r>
        <w:rPr>
          <w:spacing w:val="-6"/>
          <w:w w:val="110"/>
          <w:sz w:val="21"/>
        </w:rPr>
        <w:t>)</w:t>
      </w:r>
    </w:p>
    <w:p>
      <w:pPr>
        <w:spacing w:before="48"/>
        <w:ind w:left="12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k−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pStyle w:val="BodyText"/>
        <w:spacing w:before="93"/>
        <w:rPr>
          <w:rFonts w:ascii="LM Roman 8"/>
          <w:sz w:val="15"/>
        </w:rPr>
      </w:pPr>
    </w:p>
    <w:p>
      <w:pPr>
        <w:spacing w:before="1"/>
        <w:ind w:left="14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3148777</wp:posOffset>
                </wp:positionH>
                <wp:positionV relativeFrom="paragraph">
                  <wp:posOffset>-304032</wp:posOffset>
                </wp:positionV>
                <wp:extent cx="162560" cy="42164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256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27"/>
                                <w:w w:val="2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46"/>
                                <w:w w:val="235"/>
                                <w:position w:val="-2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35242pt;margin-top:-23.939594pt;width:12.8pt;height:33.2pt;mso-position-horizontal-relative:page;mso-position-vertical-relative:paragraph;z-index:-16052736" type="#_x0000_t202" id="docshape2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27"/>
                          <w:w w:val="23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246"/>
                          <w:w w:val="235"/>
                          <w:position w:val="-2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before="289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))</w:t>
      </w:r>
      <w:r>
        <w:rPr>
          <w:rFonts w:ascii="Georgia"/>
          <w:i/>
          <w:spacing w:val="-2"/>
          <w:w w:val="105"/>
          <w:sz w:val="21"/>
          <w:vertAlign w:val="superscript"/>
        </w:rPr>
        <w:t>i</w:t>
      </w:r>
    </w:p>
    <w:p>
      <w:pPr>
        <w:spacing w:line="240" w:lineRule="auto" w:before="5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"/>
        <w:ind w:left="668"/>
      </w:pPr>
      <w:r>
        <w:rPr>
          <w:spacing w:val="-5"/>
        </w:rPr>
        <w:t>(3)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00"/>
          <w:cols w:num="5" w:equalWidth="0">
            <w:col w:w="2081" w:space="305"/>
            <w:col w:w="1893" w:space="39"/>
            <w:col w:w="426" w:space="3"/>
            <w:col w:w="656" w:space="1542"/>
            <w:col w:w="1135"/>
          </w:cols>
        </w:sectPr>
      </w:pPr>
    </w:p>
    <w:p>
      <w:pPr>
        <w:pStyle w:val="BodyText"/>
        <w:spacing w:line="216" w:lineRule="auto" w:before="62"/>
        <w:ind w:left="669" w:right="131" w:hanging="408"/>
      </w:pPr>
      <w:r>
        <w:rPr>
          <w:rFonts w:ascii="DejaVu Serif" w:hAnsi="DejaVu Serif"/>
          <w:b/>
          <w:i/>
          <w:w w:val="105"/>
        </w:rPr>
        <w:t>§</w:t>
      </w:r>
      <w:r>
        <w:rPr>
          <w:b/>
          <w:w w:val="105"/>
        </w:rPr>
        <w:t>6.</w:t>
      </w:r>
      <w:r>
        <w:rPr>
          <w:b/>
          <w:spacing w:val="39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0 and assume 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9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= 0.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Then by Equation (</w:t>
      </w:r>
      <w:hyperlink w:history="true" w:anchor="_bookmark8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),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9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= 0 for all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DejaVu Sans Condensed" w:hAnsi="DejaVu Sans Condensed"/>
          <w:i/>
          <w:spacing w:val="5"/>
          <w:vertAlign w:val="baseline"/>
        </w:rPr>
        <w:drawing>
          <wp:inline distT="0" distB="0" distL="0" distR="0">
            <wp:extent cx="105090" cy="91768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5"/>
          <w:vertAlign w:val="baseline"/>
        </w:rPr>
      </w:r>
      <w:r>
        <w:rPr>
          <w:rFonts w:ascii="LM Roman 8" w:hAnsi="LM Roman 8"/>
          <w:w w:val="105"/>
          <w:vertAlign w:val="subscript"/>
        </w:rPr>
        <w:t>+</w:t>
      </w:r>
      <w:r>
        <w:rPr>
          <w:w w:val="105"/>
          <w:vertAlign w:val="baseline"/>
        </w:rPr>
        <w:t>.</w:t>
      </w:r>
    </w:p>
    <w:p>
      <w:pPr>
        <w:spacing w:line="271" w:lineRule="exact" w:before="0"/>
        <w:ind w:left="8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2712605</wp:posOffset>
                </wp:positionH>
                <wp:positionV relativeFrom="paragraph">
                  <wp:posOffset>106242</wp:posOffset>
                </wp:positionV>
                <wp:extent cx="5461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91003pt;margin-top:8.365519pt;width:4.3pt;height:7.75pt;mso-position-horizontal-relative:page;mso-position-vertical-relative:paragraph;z-index:-1605222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Now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DejaVu Sans Condensed" w:hAnsi="DejaVu Sans Condensed"/>
          <w:i/>
          <w:spacing w:val="5"/>
          <w:sz w:val="21"/>
        </w:rPr>
        <w:drawing>
          <wp:inline distT="0" distB="0" distL="0" distR="0">
            <wp:extent cx="105090" cy="91768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5"/>
          <w:sz w:val="21"/>
        </w:rPr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-3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13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then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245"/>
        <w:ind w:left="2722" w:right="0" w:firstLine="0"/>
        <w:jc w:val="left"/>
        <w:rPr>
          <w:sz w:val="21"/>
        </w:rPr>
      </w:pPr>
      <w:r>
        <w:rPr>
          <w:w w:val="110"/>
          <w:sz w:val="21"/>
        </w:rPr>
        <w:t>0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kx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3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x</w:t>
      </w:r>
      <w:r>
        <w:rPr>
          <w:rFonts w:asci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48"/>
        <w:ind w:left="12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k−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pStyle w:val="BodyText"/>
        <w:spacing w:before="93"/>
        <w:rPr>
          <w:rFonts w:ascii="LM Roman 8"/>
          <w:sz w:val="15"/>
        </w:rPr>
      </w:pPr>
    </w:p>
    <w:p>
      <w:pPr>
        <w:spacing w:before="1"/>
        <w:ind w:left="14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3301816</wp:posOffset>
                </wp:positionH>
                <wp:positionV relativeFrom="paragraph">
                  <wp:posOffset>-303951</wp:posOffset>
                </wp:positionV>
                <wp:extent cx="161925" cy="42164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6192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27"/>
                                <w:w w:val="2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47"/>
                                <w:w w:val="235"/>
                                <w:position w:val="-2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85535pt;margin-top:-23.933153pt;width:12.75pt;height:33.2pt;mso-position-horizontal-relative:page;mso-position-vertical-relative:paragraph;z-index:-16051712" type="#_x0000_t202" id="docshape28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27"/>
                          <w:w w:val="23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247"/>
                          <w:w w:val="235"/>
                          <w:position w:val="-2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before="245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g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</w:t>
      </w:r>
      <w:r>
        <w:rPr>
          <w:rFonts w:ascii="Georgia"/>
          <w:i/>
          <w:spacing w:val="-2"/>
          <w:sz w:val="21"/>
          <w:vertAlign w:val="superscript"/>
        </w:rPr>
        <w:t>i</w:t>
      </w:r>
    </w:p>
    <w:p>
      <w:pPr>
        <w:spacing w:line="240" w:lineRule="auto" w:before="5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"/>
        <w:ind w:right="188"/>
        <w:jc w:val="right"/>
      </w:pPr>
      <w:r>
        <w:rPr>
          <w:spacing w:val="-5"/>
        </w:rPr>
        <w:t>(4)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600"/>
          <w:cols w:num="4" w:equalWidth="0">
            <w:col w:w="4520" w:space="40"/>
            <w:col w:w="425" w:space="2"/>
            <w:col w:w="708" w:space="40"/>
            <w:col w:w="2345"/>
          </w:cols>
        </w:sectPr>
      </w:pPr>
    </w:p>
    <w:p>
      <w:pPr>
        <w:pStyle w:val="BodyText"/>
        <w:spacing w:line="216" w:lineRule="auto" w:before="189"/>
        <w:ind w:left="669" w:right="187" w:hanging="1"/>
        <w:jc w:val="both"/>
      </w:pPr>
      <w:r>
        <w:rPr/>
        <w:t>by Equation (</w:t>
      </w:r>
      <w:hyperlink w:history="true" w:anchor="_bookmark8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Assume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0, then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spacing w:val="-52"/>
          <w:vertAlign w:val="baseline"/>
        </w:rPr>
        <w:t>/</w:t>
      </w:r>
      <w:r>
        <w:rPr>
          <w:spacing w:val="51"/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 by </w:t>
      </w:r>
      <w:hyperlink w:history="true" w:anchor="_bookmark6">
        <w:r>
          <w:rPr>
            <w:rFonts w:ascii="DejaVu Sans Condensed" w:hAnsi="DejaVu Sans Condensed"/>
            <w:i/>
            <w:color w:val="0000FF"/>
            <w:vertAlign w:val="baseline"/>
          </w:rPr>
          <w:t>§</w:t>
        </w:r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we can multiply</w:t>
      </w:r>
      <w:r>
        <w:rPr>
          <w:spacing w:val="-14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by 1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to arrive at 1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</w:t>
      </w:r>
      <w:r>
        <w:rPr>
          <w:rFonts w:ascii="Georgia" w:hAnsi="Georgia"/>
          <w:i/>
          <w:position w:val="8"/>
          <w:sz w:val="15"/>
          <w:vertAlign w:val="baseline"/>
        </w:rPr>
        <w:t>k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= 0.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 and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1, this is impossible.</w:t>
      </w:r>
    </w:p>
    <w:p>
      <w:pPr>
        <w:spacing w:line="257" w:lineRule="exact" w:before="0"/>
        <w:ind w:left="668" w:right="0" w:firstLine="21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3411359</wp:posOffset>
                </wp:positionH>
                <wp:positionV relativeFrom="paragraph">
                  <wp:posOffset>105396</wp:posOffset>
                </wp:positionV>
                <wp:extent cx="5461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10992pt;margin-top:8.298944pt;width:4.3pt;height:7.75pt;mso-position-horizontal-relative:page;mso-position-vertical-relative:paragraph;z-index:-1605120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seen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-3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0</w:t>
      </w:r>
      <w:r>
        <w:rPr>
          <w:spacing w:val="2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2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all</w:t>
      </w:r>
      <w:r>
        <w:rPr>
          <w:spacing w:val="2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2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1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1"/>
          <w:u w:val="none"/>
          <w:vertAlign w:val="baseline"/>
        </w:rPr>
        <w:drawing>
          <wp:inline distT="0" distB="0" distL="0" distR="0">
            <wp:extent cx="105090" cy="91768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6"/>
          <w:sz w:val="21"/>
          <w:u w:val="none"/>
          <w:vertAlign w:val="baseline"/>
        </w:rPr>
      </w:r>
      <w:r>
        <w:rPr>
          <w:rFonts w:ascii="LM Roman 8" w:hAnsi="LM Roman 8"/>
          <w:w w:val="105"/>
          <w:sz w:val="21"/>
          <w:u w:val="none"/>
          <w:vertAlign w:val="subscript"/>
        </w:rPr>
        <w:t>+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24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hence</w:t>
      </w:r>
    </w:p>
    <w:p>
      <w:pPr>
        <w:pStyle w:val="BodyText"/>
        <w:spacing w:line="262" w:lineRule="exact" w:before="13"/>
        <w:ind w:left="668"/>
      </w:pP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41"/>
          <w:w w:val="12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αx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5"/>
          <w:vertAlign w:val="baseline"/>
        </w:rPr>
        <w:drawing>
          <wp:inline distT="0" distB="0" distL="0" distR="0">
            <wp:extent cx="106570" cy="94729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5"/>
          <w:vertAlign w:val="baseline"/>
        </w:rPr>
      </w:r>
      <w:r>
        <w:rPr>
          <w:rFonts w:ascii="Georgia" w:hAnsi="Georgia"/>
          <w:i/>
          <w:w w:val="125"/>
          <w:vertAlign w:val="subscript"/>
        </w:rPr>
        <w:t>&gt;</w:t>
      </w:r>
      <w:r>
        <w:rPr>
          <w:rFonts w:ascii="LM Roman 8" w:hAnsi="LM Roman 8"/>
          <w:w w:val="125"/>
          <w:vertAlign w:val="subscript"/>
        </w:rPr>
        <w:t>0</w:t>
      </w:r>
      <w:r>
        <w:rPr>
          <w:rFonts w:ascii="LM Roman 8" w:hAnsi="LM Roman 8"/>
          <w:spacing w:val="-9"/>
          <w:w w:val="12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continuity.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41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spacing w:val="27"/>
          <w:w w:val="105"/>
          <w:vertAlign w:val="baseline"/>
        </w:rPr>
        <w:t>x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0, </w:t>
      </w:r>
      <w:bookmarkStart w:name="_bookmark10" w:id="14"/>
      <w:bookmarkEnd w:id="14"/>
      <w:r>
        <w:rPr>
          <w:w w:val="105"/>
          <w:vertAlign w:val="baseline"/>
        </w:rPr>
        <w:t>whi</w:t>
      </w:r>
      <w:r>
        <w:rPr>
          <w:w w:val="105"/>
          <w:vertAlign w:val="baseline"/>
        </w:rPr>
        <w:t>ch</w:t>
      </w:r>
      <w:r>
        <w:rPr>
          <w:w w:val="105"/>
          <w:vertAlign w:val="baseline"/>
        </w:rPr>
        <w:t> we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precluded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"/>
          <w:w w:val="105"/>
          <w:vertAlign w:val="baseline"/>
        </w:rPr>
        <w:t> </w:t>
      </w:r>
      <w:hyperlink w:history="true" w:anchor="_bookmark5">
        <w:r>
          <w:rPr>
            <w:rFonts w:ascii="DejaVu Sans Condensed" w:hAnsi="DejaVu Sans Condensed"/>
            <w:i/>
            <w:color w:val="0000FF"/>
            <w:w w:val="105"/>
            <w:vertAlign w:val="baseline"/>
          </w:rPr>
          <w:t>§</w:t>
        </w:r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41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0;</w:t>
      </w:r>
    </w:p>
    <w:p>
      <w:pPr>
        <w:pStyle w:val="BodyText"/>
        <w:spacing w:before="20"/>
        <w:ind w:left="668"/>
      </w:pPr>
      <w:r>
        <w:rPr/>
        <w:t>by</w:t>
      </w:r>
      <w:r>
        <w:rPr>
          <w:spacing w:val="5"/>
        </w:rPr>
        <w:t> </w:t>
      </w:r>
      <w:hyperlink w:history="true" w:anchor="_bookmark6">
        <w:r>
          <w:rPr>
            <w:rFonts w:ascii="DejaVu Sans Condensed" w:hAnsi="DejaVu Sans Condensed"/>
            <w:i/>
            <w:color w:val="0000FF"/>
          </w:rPr>
          <w:t>§</w:t>
        </w:r>
        <w:r>
          <w:rPr>
            <w:color w:val="0000FF"/>
          </w:rPr>
          <w:t>3</w:t>
        </w:r>
      </w:hyperlink>
      <w:r>
        <w:rPr/>
        <w:t>,</w:t>
      </w:r>
      <w:r>
        <w:rPr>
          <w:spacing w:val="6"/>
        </w:rPr>
        <w:t> </w:t>
      </w:r>
      <w:r>
        <w:rPr/>
        <w:t>also</w:t>
      </w:r>
      <w:r>
        <w:rPr>
          <w:spacing w:val="5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5"/>
        </w:rPr>
        <w:t> </w:t>
      </w:r>
      <w:r>
        <w:rPr/>
        <w:t>1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all</w:t>
      </w:r>
      <w:r>
        <w:rPr>
          <w:spacing w:val="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0.</w:t>
      </w:r>
    </w:p>
    <w:p>
      <w:pPr>
        <w:pStyle w:val="BodyText"/>
        <w:spacing w:line="249" w:lineRule="auto" w:before="42"/>
        <w:ind w:left="669" w:hanging="408"/>
      </w:pPr>
      <w:r>
        <w:rPr>
          <w:rFonts w:ascii="DejaVu Serif" w:hAnsi="DejaVu Serif"/>
          <w:b/>
          <w:i/>
          <w:w w:val="105"/>
        </w:rPr>
        <w:t>§</w:t>
      </w:r>
      <w:r>
        <w:rPr>
          <w:b/>
          <w:w w:val="105"/>
        </w:rPr>
        <w:t>7.</w:t>
      </w:r>
      <w:r>
        <w:rPr>
          <w:b/>
          <w:spacing w:val="25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/</w:t>
      </w:r>
      <w:r>
        <w:rPr>
          <w:w w:val="105"/>
        </w:rPr>
        <w:t>= 0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DejaVu Sans Condensed" w:hAnsi="DejaVu Sans Condensed"/>
          <w:i/>
          <w:spacing w:val="25"/>
        </w:rPr>
        <w:drawing>
          <wp:inline distT="0" distB="0" distL="0" distR="0">
            <wp:extent cx="105090" cy="91768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5"/>
        </w:rPr>
      </w:r>
      <w:r>
        <w:rPr>
          <w:rFonts w:ascii="LM Roman 8" w:hAnsi="LM Roman 8"/>
          <w:w w:val="105"/>
          <w:vertAlign w:val="subscript"/>
        </w:rPr>
        <w:t>+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combine</w:t>
      </w:r>
      <w:r>
        <w:rPr>
          <w:w w:val="105"/>
          <w:vertAlign w:val="baseline"/>
        </w:rPr>
        <w:t> Equation</w:t>
      </w:r>
      <w:r>
        <w:rPr>
          <w:w w:val="105"/>
          <w:vertAlign w:val="baseline"/>
        </w:rPr>
        <w:t> (</w:t>
      </w:r>
      <w:hyperlink w:history="true" w:anchor="_bookmark7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Equation</w:t>
      </w:r>
      <w:r>
        <w:rPr>
          <w:w w:val="105"/>
          <w:vertAlign w:val="baseline"/>
        </w:rPr>
        <w:t> (</w:t>
      </w:r>
      <w:hyperlink w:history="true" w:anchor="_bookmark8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 divide by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29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to get</w:t>
      </w:r>
    </w:p>
    <w:p>
      <w:pPr>
        <w:tabs>
          <w:tab w:pos="1091" w:val="left" w:leader="none"/>
        </w:tabs>
        <w:spacing w:line="54" w:lineRule="exact" w:before="0"/>
        <w:ind w:left="0" w:right="143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k−</w:t>
      </w:r>
      <w:r>
        <w:rPr>
          <w:rFonts w:ascii="LM Roman 8" w:hAnsi="LM Roman 8"/>
          <w:spacing w:val="-5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k−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spacing w:line="417" w:lineRule="exact" w:before="0"/>
        <w:ind w:left="470" w:right="0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w w:val="155"/>
          <w:position w:val="20"/>
          <w:sz w:val="21"/>
        </w:rPr>
        <w:t>Σ</w:t>
      </w:r>
      <w:r>
        <w:rPr>
          <w:rFonts w:ascii="Arial" w:hAnsi="Arial"/>
          <w:spacing w:val="-56"/>
          <w:w w:val="155"/>
          <w:position w:val="20"/>
          <w:sz w:val="21"/>
        </w:rPr>
        <w:t> </w:t>
      </w:r>
      <w:r>
        <w:rPr>
          <w:rFonts w:ascii="Georgia" w:hAnsi="Georgia"/>
          <w:i/>
          <w:w w:val="120"/>
          <w:sz w:val="21"/>
        </w:rPr>
        <w:t>g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ix</w:t>
      </w:r>
      <w:r>
        <w:rPr>
          <w:w w:val="120"/>
          <w:sz w:val="21"/>
        </w:rPr>
        <w:t>)</w:t>
      </w:r>
      <w:r>
        <w:rPr>
          <w:spacing w:val="-11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5"/>
          <w:w w:val="120"/>
          <w:sz w:val="21"/>
        </w:rPr>
        <w:t> </w:t>
      </w:r>
      <w:r>
        <w:rPr>
          <w:rFonts w:ascii="Arial" w:hAnsi="Arial"/>
          <w:spacing w:val="-2"/>
          <w:w w:val="120"/>
          <w:position w:val="20"/>
          <w:sz w:val="21"/>
        </w:rPr>
        <w:t>Σ</w:t>
      </w:r>
      <w:r>
        <w:rPr>
          <w:spacing w:val="-2"/>
          <w:w w:val="120"/>
          <w:sz w:val="21"/>
        </w:rPr>
        <w:t>(</w:t>
      </w:r>
      <w:r>
        <w:rPr>
          <w:rFonts w:ascii="Georgia" w:hAnsi="Georgia"/>
          <w:i/>
          <w:spacing w:val="-2"/>
          <w:w w:val="120"/>
          <w:sz w:val="21"/>
        </w:rPr>
        <w:t>g</w:t>
      </w:r>
      <w:r>
        <w:rPr>
          <w:spacing w:val="-2"/>
          <w:w w:val="120"/>
          <w:sz w:val="21"/>
        </w:rPr>
        <w:t>(</w:t>
      </w:r>
      <w:r>
        <w:rPr>
          <w:rFonts w:ascii="Georgia" w:hAnsi="Georgia"/>
          <w:i/>
          <w:spacing w:val="-2"/>
          <w:w w:val="120"/>
          <w:sz w:val="21"/>
        </w:rPr>
        <w:t>x</w:t>
      </w:r>
      <w:r>
        <w:rPr>
          <w:spacing w:val="-2"/>
          <w:w w:val="120"/>
          <w:sz w:val="21"/>
        </w:rPr>
        <w:t>))</w:t>
      </w:r>
      <w:r>
        <w:rPr>
          <w:rFonts w:ascii="Georgia" w:hAnsi="Georgia"/>
          <w:i/>
          <w:spacing w:val="-2"/>
          <w:w w:val="120"/>
          <w:sz w:val="21"/>
          <w:vertAlign w:val="superscript"/>
        </w:rPr>
        <w:t>i</w:t>
      </w:r>
    </w:p>
    <w:p>
      <w:pPr>
        <w:tabs>
          <w:tab w:pos="1091" w:val="left" w:leader="none"/>
        </w:tabs>
        <w:spacing w:before="28"/>
        <w:ind w:left="0" w:right="143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pStyle w:val="BodyText"/>
        <w:spacing w:line="287" w:lineRule="exact"/>
        <w:ind w:left="669"/>
      </w:pPr>
      <w:r>
        <w:rPr/>
        <w:t>By</w:t>
      </w:r>
      <w:r>
        <w:rPr>
          <w:spacing w:val="15"/>
        </w:rPr>
        <w:t> </w:t>
      </w:r>
      <w:r>
        <w:rPr/>
        <w:t>induction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implies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all</w:t>
      </w:r>
      <w:r>
        <w:rPr>
          <w:spacing w:val="1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DejaVu Sans Condensed" w:hAnsi="DejaVu Sans Condensed"/>
          <w:i/>
          <w:spacing w:val="5"/>
        </w:rPr>
        <w:drawing>
          <wp:inline distT="0" distB="0" distL="0" distR="0">
            <wp:extent cx="105090" cy="91768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5"/>
        </w:rPr>
      </w:r>
      <w:r>
        <w:rPr>
          <w:rFonts w:ascii="LM Roman 8" w:hAnsi="LM Roman 8"/>
          <w:spacing w:val="-5"/>
          <w:vertAlign w:val="subscript"/>
        </w:rPr>
        <w:t>+</w:t>
      </w:r>
      <w:r>
        <w:rPr>
          <w:spacing w:val="-5"/>
          <w:vertAlign w:val="baseline"/>
        </w:rPr>
        <w:t>,</w:t>
      </w:r>
    </w:p>
    <w:p>
      <w:pPr>
        <w:pStyle w:val="BodyText"/>
        <w:spacing w:before="12"/>
      </w:pPr>
    </w:p>
    <w:p>
      <w:pPr>
        <w:tabs>
          <w:tab w:pos="4063" w:val="left" w:leader="none"/>
        </w:tabs>
        <w:spacing w:before="0"/>
        <w:ind w:left="0" w:right="187" w:firstLine="0"/>
        <w:jc w:val="right"/>
        <w:rPr>
          <w:sz w:val="21"/>
        </w:rPr>
      </w:pP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kx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g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rFonts w:ascii="Georgia"/>
          <w:i/>
          <w:spacing w:val="-2"/>
          <w:sz w:val="21"/>
          <w:vertAlign w:val="superscript"/>
        </w:rPr>
        <w:t>k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(5)</w:t>
      </w:r>
    </w:p>
    <w:p>
      <w:pPr>
        <w:pStyle w:val="BodyText"/>
        <w:spacing w:before="10"/>
      </w:pPr>
    </w:p>
    <w:p>
      <w:pPr>
        <w:spacing w:before="0"/>
        <w:ind w:left="0" w:right="187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erif" w:hAnsi="DejaVu Serif"/>
          <w:b/>
          <w:i/>
          <w:sz w:val="21"/>
        </w:rPr>
        <w:t>§</w:t>
      </w:r>
      <w:r>
        <w:rPr>
          <w:b/>
          <w:sz w:val="21"/>
        </w:rPr>
        <w:t>8.</w:t>
      </w:r>
      <w:r>
        <w:rPr>
          <w:b/>
          <w:spacing w:val="56"/>
          <w:sz w:val="21"/>
        </w:rPr>
        <w:t> </w:t>
      </w:r>
      <w:r>
        <w:rPr>
          <w:sz w:val="21"/>
        </w:rPr>
        <w:t>Let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(1).</w:t>
      </w:r>
      <w:r>
        <w:rPr>
          <w:spacing w:val="45"/>
          <w:sz w:val="21"/>
        </w:rPr>
        <w:t> </w:t>
      </w:r>
      <w:r>
        <w:rPr>
          <w:sz w:val="21"/>
        </w:rPr>
        <w:t>Setting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z w:val="21"/>
        </w:rPr>
        <w:t>1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sz w:val="21"/>
        </w:rPr>
        <w:t>Equation</w:t>
      </w:r>
      <w:r>
        <w:rPr>
          <w:spacing w:val="21"/>
          <w:sz w:val="21"/>
        </w:rPr>
        <w:t> </w:t>
      </w:r>
      <w:r>
        <w:rPr>
          <w:sz w:val="21"/>
        </w:rPr>
        <w:t>(</w:t>
      </w:r>
      <w:hyperlink w:history="true" w:anchor="_bookmark10">
        <w:r>
          <w:rPr>
            <w:color w:val="0000FF"/>
            <w:sz w:val="21"/>
          </w:rPr>
          <w:t>5</w:t>
        </w:r>
      </w:hyperlink>
      <w:r>
        <w:rPr>
          <w:sz w:val="21"/>
        </w:rPr>
        <w:t>),</w:t>
      </w:r>
      <w:r>
        <w:rPr>
          <w:spacing w:val="20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see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after="0"/>
        <w:jc w:val="righ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195" w:lineRule="exact" w:before="112"/>
        <w:ind w:left="56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1497164</wp:posOffset>
                </wp:positionH>
                <wp:positionV relativeFrom="paragraph">
                  <wp:posOffset>194265</wp:posOffset>
                </wp:positionV>
                <wp:extent cx="5461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87001pt;margin-top:15.296475pt;width:4.3pt;height:7.75pt;mso-position-horizontal-relative:page;mso-position-vertical-relative:paragraph;z-index:-16047104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1716290</wp:posOffset>
                </wp:positionH>
                <wp:positionV relativeFrom="paragraph">
                  <wp:posOffset>256715</wp:posOffset>
                </wp:positionV>
                <wp:extent cx="57150" cy="742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  <w:u w:val="singl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41006pt;margin-top:20.2138pt;width:4.5pt;height:5.85pt;mso-position-horizontal-relative:page;mso-position-vertical-relative:paragraph;z-index:-16046592" type="#_x0000_t202" id="docshape3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  <w:u w:val="singl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105090" cy="91768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3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n,</w:t>
      </w:r>
      <w:r>
        <w:rPr>
          <w:rFonts w:ascii="Georgia" w:hAnsi="Georgia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7"/>
          <w:sz w:val="21"/>
          <w:u w:val="none"/>
          <w:vertAlign w:val="baseline"/>
        </w:rPr>
        <w:drawing>
          <wp:inline distT="0" distB="0" distL="0" distR="0">
            <wp:extent cx="105090" cy="91768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7"/>
          <w:sz w:val="21"/>
          <w:u w:val="none"/>
          <w:vertAlign w:val="baseline"/>
        </w:rPr>
      </w:r>
      <w:r>
        <w:rPr>
          <w:rFonts w:ascii="LM Roman 8" w:hAnsi="LM Roman 8"/>
          <w:w w:val="105"/>
          <w:sz w:val="21"/>
          <w:u w:val="none"/>
          <w:vertAlign w:val="subscript"/>
        </w:rPr>
        <w:t>+</w:t>
      </w:r>
      <w:r>
        <w:rPr>
          <w:rFonts w:ascii="LM Roman 8" w:hAnsi="LM Roman 8"/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</w:t>
      </w:r>
      <w:r>
        <w:rPr>
          <w:spacing w:val="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same</w:t>
      </w:r>
      <w:r>
        <w:rPr>
          <w:spacing w:val="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equation,</w:t>
      </w:r>
      <w:r>
        <w:rPr>
          <w:spacing w:val="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then</w:t>
      </w:r>
      <w:r>
        <w:rPr>
          <w:spacing w:val="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g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))</w:t>
      </w:r>
      <w:r>
        <w:rPr>
          <w:rFonts w:ascii="Georgia" w:hAnsi="Georgia"/>
          <w:i/>
          <w:w w:val="105"/>
          <w:position w:val="8"/>
          <w:sz w:val="15"/>
          <w:u w:val="none"/>
          <w:vertAlign w:val="baseline"/>
        </w:rPr>
        <w:t>k</w:t>
      </w:r>
      <w:r>
        <w:rPr>
          <w:rFonts w:ascii="Georgia" w:hAnsi="Georgia"/>
          <w:i/>
          <w:spacing w:val="26"/>
          <w:w w:val="105"/>
          <w:position w:val="8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g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kx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λ</w:t>
      </w:r>
      <w:r>
        <w:rPr>
          <w:rFonts w:ascii="Georgia" w:hAnsi="Georgia"/>
          <w:i/>
          <w:spacing w:val="-5"/>
          <w:w w:val="105"/>
          <w:sz w:val="21"/>
          <w:u w:val="none"/>
          <w:vertAlign w:val="superscript"/>
        </w:rPr>
        <w:t>n</w:t>
      </w:r>
      <w:r>
        <w:rPr>
          <w:spacing w:val="-5"/>
          <w:w w:val="105"/>
          <w:sz w:val="21"/>
          <w:u w:val="none"/>
          <w:vertAlign w:val="baseline"/>
        </w:rPr>
        <w:t>,</w:t>
      </w:r>
    </w:p>
    <w:p>
      <w:pPr>
        <w:spacing w:after="0" w:line="195" w:lineRule="exact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38"/>
        <w:ind w:left="555"/>
        <w:rPr>
          <w:rFonts w:ascii="Georgia"/>
          <w:i/>
        </w:rPr>
      </w:pPr>
      <w:r>
        <w:rPr/>
        <w:t>hence</w:t>
      </w:r>
      <w:r>
        <w:rPr>
          <w:spacing w:val="18"/>
        </w:rPr>
        <w:t> </w:t>
      </w:r>
      <w:r>
        <w:rPr>
          <w:rFonts w:ascii="Georgia"/>
          <w:i/>
          <w:spacing w:val="-25"/>
        </w:rPr>
        <w:t>g</w:t>
      </w:r>
    </w:p>
    <w:p>
      <w:pPr>
        <w:spacing w:line="206" w:lineRule="exact" w:before="0"/>
        <w:ind w:left="0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46"/>
          <w:w w:val="125"/>
          <w:sz w:val="21"/>
        </w:rPr>
        <w:t> </w:t>
      </w:r>
      <w:r>
        <w:rPr>
          <w:rFonts w:ascii="Georgia"/>
          <w:i/>
          <w:spacing w:val="-10"/>
          <w:w w:val="125"/>
          <w:sz w:val="21"/>
          <w:u w:val="single"/>
          <w:vertAlign w:val="subscript"/>
        </w:rPr>
        <w:t>n</w:t>
      </w:r>
      <w:r>
        <w:rPr>
          <w:rFonts w:ascii="Arial"/>
          <w:spacing w:val="-10"/>
          <w:w w:val="125"/>
          <w:sz w:val="21"/>
          <w:u w:val="none"/>
          <w:vertAlign w:val="baseline"/>
        </w:rPr>
        <w:t> </w:t>
      </w:r>
    </w:p>
    <w:p>
      <w:pPr>
        <w:pStyle w:val="BodyText"/>
        <w:spacing w:before="1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1307033</wp:posOffset>
                </wp:positionH>
                <wp:positionV relativeFrom="paragraph">
                  <wp:posOffset>52414</wp:posOffset>
                </wp:positionV>
                <wp:extent cx="54610" cy="98425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16pt;margin-top:4.127162pt;width:4.3pt;height:7.75pt;mso-position-horizontal-relative:page;mso-position-vertical-relative:paragraph;z-index:-15714816;mso-wrap-distance-left:0;mso-wrap-distance-right:0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95"/>
        <w:ind w:left="1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λ</w:t>
      </w:r>
      <w:r>
        <w:rPr>
          <w:rFonts w:ascii="Georgia" w:hAnsi="Georgia"/>
          <w:i/>
          <w:spacing w:val="14"/>
          <w:w w:val="105"/>
          <w:position w:val="2"/>
          <w:sz w:val="11"/>
        </w:rPr>
        <w:t>k</w:t>
      </w:r>
      <w:r>
        <w:rPr>
          <w:rFonts w:ascii="Georgia" w:hAnsi="Georgia"/>
          <w:i/>
          <w:spacing w:val="63"/>
          <w:w w:val="105"/>
          <w:position w:val="2"/>
          <w:sz w:val="11"/>
        </w:rPr>
        <w:t> </w:t>
      </w:r>
      <w:r>
        <w:rPr>
          <w:w w:val="105"/>
          <w:sz w:val="21"/>
        </w:rPr>
        <w:t>for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5"/>
          <w:sz w:val="21"/>
        </w:rPr>
        <w:drawing>
          <wp:inline distT="0" distB="0" distL="0" distR="0">
            <wp:extent cx="105090" cy="91768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5"/>
          <w:sz w:val="21"/>
        </w:rPr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continuity,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x</w:t>
      </w:r>
    </w:p>
    <w:p>
      <w:pPr>
        <w:spacing w:before="99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5"/>
          <w:sz w:val="21"/>
        </w:rPr>
        <w:drawing>
          <wp:inline distT="0" distB="0" distL="0" distR="0">
            <wp:extent cx="106570" cy="94729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5"/>
          <w:sz w:val="21"/>
        </w:rPr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≥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1246" w:space="7"/>
            <w:col w:w="341" w:space="39"/>
            <w:col w:w="4538" w:space="40"/>
            <w:col w:w="1869"/>
          </w:cols>
        </w:sectPr>
      </w:pPr>
    </w:p>
    <w:p>
      <w:pPr>
        <w:pStyle w:val="BodyText"/>
        <w:spacing w:before="24"/>
        <w:ind w:left="148"/>
      </w:pPr>
      <w:r>
        <w:rPr>
          <w:rFonts w:ascii="DejaVu Serif" w:hAnsi="DejaVu Serif"/>
          <w:b/>
          <w:i/>
          <w:w w:val="105"/>
        </w:rPr>
        <w:t>§</w:t>
      </w:r>
      <w:r>
        <w:rPr>
          <w:b/>
          <w:w w:val="105"/>
        </w:rPr>
        <w:t>9.</w:t>
      </w:r>
      <w:r>
        <w:rPr>
          <w:b/>
          <w:spacing w:val="30"/>
          <w:w w:val="105"/>
        </w:rPr>
        <w:t> </w:t>
      </w:r>
      <w:r>
        <w:rPr>
          <w:w w:val="105"/>
        </w:rPr>
        <w:t>Let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spacing w:val="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w w:val="105"/>
        </w:rPr>
        <w:t>(1).</w:t>
      </w:r>
      <w:r>
        <w:rPr>
          <w:spacing w:val="23"/>
          <w:w w:val="105"/>
        </w:rPr>
        <w:t> </w:t>
      </w:r>
      <w:r>
        <w:rPr>
          <w:w w:val="105"/>
        </w:rPr>
        <w:t>Setting</w:t>
      </w:r>
      <w:r>
        <w:rPr>
          <w:spacing w:val="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Equation</w:t>
      </w:r>
      <w:r>
        <w:rPr>
          <w:spacing w:val="4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gives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55"/>
      </w:pPr>
    </w:p>
    <w:p>
      <w:pPr>
        <w:spacing w:line="173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β</w:t>
      </w:r>
    </w:p>
    <w:p>
      <w:pPr>
        <w:spacing w:line="211" w:lineRule="exact" w:before="60"/>
        <w:ind w:left="16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k−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spacing w:line="120" w:lineRule="auto" w:before="5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2743720</wp:posOffset>
                </wp:positionH>
                <wp:positionV relativeFrom="paragraph">
                  <wp:posOffset>-108177</wp:posOffset>
                </wp:positionV>
                <wp:extent cx="161925" cy="42164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6192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27"/>
                                <w:w w:val="2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46"/>
                                <w:w w:val="235"/>
                                <w:position w:val="-2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40955pt;margin-top:-8.517914pt;width:12.75pt;height:33.2pt;mso-position-horizontal-relative:page;mso-position-vertical-relative:paragraph;z-index:-16041984" type="#_x0000_t202" id="docshape33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27"/>
                          <w:w w:val="23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246"/>
                          <w:w w:val="235"/>
                          <w:position w:val="-2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5"/>
          <w:position w:val="-8"/>
          <w:sz w:val="21"/>
        </w:rPr>
        <w:t>λ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spacing w:line="199" w:lineRule="exact" w:before="156"/>
        <w:ind w:left="53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90"/>
          <w:sz w:val="21"/>
        </w:rPr>
        <w:t>1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—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λ</w:t>
      </w:r>
      <w:r>
        <w:rPr>
          <w:rFonts w:ascii="Georgia" w:hAnsi="Georgia"/>
          <w:i/>
          <w:spacing w:val="-5"/>
          <w:w w:val="90"/>
          <w:sz w:val="21"/>
          <w:vertAlign w:val="superscript"/>
        </w:rPr>
        <w:t>k</w:t>
      </w:r>
    </w:p>
    <w:p>
      <w:pPr>
        <w:spacing w:line="-21" w:lineRule="auto" w:before="0"/>
        <w:ind w:left="3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3541363</wp:posOffset>
                </wp:positionH>
                <wp:positionV relativeFrom="paragraph">
                  <wp:posOffset>54940</wp:posOffset>
                </wp:positionV>
                <wp:extent cx="37338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 h="0">
                              <a:moveTo>
                                <a:pt x="0" y="0"/>
                              </a:moveTo>
                              <a:lnTo>
                                <a:pt x="3733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78.847534pt,4.326017pt" to="308.247395pt,4.3260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3301375</wp:posOffset>
                </wp:positionH>
                <wp:positionV relativeFrom="paragraph">
                  <wp:posOffset>-41809</wp:posOffset>
                </wp:positionV>
                <wp:extent cx="104775" cy="16446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04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50806pt;margin-top:-3.292057pt;width:8.25pt;height:12.95pt;mso-position-horizontal-relative:page;mso-position-vertical-relative:paragraph;z-index:15747072" type="#_x0000_t202" id="docshape34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32"/>
          <w:sz w:val="21"/>
        </w:rPr>
        <w:t> </w:t>
      </w:r>
      <w:r>
        <w:rPr>
          <w:spacing w:val="-10"/>
          <w:position w:val="-14"/>
          <w:sz w:val="21"/>
        </w:rPr>
        <w:t>1</w:t>
      </w:r>
    </w:p>
    <w:p>
      <w:pPr>
        <w:spacing w:after="0" w:line="-21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3630" w:space="11"/>
            <w:col w:w="684" w:space="39"/>
            <w:col w:w="3716"/>
          </w:cols>
        </w:sectPr>
      </w:pPr>
    </w:p>
    <w:p>
      <w:pPr>
        <w:spacing w:line="146" w:lineRule="exact" w:before="0"/>
        <w:ind w:left="509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85"/>
          <w:sz w:val="21"/>
        </w:rPr>
        <w:t>—</w:t>
      </w:r>
      <w:r>
        <w:rPr>
          <w:rFonts w:ascii="DejaVu Sans Condensed" w:hAnsi="DejaVu Sans Condensed"/>
          <w:i/>
          <w:spacing w:val="-1"/>
          <w:w w:val="8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λ</w:t>
      </w:r>
    </w:p>
    <w:p>
      <w:pPr>
        <w:spacing w:line="158" w:lineRule="exact" w:before="0"/>
        <w:ind w:left="0" w:right="16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before="153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2124341</wp:posOffset>
                </wp:positionH>
                <wp:positionV relativeFrom="paragraph">
                  <wp:posOffset>220300</wp:posOffset>
                </wp:positionV>
                <wp:extent cx="5461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70996pt;margin-top:17.346462pt;width:4.3pt;height:7.75pt;mso-position-horizontal-relative:page;mso-position-vertical-relative:paragraph;z-index:-16045568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5"/>
          <w:sz w:val="21"/>
        </w:rPr>
        <w:drawing>
          <wp:inline distT="0" distB="0" distL="0" distR="0">
            <wp:extent cx="105090" cy="91768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5"/>
          <w:sz w:val="21"/>
        </w:rPr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2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n,</w:t>
      </w:r>
      <w:r>
        <w:rPr>
          <w:rFonts w:ascii="Georgia" w:hAnsi="Georgia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5"/>
          <w:sz w:val="21"/>
          <w:u w:val="none"/>
          <w:vertAlign w:val="baseline"/>
        </w:rPr>
        <w:drawing>
          <wp:inline distT="0" distB="0" distL="0" distR="0">
            <wp:extent cx="105090" cy="91768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5"/>
          <w:sz w:val="21"/>
          <w:u w:val="none"/>
          <w:vertAlign w:val="baseline"/>
        </w:rPr>
      </w:r>
      <w:r>
        <w:rPr>
          <w:rFonts w:ascii="LM Roman 8" w:hAnsi="LM Roman 8"/>
          <w:w w:val="105"/>
          <w:sz w:val="21"/>
          <w:u w:val="none"/>
          <w:vertAlign w:val="subscript"/>
        </w:rPr>
        <w:t>+</w:t>
      </w:r>
      <w:r>
        <w:rPr>
          <w:rFonts w:ascii="LM Roman 8" w:hAnsi="LM Roman 8"/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</w:t>
      </w:r>
      <w:r>
        <w:rPr>
          <w:spacing w:val="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same</w:t>
      </w:r>
      <w:r>
        <w:rPr>
          <w:spacing w:val="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equation,</w:t>
      </w:r>
      <w:r>
        <w:rPr>
          <w:spacing w:val="7"/>
          <w:w w:val="105"/>
          <w:sz w:val="2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then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8"/>
      </w:pPr>
    </w:p>
    <w:p>
      <w:pPr>
        <w:pStyle w:val="BodyText"/>
        <w:spacing w:line="211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1636457</wp:posOffset>
                </wp:positionH>
                <wp:positionV relativeFrom="paragraph">
                  <wp:posOffset>-348171</wp:posOffset>
                </wp:positionV>
                <wp:extent cx="38036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80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365" h="0">
                              <a:moveTo>
                                <a:pt x="0" y="0"/>
                              </a:moveTo>
                              <a:lnTo>
                                <a:pt x="3797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28.854935pt,-27.415071pt" to="158.756917pt,-27.4150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18"/>
        </w:rPr>
        <w:t> </w:t>
      </w:r>
      <w:r>
        <w:rPr>
          <w:spacing w:val="-4"/>
        </w:rPr>
        <w:t>thus</w:t>
      </w:r>
    </w:p>
    <w:p>
      <w:pPr>
        <w:spacing w:line="172" w:lineRule="auto" w:before="195"/>
        <w:ind w:left="339" w:right="0" w:firstLine="154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1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λ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position w:val="15"/>
          <w:sz w:val="21"/>
          <w:vertAlign w:val="baseline"/>
        </w:rPr>
        <w:t>β</w:t>
      </w:r>
      <w:r>
        <w:rPr>
          <w:rFonts w:ascii="Georgia" w:hAnsi="Georgia"/>
          <w:i/>
          <w:spacing w:val="20"/>
          <w:position w:val="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λ</w:t>
      </w:r>
    </w:p>
    <w:p>
      <w:pPr>
        <w:spacing w:before="47"/>
        <w:ind w:left="166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k−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tabs>
          <w:tab w:pos="1967" w:val="left" w:leader="none"/>
        </w:tabs>
        <w:spacing w:before="29"/>
        <w:ind w:left="5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2987743</wp:posOffset>
                </wp:positionH>
                <wp:positionV relativeFrom="paragraph">
                  <wp:posOffset>-109631</wp:posOffset>
                </wp:positionV>
                <wp:extent cx="161925" cy="42164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6192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27"/>
                                <w:w w:val="2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46"/>
                                <w:w w:val="235"/>
                                <w:position w:val="-2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55432pt;margin-top:-8.632392pt;width:12.75pt;height:33.2pt;mso-position-horizontal-relative:page;mso-position-vertical-relative:paragraph;z-index:-16045056" type="#_x0000_t202" id="docshape3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27"/>
                          <w:w w:val="23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246"/>
                          <w:w w:val="235"/>
                          <w:position w:val="-2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kx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2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Georgia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g</w:t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))</w:t>
      </w:r>
      <w:r>
        <w:rPr>
          <w:rFonts w:ascii="Georgia"/>
          <w:i/>
          <w:spacing w:val="-4"/>
          <w:w w:val="105"/>
          <w:sz w:val="21"/>
          <w:vertAlign w:val="superscript"/>
        </w:rPr>
        <w:t>i</w:t>
      </w:r>
    </w:p>
    <w:p>
      <w:pPr>
        <w:spacing w:before="28"/>
        <w:ind w:left="168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pStyle w:val="BodyText"/>
        <w:spacing w:before="154"/>
        <w:rPr>
          <w:rFonts w:ascii="LM Roman 8"/>
          <w:sz w:val="15"/>
        </w:rPr>
      </w:pPr>
    </w:p>
    <w:p>
      <w:pPr>
        <w:spacing w:line="42" w:lineRule="exact" w:before="0"/>
        <w:ind w:left="0" w:right="21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  <w:u w:val="single"/>
        </w:rPr>
        <w:t>n</w:t>
      </w:r>
    </w:p>
    <w:p>
      <w:pPr>
        <w:spacing w:line="240" w:lineRule="auto" w:before="4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155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-6"/>
          <w:w w:val="11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spacing w:val="-12"/>
          <w:w w:val="115"/>
          <w:sz w:val="21"/>
        </w:rPr>
        <w:t>(</w:t>
      </w:r>
      <w:r>
        <w:rPr>
          <w:rFonts w:ascii="Georgia"/>
          <w:i/>
          <w:spacing w:val="-12"/>
          <w:w w:val="115"/>
          <w:sz w:val="21"/>
        </w:rPr>
        <w:t>x</w:t>
      </w:r>
      <w:r>
        <w:rPr>
          <w:spacing w:val="-12"/>
          <w:w w:val="115"/>
          <w:sz w:val="21"/>
        </w:rPr>
        <w:t>)</w:t>
      </w:r>
    </w:p>
    <w:p>
      <w:pPr>
        <w:spacing w:before="143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90"/>
          <w:sz w:val="21"/>
        </w:rPr>
        <w:t>1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—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λ</w:t>
      </w:r>
      <w:r>
        <w:rPr>
          <w:rFonts w:ascii="Georgia" w:hAnsi="Georgia"/>
          <w:i/>
          <w:spacing w:val="-5"/>
          <w:w w:val="90"/>
          <w:sz w:val="21"/>
          <w:vertAlign w:val="superscript"/>
        </w:rPr>
        <w:t>n</w:t>
      </w:r>
    </w:p>
    <w:p>
      <w:pPr>
        <w:pStyle w:val="BodyText"/>
        <w:spacing w:before="10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-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80365" cy="5715"/>
                <wp:effectExtent l="9525" t="0" r="635" b="381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80365" cy="5715"/>
                          <a:chExt cx="380365" cy="57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688"/>
                            <a:ext cx="380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0">
                                <a:moveTo>
                                  <a:pt x="0" y="0"/>
                                </a:moveTo>
                                <a:lnTo>
                                  <a:pt x="3797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95pt;height:.45pt;mso-position-horizontal-relative:char;mso-position-vertical-relative:line" id="docshapegroup37" coordorigin="0,0" coordsize="599,9">
                <v:line style="position:absolute" from="0,4" to="59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3" w:right="0" w:firstLine="0"/>
        <w:jc w:val="left"/>
        <w:rPr>
          <w:rFonts w:ascii="Georgia" w:hAnsi="Georgia"/>
          <w:i/>
          <w:sz w:val="15"/>
        </w:rPr>
      </w:pPr>
      <w:r>
        <w:rPr>
          <w:w w:val="90"/>
          <w:sz w:val="21"/>
        </w:rPr>
        <w:t>1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—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λ</w:t>
      </w:r>
      <w:r>
        <w:rPr>
          <w:rFonts w:ascii="Georgia" w:hAnsi="Georgia"/>
          <w:i/>
          <w:spacing w:val="-5"/>
          <w:w w:val="90"/>
          <w:position w:val="6"/>
          <w:sz w:val="15"/>
        </w:rPr>
        <w:t>x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00"/>
          <w:cols w:num="5" w:equalWidth="0">
            <w:col w:w="1364" w:space="40"/>
            <w:col w:w="1083" w:space="39"/>
            <w:col w:w="2584" w:space="39"/>
            <w:col w:w="791" w:space="23"/>
            <w:col w:w="2117"/>
          </w:cols>
        </w:sectPr>
      </w:pPr>
    </w:p>
    <w:p>
      <w:pPr>
        <w:spacing w:before="10"/>
        <w:ind w:left="229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2740025</wp:posOffset>
                </wp:positionH>
                <wp:positionV relativeFrom="paragraph">
                  <wp:posOffset>194114</wp:posOffset>
                </wp:positionV>
                <wp:extent cx="5461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5pt;margin-top:15.284586pt;width:4.3pt;height:7.75pt;mso-position-horizontal-relative:page;mso-position-vertical-relative:paragraph;z-index:-16043008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3200196</wp:posOffset>
                </wp:positionH>
                <wp:positionV relativeFrom="paragraph">
                  <wp:posOffset>183367</wp:posOffset>
                </wp:positionV>
                <wp:extent cx="310515" cy="16446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1051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9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83994pt;margin-top:14.438362pt;width:24.45pt;height:12.95pt;mso-position-horizontal-relative:page;mso-position-vertical-relative:paragraph;z-index:-16042496" type="#_x0000_t202" id="docshape39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90"/>
                          <w:sz w:val="21"/>
                        </w:rPr>
                        <w:t>1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2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position w:val="-13"/>
          <w:sz w:val="21"/>
        </w:rPr>
        <w:t>f</w:t>
      </w:r>
      <w:r>
        <w:rPr>
          <w:rFonts w:ascii="Arial" w:hAnsi="Arial"/>
          <w:spacing w:val="23"/>
          <w:w w:val="130"/>
          <w:position w:val="3"/>
          <w:sz w:val="21"/>
        </w:rPr>
        <w:t> </w:t>
      </w:r>
      <w:r>
        <w:rPr>
          <w:rFonts w:ascii="Georgia" w:hAnsi="Georgia"/>
          <w:i/>
          <w:w w:val="115"/>
          <w:position w:val="-5"/>
          <w:sz w:val="15"/>
          <w:u w:val="single"/>
        </w:rPr>
        <w:t>n</w:t>
      </w:r>
      <w:r>
        <w:rPr>
          <w:rFonts w:ascii="Arial" w:hAnsi="Arial"/>
          <w:spacing w:val="60"/>
          <w:w w:val="150"/>
          <w:position w:val="3"/>
          <w:sz w:val="21"/>
          <w:u w:val="none"/>
        </w:rPr>
        <w:t> </w:t>
      </w:r>
      <w:r>
        <w:rPr>
          <w:w w:val="115"/>
          <w:position w:val="-13"/>
          <w:sz w:val="21"/>
          <w:u w:val="none"/>
        </w:rPr>
        <w:t>=</w:t>
      </w:r>
      <w:r>
        <w:rPr>
          <w:spacing w:val="-11"/>
          <w:w w:val="115"/>
          <w:position w:val="-13"/>
          <w:sz w:val="21"/>
          <w:u w:val="none"/>
        </w:rPr>
        <w:t> </w:t>
      </w:r>
      <w:r>
        <w:rPr>
          <w:rFonts w:ascii="Georgia" w:hAnsi="Georgia"/>
          <w:i/>
          <w:w w:val="115"/>
          <w:position w:val="-13"/>
          <w:sz w:val="21"/>
          <w:u w:val="none"/>
        </w:rPr>
        <w:t>β</w:t>
      </w:r>
      <w:r>
        <w:rPr>
          <w:rFonts w:ascii="Georgia" w:hAnsi="Georgia"/>
          <w:i/>
          <w:spacing w:val="-24"/>
          <w:w w:val="115"/>
          <w:position w:val="-13"/>
          <w:sz w:val="21"/>
          <w:u w:val="none"/>
        </w:rPr>
        <w:t> </w:t>
      </w:r>
      <w:r>
        <w:rPr>
          <w:w w:val="115"/>
          <w:sz w:val="21"/>
          <w:u w:val="single"/>
        </w:rPr>
        <w:t>1</w:t>
      </w:r>
      <w:r>
        <w:rPr>
          <w:spacing w:val="-15"/>
          <w:w w:val="115"/>
          <w:sz w:val="21"/>
          <w:u w:val="singl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u w:val="single"/>
        </w:rPr>
        <w:t> </w:t>
      </w:r>
      <w:r>
        <w:rPr>
          <w:rFonts w:ascii="Georgia" w:hAnsi="Georgia"/>
          <w:i/>
          <w:spacing w:val="9"/>
          <w:w w:val="115"/>
          <w:sz w:val="21"/>
          <w:u w:val="single"/>
        </w:rPr>
        <w:t>λ</w:t>
      </w:r>
      <w:r>
        <w:rPr>
          <w:rFonts w:ascii="Georgia" w:hAnsi="Georgia"/>
          <w:i/>
          <w:spacing w:val="9"/>
          <w:w w:val="115"/>
          <w:position w:val="2"/>
          <w:sz w:val="11"/>
          <w:u w:val="single"/>
        </w:rPr>
        <w:t>k</w:t>
      </w:r>
      <w:r>
        <w:rPr>
          <w:rFonts w:ascii="Georgia" w:hAnsi="Georgia"/>
          <w:i/>
          <w:spacing w:val="40"/>
          <w:w w:val="115"/>
          <w:position w:val="2"/>
          <w:sz w:val="11"/>
          <w:u w:val="single"/>
        </w:rPr>
        <w:t> </w:t>
      </w:r>
    </w:p>
    <w:p>
      <w:pPr>
        <w:spacing w:after="0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203"/>
        <w:ind w:left="55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3366830</wp:posOffset>
                </wp:positionH>
                <wp:positionV relativeFrom="paragraph">
                  <wp:posOffset>219504</wp:posOffset>
                </wp:positionV>
                <wp:extent cx="25209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52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95" h="0">
                              <a:moveTo>
                                <a:pt x="0" y="0"/>
                              </a:moveTo>
                              <a:lnTo>
                                <a:pt x="2520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265.104767pt,17.283838pt" to="284.947803pt,17.2838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3395624</wp:posOffset>
                </wp:positionH>
                <wp:positionV relativeFrom="paragraph">
                  <wp:posOffset>225809</wp:posOffset>
                </wp:positionV>
                <wp:extent cx="19494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949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−λ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372009pt;margin-top:17.780249pt;width:15.35pt;height:7.75pt;mso-position-horizontal-relative:page;mso-position-vertical-relative:paragraph;z-index:-16044544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20"/>
                          <w:sz w:val="15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−λ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1709356</wp:posOffset>
                </wp:positionH>
                <wp:positionV relativeFrom="paragraph">
                  <wp:posOffset>199609</wp:posOffset>
                </wp:positionV>
                <wp:extent cx="8128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95001pt;margin-top:15.717248pt;width:6.4pt;height:7.75pt;mso-position-horizontal-relative:page;mso-position-vertical-relative:paragraph;z-index:-16041472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30"/>
          <w:sz w:val="21"/>
        </w:rPr>
        <w:t> </w:t>
      </w:r>
      <w:r>
        <w:rPr>
          <w:sz w:val="21"/>
        </w:rPr>
        <w:t>all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pacing w:val="-25"/>
          <w:sz w:val="21"/>
        </w:rPr>
        <w:t>∈</w:t>
      </w:r>
    </w:p>
    <w:p>
      <w:pPr>
        <w:spacing w:before="158"/>
        <w:ind w:left="4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/>
        <w:drawing>
          <wp:inline distT="0" distB="0" distL="0" distR="0">
            <wp:extent cx="105090" cy="91768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sz w:val="21"/>
        </w:rPr>
        <w:t>continuity,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−λ</w:t>
      </w:r>
      <w:r>
        <w:rPr>
          <w:rFonts w:ascii="Georgia" w:hAnsi="Georgia"/>
          <w:i/>
          <w:position w:val="14"/>
          <w:sz w:val="11"/>
          <w:vertAlign w:val="baseline"/>
        </w:rPr>
        <w:t>x</w:t>
      </w:r>
    </w:p>
    <w:p>
      <w:pPr>
        <w:spacing w:before="203"/>
        <w:ind w:left="7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34"/>
          <w:sz w:val="21"/>
        </w:rPr>
        <w:t> </w:t>
      </w:r>
      <w:r>
        <w:rPr>
          <w:sz w:val="21"/>
        </w:rPr>
        <w:t>all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pacing w:val="-27"/>
          <w:sz w:val="21"/>
        </w:rPr>
        <w:t>∈</w:t>
      </w:r>
    </w:p>
    <w:p>
      <w:pPr>
        <w:pStyle w:val="BodyText"/>
        <w:spacing w:before="167"/>
        <w:ind w:left="44"/>
      </w:pPr>
      <w:r>
        <w:rPr/>
        <w:br w:type="column"/>
      </w:r>
      <w:r>
        <w:rPr/>
        <w:drawing>
          <wp:inline distT="0" distB="0" distL="0" distR="0">
            <wp:extent cx="106570" cy="94729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Georgia"/>
          <w:i/>
          <w:w w:val="105"/>
          <w:vertAlign w:val="subscript"/>
        </w:rPr>
        <w:t>&gt;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setting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00"/>
          <w:cols w:num="4" w:equalWidth="0">
            <w:col w:w="1754" w:space="40"/>
            <w:col w:w="3216" w:space="39"/>
            <w:col w:w="1056" w:space="40"/>
            <w:col w:w="1935"/>
          </w:cols>
        </w:sectPr>
      </w:pPr>
    </w:p>
    <w:p>
      <w:pPr>
        <w:pStyle w:val="BodyText"/>
        <w:spacing w:before="9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1091394</wp:posOffset>
                </wp:positionH>
                <wp:positionV relativeFrom="paragraph">
                  <wp:posOffset>128838</wp:posOffset>
                </wp:positionV>
                <wp:extent cx="19494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949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λ−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366pt;margin-top:10.144749pt;width:15.35pt;height:7.75pt;mso-position-horizontal-relative:page;mso-position-vertical-relative:paragraph;z-index:-16044032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λ−</w:t>
                      </w:r>
                      <w:r>
                        <w:rPr>
                          <w:rFonts w:ascii="LM Roman 8" w:hAnsi="LM Roman 8"/>
                          <w:spacing w:val="-5"/>
                          <w:w w:val="12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  <w:u w:val="single"/>
          <w:vertAlign w:val="superscript"/>
        </w:rPr>
        <w:t>β</w:t>
      </w:r>
      <w:r>
        <w:rPr>
          <w:rFonts w:ascii="Georgia" w:hAnsi="Georgia"/>
          <w:i/>
          <w:spacing w:val="-21"/>
          <w:w w:val="110"/>
          <w:u w:val="single"/>
          <w:vertAlign w:val="baseline"/>
        </w:rPr>
        <w:t> </w:t>
      </w:r>
      <w:r>
        <w:rPr>
          <w:rFonts w:ascii="LM Roman 8" w:hAnsi="LM Roman 8"/>
          <w:w w:val="110"/>
          <w:u w:val="single"/>
          <w:vertAlign w:val="superscript"/>
        </w:rPr>
        <w:t>ln</w:t>
      </w:r>
      <w:r>
        <w:rPr>
          <w:rFonts w:ascii="LM Roman 8" w:hAnsi="LM Roman 8"/>
          <w:spacing w:val="-55"/>
          <w:w w:val="110"/>
          <w:u w:val="single"/>
          <w:vertAlign w:val="baseline"/>
        </w:rPr>
        <w:t> </w:t>
      </w:r>
      <w:r>
        <w:rPr>
          <w:rFonts w:ascii="Georgia" w:hAnsi="Georgia"/>
          <w:i/>
          <w:w w:val="115"/>
          <w:u w:val="single"/>
          <w:vertAlign w:val="superscript"/>
        </w:rPr>
        <w:t>λ</w:t>
      </w:r>
      <w:r>
        <w:rPr>
          <w:rFonts w:ascii="Georgia" w:hAnsi="Georgia"/>
          <w:i/>
          <w:spacing w:val="9"/>
          <w:w w:val="11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gives</w:t>
      </w:r>
      <w:r>
        <w:rPr>
          <w:spacing w:val="-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desired</w:t>
      </w:r>
      <w:r>
        <w:rPr>
          <w:spacing w:val="-4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result.</w:t>
      </w:r>
    </w:p>
    <w:p>
      <w:pPr>
        <w:pStyle w:val="BodyText"/>
        <w:spacing w:before="228"/>
      </w:pPr>
    </w:p>
    <w:p>
      <w:pPr>
        <w:pStyle w:val="BodyText"/>
        <w:ind w:left="426"/>
      </w:pPr>
      <w:r>
        <w:rPr/>
        <w:t>Theorem</w:t>
      </w:r>
      <w:r>
        <w:rPr>
          <w:spacing w:val="15"/>
        </w:rPr>
        <w:t> </w:t>
      </w:r>
      <w:hyperlink w:history="true" w:anchor="_bookmark1">
        <w:r>
          <w:rPr>
            <w:color w:val="0000FF"/>
          </w:rPr>
          <w:t>2.3</w:t>
        </w:r>
      </w:hyperlink>
      <w:r>
        <w:rPr>
          <w:color w:val="0000FF"/>
          <w:spacing w:val="15"/>
        </w:rPr>
        <w:t> </w:t>
      </w:r>
      <w:r>
        <w:rPr/>
        <w:t>now</w:t>
      </w:r>
      <w:r>
        <w:rPr>
          <w:spacing w:val="15"/>
        </w:rPr>
        <w:t> </w:t>
      </w:r>
      <w:r>
        <w:rPr/>
        <w:t>follows</w:t>
      </w:r>
      <w:r>
        <w:rPr>
          <w:spacing w:val="15"/>
        </w:rPr>
        <w:t> </w:t>
      </w:r>
      <w:r>
        <w:rPr>
          <w:spacing w:val="-2"/>
        </w:rPr>
        <w:t>easily:</w:t>
      </w:r>
    </w:p>
    <w:p>
      <w:pPr>
        <w:spacing w:line="288" w:lineRule="exact" w:before="124"/>
        <w:ind w:left="108" w:right="0" w:firstLine="0"/>
        <w:jc w:val="left"/>
        <w:rPr>
          <w:rFonts w:ascii="Comic Sans MS" w:hAnsi="Comic Sans MS"/>
          <w:sz w:val="11"/>
        </w:rPr>
      </w:pPr>
      <w:r>
        <w:rPr>
          <w:b/>
          <w:sz w:val="21"/>
        </w:rPr>
        <w:t>Proof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41"/>
          <w:sz w:val="21"/>
        </w:rPr>
        <w:t> </w:t>
      </w:r>
      <w:r>
        <w:rPr>
          <w:b/>
          <w:sz w:val="21"/>
        </w:rPr>
        <w:t>Theorem</w:t>
      </w:r>
      <w:r>
        <w:rPr>
          <w:b/>
          <w:spacing w:val="41"/>
          <w:sz w:val="21"/>
        </w:rPr>
        <w:t> </w:t>
      </w:r>
      <w:hyperlink w:history="true" w:anchor="_bookmark1">
        <w:r>
          <w:rPr>
            <w:b/>
            <w:color w:val="0000FF"/>
            <w:sz w:val="21"/>
          </w:rPr>
          <w:t>2.3</w:t>
        </w:r>
      </w:hyperlink>
      <w:r>
        <w:rPr>
          <w:b/>
          <w:sz w:val="21"/>
        </w:rPr>
        <w:t>.</w:t>
      </w:r>
      <w:r>
        <w:rPr>
          <w:b/>
          <w:spacing w:val="51"/>
          <w:sz w:val="21"/>
        </w:rPr>
        <w:t> </w:t>
      </w:r>
      <w:r>
        <w:rPr>
          <w:sz w:val="21"/>
        </w:rPr>
        <w:t>Let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such</w:t>
      </w:r>
      <w:r>
        <w:rPr>
          <w:spacing w:val="28"/>
          <w:sz w:val="21"/>
        </w:rPr>
        <w:t> </w:t>
      </w:r>
      <w:r>
        <w:rPr>
          <w:sz w:val="21"/>
        </w:rPr>
        <w:t>that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pacing w:val="-118"/>
          <w:sz w:val="21"/>
        </w:rPr>
        <w:t>—</w:t>
      </w:r>
      <w:r>
        <w:rPr>
          <w:rFonts w:ascii="Georgia" w:hAnsi="Georgia"/>
          <w:i/>
          <w:spacing w:val="-62"/>
          <w:w w:val="102"/>
          <w:position w:val="12"/>
          <w:sz w:val="15"/>
        </w:rPr>
        <w:t>x</w:t>
      </w:r>
      <w:r>
        <w:rPr>
          <w:rFonts w:ascii="DejaVu Sans Condensed" w:hAnsi="DejaVu Sans Condensed"/>
          <w:i/>
          <w:spacing w:val="-167"/>
          <w:w w:val="112"/>
          <w:sz w:val="21"/>
        </w:rPr>
        <w:t>→</w:t>
      </w:r>
      <w:r>
        <w:rPr>
          <w:rFonts w:ascii="Comic Sans MS" w:hAnsi="Comic Sans MS"/>
          <w:spacing w:val="-8"/>
          <w:w w:val="84"/>
          <w:position w:val="10"/>
          <w:sz w:val="11"/>
        </w:rPr>
        <w:t>0</w:t>
      </w:r>
    </w:p>
    <w:p>
      <w:pPr>
        <w:spacing w:line="240" w:lineRule="auto" w:before="0"/>
        <w:rPr>
          <w:rFonts w:ascii="Comic Sans MS"/>
          <w:sz w:val="21"/>
        </w:rPr>
      </w:pPr>
      <w:r>
        <w:rPr/>
        <w:br w:type="column"/>
      </w:r>
      <w:r>
        <w:rPr>
          <w:rFonts w:ascii="Comic Sans MS"/>
          <w:sz w:val="21"/>
        </w:rPr>
      </w:r>
    </w:p>
    <w:p>
      <w:pPr>
        <w:pStyle w:val="BodyText"/>
        <w:rPr>
          <w:rFonts w:ascii="Comic Sans MS"/>
        </w:rPr>
      </w:pPr>
    </w:p>
    <w:p>
      <w:pPr>
        <w:pStyle w:val="BodyText"/>
        <w:rPr>
          <w:rFonts w:ascii="Comic Sans MS"/>
        </w:rPr>
      </w:pPr>
    </w:p>
    <w:p>
      <w:pPr>
        <w:pStyle w:val="BodyText"/>
        <w:spacing w:before="43"/>
        <w:rPr>
          <w:rFonts w:ascii="Comic Sans MS"/>
        </w:rPr>
      </w:pPr>
    </w:p>
    <w:p>
      <w:pPr>
        <w:spacing w:line="225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1"/>
          <w:w w:val="105"/>
          <w:sz w:val="21"/>
          <w:vertAlign w:val="subscript"/>
        </w:rPr>
        <w:t>d</w:t>
      </w:r>
    </w:p>
    <w:p>
      <w:pPr>
        <w:spacing w:line="240" w:lineRule="auto" w:before="9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17"/>
        <w:rPr>
          <w:rFonts w:ascii="Arial"/>
          <w:i/>
        </w:rPr>
      </w:pPr>
    </w:p>
    <w:p>
      <w:pPr>
        <w:spacing w:line="262" w:lineRule="exact" w:before="1"/>
        <w:ind w:left="52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drawing>
          <wp:inline distT="0" distB="0" distL="0" distR="0">
            <wp:extent cx="106570" cy="94729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6"/>
          <w:sz w:val="21"/>
          <w:vertAlign w:val="baseline"/>
        </w:rPr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&gt;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4997" w:space="59"/>
            <w:col w:w="772" w:space="39"/>
            <w:col w:w="2213"/>
          </w:cols>
        </w:sectPr>
      </w:pPr>
    </w:p>
    <w:p>
      <w:pPr>
        <w:spacing w:line="267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then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''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 </w:t>
      </w:r>
      <w:r>
        <w:rPr>
          <w:rFonts w:ascii="DejaVu Sans Condensed" w:hAnsi="DejaVu Sans Condensed"/>
          <w:i/>
          <w:spacing w:val="-156"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71"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110"/>
          <w:position w:val="12"/>
          <w:sz w:val="15"/>
          <w:vertAlign w:val="baseline"/>
        </w:rPr>
        <w:t>x</w:t>
      </w:r>
      <w:r>
        <w:rPr>
          <w:rFonts w:ascii="Georgia" w:hAnsi="Georgia"/>
          <w:i/>
          <w:spacing w:val="78"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''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.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drawing>
          <wp:inline distT="0" distB="0" distL="0" distR="0">
            <wp:extent cx="106570" cy="94729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15"/>
          <w:sz w:val="21"/>
          <w:vertAlign w:val="baseline"/>
        </w:rPr>
      </w:r>
    </w:p>
    <w:p>
      <w:pPr>
        <w:spacing w:line="297" w:lineRule="exact" w:before="0"/>
        <w:ind w:left="108" w:right="0" w:firstLine="0"/>
        <w:jc w:val="left"/>
        <w:rPr>
          <w:rFonts w:ascii="LM Roman 8" w:hAnsi="LM Roman 8"/>
          <w:sz w:val="21"/>
        </w:rPr>
      </w:pPr>
      <w:bookmarkStart w:name="Conclusion and further work" w:id="15"/>
      <w:bookmarkEnd w:id="15"/>
      <w:r>
        <w:rPr/>
      </w:r>
      <w:r>
        <w:rPr>
          <w:w w:val="105"/>
          <w:sz w:val="21"/>
        </w:rPr>
        <w:t>by</w:t>
      </w:r>
      <w:r>
        <w:rPr>
          <w:spacing w:val="39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f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s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6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71"/>
          <w:w w:val="110"/>
          <w:sz w:val="21"/>
          <w:vertAlign w:val="baseline"/>
        </w:rPr>
        <w:t>→</w:t>
      </w:r>
      <w:r>
        <w:rPr>
          <w:rFonts w:ascii="Georgia" w:hAnsi="Georgia"/>
          <w:i/>
          <w:position w:val="12"/>
          <w:sz w:val="15"/>
          <w:vertAlign w:val="baseline"/>
        </w:rPr>
        <w:t>x</w:t>
      </w:r>
      <w:r>
        <w:rPr>
          <w:rFonts w:ascii="Georgia" w:hAnsi="Georgia"/>
          <w:i/>
          <w:spacing w:val="51"/>
          <w:w w:val="105"/>
          <w:position w:val="12"/>
          <w:sz w:val="15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27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Then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y</w:t>
      </w:r>
      <w:r>
        <w:rPr>
          <w:spacing w:val="24"/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"/>
          <w:sz w:val="21"/>
          <w:vertAlign w:val="baseline"/>
        </w:rPr>
        <w:drawing>
          <wp:inline distT="0" distB="0" distL="0" distR="0">
            <wp:extent cx="106570" cy="94729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18"/>
          <w:sz w:val="21"/>
          <w:vertAlign w:val="baseline"/>
        </w:rPr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≥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</w:p>
    <w:p>
      <w:pPr>
        <w:pStyle w:val="BodyText"/>
        <w:tabs>
          <w:tab w:pos="3151" w:val="left" w:leader="none"/>
          <w:tab w:pos="4651" w:val="left" w:leader="none"/>
        </w:tabs>
        <w:spacing w:line="216" w:lineRule="auto"/>
        <w:ind w:left="108" w:right="223" w:hanging="1"/>
      </w:pPr>
      <w:r>
        <w:rPr/>
        <w:drawing>
          <wp:anchor distT="0" distB="0" distL="0" distR="0" allowOverlap="1" layoutInCell="1" locked="0" behindDoc="1" simplePos="0" relativeHeight="487268352">
            <wp:simplePos x="0" y="0"/>
            <wp:positionH relativeFrom="page">
              <wp:posOffset>2324607</wp:posOffset>
            </wp:positionH>
            <wp:positionV relativeFrom="paragraph">
              <wp:posOffset>207883</wp:posOffset>
            </wp:positionV>
            <wp:extent cx="106570" cy="94729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8864">
            <wp:simplePos x="0" y="0"/>
            <wp:positionH relativeFrom="page">
              <wp:posOffset>3225469</wp:posOffset>
            </wp:positionH>
            <wp:positionV relativeFrom="paragraph">
              <wp:posOffset>207883</wp:posOffset>
            </wp:positionV>
            <wp:extent cx="106570" cy="94729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94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with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+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DejaVu Sans Condensed" w:hAnsi="DejaVu Sans Condensed"/>
          <w:i/>
          <w:w w:val="105"/>
        </w:rPr>
        <w:t>≤ 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easy</w:t>
      </w:r>
      <w:r>
        <w:rPr>
          <w:w w:val="105"/>
          <w:vertAlign w:val="baseline"/>
        </w:rPr>
        <w:t> adaptation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proof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Theorem</w:t>
      </w:r>
      <w:r>
        <w:rPr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3.1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w w:val="105"/>
          <w:vertAlign w:val="baseline"/>
        </w:rPr>
        <w:t> that this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∈</w:t>
      </w:r>
      <w:r>
        <w:rPr>
          <w:rFonts w:ascii="DejaVu Sans Condensed" w:hAnsi="DejaVu Sans Condensed"/>
          <w:i/>
          <w:vertAlign w:val="baseline"/>
        </w:rPr>
        <w:tab/>
      </w:r>
      <w:r>
        <w:rPr>
          <w:rFonts w:ascii="Georgia" w:hAnsi="Georgia"/>
          <w:i/>
          <w:w w:val="105"/>
          <w:vertAlign w:val="subscript"/>
        </w:rPr>
        <w:t>&gt;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∈</w:t>
      </w:r>
      <w:r>
        <w:rPr>
          <w:rFonts w:ascii="DejaVu Sans Condensed" w:hAnsi="DejaVu Sans Condensed"/>
          <w:i/>
          <w:vertAlign w:val="baseline"/>
        </w:rPr>
        <w:tab/>
      </w:r>
      <w:r>
        <w:rPr>
          <w:w w:val="105"/>
          <w:vertAlign w:val="baseline"/>
        </w:rPr>
        <w:t>such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 </w:t>
      </w:r>
    </w:p>
    <w:p>
      <w:pPr>
        <w:spacing w:line="211" w:lineRule="auto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727069</wp:posOffset>
                </wp:positionH>
                <wp:positionV relativeFrom="paragraph">
                  <wp:posOffset>102300</wp:posOffset>
                </wp:positionV>
                <wp:extent cx="5270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249573pt;margin-top:8.055135pt;width:4.150pt;height:7.75pt;mso-position-horizontal-relative:page;mso-position-vertical-relative:paragraph;z-index:-16043520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Arial" w:hAnsi="Arial"/>
          <w:w w:val="145"/>
          <w:position w:val="17"/>
          <w:sz w:val="21"/>
          <w:vertAlign w:val="baseline"/>
        </w:rPr>
        <w:t>∫</w:t>
      </w:r>
      <w:r>
        <w:rPr>
          <w:rFonts w:ascii="Arial" w:hAnsi="Arial"/>
          <w:spacing w:val="-44"/>
          <w:w w:val="14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1"/>
          <w:sz w:val="15"/>
          <w:vertAlign w:val="baseline"/>
        </w:rPr>
        <w:t>x</w:t>
      </w:r>
      <w:r>
        <w:rPr>
          <w:rFonts w:ascii="Georgia" w:hAnsi="Georgia"/>
          <w:i/>
          <w:spacing w:val="7"/>
          <w:w w:val="105"/>
          <w:position w:val="11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dt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rFonts w:ascii="LM Roman 8" w:hAnsi="LM Roman 8"/>
          <w:spacing w:val="-4"/>
          <w:w w:val="105"/>
          <w:sz w:val="21"/>
          <w:vertAlign w:val="subscript"/>
        </w:rPr>
        <w:t>0</w:t>
      </w:r>
      <w:r>
        <w:rPr>
          <w:spacing w:val="-4"/>
          <w:w w:val="105"/>
          <w:sz w:val="21"/>
          <w:vertAlign w:val="baseline"/>
        </w:rPr>
        <w:t>].</w:t>
      </w:r>
    </w:p>
    <w:p>
      <w:pPr>
        <w:spacing w:line="156" w:lineRule="auto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The only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left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-156"/>
          <w:w w:val="105"/>
          <w:sz w:val="21"/>
        </w:rPr>
        <w:t>—</w:t>
      </w:r>
      <w:r>
        <w:rPr>
          <w:rFonts w:ascii="DejaVu Sans Condensed" w:hAnsi="DejaVu Sans Condensed"/>
          <w:i/>
          <w:spacing w:val="-171"/>
          <w:w w:val="110"/>
          <w:sz w:val="21"/>
        </w:rPr>
        <w:t>→</w:t>
      </w:r>
      <w:r>
        <w:rPr>
          <w:rFonts w:ascii="Georgia" w:hAnsi="Georgia"/>
          <w:i/>
          <w:position w:val="12"/>
          <w:sz w:val="15"/>
        </w:rPr>
        <w:t>x</w:t>
      </w:r>
      <w:r>
        <w:rPr>
          <w:rFonts w:ascii="Georgia" w:hAnsi="Georgia"/>
          <w:i/>
          <w:spacing w:val="76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0,</w:t>
      </w:r>
    </w:p>
    <w:p>
      <w:pPr>
        <w:pStyle w:val="BodyText"/>
        <w:tabs>
          <w:tab w:pos="7613" w:val="left" w:leader="none"/>
        </w:tabs>
        <w:spacing w:line="221" w:lineRule="exact"/>
        <w:ind w:left="108"/>
        <w:jc w:val="both"/>
        <w:rPr>
          <w:rFonts w:ascii="Arial"/>
          <w:i/>
        </w:rPr>
      </w:pPr>
      <w:r>
        <w:rPr/>
        <w:t>but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these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statement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theorem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empty.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32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04"/>
        <w:ind w:left="108" w:right="299"/>
        <w:jc w:val="both"/>
      </w:pPr>
      <w:r>
        <w:rPr/>
        <w:t>We have shown that if one wants an accumulated weight function in a timed transi- tion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satisfy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additivity</w:t>
      </w:r>
      <w:r>
        <w:rPr>
          <w:spacing w:val="-4"/>
        </w:rPr>
        <w:t> </w:t>
      </w:r>
      <w:r>
        <w:rPr/>
        <w:t>property, as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Definition</w:t>
      </w:r>
      <w:r>
        <w:rPr>
          <w:spacing w:val="-8"/>
        </w:rPr>
        <w:t> </w:t>
      </w:r>
      <w:hyperlink w:history="true" w:anchor="_bookmark0">
        <w:r>
          <w:rPr>
            <w:color w:val="0000FF"/>
          </w:rPr>
          <w:t>2.2</w:t>
        </w:r>
      </w:hyperlink>
      <w:r>
        <w:rPr/>
        <w:t>, then there is only very little choice left as to how to define it.</w:t>
      </w:r>
      <w:r>
        <w:rPr>
          <w:spacing w:val="39"/>
        </w:rPr>
        <w:t> </w:t>
      </w:r>
      <w:r>
        <w:rPr/>
        <w:t>In particular, neither the quotient approach of [</w:t>
      </w:r>
      <w:hyperlink w:history="true" w:anchor="_bookmark14">
        <w:r>
          <w:rPr>
            <w:color w:val="0000FF"/>
          </w:rPr>
          <w:t>4</w:t>
        </w:r>
      </w:hyperlink>
      <w:r>
        <w:rPr/>
        <w:t>] nor the step-based discounting in [</w:t>
      </w:r>
      <w:hyperlink w:history="true" w:anchor="_bookmark24">
        <w:r>
          <w:rPr>
            <w:color w:val="0000FF"/>
          </w:rPr>
          <w:t>14</w:t>
        </w:r>
      </w:hyperlink>
      <w:r>
        <w:rPr/>
        <w:t>,</w:t>
      </w:r>
      <w:hyperlink w:history="true" w:anchor="_bookmark27">
        <w:r>
          <w:rPr>
            <w:color w:val="0000FF"/>
          </w:rPr>
          <w:t>17</w:t>
        </w:r>
      </w:hyperlink>
      <w:r>
        <w:rPr/>
        <w:t>] give rise to accumulated weight functions which are discounted in time.</w:t>
      </w:r>
    </w:p>
    <w:p>
      <w:pPr>
        <w:pStyle w:val="BodyText"/>
        <w:spacing w:line="259" w:lineRule="auto" w:before="23"/>
        <w:ind w:left="108" w:right="297" w:firstLine="317"/>
        <w:jc w:val="both"/>
      </w:pPr>
      <w:r>
        <w:rPr/>
        <w:t>To be discounted in time is not only a natural property to require of an accu- mulated weight function, it also implies a recursive characterization of accumulated weight.</w:t>
      </w:r>
      <w:r>
        <w:rPr>
          <w:spacing w:val="40"/>
        </w:rPr>
        <w:t> </w:t>
      </w:r>
      <w:r>
        <w:rPr/>
        <w:t>Hence one can employ a fixed point computation for finding accumulated weights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(finite</w:t>
      </w:r>
      <w:r>
        <w:rPr>
          <w:spacing w:val="35"/>
        </w:rPr>
        <w:t> </w:t>
      </w:r>
      <w:r>
        <w:rPr/>
        <w:t>or</w:t>
      </w:r>
      <w:r>
        <w:rPr>
          <w:spacing w:val="35"/>
        </w:rPr>
        <w:t> </w:t>
      </w:r>
      <w:r>
        <w:rPr/>
        <w:t>infinite)</w:t>
      </w:r>
      <w:r>
        <w:rPr>
          <w:spacing w:val="35"/>
        </w:rPr>
        <w:t> </w:t>
      </w:r>
      <w:r>
        <w:rPr/>
        <w:t>paths,</w:t>
      </w:r>
      <w:r>
        <w:rPr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/>
        <w:t>also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finding</w:t>
      </w:r>
      <w:r>
        <w:rPr>
          <w:spacing w:val="35"/>
        </w:rPr>
        <w:t> </w:t>
      </w:r>
      <w:r>
        <w:rPr/>
        <w:t>paths</w:t>
      </w:r>
      <w:r>
        <w:rPr>
          <w:spacing w:val="35"/>
        </w:rPr>
        <w:t> </w:t>
      </w:r>
      <w:r>
        <w:rPr/>
        <w:t>which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optimal in</w:t>
      </w:r>
      <w:r>
        <w:rPr>
          <w:spacing w:val="39"/>
        </w:rPr>
        <w:t> </w:t>
      </w:r>
      <w:r>
        <w:rPr/>
        <w:t>some</w:t>
      </w:r>
      <w:r>
        <w:rPr>
          <w:spacing w:val="39"/>
        </w:rPr>
        <w:t> </w:t>
      </w:r>
      <w:r>
        <w:rPr/>
        <w:t>sense.</w:t>
      </w:r>
      <w:r>
        <w:rPr>
          <w:spacing w:val="80"/>
        </w:rPr>
        <w:t> </w:t>
      </w:r>
      <w:r>
        <w:rPr/>
        <w:t>This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turn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expected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have</w:t>
      </w:r>
      <w:r>
        <w:rPr>
          <w:spacing w:val="38"/>
        </w:rPr>
        <w:t> </w:t>
      </w:r>
      <w:r>
        <w:rPr/>
        <w:t>implications</w:t>
      </w:r>
      <w:r>
        <w:rPr>
          <w:spacing w:val="38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availability of zone-based algorithms for computing accumulated weights in weighted timed </w:t>
      </w:r>
      <w:r>
        <w:rPr>
          <w:spacing w:val="-2"/>
        </w:rPr>
        <w:t>automata.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Heading1"/>
        <w:spacing w:before="30"/>
        <w:ind w:left="221" w:firstLine="0"/>
      </w:pPr>
      <w:bookmarkStart w:name="References" w:id="16"/>
      <w:bookmarkEnd w:id="16"/>
      <w:r>
        <w:rPr>
          <w:b w:val="0"/>
        </w:rPr>
      </w:r>
      <w:bookmarkStart w:name="_bookmark11" w:id="17"/>
      <w:bookmarkEnd w:id="17"/>
      <w:r>
        <w:rPr>
          <w:b w:val="0"/>
        </w:rPr>
      </w:r>
      <w:bookmarkStart w:name="_bookmark12" w:id="18"/>
      <w:bookmarkEnd w:id="18"/>
      <w:r>
        <w:rPr>
          <w:b w:val="0"/>
        </w:rPr>
      </w:r>
      <w:bookmarkStart w:name="_bookmark13" w:id="19"/>
      <w:bookmarkEnd w:id="19"/>
      <w:r>
        <w:rPr>
          <w:b w:val="0"/>
        </w:rPr>
      </w:r>
      <w:bookmarkStart w:name="_bookmark14" w:id="20"/>
      <w:bookmarkEnd w:id="2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3" w:lineRule="auto" w:before="236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Alur,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Dill,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126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(1994),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183– </w:t>
      </w:r>
      <w:bookmarkStart w:name="_bookmark15" w:id="21"/>
      <w:bookmarkEnd w:id="21"/>
      <w:r>
        <w:rPr>
          <w:spacing w:val="-4"/>
          <w:w w:val="105"/>
          <w:sz w:val="15"/>
        </w:rPr>
        <w:t>235.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49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Alur,</w:t>
      </w:r>
      <w:r>
        <w:rPr>
          <w:w w:val="105"/>
          <w:sz w:val="15"/>
        </w:rPr>
        <w:t> R.,</w:t>
      </w:r>
      <w:r>
        <w:rPr>
          <w:w w:val="105"/>
          <w:sz w:val="15"/>
        </w:rPr>
        <w:t> S.</w:t>
      </w:r>
      <w:r>
        <w:rPr>
          <w:w w:val="105"/>
          <w:sz w:val="15"/>
        </w:rPr>
        <w:t> L.</w:t>
      </w:r>
      <w:r>
        <w:rPr>
          <w:w w:val="105"/>
          <w:sz w:val="15"/>
        </w:rPr>
        <w:t> Torre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J.</w:t>
      </w:r>
      <w:r>
        <w:rPr>
          <w:w w:val="105"/>
          <w:sz w:val="15"/>
        </w:rPr>
        <w:t> Pappas,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w w:val="105"/>
          <w:sz w:val="15"/>
        </w:rPr>
        <w:t> paths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weighted</w:t>
      </w:r>
      <w:r>
        <w:rPr>
          <w:i/>
          <w:w w:val="105"/>
          <w:sz w:val="15"/>
        </w:rPr>
        <w:t> timed</w:t>
      </w:r>
      <w:r>
        <w:rPr>
          <w:i/>
          <w:w w:val="105"/>
          <w:sz w:val="15"/>
        </w:rPr>
        <w:t> automata</w:t>
      </w:r>
      <w:r>
        <w:rPr>
          <w:w w:val="105"/>
          <w:sz w:val="15"/>
        </w:rPr>
        <w:t>,</w:t>
      </w:r>
      <w:r>
        <w:rPr>
          <w:w w:val="105"/>
          <w:sz w:val="15"/>
        </w:rPr>
        <w:t> Theoretical Computer Science </w:t>
      </w:r>
      <w:r>
        <w:rPr>
          <w:b/>
          <w:w w:val="105"/>
          <w:sz w:val="15"/>
        </w:rPr>
        <w:t>318 </w:t>
      </w:r>
      <w:r>
        <w:rPr>
          <w:w w:val="105"/>
          <w:sz w:val="15"/>
        </w:rPr>
        <w:t>(2004), pp. 297–322.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86" w:hanging="232"/>
        <w:jc w:val="both"/>
        <w:rPr>
          <w:sz w:val="15"/>
        </w:rPr>
      </w:pPr>
      <w:bookmarkStart w:name="_bookmark17" w:id="22"/>
      <w:bookmarkEnd w:id="22"/>
      <w:r>
        <w:rPr/>
      </w:r>
      <w:r>
        <w:rPr>
          <w:w w:val="105"/>
          <w:sz w:val="15"/>
        </w:rPr>
        <w:t>Behrmann,</w:t>
      </w:r>
      <w:r>
        <w:rPr>
          <w:w w:val="105"/>
          <w:sz w:val="15"/>
        </w:rPr>
        <w:t> G.,</w:t>
      </w:r>
      <w:r>
        <w:rPr>
          <w:w w:val="105"/>
          <w:sz w:val="15"/>
        </w:rPr>
        <w:t> A.</w:t>
      </w:r>
      <w:r>
        <w:rPr>
          <w:w w:val="105"/>
          <w:sz w:val="15"/>
        </w:rPr>
        <w:t> Fehnker,</w:t>
      </w:r>
      <w:r>
        <w:rPr>
          <w:w w:val="105"/>
          <w:sz w:val="15"/>
        </w:rPr>
        <w:t> T.</w:t>
      </w:r>
      <w:r>
        <w:rPr>
          <w:w w:val="105"/>
          <w:sz w:val="15"/>
        </w:rPr>
        <w:t> Hune,</w:t>
      </w:r>
      <w:r>
        <w:rPr>
          <w:w w:val="105"/>
          <w:sz w:val="15"/>
        </w:rPr>
        <w:t> K.</w:t>
      </w:r>
      <w:r>
        <w:rPr>
          <w:w w:val="105"/>
          <w:sz w:val="15"/>
        </w:rPr>
        <w:t> G.</w:t>
      </w:r>
      <w:r>
        <w:rPr>
          <w:w w:val="105"/>
          <w:sz w:val="15"/>
        </w:rPr>
        <w:t> Larsen,</w:t>
      </w:r>
      <w:r>
        <w:rPr>
          <w:w w:val="105"/>
          <w:sz w:val="15"/>
        </w:rPr>
        <w:t> P.</w:t>
      </w:r>
      <w:r>
        <w:rPr>
          <w:w w:val="105"/>
          <w:sz w:val="15"/>
        </w:rPr>
        <w:t> Pettersson,</w:t>
      </w:r>
      <w:r>
        <w:rPr>
          <w:w w:val="105"/>
          <w:sz w:val="15"/>
        </w:rPr>
        <w:t> J.</w:t>
      </w:r>
      <w:r>
        <w:rPr>
          <w:w w:val="105"/>
          <w:sz w:val="15"/>
        </w:rPr>
        <w:t> Romijn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Vaandrager, </w:t>
      </w:r>
      <w:r>
        <w:rPr>
          <w:i/>
          <w:w w:val="105"/>
          <w:sz w:val="15"/>
        </w:rPr>
        <w:t>Minimum-cost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reachability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priced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Work.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Systems:</w:t>
      </w:r>
      <w:r>
        <w:rPr>
          <w:i/>
          <w:w w:val="105"/>
          <w:sz w:val="15"/>
        </w:rPr>
        <w:t> </w:t>
      </w:r>
      <w:bookmarkStart w:name="_bookmark16" w:id="23"/>
      <w:bookmarkEnd w:id="23"/>
      <w:r>
        <w:rPr>
          <w:i/>
          <w:w w:val="105"/>
          <w:sz w:val="15"/>
        </w:rPr>
        <w:t>Computation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(HSCC’01)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2034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147–161.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73" w:after="0"/>
        <w:ind w:left="535" w:right="186" w:hanging="232"/>
        <w:jc w:val="both"/>
        <w:rPr>
          <w:sz w:val="15"/>
        </w:rPr>
      </w:pPr>
      <w:r>
        <w:rPr>
          <w:sz w:val="15"/>
        </w:rPr>
        <w:t>Bouyer,</w:t>
      </w:r>
      <w:r>
        <w:rPr>
          <w:spacing w:val="-3"/>
          <w:sz w:val="15"/>
        </w:rPr>
        <w:t> </w:t>
      </w:r>
      <w:r>
        <w:rPr>
          <w:sz w:val="15"/>
        </w:rPr>
        <w:t>P.,</w:t>
      </w:r>
      <w:r>
        <w:rPr>
          <w:spacing w:val="-3"/>
          <w:sz w:val="15"/>
        </w:rPr>
        <w:t> </w:t>
      </w:r>
      <w:r>
        <w:rPr>
          <w:sz w:val="15"/>
        </w:rPr>
        <w:t>E.</w:t>
      </w:r>
      <w:r>
        <w:rPr>
          <w:spacing w:val="-3"/>
          <w:sz w:val="15"/>
        </w:rPr>
        <w:t> </w:t>
      </w:r>
      <w:r>
        <w:rPr>
          <w:sz w:val="15"/>
        </w:rPr>
        <w:t>Brinksma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K.</w:t>
      </w:r>
      <w:r>
        <w:rPr>
          <w:spacing w:val="-3"/>
          <w:sz w:val="15"/>
        </w:rPr>
        <w:t> </w:t>
      </w:r>
      <w:r>
        <w:rPr>
          <w:sz w:val="15"/>
        </w:rPr>
        <w:t>G.</w:t>
      </w:r>
      <w:r>
        <w:rPr>
          <w:spacing w:val="-3"/>
          <w:sz w:val="15"/>
        </w:rPr>
        <w:t> </w:t>
      </w:r>
      <w:r>
        <w:rPr>
          <w:sz w:val="15"/>
        </w:rPr>
        <w:t>Larsen,</w:t>
      </w:r>
      <w:r>
        <w:rPr>
          <w:spacing w:val="-2"/>
          <w:sz w:val="15"/>
        </w:rPr>
        <w:t> </w:t>
      </w:r>
      <w:r>
        <w:rPr>
          <w:i/>
          <w:sz w:val="15"/>
        </w:rPr>
        <w:t>Staying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alive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cheaply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possible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3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7th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Work.</w:t>
      </w:r>
      <w:r>
        <w:rPr>
          <w:i/>
          <w:sz w:val="15"/>
        </w:rPr>
        <w:t> </w:t>
      </w:r>
      <w:bookmarkStart w:name="_bookmark18" w:id="24"/>
      <w:bookmarkEnd w:id="24"/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(HSCC’04)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b/>
          <w:w w:val="105"/>
          <w:sz w:val="15"/>
        </w:rPr>
        <w:t>2993 </w:t>
      </w:r>
      <w:r>
        <w:rPr>
          <w:w w:val="105"/>
          <w:sz w:val="15"/>
        </w:rPr>
        <w:t>(2004), pp. 203–218.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70" w:after="0"/>
        <w:ind w:left="535" w:right="189" w:hanging="232"/>
        <w:jc w:val="both"/>
        <w:rPr>
          <w:sz w:val="15"/>
        </w:rPr>
      </w:pPr>
      <w:r>
        <w:rPr>
          <w:w w:val="105"/>
          <w:sz w:val="15"/>
        </w:rPr>
        <w:t>Cassez, F. and C. Jard, editors, “Proc. 6th Int. Conf. on Formal Modeling and Analysis of Timed </w:t>
      </w:r>
      <w:bookmarkStart w:name="_bookmark19" w:id="25"/>
      <w:bookmarkEnd w:id="25"/>
      <w:r>
        <w:rPr>
          <w:w w:val="105"/>
          <w:sz w:val="15"/>
        </w:rPr>
        <w:t>Systems</w:t>
      </w:r>
      <w:r>
        <w:rPr>
          <w:w w:val="105"/>
          <w:sz w:val="15"/>
        </w:rPr>
        <w:t> (FORMATS’08),” Lecture Notes in Computer Science </w:t>
      </w:r>
      <w:r>
        <w:rPr>
          <w:b/>
          <w:w w:val="105"/>
          <w:sz w:val="15"/>
        </w:rPr>
        <w:t>5215</w:t>
      </w:r>
      <w:r>
        <w:rPr>
          <w:w w:val="105"/>
          <w:sz w:val="15"/>
        </w:rPr>
        <w:t>, Springer, 2008.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187" w:hanging="232"/>
        <w:jc w:val="both"/>
        <w:rPr>
          <w:sz w:val="15"/>
        </w:rPr>
      </w:pPr>
      <w:r>
        <w:rPr>
          <w:sz w:val="15"/>
        </w:rPr>
        <w:t>Cauchy,</w:t>
      </w:r>
      <w:r>
        <w:rPr>
          <w:spacing w:val="-3"/>
          <w:sz w:val="15"/>
        </w:rPr>
        <w:t> </w:t>
      </w:r>
      <w:r>
        <w:rPr>
          <w:sz w:val="15"/>
        </w:rPr>
        <w:t>A.-L.,</w:t>
      </w:r>
      <w:r>
        <w:rPr>
          <w:spacing w:val="-3"/>
          <w:sz w:val="15"/>
        </w:rPr>
        <w:t> </w:t>
      </w:r>
      <w:r>
        <w:rPr>
          <w:sz w:val="15"/>
        </w:rPr>
        <w:t>“Cours</w:t>
      </w:r>
      <w:r>
        <w:rPr>
          <w:spacing w:val="-3"/>
          <w:sz w:val="15"/>
        </w:rPr>
        <w:t> </w:t>
      </w:r>
      <w:r>
        <w:rPr>
          <w:sz w:val="15"/>
        </w:rPr>
        <w:t>d’analyse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3"/>
          <w:sz w:val="15"/>
        </w:rPr>
        <w:t> </w:t>
      </w:r>
      <w:r>
        <w:rPr>
          <w:sz w:val="15"/>
        </w:rPr>
        <w:t>l’Ecole</w:t>
      </w:r>
      <w:r>
        <w:rPr>
          <w:spacing w:val="-3"/>
          <w:sz w:val="15"/>
        </w:rPr>
        <w:t> </w:t>
      </w:r>
      <w:r>
        <w:rPr>
          <w:sz w:val="15"/>
        </w:rPr>
        <w:t>royale</w:t>
      </w:r>
      <w:r>
        <w:rPr>
          <w:spacing w:val="-3"/>
          <w:sz w:val="15"/>
        </w:rPr>
        <w:t> </w:t>
      </w:r>
      <w:r>
        <w:rPr>
          <w:sz w:val="15"/>
        </w:rPr>
        <w:t>polytechnique.</w:t>
      </w:r>
      <w:r>
        <w:rPr>
          <w:spacing w:val="-3"/>
          <w:sz w:val="15"/>
        </w:rPr>
        <w:t> </w:t>
      </w:r>
      <w:r>
        <w:rPr>
          <w:sz w:val="15"/>
        </w:rPr>
        <w:t>Premi`ere</w:t>
      </w:r>
      <w:r>
        <w:rPr>
          <w:spacing w:val="-3"/>
          <w:sz w:val="15"/>
        </w:rPr>
        <w:t> </w:t>
      </w:r>
      <w:r>
        <w:rPr>
          <w:sz w:val="15"/>
        </w:rPr>
        <w:t>partie:</w:t>
      </w:r>
      <w:r>
        <w:rPr>
          <w:spacing w:val="-3"/>
          <w:sz w:val="15"/>
        </w:rPr>
        <w:t> </w:t>
      </w:r>
      <w:r>
        <w:rPr>
          <w:sz w:val="15"/>
        </w:rPr>
        <w:t>Analyse</w:t>
      </w:r>
      <w:r>
        <w:rPr>
          <w:spacing w:val="-3"/>
          <w:sz w:val="15"/>
        </w:rPr>
        <w:t> </w:t>
      </w:r>
      <w:r>
        <w:rPr>
          <w:sz w:val="15"/>
        </w:rPr>
        <w:t>alg´ebrique,” </w:t>
      </w:r>
      <w:r>
        <w:rPr>
          <w:w w:val="105"/>
          <w:sz w:val="15"/>
        </w:rPr>
        <w:t>Editions Jacques Gabay, Paris, 1989, (Reprint of the 1821 edition).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  <w:tab w:pos="535" w:val="left" w:leader="none"/>
        </w:tabs>
        <w:spacing w:line="194" w:lineRule="auto" w:before="168" w:after="0"/>
        <w:ind w:left="535" w:right="186" w:hanging="232"/>
        <w:jc w:val="both"/>
        <w:rPr>
          <w:sz w:val="15"/>
        </w:rPr>
      </w:pPr>
      <w:bookmarkStart w:name="_bookmark20" w:id="26"/>
      <w:bookmarkEnd w:id="26"/>
      <w:r>
        <w:rPr/>
      </w: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Alfaro,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Faella,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Henzinger,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Majumdar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Stoelinga,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discounted</w:t>
      </w:r>
      <w:r>
        <w:rPr>
          <w:i/>
          <w:w w:val="105"/>
          <w:sz w:val="15"/>
        </w:rPr>
        <w:t> temporal properties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345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(2005), pp. 139–170.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65" w:lineRule="auto" w:before="188" w:after="0"/>
        <w:ind w:left="536" w:right="185" w:hanging="232"/>
        <w:jc w:val="both"/>
        <w:rPr>
          <w:sz w:val="15"/>
        </w:rPr>
      </w:pPr>
      <w:bookmarkStart w:name="_bookmark22" w:id="27"/>
      <w:bookmarkEnd w:id="27"/>
      <w:r>
        <w:rPr/>
      </w:r>
      <w:r>
        <w:rPr>
          <w:w w:val="105"/>
          <w:sz w:val="15"/>
        </w:rPr>
        <w:t>de Alfaro, L., M. Faella and M. Stoelinga, </w:t>
      </w:r>
      <w:r>
        <w:rPr>
          <w:i/>
          <w:w w:val="105"/>
          <w:sz w:val="15"/>
        </w:rPr>
        <w:t>Linear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branching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metrics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quantitative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transition</w:t>
      </w:r>
      <w:r>
        <w:rPr>
          <w:i/>
          <w:w w:val="105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14"/>
          <w:sz w:val="15"/>
        </w:rPr>
        <w:t> </w:t>
      </w:r>
      <w:r>
        <w:rPr>
          <w:sz w:val="15"/>
        </w:rPr>
        <w:t>in:</w:t>
      </w:r>
      <w:r>
        <w:rPr>
          <w:spacing w:val="-13"/>
          <w:sz w:val="15"/>
        </w:rPr>
        <w:t> </w:t>
      </w:r>
      <w:r>
        <w:rPr>
          <w:sz w:val="15"/>
        </w:rPr>
        <w:t>J.</w:t>
      </w:r>
      <w:r>
        <w:rPr>
          <w:spacing w:val="-13"/>
          <w:sz w:val="15"/>
        </w:rPr>
        <w:t> </w:t>
      </w:r>
      <w:r>
        <w:rPr>
          <w:sz w:val="15"/>
        </w:rPr>
        <w:t>D´ıaz,</w:t>
      </w:r>
      <w:r>
        <w:rPr>
          <w:spacing w:val="-14"/>
          <w:sz w:val="15"/>
        </w:rPr>
        <w:t> </w:t>
      </w:r>
      <w:r>
        <w:rPr>
          <w:sz w:val="15"/>
        </w:rPr>
        <w:t>J.</w:t>
      </w:r>
      <w:r>
        <w:rPr>
          <w:spacing w:val="-13"/>
          <w:sz w:val="15"/>
        </w:rPr>
        <w:t> </w:t>
      </w:r>
      <w:r>
        <w:rPr>
          <w:sz w:val="15"/>
        </w:rPr>
        <w:t>Karhum¨aki,</w:t>
      </w:r>
      <w:r>
        <w:rPr>
          <w:spacing w:val="-13"/>
          <w:sz w:val="15"/>
        </w:rPr>
        <w:t> </w:t>
      </w:r>
      <w:r>
        <w:rPr>
          <w:sz w:val="15"/>
        </w:rPr>
        <w:t>A.</w:t>
      </w:r>
      <w:r>
        <w:rPr>
          <w:spacing w:val="-13"/>
          <w:sz w:val="15"/>
        </w:rPr>
        <w:t> </w:t>
      </w:r>
      <w:r>
        <w:rPr>
          <w:sz w:val="15"/>
        </w:rPr>
        <w:t>Lepist¨o</w:t>
      </w:r>
      <w:r>
        <w:rPr>
          <w:spacing w:val="-14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D.</w:t>
      </w:r>
      <w:r>
        <w:rPr>
          <w:spacing w:val="-13"/>
          <w:sz w:val="15"/>
        </w:rPr>
        <w:t> </w:t>
      </w:r>
      <w:r>
        <w:rPr>
          <w:sz w:val="15"/>
        </w:rPr>
        <w:t>Sannella,</w:t>
      </w:r>
      <w:r>
        <w:rPr>
          <w:spacing w:val="-14"/>
          <w:sz w:val="15"/>
        </w:rPr>
        <w:t> </w:t>
      </w:r>
      <w:r>
        <w:rPr>
          <w:sz w:val="15"/>
        </w:rPr>
        <w:t>editors,</w:t>
      </w:r>
      <w:r>
        <w:rPr>
          <w:spacing w:val="-13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31st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Int.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Coll.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Automata,</w:t>
      </w:r>
      <w:r>
        <w:rPr>
          <w:i/>
          <w:sz w:val="15"/>
        </w:rPr>
        <w:t> Languages and Programming (ICALP 2004)</w:t>
      </w:r>
      <w:r>
        <w:rPr>
          <w:sz w:val="15"/>
        </w:rPr>
        <w:t>, Lecture Notes in Computer Science </w:t>
      </w:r>
      <w:r>
        <w:rPr>
          <w:b/>
          <w:sz w:val="15"/>
        </w:rPr>
        <w:t>3142</w:t>
      </w:r>
      <w:r>
        <w:rPr>
          <w:b/>
          <w:spacing w:val="-3"/>
          <w:sz w:val="15"/>
        </w:rPr>
        <w:t> </w:t>
      </w:r>
      <w:r>
        <w:rPr>
          <w:sz w:val="15"/>
        </w:rPr>
        <w:t>(2004), pp. 97– </w:t>
      </w:r>
      <w:bookmarkStart w:name="_bookmark21" w:id="28"/>
      <w:bookmarkEnd w:id="28"/>
      <w:r>
        <w:rPr>
          <w:spacing w:val="-4"/>
          <w:w w:val="105"/>
          <w:sz w:val="15"/>
        </w:rPr>
        <w:t>109.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66" w:after="0"/>
        <w:ind w:left="535" w:right="186" w:hanging="232"/>
        <w:jc w:val="both"/>
        <w:rPr>
          <w:sz w:val="15"/>
        </w:rPr>
      </w:pPr>
      <w:bookmarkStart w:name="_bookmark23" w:id="29"/>
      <w:bookmarkEnd w:id="29"/>
      <w:r>
        <w:rPr/>
      </w:r>
      <w:r>
        <w:rPr>
          <w:sz w:val="15"/>
        </w:rPr>
        <w:t>de Alfaro, L., T. A. Henzinger and R. Majumdar, </w:t>
      </w:r>
      <w:r>
        <w:rPr>
          <w:i/>
          <w:sz w:val="15"/>
        </w:rPr>
        <w:t>Discounting the future in systems theory</w:t>
      </w:r>
      <w:r>
        <w:rPr>
          <w:sz w:val="15"/>
        </w:rPr>
        <w:t>, in: J. C. M. </w:t>
      </w:r>
      <w:r>
        <w:rPr>
          <w:w w:val="105"/>
          <w:sz w:val="15"/>
        </w:rPr>
        <w:t>Baeten,</w:t>
      </w:r>
      <w:r>
        <w:rPr>
          <w:w w:val="105"/>
          <w:sz w:val="15"/>
        </w:rPr>
        <w:t> J.</w:t>
      </w:r>
      <w:r>
        <w:rPr>
          <w:w w:val="105"/>
          <w:sz w:val="15"/>
        </w:rPr>
        <w:t> K.</w:t>
      </w:r>
      <w:r>
        <w:rPr>
          <w:w w:val="105"/>
          <w:sz w:val="15"/>
        </w:rPr>
        <w:t> Lenstra,</w:t>
      </w:r>
      <w:r>
        <w:rPr>
          <w:w w:val="105"/>
          <w:sz w:val="15"/>
        </w:rPr>
        <w:t> J.</w:t>
      </w:r>
      <w:r>
        <w:rPr>
          <w:w w:val="105"/>
          <w:sz w:val="15"/>
        </w:rPr>
        <w:t> Parrow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J.</w:t>
      </w:r>
      <w:r>
        <w:rPr>
          <w:w w:val="105"/>
          <w:sz w:val="15"/>
        </w:rPr>
        <w:t> Woeginger,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30th</w:t>
      </w:r>
      <w:r>
        <w:rPr>
          <w:i/>
          <w:w w:val="105"/>
          <w:sz w:val="15"/>
        </w:rPr>
        <w:t> Int.</w:t>
      </w:r>
      <w:r>
        <w:rPr>
          <w:i/>
          <w:w w:val="105"/>
          <w:sz w:val="15"/>
        </w:rPr>
        <w:t> Coll.</w:t>
      </w:r>
      <w:r>
        <w:rPr>
          <w:i/>
          <w:w w:val="105"/>
          <w:sz w:val="15"/>
        </w:rPr>
        <w:t> Automata,</w:t>
      </w:r>
      <w:r>
        <w:rPr>
          <w:i/>
          <w:w w:val="105"/>
          <w:sz w:val="15"/>
        </w:rPr>
        <w:t> Languages and Programming (ICALP 2003)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2719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(2003), pp. </w:t>
      </w:r>
      <w:r>
        <w:rPr>
          <w:spacing w:val="-2"/>
          <w:w w:val="105"/>
          <w:sz w:val="15"/>
        </w:rPr>
        <w:t>1022–1037.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14" w:after="0"/>
        <w:ind w:left="534" w:right="0" w:hanging="312"/>
        <w:jc w:val="left"/>
        <w:rPr>
          <w:sz w:val="15"/>
        </w:rPr>
      </w:pPr>
      <w:bookmarkStart w:name="_bookmark24" w:id="30"/>
      <w:bookmarkEnd w:id="30"/>
      <w:r>
        <w:rPr/>
      </w:r>
      <w:r>
        <w:rPr>
          <w:w w:val="105"/>
          <w:sz w:val="15"/>
        </w:rPr>
        <w:t>Derman,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“Finite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Markovian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Processes,”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1970.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94" w:lineRule="auto" w:before="161" w:after="0"/>
        <w:ind w:left="536" w:right="187" w:hanging="314"/>
        <w:jc w:val="both"/>
        <w:rPr>
          <w:sz w:val="15"/>
        </w:rPr>
      </w:pPr>
      <w:bookmarkStart w:name="_bookmark25" w:id="31"/>
      <w:bookmarkEnd w:id="31"/>
      <w:r>
        <w:rPr/>
      </w:r>
      <w:r>
        <w:rPr>
          <w:spacing w:val="-2"/>
          <w:w w:val="105"/>
          <w:sz w:val="15"/>
        </w:rPr>
        <w:t>Fahrenberg,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Larsen,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Discount-optimal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infinite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runs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priced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timed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Electronic </w:t>
      </w:r>
      <w:r>
        <w:rPr>
          <w:w w:val="105"/>
          <w:sz w:val="15"/>
        </w:rPr>
        <w:t>Notes in Theoretical Computer Science </w:t>
      </w:r>
      <w:r>
        <w:rPr>
          <w:b/>
          <w:w w:val="105"/>
          <w:sz w:val="15"/>
        </w:rPr>
        <w:t>239 </w:t>
      </w:r>
      <w:r>
        <w:rPr>
          <w:w w:val="105"/>
          <w:sz w:val="15"/>
        </w:rPr>
        <w:t>(2009), pp. 179–191.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36" w:after="0"/>
        <w:ind w:left="534" w:right="0" w:hanging="312"/>
        <w:jc w:val="left"/>
        <w:rPr>
          <w:sz w:val="15"/>
        </w:rPr>
      </w:pPr>
      <w:bookmarkStart w:name="_bookmark26" w:id="32"/>
      <w:bookmarkEnd w:id="32"/>
      <w:r>
        <w:rPr/>
      </w:r>
      <w:r>
        <w:rPr>
          <w:spacing w:val="-2"/>
          <w:w w:val="105"/>
          <w:sz w:val="15"/>
        </w:rPr>
        <w:t>Filar,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Vrieze,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“Competitive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Markov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decision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processes,”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0" w:lineRule="exact" w:before="128" w:after="0"/>
        <w:ind w:left="534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Henzinger,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Majumdar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Prabhu, </w:t>
      </w:r>
      <w:r>
        <w:rPr>
          <w:i/>
          <w:spacing w:val="-2"/>
          <w:w w:val="105"/>
          <w:sz w:val="15"/>
        </w:rPr>
        <w:t>Quantifying similarities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between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timed systems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2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 Pettersson and W. Yi, editors,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3rd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Timed</w:t>
      </w:r>
      <w:r>
        <w:rPr>
          <w:rFonts w:ascii="LM Roman 8" w:hAnsi="LM Roman 8"/>
          <w:i/>
          <w:w w:val="105"/>
          <w:sz w:val="15"/>
        </w:rPr>
        <w:t> </w:t>
      </w:r>
      <w:bookmarkStart w:name="_bookmark27" w:id="33"/>
      <w:bookmarkEnd w:id="33"/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w w:val="105"/>
          <w:sz w:val="15"/>
        </w:rPr>
        <w:t> (FORMATS’05)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LM Roman 8" w:hAnsi="LM Roman 8"/>
          <w:b/>
          <w:w w:val="105"/>
          <w:sz w:val="15"/>
        </w:rPr>
        <w:t>3829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 226–241.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40" w:after="0"/>
        <w:ind w:left="534" w:right="0" w:hanging="312"/>
        <w:jc w:val="left"/>
        <w:rPr>
          <w:sz w:val="15"/>
        </w:rPr>
      </w:pPr>
      <w:r>
        <w:rPr>
          <w:w w:val="105"/>
          <w:sz w:val="15"/>
        </w:rPr>
        <w:t>Jurdzinski,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Trivedi,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Concavely-priced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Cassez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[</w:t>
      </w:r>
      <w:hyperlink w:history="true" w:anchor="_bookmark15">
        <w:r>
          <w:rPr>
            <w:color w:val="0000FF"/>
            <w:w w:val="105"/>
            <w:sz w:val="15"/>
          </w:rPr>
          <w:t>5</w:t>
        </w:r>
      </w:hyperlink>
      <w:r>
        <w:rPr>
          <w:w w:val="105"/>
          <w:sz w:val="15"/>
        </w:rPr>
        <w:t>],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48–62.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  <w:tab w:pos="536" w:val="left" w:leader="none"/>
        </w:tabs>
        <w:spacing w:line="194" w:lineRule="auto" w:before="161" w:after="0"/>
        <w:ind w:left="536" w:right="185" w:hanging="314"/>
        <w:jc w:val="both"/>
        <w:rPr>
          <w:sz w:val="15"/>
        </w:rPr>
      </w:pPr>
      <w:r>
        <w:rPr>
          <w:spacing w:val="-2"/>
          <w:w w:val="105"/>
          <w:sz w:val="15"/>
        </w:rPr>
        <w:t>Merlin,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Faber,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Recoverability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protocols: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Implications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study</w:t>
      </w:r>
      <w:r>
        <w:rPr>
          <w:w w:val="105"/>
          <w:sz w:val="15"/>
        </w:rPr>
        <w:t>, IEEE Trans. Comm. </w:t>
      </w:r>
      <w:r>
        <w:rPr>
          <w:b/>
          <w:w w:val="105"/>
          <w:sz w:val="15"/>
        </w:rPr>
        <w:t>COM-24 </w:t>
      </w:r>
      <w:r>
        <w:rPr>
          <w:w w:val="105"/>
          <w:sz w:val="15"/>
        </w:rPr>
        <w:t>(1976), pp. 1036–1043.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Moller, F. and C. M. N. Tofts,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in: J. C. M. Baeten 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Klop,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(CONCUR’90)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 in Computer Science </w:t>
      </w:r>
      <w:r>
        <w:rPr>
          <w:b/>
          <w:w w:val="105"/>
          <w:sz w:val="15"/>
        </w:rPr>
        <w:t>458 </w:t>
      </w:r>
      <w:r>
        <w:rPr>
          <w:w w:val="105"/>
          <w:sz w:val="15"/>
        </w:rPr>
        <w:t>(1990), pp. 401–415.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96" w:lineRule="auto" w:before="163" w:after="0"/>
        <w:ind w:left="536" w:right="186" w:hanging="314"/>
        <w:jc w:val="both"/>
        <w:rPr>
          <w:sz w:val="15"/>
        </w:rPr>
      </w:pPr>
      <w:r>
        <w:rPr>
          <w:w w:val="105"/>
          <w:sz w:val="15"/>
        </w:rPr>
        <w:t>Thrane, C., U. Fahrenberg and K. G. Larsen, </w:t>
      </w:r>
      <w:r>
        <w:rPr>
          <w:i/>
          <w:w w:val="105"/>
          <w:sz w:val="15"/>
        </w:rPr>
        <w:t>Quantitative analysis of weighted transition systems</w:t>
      </w:r>
      <w:r>
        <w:rPr>
          <w:w w:val="105"/>
          <w:sz w:val="15"/>
        </w:rPr>
        <w:t>, Journal of Logic and Algebraic Programming (2009), to appear.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19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6451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2480">
              <wp:simplePos x="0" y="0"/>
              <wp:positionH relativeFrom="page">
                <wp:posOffset>923914</wp:posOffset>
              </wp:positionH>
              <wp:positionV relativeFrom="page">
                <wp:posOffset>545927</wp:posOffset>
              </wp:positionV>
              <wp:extent cx="402018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020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U. Fahrenberg,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Larsen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749199pt;margin-top:42.986404pt;width:316.55pt;height:10.8pt;mso-position-horizontal-relative:page;mso-position-vertical-relative:page;z-index:-160640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U. Fahrenberg,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Larsen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25–31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2992">
              <wp:simplePos x="0" y="0"/>
              <wp:positionH relativeFrom="page">
                <wp:posOffset>995914</wp:posOffset>
              </wp:positionH>
              <wp:positionV relativeFrom="page">
                <wp:posOffset>545927</wp:posOffset>
              </wp:positionV>
              <wp:extent cx="40201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20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U. Fahrenberg,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Larsen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418503pt;margin-top:42.986404pt;width:316.55pt;height:10.8pt;mso-position-horizontal-relative:page;mso-position-vertical-relative:page;z-index:-160634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U. Fahrenberg,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Larsen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25–31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350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6297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Georgia" w:hAnsi="Georgia" w:eastAsia="Georgia" w:cs="Georgia"/>
        <w:spacing w:val="0"/>
        <w:w w:val="13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19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right="2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 Fahrenberg; Kim G. Larsen</dc:creator>
  <cp:keywords>Timed transition systems; timed automata; weighted timed automata; priced timed automata; discounting</cp:keywords>
  <dc:title>Discounting in Time</dc:title>
  <dcterms:created xsi:type="dcterms:W3CDTF">2023-12-11T05:18:55Z</dcterms:created>
  <dcterms:modified xsi:type="dcterms:W3CDTF">2023-12-11T05:18:55Z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2009-10-07T00:00:00Z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