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55"/>
        <w:ind w:left="0" w:right="1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477354</wp:posOffset>
                </wp:positionH>
                <wp:positionV relativeFrom="paragraph">
                  <wp:posOffset>354450</wp:posOffset>
                </wp:positionV>
                <wp:extent cx="570611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7.587002pt,27.909489pt" to="486.878002pt,27.90948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477354</wp:posOffset>
            </wp:positionH>
            <wp:positionV relativeFrom="paragraph">
              <wp:posOffset>432261</wp:posOffset>
            </wp:positionV>
            <wp:extent cx="756480" cy="829055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6314706</wp:posOffset>
                </wp:positionH>
                <wp:positionV relativeFrom="paragraph">
                  <wp:posOffset>346322</wp:posOffset>
                </wp:positionV>
                <wp:extent cx="768985" cy="9213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7.269487pt;width:60.55pt;height:72.55pt;mso-position-horizontal-relative:page;mso-position-vertical-relative:paragraph;z-index:15734272" id="docshapegroup10" coordorigin="9944,545" coordsize="1211,1451">
                <v:shape style="position:absolute;left:9954;top:555;width:1191;height:1432" type="#_x0000_t75" id="docshape11" stroked="false">
                  <v:imagedata r:id="rId7" o:title=""/>
                </v:shape>
                <v:line style="position:absolute" from="9944,550" to="11155,550" stroked="true" strokeweight=".498pt" strokecolor="#000000">
                  <v:stroke dashstyle="solid"/>
                </v:line>
                <v:line style="position:absolute" from="9949,1991" to="9949,550" stroked="true" strokeweight=".498pt" strokecolor="#000000">
                  <v:stroke dashstyle="solid"/>
                </v:line>
                <v:line style="position:absolute" from="11150,1991" to="11150,550" stroked="true" strokeweight=".498pt" strokecolor="#000000">
                  <v:stroke dashstyle="solid"/>
                </v:line>
                <v:line style="position:absolute" from="9944,1991" to="11155,1991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1395514</wp:posOffset>
                </wp:positionH>
                <wp:positionV relativeFrom="paragraph">
                  <wp:posOffset>433342</wp:posOffset>
                </wp:positionV>
                <wp:extent cx="4788535" cy="8280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Energy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  <w:sz w:val="28"/>
                              </w:rPr>
                              <w:t>AI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9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www.elsevier.com/locate/egyai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4.121487pt;width:377.05pt;height:65.2pt;mso-position-horizontal-relative:page;mso-position-vertical-relative:paragraph;z-index:15735808" type="#_x0000_t202" id="docshape1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Energy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  <w:w w:val="105"/>
                          <w:sz w:val="28"/>
                        </w:rPr>
                        <w:t>AI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9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www.elsevier.com/locate/egyai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10">
        <w:r>
          <w:rPr>
            <w:rFonts w:ascii="Georgia"/>
            <w:color w:val="00769F"/>
            <w:sz w:val="14"/>
          </w:rPr>
          <w:t>Energy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and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AI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xxx</w:t>
        </w:r>
        <w:r>
          <w:rPr>
            <w:rFonts w:ascii="Georgia"/>
            <w:color w:val="00769F"/>
            <w:spacing w:val="10"/>
            <w:sz w:val="14"/>
          </w:rPr>
          <w:t> </w:t>
        </w:r>
        <w:r>
          <w:rPr>
            <w:rFonts w:ascii="Georgia"/>
            <w:color w:val="00769F"/>
            <w:sz w:val="14"/>
          </w:rPr>
          <w:t>(xxxx)</w:t>
        </w:r>
        <w:r>
          <w:rPr>
            <w:rFonts w:ascii="Georgia"/>
            <w:color w:val="00769F"/>
            <w:spacing w:val="11"/>
            <w:sz w:val="14"/>
          </w:rPr>
          <w:t> </w:t>
        </w:r>
        <w:r>
          <w:rPr>
            <w:rFonts w:ascii="Georgia"/>
            <w:color w:val="00769F"/>
            <w:spacing w:val="-5"/>
            <w:sz w:val="14"/>
          </w:rPr>
          <w:t>xxx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7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272009</wp:posOffset>
                </wp:positionV>
                <wp:extent cx="6605905" cy="381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418047pt;width:520.101pt;height:2.989pt;mso-position-horizontal-relative:page;mso-position-vertical-relative:paragraph;z-index:-15728640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266" w:lineRule="auto" w:before="1"/>
        <w:ind w:left="151" w:right="1406" w:firstLine="0"/>
        <w:jc w:val="left"/>
        <w:rPr>
          <w:sz w:val="27"/>
        </w:rPr>
      </w:pPr>
      <w:bookmarkStart w:name="Effective thermal conductivity estimatio" w:id="1"/>
      <w:bookmarkEnd w:id="1"/>
      <w:r>
        <w:rPr/>
      </w:r>
      <w:r>
        <w:rPr>
          <w:spacing w:val="-2"/>
          <w:w w:val="110"/>
          <w:sz w:val="27"/>
        </w:rPr>
        <w:t>Effective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thermal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conductivity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estimation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using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a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convolutional</w:t>
      </w:r>
      <w:r>
        <w:rPr>
          <w:spacing w:val="-9"/>
          <w:w w:val="110"/>
          <w:sz w:val="27"/>
        </w:rPr>
        <w:t> </w:t>
      </w:r>
      <w:r>
        <w:rPr>
          <w:spacing w:val="-2"/>
          <w:w w:val="110"/>
          <w:sz w:val="27"/>
        </w:rPr>
        <w:t>neural </w:t>
      </w:r>
      <w:r>
        <w:rPr>
          <w:w w:val="110"/>
          <w:sz w:val="27"/>
        </w:rPr>
        <w:t>network and its application in topology optimization</w:t>
      </w:r>
    </w:p>
    <w:p>
      <w:pPr>
        <w:spacing w:line="380" w:lineRule="exact" w:before="0"/>
        <w:ind w:left="151" w:right="0" w:firstLine="0"/>
        <w:jc w:val="left"/>
        <w:rPr>
          <w:rFonts w:ascii="STIX Math" w:hAnsi="STIX Math"/>
          <w:sz w:val="21"/>
        </w:rPr>
      </w:pPr>
      <w:r>
        <w:rPr>
          <w:sz w:val="21"/>
        </w:rPr>
        <w:t>Andre</w:t>
      </w:r>
      <w:r>
        <w:rPr>
          <w:spacing w:val="36"/>
          <w:sz w:val="21"/>
        </w:rPr>
        <w:t> </w:t>
      </w:r>
      <w:r>
        <w:rPr>
          <w:sz w:val="21"/>
        </w:rPr>
        <w:t>Adam</w:t>
      </w:r>
      <w:r>
        <w:rPr>
          <w:spacing w:val="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Huazhen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Fang</w:t>
      </w:r>
      <w:r>
        <w:rPr>
          <w:spacing w:val="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Xianglin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Li</w:t>
      </w:r>
      <w:r>
        <w:rPr>
          <w:spacing w:val="6"/>
          <w:sz w:val="21"/>
          <w:vertAlign w:val="baseline"/>
        </w:rPr>
        <w:t> </w:t>
      </w:r>
      <w:hyperlink w:history="true" w:anchor="_bookmark0">
        <w:r>
          <w:rPr>
            <w:color w:val="007FAC"/>
            <w:spacing w:val="-4"/>
            <w:sz w:val="21"/>
            <w:vertAlign w:val="superscript"/>
          </w:rPr>
          <w:t>a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1">
        <w:r>
          <w:rPr>
            <w:color w:val="007FAC"/>
            <w:spacing w:val="-4"/>
            <w:sz w:val="21"/>
            <w:vertAlign w:val="superscript"/>
          </w:rPr>
          <w:t>b</w:t>
        </w:r>
      </w:hyperlink>
      <w:r>
        <w:rPr>
          <w:spacing w:val="-4"/>
          <w:sz w:val="21"/>
          <w:vertAlign w:val="superscript"/>
        </w:rPr>
        <w:t>,</w:t>
      </w:r>
      <w:hyperlink w:history="true" w:anchor="_bookmark2">
        <w:r>
          <w:rPr>
            <w:rFonts w:ascii="STIX Math" w:hAnsi="STIX Math"/>
            <w:color w:val="007FAC"/>
            <w:spacing w:val="-4"/>
            <w:sz w:val="21"/>
            <w:vertAlign w:val="superscript"/>
          </w:rPr>
          <w:t>∗</w:t>
        </w:r>
      </w:hyperlink>
    </w:p>
    <w:p>
      <w:pPr>
        <w:spacing w:before="17"/>
        <w:ind w:left="15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05"/>
          <w:position w:val="4"/>
          <w:sz w:val="9"/>
        </w:rPr>
        <w:t>a</w:t>
      </w:r>
      <w:r>
        <w:rPr>
          <w:spacing w:val="14"/>
          <w:w w:val="105"/>
          <w:position w:val="4"/>
          <w:sz w:val="9"/>
        </w:rPr>
        <w:t> </w:t>
      </w:r>
      <w:r>
        <w:rPr>
          <w:i/>
          <w:w w:val="105"/>
          <w:sz w:val="12"/>
        </w:rPr>
        <w:t>Department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Mechanical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Engineering,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University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Kansas,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1530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W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15th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St.,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Lawrence,</w:t>
      </w:r>
      <w:r>
        <w:rPr>
          <w:i/>
          <w:spacing w:val="34"/>
          <w:w w:val="105"/>
          <w:sz w:val="12"/>
        </w:rPr>
        <w:t> </w:t>
      </w:r>
      <w:r>
        <w:rPr>
          <w:i/>
          <w:w w:val="105"/>
          <w:sz w:val="12"/>
        </w:rPr>
        <w:t>66045,</w:t>
      </w:r>
      <w:r>
        <w:rPr>
          <w:i/>
          <w:spacing w:val="35"/>
          <w:w w:val="105"/>
          <w:sz w:val="12"/>
        </w:rPr>
        <w:t> </w:t>
      </w:r>
      <w:r>
        <w:rPr>
          <w:i/>
          <w:w w:val="105"/>
          <w:sz w:val="12"/>
        </w:rPr>
        <w:t>KS,</w:t>
      </w:r>
      <w:r>
        <w:rPr>
          <w:i/>
          <w:spacing w:val="34"/>
          <w:w w:val="105"/>
          <w:sz w:val="12"/>
        </w:rPr>
        <w:t> </w:t>
      </w:r>
      <w:r>
        <w:rPr>
          <w:i/>
          <w:spacing w:val="-5"/>
          <w:w w:val="105"/>
          <w:sz w:val="12"/>
        </w:rPr>
        <w:t>USA</w:t>
      </w:r>
    </w:p>
    <w:p>
      <w:pPr>
        <w:spacing w:before="21"/>
        <w:ind w:left="15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 </w:t>
      </w:r>
      <w:r>
        <w:rPr>
          <w:i/>
          <w:w w:val="110"/>
          <w:sz w:val="12"/>
        </w:rPr>
        <w:t>Department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Mechanical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Engineering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Materials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Science,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Washington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University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in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St.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Louis,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One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Brookings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Drive,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St.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Louis,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63130,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MO,</w:t>
      </w:r>
      <w:r>
        <w:rPr>
          <w:i/>
          <w:spacing w:val="11"/>
          <w:w w:val="110"/>
          <w:sz w:val="12"/>
        </w:rPr>
        <w:t> </w:t>
      </w:r>
      <w:r>
        <w:rPr>
          <w:i/>
          <w:spacing w:val="-5"/>
          <w:w w:val="110"/>
          <w:sz w:val="12"/>
        </w:rPr>
        <w:t>USA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62135</wp:posOffset>
                </wp:positionV>
                <wp:extent cx="660590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92551pt;width:520.15pt;height:.1pt;mso-position-horizontal-relative:page;mso-position-vertical-relative:paragraph;z-index:-15728128;mso-wrap-distance-left:0;mso-wrap-distance-right:0" id="docshape14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headerReference w:type="default" r:id="rId5"/>
          <w:type w:val="continuous"/>
          <w:pgSz w:w="11910" w:h="15880"/>
          <w:pgMar w:header="208" w:footer="0" w:top="540" w:bottom="0" w:left="600" w:right="600"/>
          <w:pgNumType w:start="1"/>
        </w:sectPr>
      </w:pPr>
    </w:p>
    <w:p>
      <w:pPr>
        <w:spacing w:before="89"/>
        <w:ind w:left="151" w:right="0" w:firstLine="0"/>
        <w:jc w:val="left"/>
        <w:rPr>
          <w:sz w:val="18"/>
        </w:rPr>
      </w:pPr>
      <w:r>
        <w:rPr>
          <w:sz w:val="18"/>
        </w:rPr>
        <w:t>H</w:t>
      </w:r>
      <w:r>
        <w:rPr>
          <w:spacing w:val="11"/>
          <w:sz w:val="18"/>
        </w:rPr>
        <w:t> </w:t>
      </w:r>
      <w:r>
        <w:rPr>
          <w:sz w:val="18"/>
        </w:rPr>
        <w:t>I</w:t>
      </w:r>
      <w:r>
        <w:rPr>
          <w:spacing w:val="10"/>
          <w:sz w:val="18"/>
        </w:rPr>
        <w:t> </w:t>
      </w:r>
      <w:r>
        <w:rPr>
          <w:sz w:val="18"/>
        </w:rPr>
        <w:t>G</w:t>
      </w:r>
      <w:r>
        <w:rPr>
          <w:spacing w:val="11"/>
          <w:sz w:val="18"/>
        </w:rPr>
        <w:t> </w:t>
      </w:r>
      <w:r>
        <w:rPr>
          <w:sz w:val="18"/>
        </w:rPr>
        <w:t>H</w:t>
      </w:r>
      <w:r>
        <w:rPr>
          <w:spacing w:val="11"/>
          <w:sz w:val="18"/>
        </w:rPr>
        <w:t> </w:t>
      </w:r>
      <w:r>
        <w:rPr>
          <w:sz w:val="18"/>
        </w:rPr>
        <w:t>L</w:t>
      </w:r>
      <w:r>
        <w:rPr>
          <w:spacing w:val="11"/>
          <w:sz w:val="18"/>
        </w:rPr>
        <w:t> </w:t>
      </w:r>
      <w:r>
        <w:rPr>
          <w:sz w:val="18"/>
        </w:rPr>
        <w:t>I</w:t>
      </w:r>
      <w:r>
        <w:rPr>
          <w:spacing w:val="10"/>
          <w:sz w:val="18"/>
        </w:rPr>
        <w:t> </w:t>
      </w:r>
      <w:r>
        <w:rPr>
          <w:sz w:val="18"/>
        </w:rPr>
        <w:t>G</w:t>
      </w:r>
      <w:r>
        <w:rPr>
          <w:spacing w:val="11"/>
          <w:sz w:val="18"/>
        </w:rPr>
        <w:t> </w:t>
      </w:r>
      <w:r>
        <w:rPr>
          <w:sz w:val="18"/>
        </w:rPr>
        <w:t>H</w:t>
      </w:r>
      <w:r>
        <w:rPr>
          <w:spacing w:val="11"/>
          <w:sz w:val="18"/>
        </w:rPr>
        <w:t> </w:t>
      </w:r>
      <w:r>
        <w:rPr>
          <w:sz w:val="18"/>
        </w:rPr>
        <w:t>T</w:t>
      </w:r>
      <w:r>
        <w:rPr>
          <w:spacing w:val="11"/>
          <w:sz w:val="18"/>
        </w:rPr>
        <w:t> </w:t>
      </w:r>
      <w:r>
        <w:rPr>
          <w:spacing w:val="-10"/>
          <w:sz w:val="18"/>
        </w:rPr>
        <w:t>S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105582</wp:posOffset>
                </wp:positionV>
                <wp:extent cx="169227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692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0">
                              <a:moveTo>
                                <a:pt x="0" y="0"/>
                              </a:moveTo>
                              <a:lnTo>
                                <a:pt x="169199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8.313562pt;width:133.25pt;height:.1pt;mso-position-horizontal-relative:page;mso-position-vertical-relative:paragraph;z-index:-15727616;mso-wrap-distance-left:0;mso-wrap-distance-right:0" id="docshape15" coordorigin="752,166" coordsize="2665,0" path="m752,166l3416,1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239" w:val="left" w:leader="none"/>
        </w:tabs>
        <w:spacing w:line="285" w:lineRule="auto" w:before="101" w:after="0"/>
        <w:ind w:left="239" w:right="38" w:hanging="123"/>
        <w:jc w:val="left"/>
        <w:rPr>
          <w:sz w:val="14"/>
        </w:rPr>
      </w:pPr>
      <w:r>
        <w:rPr>
          <w:w w:val="115"/>
          <w:sz w:val="14"/>
        </w:rPr>
        <w:t>Dataset</w:t>
      </w:r>
      <w:r>
        <w:rPr>
          <w:spacing w:val="-11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130,000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images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10"/>
          <w:w w:val="115"/>
          <w:sz w:val="14"/>
        </w:rPr>
        <w:t> </w:t>
      </w:r>
      <w:r>
        <w:rPr>
          <w:w w:val="115"/>
          <w:sz w:val="14"/>
        </w:rPr>
        <w:t>520,000 effective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thermal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conductivity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simula- </w:t>
      </w:r>
      <w:r>
        <w:rPr>
          <w:spacing w:val="-2"/>
          <w:w w:val="115"/>
          <w:sz w:val="14"/>
        </w:rPr>
        <w:t>tions.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239" w:val="left" w:leader="none"/>
        </w:tabs>
        <w:spacing w:line="285" w:lineRule="auto" w:before="0" w:after="0"/>
        <w:ind w:left="239" w:right="130" w:hanging="123"/>
        <w:jc w:val="both"/>
        <w:rPr>
          <w:sz w:val="14"/>
        </w:rPr>
      </w:pPr>
      <w:r>
        <w:rPr>
          <w:w w:val="110"/>
          <w:sz w:val="14"/>
        </w:rPr>
        <w:t>CNN</w:t>
      </w:r>
      <w:r>
        <w:rPr>
          <w:w w:val="110"/>
          <w:sz w:val="14"/>
        </w:rPr>
        <w:t> has</w:t>
      </w:r>
      <w:r>
        <w:rPr>
          <w:w w:val="110"/>
          <w:sz w:val="14"/>
        </w:rPr>
        <w:t> MAPEs</w:t>
      </w:r>
      <w:r>
        <w:rPr>
          <w:w w:val="110"/>
          <w:sz w:val="14"/>
        </w:rPr>
        <w:t> between</w:t>
      </w:r>
      <w:r>
        <w:rPr>
          <w:w w:val="110"/>
          <w:sz w:val="14"/>
        </w:rPr>
        <w:t> 0.35%</w:t>
      </w:r>
      <w:r>
        <w:rPr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2.35% for ratios of thermal conductivity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between</w:t>
      </w:r>
      <w:r>
        <w:rPr>
          <w:w w:val="110"/>
          <w:sz w:val="14"/>
        </w:rPr>
        <w:t> 10</w:t>
      </w:r>
      <w:r>
        <w:rPr>
          <w:w w:val="110"/>
          <w:sz w:val="14"/>
        </w:rPr>
        <w:t> and</w:t>
      </w:r>
      <w:r>
        <w:rPr>
          <w:w w:val="110"/>
          <w:sz w:val="14"/>
        </w:rPr>
        <w:t> 341.7.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239" w:val="left" w:leader="none"/>
        </w:tabs>
        <w:spacing w:line="285" w:lineRule="auto" w:before="0" w:after="0"/>
        <w:ind w:left="239" w:right="130" w:hanging="123"/>
        <w:jc w:val="both"/>
        <w:rPr>
          <w:sz w:val="14"/>
        </w:rPr>
      </w:pPr>
      <w:r>
        <w:rPr>
          <w:w w:val="110"/>
          <w:sz w:val="14"/>
        </w:rPr>
        <w:t>CNN</w:t>
      </w:r>
      <w:r>
        <w:rPr>
          <w:w w:val="110"/>
          <w:sz w:val="14"/>
        </w:rPr>
        <w:t> predicts</w:t>
      </w:r>
      <w:r>
        <w:rPr>
          <w:w w:val="110"/>
          <w:sz w:val="14"/>
        </w:rPr>
        <w:t> effective</w:t>
      </w:r>
      <w:r>
        <w:rPr>
          <w:w w:val="110"/>
          <w:sz w:val="14"/>
        </w:rPr>
        <w:t> thermal</w:t>
      </w:r>
      <w:r>
        <w:rPr>
          <w:w w:val="110"/>
          <w:sz w:val="14"/>
        </w:rPr>
        <w:t> </w:t>
      </w:r>
      <w:r>
        <w:rPr>
          <w:w w:val="110"/>
          <w:sz w:val="14"/>
        </w:rPr>
        <w:t>conduc-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tivity</w:t>
      </w:r>
      <w:r>
        <w:rPr>
          <w:w w:val="110"/>
          <w:sz w:val="14"/>
        </w:rPr>
        <w:t> in</w:t>
      </w:r>
      <w:r>
        <w:rPr>
          <w:w w:val="110"/>
          <w:sz w:val="14"/>
        </w:rPr>
        <w:t> 15</w:t>
      </w:r>
      <w:r>
        <w:rPr>
          <w:w w:val="110"/>
          <w:sz w:val="14"/>
        </w:rPr>
        <w:t> ms</w:t>
      </w:r>
      <w:r>
        <w:rPr>
          <w:w w:val="110"/>
          <w:sz w:val="14"/>
        </w:rPr>
        <w:t> on</w:t>
      </w:r>
      <w:r>
        <w:rPr>
          <w:w w:val="110"/>
          <w:sz w:val="14"/>
        </w:rPr>
        <w:t> commercial</w:t>
      </w:r>
      <w:r>
        <w:rPr>
          <w:w w:val="110"/>
          <w:sz w:val="14"/>
        </w:rPr>
        <w:t> GPU.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239" w:val="left" w:leader="none"/>
        </w:tabs>
        <w:spacing w:line="285" w:lineRule="auto" w:before="0" w:after="0"/>
        <w:ind w:left="239" w:right="130" w:hanging="123"/>
        <w:jc w:val="both"/>
        <w:rPr>
          <w:sz w:val="14"/>
        </w:rPr>
      </w:pPr>
      <w:r>
        <w:rPr>
          <w:w w:val="110"/>
          <w:sz w:val="14"/>
        </w:rPr>
        <w:t>Prediction</w:t>
      </w:r>
      <w:r>
        <w:rPr>
          <w:w w:val="110"/>
          <w:sz w:val="14"/>
        </w:rPr>
        <w:t> speed</w:t>
      </w:r>
      <w:r>
        <w:rPr>
          <w:w w:val="110"/>
          <w:sz w:val="14"/>
        </w:rPr>
        <w:t> is</w:t>
      </w:r>
      <w:r>
        <w:rPr>
          <w:w w:val="110"/>
          <w:sz w:val="14"/>
        </w:rPr>
        <w:t> 20</w:t>
      </w:r>
      <w:r>
        <w:rPr>
          <w:w w:val="110"/>
          <w:sz w:val="14"/>
        </w:rPr>
        <w:t> ms</w:t>
      </w:r>
      <w:r>
        <w:rPr>
          <w:w w:val="110"/>
          <w:sz w:val="14"/>
        </w:rPr>
        <w:t> on</w:t>
      </w:r>
      <w:r>
        <w:rPr>
          <w:w w:val="110"/>
          <w:sz w:val="14"/>
        </w:rPr>
        <w:t> CPU</w:t>
      </w:r>
      <w:r>
        <w:rPr>
          <w:w w:val="110"/>
          <w:sz w:val="14"/>
        </w:rPr>
        <w:t> for</w:t>
      </w:r>
      <w:r>
        <w:rPr>
          <w:w w:val="110"/>
          <w:sz w:val="14"/>
        </w:rPr>
        <w:t> </w:t>
      </w:r>
      <w:r>
        <w:rPr>
          <w:w w:val="110"/>
          <w:sz w:val="14"/>
        </w:rPr>
        <w:t>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single</w:t>
      </w:r>
      <w:r>
        <w:rPr>
          <w:w w:val="110"/>
          <w:sz w:val="14"/>
        </w:rPr>
        <w:t> image.</w:t>
      </w:r>
    </w:p>
    <w:p>
      <w:pPr>
        <w:pStyle w:val="ListParagraph"/>
        <w:numPr>
          <w:ilvl w:val="0"/>
          <w:numId w:val="1"/>
        </w:numPr>
        <w:tabs>
          <w:tab w:pos="237" w:val="left" w:leader="none"/>
          <w:tab w:pos="239" w:val="left" w:leader="none"/>
        </w:tabs>
        <w:spacing w:line="285" w:lineRule="auto" w:before="0" w:after="0"/>
        <w:ind w:left="239" w:right="130" w:hanging="123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477354</wp:posOffset>
                </wp:positionH>
                <wp:positionV relativeFrom="paragraph">
                  <wp:posOffset>429438</wp:posOffset>
                </wp:positionV>
                <wp:extent cx="660590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7.587002pt,33.814087pt" to="557.688002pt,33.81408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4"/>
        </w:rPr>
        <w:t>The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CNN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model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successful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4</w:t>
      </w:r>
      <w:r>
        <w:rPr>
          <w:spacing w:val="-7"/>
          <w:w w:val="115"/>
          <w:sz w:val="14"/>
        </w:rPr>
        <w:t> </w:t>
      </w:r>
      <w:r>
        <w:rPr>
          <w:w w:val="115"/>
          <w:sz w:val="14"/>
        </w:rPr>
        <w:t>cases of</w:t>
      </w:r>
      <w:r>
        <w:rPr>
          <w:w w:val="115"/>
          <w:sz w:val="14"/>
        </w:rPr>
        <w:t> topology</w:t>
      </w:r>
      <w:r>
        <w:rPr>
          <w:w w:val="115"/>
          <w:sz w:val="14"/>
        </w:rPr>
        <w:t> optimization.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129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</w:p>
    <w:p>
      <w:pPr>
        <w:spacing w:before="89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G</w:t>
      </w:r>
      <w:r>
        <w:rPr>
          <w:spacing w:val="-12"/>
          <w:sz w:val="18"/>
        </w:rPr>
        <w:t> </w:t>
      </w:r>
      <w:r>
        <w:rPr>
          <w:sz w:val="18"/>
        </w:rPr>
        <w:t>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P</w:t>
      </w:r>
      <w:r>
        <w:rPr>
          <w:spacing w:val="-11"/>
          <w:sz w:val="18"/>
        </w:rPr>
        <w:t> </w:t>
      </w:r>
      <w:r>
        <w:rPr>
          <w:sz w:val="18"/>
        </w:rPr>
        <w:t>H</w:t>
      </w:r>
      <w:r>
        <w:rPr>
          <w:spacing w:val="-12"/>
          <w:sz w:val="18"/>
        </w:rPr>
        <w:t> </w:t>
      </w:r>
      <w:r>
        <w:rPr>
          <w:sz w:val="18"/>
        </w:rPr>
        <w:t>I</w:t>
      </w:r>
      <w:r>
        <w:rPr>
          <w:spacing w:val="-11"/>
          <w:sz w:val="18"/>
        </w:rPr>
        <w:t> </w:t>
      </w:r>
      <w:r>
        <w:rPr>
          <w:sz w:val="18"/>
        </w:rPr>
        <w:t>C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L</w:t>
      </w:r>
      <w:r>
        <w:rPr>
          <w:spacing w:val="75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B</w:t>
      </w:r>
      <w:r>
        <w:rPr>
          <w:spacing w:val="-11"/>
          <w:sz w:val="18"/>
        </w:rPr>
        <w:t> </w:t>
      </w:r>
      <w:r>
        <w:rPr>
          <w:sz w:val="18"/>
        </w:rPr>
        <w:t>S</w:t>
      </w:r>
      <w:r>
        <w:rPr>
          <w:spacing w:val="-11"/>
          <w:sz w:val="18"/>
        </w:rPr>
        <w:t> </w:t>
      </w:r>
      <w:r>
        <w:rPr>
          <w:sz w:val="18"/>
        </w:rPr>
        <w:t>T</w:t>
      </w:r>
      <w:r>
        <w:rPr>
          <w:spacing w:val="-12"/>
          <w:sz w:val="18"/>
        </w:rPr>
        <w:t> </w:t>
      </w:r>
      <w:r>
        <w:rPr>
          <w:sz w:val="18"/>
        </w:rPr>
        <w:t>R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</w:t>
      </w:r>
      <w:r>
        <w:rPr>
          <w:spacing w:val="-11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2565361</wp:posOffset>
                </wp:positionH>
                <wp:positionV relativeFrom="paragraph">
                  <wp:posOffset>105582</wp:posOffset>
                </wp:positionV>
                <wp:extent cx="450024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002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0245" h="0">
                              <a:moveTo>
                                <a:pt x="0" y="0"/>
                              </a:moveTo>
                              <a:lnTo>
                                <a:pt x="450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96994pt;margin-top:8.313562pt;width:354.35pt;height:.1pt;mso-position-horizontal-relative:page;mso-position-vertical-relative:paragraph;z-index:-15727104;mso-wrap-distance-left:0;mso-wrap-distance-right:0" id="docshape16" coordorigin="4040,166" coordsize="7087,0" path="m4040,166l11127,16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2632836</wp:posOffset>
            </wp:positionH>
            <wp:positionV relativeFrom="paragraph">
              <wp:posOffset>153651</wp:posOffset>
            </wp:positionV>
            <wp:extent cx="1908645" cy="1533144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645" cy="1533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ind w:left="0"/>
        <w:rPr>
          <w:sz w:val="4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8"/>
        <w:ind w:left="0"/>
        <w:rPr>
          <w:sz w:val="18"/>
        </w:rPr>
      </w:pPr>
    </w:p>
    <w:p>
      <w:pPr>
        <w:spacing w:before="0"/>
        <w:ind w:left="116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spacing w:after="0"/>
        <w:jc w:val="left"/>
        <w:rPr>
          <w:sz w:val="18"/>
        </w:rPr>
        <w:sectPr>
          <w:type w:val="continuous"/>
          <w:pgSz w:w="11910" w:h="15880"/>
          <w:pgMar w:header="208" w:footer="0" w:top="540" w:bottom="0" w:left="600" w:right="600"/>
          <w:cols w:num="2" w:equalWidth="0">
            <w:col w:w="2949" w:space="374"/>
            <w:col w:w="7387"/>
          </w:cols>
        </w:sectPr>
      </w:pP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439" w:val="left" w:leader="none"/>
        </w:tabs>
        <w:spacing w:line="20" w:lineRule="exact"/>
        <w:ind w:left="15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17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18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208" w:footer="0" w:top="540" w:bottom="0" w:left="600" w:right="600"/>
        </w:sectPr>
      </w:pPr>
    </w:p>
    <w:p>
      <w:pPr>
        <w:spacing w:before="37"/>
        <w:ind w:left="15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before="34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Machine</w:t>
      </w:r>
      <w:r>
        <w:rPr>
          <w:spacing w:val="-8"/>
          <w:w w:val="115"/>
          <w:sz w:val="12"/>
        </w:rPr>
        <w:t> </w:t>
      </w:r>
      <w:r>
        <w:rPr>
          <w:spacing w:val="-2"/>
          <w:w w:val="115"/>
          <w:sz w:val="12"/>
        </w:rPr>
        <w:t>learning</w:t>
      </w:r>
    </w:p>
    <w:p>
      <w:pPr>
        <w:spacing w:line="297" w:lineRule="auto" w:before="33"/>
        <w:ind w:left="151" w:right="38" w:firstLine="0"/>
        <w:jc w:val="both"/>
        <w:rPr>
          <w:sz w:val="12"/>
        </w:rPr>
      </w:pPr>
      <w:r>
        <w:rPr>
          <w:w w:val="115"/>
          <w:sz w:val="12"/>
        </w:rPr>
        <w:t>Effective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Convolutional neural network</w:t>
      </w:r>
      <w:r>
        <w:rPr>
          <w:spacing w:val="40"/>
          <w:w w:val="115"/>
          <w:sz w:val="12"/>
        </w:rPr>
        <w:t> </w:t>
      </w:r>
      <w:r>
        <w:rPr>
          <w:spacing w:val="-4"/>
          <w:w w:val="115"/>
          <w:sz w:val="12"/>
        </w:rPr>
        <w:t>VGG</w:t>
      </w:r>
    </w:p>
    <w:p>
      <w:pPr>
        <w:spacing w:line="297" w:lineRule="auto" w:before="1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Numerical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heat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40"/>
          <w:w w:val="115"/>
          <w:sz w:val="12"/>
        </w:rPr>
        <w:t> </w:t>
      </w:r>
      <w:r>
        <w:rPr>
          <w:w w:val="110"/>
          <w:sz w:val="12"/>
        </w:rPr>
        <w:t>Topology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optimization</w:t>
      </w:r>
    </w:p>
    <w:p>
      <w:pPr>
        <w:spacing w:line="285" w:lineRule="auto" w:before="26"/>
        <w:ind w:left="151" w:right="17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Topology</w:t>
      </w:r>
      <w:r>
        <w:rPr>
          <w:w w:val="115"/>
          <w:sz w:val="14"/>
        </w:rPr>
        <w:t> optimization</w:t>
      </w:r>
      <w:r>
        <w:rPr>
          <w:w w:val="115"/>
          <w:sz w:val="14"/>
        </w:rPr>
        <w:t> of</w:t>
      </w:r>
      <w:r>
        <w:rPr>
          <w:w w:val="115"/>
          <w:sz w:val="14"/>
        </w:rPr>
        <w:t> heterogeneous</w:t>
      </w:r>
      <w:r>
        <w:rPr>
          <w:w w:val="115"/>
          <w:sz w:val="14"/>
        </w:rPr>
        <w:t> structures</w:t>
      </w:r>
      <w:r>
        <w:rPr>
          <w:w w:val="115"/>
          <w:sz w:val="14"/>
        </w:rPr>
        <w:t> can</w:t>
      </w:r>
      <w:r>
        <w:rPr>
          <w:w w:val="115"/>
          <w:sz w:val="14"/>
        </w:rPr>
        <w:t> find</w:t>
      </w:r>
      <w:r>
        <w:rPr>
          <w:w w:val="115"/>
          <w:sz w:val="14"/>
        </w:rPr>
        <w:t> significant</w:t>
      </w:r>
      <w:r>
        <w:rPr>
          <w:w w:val="115"/>
          <w:sz w:val="14"/>
        </w:rPr>
        <w:t> use</w:t>
      </w:r>
      <w:r>
        <w:rPr>
          <w:w w:val="115"/>
          <w:sz w:val="14"/>
        </w:rPr>
        <w:t> in</w:t>
      </w:r>
      <w:r>
        <w:rPr>
          <w:w w:val="115"/>
          <w:sz w:val="14"/>
        </w:rPr>
        <w:t> a</w:t>
      </w:r>
      <w:r>
        <w:rPr>
          <w:w w:val="115"/>
          <w:sz w:val="14"/>
        </w:rPr>
        <w:t> wide</w:t>
      </w:r>
      <w:r>
        <w:rPr>
          <w:w w:val="115"/>
          <w:sz w:val="14"/>
        </w:rPr>
        <w:t> range</w:t>
      </w:r>
      <w:r>
        <w:rPr>
          <w:w w:val="115"/>
          <w:sz w:val="14"/>
        </w:rPr>
        <w:t> of</w:t>
      </w:r>
      <w:r>
        <w:rPr>
          <w:w w:val="115"/>
          <w:sz w:val="14"/>
        </w:rPr>
        <w:t> applications, and</w:t>
      </w:r>
      <w:r>
        <w:rPr>
          <w:w w:val="115"/>
          <w:sz w:val="14"/>
        </w:rPr>
        <w:t> its</w:t>
      </w:r>
      <w:r>
        <w:rPr>
          <w:w w:val="115"/>
          <w:sz w:val="14"/>
        </w:rPr>
        <w:t> fabrication</w:t>
      </w:r>
      <w:r>
        <w:rPr>
          <w:w w:val="115"/>
          <w:sz w:val="14"/>
        </w:rPr>
        <w:t> has</w:t>
      </w:r>
      <w:r>
        <w:rPr>
          <w:w w:val="115"/>
          <w:sz w:val="14"/>
        </w:rPr>
        <w:t> been</w:t>
      </w:r>
      <w:r>
        <w:rPr>
          <w:w w:val="115"/>
          <w:sz w:val="14"/>
        </w:rPr>
        <w:t> made</w:t>
      </w:r>
      <w:r>
        <w:rPr>
          <w:w w:val="115"/>
          <w:sz w:val="14"/>
        </w:rPr>
        <w:t> possible</w:t>
      </w:r>
      <w:r>
        <w:rPr>
          <w:w w:val="115"/>
          <w:sz w:val="14"/>
        </w:rPr>
        <w:t> by</w:t>
      </w:r>
      <w:r>
        <w:rPr>
          <w:w w:val="115"/>
          <w:sz w:val="14"/>
        </w:rPr>
        <w:t> recent</w:t>
      </w:r>
      <w:r>
        <w:rPr>
          <w:w w:val="115"/>
          <w:sz w:val="14"/>
        </w:rPr>
        <w:t> advances</w:t>
      </w:r>
      <w:r>
        <w:rPr>
          <w:w w:val="115"/>
          <w:sz w:val="14"/>
        </w:rPr>
        <w:t> in</w:t>
      </w:r>
      <w:r>
        <w:rPr>
          <w:w w:val="115"/>
          <w:sz w:val="14"/>
        </w:rPr>
        <w:t> additive</w:t>
      </w:r>
      <w:r>
        <w:rPr>
          <w:w w:val="115"/>
          <w:sz w:val="14"/>
        </w:rPr>
        <w:t> manufacturing.</w:t>
      </w:r>
      <w:r>
        <w:rPr>
          <w:w w:val="115"/>
          <w:sz w:val="14"/>
        </w:rPr>
        <w:t> However,</w:t>
      </w:r>
      <w:r>
        <w:rPr>
          <w:w w:val="115"/>
          <w:sz w:val="14"/>
        </w:rPr>
        <w:t> the optimization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procedure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computationally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expensive,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each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structural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update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requires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26"/>
          <w:w w:val="115"/>
          <w:sz w:val="14"/>
        </w:rPr>
        <w:t> </w:t>
      </w:r>
      <w:r>
        <w:rPr>
          <w:w w:val="115"/>
          <w:sz w:val="14"/>
        </w:rPr>
        <w:t>re-evaluation of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properties.</w:t>
      </w:r>
      <w:r>
        <w:rPr>
          <w:w w:val="115"/>
          <w:sz w:val="14"/>
        </w:rPr>
        <w:t> The</w:t>
      </w:r>
      <w:r>
        <w:rPr>
          <w:w w:val="115"/>
          <w:sz w:val="14"/>
        </w:rPr>
        <w:t> computational</w:t>
      </w:r>
      <w:r>
        <w:rPr>
          <w:w w:val="115"/>
          <w:sz w:val="14"/>
        </w:rPr>
        <w:t> time</w:t>
      </w:r>
      <w:r>
        <w:rPr>
          <w:w w:val="115"/>
          <w:sz w:val="14"/>
        </w:rPr>
        <w:t> is</w:t>
      </w:r>
      <w:r>
        <w:rPr>
          <w:w w:val="115"/>
          <w:sz w:val="14"/>
        </w:rPr>
        <w:t> the</w:t>
      </w:r>
      <w:r>
        <w:rPr>
          <w:w w:val="115"/>
          <w:sz w:val="14"/>
        </w:rPr>
        <w:t> major</w:t>
      </w:r>
      <w:r>
        <w:rPr>
          <w:w w:val="115"/>
          <w:sz w:val="14"/>
        </w:rPr>
        <w:t> limiting</w:t>
      </w:r>
      <w:r>
        <w:rPr>
          <w:w w:val="115"/>
          <w:sz w:val="14"/>
        </w:rPr>
        <w:t> factor</w:t>
      </w:r>
      <w:r>
        <w:rPr>
          <w:w w:val="115"/>
          <w:sz w:val="14"/>
        </w:rPr>
        <w:t> in</w:t>
      </w:r>
      <w:r>
        <w:rPr>
          <w:w w:val="115"/>
          <w:sz w:val="14"/>
        </w:rPr>
        <w:t> large-scale</w:t>
      </w:r>
      <w:r>
        <w:rPr>
          <w:w w:val="115"/>
          <w:sz w:val="14"/>
        </w:rPr>
        <w:t> and</w:t>
      </w:r>
      <w:r>
        <w:rPr>
          <w:w w:val="115"/>
          <w:sz w:val="14"/>
        </w:rPr>
        <w:t> complex</w:t>
      </w:r>
      <w:r>
        <w:rPr>
          <w:w w:val="115"/>
          <w:sz w:val="14"/>
        </w:rPr>
        <w:t> structural optimization.</w:t>
      </w:r>
      <w:r>
        <w:rPr>
          <w:w w:val="115"/>
          <w:sz w:val="14"/>
        </w:rPr>
        <w:t> In</w:t>
      </w:r>
      <w:r>
        <w:rPr>
          <w:w w:val="115"/>
          <w:sz w:val="14"/>
        </w:rPr>
        <w:t> this</w:t>
      </w:r>
      <w:r>
        <w:rPr>
          <w:w w:val="115"/>
          <w:sz w:val="14"/>
        </w:rPr>
        <w:t> study,</w:t>
      </w:r>
      <w:r>
        <w:rPr>
          <w:w w:val="115"/>
          <w:sz w:val="14"/>
        </w:rPr>
        <w:t> a</w:t>
      </w:r>
      <w:r>
        <w:rPr>
          <w:w w:val="115"/>
          <w:sz w:val="14"/>
        </w:rPr>
        <w:t> convolutional</w:t>
      </w:r>
      <w:r>
        <w:rPr>
          <w:w w:val="115"/>
          <w:sz w:val="14"/>
        </w:rPr>
        <w:t> neural</w:t>
      </w:r>
      <w:r>
        <w:rPr>
          <w:w w:val="115"/>
          <w:sz w:val="14"/>
        </w:rPr>
        <w:t> network</w:t>
      </w:r>
      <w:r>
        <w:rPr>
          <w:w w:val="115"/>
          <w:sz w:val="14"/>
        </w:rPr>
        <w:t> (CNN)</w:t>
      </w:r>
      <w:r>
        <w:rPr>
          <w:w w:val="115"/>
          <w:sz w:val="14"/>
        </w:rPr>
        <w:t> model</w:t>
      </w:r>
      <w:r>
        <w:rPr>
          <w:w w:val="115"/>
          <w:sz w:val="14"/>
        </w:rPr>
        <w:t> for</w:t>
      </w:r>
      <w:r>
        <w:rPr>
          <w:w w:val="115"/>
          <w:sz w:val="14"/>
        </w:rPr>
        <w:t> predicting</w:t>
      </w:r>
      <w:r>
        <w:rPr>
          <w:w w:val="115"/>
          <w:sz w:val="14"/>
        </w:rPr>
        <w:t> effective</w:t>
      </w:r>
      <w:r>
        <w:rPr>
          <w:w w:val="115"/>
          <w:sz w:val="14"/>
        </w:rPr>
        <w:t> thermal conductivity</w:t>
      </w:r>
      <w:r>
        <w:rPr>
          <w:w w:val="115"/>
          <w:sz w:val="14"/>
        </w:rPr>
        <w:t> inspired</w:t>
      </w:r>
      <w:r>
        <w:rPr>
          <w:w w:val="115"/>
          <w:sz w:val="14"/>
        </w:rPr>
        <w:t> by</w:t>
      </w:r>
      <w:r>
        <w:rPr>
          <w:w w:val="115"/>
          <w:sz w:val="14"/>
        </w:rPr>
        <w:t> the</w:t>
      </w:r>
      <w:r>
        <w:rPr>
          <w:w w:val="115"/>
          <w:sz w:val="14"/>
        </w:rPr>
        <w:t> VGG</w:t>
      </w:r>
      <w:r>
        <w:rPr>
          <w:w w:val="115"/>
          <w:sz w:val="14"/>
        </w:rPr>
        <w:t> networks</w:t>
      </w:r>
      <w:r>
        <w:rPr>
          <w:w w:val="115"/>
          <w:sz w:val="14"/>
        </w:rPr>
        <w:t> is</w:t>
      </w:r>
      <w:r>
        <w:rPr>
          <w:w w:val="115"/>
          <w:sz w:val="14"/>
        </w:rPr>
        <w:t> proposed.</w:t>
      </w:r>
      <w:r>
        <w:rPr>
          <w:w w:val="115"/>
          <w:sz w:val="14"/>
        </w:rPr>
        <w:t> Trained</w:t>
      </w:r>
      <w:r>
        <w:rPr>
          <w:w w:val="115"/>
          <w:sz w:val="14"/>
        </w:rPr>
        <w:t> using</w:t>
      </w:r>
      <w:r>
        <w:rPr>
          <w:w w:val="115"/>
          <w:sz w:val="14"/>
        </w:rPr>
        <w:t> 130,000</w:t>
      </w:r>
      <w:r>
        <w:rPr>
          <w:w w:val="115"/>
          <w:sz w:val="14"/>
        </w:rPr>
        <w:t> unique</w:t>
      </w:r>
      <w:r>
        <w:rPr>
          <w:w w:val="115"/>
          <w:sz w:val="14"/>
        </w:rPr>
        <w:t> binary</w:t>
      </w:r>
      <w:r>
        <w:rPr>
          <w:w w:val="115"/>
          <w:sz w:val="14"/>
        </w:rPr>
        <w:t> images,</w:t>
      </w:r>
      <w:r>
        <w:rPr>
          <w:w w:val="115"/>
          <w:sz w:val="14"/>
        </w:rPr>
        <w:t> the </w:t>
      </w:r>
      <w:r>
        <w:rPr>
          <w:spacing w:val="-2"/>
          <w:w w:val="115"/>
          <w:sz w:val="14"/>
        </w:rPr>
        <w:t>model achieves high predictive accuracy. Specifically, it shows a mean absolute percent error (MAPE) of 0.35%</w:t>
      </w:r>
      <w:r>
        <w:rPr>
          <w:w w:val="115"/>
          <w:sz w:val="14"/>
        </w:rPr>
        <w:t> in testing when the thermal conductivity of the solid is ten times larger than the fluid, and when the thermal conductivities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assigned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that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aluminum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water,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MAPE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2.35%.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prediction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time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15</w:t>
      </w:r>
      <w:r>
        <w:rPr>
          <w:spacing w:val="12"/>
          <w:w w:val="115"/>
          <w:sz w:val="14"/>
        </w:rPr>
        <w:t> </w:t>
      </w:r>
      <w:r>
        <w:rPr>
          <w:spacing w:val="-5"/>
          <w:w w:val="115"/>
          <w:sz w:val="14"/>
        </w:rPr>
        <w:t>ms</w:t>
      </w:r>
    </w:p>
    <w:p>
      <w:pPr>
        <w:spacing w:line="195" w:lineRule="exact" w:before="0"/>
        <w:ind w:left="151" w:right="0" w:firstLine="0"/>
        <w:jc w:val="both"/>
        <w:rPr>
          <w:sz w:val="14"/>
        </w:rPr>
      </w:pPr>
      <w:r>
        <w:rPr>
          <w:w w:val="115"/>
          <w:sz w:val="14"/>
        </w:rPr>
        <w:t>for</w:t>
      </w:r>
      <w:r>
        <w:rPr>
          <w:spacing w:val="1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single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image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128</w:t>
      </w:r>
      <w:r>
        <w:rPr>
          <w:spacing w:val="17"/>
          <w:w w:val="115"/>
          <w:sz w:val="14"/>
        </w:rPr>
        <w:t> </w:t>
      </w:r>
      <w:r>
        <w:rPr>
          <w:rFonts w:ascii="STIX Math" w:hAnsi="STIX Math"/>
          <w:w w:val="115"/>
          <w:sz w:val="14"/>
        </w:rPr>
        <w:t>×</w:t>
      </w:r>
      <w:r>
        <w:rPr>
          <w:rFonts w:ascii="STIX Math" w:hAnsi="STIX Math"/>
          <w:spacing w:val="16"/>
          <w:w w:val="115"/>
          <w:sz w:val="14"/>
        </w:rPr>
        <w:t> </w:t>
      </w:r>
      <w:r>
        <w:rPr>
          <w:w w:val="115"/>
          <w:sz w:val="14"/>
        </w:rPr>
        <w:t>128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pixels,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is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3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16"/>
          <w:w w:val="115"/>
          <w:sz w:val="14"/>
        </w:rPr>
        <w:t> </w:t>
      </w:r>
      <w:r>
        <w:rPr>
          <w:w w:val="115"/>
          <w:sz w:val="14"/>
        </w:rPr>
        <w:t>5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orders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magnitude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faster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than</w:t>
      </w:r>
      <w:r>
        <w:rPr>
          <w:spacing w:val="16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7"/>
          <w:w w:val="115"/>
          <w:sz w:val="14"/>
        </w:rPr>
        <w:t> </w:t>
      </w:r>
      <w:r>
        <w:rPr>
          <w:w w:val="115"/>
          <w:sz w:val="14"/>
        </w:rPr>
        <w:t>finite</w:t>
      </w:r>
      <w:r>
        <w:rPr>
          <w:spacing w:val="17"/>
          <w:w w:val="115"/>
          <w:sz w:val="14"/>
        </w:rPr>
        <w:t> </w:t>
      </w:r>
      <w:r>
        <w:rPr>
          <w:spacing w:val="-2"/>
          <w:w w:val="115"/>
          <w:sz w:val="14"/>
        </w:rPr>
        <w:t>volume</w:t>
      </w:r>
    </w:p>
    <w:p>
      <w:pPr>
        <w:spacing w:line="285" w:lineRule="auto" w:before="0"/>
        <w:ind w:left="151" w:right="176" w:firstLine="0"/>
        <w:jc w:val="both"/>
        <w:rPr>
          <w:sz w:val="14"/>
        </w:rPr>
      </w:pPr>
      <w:r>
        <w:rPr>
          <w:w w:val="115"/>
          <w:sz w:val="14"/>
        </w:rPr>
        <w:t>simulation.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When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employed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topology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optimization,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CNN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retains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MAPE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between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0.67%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11.8%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for different</w:t>
      </w:r>
      <w:r>
        <w:rPr>
          <w:w w:val="115"/>
          <w:sz w:val="14"/>
        </w:rPr>
        <w:t> cases.</w:t>
      </w:r>
      <w:r>
        <w:rPr>
          <w:w w:val="115"/>
          <w:sz w:val="14"/>
        </w:rPr>
        <w:t> The</w:t>
      </w:r>
      <w:r>
        <w:rPr>
          <w:w w:val="115"/>
          <w:sz w:val="14"/>
        </w:rPr>
        <w:t> CNN</w:t>
      </w:r>
      <w:r>
        <w:rPr>
          <w:w w:val="115"/>
          <w:sz w:val="14"/>
        </w:rPr>
        <w:t> model</w:t>
      </w:r>
      <w:r>
        <w:rPr>
          <w:w w:val="115"/>
          <w:sz w:val="14"/>
        </w:rPr>
        <w:t> correctly</w:t>
      </w:r>
      <w:r>
        <w:rPr>
          <w:w w:val="115"/>
          <w:sz w:val="14"/>
        </w:rPr>
        <w:t> predicts</w:t>
      </w:r>
      <w:r>
        <w:rPr>
          <w:w w:val="115"/>
          <w:sz w:val="14"/>
        </w:rPr>
        <w:t> trends</w:t>
      </w:r>
      <w:r>
        <w:rPr>
          <w:w w:val="115"/>
          <w:sz w:val="14"/>
        </w:rPr>
        <w:t> in</w:t>
      </w:r>
      <w:r>
        <w:rPr>
          <w:w w:val="115"/>
          <w:sz w:val="14"/>
        </w:rPr>
        <w:t> effective</w:t>
      </w:r>
      <w:r>
        <w:rPr>
          <w:w w:val="115"/>
          <w:sz w:val="14"/>
        </w:rPr>
        <w:t> thermal</w:t>
      </w:r>
      <w:r>
        <w:rPr>
          <w:w w:val="115"/>
          <w:sz w:val="14"/>
        </w:rPr>
        <w:t> conductivity</w:t>
      </w:r>
      <w:r>
        <w:rPr>
          <w:w w:val="115"/>
          <w:sz w:val="14"/>
        </w:rPr>
        <w:t> and</w:t>
      </w:r>
      <w:r>
        <w:rPr>
          <w:w w:val="115"/>
          <w:sz w:val="14"/>
        </w:rPr>
        <w:t> improves</w:t>
      </w:r>
      <w:r>
        <w:rPr>
          <w:w w:val="115"/>
          <w:sz w:val="14"/>
        </w:rPr>
        <w:t> the structure</w:t>
      </w:r>
      <w:r>
        <w:rPr>
          <w:w w:val="115"/>
          <w:sz w:val="14"/>
        </w:rPr>
        <w:t> to</w:t>
      </w:r>
      <w:r>
        <w:rPr>
          <w:w w:val="115"/>
          <w:sz w:val="14"/>
        </w:rPr>
        <w:t> close</w:t>
      </w:r>
      <w:r>
        <w:rPr>
          <w:w w:val="115"/>
          <w:sz w:val="14"/>
        </w:rPr>
        <w:t> proximity</w:t>
      </w:r>
      <w:r>
        <w:rPr>
          <w:w w:val="115"/>
          <w:sz w:val="14"/>
        </w:rPr>
        <w:t> of</w:t>
      </w:r>
      <w:r>
        <w:rPr>
          <w:w w:val="115"/>
          <w:sz w:val="14"/>
        </w:rPr>
        <w:t> a</w:t>
      </w:r>
      <w:r>
        <w:rPr>
          <w:w w:val="115"/>
          <w:sz w:val="14"/>
        </w:rPr>
        <w:t> theoretical</w:t>
      </w:r>
      <w:r>
        <w:rPr>
          <w:w w:val="115"/>
          <w:sz w:val="14"/>
        </w:rPr>
        <w:t> maximum</w:t>
      </w:r>
      <w:r>
        <w:rPr>
          <w:w w:val="115"/>
          <w:sz w:val="14"/>
        </w:rPr>
        <w:t> in</w:t>
      </w:r>
      <w:r>
        <w:rPr>
          <w:w w:val="115"/>
          <w:sz w:val="14"/>
        </w:rPr>
        <w:t> all</w:t>
      </w:r>
      <w:r>
        <w:rPr>
          <w:w w:val="115"/>
          <w:sz w:val="14"/>
        </w:rPr>
        <w:t> cases.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header="208" w:footer="0" w:top="540" w:bottom="0" w:left="600" w:right="600"/>
          <w:cols w:num="2" w:equalWidth="0">
            <w:col w:w="1891" w:space="1397"/>
            <w:col w:w="7422"/>
          </w:cols>
        </w:sectPr>
      </w:pPr>
    </w:p>
    <w:p>
      <w:pPr>
        <w:pStyle w:val="BodyText"/>
        <w:spacing w:before="132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19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88"/>
        <w:ind w:left="0"/>
        <w:rPr>
          <w:sz w:val="14"/>
        </w:rPr>
      </w:pPr>
    </w:p>
    <w:p>
      <w:pPr>
        <w:spacing w:line="256" w:lineRule="auto" w:before="0"/>
        <w:ind w:left="151" w:right="0" w:firstLine="136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477354</wp:posOffset>
                </wp:positionH>
                <wp:positionV relativeFrom="paragraph">
                  <wp:posOffset>134887</wp:posOffset>
                </wp:positionV>
                <wp:extent cx="45593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498" y="0"/>
                              </a:lnTo>
                            </a:path>
                          </a:pathLst>
                        </a:custGeom>
                        <a:ln w="6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0864" from="37.587002pt,10.621101pt" to="73.453002pt,10.621101pt" stroked="true" strokeweight=".498pt" strokecolor="#000000">
                <v:stroke dashstyle="solid"/>
                <w10:wrap type="none"/>
              </v:line>
            </w:pict>
          </mc:Fallback>
        </mc:AlternateContent>
      </w:r>
      <w:bookmarkStart w:name="Introduction" w:id="4"/>
      <w:bookmarkEnd w:id="4"/>
      <w:r>
        <w:rPr/>
      </w: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4"/>
          <w:w w:val="110"/>
          <w:position w:val="5"/>
          <w:sz w:val="14"/>
        </w:rPr>
        <w:t> </w:t>
      </w:r>
      <w:bookmarkStart w:name="_bookmark2" w:id="5"/>
      <w:bookmarkEnd w:id="5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Department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Mechanical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Engineering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Materials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Science,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Washington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University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St.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Louis,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One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Brookings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Drive,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St.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Louis,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63130,</w:t>
      </w:r>
      <w:r>
        <w:rPr>
          <w:w w:val="110"/>
          <w:sz w:val="14"/>
        </w:rPr>
        <w:t> MO,</w:t>
      </w:r>
      <w:r>
        <w:rPr>
          <w:w w:val="110"/>
          <w:sz w:val="14"/>
        </w:rPr>
        <w:t> USA.</w:t>
      </w:r>
    </w:p>
    <w:p>
      <w:pPr>
        <w:spacing w:before="18"/>
        <w:ind w:left="45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2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35"/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lxianglin@wustl.edu</w:t>
        </w:r>
      </w:hyperlink>
      <w:r>
        <w:rPr>
          <w:color w:val="007FAC"/>
          <w:spacing w:val="-1"/>
          <w:w w:val="110"/>
          <w:sz w:val="14"/>
        </w:rPr>
        <w:t> </w:t>
      </w:r>
      <w:r>
        <w:rPr>
          <w:w w:val="110"/>
          <w:sz w:val="14"/>
        </w:rPr>
        <w:t>(X.</w:t>
      </w:r>
      <w:r>
        <w:rPr>
          <w:spacing w:val="-2"/>
          <w:w w:val="110"/>
          <w:sz w:val="14"/>
        </w:rPr>
        <w:t> </w:t>
      </w:r>
      <w:r>
        <w:rPr>
          <w:spacing w:val="-4"/>
          <w:w w:val="110"/>
          <w:sz w:val="14"/>
        </w:rPr>
        <w:t>Li).</w:t>
      </w:r>
    </w:p>
    <w:p>
      <w:pPr>
        <w:pStyle w:val="BodyText"/>
        <w:spacing w:before="14"/>
        <w:ind w:left="0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hyperlink r:id="rId10">
        <w:r>
          <w:rPr>
            <w:color w:val="007FAC"/>
            <w:spacing w:val="-2"/>
            <w:w w:val="120"/>
            <w:sz w:val="14"/>
          </w:rPr>
          <w:t>https://doi.org/10.1016/j.egyai.2023.100310</w:t>
        </w:r>
      </w:hyperlink>
    </w:p>
    <w:p>
      <w:pPr>
        <w:spacing w:before="30"/>
        <w:ind w:left="151" w:right="0" w:firstLine="0"/>
        <w:jc w:val="left"/>
        <w:rPr>
          <w:sz w:val="14"/>
        </w:rPr>
      </w:pPr>
      <w:r>
        <w:rPr>
          <w:w w:val="115"/>
          <w:sz w:val="14"/>
        </w:rPr>
        <w:t>Received</w:t>
      </w:r>
      <w:r>
        <w:rPr>
          <w:w w:val="115"/>
          <w:sz w:val="14"/>
        </w:rPr>
        <w:t> 25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revised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form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9</w:t>
      </w:r>
      <w:r>
        <w:rPr>
          <w:w w:val="115"/>
          <w:sz w:val="14"/>
        </w:rPr>
        <w:t> September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2023;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14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October</w:t>
      </w:r>
      <w:r>
        <w:rPr>
          <w:spacing w:val="1"/>
          <w:w w:val="115"/>
          <w:sz w:val="14"/>
        </w:rPr>
        <w:t> </w:t>
      </w:r>
      <w:r>
        <w:rPr>
          <w:spacing w:val="-4"/>
          <w:w w:val="115"/>
          <w:sz w:val="14"/>
        </w:rPr>
        <w:t>2023</w:t>
      </w:r>
    </w:p>
    <w:p>
      <w:pPr>
        <w:spacing w:before="30"/>
        <w:ind w:left="151" w:right="0" w:firstLine="0"/>
        <w:jc w:val="left"/>
        <w:rPr>
          <w:rFonts w:ascii="Georgia"/>
          <w:sz w:val="14"/>
        </w:rPr>
      </w:pPr>
      <w:r>
        <w:rPr>
          <w:rFonts w:ascii="Georgia"/>
          <w:w w:val="105"/>
          <w:sz w:val="14"/>
        </w:rPr>
        <w:t>Available</w:t>
      </w:r>
      <w:r>
        <w:rPr>
          <w:rFonts w:ascii="Georgia"/>
          <w:spacing w:val="-6"/>
          <w:w w:val="105"/>
          <w:sz w:val="14"/>
        </w:rPr>
        <w:t> </w:t>
      </w:r>
      <w:r>
        <w:rPr>
          <w:rFonts w:ascii="Georgia"/>
          <w:w w:val="105"/>
          <w:sz w:val="14"/>
        </w:rPr>
        <w:t>online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19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w w:val="105"/>
          <w:sz w:val="14"/>
        </w:rPr>
        <w:t>October</w:t>
      </w:r>
      <w:r>
        <w:rPr>
          <w:rFonts w:ascii="Georgia"/>
          <w:spacing w:val="-5"/>
          <w:w w:val="105"/>
          <w:sz w:val="14"/>
        </w:rPr>
        <w:t> </w:t>
      </w:r>
      <w:r>
        <w:rPr>
          <w:rFonts w:ascii="Georgia"/>
          <w:spacing w:val="-4"/>
          <w:w w:val="105"/>
          <w:sz w:val="14"/>
        </w:rPr>
        <w:t>2023</w:t>
      </w:r>
    </w:p>
    <w:p>
      <w:pPr>
        <w:spacing w:line="288" w:lineRule="auto" w:before="3"/>
        <w:ind w:left="151" w:right="149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2666-5468/©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2023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Author(s).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Published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Elsevier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Ltd.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This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is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open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access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article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under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the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CC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BY-NC-ND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license</w:t>
      </w:r>
      <w:r>
        <w:rPr>
          <w:rFonts w:ascii="Georgia" w:hAnsi="Georgia"/>
          <w:spacing w:val="-1"/>
          <w:sz w:val="14"/>
        </w:rPr>
        <w:t> </w:t>
      </w:r>
      <w:r>
        <w:rPr>
          <w:rFonts w:ascii="Georgia" w:hAnsi="Georgia"/>
          <w:sz w:val="14"/>
        </w:rPr>
        <w:t>(</w:t>
      </w:r>
      <w:hyperlink r:id="rId13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3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pStyle w:val="BodyText"/>
        <w:spacing w:before="7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484860</wp:posOffset>
                </wp:positionH>
                <wp:positionV relativeFrom="paragraph">
                  <wp:posOffset>166526</wp:posOffset>
                </wp:positionV>
                <wp:extent cx="6621145" cy="36766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621145" cy="3676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0"/>
                              <w:ind w:left="40"/>
                              <w:rPr>
                                <w:rFonts w:ascii="Georgia"/>
                                <w:color w:val="000000"/>
                              </w:rPr>
                            </w:pPr>
                            <w:r>
                              <w:rPr>
                                <w:rFonts w:ascii="Georgia"/>
                                <w:color w:val="000000"/>
                              </w:rPr>
                              <w:t>Please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cite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this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article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as: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Andre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Adam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et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al.,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</w:rPr>
                              <w:t>Energy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color w:val="000000"/>
                              </w:rPr>
                              <w:t>AI</w:t>
                            </w:r>
                            <w:r>
                              <w:rPr>
                                <w:rFonts w:ascii="Georgia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000000"/>
                                <w:spacing w:val="-2"/>
                              </w:rPr>
                              <w:t>https://doi.org/10.1016/j.egyai.2023.100310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177986pt;margin-top:13.112305pt;width:521.35pt;height:28.95pt;mso-position-horizontal-relative:page;mso-position-vertical-relative:paragraph;z-index:-15724544;mso-wrap-distance-left:0;mso-wrap-distance-right:0" type="#_x0000_t202" id="docshape20" filled="true" fillcolor="#cccccc" stroked="true" strokeweight=".398pt" strokecolor="#000000">
                <v:textbox inset="0,0,0,0">
                  <w:txbxContent>
                    <w:p>
                      <w:pPr>
                        <w:pStyle w:val="BodyText"/>
                        <w:spacing w:before="10"/>
                        <w:ind w:left="40"/>
                        <w:rPr>
                          <w:rFonts w:ascii="Georgia"/>
                          <w:color w:val="000000"/>
                        </w:rPr>
                      </w:pPr>
                      <w:r>
                        <w:rPr>
                          <w:rFonts w:ascii="Georgia"/>
                          <w:color w:val="000000"/>
                        </w:rPr>
                        <w:t>Please</w:t>
                      </w:r>
                      <w:r>
                        <w:rPr>
                          <w:rFonts w:ascii="Georgia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cite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this</w:t>
                      </w:r>
                      <w:r>
                        <w:rPr>
                          <w:rFonts w:ascii="Georgia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article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as:</w:t>
                      </w:r>
                      <w:r>
                        <w:rPr>
                          <w:rFonts w:ascii="Georgia"/>
                          <w:color w:val="000000"/>
                          <w:spacing w:val="3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Andre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Adam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et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</w:rPr>
                        <w:t>al.,</w:t>
                      </w:r>
                      <w:r>
                        <w:rPr>
                          <w:rFonts w:ascii="Georgia"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000000"/>
                        </w:rPr>
                        <w:t>Energy</w:t>
                      </w:r>
                      <w:r>
                        <w:rPr>
                          <w:rFonts w:ascii="Georgia"/>
                          <w:i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000000"/>
                        </w:rPr>
                        <w:t>and</w:t>
                      </w:r>
                      <w:r>
                        <w:rPr>
                          <w:rFonts w:ascii="Georgia"/>
                          <w:i/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color w:val="000000"/>
                        </w:rPr>
                        <w:t>AI</w:t>
                      </w:r>
                      <w:r>
                        <w:rPr>
                          <w:rFonts w:ascii="Georgia"/>
                          <w:color w:val="000000"/>
                        </w:rPr>
                        <w:t>,</w:t>
                      </w:r>
                      <w:r>
                        <w:rPr>
                          <w:rFonts w:ascii="Georgia"/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rFonts w:ascii="Georgia"/>
                          <w:color w:val="000000"/>
                          <w:spacing w:val="-2"/>
                        </w:rPr>
                        <w:t>https://doi.org/10.1016/j.egyai.2023.100310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20"/>
        </w:rPr>
        <w:sectPr>
          <w:type w:val="continuous"/>
          <w:pgSz w:w="11910" w:h="15880"/>
          <w:pgMar w:header="208" w:footer="0" w:top="540" w:bottom="0" w:left="600" w:right="600"/>
        </w:sectPr>
      </w:pPr>
    </w:p>
    <w:p>
      <w:pPr>
        <w:pStyle w:val="BodyText"/>
        <w:spacing w:before="1"/>
        <w:ind w:left="0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4"/>
          <w:footerReference w:type="default" r:id="rId15"/>
          <w:pgSz w:w="11910" w:h="15880"/>
          <w:pgMar w:header="208" w:footer="544" w:top="840" w:bottom="740" w:left="600" w:right="600"/>
          <w:pgNumType w:start="2"/>
        </w:sectPr>
      </w:pPr>
    </w:p>
    <w:p>
      <w:pPr>
        <w:pStyle w:val="Heading1"/>
        <w:numPr>
          <w:ilvl w:val="0"/>
          <w:numId w:val="2"/>
        </w:numPr>
        <w:tabs>
          <w:tab w:pos="374" w:val="left" w:leader="none"/>
        </w:tabs>
        <w:spacing w:line="240" w:lineRule="auto" w:before="114" w:after="0"/>
        <w:ind w:left="374" w:right="0" w:hanging="223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71" w:lineRule="auto"/>
        <w:ind w:right="38" w:firstLine="239"/>
        <w:jc w:val="both"/>
      </w:pPr>
      <w:r>
        <w:rPr>
          <w:w w:val="110"/>
        </w:rPr>
        <w:t>Heterogeneous</w:t>
      </w:r>
      <w:r>
        <w:rPr>
          <w:w w:val="110"/>
        </w:rPr>
        <w:t> materials</w:t>
      </w:r>
      <w:r>
        <w:rPr>
          <w:w w:val="110"/>
        </w:rPr>
        <w:t> are</w:t>
      </w:r>
      <w:r>
        <w:rPr>
          <w:w w:val="110"/>
        </w:rPr>
        <w:t> an</w:t>
      </w:r>
      <w:r>
        <w:rPr>
          <w:w w:val="110"/>
        </w:rPr>
        <w:t> intrinsic</w:t>
      </w:r>
      <w:r>
        <w:rPr>
          <w:w w:val="110"/>
        </w:rPr>
        <w:t> aspect</w:t>
      </w:r>
      <w:r>
        <w:rPr>
          <w:w w:val="110"/>
        </w:rPr>
        <w:t> of</w:t>
      </w:r>
      <w:r>
        <w:rPr>
          <w:w w:val="110"/>
        </w:rPr>
        <w:t> many</w:t>
      </w:r>
      <w:r>
        <w:rPr>
          <w:w w:val="110"/>
        </w:rPr>
        <w:t> fields</w:t>
      </w:r>
      <w:r>
        <w:rPr>
          <w:w w:val="110"/>
        </w:rPr>
        <w:t> </w:t>
      </w:r>
      <w:r>
        <w:rPr>
          <w:w w:val="110"/>
        </w:rPr>
        <w:t>of study</w:t>
      </w:r>
      <w:r>
        <w:rPr>
          <w:w w:val="110"/>
        </w:rPr>
        <w:t> in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engineering</w:t>
      </w:r>
      <w:r>
        <w:rPr>
          <w:w w:val="110"/>
        </w:rPr>
        <w:t> for</w:t>
      </w:r>
      <w:r>
        <w:rPr>
          <w:w w:val="110"/>
        </w:rPr>
        <w:t> their</w:t>
      </w:r>
      <w:r>
        <w:rPr>
          <w:w w:val="110"/>
        </w:rPr>
        <w:t> incredible</w:t>
      </w:r>
      <w:r>
        <w:rPr>
          <w:w w:val="110"/>
        </w:rPr>
        <w:t> inherent</w:t>
      </w:r>
      <w:r>
        <w:rPr>
          <w:w w:val="110"/>
        </w:rPr>
        <w:t> me- chanical and transport properties [</w:t>
      </w:r>
      <w:hyperlink w:history="true" w:anchor="_bookmark71">
        <w:r>
          <w:rPr>
            <w:color w:val="007FAC"/>
            <w:w w:val="110"/>
          </w:rPr>
          <w:t>1</w:t>
        </w:r>
      </w:hyperlink>
      <w:r>
        <w:rPr>
          <w:w w:val="110"/>
        </w:rPr>
        <w:t>]. In energy research, transport properties</w:t>
      </w:r>
      <w:r>
        <w:rPr>
          <w:w w:val="110"/>
        </w:rPr>
        <w:t> related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geometry,</w:t>
      </w:r>
      <w:r>
        <w:rPr>
          <w:w w:val="110"/>
        </w:rPr>
        <w:t> orientation,</w:t>
      </w:r>
      <w:r>
        <w:rPr>
          <w:w w:val="110"/>
        </w:rPr>
        <w:t> and</w:t>
      </w:r>
      <w:r>
        <w:rPr>
          <w:w w:val="110"/>
        </w:rPr>
        <w:t> topology</w:t>
      </w:r>
      <w:r>
        <w:rPr>
          <w:w w:val="110"/>
        </w:rPr>
        <w:t> of</w:t>
      </w:r>
      <w:r>
        <w:rPr>
          <w:w w:val="110"/>
        </w:rPr>
        <w:t> the material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often</w:t>
      </w:r>
      <w:r>
        <w:rPr>
          <w:spacing w:val="-5"/>
          <w:w w:val="110"/>
        </w:rPr>
        <w:t> </w:t>
      </w:r>
      <w:r>
        <w:rPr>
          <w:w w:val="110"/>
        </w:rPr>
        <w:t>intrinsic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overall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5"/>
          <w:w w:val="110"/>
        </w:rPr>
        <w:t> </w:t>
      </w:r>
      <w:r>
        <w:rPr>
          <w:w w:val="110"/>
        </w:rPr>
        <w:t>performance.</w:t>
      </w:r>
      <w:r>
        <w:rPr>
          <w:spacing w:val="-4"/>
          <w:w w:val="110"/>
        </w:rPr>
        <w:t> </w:t>
      </w:r>
      <w:r>
        <w:rPr>
          <w:w w:val="110"/>
        </w:rPr>
        <w:t>Studies</w:t>
      </w:r>
      <w:r>
        <w:rPr>
          <w:spacing w:val="-5"/>
          <w:w w:val="110"/>
        </w:rPr>
        <w:t> </w:t>
      </w:r>
      <w:r>
        <w:rPr>
          <w:w w:val="110"/>
        </w:rPr>
        <w:t>have shown</w:t>
      </w:r>
      <w:r>
        <w:rPr>
          <w:w w:val="110"/>
        </w:rPr>
        <w:t> several</w:t>
      </w:r>
      <w:r>
        <w:rPr>
          <w:w w:val="110"/>
        </w:rPr>
        <w:t> physical</w:t>
      </w:r>
      <w:r>
        <w:rPr>
          <w:w w:val="110"/>
        </w:rPr>
        <w:t> properties,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effective</w:t>
      </w:r>
      <w:r>
        <w:rPr>
          <w:w w:val="110"/>
        </w:rPr>
        <w:t> diffusivity</w:t>
      </w:r>
      <w:r>
        <w:rPr>
          <w:w w:val="110"/>
        </w:rPr>
        <w:t> [</w:t>
      </w:r>
      <w:hyperlink w:history="true" w:anchor="_bookmark7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73">
        <w:r>
          <w:rPr>
            <w:color w:val="007FAC"/>
            <w:w w:val="110"/>
          </w:rPr>
          <w:t>3</w:t>
        </w:r>
      </w:hyperlink>
      <w:r>
        <w:rPr>
          <w:w w:val="110"/>
        </w:rPr>
        <w:t>], permeability</w:t>
      </w:r>
      <w:r>
        <w:rPr>
          <w:w w:val="110"/>
        </w:rPr>
        <w:t> [</w:t>
      </w:r>
      <w:hyperlink w:history="true" w:anchor="_bookmark7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50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hyperlink w:history="true" w:anchor="_bookmark51">
        <w:r>
          <w:rPr>
            <w:color w:val="007FAC"/>
            <w:w w:val="110"/>
          </w:rPr>
          <w:t>5</w:t>
        </w:r>
      </w:hyperlink>
      <w:r>
        <w:rPr>
          <w:w w:val="110"/>
        </w:rPr>
        <w:t>],</w:t>
      </w:r>
      <w:r>
        <w:rPr>
          <w:w w:val="110"/>
        </w:rPr>
        <w:t> or</w:t>
      </w:r>
      <w:r>
        <w:rPr>
          <w:w w:val="110"/>
        </w:rPr>
        <w:t> even</w:t>
      </w:r>
      <w:r>
        <w:rPr>
          <w:w w:val="110"/>
        </w:rPr>
        <w:t> structural</w:t>
      </w:r>
      <w:r>
        <w:rPr>
          <w:w w:val="110"/>
        </w:rPr>
        <w:t> properties</w:t>
      </w:r>
      <w:r>
        <w:rPr>
          <w:w w:val="110"/>
        </w:rPr>
        <w:t> [</w:t>
      </w:r>
      <w:hyperlink w:history="true" w:anchor="_bookmark52">
        <w:r>
          <w:rPr>
            <w:color w:val="007FAC"/>
            <w:w w:val="110"/>
          </w:rPr>
          <w:t>6</w:t>
        </w:r>
      </w:hyperlink>
      <w:r>
        <w:rPr>
          <w:w w:val="110"/>
        </w:rPr>
        <w:t>],</w:t>
      </w:r>
      <w:r>
        <w:rPr>
          <w:w w:val="110"/>
        </w:rPr>
        <w:t> have</w:t>
      </w:r>
      <w:r>
        <w:rPr>
          <w:w w:val="110"/>
        </w:rPr>
        <w:t> integral dependence on the distribution of the phases involved.</w:t>
      </w:r>
    </w:p>
    <w:p>
      <w:pPr>
        <w:pStyle w:val="BodyText"/>
        <w:spacing w:line="271" w:lineRule="auto" w:before="8"/>
        <w:ind w:right="38" w:firstLine="239"/>
        <w:jc w:val="both"/>
      </w:pPr>
      <w:r>
        <w:rPr>
          <w:w w:val="110"/>
        </w:rPr>
        <w:t>One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property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thermal</w:t>
      </w:r>
      <w:r>
        <w:rPr>
          <w:spacing w:val="-5"/>
          <w:w w:val="110"/>
        </w:rPr>
        <w:t> </w:t>
      </w:r>
      <w:r>
        <w:rPr>
          <w:w w:val="110"/>
        </w:rPr>
        <w:t>conductivity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7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hyperlink w:history="true" w:anchor="_bookmark73">
        <w:r>
          <w:rPr>
            <w:color w:val="007FAC"/>
            <w:w w:val="110"/>
          </w:rPr>
          <w:t>3</w:t>
        </w:r>
      </w:hyperlink>
      <w:r>
        <w:rPr>
          <w:w w:val="110"/>
        </w:rPr>
        <w:t>],</w:t>
      </w:r>
      <w:r>
        <w:rPr>
          <w:spacing w:val="-5"/>
          <w:w w:val="110"/>
        </w:rPr>
        <w:t> </w:t>
      </w:r>
      <w:r>
        <w:rPr>
          <w:w w:val="110"/>
        </w:rPr>
        <w:t>which refers to thermal conductivity when the convective and radiative heat transfer are negligible and at least two phases with different conducive properties</w:t>
      </w:r>
      <w:r>
        <w:rPr>
          <w:w w:val="110"/>
        </w:rPr>
        <w:t> are</w:t>
      </w:r>
      <w:r>
        <w:rPr>
          <w:w w:val="110"/>
        </w:rPr>
        <w:t> involved.</w:t>
      </w:r>
      <w:r>
        <w:rPr>
          <w:w w:val="110"/>
        </w:rPr>
        <w:t> This</w:t>
      </w:r>
      <w:r>
        <w:rPr>
          <w:w w:val="110"/>
        </w:rPr>
        <w:t> property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wide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applica- tions,</w:t>
      </w:r>
      <w:r>
        <w:rPr>
          <w:w w:val="110"/>
        </w:rPr>
        <w:t> especially</w:t>
      </w:r>
      <w:r>
        <w:rPr>
          <w:w w:val="110"/>
        </w:rPr>
        <w:t> in</w:t>
      </w:r>
      <w:r>
        <w:rPr>
          <w:w w:val="110"/>
        </w:rPr>
        <w:t> porous</w:t>
      </w:r>
      <w:r>
        <w:rPr>
          <w:w w:val="110"/>
        </w:rPr>
        <w:t> media</w:t>
      </w:r>
      <w:r>
        <w:rPr>
          <w:w w:val="110"/>
        </w:rPr>
        <w:t> that</w:t>
      </w:r>
      <w:r>
        <w:rPr>
          <w:w w:val="110"/>
        </w:rPr>
        <w:t> impede</w:t>
      </w:r>
      <w:r>
        <w:rPr>
          <w:w w:val="110"/>
        </w:rPr>
        <w:t> general</w:t>
      </w:r>
      <w:r>
        <w:rPr>
          <w:w w:val="110"/>
        </w:rPr>
        <w:t> fluid</w:t>
      </w:r>
      <w:r>
        <w:rPr>
          <w:w w:val="110"/>
        </w:rPr>
        <w:t> flow</w:t>
      </w:r>
      <w:r>
        <w:rPr>
          <w:w w:val="110"/>
        </w:rPr>
        <w:t> and</w:t>
      </w:r>
      <w:r>
        <w:rPr>
          <w:spacing w:val="80"/>
          <w:w w:val="110"/>
        </w:rPr>
        <w:t> </w:t>
      </w:r>
      <w:r>
        <w:rPr>
          <w:w w:val="110"/>
        </w:rPr>
        <w:t>do</w:t>
      </w:r>
      <w:r>
        <w:rPr>
          <w:spacing w:val="40"/>
          <w:w w:val="110"/>
        </w:rPr>
        <w:t> </w:t>
      </w:r>
      <w:r>
        <w:rPr>
          <w:w w:val="110"/>
        </w:rPr>
        <w:t>not</w:t>
      </w:r>
      <w:r>
        <w:rPr>
          <w:spacing w:val="40"/>
          <w:w w:val="110"/>
        </w:rPr>
        <w:t> </w:t>
      </w:r>
      <w:r>
        <w:rPr>
          <w:w w:val="110"/>
        </w:rPr>
        <w:t>have</w:t>
      </w:r>
      <w:r>
        <w:rPr>
          <w:spacing w:val="40"/>
          <w:w w:val="110"/>
        </w:rPr>
        <w:t> </w:t>
      </w:r>
      <w:r>
        <w:rPr>
          <w:w w:val="110"/>
        </w:rPr>
        <w:t>significant</w:t>
      </w:r>
      <w:r>
        <w:rPr>
          <w:spacing w:val="40"/>
          <w:w w:val="110"/>
        </w:rPr>
        <w:t> </w:t>
      </w:r>
      <w:r>
        <w:rPr>
          <w:w w:val="110"/>
        </w:rPr>
        <w:t>temperature</w:t>
      </w:r>
      <w:r>
        <w:rPr>
          <w:spacing w:val="40"/>
          <w:w w:val="110"/>
        </w:rPr>
        <w:t> </w:t>
      </w:r>
      <w:r>
        <w:rPr>
          <w:w w:val="110"/>
        </w:rPr>
        <w:t>gradients</w:t>
      </w:r>
      <w:r>
        <w:rPr>
          <w:spacing w:val="40"/>
          <w:w w:val="110"/>
        </w:rPr>
        <w:t> </w:t>
      </w:r>
      <w:r>
        <w:rPr>
          <w:w w:val="110"/>
        </w:rPr>
        <w:t>across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structure, and</w:t>
      </w:r>
      <w:r>
        <w:rPr>
          <w:w w:val="110"/>
        </w:rPr>
        <w:t> is</w:t>
      </w:r>
      <w:r>
        <w:rPr>
          <w:w w:val="110"/>
        </w:rPr>
        <w:t> relevant</w:t>
      </w:r>
      <w:r>
        <w:rPr>
          <w:w w:val="110"/>
        </w:rPr>
        <w:t> across</w:t>
      </w:r>
      <w:r>
        <w:rPr>
          <w:w w:val="110"/>
        </w:rPr>
        <w:t> the</w:t>
      </w:r>
      <w:r>
        <w:rPr>
          <w:w w:val="110"/>
        </w:rPr>
        <w:t> fields</w:t>
      </w:r>
      <w:r>
        <w:rPr>
          <w:w w:val="110"/>
        </w:rPr>
        <w:t> of</w:t>
      </w:r>
      <w:r>
        <w:rPr>
          <w:w w:val="110"/>
        </w:rPr>
        <w:t> petroleum</w:t>
      </w:r>
      <w:r>
        <w:rPr>
          <w:w w:val="110"/>
        </w:rPr>
        <w:t> engineering,</w:t>
      </w:r>
      <w:r>
        <w:rPr>
          <w:w w:val="110"/>
        </w:rPr>
        <w:t> geology, electrochemistry, and food science, among others.</w:t>
      </w:r>
    </w:p>
    <w:p>
      <w:pPr>
        <w:pStyle w:val="BodyText"/>
        <w:spacing w:line="271" w:lineRule="auto" w:before="7"/>
        <w:ind w:right="38" w:firstLine="239"/>
        <w:jc w:val="both"/>
      </w:pP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multitude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analytical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empirical</w:t>
      </w:r>
      <w:r>
        <w:rPr>
          <w:spacing w:val="-10"/>
          <w:w w:val="110"/>
        </w:rPr>
        <w:t> </w:t>
      </w:r>
      <w:r>
        <w:rPr>
          <w:w w:val="110"/>
        </w:rPr>
        <w:t>correlations</w:t>
      </w:r>
      <w:r>
        <w:rPr>
          <w:spacing w:val="-9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been</w:t>
      </w:r>
      <w:r>
        <w:rPr>
          <w:spacing w:val="-9"/>
          <w:w w:val="110"/>
        </w:rPr>
        <w:t> </w:t>
      </w:r>
      <w:r>
        <w:rPr>
          <w:w w:val="110"/>
        </w:rPr>
        <w:t>made to</w:t>
      </w:r>
      <w:r>
        <w:rPr>
          <w:spacing w:val="-2"/>
          <w:w w:val="110"/>
        </w:rPr>
        <w:t> </w:t>
      </w:r>
      <w:r>
        <w:rPr>
          <w:w w:val="110"/>
        </w:rPr>
        <w:t>predict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effective</w:t>
      </w:r>
      <w:r>
        <w:rPr>
          <w:spacing w:val="-2"/>
          <w:w w:val="110"/>
        </w:rPr>
        <w:t> </w:t>
      </w:r>
      <w:r>
        <w:rPr>
          <w:w w:val="110"/>
        </w:rPr>
        <w:t>thermal</w:t>
      </w:r>
      <w:r>
        <w:rPr>
          <w:spacing w:val="-2"/>
          <w:w w:val="110"/>
        </w:rPr>
        <w:t> </w:t>
      </w:r>
      <w:r>
        <w:rPr>
          <w:w w:val="110"/>
        </w:rPr>
        <w:t>conductivity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7FAC"/>
            <w:w w:val="110"/>
          </w:rPr>
          <w:t>7</w:t>
        </w:r>
      </w:hyperlink>
      <w:r>
        <w:rPr>
          <w:w w:val="110"/>
        </w:rPr>
        <w:t>,</w:t>
      </w:r>
      <w:hyperlink w:history="true" w:anchor="_bookmark54">
        <w:r>
          <w:rPr>
            <w:color w:val="007FAC"/>
            <w:w w:val="110"/>
          </w:rPr>
          <w:t>8</w:t>
        </w:r>
      </w:hyperlink>
      <w:r>
        <w:rPr>
          <w:w w:val="110"/>
        </w:rPr>
        <w:t>],</w:t>
      </w:r>
      <w:r>
        <w:rPr>
          <w:spacing w:val="-2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such models</w:t>
      </w:r>
      <w:r>
        <w:rPr>
          <w:w w:val="110"/>
        </w:rPr>
        <w:t> often</w:t>
      </w:r>
      <w:r>
        <w:rPr>
          <w:w w:val="110"/>
        </w:rPr>
        <w:t> assume</w:t>
      </w:r>
      <w:r>
        <w:rPr>
          <w:w w:val="110"/>
        </w:rPr>
        <w:t> simplified</w:t>
      </w:r>
      <w:r>
        <w:rPr>
          <w:w w:val="110"/>
        </w:rPr>
        <w:t> geometries,</w:t>
      </w:r>
      <w:r>
        <w:rPr>
          <w:w w:val="110"/>
        </w:rPr>
        <w:t> thus</w:t>
      </w:r>
      <w:r>
        <w:rPr>
          <w:w w:val="110"/>
        </w:rPr>
        <w:t> having</w:t>
      </w:r>
      <w:r>
        <w:rPr>
          <w:w w:val="110"/>
        </w:rPr>
        <w:t> very</w:t>
      </w:r>
      <w:r>
        <w:rPr>
          <w:w w:val="110"/>
        </w:rPr>
        <w:t> limited ranges</w:t>
      </w:r>
      <w:r>
        <w:rPr>
          <w:w w:val="110"/>
        </w:rPr>
        <w:t> of</w:t>
      </w:r>
      <w:r>
        <w:rPr>
          <w:w w:val="110"/>
        </w:rPr>
        <w:t> validity</w:t>
      </w:r>
      <w:r>
        <w:rPr>
          <w:w w:val="110"/>
        </w:rPr>
        <w:t> covering</w:t>
      </w:r>
      <w:r>
        <w:rPr>
          <w:w w:val="110"/>
        </w:rPr>
        <w:t> small</w:t>
      </w:r>
      <w:r>
        <w:rPr>
          <w:w w:val="110"/>
        </w:rPr>
        <w:t> subsets</w:t>
      </w:r>
      <w:r>
        <w:rPr>
          <w:w w:val="110"/>
        </w:rPr>
        <w:t> of</w:t>
      </w:r>
      <w:r>
        <w:rPr>
          <w:w w:val="110"/>
        </w:rPr>
        <w:t> topology</w:t>
      </w:r>
      <w:r>
        <w:rPr>
          <w:w w:val="110"/>
        </w:rPr>
        <w:t> and</w:t>
      </w:r>
      <w:r>
        <w:rPr>
          <w:w w:val="110"/>
        </w:rPr>
        <w:t> porosity.</w:t>
      </w:r>
      <w:r>
        <w:rPr>
          <w:spacing w:val="80"/>
          <w:w w:val="110"/>
        </w:rPr>
        <w:t> </w:t>
      </w:r>
      <w:r>
        <w:rPr>
          <w:w w:val="110"/>
        </w:rPr>
        <w:t>The alternative is experimenting or simulating to predict the property, both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have</w:t>
      </w:r>
      <w:r>
        <w:rPr>
          <w:w w:val="110"/>
        </w:rPr>
        <w:t> significant</w:t>
      </w:r>
      <w:r>
        <w:rPr>
          <w:w w:val="110"/>
        </w:rPr>
        <w:t> physical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cost</w:t>
      </w:r>
      <w:r>
        <w:rPr>
          <w:w w:val="110"/>
        </w:rPr>
        <w:t> associated.</w:t>
      </w:r>
      <w:r>
        <w:rPr>
          <w:w w:val="110"/>
        </w:rPr>
        <w:t> An alternative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obtaining</w:t>
      </w:r>
      <w:r>
        <w:rPr>
          <w:spacing w:val="40"/>
          <w:w w:val="110"/>
        </w:rPr>
        <w:t> </w:t>
      </w:r>
      <w:r>
        <w:rPr>
          <w:w w:val="110"/>
        </w:rPr>
        <w:t>both</w:t>
      </w:r>
      <w:r>
        <w:rPr>
          <w:spacing w:val="40"/>
          <w:w w:val="110"/>
        </w:rPr>
        <w:t> </w:t>
      </w:r>
      <w:r>
        <w:rPr>
          <w:w w:val="110"/>
        </w:rPr>
        <w:t>effective</w:t>
      </w:r>
      <w:r>
        <w:rPr>
          <w:spacing w:val="40"/>
          <w:w w:val="110"/>
        </w:rPr>
        <w:t> </w:t>
      </w:r>
      <w:r>
        <w:rPr>
          <w:w w:val="110"/>
        </w:rPr>
        <w:t>thermal</w:t>
      </w:r>
      <w:r>
        <w:rPr>
          <w:spacing w:val="40"/>
          <w:w w:val="110"/>
        </w:rPr>
        <w:t> </w:t>
      </w:r>
      <w:r>
        <w:rPr>
          <w:w w:val="110"/>
        </w:rPr>
        <w:t>conductiv- ity</w:t>
      </w:r>
      <w:r>
        <w:rPr>
          <w:w w:val="110"/>
        </w:rPr>
        <w:t> and</w:t>
      </w:r>
      <w:r>
        <w:rPr>
          <w:w w:val="110"/>
        </w:rPr>
        <w:t> effective</w:t>
      </w:r>
      <w:r>
        <w:rPr>
          <w:w w:val="110"/>
        </w:rPr>
        <w:t> diffusivity</w:t>
      </w:r>
      <w:r>
        <w:rPr>
          <w:w w:val="110"/>
        </w:rPr>
        <w:t> efficiently</w:t>
      </w:r>
      <w:r>
        <w:rPr>
          <w:w w:val="110"/>
        </w:rPr>
        <w:t> is</w:t>
      </w:r>
      <w:r>
        <w:rPr>
          <w:w w:val="110"/>
        </w:rPr>
        <w:t> 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random-walk theory</w:t>
      </w:r>
      <w:r>
        <w:rPr>
          <w:w w:val="110"/>
        </w:rPr>
        <w:t> [</w:t>
      </w:r>
      <w:hyperlink w:history="true" w:anchor="_bookmark54">
        <w:r>
          <w:rPr>
            <w:color w:val="007FAC"/>
            <w:w w:val="110"/>
          </w:rPr>
          <w:t>8</w:t>
        </w:r>
      </w:hyperlink>
      <w:r>
        <w:rPr>
          <w:w w:val="110"/>
        </w:rPr>
        <w:t>,</w:t>
      </w:r>
      <w:hyperlink w:history="true" w:anchor="_bookmark55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  <w:r>
        <w:rPr>
          <w:w w:val="110"/>
        </w:rPr>
        <w:t> These</w:t>
      </w:r>
      <w:r>
        <w:rPr>
          <w:w w:val="110"/>
        </w:rPr>
        <w:t> studies</w:t>
      </w:r>
      <w:r>
        <w:rPr>
          <w:w w:val="110"/>
        </w:rPr>
        <w:t> highlight</w:t>
      </w:r>
      <w:r>
        <w:rPr>
          <w:w w:val="110"/>
        </w:rPr>
        <w:t> the</w:t>
      </w:r>
      <w:r>
        <w:rPr>
          <w:w w:val="110"/>
        </w:rPr>
        <w:t> speed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random- walk-based</w:t>
      </w:r>
      <w:r>
        <w:rPr>
          <w:w w:val="110"/>
        </w:rPr>
        <w:t> models</w:t>
      </w:r>
      <w:r>
        <w:rPr>
          <w:w w:val="110"/>
        </w:rPr>
        <w:t> over</w:t>
      </w:r>
      <w:r>
        <w:rPr>
          <w:w w:val="110"/>
        </w:rPr>
        <w:t> conventional</w:t>
      </w:r>
      <w:r>
        <w:rPr>
          <w:w w:val="110"/>
        </w:rPr>
        <w:t> numercial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(NHT) models,</w:t>
      </w:r>
      <w:r>
        <w:rPr>
          <w:w w:val="110"/>
        </w:rPr>
        <w:t> while</w:t>
      </w:r>
      <w:r>
        <w:rPr>
          <w:w w:val="110"/>
        </w:rPr>
        <w:t> providing</w:t>
      </w:r>
      <w:r>
        <w:rPr>
          <w:w w:val="110"/>
        </w:rPr>
        <w:t> higher</w:t>
      </w:r>
      <w:r>
        <w:rPr>
          <w:w w:val="110"/>
        </w:rPr>
        <w:t> accuracy</w:t>
      </w:r>
      <w:r>
        <w:rPr>
          <w:w w:val="110"/>
        </w:rPr>
        <w:t> than</w:t>
      </w:r>
      <w:r>
        <w:rPr>
          <w:w w:val="110"/>
        </w:rPr>
        <w:t> empirical</w:t>
      </w:r>
      <w:r>
        <w:rPr>
          <w:w w:val="110"/>
        </w:rPr>
        <w:t> models.</w:t>
      </w:r>
      <w:r>
        <w:rPr>
          <w:w w:val="110"/>
        </w:rPr>
        <w:t> This type of model has the added benefit of providing fast computations for either 2D or 3D domains.</w:t>
      </w:r>
    </w:p>
    <w:p>
      <w:pPr>
        <w:pStyle w:val="BodyText"/>
        <w:spacing w:line="271" w:lineRule="auto" w:before="11"/>
        <w:ind w:right="38" w:firstLine="239"/>
        <w:jc w:val="both"/>
      </w:pPr>
      <w:r>
        <w:rPr>
          <w:w w:val="110"/>
        </w:rPr>
        <w:t>Recent</w:t>
      </w:r>
      <w:r>
        <w:rPr>
          <w:spacing w:val="-11"/>
          <w:w w:val="110"/>
        </w:rPr>
        <w:t> </w:t>
      </w:r>
      <w:r>
        <w:rPr>
          <w:w w:val="110"/>
        </w:rPr>
        <w:t>progress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machine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(ML)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computer</w:t>
      </w:r>
      <w:r>
        <w:rPr>
          <w:spacing w:val="-11"/>
          <w:w w:val="110"/>
        </w:rPr>
        <w:t> </w:t>
      </w:r>
      <w:r>
        <w:rPr>
          <w:w w:val="110"/>
        </w:rPr>
        <w:t>vision</w:t>
      </w:r>
      <w:r>
        <w:rPr>
          <w:spacing w:val="-11"/>
          <w:w w:val="110"/>
        </w:rPr>
        <w:t> </w:t>
      </w:r>
      <w:r>
        <w:rPr>
          <w:w w:val="110"/>
        </w:rPr>
        <w:t>have allowed</w:t>
      </w:r>
      <w:r>
        <w:rPr>
          <w:w w:val="110"/>
        </w:rPr>
        <w:t> to</w:t>
      </w:r>
      <w:r>
        <w:rPr>
          <w:w w:val="110"/>
        </w:rPr>
        <w:t> build</w:t>
      </w:r>
      <w:r>
        <w:rPr>
          <w:w w:val="110"/>
        </w:rPr>
        <w:t> data-driven</w:t>
      </w:r>
      <w:r>
        <w:rPr>
          <w:w w:val="110"/>
        </w:rPr>
        <w:t> predictive</w:t>
      </w:r>
      <w:r>
        <w:rPr>
          <w:w w:val="110"/>
        </w:rPr>
        <w:t> models</w:t>
      </w:r>
      <w:r>
        <w:rPr>
          <w:w w:val="110"/>
        </w:rPr>
        <w:t> that</w:t>
      </w:r>
      <w:r>
        <w:rPr>
          <w:w w:val="110"/>
        </w:rPr>
        <w:t> provide</w:t>
      </w:r>
      <w:r>
        <w:rPr>
          <w:w w:val="110"/>
        </w:rPr>
        <w:t> compu- tational understanding of topological features. A convolutional neural network</w:t>
      </w:r>
      <w:r>
        <w:rPr>
          <w:w w:val="110"/>
        </w:rPr>
        <w:t> (CNN)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particular</w:t>
      </w:r>
      <w:r>
        <w:rPr>
          <w:w w:val="110"/>
        </w:rPr>
        <w:t> type</w:t>
      </w:r>
      <w:r>
        <w:rPr>
          <w:w w:val="110"/>
        </w:rPr>
        <w:t> of</w:t>
      </w:r>
      <w:r>
        <w:rPr>
          <w:w w:val="110"/>
        </w:rPr>
        <w:t> neural</w:t>
      </w:r>
      <w:r>
        <w:rPr>
          <w:w w:val="110"/>
        </w:rPr>
        <w:t> network</w:t>
      </w:r>
      <w:r>
        <w:rPr>
          <w:w w:val="110"/>
        </w:rPr>
        <w:t> that</w:t>
      </w:r>
      <w:r>
        <w:rPr>
          <w:w w:val="110"/>
        </w:rPr>
        <w:t> was</w:t>
      </w:r>
      <w:r>
        <w:rPr>
          <w:w w:val="110"/>
        </w:rPr>
        <w:t> orig- inally</w:t>
      </w:r>
      <w:r>
        <w:rPr>
          <w:w w:val="110"/>
        </w:rPr>
        <w:t> introduced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‘‘</w:t>
      </w:r>
      <w:r>
        <w:rPr>
          <w:i/>
          <w:w w:val="110"/>
        </w:rPr>
        <w:t>Neocognitron</w:t>
      </w:r>
      <w:r>
        <w:rPr>
          <w:w w:val="110"/>
        </w:rPr>
        <w:t>’’</w:t>
      </w:r>
      <w:r>
        <w:rPr>
          <w:w w:val="110"/>
        </w:rPr>
        <w:t> [</w:t>
      </w:r>
      <w:hyperlink w:history="true" w:anchor="_bookmark56">
        <w:r>
          <w:rPr>
            <w:color w:val="007FAC"/>
            <w:w w:val="110"/>
          </w:rPr>
          <w:t>10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computational</w:t>
      </w:r>
      <w:r>
        <w:rPr>
          <w:w w:val="110"/>
        </w:rPr>
        <w:t> model inspired</w:t>
      </w:r>
      <w:r>
        <w:rPr>
          <w:w w:val="110"/>
        </w:rPr>
        <w:t> by</w:t>
      </w:r>
      <w:r>
        <w:rPr>
          <w:w w:val="110"/>
        </w:rPr>
        <w:t> Hubel</w:t>
      </w:r>
      <w:r>
        <w:rPr>
          <w:w w:val="110"/>
        </w:rPr>
        <w:t> and</w:t>
      </w:r>
      <w:r>
        <w:rPr>
          <w:w w:val="110"/>
        </w:rPr>
        <w:t> Wiesel’s</w:t>
      </w:r>
      <w:r>
        <w:rPr>
          <w:w w:val="110"/>
        </w:rPr>
        <w:t> hierarchical</w:t>
      </w:r>
      <w:r>
        <w:rPr>
          <w:w w:val="110"/>
        </w:rPr>
        <w:t> receptive</w:t>
      </w:r>
      <w:r>
        <w:rPr>
          <w:w w:val="110"/>
        </w:rPr>
        <w:t> field</w:t>
      </w:r>
      <w:r>
        <w:rPr>
          <w:w w:val="110"/>
        </w:rPr>
        <w:t> model</w:t>
      </w:r>
      <w:r>
        <w:rPr>
          <w:w w:val="110"/>
        </w:rPr>
        <w:t> of the</w:t>
      </w:r>
      <w:r>
        <w:rPr>
          <w:w w:val="110"/>
        </w:rPr>
        <w:t> visual</w:t>
      </w:r>
      <w:r>
        <w:rPr>
          <w:w w:val="110"/>
        </w:rPr>
        <w:t> cortex.</w:t>
      </w:r>
      <w:r>
        <w:rPr>
          <w:w w:val="110"/>
        </w:rPr>
        <w:t> Since</w:t>
      </w:r>
      <w:r>
        <w:rPr>
          <w:w w:val="110"/>
        </w:rPr>
        <w:t> then,</w:t>
      </w:r>
      <w:r>
        <w:rPr>
          <w:w w:val="110"/>
        </w:rPr>
        <w:t> a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improvements</w:t>
      </w:r>
      <w:r>
        <w:rPr>
          <w:w w:val="110"/>
        </w:rPr>
        <w:t> have</w:t>
      </w:r>
      <w:r>
        <w:rPr>
          <w:w w:val="110"/>
        </w:rPr>
        <w:t> been made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topic</w:t>
      </w:r>
      <w:r>
        <w:rPr>
          <w:spacing w:val="31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w w:val="110"/>
        </w:rPr>
        <w:t>image</w:t>
      </w:r>
      <w:r>
        <w:rPr>
          <w:spacing w:val="31"/>
          <w:w w:val="110"/>
        </w:rPr>
        <w:t> </w:t>
      </w:r>
      <w:r>
        <w:rPr>
          <w:w w:val="110"/>
        </w:rPr>
        <w:t>segmentation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57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spacing w:val="31"/>
          <w:w w:val="110"/>
        </w:rPr>
        <w:t> </w:t>
      </w:r>
      <w:r>
        <w:rPr>
          <w:w w:val="110"/>
        </w:rPr>
        <w:t>Particularly</w:t>
      </w:r>
      <w:r>
        <w:rPr>
          <w:spacing w:val="31"/>
          <w:w w:val="110"/>
        </w:rPr>
        <w:t> </w:t>
      </w:r>
      <w:r>
        <w:rPr>
          <w:w w:val="110"/>
        </w:rPr>
        <w:t>suitable for</w:t>
      </w:r>
      <w:r>
        <w:rPr>
          <w:w w:val="110"/>
        </w:rPr>
        <w:t> the</w:t>
      </w:r>
      <w:r>
        <w:rPr>
          <w:w w:val="110"/>
        </w:rPr>
        <w:t> implementation</w:t>
      </w:r>
      <w:r>
        <w:rPr>
          <w:w w:val="110"/>
        </w:rPr>
        <w:t> of</w:t>
      </w:r>
      <w:r>
        <w:rPr>
          <w:w w:val="110"/>
        </w:rPr>
        <w:t> CNNs</w:t>
      </w:r>
      <w:r>
        <w:rPr>
          <w:w w:val="110"/>
        </w:rPr>
        <w:t> is</w:t>
      </w:r>
      <w:r>
        <w:rPr>
          <w:w w:val="110"/>
        </w:rPr>
        <w:t> graphic</w:t>
      </w:r>
      <w:r>
        <w:rPr>
          <w:w w:val="110"/>
        </w:rPr>
        <w:t> processing</w:t>
      </w:r>
      <w:r>
        <w:rPr>
          <w:w w:val="110"/>
        </w:rPr>
        <w:t> units</w:t>
      </w:r>
      <w:r>
        <w:rPr>
          <w:w w:val="110"/>
        </w:rPr>
        <w:t> (GPUs), which have seen fast growth in their computing power and scalability in recent years.</w:t>
      </w:r>
    </w:p>
    <w:p>
      <w:pPr>
        <w:pStyle w:val="BodyText"/>
        <w:spacing w:line="271" w:lineRule="auto" w:before="10"/>
        <w:ind w:right="38" w:firstLine="239"/>
        <w:jc w:val="both"/>
      </w:pPr>
      <w:r>
        <w:rPr>
          <w:w w:val="110"/>
        </w:rPr>
        <w:t>Two</w:t>
      </w:r>
      <w:r>
        <w:rPr>
          <w:w w:val="110"/>
        </w:rPr>
        <w:t> recent</w:t>
      </w:r>
      <w:r>
        <w:rPr>
          <w:w w:val="110"/>
        </w:rPr>
        <w:t> studies</w:t>
      </w:r>
      <w:r>
        <w:rPr>
          <w:w w:val="110"/>
        </w:rPr>
        <w:t> [</w:t>
      </w:r>
      <w:hyperlink w:history="true" w:anchor="_bookmark58">
        <w:r>
          <w:rPr>
            <w:color w:val="007FAC"/>
            <w:w w:val="110"/>
          </w:rPr>
          <w:t>12</w:t>
        </w:r>
      </w:hyperlink>
      <w:r>
        <w:rPr>
          <w:w w:val="110"/>
        </w:rPr>
        <w:t>,</w:t>
      </w:r>
      <w:hyperlink w:history="true" w:anchor="_bookmark59">
        <w:r>
          <w:rPr>
            <w:color w:val="007FAC"/>
            <w:w w:val="110"/>
          </w:rPr>
          <w:t>13</w:t>
        </w:r>
      </w:hyperlink>
      <w:r>
        <w:rPr>
          <w:w w:val="110"/>
        </w:rPr>
        <w:t>]</w:t>
      </w:r>
      <w:r>
        <w:rPr>
          <w:w w:val="110"/>
        </w:rPr>
        <w:t> have</w:t>
      </w:r>
      <w:r>
        <w:rPr>
          <w:w w:val="110"/>
        </w:rPr>
        <w:t> successfully</w:t>
      </w:r>
      <w:r>
        <w:rPr>
          <w:w w:val="110"/>
        </w:rPr>
        <w:t> implemented</w:t>
      </w:r>
      <w:r>
        <w:rPr>
          <w:w w:val="110"/>
        </w:rPr>
        <w:t> </w:t>
      </w:r>
      <w:r>
        <w:rPr>
          <w:w w:val="110"/>
        </w:rPr>
        <w:t>CNN- based</w:t>
      </w:r>
      <w:r>
        <w:rPr>
          <w:w w:val="110"/>
        </w:rPr>
        <w:t> models</w:t>
      </w:r>
      <w:r>
        <w:rPr>
          <w:w w:val="110"/>
        </w:rPr>
        <w:t> for</w:t>
      </w:r>
      <w:r>
        <w:rPr>
          <w:w w:val="110"/>
        </w:rPr>
        <w:t> structure–property</w:t>
      </w:r>
      <w:r>
        <w:rPr>
          <w:w w:val="110"/>
        </w:rPr>
        <w:t> integration</w:t>
      </w:r>
      <w:r>
        <w:rPr>
          <w:w w:val="110"/>
        </w:rPr>
        <w:t> for</w:t>
      </w:r>
      <w:r>
        <w:rPr>
          <w:w w:val="110"/>
        </w:rPr>
        <w:t> materials</w:t>
      </w:r>
      <w:r>
        <w:rPr>
          <w:w w:val="110"/>
        </w:rPr>
        <w:t> science. These</w:t>
      </w:r>
      <w:r>
        <w:rPr>
          <w:spacing w:val="37"/>
          <w:w w:val="110"/>
        </w:rPr>
        <w:t> </w:t>
      </w:r>
      <w:r>
        <w:rPr>
          <w:w w:val="110"/>
        </w:rPr>
        <w:t>studies</w:t>
      </w:r>
      <w:r>
        <w:rPr>
          <w:spacing w:val="37"/>
          <w:w w:val="110"/>
        </w:rPr>
        <w:t> </w:t>
      </w:r>
      <w:r>
        <w:rPr>
          <w:w w:val="110"/>
        </w:rPr>
        <w:t>utilized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ability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convolutional</w:t>
      </w:r>
      <w:r>
        <w:rPr>
          <w:spacing w:val="37"/>
          <w:w w:val="110"/>
        </w:rPr>
        <w:t> </w:t>
      </w:r>
      <w:r>
        <w:rPr>
          <w:w w:val="110"/>
        </w:rPr>
        <w:t>layers</w:t>
      </w:r>
      <w:r>
        <w:rPr>
          <w:spacing w:val="37"/>
          <w:w w:val="110"/>
        </w:rPr>
        <w:t> </w:t>
      </w:r>
      <w:r>
        <w:rPr>
          <w:w w:val="110"/>
        </w:rPr>
        <w:t>to</w:t>
      </w:r>
      <w:r>
        <w:rPr>
          <w:spacing w:val="37"/>
          <w:w w:val="110"/>
        </w:rPr>
        <w:t> </w:t>
      </w:r>
      <w:r>
        <w:rPr>
          <w:w w:val="110"/>
        </w:rPr>
        <w:t>extract key features from a structure and feed them to fully connected layers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predict</w:t>
      </w:r>
      <w:r>
        <w:rPr>
          <w:w w:val="110"/>
        </w:rPr>
        <w:t> material</w:t>
      </w:r>
      <w:r>
        <w:rPr>
          <w:w w:val="110"/>
        </w:rPr>
        <w:t> properties.</w:t>
      </w:r>
      <w:r>
        <w:rPr>
          <w:w w:val="110"/>
        </w:rPr>
        <w:t> Through</w:t>
      </w:r>
      <w:r>
        <w:rPr>
          <w:w w:val="110"/>
        </w:rPr>
        <w:t> training,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learns</w:t>
      </w:r>
      <w:r>
        <w:rPr>
          <w:w w:val="110"/>
        </w:rPr>
        <w:t> to extract crucial topological features and make an educated guess at the relevant physical feature from the extracted information.</w:t>
      </w:r>
    </w:p>
    <w:p>
      <w:pPr>
        <w:pStyle w:val="BodyText"/>
        <w:spacing w:line="271" w:lineRule="auto" w:before="6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energy</w:t>
      </w:r>
      <w:r>
        <w:rPr>
          <w:w w:val="110"/>
        </w:rPr>
        <w:t> research,</w:t>
      </w:r>
      <w:r>
        <w:rPr>
          <w:w w:val="110"/>
        </w:rPr>
        <w:t> Wu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[</w:t>
      </w:r>
      <w:hyperlink w:history="true" w:anchor="_bookmark60">
        <w:r>
          <w:rPr>
            <w:color w:val="007FAC"/>
            <w:w w:val="110"/>
          </w:rPr>
          <w:t>14</w:t>
        </w:r>
      </w:hyperlink>
      <w:r>
        <w:rPr>
          <w:w w:val="110"/>
        </w:rPr>
        <w:t>]</w:t>
      </w:r>
      <w:r>
        <w:rPr>
          <w:w w:val="110"/>
        </w:rPr>
        <w:t> considered</w:t>
      </w:r>
      <w:r>
        <w:rPr>
          <w:w w:val="110"/>
        </w:rPr>
        <w:t> CNN</w:t>
      </w:r>
      <w:r>
        <w:rPr>
          <w:w w:val="110"/>
        </w:rPr>
        <w:t> architectures based</w:t>
      </w:r>
      <w:r>
        <w:rPr>
          <w:w w:val="110"/>
        </w:rPr>
        <w:t> on</w:t>
      </w:r>
      <w:r>
        <w:rPr>
          <w:w w:val="110"/>
        </w:rPr>
        <w:t> AlexNet</w:t>
      </w:r>
      <w:r>
        <w:rPr>
          <w:w w:val="110"/>
        </w:rPr>
        <w:t> [</w:t>
      </w:r>
      <w:hyperlink w:history="true" w:anchor="_bookmark61">
        <w:r>
          <w:rPr>
            <w:color w:val="007FAC"/>
            <w:w w:val="110"/>
          </w:rPr>
          <w:t>15</w:t>
        </w:r>
      </w:hyperlink>
      <w:r>
        <w:rPr>
          <w:w w:val="110"/>
        </w:rPr>
        <w:t>]</w:t>
      </w:r>
      <w:r>
        <w:rPr>
          <w:w w:val="110"/>
        </w:rPr>
        <w:t> and</w:t>
      </w:r>
      <w:r>
        <w:rPr>
          <w:w w:val="110"/>
        </w:rPr>
        <w:t> ResNet</w:t>
      </w:r>
      <w:r>
        <w:rPr>
          <w:w w:val="110"/>
        </w:rPr>
        <w:t> [</w:t>
      </w:r>
      <w:hyperlink w:history="true" w:anchor="_bookmark62">
        <w:r>
          <w:rPr>
            <w:color w:val="007FAC"/>
            <w:w w:val="110"/>
          </w:rPr>
          <w:t>16</w:t>
        </w:r>
      </w:hyperlink>
      <w:r>
        <w:rPr>
          <w:w w:val="110"/>
        </w:rPr>
        <w:t>]</w:t>
      </w:r>
      <w:r>
        <w:rPr>
          <w:w w:val="110"/>
        </w:rPr>
        <w:t> to</w:t>
      </w:r>
      <w:r>
        <w:rPr>
          <w:w w:val="110"/>
        </w:rPr>
        <w:t> predict</w:t>
      </w:r>
      <w:r>
        <w:rPr>
          <w:w w:val="110"/>
        </w:rPr>
        <w:t> the</w:t>
      </w:r>
      <w:r>
        <w:rPr>
          <w:w w:val="110"/>
        </w:rPr>
        <w:t> effective</w:t>
      </w:r>
      <w:r>
        <w:rPr>
          <w:w w:val="110"/>
        </w:rPr>
        <w:t> </w:t>
      </w:r>
      <w:r>
        <w:rPr>
          <w:w w:val="110"/>
        </w:rPr>
        <w:t>dif- fusivity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porous</w:t>
      </w:r>
      <w:r>
        <w:rPr>
          <w:spacing w:val="21"/>
          <w:w w:val="110"/>
        </w:rPr>
        <w:t> </w:t>
      </w:r>
      <w:r>
        <w:rPr>
          <w:w w:val="110"/>
        </w:rPr>
        <w:t>media</w:t>
      </w:r>
      <w:r>
        <w:rPr>
          <w:spacing w:val="21"/>
          <w:w w:val="110"/>
        </w:rPr>
        <w:t> </w:t>
      </w:r>
      <w:r>
        <w:rPr>
          <w:w w:val="110"/>
        </w:rPr>
        <w:t>solely</w:t>
      </w:r>
      <w:r>
        <w:rPr>
          <w:spacing w:val="21"/>
          <w:w w:val="110"/>
        </w:rPr>
        <w:t> </w:t>
      </w:r>
      <w:r>
        <w:rPr>
          <w:w w:val="110"/>
        </w:rPr>
        <w:t>from</w:t>
      </w:r>
      <w:r>
        <w:rPr>
          <w:spacing w:val="21"/>
          <w:w w:val="110"/>
        </w:rPr>
        <w:t> </w:t>
      </w:r>
      <w:r>
        <w:rPr>
          <w:w w:val="110"/>
        </w:rPr>
        <w:t>images,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training</w:t>
      </w:r>
      <w:r>
        <w:rPr>
          <w:spacing w:val="21"/>
          <w:w w:val="110"/>
        </w:rPr>
        <w:t> </w:t>
      </w:r>
      <w:r>
        <w:rPr>
          <w:w w:val="110"/>
        </w:rPr>
        <w:t>dataset of 1960 samples. The proposed model performs more accurately than empirical.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is</w:t>
      </w:r>
      <w:r>
        <w:rPr>
          <w:w w:val="110"/>
        </w:rPr>
        <w:t> still</w:t>
      </w:r>
      <w:r>
        <w:rPr>
          <w:w w:val="110"/>
        </w:rPr>
        <w:t> limited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certain</w:t>
      </w:r>
      <w:r>
        <w:rPr>
          <w:w w:val="110"/>
        </w:rPr>
        <w:t> extent, possibly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relatively</w:t>
      </w:r>
      <w:r>
        <w:rPr>
          <w:w w:val="110"/>
        </w:rPr>
        <w:t> few</w:t>
      </w:r>
      <w:r>
        <w:rPr>
          <w:w w:val="110"/>
        </w:rPr>
        <w:t> images</w:t>
      </w:r>
      <w:r>
        <w:rPr>
          <w:w w:val="110"/>
        </w:rPr>
        <w:t> to</w:t>
      </w:r>
      <w:r>
        <w:rPr>
          <w:w w:val="110"/>
        </w:rPr>
        <w:t> train</w:t>
      </w:r>
      <w:r>
        <w:rPr>
          <w:w w:val="110"/>
        </w:rPr>
        <w:t> the</w:t>
      </w:r>
      <w:r>
        <w:rPr>
          <w:w w:val="110"/>
        </w:rPr>
        <w:t> CNN.</w:t>
      </w:r>
      <w:r>
        <w:rPr>
          <w:w w:val="110"/>
        </w:rPr>
        <w:t> The prediction time is not discussed, and there is no validation of the CNN model with data outside the dataset.</w:t>
      </w:r>
    </w:p>
    <w:p>
      <w:pPr>
        <w:pStyle w:val="BodyText"/>
        <w:spacing w:line="271" w:lineRule="auto" w:before="7"/>
        <w:ind w:right="38" w:firstLine="239"/>
        <w:jc w:val="both"/>
      </w:pPr>
      <w:r>
        <w:rPr>
          <w:w w:val="110"/>
        </w:rPr>
        <w:t>Wei et al. [</w:t>
      </w:r>
      <w:hyperlink w:history="true" w:anchor="_bookmark63">
        <w:r>
          <w:rPr>
            <w:color w:val="007FAC"/>
            <w:w w:val="110"/>
          </w:rPr>
          <w:t>17</w:t>
        </w:r>
      </w:hyperlink>
      <w:r>
        <w:rPr>
          <w:w w:val="110"/>
        </w:rPr>
        <w:t>] used a CNN as well as other ML methods to </w:t>
      </w:r>
      <w:r>
        <w:rPr>
          <w:w w:val="110"/>
        </w:rPr>
        <w:t>predict the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of</w:t>
      </w:r>
      <w:r>
        <w:rPr>
          <w:w w:val="110"/>
        </w:rPr>
        <w:t> composite</w:t>
      </w:r>
      <w:r>
        <w:rPr>
          <w:w w:val="110"/>
        </w:rPr>
        <w:t> materials</w:t>
      </w:r>
      <w:r>
        <w:rPr>
          <w:w w:val="110"/>
        </w:rPr>
        <w:t> and</w:t>
      </w:r>
      <w:r>
        <w:rPr>
          <w:w w:val="110"/>
        </w:rPr>
        <w:t> porous media.</w:t>
      </w:r>
      <w:r>
        <w:rPr>
          <w:w w:val="110"/>
        </w:rPr>
        <w:t> With</w:t>
      </w:r>
      <w:r>
        <w:rPr>
          <w:w w:val="110"/>
        </w:rPr>
        <w:t> an</w:t>
      </w:r>
      <w:r>
        <w:rPr>
          <w:w w:val="110"/>
        </w:rPr>
        <w:t> original</w:t>
      </w:r>
      <w:r>
        <w:rPr>
          <w:w w:val="110"/>
        </w:rPr>
        <w:t> CNN</w:t>
      </w:r>
      <w:r>
        <w:rPr>
          <w:w w:val="110"/>
        </w:rPr>
        <w:t> architecture,</w:t>
      </w:r>
      <w:r>
        <w:rPr>
          <w:w w:val="110"/>
        </w:rPr>
        <w:t> using</w:t>
      </w:r>
      <w:r>
        <w:rPr>
          <w:w w:val="110"/>
        </w:rPr>
        <w:t> a</w:t>
      </w:r>
      <w:r>
        <w:rPr>
          <w:w w:val="110"/>
        </w:rPr>
        <w:t> maximum</w:t>
      </w:r>
      <w:r>
        <w:rPr>
          <w:w w:val="110"/>
        </w:rPr>
        <w:t> dataset size</w:t>
      </w:r>
      <w:r>
        <w:rPr>
          <w:w w:val="110"/>
        </w:rPr>
        <w:t> of</w:t>
      </w:r>
      <w:r>
        <w:rPr>
          <w:w w:val="110"/>
        </w:rPr>
        <w:t> 1400</w:t>
      </w:r>
      <w:r>
        <w:rPr>
          <w:w w:val="110"/>
        </w:rPr>
        <w:t> samples,</w:t>
      </w:r>
      <w:r>
        <w:rPr>
          <w:w w:val="110"/>
        </w:rPr>
        <w:t> an</w:t>
      </w:r>
      <w:r>
        <w:rPr>
          <w:w w:val="110"/>
        </w:rPr>
        <w:t> accuracy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correlation</w:t>
      </w:r>
      <w:r>
        <w:rPr>
          <w:w w:val="110"/>
        </w:rPr>
        <w:t> coefficient (R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0.986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relative</w:t>
      </w:r>
      <w:r>
        <w:rPr>
          <w:w w:val="110"/>
          <w:vertAlign w:val="baseline"/>
        </w:rPr>
        <w:t> mean</w:t>
      </w:r>
      <w:r>
        <w:rPr>
          <w:w w:val="110"/>
          <w:vertAlign w:val="baseline"/>
        </w:rPr>
        <w:t> squared</w:t>
      </w:r>
      <w:r>
        <w:rPr>
          <w:w w:val="110"/>
          <w:vertAlign w:val="baseline"/>
        </w:rPr>
        <w:t> error</w:t>
      </w:r>
      <w:r>
        <w:rPr>
          <w:w w:val="110"/>
          <w:vertAlign w:val="baseline"/>
        </w:rPr>
        <w:t> (RMSE)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1.9%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re- ported,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often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accurate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popular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analytic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models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</w:p>
    <w:p>
      <w:pPr>
        <w:pStyle w:val="BodyText"/>
        <w:spacing w:line="339" w:lineRule="exact"/>
        <w:jc w:val="both"/>
      </w:pPr>
      <w:r>
        <w:rPr/>
        <w:br w:type="column"/>
      </w:r>
      <w:r>
        <w:rPr>
          <w:w w:val="110"/>
        </w:rPr>
        <w:t>display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</w:t>
      </w:r>
      <w:r>
        <w:rPr>
          <w:w w:val="110"/>
          <w:vertAlign w:val="superscript"/>
        </w:rPr>
        <w:t>2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0.93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mean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absolute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5.2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</w:t>
      </w:r>
      <w:r>
        <w:rPr>
          <w:rFonts w:ascii="STIX Math" w:hAnsi="STIX Math"/>
          <w:w w:val="110"/>
          <w:vertAlign w:val="baseline"/>
        </w:rPr>
        <w:t>∕(</w:t>
      </w:r>
      <w:r>
        <w:rPr>
          <w:w w:val="110"/>
          <w:vertAlign w:val="baseline"/>
        </w:rPr>
        <w:t>m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K</w:t>
      </w:r>
      <w:r>
        <w:rPr>
          <w:rFonts w:ascii="STIX Math" w:hAnsi="STIX Math"/>
          <w:w w:val="110"/>
          <w:vertAlign w:val="baseline"/>
        </w:rPr>
        <w:t>)</w:t>
      </w:r>
      <w:r>
        <w:rPr>
          <w:rFonts w:ascii="STIX Math" w:hAnsi="STIX Math"/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pStyle w:val="BodyText"/>
        <w:spacing w:line="280" w:lineRule="auto"/>
        <w:ind w:right="149"/>
        <w:jc w:val="both"/>
      </w:pPr>
      <w:r>
        <w:rPr>
          <w:w w:val="110"/>
        </w:rPr>
        <w:t>testing.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studies</w:t>
      </w:r>
      <w:r>
        <w:rPr>
          <w:spacing w:val="-10"/>
          <w:w w:val="110"/>
        </w:rPr>
        <w:t> </w:t>
      </w:r>
      <w:r>
        <w:rPr>
          <w:w w:val="110"/>
        </w:rPr>
        <w:t>also</w:t>
      </w:r>
      <w:r>
        <w:rPr>
          <w:spacing w:val="-10"/>
          <w:w w:val="110"/>
        </w:rPr>
        <w:t> </w:t>
      </w:r>
      <w:r>
        <w:rPr>
          <w:w w:val="110"/>
        </w:rPr>
        <w:t>compare</w:t>
      </w:r>
      <w:r>
        <w:rPr>
          <w:spacing w:val="-10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ML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predicting and optimizing thermal transport models [</w:t>
      </w:r>
      <w:hyperlink w:history="true" w:anchor="_bookmark65">
        <w:r>
          <w:rPr>
            <w:color w:val="007FAC"/>
            <w:w w:val="110"/>
          </w:rPr>
          <w:t>19</w:t>
        </w:r>
      </w:hyperlink>
      <w:r>
        <w:rPr>
          <w:w w:val="110"/>
        </w:rPr>
        <w:t>], highlighting the effec- tiveness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property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their</w:t>
      </w:r>
      <w:r>
        <w:rPr>
          <w:spacing w:val="-1"/>
          <w:w w:val="110"/>
        </w:rPr>
        <w:t> </w:t>
      </w:r>
      <w:r>
        <w:rPr>
          <w:w w:val="110"/>
        </w:rPr>
        <w:t>use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material </w:t>
      </w:r>
      <w:r>
        <w:rPr>
          <w:spacing w:val="-2"/>
          <w:w w:val="110"/>
        </w:rPr>
        <w:t>optimization.</w:t>
      </w:r>
    </w:p>
    <w:p>
      <w:pPr>
        <w:pStyle w:val="BodyText"/>
        <w:spacing w:line="280" w:lineRule="auto" w:before="1"/>
        <w:ind w:right="149" w:firstLine="239"/>
        <w:jc w:val="both"/>
      </w:pPr>
      <w:r>
        <w:rPr>
          <w:w w:val="110"/>
        </w:rPr>
        <w:t>While the aforementioned studies [</w:t>
      </w:r>
      <w:hyperlink w:history="true" w:anchor="_bookmark60">
        <w:r>
          <w:rPr>
            <w:color w:val="007FAC"/>
            <w:w w:val="110"/>
          </w:rPr>
          <w:t>14</w:t>
        </w:r>
      </w:hyperlink>
      <w:r>
        <w:rPr>
          <w:w w:val="110"/>
        </w:rPr>
        <w:t>,</w:t>
      </w:r>
      <w:hyperlink w:history="true" w:anchor="_bookmark63">
        <w:r>
          <w:rPr>
            <w:color w:val="007FAC"/>
            <w:w w:val="110"/>
          </w:rPr>
          <w:t>17</w:t>
        </w:r>
      </w:hyperlink>
      <w:r>
        <w:rPr>
          <w:w w:val="110"/>
        </w:rPr>
        <w:t>,</w:t>
      </w:r>
      <w:hyperlink w:history="true" w:anchor="_bookmark64">
        <w:r>
          <w:rPr>
            <w:color w:val="007FAC"/>
            <w:w w:val="110"/>
          </w:rPr>
          <w:t>18</w:t>
        </w:r>
      </w:hyperlink>
      <w:r>
        <w:rPr>
          <w:w w:val="110"/>
        </w:rPr>
        <w:t>] use CNNs for </w:t>
      </w:r>
      <w:r>
        <w:rPr>
          <w:w w:val="110"/>
        </w:rPr>
        <w:t>predict- ing properties relevant to energy research, the accuracy and efficiency need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further</w:t>
      </w:r>
      <w:r>
        <w:rPr>
          <w:w w:val="110"/>
        </w:rPr>
        <w:t> refined</w:t>
      </w:r>
      <w:r>
        <w:rPr>
          <w:w w:val="110"/>
        </w:rPr>
        <w:t> in</w:t>
      </w:r>
      <w:r>
        <w:rPr>
          <w:w w:val="110"/>
        </w:rPr>
        <w:t> order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employed</w:t>
      </w:r>
      <w:r>
        <w:rPr>
          <w:w w:val="110"/>
        </w:rPr>
        <w:t> in</w:t>
      </w:r>
      <w:r>
        <w:rPr>
          <w:w w:val="110"/>
        </w:rPr>
        <w:t> practical</w:t>
      </w:r>
      <w:r>
        <w:rPr>
          <w:w w:val="110"/>
        </w:rPr>
        <w:t> situa- tions,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there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discussions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prediction</w:t>
      </w:r>
      <w:r>
        <w:rPr>
          <w:spacing w:val="-8"/>
          <w:w w:val="110"/>
        </w:rPr>
        <w:t> </w:t>
      </w:r>
      <w:r>
        <w:rPr>
          <w:w w:val="110"/>
        </w:rPr>
        <w:t>time,</w:t>
      </w:r>
      <w:r>
        <w:rPr>
          <w:spacing w:val="-8"/>
          <w:w w:val="110"/>
        </w:rPr>
        <w:t> </w:t>
      </w:r>
      <w:r>
        <w:rPr>
          <w:w w:val="110"/>
        </w:rPr>
        <w:t>CNN</w:t>
      </w:r>
      <w:r>
        <w:rPr>
          <w:spacing w:val="-8"/>
          <w:w w:val="110"/>
        </w:rPr>
        <w:t> </w:t>
      </w:r>
      <w:r>
        <w:rPr>
          <w:w w:val="110"/>
        </w:rPr>
        <w:t>optimization, and</w:t>
      </w:r>
      <w:r>
        <w:rPr>
          <w:w w:val="110"/>
        </w:rPr>
        <w:t> general</w:t>
      </w:r>
      <w:r>
        <w:rPr>
          <w:w w:val="110"/>
        </w:rPr>
        <w:t> predictions</w:t>
      </w:r>
      <w:r>
        <w:rPr>
          <w:w w:val="110"/>
        </w:rPr>
        <w:t> outside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dataset.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uses</w:t>
      </w:r>
      <w:r>
        <w:rPr>
          <w:w w:val="110"/>
        </w:rPr>
        <w:t> recent advancements</w:t>
      </w:r>
      <w:r>
        <w:rPr>
          <w:w w:val="110"/>
        </w:rPr>
        <w:t> in</w:t>
      </w:r>
      <w:r>
        <w:rPr>
          <w:w w:val="110"/>
        </w:rPr>
        <w:t> training</w:t>
      </w:r>
      <w:r>
        <w:rPr>
          <w:w w:val="110"/>
        </w:rPr>
        <w:t> CNNs</w:t>
      </w:r>
      <w:r>
        <w:rPr>
          <w:w w:val="110"/>
        </w:rPr>
        <w:t> and</w:t>
      </w:r>
      <w:r>
        <w:rPr>
          <w:w w:val="110"/>
        </w:rPr>
        <w:t> parameter</w:t>
      </w:r>
      <w:r>
        <w:rPr>
          <w:w w:val="110"/>
        </w:rPr>
        <w:t> optimization</w:t>
      </w:r>
      <w:r>
        <w:rPr>
          <w:w w:val="110"/>
        </w:rPr>
        <w:t> to</w:t>
      </w:r>
      <w:r>
        <w:rPr>
          <w:w w:val="110"/>
        </w:rPr>
        <w:t> pro- pose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CNN-based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predict</w:t>
      </w:r>
      <w:r>
        <w:rPr>
          <w:spacing w:val="-3"/>
          <w:w w:val="110"/>
        </w:rPr>
        <w:t> </w:t>
      </w:r>
      <w:r>
        <w:rPr>
          <w:w w:val="110"/>
        </w:rPr>
        <w:t>effective</w:t>
      </w:r>
      <w:r>
        <w:rPr>
          <w:spacing w:val="-3"/>
          <w:w w:val="110"/>
        </w:rPr>
        <w:t> </w:t>
      </w:r>
      <w:r>
        <w:rPr>
          <w:w w:val="110"/>
        </w:rPr>
        <w:t>thermal</w:t>
      </w:r>
      <w:r>
        <w:rPr>
          <w:spacing w:val="-3"/>
          <w:w w:val="110"/>
        </w:rPr>
        <w:t> </w:t>
      </w:r>
      <w:r>
        <w:rPr>
          <w:w w:val="110"/>
        </w:rPr>
        <w:t>conductivity.</w:t>
      </w:r>
      <w:r>
        <w:rPr>
          <w:spacing w:val="-3"/>
          <w:w w:val="110"/>
        </w:rPr>
        <w:t> </w:t>
      </w:r>
      <w:r>
        <w:rPr>
          <w:w w:val="110"/>
        </w:rPr>
        <w:t>We thoroughly</w:t>
      </w:r>
      <w:r>
        <w:rPr>
          <w:w w:val="110"/>
        </w:rPr>
        <w:t> discuss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model,</w:t>
      </w:r>
      <w:r>
        <w:rPr>
          <w:w w:val="110"/>
        </w:rPr>
        <w:t> CNN</w:t>
      </w:r>
      <w:r>
        <w:rPr>
          <w:w w:val="110"/>
        </w:rPr>
        <w:t> archi- tecture,</w:t>
      </w:r>
      <w:r>
        <w:rPr>
          <w:w w:val="110"/>
        </w:rPr>
        <w:t> hyperparameter</w:t>
      </w:r>
      <w:r>
        <w:rPr>
          <w:w w:val="110"/>
        </w:rPr>
        <w:t> selection,</w:t>
      </w:r>
      <w:r>
        <w:rPr>
          <w:w w:val="110"/>
        </w:rPr>
        <w:t> dataset</w:t>
      </w:r>
      <w:r>
        <w:rPr>
          <w:w w:val="110"/>
        </w:rPr>
        <w:t> size,</w:t>
      </w:r>
      <w:r>
        <w:rPr>
          <w:w w:val="110"/>
        </w:rPr>
        <w:t> and</w:t>
      </w:r>
      <w:r>
        <w:rPr>
          <w:w w:val="110"/>
        </w:rPr>
        <w:t> training</w:t>
      </w:r>
      <w:r>
        <w:rPr>
          <w:w w:val="110"/>
        </w:rPr>
        <w:t> schedule</w:t>
      </w:r>
      <w:r>
        <w:rPr>
          <w:spacing w:val="40"/>
          <w:w w:val="110"/>
        </w:rPr>
        <w:t> </w:t>
      </w:r>
      <w:r>
        <w:rPr>
          <w:w w:val="110"/>
        </w:rPr>
        <w:t>all collectively impact the accuracy of the CNN in predicting effective thermal conductivity, while also taking in consideration the prediction speed.</w:t>
      </w:r>
      <w:r>
        <w:rPr>
          <w:spacing w:val="-6"/>
          <w:w w:val="110"/>
        </w:rPr>
        <w:t> </w:t>
      </w:r>
      <w:r>
        <w:rPr>
          <w:w w:val="110"/>
        </w:rPr>
        <w:t>Finally,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CNN</w:t>
      </w:r>
      <w:r>
        <w:rPr>
          <w:spacing w:val="-6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validated</w:t>
      </w:r>
      <w:r>
        <w:rPr>
          <w:spacing w:val="-6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structures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possess analytical results and data outside the dataset, to make sure the CNN model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retain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prediction</w:t>
      </w:r>
      <w:r>
        <w:rPr>
          <w:spacing w:val="-7"/>
          <w:w w:val="110"/>
        </w:rPr>
        <w:t> </w:t>
      </w:r>
      <w:r>
        <w:rPr>
          <w:w w:val="110"/>
        </w:rPr>
        <w:t>even</w:t>
      </w:r>
      <w:r>
        <w:rPr>
          <w:spacing w:val="-7"/>
          <w:w w:val="110"/>
        </w:rPr>
        <w:t> </w:t>
      </w:r>
      <w:r>
        <w:rPr>
          <w:w w:val="110"/>
        </w:rPr>
        <w:t>if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input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significantly different from the training dataset. Our model is optimized for speed, accuracy, and generalization across multiple types of 2D structures, by drawing</w:t>
      </w:r>
      <w:r>
        <w:rPr>
          <w:spacing w:val="-11"/>
          <w:w w:val="110"/>
        </w:rPr>
        <w:t> </w:t>
      </w:r>
      <w:r>
        <w:rPr>
          <w:w w:val="110"/>
        </w:rPr>
        <w:t>inspiration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VGG-class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7FAC"/>
            <w:w w:val="110"/>
          </w:rPr>
          <w:t>20</w:t>
        </w:r>
      </w:hyperlink>
      <w:r>
        <w:rPr>
          <w:w w:val="110"/>
        </w:rPr>
        <w:t>]</w:t>
      </w:r>
      <w:r>
        <w:rPr>
          <w:spacing w:val="-11"/>
          <w:w w:val="110"/>
        </w:rPr>
        <w:t> </w:t>
      </w:r>
      <w:r>
        <w:rPr>
          <w:w w:val="110"/>
        </w:rPr>
        <w:t>networks.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CNN-based models can make predictions from newly entered data in milliseconds. In</w:t>
      </w:r>
      <w:r>
        <w:rPr>
          <w:spacing w:val="-9"/>
          <w:w w:val="110"/>
        </w:rPr>
        <w:t> </w:t>
      </w:r>
      <w:r>
        <w:rPr>
          <w:w w:val="110"/>
        </w:rPr>
        <w:t>contrast,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3D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using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random-walk</w:t>
      </w:r>
      <w:r>
        <w:rPr>
          <w:spacing w:val="-9"/>
          <w:w w:val="110"/>
        </w:rPr>
        <w:t> </w:t>
      </w:r>
      <w:r>
        <w:rPr>
          <w:w w:val="110"/>
        </w:rPr>
        <w:t>approach takes seconds [</w:t>
      </w:r>
      <w:hyperlink w:history="true" w:anchor="_bookmark54">
        <w:r>
          <w:rPr>
            <w:color w:val="007FAC"/>
            <w:w w:val="110"/>
          </w:rPr>
          <w:t>8</w:t>
        </w:r>
      </w:hyperlink>
      <w:r>
        <w:rPr>
          <w:w w:val="110"/>
        </w:rPr>
        <w:t>,</w:t>
      </w:r>
      <w:hyperlink w:history="true" w:anchor="_bookmark55">
        <w:r>
          <w:rPr>
            <w:color w:val="007FAC"/>
            <w:w w:val="110"/>
          </w:rPr>
          <w:t>9</w:t>
        </w:r>
      </w:hyperlink>
      <w:r>
        <w:rPr>
          <w:w w:val="110"/>
        </w:rPr>
        <w:t>], and a 3D NHT model takes minutes.</w:t>
      </w:r>
    </w:p>
    <w:p>
      <w:pPr>
        <w:pStyle w:val="BodyText"/>
        <w:spacing w:line="280" w:lineRule="auto" w:before="8"/>
        <w:ind w:right="149" w:firstLine="239"/>
        <w:jc w:val="both"/>
      </w:pPr>
      <w:r>
        <w:rPr>
          <w:w w:val="110"/>
        </w:rPr>
        <w:t>We</w:t>
      </w:r>
      <w:r>
        <w:rPr>
          <w:w w:val="110"/>
        </w:rPr>
        <w:t> created</w:t>
      </w:r>
      <w:r>
        <w:rPr>
          <w:w w:val="110"/>
        </w:rPr>
        <w:t> a</w:t>
      </w:r>
      <w:r>
        <w:rPr>
          <w:w w:val="110"/>
        </w:rPr>
        <w:t> dataset</w:t>
      </w:r>
      <w:r>
        <w:rPr>
          <w:w w:val="110"/>
        </w:rPr>
        <w:t> with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130,000</w:t>
      </w:r>
      <w:r>
        <w:rPr>
          <w:w w:val="110"/>
        </w:rPr>
        <w:t> images</w:t>
      </w:r>
      <w:r>
        <w:rPr>
          <w:w w:val="110"/>
        </w:rPr>
        <w:t> and</w:t>
      </w:r>
      <w:r>
        <w:rPr>
          <w:w w:val="110"/>
        </w:rPr>
        <w:t> their thermal</w:t>
      </w:r>
      <w:r>
        <w:rPr>
          <w:w w:val="110"/>
        </w:rPr>
        <w:t> conductivities</w:t>
      </w:r>
      <w:r>
        <w:rPr>
          <w:w w:val="110"/>
        </w:rPr>
        <w:t> simulated</w:t>
      </w:r>
      <w:r>
        <w:rPr>
          <w:w w:val="110"/>
        </w:rPr>
        <w:t> by</w:t>
      </w:r>
      <w:r>
        <w:rPr>
          <w:w w:val="110"/>
        </w:rPr>
        <w:t> central-differencing</w:t>
      </w:r>
      <w:r>
        <w:rPr>
          <w:w w:val="110"/>
        </w:rPr>
        <w:t> based</w:t>
      </w:r>
      <w:r>
        <w:rPr>
          <w:w w:val="110"/>
        </w:rPr>
        <w:t> </w:t>
      </w:r>
      <w:r>
        <w:rPr>
          <w:w w:val="110"/>
        </w:rPr>
        <w:t>NHT model.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parallelized</w:t>
      </w:r>
      <w:r>
        <w:rPr>
          <w:w w:val="110"/>
        </w:rPr>
        <w:t> and</w:t>
      </w:r>
      <w:r>
        <w:rPr>
          <w:w w:val="110"/>
        </w:rPr>
        <w:t> all</w:t>
      </w:r>
      <w:r>
        <w:rPr>
          <w:w w:val="110"/>
        </w:rPr>
        <w:t> NHT</w:t>
      </w:r>
      <w:r>
        <w:rPr>
          <w:w w:val="110"/>
        </w:rPr>
        <w:t> simulations</w:t>
      </w:r>
      <w:r>
        <w:rPr>
          <w:w w:val="110"/>
        </w:rPr>
        <w:t> were performed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resources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Bridges2</w:t>
      </w:r>
      <w:r>
        <w:rPr>
          <w:w w:val="110"/>
        </w:rPr>
        <w:t> supercomputer</w:t>
      </w:r>
      <w:r>
        <w:rPr>
          <w:w w:val="110"/>
        </w:rPr>
        <w:t> from the</w:t>
      </w:r>
      <w:r>
        <w:rPr>
          <w:spacing w:val="37"/>
          <w:w w:val="110"/>
        </w:rPr>
        <w:t> </w:t>
      </w:r>
      <w:r>
        <w:rPr>
          <w:w w:val="110"/>
        </w:rPr>
        <w:t>Pittsburgh</w:t>
      </w:r>
      <w:r>
        <w:rPr>
          <w:spacing w:val="37"/>
          <w:w w:val="110"/>
        </w:rPr>
        <w:t> </w:t>
      </w:r>
      <w:r>
        <w:rPr>
          <w:w w:val="110"/>
        </w:rPr>
        <w:t>Supercomputing</w:t>
      </w:r>
      <w:r>
        <w:rPr>
          <w:spacing w:val="37"/>
          <w:w w:val="110"/>
        </w:rPr>
        <w:t> </w:t>
      </w:r>
      <w:r>
        <w:rPr>
          <w:w w:val="110"/>
        </w:rPr>
        <w:t>Center.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size</w:t>
      </w:r>
      <w:r>
        <w:rPr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dataset</w:t>
      </w:r>
      <w:r>
        <w:rPr>
          <w:spacing w:val="36"/>
          <w:w w:val="110"/>
        </w:rPr>
        <w:t> </w:t>
      </w:r>
      <w:r>
        <w:rPr>
          <w:w w:val="110"/>
        </w:rPr>
        <w:t>can be</w:t>
      </w:r>
      <w:r>
        <w:rPr>
          <w:w w:val="110"/>
        </w:rPr>
        <w:t> hard</w:t>
      </w:r>
      <w:r>
        <w:rPr>
          <w:w w:val="110"/>
        </w:rPr>
        <w:t> to</w:t>
      </w:r>
      <w:r>
        <w:rPr>
          <w:w w:val="110"/>
        </w:rPr>
        <w:t> manage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conventional</w:t>
      </w:r>
      <w:r>
        <w:rPr>
          <w:w w:val="110"/>
        </w:rPr>
        <w:t> computer,</w:t>
      </w:r>
      <w:r>
        <w:rPr>
          <w:w w:val="110"/>
        </w:rPr>
        <w:t> so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and testing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proposed</w:t>
      </w:r>
      <w:r>
        <w:rPr>
          <w:spacing w:val="-5"/>
          <w:w w:val="110"/>
        </w:rPr>
        <w:t> </w:t>
      </w:r>
      <w:r>
        <w:rPr>
          <w:w w:val="110"/>
        </w:rPr>
        <w:t>CNN</w:t>
      </w:r>
      <w:r>
        <w:rPr>
          <w:spacing w:val="-5"/>
          <w:w w:val="110"/>
        </w:rPr>
        <w:t> </w:t>
      </w:r>
      <w:r>
        <w:rPr>
          <w:w w:val="110"/>
        </w:rPr>
        <w:t>models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architectures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done</w:t>
      </w:r>
      <w:r>
        <w:rPr>
          <w:spacing w:val="-5"/>
          <w:w w:val="110"/>
        </w:rPr>
        <w:t> </w:t>
      </w:r>
      <w:r>
        <w:rPr>
          <w:w w:val="110"/>
        </w:rPr>
        <w:t>with resources from the GPU partition of the Expanse supercomputer at the San Diego Supercomputer Center.</w:t>
      </w:r>
    </w:p>
    <w:p>
      <w:pPr>
        <w:pStyle w:val="BodyText"/>
        <w:spacing w:line="280" w:lineRule="auto" w:before="10"/>
        <w:ind w:right="149" w:firstLine="239"/>
        <w:jc w:val="both"/>
      </w:pPr>
      <w:r>
        <w:rPr>
          <w:w w:val="110"/>
        </w:rPr>
        <w:t>Another objective of the study is to assess whether or not the </w:t>
      </w:r>
      <w:r>
        <w:rPr>
          <w:w w:val="110"/>
        </w:rPr>
        <w:t>CNN predictive</w:t>
      </w:r>
      <w:r>
        <w:rPr>
          <w:w w:val="110"/>
        </w:rPr>
        <w:t> model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applied</w:t>
      </w:r>
      <w:r>
        <w:rPr>
          <w:w w:val="110"/>
        </w:rPr>
        <w:t> to</w:t>
      </w:r>
      <w:r>
        <w:rPr>
          <w:w w:val="110"/>
        </w:rPr>
        <w:t> iterative</w:t>
      </w:r>
      <w:r>
        <w:rPr>
          <w:w w:val="110"/>
        </w:rPr>
        <w:t> topology</w:t>
      </w:r>
      <w:r>
        <w:rPr>
          <w:w w:val="110"/>
        </w:rPr>
        <w:t> optimization problems.</w:t>
      </w:r>
      <w:r>
        <w:rPr>
          <w:w w:val="110"/>
        </w:rPr>
        <w:t> Topology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of</w:t>
      </w:r>
      <w:r>
        <w:rPr>
          <w:w w:val="110"/>
        </w:rPr>
        <w:t> changing</w:t>
      </w:r>
      <w:r>
        <w:rPr>
          <w:w w:val="110"/>
        </w:rPr>
        <w:t> structures</w:t>
      </w:r>
      <w:r>
        <w:rPr>
          <w:spacing w:val="80"/>
          <w:w w:val="110"/>
        </w:rPr>
        <w:t> </w:t>
      </w:r>
      <w:r>
        <w:rPr>
          <w:w w:val="110"/>
        </w:rPr>
        <w:t>to maximize or minimize a specific property [</w:t>
      </w:r>
      <w:hyperlink w:history="true" w:anchor="_bookmark67">
        <w:r>
          <w:rPr>
            <w:color w:val="007FAC"/>
            <w:w w:val="110"/>
          </w:rPr>
          <w:t>21</w:t>
        </w:r>
      </w:hyperlink>
      <w:r>
        <w:rPr>
          <w:w w:val="110"/>
        </w:rPr>
        <w:t>]. The main challenge in</w:t>
      </w:r>
      <w:r>
        <w:rPr>
          <w:w w:val="110"/>
        </w:rPr>
        <w:t> iterative</w:t>
      </w:r>
      <w:r>
        <w:rPr>
          <w:w w:val="110"/>
        </w:rPr>
        <w:t> topology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optimized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structure</w:t>
      </w:r>
      <w:r>
        <w:rPr>
          <w:w w:val="110"/>
        </w:rPr>
        <w:t> must</w:t>
      </w:r>
      <w:r>
        <w:rPr>
          <w:w w:val="110"/>
        </w:rPr>
        <w:t> be</w:t>
      </w:r>
      <w:r>
        <w:rPr>
          <w:w w:val="110"/>
        </w:rPr>
        <w:t> reassessed</w:t>
      </w:r>
      <w:r>
        <w:rPr>
          <w:w w:val="110"/>
        </w:rPr>
        <w:t> at</w:t>
      </w:r>
      <w:r>
        <w:rPr>
          <w:w w:val="110"/>
        </w:rPr>
        <w:t> every</w:t>
      </w:r>
      <w:r>
        <w:rPr>
          <w:w w:val="110"/>
        </w:rPr>
        <w:t> structural</w:t>
      </w:r>
      <w:r>
        <w:rPr>
          <w:w w:val="110"/>
        </w:rPr>
        <w:t> update.</w:t>
      </w:r>
      <w:r>
        <w:rPr>
          <w:w w:val="110"/>
        </w:rPr>
        <w:t> Thus</w:t>
      </w:r>
      <w:r>
        <w:rPr>
          <w:w w:val="110"/>
        </w:rPr>
        <w:t> the computational</w:t>
      </w:r>
      <w:r>
        <w:rPr>
          <w:w w:val="110"/>
        </w:rPr>
        <w:t> cost</w:t>
      </w:r>
      <w:r>
        <w:rPr>
          <w:w w:val="110"/>
        </w:rPr>
        <w:t> often</w:t>
      </w:r>
      <w:r>
        <w:rPr>
          <w:w w:val="110"/>
        </w:rPr>
        <w:t> limits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domain</w:t>
      </w:r>
      <w:r>
        <w:rPr>
          <w:w w:val="110"/>
        </w:rPr>
        <w:t> as</w:t>
      </w:r>
      <w:r>
        <w:rPr>
          <w:w w:val="110"/>
        </w:rPr>
        <w:t> well</w:t>
      </w:r>
      <w:r>
        <w:rPr>
          <w:w w:val="110"/>
        </w:rPr>
        <w:t> as</w:t>
      </w:r>
      <w:r>
        <w:rPr>
          <w:w w:val="110"/>
        </w:rPr>
        <w:t> the complexity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[</w:t>
      </w:r>
      <w:hyperlink w:history="true" w:anchor="_bookmark68">
        <w:r>
          <w:rPr>
            <w:color w:val="007FAC"/>
            <w:w w:val="110"/>
          </w:rPr>
          <w:t>22</w:t>
        </w:r>
      </w:hyperlink>
      <w:r>
        <w:rPr>
          <w:w w:val="110"/>
        </w:rPr>
        <w:t>,</w:t>
      </w:r>
      <w:hyperlink w:history="true" w:anchor="_bookmark69">
        <w:r>
          <w:rPr>
            <w:color w:val="007FAC"/>
            <w:w w:val="110"/>
          </w:rPr>
          <w:t>23</w:t>
        </w:r>
      </w:hyperlink>
      <w:r>
        <w:rPr>
          <w:w w:val="110"/>
        </w:rPr>
        <w:t>].</w:t>
      </w:r>
      <w:r>
        <w:rPr>
          <w:w w:val="110"/>
        </w:rPr>
        <w:t> The</w:t>
      </w:r>
      <w:r>
        <w:rPr>
          <w:w w:val="110"/>
        </w:rPr>
        <w:t> CNN-based</w:t>
      </w:r>
      <w:r>
        <w:rPr>
          <w:w w:val="110"/>
        </w:rPr>
        <w:t> predictive</w:t>
      </w:r>
      <w:r>
        <w:rPr>
          <w:w w:val="110"/>
        </w:rPr>
        <w:t> model could reduce the computational time by orders of magnitude, enabling much</w:t>
      </w:r>
      <w:r>
        <w:rPr>
          <w:spacing w:val="-3"/>
          <w:w w:val="110"/>
        </w:rPr>
        <w:t> </w:t>
      </w:r>
      <w:r>
        <w:rPr>
          <w:w w:val="110"/>
        </w:rPr>
        <w:t>larger</w:t>
      </w:r>
      <w:r>
        <w:rPr>
          <w:spacing w:val="-3"/>
          <w:w w:val="110"/>
        </w:rPr>
        <w:t> </w:t>
      </w:r>
      <w:r>
        <w:rPr>
          <w:w w:val="110"/>
        </w:rPr>
        <w:t>domains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well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complex</w:t>
      </w:r>
      <w:r>
        <w:rPr>
          <w:spacing w:val="-2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functions.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prediction accuracy of material properties at each step is critical to the success of </w:t>
      </w:r>
      <w:r>
        <w:rPr/>
        <w:t>topology optimization. Despite some existing studies on ML for material</w:t>
      </w:r>
      <w:r>
        <w:rPr>
          <w:w w:val="110"/>
        </w:rPr>
        <w:t> optimization</w:t>
      </w:r>
      <w:r>
        <w:rPr>
          <w:w w:val="110"/>
        </w:rPr>
        <w:t> [</w:t>
      </w:r>
      <w:hyperlink w:history="true" w:anchor="_bookmark70">
        <w:r>
          <w:rPr>
            <w:color w:val="007FAC"/>
            <w:w w:val="110"/>
          </w:rPr>
          <w:t>24</w:t>
        </w:r>
      </w:hyperlink>
      <w:r>
        <w:rPr>
          <w:w w:val="110"/>
        </w:rPr>
        <w:t>],</w:t>
      </w:r>
      <w:r>
        <w:rPr>
          <w:w w:val="110"/>
        </w:rPr>
        <w:t> a</w:t>
      </w:r>
      <w:r>
        <w:rPr>
          <w:w w:val="110"/>
        </w:rPr>
        <w:t> CNN</w:t>
      </w:r>
      <w:r>
        <w:rPr>
          <w:w w:val="110"/>
        </w:rPr>
        <w:t> model</w:t>
      </w:r>
      <w:r>
        <w:rPr>
          <w:w w:val="110"/>
        </w:rPr>
        <w:t> that</w:t>
      </w:r>
      <w:r>
        <w:rPr>
          <w:w w:val="110"/>
        </w:rPr>
        <w:t> is</w:t>
      </w:r>
      <w:r>
        <w:rPr>
          <w:w w:val="110"/>
        </w:rPr>
        <w:t> accurate</w:t>
      </w:r>
      <w:r>
        <w:rPr>
          <w:w w:val="110"/>
        </w:rPr>
        <w:t> enough</w:t>
      </w:r>
      <w:r>
        <w:rPr>
          <w:w w:val="110"/>
        </w:rPr>
        <w:t> for</w:t>
      </w:r>
      <w:r>
        <w:rPr>
          <w:w w:val="110"/>
        </w:rPr>
        <w:t> iterative topology</w:t>
      </w:r>
      <w:r>
        <w:rPr>
          <w:w w:val="110"/>
        </w:rPr>
        <w:t> optimization</w:t>
      </w:r>
      <w:r>
        <w:rPr>
          <w:w w:val="110"/>
        </w:rPr>
        <w:t> has</w:t>
      </w:r>
      <w:r>
        <w:rPr>
          <w:w w:val="110"/>
        </w:rPr>
        <w:t> yet</w:t>
      </w:r>
      <w:r>
        <w:rPr>
          <w:w w:val="110"/>
        </w:rPr>
        <w:t> to</w:t>
      </w:r>
      <w:r>
        <w:rPr>
          <w:w w:val="110"/>
        </w:rPr>
        <w:t> be</w:t>
      </w:r>
      <w:r>
        <w:rPr>
          <w:w w:val="110"/>
        </w:rPr>
        <w:t> successfully</w:t>
      </w:r>
      <w:r>
        <w:rPr>
          <w:w w:val="110"/>
        </w:rPr>
        <w:t> demonstrated,</w:t>
      </w:r>
      <w:r>
        <w:rPr>
          <w:w w:val="110"/>
        </w:rPr>
        <w:t> to</w:t>
      </w:r>
      <w:r>
        <w:rPr>
          <w:w w:val="110"/>
        </w:rPr>
        <w:t> the best of the authors knowledge.</w:t>
      </w:r>
    </w:p>
    <w:p>
      <w:pPr>
        <w:pStyle w:val="BodyText"/>
        <w:spacing w:line="280" w:lineRule="auto" w:before="8"/>
        <w:ind w:right="149" w:firstLine="239"/>
        <w:jc w:val="both"/>
      </w:pPr>
      <w:r>
        <w:rPr>
          <w:w w:val="110"/>
        </w:rPr>
        <w:t>The following section will outline the dataset generation. Section </w:t>
      </w:r>
      <w:hyperlink w:history="true" w:anchor="_bookmark24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 </w:t>
      </w:r>
      <w:r>
        <w:rPr>
          <w:w w:val="110"/>
        </w:rPr>
        <w:t>then presents the choice of architecture and hyperparameter optimiza- tion,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an</w:t>
      </w:r>
      <w:r>
        <w:rPr>
          <w:w w:val="110"/>
        </w:rPr>
        <w:t> adaptation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VGG</w:t>
      </w:r>
      <w:r>
        <w:rPr>
          <w:w w:val="110"/>
        </w:rPr>
        <w:t> [</w:t>
      </w:r>
      <w:hyperlink w:history="true" w:anchor="_bookmark66">
        <w:r>
          <w:rPr>
            <w:color w:val="007FAC"/>
            <w:w w:val="110"/>
          </w:rPr>
          <w:t>20</w:t>
        </w:r>
      </w:hyperlink>
      <w:r>
        <w:rPr>
          <w:w w:val="110"/>
        </w:rPr>
        <w:t>]</w:t>
      </w:r>
      <w:r>
        <w:rPr>
          <w:w w:val="110"/>
        </w:rPr>
        <w:t> family</w:t>
      </w:r>
      <w:r>
        <w:rPr>
          <w:w w:val="110"/>
        </w:rPr>
        <w:t> of</w:t>
      </w:r>
      <w:r>
        <w:rPr>
          <w:w w:val="110"/>
        </w:rPr>
        <w:t> CNNs. Section</w:t>
      </w:r>
      <w:r>
        <w:rPr>
          <w:spacing w:val="-4"/>
          <w:w w:val="110"/>
        </w:rPr>
        <w:t> </w:t>
      </w:r>
      <w:hyperlink w:history="true" w:anchor="_bookmark28">
        <w:r>
          <w:rPr>
            <w:color w:val="007FAC"/>
            <w:w w:val="110"/>
          </w:rPr>
          <w:t>4</w:t>
        </w:r>
      </w:hyperlink>
      <w:r>
        <w:rPr>
          <w:color w:val="007FAC"/>
          <w:spacing w:val="-4"/>
          <w:w w:val="110"/>
        </w:rPr>
        <w:t> </w:t>
      </w:r>
      <w:r>
        <w:rPr>
          <w:w w:val="110"/>
        </w:rPr>
        <w:t>investigates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accuracy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testing, potential sources of error, prediction speed in different environments, and validations of the proposed model using test cases from analytical solutions. Section </w:t>
      </w:r>
      <w:hyperlink w:history="true" w:anchor="_bookmark32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applies the trained CNN models to test four cases in topology optimization to demonstrate a practical application of the model.</w:t>
      </w:r>
      <w:r>
        <w:rPr>
          <w:spacing w:val="-2"/>
          <w:w w:val="110"/>
        </w:rPr>
        <w:t> </w:t>
      </w:r>
      <w:r>
        <w:rPr>
          <w:w w:val="110"/>
        </w:rPr>
        <w:t>Section</w:t>
      </w:r>
      <w:r>
        <w:rPr>
          <w:spacing w:val="-2"/>
          <w:w w:val="110"/>
        </w:rPr>
        <w:t> </w:t>
      </w:r>
      <w:hyperlink w:history="true" w:anchor="_bookmark41">
        <w:r>
          <w:rPr>
            <w:color w:val="007FAC"/>
            <w:w w:val="110"/>
          </w:rPr>
          <w:t>6</w:t>
        </w:r>
      </w:hyperlink>
      <w:r>
        <w:rPr>
          <w:color w:val="007FAC"/>
          <w:spacing w:val="-2"/>
          <w:w w:val="110"/>
        </w:rPr>
        <w:t> </w:t>
      </w:r>
      <w:r>
        <w:rPr>
          <w:w w:val="110"/>
        </w:rPr>
        <w:t>concludes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work.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trained</w:t>
      </w:r>
      <w:r>
        <w:rPr>
          <w:spacing w:val="-2"/>
          <w:w w:val="110"/>
        </w:rPr>
        <w:t> </w:t>
      </w:r>
      <w:r>
        <w:rPr>
          <w:w w:val="110"/>
        </w:rPr>
        <w:t>network,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training dataset</w:t>
      </w:r>
      <w:r>
        <w:rPr>
          <w:w w:val="110"/>
        </w:rPr>
        <w:t> [</w:t>
      </w:r>
      <w:hyperlink w:history="true" w:anchor="_bookmark74">
        <w:r>
          <w:rPr>
            <w:color w:val="007FAC"/>
            <w:w w:val="110"/>
          </w:rPr>
          <w:t>25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sample</w:t>
      </w:r>
      <w:r>
        <w:rPr>
          <w:w w:val="110"/>
        </w:rPr>
        <w:t> code</w:t>
      </w:r>
      <w:r>
        <w:rPr>
          <w:w w:val="110"/>
        </w:rPr>
        <w:t> showing</w:t>
      </w:r>
      <w:r>
        <w:rPr>
          <w:w w:val="110"/>
        </w:rPr>
        <w:t> how</w:t>
      </w:r>
      <w:r>
        <w:rPr>
          <w:w w:val="110"/>
        </w:rPr>
        <w:t> to</w:t>
      </w:r>
      <w:r>
        <w:rPr>
          <w:w w:val="110"/>
        </w:rPr>
        <w:t> load</w:t>
      </w:r>
      <w:r>
        <w:rPr>
          <w:w w:val="110"/>
        </w:rPr>
        <w:t> and</w:t>
      </w:r>
      <w:r>
        <w:rPr>
          <w:w w:val="110"/>
        </w:rPr>
        <w:t> use</w:t>
      </w:r>
      <w:r>
        <w:rPr>
          <w:w w:val="110"/>
        </w:rPr>
        <w:t> the models are available to download.</w:t>
      </w:r>
      <w:bookmarkStart w:name="_bookmark3" w:id="6"/>
      <w:bookmarkEnd w:id="6"/>
      <w:r>
        <w:rPr>
          <w:w w:val="110"/>
        </w:rPr>
      </w:r>
      <w:hyperlink w:history="true" w:anchor="_bookmark3">
        <w:r>
          <w:rPr>
            <w:color w:val="007FAC"/>
            <w:w w:val="110"/>
            <w:vertAlign w:val="superscript"/>
          </w:rPr>
          <w:t>1</w:t>
        </w:r>
      </w:hyperlink>
    </w:p>
    <w:p>
      <w:pPr>
        <w:spacing w:after="0" w:line="280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tabs>
          <w:tab w:pos="5531" w:val="left" w:leader="none"/>
          <w:tab w:pos="6284" w:val="left" w:leader="none"/>
        </w:tabs>
        <w:spacing w:before="6"/>
      </w:pPr>
      <w:r>
        <w:rPr>
          <w:w w:val="110"/>
        </w:rPr>
        <w:t>as</w:t>
      </w:r>
      <w:r>
        <w:rPr>
          <w:spacing w:val="19"/>
          <w:w w:val="110"/>
        </w:rPr>
        <w:t> </w:t>
      </w:r>
      <w:r>
        <w:rPr>
          <w:w w:val="110"/>
        </w:rPr>
        <w:t>Maxwell-Eucken</w:t>
      </w:r>
      <w:r>
        <w:rPr>
          <w:spacing w:val="20"/>
          <w:w w:val="110"/>
        </w:rPr>
        <w:t> </w:t>
      </w:r>
      <w:r>
        <w:rPr>
          <w:w w:val="110"/>
        </w:rPr>
        <w:t>model</w:t>
      </w:r>
      <w:r>
        <w:rPr>
          <w:spacing w:val="19"/>
          <w:w w:val="110"/>
        </w:rPr>
        <w:t> </w:t>
      </w:r>
      <w:r>
        <w:rPr>
          <w:w w:val="110"/>
        </w:rPr>
        <w:t>or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Bruggeman</w:t>
      </w:r>
      <w:r>
        <w:rPr>
          <w:spacing w:val="19"/>
          <w:w w:val="110"/>
        </w:rPr>
        <w:t> </w:t>
      </w:r>
      <w:r>
        <w:rPr>
          <w:w w:val="110"/>
        </w:rPr>
        <w:t>model.</w:t>
      </w:r>
      <w:r>
        <w:rPr>
          <w:spacing w:val="20"/>
          <w:w w:val="110"/>
        </w:rPr>
        <w:t> </w:t>
      </w:r>
      <w:r>
        <w:rPr>
          <w:w w:val="110"/>
        </w:rPr>
        <w:t>Zhu</w:t>
      </w:r>
      <w:r>
        <w:rPr>
          <w:spacing w:val="20"/>
          <w:w w:val="110"/>
        </w:rPr>
        <w:t> </w:t>
      </w:r>
      <w:r>
        <w:rPr>
          <w:w w:val="110"/>
        </w:rPr>
        <w:t>et</w:t>
      </w:r>
      <w:r>
        <w:rPr>
          <w:spacing w:val="19"/>
          <w:w w:val="110"/>
        </w:rPr>
        <w:t> </w:t>
      </w:r>
      <w:r>
        <w:rPr>
          <w:w w:val="110"/>
        </w:rPr>
        <w:t>al.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64">
        <w:r>
          <w:rPr>
            <w:color w:val="007FAC"/>
            <w:spacing w:val="-4"/>
            <w:w w:val="110"/>
          </w:rPr>
          <w:t>18</w:t>
        </w:r>
      </w:hyperlink>
      <w:r>
        <w:rPr>
          <w:spacing w:val="-4"/>
          <w:w w:val="110"/>
        </w:rPr>
        <w:t>]</w:t>
      </w:r>
      <w:r>
        <w:rPr/>
        <w:tab/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spacing w:line="271" w:lineRule="auto" w:before="24"/>
      </w:pPr>
      <w:r>
        <w:rPr>
          <w:w w:val="110"/>
        </w:rPr>
        <w:t>proposes another CNN based model with original architecture, and for 300</w:t>
      </w:r>
      <w:r>
        <w:rPr>
          <w:spacing w:val="28"/>
          <w:w w:val="110"/>
        </w:rPr>
        <w:t> </w:t>
      </w:r>
      <w:r>
        <w:rPr>
          <w:w w:val="110"/>
        </w:rPr>
        <w:t>samples</w:t>
      </w:r>
      <w:r>
        <w:rPr>
          <w:spacing w:val="30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90/10</w:t>
      </w:r>
      <w:r>
        <w:rPr>
          <w:spacing w:val="29"/>
          <w:w w:val="110"/>
        </w:rPr>
        <w:t> </w:t>
      </w:r>
      <w:r>
        <w:rPr>
          <w:w w:val="110"/>
        </w:rPr>
        <w:t>split</w:t>
      </w:r>
      <w:r>
        <w:rPr>
          <w:spacing w:val="30"/>
          <w:w w:val="110"/>
        </w:rPr>
        <w:t> </w:t>
      </w:r>
      <w:r>
        <w:rPr>
          <w:w w:val="110"/>
        </w:rPr>
        <w:t>between</w:t>
      </w:r>
      <w:r>
        <w:rPr>
          <w:spacing w:val="28"/>
          <w:w w:val="110"/>
        </w:rPr>
        <w:t> </w:t>
      </w:r>
      <w:r>
        <w:rPr>
          <w:w w:val="110"/>
        </w:rPr>
        <w:t>train/test</w:t>
      </w:r>
      <w:r>
        <w:rPr>
          <w:spacing w:val="29"/>
          <w:w w:val="110"/>
        </w:rPr>
        <w:t> </w:t>
      </w:r>
      <w:r>
        <w:rPr>
          <w:w w:val="110"/>
        </w:rPr>
        <w:t>dataset,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authors</w:t>
      </w:r>
    </w:p>
    <w:p>
      <w:pPr>
        <w:spacing w:line="285" w:lineRule="auto" w:before="48"/>
        <w:ind w:left="151" w:right="159" w:firstLine="153"/>
        <w:jc w:val="left"/>
        <w:rPr>
          <w:sz w:val="14"/>
        </w:rPr>
      </w:pPr>
      <w:r>
        <w:rPr/>
        <w:br w:type="column"/>
      </w: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</w:t>
      </w:r>
      <w:r>
        <w:rPr>
          <w:w w:val="115"/>
          <w:sz w:val="14"/>
        </w:rPr>
        <w:t>GitHub to trained networks and sample code: </w:t>
      </w:r>
      <w:hyperlink r:id="rId16">
        <w:r>
          <w:rPr>
            <w:color w:val="007FAC"/>
            <w:w w:val="115"/>
            <w:sz w:val="14"/>
          </w:rPr>
          <w:t>https://github.com/adama-</w:t>
        </w:r>
      </w:hyperlink>
      <w:r>
        <w:rPr>
          <w:color w:val="007FAC"/>
          <w:w w:val="115"/>
          <w:sz w:val="14"/>
        </w:rPr>
        <w:t> </w:t>
      </w:r>
      <w:hyperlink r:id="rId16">
        <w:r>
          <w:rPr>
            <w:color w:val="007FAC"/>
            <w:spacing w:val="-2"/>
            <w:w w:val="115"/>
            <w:sz w:val="14"/>
          </w:rPr>
          <w:t>wzr/CNN-Keff</w:t>
        </w:r>
      </w:hyperlink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31"/>
        <w:ind w:left="0"/>
        <w:rPr>
          <w:sz w:val="20"/>
        </w:rPr>
      </w:pPr>
    </w:p>
    <w:p>
      <w:pPr>
        <w:pStyle w:val="BodyText"/>
        <w:ind w:left="2353"/>
        <w:rPr>
          <w:sz w:val="20"/>
        </w:rPr>
      </w:pPr>
      <w:r>
        <w:rPr>
          <w:sz w:val="20"/>
        </w:rPr>
        <w:drawing>
          <wp:inline distT="0" distB="0" distL="0" distR="0">
            <wp:extent cx="3806264" cy="1118616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264" cy="111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"/>
        <w:ind w:left="0"/>
        <w:rPr>
          <w:sz w:val="12"/>
        </w:rPr>
      </w:pPr>
    </w:p>
    <w:p>
      <w:pPr>
        <w:spacing w:line="122" w:lineRule="auto" w:before="0"/>
        <w:ind w:left="151" w:right="149" w:firstLine="0"/>
        <w:jc w:val="left"/>
        <w:rPr>
          <w:sz w:val="12"/>
        </w:rPr>
      </w:pPr>
      <w:bookmarkStart w:name="_bookmark4" w:id="7"/>
      <w:bookmarkEnd w:id="7"/>
      <w:r>
        <w:rPr/>
      </w:r>
      <w:r>
        <w:rPr>
          <w:w w:val="120"/>
          <w:sz w:val="12"/>
        </w:rPr>
        <w:t>packing.</w:t>
      </w:r>
      <w:r>
        <w:rPr>
          <w:spacing w:val="51"/>
          <w:w w:val="120"/>
          <w:sz w:val="12"/>
        </w:rPr>
        <w:t>   </w:t>
      </w:r>
      <w:r>
        <w:rPr>
          <w:b/>
          <w:w w:val="120"/>
          <w:sz w:val="12"/>
        </w:rPr>
        <w:t>(d)</w:t>
      </w:r>
      <w:r>
        <w:rPr>
          <w:b/>
          <w:spacing w:val="54"/>
          <w:w w:val="120"/>
          <w:sz w:val="12"/>
        </w:rPr>
        <w:t>   </w:t>
      </w:r>
      <w:r>
        <w:rPr>
          <w:w w:val="120"/>
          <w:sz w:val="12"/>
        </w:rPr>
        <w:t>shows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a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sample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image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generated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with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the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QSGS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algorithm.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All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images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have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128</w:t>
      </w:r>
      <w:r>
        <w:rPr>
          <w:spacing w:val="54"/>
          <w:w w:val="120"/>
          <w:sz w:val="12"/>
        </w:rPr>
        <w:t>   </w:t>
      </w:r>
      <w:r>
        <w:rPr>
          <w:rFonts w:ascii="STIX Math" w:hAnsi="STIX Math"/>
          <w:w w:val="120"/>
          <w:sz w:val="12"/>
        </w:rPr>
        <w:t>×</w:t>
      </w:r>
      <w:r>
        <w:rPr>
          <w:rFonts w:ascii="STIX Math" w:hAnsi="STIX Math"/>
          <w:spacing w:val="54"/>
          <w:w w:val="120"/>
          <w:sz w:val="12"/>
        </w:rPr>
        <w:t>   </w:t>
      </w:r>
      <w:r>
        <w:rPr>
          <w:w w:val="120"/>
          <w:sz w:val="12"/>
        </w:rPr>
        <w:t>128</w:t>
      </w:r>
      <w:r>
        <w:rPr>
          <w:spacing w:val="54"/>
          <w:w w:val="120"/>
          <w:sz w:val="12"/>
        </w:rPr>
        <w:t>   </w:t>
      </w:r>
      <w:r>
        <w:rPr>
          <w:w w:val="120"/>
          <w:sz w:val="12"/>
        </w:rPr>
        <w:t>pixels.</w:t>
      </w:r>
      <w:r>
        <w:rPr>
          <w:spacing w:val="80"/>
          <w:w w:val="120"/>
          <w:sz w:val="12"/>
        </w:rPr>
        <w:t> </w:t>
      </w:r>
      <w:r>
        <w:rPr>
          <w:b/>
          <w:w w:val="120"/>
          <w:sz w:val="12"/>
        </w:rPr>
        <w:t>/ig.</w:t>
      </w:r>
      <w:r>
        <w:rPr>
          <w:b/>
          <w:spacing w:val="11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34"/>
          <w:w w:val="120"/>
          <w:sz w:val="12"/>
        </w:rPr>
        <w:t> </w:t>
      </w:r>
      <w:r>
        <w:rPr>
          <w:w w:val="120"/>
          <w:sz w:val="12"/>
        </w:rPr>
        <w:t>One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each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generated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dataset.</w:t>
      </w:r>
      <w:r>
        <w:rPr>
          <w:spacing w:val="11"/>
          <w:w w:val="120"/>
          <w:sz w:val="12"/>
        </w:rPr>
        <w:t> </w:t>
      </w:r>
      <w:r>
        <w:rPr>
          <w:b/>
          <w:w w:val="120"/>
          <w:sz w:val="12"/>
        </w:rPr>
        <w:t>(a)</w:t>
      </w:r>
      <w:r>
        <w:rPr>
          <w:b/>
          <w:spacing w:val="11"/>
          <w:w w:val="120"/>
          <w:sz w:val="12"/>
        </w:rPr>
        <w:t> </w:t>
      </w:r>
      <w:r>
        <w:rPr>
          <w:w w:val="120"/>
          <w:sz w:val="12"/>
        </w:rPr>
        <w:t>shows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structure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randomly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packed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circles.</w:t>
      </w:r>
      <w:r>
        <w:rPr>
          <w:spacing w:val="11"/>
          <w:w w:val="120"/>
          <w:sz w:val="12"/>
        </w:rPr>
        <w:t> </w:t>
      </w:r>
      <w:r>
        <w:rPr>
          <w:b/>
          <w:w w:val="120"/>
          <w:sz w:val="12"/>
        </w:rPr>
        <w:t>(b)</w:t>
      </w:r>
      <w:r>
        <w:rPr>
          <w:b/>
          <w:spacing w:val="11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sample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ellipse-packed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domain.</w:t>
      </w:r>
      <w:r>
        <w:rPr>
          <w:spacing w:val="11"/>
          <w:w w:val="120"/>
          <w:sz w:val="12"/>
        </w:rPr>
        <w:t> </w:t>
      </w:r>
      <w:r>
        <w:rPr>
          <w:b/>
          <w:w w:val="120"/>
          <w:sz w:val="12"/>
        </w:rPr>
        <w:t>(c)</w:t>
      </w:r>
      <w:r>
        <w:rPr>
          <w:b/>
          <w:spacing w:val="11"/>
          <w:w w:val="120"/>
          <w:sz w:val="12"/>
        </w:rPr>
        <w:t> </w:t>
      </w:r>
      <w:r>
        <w:rPr>
          <w:w w:val="120"/>
          <w:sz w:val="12"/>
        </w:rPr>
        <w:t>is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example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rectangle</w:t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208" w:footer="544" w:top="840" w:bottom="740" w:left="600" w:right="600"/>
        </w:sectPr>
      </w:pPr>
    </w:p>
    <w:p>
      <w:pPr>
        <w:pStyle w:val="Heading1"/>
        <w:numPr>
          <w:ilvl w:val="0"/>
          <w:numId w:val="2"/>
        </w:numPr>
        <w:tabs>
          <w:tab w:pos="374" w:val="left" w:leader="none"/>
        </w:tabs>
        <w:spacing w:line="240" w:lineRule="auto" w:before="91" w:after="0"/>
        <w:ind w:left="374" w:right="0" w:hanging="223"/>
        <w:jc w:val="left"/>
      </w:pPr>
      <w:bookmarkStart w:name="Training Dataset Generation" w:id="8"/>
      <w:bookmarkEnd w:id="8"/>
      <w:r>
        <w:rPr>
          <w:b w:val="0"/>
        </w:rPr>
      </w:r>
      <w:r>
        <w:rPr>
          <w:w w:val="110"/>
        </w:rPr>
        <w:t>Training</w:t>
      </w:r>
      <w:r>
        <w:rPr>
          <w:spacing w:val="4"/>
          <w:w w:val="110"/>
        </w:rPr>
        <w:t> </w:t>
      </w:r>
      <w:r>
        <w:rPr>
          <w:w w:val="110"/>
        </w:rPr>
        <w:t>dataset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before="60"/>
        <w:ind w:left="0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Image Generation" w:id="9"/>
      <w:bookmarkEnd w:id="9"/>
      <w:r>
        <w:rPr/>
      </w:r>
      <w:bookmarkStart w:name="_bookmark5" w:id="10"/>
      <w:bookmarkEnd w:id="10"/>
      <w:r>
        <w:rPr/>
      </w:r>
      <w:r>
        <w:rPr>
          <w:i/>
          <w:sz w:val="16"/>
        </w:rPr>
        <w:t>Image</w:t>
      </w:r>
      <w:r>
        <w:rPr>
          <w:i/>
          <w:spacing w:val="9"/>
          <w:sz w:val="16"/>
        </w:rPr>
        <w:t> </w:t>
      </w:r>
      <w:r>
        <w:rPr>
          <w:i/>
          <w:spacing w:val="-2"/>
          <w:sz w:val="16"/>
        </w:rPr>
        <w:t>generation</w:t>
      </w:r>
    </w:p>
    <w:p>
      <w:pPr>
        <w:pStyle w:val="BodyText"/>
        <w:spacing w:before="61"/>
        <w:ind w:left="0"/>
        <w:rPr>
          <w:i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A</w:t>
      </w:r>
      <w:r>
        <w:rPr>
          <w:w w:val="110"/>
        </w:rPr>
        <w:t> key component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study is the</w:t>
      </w:r>
      <w:r>
        <w:rPr>
          <w:w w:val="110"/>
        </w:rPr>
        <w:t> generation</w:t>
      </w:r>
      <w:r>
        <w:rPr>
          <w:w w:val="110"/>
        </w:rPr>
        <w:t> of</w:t>
      </w:r>
      <w:r>
        <w:rPr>
          <w:w w:val="110"/>
        </w:rPr>
        <w:t> images for</w:t>
      </w:r>
      <w:r>
        <w:rPr>
          <w:w w:val="110"/>
        </w:rPr>
        <w:t> </w:t>
      </w:r>
      <w:r>
        <w:rPr>
          <w:w w:val="110"/>
        </w:rPr>
        <w:t>the training</w:t>
      </w:r>
      <w:r>
        <w:rPr>
          <w:spacing w:val="-7"/>
          <w:w w:val="110"/>
        </w:rPr>
        <w:t> </w:t>
      </w:r>
      <w:r>
        <w:rPr>
          <w:w w:val="110"/>
        </w:rPr>
        <w:t>dataset,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simulating</w:t>
      </w:r>
      <w:r>
        <w:rPr>
          <w:spacing w:val="-7"/>
          <w:w w:val="110"/>
        </w:rPr>
        <w:t> </w:t>
      </w:r>
      <w:r>
        <w:rPr>
          <w:w w:val="110"/>
        </w:rPr>
        <w:t>their</w:t>
      </w:r>
      <w:r>
        <w:rPr>
          <w:spacing w:val="-7"/>
          <w:w w:val="110"/>
        </w:rPr>
        <w:t> </w:t>
      </w:r>
      <w:r>
        <w:rPr>
          <w:w w:val="110"/>
        </w:rPr>
        <w:t>effective</w:t>
      </w:r>
      <w:r>
        <w:rPr>
          <w:spacing w:val="-7"/>
          <w:w w:val="110"/>
        </w:rPr>
        <w:t> </w:t>
      </w:r>
      <w:r>
        <w:rPr>
          <w:w w:val="110"/>
        </w:rPr>
        <w:t>thermal</w:t>
      </w:r>
      <w:r>
        <w:rPr>
          <w:spacing w:val="-7"/>
          <w:w w:val="110"/>
        </w:rPr>
        <w:t> </w:t>
      </w:r>
      <w:r>
        <w:rPr>
          <w:w w:val="110"/>
        </w:rPr>
        <w:t>conductiv- ity. Ideally, these images would encompass as many different types of heterogeneous structures as possible, such that the CNN model applies to a broad range of structures after training. Sharing the images in an open-access</w:t>
      </w:r>
      <w:r>
        <w:rPr>
          <w:w w:val="110"/>
        </w:rPr>
        <w:t> format</w:t>
      </w:r>
      <w:r>
        <w:rPr>
          <w:w w:val="110"/>
        </w:rPr>
        <w:t> encourages</w:t>
      </w:r>
      <w:r>
        <w:rPr>
          <w:w w:val="110"/>
        </w:rPr>
        <w:t> other</w:t>
      </w:r>
      <w:r>
        <w:rPr>
          <w:w w:val="110"/>
        </w:rPr>
        <w:t> researchers</w:t>
      </w:r>
      <w:r>
        <w:rPr>
          <w:w w:val="110"/>
        </w:rPr>
        <w:t> to</w:t>
      </w:r>
      <w:r>
        <w:rPr>
          <w:w w:val="110"/>
        </w:rPr>
        <w:t> contribute</w:t>
      </w:r>
      <w:r>
        <w:rPr>
          <w:w w:val="110"/>
        </w:rPr>
        <w:t> to</w:t>
      </w:r>
      <w:r>
        <w:rPr>
          <w:w w:val="110"/>
        </w:rPr>
        <w:t> this dataset, making it better generalized over time, and exposing the CNN in training to as many features as possible.</w:t>
      </w:r>
    </w:p>
    <w:p>
      <w:pPr>
        <w:pStyle w:val="BodyText"/>
        <w:spacing w:line="273" w:lineRule="auto" w:before="2"/>
        <w:ind w:right="38" w:firstLine="239"/>
        <w:jc w:val="both"/>
      </w:pPr>
      <w:r>
        <w:rPr>
          <w:w w:val="110"/>
        </w:rPr>
        <w:t>While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several</w:t>
      </w:r>
      <w:r>
        <w:rPr>
          <w:w w:val="110"/>
        </w:rPr>
        <w:t> methods</w:t>
      </w:r>
      <w:r>
        <w:rPr>
          <w:w w:val="110"/>
        </w:rPr>
        <w:t> [</w:t>
      </w:r>
      <w:hyperlink w:history="true" w:anchor="_bookmark75">
        <w:r>
          <w:rPr>
            <w:color w:val="007FAC"/>
            <w:w w:val="110"/>
          </w:rPr>
          <w:t>26</w:t>
        </w:r>
      </w:hyperlink>
      <w:r>
        <w:rPr>
          <w:w w:val="110"/>
        </w:rPr>
        <w:t>,</w:t>
      </w:r>
      <w:hyperlink w:history="true" w:anchor="_bookmark76">
        <w:r>
          <w:rPr>
            <w:color w:val="007FAC"/>
            <w:w w:val="110"/>
          </w:rPr>
          <w:t>27</w:t>
        </w:r>
      </w:hyperlink>
      <w:r>
        <w:rPr>
          <w:w w:val="110"/>
        </w:rPr>
        <w:t>]</w:t>
      </w:r>
      <w:r>
        <w:rPr>
          <w:w w:val="110"/>
        </w:rPr>
        <w:t> to</w:t>
      </w:r>
      <w:r>
        <w:rPr>
          <w:w w:val="110"/>
        </w:rPr>
        <w:t> digitally</w:t>
      </w:r>
      <w:r>
        <w:rPr>
          <w:w w:val="110"/>
        </w:rPr>
        <w:t> </w:t>
      </w:r>
      <w:r>
        <w:rPr>
          <w:w w:val="110"/>
        </w:rPr>
        <w:t>reconstruct structures, most methods are constrained in speed and/or require dig- ital image scans, analytical correlations, or detailed structure informa- tion.</w:t>
      </w:r>
      <w:r>
        <w:rPr>
          <w:spacing w:val="24"/>
          <w:w w:val="110"/>
        </w:rPr>
        <w:t> </w:t>
      </w:r>
      <w:r>
        <w:rPr>
          <w:w w:val="110"/>
        </w:rPr>
        <w:t>Since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goal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compile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most</w:t>
      </w:r>
      <w:r>
        <w:rPr>
          <w:spacing w:val="24"/>
          <w:w w:val="110"/>
        </w:rPr>
        <w:t> </w:t>
      </w:r>
      <w:r>
        <w:rPr>
          <w:w w:val="110"/>
        </w:rPr>
        <w:t>general</w:t>
      </w:r>
      <w:r>
        <w:rPr>
          <w:spacing w:val="23"/>
          <w:w w:val="110"/>
        </w:rPr>
        <w:t> </w:t>
      </w:r>
      <w:r>
        <w:rPr>
          <w:w w:val="110"/>
        </w:rPr>
        <w:t>possible</w:t>
      </w:r>
      <w:r>
        <w:rPr>
          <w:spacing w:val="23"/>
          <w:w w:val="110"/>
        </w:rPr>
        <w:t> </w:t>
      </w:r>
      <w:r>
        <w:rPr>
          <w:w w:val="110"/>
        </w:rPr>
        <w:t>dataset, a</w:t>
      </w:r>
      <w:r>
        <w:rPr>
          <w:w w:val="110"/>
        </w:rPr>
        <w:t> stochastic</w:t>
      </w:r>
      <w:r>
        <w:rPr>
          <w:w w:val="110"/>
        </w:rPr>
        <w:t> approach</w:t>
      </w:r>
      <w:r>
        <w:rPr>
          <w:w w:val="110"/>
        </w:rPr>
        <w:t> is</w:t>
      </w:r>
      <w:r>
        <w:rPr>
          <w:w w:val="110"/>
        </w:rPr>
        <w:t> taken</w:t>
      </w:r>
      <w:r>
        <w:rPr>
          <w:w w:val="110"/>
        </w:rPr>
        <w:t> by</w:t>
      </w:r>
      <w:r>
        <w:rPr>
          <w:w w:val="110"/>
        </w:rPr>
        <w:t> packing</w:t>
      </w:r>
      <w:r>
        <w:rPr>
          <w:w w:val="110"/>
        </w:rPr>
        <w:t> a</w:t>
      </w:r>
      <w:r>
        <w:rPr>
          <w:w w:val="110"/>
        </w:rPr>
        <w:t> domain</w:t>
      </w:r>
      <w:r>
        <w:rPr>
          <w:w w:val="110"/>
        </w:rPr>
        <w:t> with</w:t>
      </w:r>
      <w:r>
        <w:rPr>
          <w:w w:val="110"/>
        </w:rPr>
        <w:t> regular structures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arbitrary</w:t>
      </w:r>
      <w:r>
        <w:rPr>
          <w:spacing w:val="-7"/>
          <w:w w:val="110"/>
        </w:rPr>
        <w:t> </w:t>
      </w:r>
      <w:r>
        <w:rPr>
          <w:w w:val="110"/>
        </w:rPr>
        <w:t>sizes.</w:t>
      </w:r>
      <w:r>
        <w:rPr>
          <w:spacing w:val="-7"/>
          <w:w w:val="110"/>
        </w:rPr>
        <w:t> </w:t>
      </w:r>
      <w:r>
        <w:rPr>
          <w:w w:val="110"/>
        </w:rPr>
        <w:t>Past</w:t>
      </w:r>
      <w:r>
        <w:rPr>
          <w:spacing w:val="-7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[</w:t>
      </w:r>
      <w:hyperlink w:history="true" w:anchor="_bookmark77">
        <w:r>
          <w:rPr>
            <w:color w:val="007FAC"/>
            <w:w w:val="110"/>
          </w:rPr>
          <w:t>28</w:t>
        </w:r>
      </w:hyperlink>
      <w:r>
        <w:rPr>
          <w:w w:val="110"/>
        </w:rPr>
        <w:t>–</w:t>
      </w:r>
      <w:hyperlink w:history="true" w:anchor="_bookmark79">
        <w:r>
          <w:rPr>
            <w:color w:val="007FAC"/>
            <w:w w:val="110"/>
          </w:rPr>
          <w:t>30</w:t>
        </w:r>
      </w:hyperlink>
      <w:r>
        <w:rPr>
          <w:w w:val="110"/>
        </w:rPr>
        <w:t>]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established</w:t>
      </w:r>
      <w:r>
        <w:rPr>
          <w:spacing w:val="-7"/>
          <w:w w:val="110"/>
        </w:rPr>
        <w:t> </w:t>
      </w:r>
      <w:r>
        <w:rPr>
          <w:w w:val="110"/>
        </w:rPr>
        <w:t>some resemblance</w:t>
      </w:r>
      <w:r>
        <w:rPr>
          <w:w w:val="110"/>
        </w:rPr>
        <w:t> between</w:t>
      </w:r>
      <w:r>
        <w:rPr>
          <w:w w:val="110"/>
        </w:rPr>
        <w:t> randomly</w:t>
      </w:r>
      <w:r>
        <w:rPr>
          <w:w w:val="110"/>
        </w:rPr>
        <w:t> packed</w:t>
      </w:r>
      <w:r>
        <w:rPr>
          <w:w w:val="110"/>
        </w:rPr>
        <w:t> regular</w:t>
      </w:r>
      <w:r>
        <w:rPr>
          <w:w w:val="110"/>
        </w:rPr>
        <w:t> shapes</w:t>
      </w:r>
      <w:r>
        <w:rPr>
          <w:w w:val="110"/>
        </w:rPr>
        <w:t> with</w:t>
      </w:r>
      <w:r>
        <w:rPr>
          <w:w w:val="110"/>
        </w:rPr>
        <w:t> actual </w:t>
      </w:r>
      <w:r>
        <w:rPr>
          <w:spacing w:val="-2"/>
          <w:w w:val="110"/>
        </w:rPr>
        <w:t>structures.</w:t>
      </w:r>
    </w:p>
    <w:p>
      <w:pPr>
        <w:pStyle w:val="BodyText"/>
        <w:spacing w:line="288" w:lineRule="auto" w:before="91"/>
        <w:ind w:right="149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rate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2"/>
          <w:w w:val="110"/>
        </w:rPr>
        <w:t> </w:t>
      </w:r>
      <w:r>
        <w:rPr>
          <w:w w:val="110"/>
        </w:rPr>
        <w:t>growth</w:t>
      </w:r>
      <w:r>
        <w:rPr>
          <w:spacing w:val="22"/>
          <w:w w:val="110"/>
        </w:rPr>
        <w:t> </w:t>
      </w:r>
      <w:r>
        <w:rPr>
          <w:w w:val="110"/>
        </w:rPr>
        <w:t>for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particles</w:t>
      </w:r>
      <w:r>
        <w:rPr>
          <w:spacing w:val="22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each</w:t>
      </w:r>
      <w:r>
        <w:rPr>
          <w:spacing w:val="22"/>
          <w:w w:val="110"/>
        </w:rPr>
        <w:t> </w:t>
      </w:r>
      <w:r>
        <w:rPr>
          <w:w w:val="110"/>
        </w:rPr>
        <w:t>iteration</w:t>
      </w:r>
      <w:r>
        <w:rPr>
          <w:spacing w:val="22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0.0005 in</w:t>
      </w:r>
      <w:r>
        <w:rPr>
          <w:w w:val="110"/>
        </w:rPr>
        <w:t> the</w:t>
      </w:r>
      <w:r>
        <w:rPr>
          <w:w w:val="110"/>
        </w:rPr>
        <w:t> diagonals</w:t>
      </w:r>
      <w:r>
        <w:rPr>
          <w:w w:val="110"/>
        </w:rPr>
        <w:t> and</w:t>
      </w:r>
      <w:r>
        <w:rPr>
          <w:w w:val="110"/>
        </w:rPr>
        <w:t> 0.001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sides.</w:t>
      </w:r>
      <w:r>
        <w:rPr>
          <w:w w:val="110"/>
        </w:rPr>
        <w:t> The</w:t>
      </w:r>
      <w:r>
        <w:rPr>
          <w:w w:val="110"/>
        </w:rPr>
        <w:t> QSGS</w:t>
      </w:r>
      <w:r>
        <w:rPr>
          <w:w w:val="110"/>
        </w:rPr>
        <w:t> dataset</w:t>
      </w:r>
      <w:r>
        <w:rPr>
          <w:w w:val="110"/>
        </w:rPr>
        <w:t> is</w:t>
      </w:r>
      <w:r>
        <w:rPr>
          <w:w w:val="110"/>
        </w:rPr>
        <w:t> highly stochastic,</w:t>
      </w:r>
      <w:r>
        <w:rPr>
          <w:spacing w:val="-2"/>
          <w:w w:val="110"/>
        </w:rPr>
        <w:t> </w:t>
      </w:r>
      <w:r>
        <w:rPr>
          <w:w w:val="110"/>
        </w:rPr>
        <w:t>so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10,000</w:t>
      </w:r>
      <w:r>
        <w:rPr>
          <w:spacing w:val="-2"/>
          <w:w w:val="110"/>
        </w:rPr>
        <w:t> </w:t>
      </w:r>
      <w:r>
        <w:rPr>
          <w:w w:val="110"/>
        </w:rPr>
        <w:t>QSGS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modified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rotating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flipping</w:t>
      </w:r>
    </w:p>
    <w:p>
      <w:pPr>
        <w:pStyle w:val="BodyText"/>
        <w:spacing w:line="120" w:lineRule="auto" w:before="77"/>
        <w:ind w:right="149"/>
        <w:jc w:val="both"/>
      </w:pPr>
      <w:r>
        <w:rPr>
          <w:w w:val="110"/>
        </w:rPr>
        <w:t>each</w:t>
      </w:r>
      <w:r>
        <w:rPr>
          <w:spacing w:val="61"/>
          <w:w w:val="110"/>
        </w:rPr>
        <w:t> </w:t>
      </w:r>
      <w:r>
        <w:rPr>
          <w:w w:val="110"/>
        </w:rPr>
        <w:t>with</w:t>
      </w:r>
      <w:r>
        <w:rPr>
          <w:spacing w:val="62"/>
          <w:w w:val="110"/>
        </w:rPr>
        <w:t> </w:t>
      </w:r>
      <w:r>
        <w:rPr>
          <w:w w:val="110"/>
        </w:rPr>
        <w:t>the</w:t>
      </w:r>
      <w:r>
        <w:rPr>
          <w:spacing w:val="62"/>
          <w:w w:val="110"/>
        </w:rPr>
        <w:t> </w:t>
      </w:r>
      <w:r>
        <w:rPr>
          <w:w w:val="110"/>
        </w:rPr>
        <w:t>size</w:t>
      </w:r>
      <w:r>
        <w:rPr>
          <w:spacing w:val="62"/>
          <w:w w:val="110"/>
        </w:rPr>
        <w:t> </w:t>
      </w:r>
      <w:r>
        <w:rPr>
          <w:w w:val="110"/>
        </w:rPr>
        <w:t>of</w:t>
      </w:r>
      <w:r>
        <w:rPr>
          <w:spacing w:val="61"/>
          <w:w w:val="110"/>
        </w:rPr>
        <w:t> </w:t>
      </w:r>
      <w:r>
        <w:rPr>
          <w:w w:val="110"/>
        </w:rPr>
        <w:t>128</w:t>
      </w:r>
      <w:r>
        <w:rPr>
          <w:spacing w:val="62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62"/>
          <w:w w:val="110"/>
        </w:rPr>
        <w:t> </w:t>
      </w:r>
      <w:r>
        <w:rPr>
          <w:w w:val="110"/>
        </w:rPr>
        <w:t>128</w:t>
      </w:r>
      <w:r>
        <w:rPr>
          <w:spacing w:val="62"/>
          <w:w w:val="110"/>
        </w:rPr>
        <w:t> </w:t>
      </w:r>
      <w:r>
        <w:rPr>
          <w:w w:val="110"/>
        </w:rPr>
        <w:t>pixels,</w:t>
      </w:r>
      <w:r>
        <w:rPr>
          <w:spacing w:val="62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w w:val="110"/>
        </w:rPr>
        <w:t>train</w:t>
      </w:r>
      <w:r>
        <w:rPr>
          <w:spacing w:val="62"/>
          <w:w w:val="110"/>
        </w:rPr>
        <w:t> </w:t>
      </w:r>
      <w:r>
        <w:rPr>
          <w:w w:val="110"/>
        </w:rPr>
        <w:t>the</w:t>
      </w:r>
      <w:r>
        <w:rPr>
          <w:spacing w:val="62"/>
          <w:w w:val="110"/>
        </w:rPr>
        <w:t> </w:t>
      </w:r>
      <w:r>
        <w:rPr>
          <w:w w:val="110"/>
        </w:rPr>
        <w:t>CNN.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color</w:t>
      </w:r>
      <w:r>
        <w:rPr>
          <w:spacing w:val="27"/>
          <w:w w:val="110"/>
        </w:rPr>
        <w:t> </w:t>
      </w:r>
      <w:r>
        <w:rPr>
          <w:w w:val="110"/>
        </w:rPr>
        <w:t>scheme.</w:t>
      </w:r>
      <w:r>
        <w:rPr>
          <w:spacing w:val="27"/>
          <w:w w:val="110"/>
        </w:rPr>
        <w:t> </w:t>
      </w:r>
      <w:r>
        <w:rPr>
          <w:w w:val="110"/>
        </w:rPr>
        <w:t>Our</w:t>
      </w:r>
      <w:r>
        <w:rPr>
          <w:spacing w:val="27"/>
          <w:w w:val="110"/>
        </w:rPr>
        <w:t> </w:t>
      </w:r>
      <w:r>
        <w:rPr>
          <w:w w:val="110"/>
        </w:rPr>
        <w:t>dataset</w:t>
      </w:r>
      <w:r>
        <w:rPr>
          <w:spacing w:val="27"/>
          <w:w w:val="110"/>
        </w:rPr>
        <w:t> </w:t>
      </w:r>
      <w:r>
        <w:rPr>
          <w:w w:val="110"/>
        </w:rPr>
        <w:t>includes</w:t>
      </w:r>
      <w:r>
        <w:rPr>
          <w:spacing w:val="27"/>
          <w:w w:val="110"/>
        </w:rPr>
        <w:t> </w:t>
      </w:r>
      <w:r>
        <w:rPr>
          <w:w w:val="110"/>
        </w:rPr>
        <w:t>130,000</w:t>
      </w:r>
      <w:r>
        <w:rPr>
          <w:spacing w:val="27"/>
          <w:w w:val="110"/>
        </w:rPr>
        <w:t> </w:t>
      </w:r>
      <w:r>
        <w:rPr>
          <w:w w:val="110"/>
        </w:rPr>
        <w:t>total</w:t>
      </w:r>
      <w:r>
        <w:rPr>
          <w:spacing w:val="27"/>
          <w:w w:val="110"/>
        </w:rPr>
        <w:t> </w:t>
      </w:r>
      <w:r>
        <w:rPr>
          <w:w w:val="110"/>
        </w:rPr>
        <w:t>binary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images,</w:t>
      </w:r>
    </w:p>
    <w:p>
      <w:pPr>
        <w:pStyle w:val="BodyText"/>
        <w:ind w:left="0"/>
      </w:pPr>
    </w:p>
    <w:p>
      <w:pPr>
        <w:pStyle w:val="BodyText"/>
        <w:spacing w:before="28"/>
        <w:ind w:left="0"/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NHT Model" w:id="11"/>
      <w:bookmarkEnd w:id="11"/>
      <w:r>
        <w:rPr/>
      </w:r>
      <w:r>
        <w:rPr>
          <w:i/>
          <w:w w:val="105"/>
          <w:sz w:val="16"/>
        </w:rPr>
        <w:t>NHT</w:t>
      </w:r>
      <w:r>
        <w:rPr>
          <w:i/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model</w:t>
      </w:r>
    </w:p>
    <w:p>
      <w:pPr>
        <w:pStyle w:val="BodyText"/>
        <w:spacing w:before="160"/>
        <w:ind w:left="0"/>
        <w:rPr>
          <w:i/>
        </w:rPr>
      </w:pPr>
    </w:p>
    <w:p>
      <w:pPr>
        <w:pStyle w:val="BodyText"/>
        <w:spacing w:line="288" w:lineRule="auto" w:before="1"/>
        <w:ind w:right="149" w:firstLine="239"/>
        <w:jc w:val="both"/>
      </w:pP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efficiency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NHT</w:t>
      </w:r>
      <w:r>
        <w:rPr>
          <w:spacing w:val="-7"/>
          <w:w w:val="110"/>
        </w:rPr>
        <w:t> </w:t>
      </w:r>
      <w:r>
        <w:rPr>
          <w:w w:val="110"/>
        </w:rPr>
        <w:t>model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paramount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 CNN dataset creation and training. Wu et al. [</w:t>
      </w:r>
      <w:hyperlink w:history="true" w:anchor="_bookmark60">
        <w:r>
          <w:rPr>
            <w:color w:val="007FAC"/>
            <w:w w:val="110"/>
          </w:rPr>
          <w:t>14</w:t>
        </w:r>
      </w:hyperlink>
      <w:r>
        <w:rPr>
          <w:w w:val="110"/>
        </w:rPr>
        <w:t>] used 1,960 pairs of structures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effective</w:t>
      </w:r>
      <w:r>
        <w:rPr>
          <w:spacing w:val="24"/>
          <w:w w:val="110"/>
        </w:rPr>
        <w:t> </w:t>
      </w:r>
      <w:r>
        <w:rPr>
          <w:w w:val="110"/>
        </w:rPr>
        <w:t>diffusivity,</w:t>
      </w:r>
      <w:r>
        <w:rPr>
          <w:spacing w:val="24"/>
          <w:w w:val="110"/>
        </w:rPr>
        <w:t> </w:t>
      </w:r>
      <w:r>
        <w:rPr>
          <w:w w:val="110"/>
        </w:rPr>
        <w:t>Wei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4"/>
          <w:w w:val="110"/>
        </w:rPr>
        <w:t> </w:t>
      </w:r>
      <w:r>
        <w:rPr>
          <w:w w:val="110"/>
        </w:rPr>
        <w:t>al.</w:t>
      </w:r>
      <w:r>
        <w:rPr>
          <w:spacing w:val="24"/>
          <w:w w:val="110"/>
        </w:rPr>
        <w:t> </w:t>
      </w:r>
      <w:r>
        <w:rPr>
          <w:w w:val="110"/>
        </w:rPr>
        <w:t>[</w:t>
      </w:r>
      <w:hyperlink w:history="true" w:anchor="_bookmark64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24"/>
          <w:w w:val="110"/>
        </w:rPr>
        <w:t> </w:t>
      </w:r>
      <w:r>
        <w:rPr>
          <w:w w:val="110"/>
        </w:rPr>
        <w:t>had</w:t>
      </w:r>
      <w:r>
        <w:rPr>
          <w:spacing w:val="24"/>
          <w:w w:val="110"/>
        </w:rPr>
        <w:t> </w:t>
      </w:r>
      <w:r>
        <w:rPr>
          <w:w w:val="110"/>
        </w:rPr>
        <w:t>300</w:t>
      </w:r>
      <w:r>
        <w:rPr>
          <w:spacing w:val="24"/>
          <w:w w:val="110"/>
        </w:rPr>
        <w:t> </w:t>
      </w:r>
      <w:r>
        <w:rPr>
          <w:w w:val="110"/>
        </w:rPr>
        <w:t>samples in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for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prediction. </w:t>
      </w:r>
      <w:r>
        <w:rPr/>
        <w:t>Those studies used the lattice Boltzmann method (LBM) and cited issues</w:t>
      </w:r>
      <w:r>
        <w:rPr>
          <w:spacing w:val="40"/>
          <w:w w:val="110"/>
        </w:rPr>
        <w:t> </w:t>
      </w:r>
      <w:r>
        <w:rPr>
          <w:w w:val="110"/>
        </w:rPr>
        <w:t>with computational time as a limiting factor. Hence, here we propose and</w:t>
      </w:r>
      <w:r>
        <w:rPr>
          <w:w w:val="110"/>
        </w:rPr>
        <w:t> validate</w:t>
      </w:r>
      <w:r>
        <w:rPr>
          <w:w w:val="110"/>
        </w:rPr>
        <w:t> a</w:t>
      </w:r>
      <w:r>
        <w:rPr>
          <w:w w:val="110"/>
        </w:rPr>
        <w:t> simple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well-established</w:t>
      </w:r>
      <w:r>
        <w:rPr>
          <w:w w:val="110"/>
        </w:rPr>
        <w:t> ranges</w:t>
      </w:r>
      <w:r>
        <w:rPr>
          <w:w w:val="110"/>
        </w:rPr>
        <w:t> of validity and high efficiency. This study focuses on 2D heat conduction problems, thus, the goal is to solve the 2D steady-state heat equation, shown in Eq.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spacing w:after="0" w:line="288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line="169" w:lineRule="exact" w:before="13"/>
        <w:ind w:left="390"/>
      </w:pPr>
      <w:r>
        <w:rPr>
          <w:w w:val="110"/>
        </w:rPr>
        <w:t>Four</w:t>
      </w:r>
      <w:r>
        <w:rPr>
          <w:spacing w:val="5"/>
          <w:w w:val="110"/>
        </w:rPr>
        <w:t> </w:t>
      </w:r>
      <w:r>
        <w:rPr>
          <w:w w:val="110"/>
        </w:rPr>
        <w:t>datasets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created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study:</w:t>
      </w:r>
      <w:r>
        <w:rPr>
          <w:spacing w:val="6"/>
          <w:w w:val="110"/>
        </w:rPr>
        <w:t> </w:t>
      </w:r>
      <w:r>
        <w:rPr>
          <w:w w:val="110"/>
        </w:rPr>
        <w:t>random</w:t>
      </w:r>
      <w:r>
        <w:rPr>
          <w:spacing w:val="6"/>
          <w:w w:val="110"/>
        </w:rPr>
        <w:t> </w:t>
      </w:r>
      <w:r>
        <w:rPr>
          <w:w w:val="110"/>
        </w:rPr>
        <w:t>quadrilateral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pack-</w:t>
      </w:r>
    </w:p>
    <w:p>
      <w:pPr>
        <w:spacing w:line="182" w:lineRule="exact" w:before="0"/>
        <w:ind w:left="342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spacing w:val="-24"/>
          <w:w w:val="170"/>
          <w:sz w:val="16"/>
          <w:u w:val="single"/>
        </w:rPr>
        <w:t> </w:t>
      </w:r>
      <w:r>
        <w:rPr>
          <w:rFonts w:ascii="STIX Math" w:eastAsia="STIX Math"/>
          <w:i/>
          <w:w w:val="170"/>
          <w:sz w:val="16"/>
          <w:u w:val="none"/>
        </w:rPr>
        <w:t>𝜕</w:t>
      </w:r>
      <w:r>
        <w:rPr>
          <w:rFonts w:ascii="STIX Math" w:eastAsia="STIX Math"/>
          <w:i/>
          <w:spacing w:val="37"/>
          <w:w w:val="170"/>
          <w:sz w:val="16"/>
          <w:u w:val="none"/>
        </w:rPr>
        <w:t> </w:t>
      </w:r>
      <w:r>
        <w:rPr>
          <w:rFonts w:ascii="Verdana" w:eastAsia="Verdana"/>
          <w:spacing w:val="-19"/>
          <w:w w:val="145"/>
          <w:position w:val="8"/>
          <w:sz w:val="16"/>
          <w:u w:val="none"/>
        </w:rPr>
        <w:t>(</w:t>
      </w:r>
    </w:p>
    <w:p>
      <w:pPr>
        <w:spacing w:line="182" w:lineRule="exact" w:before="0"/>
        <w:ind w:left="70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𝜕</w:t>
      </w:r>
      <w:r>
        <w:rPr>
          <w:rFonts w:ascii="STIX Math" w:eastAsia="STIX Math"/>
          <w:i/>
          <w:w w:val="115"/>
          <w:sz w:val="16"/>
          <w:u w:val="single"/>
        </w:rPr>
        <w:t>𝑇</w:t>
      </w:r>
      <w:r>
        <w:rPr>
          <w:rFonts w:ascii="STIX Math" w:eastAsia="STIX Math"/>
          <w:i/>
          <w:spacing w:val="-4"/>
          <w:w w:val="115"/>
          <w:sz w:val="16"/>
          <w:u w:val="none"/>
        </w:rPr>
        <w:t> </w:t>
      </w:r>
      <w:r>
        <w:rPr>
          <w:rFonts w:ascii="Verdana" w:eastAsia="Verdana"/>
          <w:spacing w:val="-10"/>
          <w:w w:val="120"/>
          <w:position w:val="8"/>
          <w:sz w:val="16"/>
          <w:u w:val="none"/>
        </w:rPr>
        <w:t>)</w:t>
      </w:r>
    </w:p>
    <w:p>
      <w:pPr>
        <w:spacing w:line="182" w:lineRule="exact" w:before="0"/>
        <w:ind w:left="163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spacing w:val="-4"/>
          <w:sz w:val="16"/>
          <w:u w:val="single"/>
        </w:rPr>
        <w:t> </w:t>
      </w:r>
      <w:r>
        <w:rPr>
          <w:rFonts w:ascii="STIX Math" w:eastAsia="STIX Math"/>
          <w:i/>
          <w:w w:val="120"/>
          <w:sz w:val="16"/>
          <w:u w:val="none"/>
        </w:rPr>
        <w:t>𝜕</w:t>
      </w:r>
      <w:r>
        <w:rPr>
          <w:rFonts w:ascii="STIX Math" w:eastAsia="STIX Math"/>
          <w:i/>
          <w:spacing w:val="32"/>
          <w:w w:val="145"/>
          <w:sz w:val="16"/>
          <w:u w:val="none"/>
        </w:rPr>
        <w:t> </w:t>
      </w:r>
      <w:r>
        <w:rPr>
          <w:rFonts w:ascii="Verdana" w:eastAsia="Verdana"/>
          <w:spacing w:val="-10"/>
          <w:w w:val="145"/>
          <w:position w:val="13"/>
          <w:sz w:val="16"/>
          <w:u w:val="none"/>
        </w:rPr>
        <w:t>(</w:t>
      </w:r>
    </w:p>
    <w:p>
      <w:pPr>
        <w:spacing w:line="182" w:lineRule="exact" w:before="0"/>
        <w:ind w:left="70" w:right="0" w:firstLine="0"/>
        <w:jc w:val="left"/>
        <w:rPr>
          <w:rFonts w:ascii="Verdana" w:eastAsia="Verdana"/>
          <w:sz w:val="16"/>
        </w:rPr>
      </w:pPr>
      <w:r>
        <w:rPr/>
        <w:br w:type="column"/>
      </w:r>
      <w:r>
        <w:rPr>
          <w:rFonts w:ascii="STIX Math" w:eastAsia="STIX Math"/>
          <w:i/>
          <w:w w:val="115"/>
          <w:sz w:val="16"/>
        </w:rPr>
        <w:t>𝜕</w:t>
      </w:r>
      <w:r>
        <w:rPr>
          <w:rFonts w:ascii="STIX Math" w:eastAsia="STIX Math"/>
          <w:i/>
          <w:w w:val="115"/>
          <w:sz w:val="16"/>
          <w:u w:val="single"/>
        </w:rPr>
        <w:t>𝑇</w:t>
      </w:r>
      <w:r>
        <w:rPr>
          <w:rFonts w:ascii="STIX Math" w:eastAsia="STIX Math"/>
          <w:i/>
          <w:spacing w:val="-4"/>
          <w:w w:val="115"/>
          <w:sz w:val="16"/>
          <w:u w:val="none"/>
        </w:rPr>
        <w:t> </w:t>
      </w:r>
      <w:r>
        <w:rPr>
          <w:rFonts w:ascii="Verdana" w:eastAsia="Verdana"/>
          <w:spacing w:val="-10"/>
          <w:w w:val="145"/>
          <w:position w:val="13"/>
          <w:sz w:val="16"/>
          <w:u w:val="none"/>
        </w:rPr>
        <w:t>)</w:t>
      </w:r>
    </w:p>
    <w:p>
      <w:pPr>
        <w:spacing w:after="0" w:line="182" w:lineRule="exact"/>
        <w:jc w:val="left"/>
        <w:rPr>
          <w:rFonts w:ascii="Verdana" w:eastAsia="Verdana"/>
          <w:sz w:val="16"/>
        </w:rPr>
        <w:sectPr>
          <w:type w:val="continuous"/>
          <w:pgSz w:w="11910" w:h="15880"/>
          <w:pgMar w:header="208" w:footer="544" w:top="540" w:bottom="0" w:left="600" w:right="600"/>
          <w:cols w:num="5" w:equalWidth="0">
            <w:col w:w="5174" w:space="40"/>
            <w:col w:w="657" w:space="39"/>
            <w:col w:w="386" w:space="39"/>
            <w:col w:w="495" w:space="40"/>
            <w:col w:w="3840"/>
          </w:cols>
        </w:sectPr>
      </w:pPr>
    </w:p>
    <w:p>
      <w:pPr>
        <w:pStyle w:val="BodyText"/>
        <w:spacing w:line="273" w:lineRule="auto" w:before="16"/>
      </w:pPr>
      <w:r>
        <w:rPr>
          <w:w w:val="110"/>
        </w:rPr>
        <w:t>ing,</w:t>
      </w:r>
      <w:r>
        <w:rPr>
          <w:spacing w:val="-3"/>
          <w:w w:val="110"/>
        </w:rPr>
        <w:t> </w:t>
      </w:r>
      <w:r>
        <w:rPr>
          <w:w w:val="110"/>
        </w:rPr>
        <w:t>random</w:t>
      </w:r>
      <w:r>
        <w:rPr>
          <w:spacing w:val="-3"/>
          <w:w w:val="110"/>
        </w:rPr>
        <w:t> </w:t>
      </w:r>
      <w:r>
        <w:rPr>
          <w:w w:val="110"/>
        </w:rPr>
        <w:t>sphere</w:t>
      </w:r>
      <w:r>
        <w:rPr>
          <w:spacing w:val="-3"/>
          <w:w w:val="110"/>
        </w:rPr>
        <w:t> </w:t>
      </w:r>
      <w:r>
        <w:rPr>
          <w:w w:val="110"/>
        </w:rPr>
        <w:t>packing,</w:t>
      </w:r>
      <w:r>
        <w:rPr>
          <w:spacing w:val="-3"/>
          <w:w w:val="110"/>
        </w:rPr>
        <w:t> </w:t>
      </w:r>
      <w:r>
        <w:rPr>
          <w:w w:val="110"/>
        </w:rPr>
        <w:t>random</w:t>
      </w:r>
      <w:r>
        <w:rPr>
          <w:spacing w:val="-3"/>
          <w:w w:val="110"/>
        </w:rPr>
        <w:t> </w:t>
      </w:r>
      <w:r>
        <w:rPr>
          <w:w w:val="110"/>
        </w:rPr>
        <w:t>ellipse</w:t>
      </w:r>
      <w:r>
        <w:rPr>
          <w:spacing w:val="-3"/>
          <w:w w:val="110"/>
        </w:rPr>
        <w:t> </w:t>
      </w:r>
      <w:r>
        <w:rPr>
          <w:w w:val="110"/>
        </w:rPr>
        <w:t>packing,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quartet</w:t>
      </w:r>
      <w:r>
        <w:rPr>
          <w:spacing w:val="-3"/>
          <w:w w:val="110"/>
        </w:rPr>
        <w:t> </w:t>
      </w:r>
      <w:r>
        <w:rPr>
          <w:w w:val="110"/>
        </w:rPr>
        <w:t>struc- ture</w:t>
      </w:r>
      <w:r>
        <w:rPr>
          <w:spacing w:val="13"/>
          <w:w w:val="110"/>
        </w:rPr>
        <w:t> </w:t>
      </w:r>
      <w:r>
        <w:rPr>
          <w:w w:val="110"/>
        </w:rPr>
        <w:t>generation</w:t>
      </w:r>
      <w:r>
        <w:rPr>
          <w:spacing w:val="14"/>
          <w:w w:val="110"/>
        </w:rPr>
        <w:t> </w:t>
      </w:r>
      <w:r>
        <w:rPr>
          <w:w w:val="110"/>
        </w:rPr>
        <w:t>set</w:t>
      </w:r>
      <w:r>
        <w:rPr>
          <w:spacing w:val="14"/>
          <w:w w:val="110"/>
        </w:rPr>
        <w:t> </w:t>
      </w:r>
      <w:r>
        <w:rPr>
          <w:w w:val="110"/>
        </w:rPr>
        <w:t>(QSGS)</w:t>
      </w:r>
      <w:r>
        <w:rPr>
          <w:spacing w:val="14"/>
          <w:w w:val="110"/>
        </w:rPr>
        <w:t> </w:t>
      </w:r>
      <w:r>
        <w:rPr>
          <w:w w:val="110"/>
        </w:rPr>
        <w:t>[</w:t>
      </w:r>
      <w:hyperlink w:history="true" w:anchor="_bookmark80">
        <w:r>
          <w:rPr>
            <w:color w:val="007FAC"/>
            <w:w w:val="110"/>
          </w:rPr>
          <w:t>31</w:t>
        </w:r>
      </w:hyperlink>
      <w:r>
        <w:rPr>
          <w:w w:val="110"/>
        </w:rPr>
        <w:t>],</w:t>
      </w:r>
      <w:r>
        <w:rPr>
          <w:spacing w:val="13"/>
          <w:w w:val="110"/>
        </w:rPr>
        <w:t> </w:t>
      </w:r>
      <w:r>
        <w:rPr>
          <w:w w:val="110"/>
        </w:rPr>
        <w:t>containing</w:t>
      </w:r>
      <w:r>
        <w:rPr>
          <w:spacing w:val="14"/>
          <w:w w:val="110"/>
        </w:rPr>
        <w:t> </w:t>
      </w:r>
      <w:r>
        <w:rPr>
          <w:w w:val="110"/>
        </w:rPr>
        <w:t>10,000</w:t>
      </w:r>
      <w:r>
        <w:rPr>
          <w:spacing w:val="14"/>
          <w:w w:val="110"/>
        </w:rPr>
        <w:t> </w:t>
      </w:r>
      <w:r>
        <w:rPr>
          <w:w w:val="110"/>
        </w:rPr>
        <w:t>images</w:t>
      </w:r>
      <w:r>
        <w:rPr>
          <w:spacing w:val="14"/>
          <w:w w:val="110"/>
        </w:rPr>
        <w:t> </w:t>
      </w:r>
      <w:r>
        <w:rPr>
          <w:w w:val="110"/>
        </w:rPr>
        <w:t>each.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58" w:lineRule="exact" w:before="0"/>
        <w:ind w:left="151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5"/>
          <w:sz w:val="16"/>
        </w:rPr>
        <w:t>𝜕𝑥</w:t>
      </w:r>
    </w:p>
    <w:p>
      <w:pPr>
        <w:spacing w:line="55" w:lineRule="exact" w:before="0"/>
        <w:ind w:left="10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𝑘</w:t>
      </w:r>
    </w:p>
    <w:p>
      <w:pPr>
        <w:spacing w:line="303" w:lineRule="exact" w:before="0"/>
        <w:ind w:left="227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𝜕𝑥</w:t>
      </w:r>
    </w:p>
    <w:p>
      <w:pPr>
        <w:spacing w:line="55" w:lineRule="exact" w:before="0"/>
        <w:ind w:left="128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rFonts w:ascii="STIX Math"/>
          <w:spacing w:val="-10"/>
          <w:sz w:val="16"/>
        </w:rPr>
        <w:t>+</w:t>
      </w:r>
    </w:p>
    <w:p>
      <w:pPr>
        <w:spacing w:line="303" w:lineRule="exact" w:before="0"/>
        <w:ind w:left="297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𝜕𝑦</w:t>
      </w:r>
    </w:p>
    <w:p>
      <w:pPr>
        <w:spacing w:line="55" w:lineRule="exact" w:before="0"/>
        <w:ind w:left="130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𝑘</w:t>
      </w:r>
    </w:p>
    <w:p>
      <w:pPr>
        <w:spacing w:line="303" w:lineRule="exact" w:before="0"/>
        <w:ind w:left="257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5"/>
          <w:sz w:val="16"/>
        </w:rPr>
        <w:t>𝜕𝑦</w:t>
      </w:r>
    </w:p>
    <w:p>
      <w:pPr>
        <w:tabs>
          <w:tab w:pos="3173" w:val="left" w:leader="none"/>
        </w:tabs>
        <w:spacing w:line="247" w:lineRule="exact" w:before="0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w w:val="105"/>
          <w:sz w:val="16"/>
        </w:rPr>
        <w:t>=</w:t>
      </w:r>
      <w:r>
        <w:rPr>
          <w:rFonts w:ascii="STIX Math"/>
          <w:spacing w:val="-5"/>
          <w:w w:val="105"/>
          <w:sz w:val="16"/>
        </w:rPr>
        <w:t> 0</w:t>
      </w:r>
      <w:r>
        <w:rPr>
          <w:rFonts w:ascii="STIX Math"/>
          <w:i/>
          <w:spacing w:val="-5"/>
          <w:w w:val="105"/>
          <w:sz w:val="16"/>
        </w:rPr>
        <w:t>,</w:t>
      </w:r>
      <w:r>
        <w:rPr>
          <w:rFonts w:ascii="STIX Math"/>
          <w:i/>
          <w:sz w:val="16"/>
        </w:rPr>
        <w:tab/>
      </w:r>
      <w:bookmarkStart w:name="_bookmark6" w:id="12"/>
      <w:bookmarkEnd w:id="12"/>
      <w:r>
        <w:rPr>
          <w:rFonts w:ascii="STIX Math"/>
          <w:i/>
          <w:sz w:val="16"/>
        </w:rPr>
      </w:r>
      <w:r>
        <w:rPr>
          <w:spacing w:val="-5"/>
          <w:w w:val="105"/>
          <w:sz w:val="16"/>
        </w:rPr>
        <w:t>(1)</w:t>
      </w:r>
    </w:p>
    <w:p>
      <w:pPr>
        <w:spacing w:after="0" w:line="247" w:lineRule="exact"/>
        <w:jc w:val="left"/>
        <w:rPr>
          <w:sz w:val="16"/>
        </w:rPr>
        <w:sectPr>
          <w:type w:val="continuous"/>
          <w:pgSz w:w="11910" w:h="15880"/>
          <w:pgMar w:header="208" w:footer="544" w:top="540" w:bottom="0" w:left="600" w:right="600"/>
          <w:cols w:num="6" w:equalWidth="0">
            <w:col w:w="5214" w:space="190"/>
            <w:col w:w="321" w:space="40"/>
            <w:col w:w="397" w:space="40"/>
            <w:col w:w="459" w:space="39"/>
            <w:col w:w="418" w:space="52"/>
            <w:col w:w="3540"/>
          </w:cols>
        </w:sectPr>
      </w:pPr>
    </w:p>
    <w:p>
      <w:pPr>
        <w:pStyle w:val="BodyText"/>
        <w:spacing w:line="273" w:lineRule="auto" w:before="27"/>
        <w:ind w:right="38"/>
        <w:jc w:val="both"/>
      </w:pPr>
      <w:r>
        <w:rPr>
          <w:w w:val="110"/>
        </w:rPr>
        <w:t>random parameters of each dataset were established to provide a </w:t>
      </w:r>
      <w:r>
        <w:rPr>
          <w:w w:val="110"/>
        </w:rPr>
        <w:t>near- uniform</w:t>
      </w:r>
      <w:r>
        <w:rPr>
          <w:w w:val="110"/>
        </w:rPr>
        <w:t> distribution</w:t>
      </w:r>
      <w:r>
        <w:rPr>
          <w:w w:val="110"/>
        </w:rPr>
        <w:t> in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between</w:t>
      </w:r>
      <w:r>
        <w:rPr>
          <w:w w:val="110"/>
        </w:rPr>
        <w:t> the theoretical minimum and maximum. The dataset extensively covers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range</w:t>
      </w:r>
      <w:r>
        <w:rPr>
          <w:w w:val="110"/>
        </w:rPr>
        <w:t> of</w:t>
      </w:r>
      <w:r>
        <w:rPr>
          <w:w w:val="110"/>
        </w:rPr>
        <w:t> porosities</w:t>
      </w:r>
      <w:r>
        <w:rPr>
          <w:w w:val="110"/>
        </w:rPr>
        <w:t> and</w:t>
      </w:r>
      <w:r>
        <w:rPr>
          <w:w w:val="110"/>
        </w:rPr>
        <w:t> increases</w:t>
      </w:r>
      <w:r>
        <w:rPr>
          <w:w w:val="110"/>
        </w:rPr>
        <w:t> the</w:t>
      </w:r>
      <w:r>
        <w:rPr>
          <w:w w:val="110"/>
        </w:rPr>
        <w:t> odds</w:t>
      </w:r>
      <w:r>
        <w:rPr>
          <w:w w:val="110"/>
        </w:rPr>
        <w:t> of</w:t>
      </w:r>
      <w:r>
        <w:rPr>
          <w:w w:val="110"/>
        </w:rPr>
        <w:t> covering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spacing w:val="80"/>
          <w:w w:val="110"/>
        </w:rPr>
        <w:t> </w:t>
      </w:r>
      <w:r>
        <w:rPr>
          <w:w w:val="110"/>
        </w:rPr>
        <w:t>range</w:t>
      </w:r>
      <w:r>
        <w:rPr>
          <w:w w:val="110"/>
        </w:rPr>
        <w:t> of</w:t>
      </w:r>
      <w:r>
        <w:rPr>
          <w:w w:val="110"/>
        </w:rPr>
        <w:t> thermal</w:t>
      </w:r>
      <w:r>
        <w:rPr>
          <w:w w:val="110"/>
        </w:rPr>
        <w:t> conductivities.</w:t>
      </w:r>
      <w:r>
        <w:rPr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displays</w:t>
      </w:r>
      <w:r>
        <w:rPr>
          <w:w w:val="110"/>
        </w:rPr>
        <w:t> a</w:t>
      </w:r>
      <w:r>
        <w:rPr>
          <w:w w:val="110"/>
        </w:rPr>
        <w:t> sample</w:t>
      </w:r>
      <w:r>
        <w:rPr>
          <w:w w:val="110"/>
        </w:rPr>
        <w:t> image</w:t>
      </w:r>
      <w:r>
        <w:rPr>
          <w:w w:val="110"/>
        </w:rPr>
        <w:t> from each</w:t>
      </w:r>
      <w:r>
        <w:rPr>
          <w:w w:val="110"/>
        </w:rPr>
        <w:t> dataset.</w:t>
      </w:r>
      <w:r>
        <w:rPr>
          <w:w w:val="110"/>
        </w:rPr>
        <w:t> </w:t>
      </w:r>
      <w:hyperlink w:history="true" w:anchor="_bookmark44">
        <w:r>
          <w:rPr>
            <w:color w:val="007FAC"/>
            <w:w w:val="110"/>
          </w:rPr>
          <w:t>Appendix</w:t>
        </w:r>
      </w:hyperlink>
      <w:r>
        <w:rPr>
          <w:color w:val="007FAC"/>
          <w:w w:val="110"/>
        </w:rPr>
        <w:t> </w:t>
      </w:r>
      <w:hyperlink w:history="true" w:anchor="_bookmark44">
        <w:r>
          <w:rPr>
            <w:color w:val="007FAC"/>
            <w:w w:val="110"/>
          </w:rPr>
          <w:t>A</w:t>
        </w:r>
      </w:hyperlink>
      <w:r>
        <w:rPr>
          <w:color w:val="007FAC"/>
          <w:w w:val="110"/>
        </w:rPr>
        <w:t> </w:t>
      </w:r>
      <w:r>
        <w:rPr>
          <w:w w:val="110"/>
        </w:rPr>
        <w:t>contains</w:t>
      </w:r>
      <w:r>
        <w:rPr>
          <w:w w:val="110"/>
        </w:rPr>
        <w:t> further</w:t>
      </w:r>
      <w:r>
        <w:rPr>
          <w:w w:val="110"/>
        </w:rPr>
        <w:t> details,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porosity histograms and porosity versus effective thermal conductivity data.</w:t>
      </w:r>
    </w:p>
    <w:p>
      <w:pPr>
        <w:pStyle w:val="BodyText"/>
        <w:spacing w:line="273" w:lineRule="auto" w:before="7"/>
        <w:ind w:right="38" w:firstLine="239"/>
        <w:jc w:val="both"/>
      </w:pP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randomly-packed</w:t>
      </w:r>
      <w:r>
        <w:rPr>
          <w:spacing w:val="-9"/>
          <w:w w:val="110"/>
        </w:rPr>
        <w:t> </w:t>
      </w:r>
      <w:r>
        <w:rPr>
          <w:w w:val="110"/>
        </w:rPr>
        <w:t>regular</w:t>
      </w:r>
      <w:r>
        <w:rPr>
          <w:spacing w:val="-9"/>
          <w:w w:val="110"/>
        </w:rPr>
        <w:t> </w:t>
      </w:r>
      <w:r>
        <w:rPr>
          <w:w w:val="110"/>
        </w:rPr>
        <w:t>shapes,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objects</w:t>
      </w:r>
      <w:r>
        <w:rPr>
          <w:spacing w:val="-9"/>
          <w:w w:val="110"/>
        </w:rPr>
        <w:t> </w:t>
      </w:r>
      <w:r>
        <w:rPr>
          <w:w w:val="110"/>
        </w:rPr>
        <w:t>is a uniform distribution between 1 and 30, the center of each individual object</w:t>
      </w:r>
      <w:r>
        <w:rPr>
          <w:w w:val="110"/>
        </w:rPr>
        <w:t> is</w:t>
      </w:r>
      <w:r>
        <w:rPr>
          <w:w w:val="110"/>
        </w:rPr>
        <w:t> also</w:t>
      </w:r>
      <w:r>
        <w:rPr>
          <w:w w:val="110"/>
        </w:rPr>
        <w:t> random,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objects</w:t>
      </w:r>
      <w:r>
        <w:rPr>
          <w:w w:val="110"/>
        </w:rPr>
        <w:t> are</w:t>
      </w:r>
      <w:r>
        <w:rPr>
          <w:w w:val="110"/>
        </w:rPr>
        <w:t> allowed</w:t>
      </w:r>
      <w:r>
        <w:rPr>
          <w:w w:val="110"/>
        </w:rPr>
        <w:t> to</w:t>
      </w:r>
      <w:r>
        <w:rPr>
          <w:w w:val="110"/>
        </w:rPr>
        <w:t> overlap.</w:t>
      </w:r>
      <w:r>
        <w:rPr>
          <w:w w:val="110"/>
        </w:rPr>
        <w:t> In</w:t>
      </w:r>
      <w:r>
        <w:rPr>
          <w:w w:val="110"/>
        </w:rPr>
        <w:t> the random</w:t>
      </w:r>
      <w:r>
        <w:rPr>
          <w:w w:val="110"/>
        </w:rPr>
        <w:t> quadrilateral</w:t>
      </w:r>
      <w:r>
        <w:rPr>
          <w:w w:val="110"/>
        </w:rPr>
        <w:t> packing,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controlling</w:t>
      </w:r>
      <w:r>
        <w:rPr>
          <w:w w:val="110"/>
        </w:rPr>
        <w:t> the</w:t>
      </w:r>
      <w:r>
        <w:rPr>
          <w:w w:val="110"/>
        </w:rPr>
        <w:t> images are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height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width,</w:t>
      </w:r>
      <w:r>
        <w:rPr>
          <w:spacing w:val="4"/>
          <w:w w:val="110"/>
        </w:rPr>
        <w:t> </w:t>
      </w:r>
      <w:r>
        <w:rPr>
          <w:w w:val="110"/>
        </w:rPr>
        <w:t>which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4"/>
          <w:w w:val="110"/>
        </w:rPr>
        <w:t> </w:t>
      </w:r>
      <w:r>
        <w:rPr>
          <w:w w:val="110"/>
        </w:rPr>
        <w:t>uniform</w:t>
      </w:r>
      <w:r>
        <w:rPr>
          <w:spacing w:val="5"/>
          <w:w w:val="110"/>
        </w:rPr>
        <w:t> </w:t>
      </w:r>
      <w:r>
        <w:rPr>
          <w:w w:val="110"/>
        </w:rPr>
        <w:t>distributions</w:t>
      </w:r>
      <w:r>
        <w:rPr>
          <w:spacing w:val="4"/>
          <w:w w:val="110"/>
        </w:rPr>
        <w:t> </w:t>
      </w:r>
      <w:r>
        <w:rPr>
          <w:w w:val="110"/>
        </w:rPr>
        <w:t>between</w:t>
      </w:r>
      <w:r>
        <w:rPr>
          <w:spacing w:val="4"/>
          <w:w w:val="110"/>
        </w:rPr>
        <w:t> </w:t>
      </w:r>
      <w:r>
        <w:rPr>
          <w:w w:val="110"/>
        </w:rPr>
        <w:t>8</w:t>
      </w:r>
      <w:r>
        <w:rPr>
          <w:spacing w:val="5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89" w:lineRule="exact" w:before="3"/>
        <w:jc w:val="both"/>
      </w:pPr>
      <w:r>
        <w:rPr>
          <w:w w:val="110"/>
        </w:rPr>
        <w:t>40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8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60</w:t>
      </w:r>
      <w:r>
        <w:rPr>
          <w:spacing w:val="6"/>
          <w:w w:val="110"/>
        </w:rPr>
        <w:t> </w:t>
      </w:r>
      <w:r>
        <w:rPr>
          <w:w w:val="110"/>
        </w:rPr>
        <w:t>pixels,</w:t>
      </w:r>
      <w:r>
        <w:rPr>
          <w:spacing w:val="6"/>
          <w:w w:val="110"/>
        </w:rPr>
        <w:t> </w:t>
      </w:r>
      <w:r>
        <w:rPr>
          <w:w w:val="110"/>
        </w:rPr>
        <w:t>respectively.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random</w:t>
      </w:r>
      <w:r>
        <w:rPr>
          <w:spacing w:val="6"/>
          <w:w w:val="110"/>
        </w:rPr>
        <w:t> </w:t>
      </w:r>
      <w:r>
        <w:rPr>
          <w:w w:val="110"/>
        </w:rPr>
        <w:t>circle</w:t>
      </w:r>
      <w:r>
        <w:rPr>
          <w:spacing w:val="5"/>
          <w:w w:val="110"/>
        </w:rPr>
        <w:t> </w:t>
      </w:r>
      <w:r>
        <w:rPr>
          <w:w w:val="110"/>
        </w:rPr>
        <w:t>packing,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24" w:lineRule="exact"/>
        <w:jc w:val="both"/>
      </w:pPr>
      <w:r>
        <w:rPr/>
        <w:br w:type="column"/>
      </w:r>
      <w:r>
        <w:rPr>
          <w:w w:val="110"/>
        </w:rPr>
        <w:t>where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𝑘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local</w:t>
      </w:r>
      <w:r>
        <w:rPr>
          <w:spacing w:val="10"/>
          <w:w w:val="110"/>
        </w:rPr>
        <w:t> </w:t>
      </w:r>
      <w:r>
        <w:rPr>
          <w:w w:val="110"/>
        </w:rPr>
        <w:t>thermal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conductivity.</w:t>
      </w:r>
    </w:p>
    <w:p>
      <w:pPr>
        <w:pStyle w:val="BodyText"/>
        <w:spacing w:line="288" w:lineRule="auto" w:before="12"/>
        <w:ind w:right="149" w:firstLine="239"/>
      </w:pPr>
      <w:r>
        <w:rPr>
          <w:w w:val="110"/>
        </w:rPr>
        <w:t>The second-order partial differential equation is discretized using </w:t>
      </w:r>
      <w:r>
        <w:rPr>
          <w:w w:val="110"/>
        </w:rPr>
        <w:t>a central</w:t>
      </w:r>
      <w:r>
        <w:rPr>
          <w:spacing w:val="-6"/>
          <w:w w:val="110"/>
        </w:rPr>
        <w:t> </w:t>
      </w:r>
      <w:r>
        <w:rPr>
          <w:w w:val="110"/>
        </w:rPr>
        <w:t>differencing</w:t>
      </w:r>
      <w:r>
        <w:rPr>
          <w:spacing w:val="-5"/>
          <w:w w:val="110"/>
        </w:rPr>
        <w:t> </w:t>
      </w:r>
      <w:r>
        <w:rPr>
          <w:w w:val="110"/>
        </w:rPr>
        <w:t>scheme.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5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pixel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image</w:t>
      </w:r>
      <w:r>
        <w:rPr>
          <w:spacing w:val="-5"/>
          <w:w w:val="110"/>
        </w:rPr>
        <w:t> </w:t>
      </w:r>
      <w:r>
        <w:rPr>
          <w:spacing w:val="-7"/>
          <w:w w:val="110"/>
        </w:rPr>
        <w:t>as</w:t>
      </w:r>
    </w:p>
    <w:p>
      <w:pPr>
        <w:pStyle w:val="BodyText"/>
        <w:spacing w:line="98" w:lineRule="exact"/>
        <w:jc w:val="both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control</w:t>
      </w:r>
      <w:r>
        <w:rPr>
          <w:spacing w:val="1"/>
          <w:w w:val="110"/>
        </w:rPr>
        <w:t> </w:t>
      </w:r>
      <w:r>
        <w:rPr>
          <w:w w:val="110"/>
        </w:rPr>
        <w:t>volume,</w:t>
      </w:r>
      <w:r>
        <w:rPr>
          <w:spacing w:val="2"/>
          <w:w w:val="110"/>
        </w:rPr>
        <w:t> </w:t>
      </w:r>
      <w:r>
        <w:rPr>
          <w:w w:val="110"/>
        </w:rPr>
        <w:t>so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128</w:t>
      </w:r>
      <w:r>
        <w:rPr>
          <w:spacing w:val="1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2"/>
          <w:w w:val="110"/>
        </w:rPr>
        <w:t> </w:t>
      </w:r>
      <w:r>
        <w:rPr>
          <w:w w:val="110"/>
        </w:rPr>
        <w:t>128</w:t>
      </w:r>
      <w:r>
        <w:rPr>
          <w:spacing w:val="2"/>
          <w:w w:val="110"/>
        </w:rPr>
        <w:t> </w:t>
      </w:r>
      <w:r>
        <w:rPr>
          <w:w w:val="110"/>
        </w:rPr>
        <w:t>image, the</w:t>
      </w:r>
      <w:r>
        <w:rPr>
          <w:spacing w:val="2"/>
          <w:w w:val="110"/>
        </w:rPr>
        <w:t> </w:t>
      </w:r>
      <w:r>
        <w:rPr>
          <w:w w:val="110"/>
        </w:rPr>
        <w:t>computational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domain</w:t>
      </w:r>
    </w:p>
    <w:p>
      <w:pPr>
        <w:pStyle w:val="BodyText"/>
        <w:spacing w:line="352" w:lineRule="exact"/>
        <w:jc w:val="both"/>
      </w:pPr>
      <w:r>
        <w:rPr>
          <w:w w:val="110"/>
        </w:rPr>
        <w:t>includes</w:t>
      </w:r>
      <w:r>
        <w:rPr>
          <w:spacing w:val="2"/>
          <w:w w:val="110"/>
        </w:rPr>
        <w:t> </w:t>
      </w:r>
      <w:r>
        <w:rPr>
          <w:w w:val="110"/>
        </w:rPr>
        <w:t>128</w:t>
      </w:r>
      <w:r>
        <w:rPr>
          <w:spacing w:val="3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3"/>
          <w:w w:val="110"/>
        </w:rPr>
        <w:t> </w:t>
      </w:r>
      <w:r>
        <w:rPr>
          <w:w w:val="110"/>
        </w:rPr>
        <w:t>128</w:t>
      </w:r>
      <w:r>
        <w:rPr>
          <w:spacing w:val="2"/>
          <w:w w:val="110"/>
        </w:rPr>
        <w:t> </w:t>
      </w:r>
      <w:r>
        <w:rPr>
          <w:w w:val="110"/>
        </w:rPr>
        <w:t>cells.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temperatures</w:t>
      </w:r>
      <w:r>
        <w:rPr>
          <w:spacing w:val="3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calculated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center</w:t>
      </w:r>
    </w:p>
    <w:p>
      <w:pPr>
        <w:pStyle w:val="BodyText"/>
        <w:spacing w:line="288" w:lineRule="auto"/>
        <w:ind w:right="149"/>
        <w:jc w:val="both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cells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finite</w:t>
      </w:r>
      <w:r>
        <w:rPr>
          <w:w w:val="110"/>
        </w:rPr>
        <w:t> volume</w:t>
      </w:r>
      <w:r>
        <w:rPr>
          <w:w w:val="110"/>
        </w:rPr>
        <w:t> method.</w:t>
      </w:r>
      <w:r>
        <w:rPr>
          <w:w w:val="110"/>
        </w:rPr>
        <w:t> These</w:t>
      </w:r>
      <w:r>
        <w:rPr>
          <w:w w:val="110"/>
        </w:rPr>
        <w:t> approximations</w:t>
      </w:r>
      <w:r>
        <w:rPr>
          <w:w w:val="110"/>
        </w:rPr>
        <w:t> </w:t>
      </w:r>
      <w:r>
        <w:rPr>
          <w:w w:val="110"/>
        </w:rPr>
        <w:t>are verified</w:t>
      </w:r>
      <w:r>
        <w:rPr>
          <w:w w:val="110"/>
        </w:rPr>
        <w:t> using</w:t>
      </w:r>
      <w:r>
        <w:rPr>
          <w:w w:val="110"/>
        </w:rPr>
        <w:t> well-known</w:t>
      </w:r>
      <w:r>
        <w:rPr>
          <w:w w:val="110"/>
        </w:rPr>
        <w:t> heat</w:t>
      </w:r>
      <w:r>
        <w:rPr>
          <w:w w:val="110"/>
        </w:rPr>
        <w:t> transfer</w:t>
      </w:r>
      <w:r>
        <w:rPr>
          <w:w w:val="110"/>
        </w:rPr>
        <w:t> cases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gathering results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and</w:t>
      </w:r>
      <w:r>
        <w:rPr>
          <w:w w:val="110"/>
        </w:rPr>
        <w:t> comparing</w:t>
      </w:r>
      <w:r>
        <w:rPr>
          <w:w w:val="110"/>
        </w:rPr>
        <w:t> them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analytic </w:t>
      </w:r>
      <w:r>
        <w:rPr>
          <w:spacing w:val="-2"/>
          <w:w w:val="110"/>
        </w:rPr>
        <w:t>solutions.</w:t>
      </w:r>
    </w:p>
    <w:p>
      <w:pPr>
        <w:pStyle w:val="BodyText"/>
        <w:spacing w:line="72" w:lineRule="exact" w:before="21"/>
        <w:ind w:left="390"/>
      </w:pPr>
      <w:r>
        <w:rPr>
          <w:w w:val="110"/>
        </w:rPr>
        <w:t>Eq.</w:t>
      </w:r>
      <w:r>
        <w:rPr>
          <w:spacing w:val="-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6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)</w:t>
      </w:r>
      <w:r>
        <w:rPr>
          <w:color w:val="007FAC"/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generalized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defining</w:t>
      </w:r>
      <w:r>
        <w:rPr>
          <w:spacing w:val="-3"/>
          <w:w w:val="110"/>
        </w:rPr>
        <w:t> </w:t>
      </w:r>
      <w:r>
        <w:rPr>
          <w:w w:val="110"/>
        </w:rPr>
        <w:t>non-dimensional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parameters.</w:t>
      </w:r>
    </w:p>
    <w:p>
      <w:pPr>
        <w:pStyle w:val="BodyText"/>
        <w:spacing w:line="278" w:lineRule="exact"/>
        <w:jc w:val="both"/>
      </w:pP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non-dimensional</w:t>
      </w:r>
      <w:r>
        <w:rPr>
          <w:spacing w:val="5"/>
          <w:w w:val="110"/>
        </w:rPr>
        <w:t> </w:t>
      </w:r>
      <w:r>
        <w:rPr>
          <w:w w:val="110"/>
        </w:rPr>
        <w:t>temperature,</w:t>
      </w:r>
      <w:r>
        <w:rPr>
          <w:spacing w:val="6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w w:val="110"/>
        </w:rPr>
        <w:t>,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defined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Eq.</w:t>
      </w:r>
      <w:r>
        <w:rPr>
          <w:spacing w:val="6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7">
        <w:r>
          <w:rPr>
            <w:color w:val="007FAC"/>
            <w:w w:val="110"/>
          </w:rPr>
          <w:t>2</w:t>
        </w:r>
      </w:hyperlink>
      <w:r>
        <w:rPr>
          <w:color w:val="007FAC"/>
          <w:w w:val="110"/>
        </w:rPr>
        <w:t>)</w:t>
      </w:r>
      <w:r>
        <w:rPr>
          <w:color w:val="007FAC"/>
          <w:spacing w:val="5"/>
          <w:w w:val="110"/>
        </w:rPr>
        <w:t> </w:t>
      </w:r>
      <w:r>
        <w:rPr>
          <w:spacing w:val="-2"/>
          <w:w w:val="110"/>
        </w:rPr>
        <w:t>below.</w:t>
      </w:r>
    </w:p>
    <w:p>
      <w:pPr>
        <w:spacing w:line="261" w:lineRule="exact" w:before="0"/>
        <w:ind w:left="456" w:right="0" w:firstLine="0"/>
        <w:jc w:val="left"/>
        <w:rPr>
          <w:sz w:val="12"/>
        </w:rPr>
      </w:pPr>
      <w:r>
        <w:rPr>
          <w:spacing w:val="37"/>
          <w:sz w:val="16"/>
          <w:u w:val="single"/>
        </w:rPr>
        <w:t> </w:t>
      </w:r>
      <w:r>
        <w:rPr>
          <w:rFonts w:ascii="STIX Math" w:hAnsi="STIX Math" w:eastAsia="STIX Math"/>
          <w:i/>
          <w:sz w:val="16"/>
          <w:u w:val="single"/>
        </w:rPr>
        <w:t>𝑇</w:t>
      </w:r>
      <w:r>
        <w:rPr>
          <w:rFonts w:ascii="STIX Math" w:hAnsi="STIX Math" w:eastAsia="STIX Math"/>
          <w:i/>
          <w:spacing w:val="19"/>
          <w:sz w:val="16"/>
          <w:u w:val="single"/>
        </w:rPr>
        <w:t> </w:t>
      </w:r>
      <w:r>
        <w:rPr>
          <w:rFonts w:ascii="STIX Math" w:hAnsi="STIX Math" w:eastAsia="STIX Math"/>
          <w:sz w:val="16"/>
          <w:u w:val="single"/>
        </w:rPr>
        <w:t>−</w:t>
      </w:r>
      <w:r>
        <w:rPr>
          <w:rFonts w:ascii="STIX Math" w:hAnsi="STIX Math" w:eastAsia="STIX Math"/>
          <w:spacing w:val="-5"/>
          <w:sz w:val="16"/>
          <w:u w:val="single"/>
        </w:rPr>
        <w:t> </w:t>
      </w:r>
      <w:r>
        <w:rPr>
          <w:rFonts w:ascii="STIX Math" w:hAnsi="STIX Math" w:eastAsia="STIX Math"/>
          <w:i/>
          <w:spacing w:val="-2"/>
          <w:sz w:val="16"/>
          <w:u w:val="single"/>
        </w:rPr>
        <w:t>𝑇</w:t>
      </w:r>
      <w:r>
        <w:rPr>
          <w:spacing w:val="-2"/>
          <w:position w:val="-3"/>
          <w:sz w:val="12"/>
          <w:u w:val="single"/>
        </w:rPr>
        <w:t>cold</w:t>
      </w:r>
      <w:r>
        <w:rPr>
          <w:spacing w:val="40"/>
          <w:position w:val="-3"/>
          <w:sz w:val="12"/>
          <w:u w:val="single"/>
        </w:rPr>
        <w:t> </w:t>
      </w:r>
    </w:p>
    <w:p>
      <w:pPr>
        <w:spacing w:after="0" w:line="261" w:lineRule="exact"/>
        <w:jc w:val="lef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121"/>
      </w:pPr>
      <w:r>
        <w:rPr>
          <w:w w:val="110"/>
        </w:rPr>
        <w:t>radii</w:t>
      </w:r>
      <w:r>
        <w:rPr>
          <w:spacing w:val="13"/>
          <w:w w:val="110"/>
        </w:rPr>
        <w:t> </w:t>
      </w:r>
      <w:r>
        <w:rPr>
          <w:w w:val="110"/>
        </w:rPr>
        <w:t>follow</w:t>
      </w:r>
      <w:r>
        <w:rPr>
          <w:spacing w:val="14"/>
          <w:w w:val="110"/>
        </w:rPr>
        <w:t> </w:t>
      </w:r>
      <w:r>
        <w:rPr>
          <w:w w:val="110"/>
        </w:rPr>
        <w:t>an</w:t>
      </w:r>
      <w:r>
        <w:rPr>
          <w:spacing w:val="13"/>
          <w:w w:val="110"/>
        </w:rPr>
        <w:t> </w:t>
      </w:r>
      <w:r>
        <w:rPr>
          <w:w w:val="110"/>
        </w:rPr>
        <w:t>uniform</w:t>
      </w:r>
      <w:r>
        <w:rPr>
          <w:spacing w:val="14"/>
          <w:w w:val="110"/>
        </w:rPr>
        <w:t> </w:t>
      </w:r>
      <w:r>
        <w:rPr>
          <w:w w:val="110"/>
        </w:rPr>
        <w:t>distribution</w:t>
      </w:r>
      <w:r>
        <w:rPr>
          <w:spacing w:val="13"/>
          <w:w w:val="110"/>
        </w:rPr>
        <w:t> </w:t>
      </w:r>
      <w:r>
        <w:rPr>
          <w:w w:val="110"/>
        </w:rPr>
        <w:t>between</w:t>
      </w:r>
      <w:r>
        <w:rPr>
          <w:spacing w:val="14"/>
          <w:w w:val="110"/>
        </w:rPr>
        <w:t> </w:t>
      </w:r>
      <w:r>
        <w:rPr>
          <w:w w:val="110"/>
        </w:rPr>
        <w:t>4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40</w:t>
      </w:r>
      <w:r>
        <w:rPr>
          <w:spacing w:val="13"/>
          <w:w w:val="110"/>
        </w:rPr>
        <w:t> </w:t>
      </w:r>
      <w:r>
        <w:rPr>
          <w:w w:val="110"/>
        </w:rPr>
        <w:t>pixels.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Finally,</w:t>
      </w:r>
    </w:p>
    <w:p>
      <w:pPr>
        <w:spacing w:line="56" w:lineRule="exact" w:before="0"/>
        <w:ind w:left="15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𝜃</w:t>
      </w:r>
      <w:r>
        <w:rPr>
          <w:rFonts w:ascii="STIX Math" w:eastAsia="STIX Math"/>
          <w:i/>
          <w:spacing w:val="9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85" w:lineRule="exact" w:before="0"/>
        <w:ind w:left="0" w:right="0" w:firstLine="0"/>
        <w:jc w:val="righ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pacing w:val="-10"/>
          <w:sz w:val="16"/>
        </w:rPr>
        <w:t>𝑇</w:t>
      </w:r>
    </w:p>
    <w:p>
      <w:pPr>
        <w:spacing w:before="202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w w:val="110"/>
          <w:sz w:val="12"/>
        </w:rPr>
        <w:t>hot</w:t>
      </w:r>
    </w:p>
    <w:p>
      <w:pPr>
        <w:spacing w:line="341" w:lineRule="exact" w:before="0"/>
        <w:ind w:left="5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0"/>
          <w:w w:val="120"/>
          <w:sz w:val="16"/>
        </w:rPr>
        <w:t>𝑇</w:t>
      </w:r>
    </w:p>
    <w:p>
      <w:pPr>
        <w:spacing w:before="202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sz w:val="12"/>
        </w:rPr>
        <w:t>cold</w:t>
      </w:r>
    </w:p>
    <w:p>
      <w:pPr>
        <w:tabs>
          <w:tab w:pos="3709" w:val="left" w:leader="none"/>
        </w:tabs>
        <w:spacing w:line="247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/>
          <w:i/>
          <w:spacing w:val="-10"/>
          <w:w w:val="110"/>
          <w:sz w:val="16"/>
        </w:rPr>
        <w:t>,</w:t>
      </w:r>
      <w:r>
        <w:rPr>
          <w:rFonts w:ascii="STIX Math"/>
          <w:i/>
          <w:sz w:val="16"/>
        </w:rPr>
        <w:tab/>
      </w:r>
      <w:bookmarkStart w:name="_bookmark7" w:id="13"/>
      <w:bookmarkEnd w:id="13"/>
      <w:r>
        <w:rPr>
          <w:rFonts w:ascii="STIX Math"/>
          <w:i/>
          <w:sz w:val="16"/>
        </w:rPr>
      </w:r>
      <w:r>
        <w:rPr>
          <w:spacing w:val="-5"/>
          <w:w w:val="110"/>
          <w:sz w:val="16"/>
        </w:rPr>
        <w:t>(2)</w:t>
      </w:r>
    </w:p>
    <w:p>
      <w:pPr>
        <w:spacing w:after="0" w:line="247" w:lineRule="exact"/>
        <w:jc w:val="left"/>
        <w:rPr>
          <w:sz w:val="16"/>
        </w:rPr>
        <w:sectPr>
          <w:type w:val="continuous"/>
          <w:pgSz w:w="11910" w:h="15880"/>
          <w:pgMar w:header="208" w:footer="544" w:top="540" w:bottom="0" w:left="600" w:right="600"/>
          <w:cols w:num="6" w:equalWidth="0">
            <w:col w:w="5214" w:space="166"/>
            <w:col w:w="545" w:space="0"/>
            <w:col w:w="175" w:space="39"/>
            <w:col w:w="238" w:space="0"/>
            <w:col w:w="224" w:space="33"/>
            <w:col w:w="4076"/>
          </w:cols>
        </w:sectPr>
      </w:pPr>
    </w:p>
    <w:p>
      <w:pPr>
        <w:pStyle w:val="BodyText"/>
        <w:spacing w:line="175" w:lineRule="exact"/>
      </w:pP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ellipse-packed</w:t>
      </w:r>
      <w:r>
        <w:rPr>
          <w:spacing w:val="19"/>
          <w:w w:val="110"/>
        </w:rPr>
        <w:t> </w:t>
      </w:r>
      <w:r>
        <w:rPr>
          <w:w w:val="110"/>
        </w:rPr>
        <w:t>structures,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semi-major</w:t>
      </w:r>
      <w:r>
        <w:rPr>
          <w:spacing w:val="19"/>
          <w:w w:val="110"/>
        </w:rPr>
        <w:t> </w:t>
      </w:r>
      <w:r>
        <w:rPr>
          <w:w w:val="110"/>
        </w:rPr>
        <w:t>axis</w:t>
      </w:r>
      <w:r>
        <w:rPr>
          <w:spacing w:val="20"/>
          <w:w w:val="110"/>
        </w:rPr>
        <w:t> </w:t>
      </w:r>
      <w:r>
        <w:rPr>
          <w:w w:val="110"/>
        </w:rPr>
        <w:t>varied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between</w:t>
      </w:r>
    </w:p>
    <w:p>
      <w:pPr>
        <w:pStyle w:val="BodyText"/>
        <w:spacing w:line="112" w:lineRule="exact" w:before="26"/>
      </w:pPr>
      <w:r>
        <w:rPr>
          <w:w w:val="110"/>
        </w:rPr>
        <w:t>10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30</w:t>
      </w:r>
      <w:r>
        <w:rPr>
          <w:spacing w:val="25"/>
          <w:w w:val="110"/>
        </w:rPr>
        <w:t> </w:t>
      </w:r>
      <w:r>
        <w:rPr>
          <w:w w:val="110"/>
        </w:rPr>
        <w:t>pixels,</w:t>
      </w:r>
      <w:r>
        <w:rPr>
          <w:spacing w:val="24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semi-minor</w:t>
      </w:r>
      <w:r>
        <w:rPr>
          <w:spacing w:val="24"/>
          <w:w w:val="110"/>
        </w:rPr>
        <w:t> </w:t>
      </w:r>
      <w:r>
        <w:rPr>
          <w:w w:val="110"/>
        </w:rPr>
        <w:t>axis</w:t>
      </w:r>
      <w:r>
        <w:rPr>
          <w:spacing w:val="25"/>
          <w:w w:val="110"/>
        </w:rPr>
        <w:t> </w:t>
      </w:r>
      <w:r>
        <w:rPr>
          <w:w w:val="110"/>
        </w:rPr>
        <w:t>varied</w:t>
      </w:r>
      <w:r>
        <w:rPr>
          <w:spacing w:val="25"/>
          <w:w w:val="110"/>
        </w:rPr>
        <w:t> </w:t>
      </w:r>
      <w:r>
        <w:rPr>
          <w:w w:val="110"/>
        </w:rPr>
        <w:t>between</w:t>
      </w:r>
      <w:r>
        <w:rPr>
          <w:spacing w:val="24"/>
          <w:w w:val="110"/>
        </w:rPr>
        <w:t> </w:t>
      </w:r>
      <w:r>
        <w:rPr>
          <w:w w:val="110"/>
        </w:rPr>
        <w:t>4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spacing w:val="-5"/>
          <w:w w:val="110"/>
        </w:rPr>
        <w:t>10</w:t>
      </w:r>
    </w:p>
    <w:p>
      <w:pPr>
        <w:spacing w:line="313" w:lineRule="exact" w:before="0"/>
        <w:ind w:left="15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w w:val="110"/>
          <w:sz w:val="16"/>
        </w:rPr>
        <w:t>where</w:t>
      </w:r>
      <w:r>
        <w:rPr>
          <w:spacing w:val="15"/>
          <w:w w:val="110"/>
          <w:sz w:val="16"/>
        </w:rPr>
        <w:t> </w:t>
      </w:r>
      <w:r>
        <w:rPr>
          <w:rFonts w:ascii="STIX Math" w:eastAsia="STIX Math"/>
          <w:i/>
          <w:spacing w:val="-2"/>
          <w:w w:val="110"/>
          <w:sz w:val="16"/>
        </w:rPr>
        <w:t>𝑇</w:t>
      </w:r>
      <w:r>
        <w:rPr>
          <w:rFonts w:ascii="STIX Math" w:eastAsia="STIX Math"/>
          <w:i/>
          <w:spacing w:val="-2"/>
          <w:w w:val="110"/>
          <w:position w:val="-3"/>
          <w:sz w:val="12"/>
        </w:rPr>
        <w:t>𝑐𝑜𝑙𝑑</w:t>
      </w:r>
    </w:p>
    <w:p>
      <w:pPr>
        <w:spacing w:line="313" w:lineRule="exact" w:before="0"/>
        <w:ind w:left="33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> </w:t>
      </w:r>
      <w:r>
        <w:rPr>
          <w:rFonts w:ascii="STIX Math" w:eastAsia="STIX Math"/>
          <w:i/>
          <w:spacing w:val="-10"/>
          <w:w w:val="110"/>
          <w:sz w:val="16"/>
        </w:rPr>
        <w:t>𝑇</w:t>
      </w:r>
    </w:p>
    <w:p>
      <w:pPr>
        <w:spacing w:line="313" w:lineRule="exact" w:before="0"/>
        <w:ind w:left="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ℎ𝑜𝑡</w:t>
      </w:r>
    </w:p>
    <w:p>
      <w:pPr>
        <w:pStyle w:val="BodyText"/>
        <w:spacing w:before="82"/>
        <w:ind w:left="26"/>
      </w:pPr>
      <w:r>
        <w:rPr/>
        <w:br w:type="column"/>
      </w:r>
      <w:r>
        <w:rPr>
          <w:w w:val="110"/>
        </w:rPr>
        <w:t>are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temperatures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cold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hot</w:t>
      </w:r>
      <w:r>
        <w:rPr>
          <w:spacing w:val="15"/>
          <w:w w:val="110"/>
        </w:rPr>
        <w:t> </w:t>
      </w:r>
      <w:r>
        <w:rPr>
          <w:w w:val="110"/>
        </w:rPr>
        <w:t>sides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5" w:equalWidth="0">
            <w:col w:w="5214" w:space="166"/>
            <w:col w:w="946" w:space="40"/>
            <w:col w:w="440"/>
            <w:col w:w="162" w:space="40"/>
            <w:col w:w="3703"/>
          </w:cols>
        </w:sectPr>
      </w:pPr>
    </w:p>
    <w:p>
      <w:pPr>
        <w:pStyle w:val="BodyText"/>
        <w:spacing w:line="210" w:lineRule="exact" w:before="44"/>
        <w:ind w:right="38"/>
        <w:jc w:val="both"/>
      </w:pPr>
      <w:r>
        <w:rPr>
          <w:w w:val="110"/>
        </w:rPr>
        <w:t>pixels,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follow</w:t>
      </w:r>
      <w:r>
        <w:rPr>
          <w:spacing w:val="-1"/>
          <w:w w:val="110"/>
        </w:rPr>
        <w:t> </w:t>
      </w:r>
      <w:r>
        <w:rPr>
          <w:w w:val="110"/>
        </w:rPr>
        <w:t>uniform</w:t>
      </w:r>
      <w:r>
        <w:rPr>
          <w:spacing w:val="-1"/>
          <w:w w:val="110"/>
        </w:rPr>
        <w:t> </w:t>
      </w:r>
      <w:r>
        <w:rPr>
          <w:w w:val="110"/>
        </w:rPr>
        <w:t>distributions.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30,000</w:t>
      </w:r>
      <w:r>
        <w:rPr>
          <w:spacing w:val="-1"/>
          <w:w w:val="110"/>
        </w:rPr>
        <w:t> </w:t>
      </w:r>
      <w:r>
        <w:rPr>
          <w:w w:val="110"/>
        </w:rPr>
        <w:t>images</w:t>
      </w:r>
      <w:r>
        <w:rPr>
          <w:spacing w:val="-1"/>
          <w:w w:val="110"/>
        </w:rPr>
        <w:t> </w:t>
      </w:r>
      <w:r>
        <w:rPr>
          <w:w w:val="110"/>
        </w:rPr>
        <w:t>generated this</w:t>
      </w:r>
      <w:r>
        <w:rPr>
          <w:spacing w:val="-10"/>
          <w:w w:val="110"/>
        </w:rPr>
        <w:t> </w:t>
      </w:r>
      <w:r>
        <w:rPr>
          <w:w w:val="110"/>
        </w:rPr>
        <w:t>way</w:t>
      </w:r>
      <w:r>
        <w:rPr>
          <w:spacing w:val="-9"/>
          <w:w w:val="110"/>
        </w:rPr>
        <w:t> </w:t>
      </w:r>
      <w:r>
        <w:rPr>
          <w:w w:val="110"/>
        </w:rPr>
        <w:t>represent</w:t>
      </w:r>
      <w:r>
        <w:rPr>
          <w:spacing w:val="-10"/>
          <w:w w:val="110"/>
        </w:rPr>
        <w:t> </w:t>
      </w:r>
      <w:r>
        <w:rPr>
          <w:w w:val="110"/>
        </w:rPr>
        <w:t>simple</w:t>
      </w:r>
      <w:r>
        <w:rPr>
          <w:spacing w:val="-10"/>
          <w:w w:val="110"/>
        </w:rPr>
        <w:t> </w:t>
      </w:r>
      <w:r>
        <w:rPr>
          <w:w w:val="110"/>
        </w:rPr>
        <w:t>yet</w:t>
      </w:r>
      <w:r>
        <w:rPr>
          <w:spacing w:val="-10"/>
          <w:w w:val="110"/>
        </w:rPr>
        <w:t> </w:t>
      </w:r>
      <w:r>
        <w:rPr>
          <w:w w:val="110"/>
        </w:rPr>
        <w:t>realistic</w:t>
      </w:r>
      <w:r>
        <w:rPr>
          <w:spacing w:val="-10"/>
          <w:w w:val="110"/>
        </w:rPr>
        <w:t> </w:t>
      </w:r>
      <w:r>
        <w:rPr>
          <w:w w:val="110"/>
        </w:rPr>
        <w:t>approximations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structures.</w:t>
      </w:r>
      <w:r>
        <w:rPr>
          <w:spacing w:val="-10"/>
          <w:w w:val="110"/>
        </w:rPr>
        <w:t> </w:t>
      </w:r>
      <w:r>
        <w:rPr>
          <w:w w:val="110"/>
        </w:rPr>
        <w:t>The dataset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further</w:t>
      </w:r>
      <w:r>
        <w:rPr>
          <w:w w:val="110"/>
        </w:rPr>
        <w:t> extended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original</w:t>
      </w:r>
      <w:r>
        <w:rPr>
          <w:w w:val="110"/>
        </w:rPr>
        <w:t> images</w:t>
      </w:r>
      <w:r>
        <w:rPr>
          <w:w w:val="110"/>
        </w:rPr>
        <w:t> by</w:t>
      </w:r>
      <w:r>
        <w:rPr>
          <w:w w:val="110"/>
        </w:rPr>
        <w:t> rotating each</w:t>
      </w:r>
      <w:r>
        <w:rPr>
          <w:spacing w:val="50"/>
          <w:w w:val="110"/>
        </w:rPr>
        <w:t> </w:t>
      </w:r>
      <w:r>
        <w:rPr>
          <w:w w:val="110"/>
        </w:rPr>
        <w:t>by</w:t>
      </w:r>
      <w:r>
        <w:rPr>
          <w:spacing w:val="50"/>
          <w:w w:val="110"/>
        </w:rPr>
        <w:t> </w:t>
      </w:r>
      <w:r>
        <w:rPr>
          <w:w w:val="110"/>
        </w:rPr>
        <w:t>90</w:t>
      </w:r>
      <w:r>
        <w:rPr>
          <w:rFonts w:ascii="FreeSans" w:hAnsi="FreeSans"/>
          <w:w w:val="110"/>
          <w:vertAlign w:val="superscript"/>
        </w:rPr>
        <w:t>◦</w:t>
      </w:r>
      <w:r>
        <w:rPr>
          <w:w w:val="110"/>
          <w:vertAlign w:val="baseline"/>
        </w:rPr>
        <w:t>,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flipping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color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scheme,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1"/>
          <w:w w:val="110"/>
          <w:vertAlign w:val="baseline"/>
        </w:rPr>
        <w:t> </w:t>
      </w:r>
      <w:r>
        <w:rPr>
          <w:w w:val="110"/>
          <w:vertAlign w:val="baseline"/>
        </w:rPr>
        <w:t>doing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both,</w:t>
      </w:r>
      <w:r>
        <w:rPr>
          <w:spacing w:val="5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yielding</w:t>
      </w:r>
    </w:p>
    <w:p>
      <w:pPr>
        <w:pStyle w:val="BodyText"/>
        <w:spacing w:line="288" w:lineRule="auto"/>
        <w:ind w:right="149"/>
        <w:jc w:val="both"/>
      </w:pPr>
      <w:r>
        <w:rPr/>
        <w:br w:type="column"/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domain.</w:t>
      </w:r>
      <w:r>
        <w:rPr>
          <w:spacing w:val="-7"/>
          <w:w w:val="110"/>
        </w:rPr>
        <w:t> </w:t>
      </w:r>
      <w:r>
        <w:rPr>
          <w:w w:val="110"/>
        </w:rPr>
        <w:t>Dimensionless</w:t>
      </w:r>
      <w:r>
        <w:rPr>
          <w:spacing w:val="-7"/>
          <w:w w:val="110"/>
        </w:rPr>
        <w:t> </w:t>
      </w:r>
      <w:r>
        <w:rPr>
          <w:w w:val="110"/>
        </w:rPr>
        <w:t>length</w:t>
      </w:r>
      <w:r>
        <w:rPr>
          <w:spacing w:val="-7"/>
          <w:w w:val="110"/>
        </w:rPr>
        <w:t> </w:t>
      </w:r>
      <w:r>
        <w:rPr>
          <w:w w:val="110"/>
        </w:rPr>
        <w:t>scales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7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defined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Eq.</w:t>
      </w:r>
      <w:r>
        <w:rPr>
          <w:spacing w:val="-7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8">
        <w:r>
          <w:rPr>
            <w:color w:val="007FAC"/>
            <w:w w:val="110"/>
          </w:rPr>
          <w:t>3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as functions of the height of the domain, </w:t>
      </w:r>
      <w:r>
        <w:rPr>
          <w:i/>
          <w:w w:val="110"/>
        </w:rPr>
        <w:t>H</w:t>
      </w:r>
      <w:r>
        <w:rPr>
          <w:w w:val="110"/>
        </w:rPr>
        <w:t>, and the width of the domain, </w:t>
      </w:r>
      <w:r>
        <w:rPr>
          <w:i/>
          <w:spacing w:val="-6"/>
          <w:w w:val="110"/>
        </w:rPr>
        <w:t>W</w:t>
      </w:r>
      <w:r>
        <w:rPr>
          <w:spacing w:val="-6"/>
          <w:w w:val="110"/>
        </w:rPr>
        <w:t>.</w:t>
      </w:r>
    </w:p>
    <w:p>
      <w:pPr>
        <w:spacing w:line="84" w:lineRule="auto" w:before="0"/>
        <w:ind w:left="151" w:right="0" w:firstLine="0"/>
        <w:jc w:val="both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position w:val="-8"/>
          <w:sz w:val="16"/>
        </w:rPr>
        <w:t>𝜉</w:t>
      </w:r>
      <w:r>
        <w:rPr>
          <w:rFonts w:ascii="STIX Math" w:eastAsia="STIX Math"/>
          <w:i/>
          <w:spacing w:val="11"/>
          <w:position w:val="-8"/>
          <w:sz w:val="16"/>
        </w:rPr>
        <w:t> </w:t>
      </w:r>
      <w:r>
        <w:rPr>
          <w:rFonts w:ascii="STIX Math" w:eastAsia="STIX Math"/>
          <w:position w:val="-8"/>
          <w:sz w:val="16"/>
        </w:rPr>
        <w:t>=</w:t>
      </w:r>
      <w:r>
        <w:rPr>
          <w:rFonts w:ascii="STIX Math" w:eastAsia="STIX Math"/>
          <w:spacing w:val="27"/>
          <w:position w:val="-8"/>
          <w:sz w:val="16"/>
        </w:rPr>
        <w:t> </w:t>
      </w:r>
      <w:r>
        <w:rPr>
          <w:spacing w:val="7"/>
          <w:sz w:val="16"/>
          <w:u w:val="single"/>
        </w:rPr>
        <w:t> </w:t>
      </w:r>
      <w:r>
        <w:rPr>
          <w:rFonts w:ascii="STIX Math" w:eastAsia="STIX Math"/>
          <w:i/>
          <w:spacing w:val="-10"/>
          <w:sz w:val="16"/>
          <w:u w:val="single"/>
        </w:rPr>
        <w:t>𝑥</w:t>
      </w:r>
    </w:p>
    <w:p>
      <w:pPr>
        <w:spacing w:after="0" w:line="84" w:lineRule="auto"/>
        <w:jc w:val="both"/>
        <w:rPr>
          <w:rFonts w:ascii="STIX Math" w:eastAsia="STIX Math"/>
          <w:sz w:val="16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line="273" w:lineRule="auto" w:before="9"/>
        <w:ind w:right="38"/>
      </w:pPr>
      <w:r>
        <w:rPr>
          <w:w w:val="110"/>
        </w:rPr>
        <w:t>120,000</w:t>
      </w:r>
      <w:r>
        <w:rPr>
          <w:w w:val="110"/>
        </w:rPr>
        <w:t> unique</w:t>
      </w:r>
      <w:r>
        <w:rPr>
          <w:w w:val="110"/>
        </w:rPr>
        <w:t> images.</w:t>
      </w:r>
      <w:r>
        <w:rPr>
          <w:w w:val="110"/>
        </w:rPr>
        <w:t> The</w:t>
      </w:r>
      <w:r>
        <w:rPr>
          <w:w w:val="110"/>
        </w:rPr>
        <w:t> 10,000</w:t>
      </w:r>
      <w:r>
        <w:rPr>
          <w:w w:val="110"/>
        </w:rPr>
        <w:t> QSGS</w:t>
      </w:r>
      <w:r>
        <w:rPr>
          <w:w w:val="110"/>
        </w:rPr>
        <w:t> [</w:t>
      </w:r>
      <w:hyperlink w:history="true" w:anchor="_bookmark80">
        <w:r>
          <w:rPr>
            <w:color w:val="007FAC"/>
            <w:w w:val="110"/>
          </w:rPr>
          <w:t>31</w:t>
        </w:r>
      </w:hyperlink>
      <w:r>
        <w:rPr>
          <w:w w:val="110"/>
        </w:rPr>
        <w:t>]</w:t>
      </w:r>
      <w:r>
        <w:rPr>
          <w:w w:val="110"/>
        </w:rPr>
        <w:t> images</w:t>
      </w:r>
      <w:r>
        <w:rPr>
          <w:w w:val="110"/>
        </w:rPr>
        <w:t> were</w:t>
      </w:r>
      <w:r>
        <w:rPr>
          <w:w w:val="110"/>
        </w:rPr>
        <w:t> </w:t>
      </w:r>
      <w:r>
        <w:rPr>
          <w:w w:val="110"/>
        </w:rPr>
        <w:t>created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spacing w:val="19"/>
          <w:w w:val="110"/>
        </w:rPr>
        <w:t> </w:t>
      </w:r>
      <w:r>
        <w:rPr>
          <w:w w:val="110"/>
        </w:rPr>
        <w:t>batches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5000</w:t>
      </w:r>
      <w:r>
        <w:rPr>
          <w:spacing w:val="18"/>
          <w:w w:val="110"/>
        </w:rPr>
        <w:t> </w:t>
      </w:r>
      <w:r>
        <w:rPr>
          <w:w w:val="110"/>
        </w:rPr>
        <w:t>with</w:t>
      </w:r>
      <w:r>
        <w:rPr>
          <w:spacing w:val="19"/>
          <w:w w:val="110"/>
        </w:rPr>
        <w:t> </w:t>
      </w:r>
      <w:r>
        <w:rPr>
          <w:w w:val="110"/>
        </w:rPr>
        <w:t>different</w:t>
      </w:r>
      <w:r>
        <w:rPr>
          <w:spacing w:val="19"/>
          <w:w w:val="110"/>
        </w:rPr>
        <w:t> </w:t>
      </w:r>
      <w:r>
        <w:rPr>
          <w:w w:val="110"/>
        </w:rPr>
        <w:t>parameters.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each</w:t>
      </w:r>
      <w:r>
        <w:rPr>
          <w:spacing w:val="18"/>
          <w:w w:val="110"/>
        </w:rPr>
        <w:t> </w:t>
      </w:r>
      <w:r>
        <w:rPr>
          <w:w w:val="110"/>
        </w:rPr>
        <w:t>subset</w:t>
      </w:r>
      <w:r>
        <w:rPr>
          <w:spacing w:val="19"/>
          <w:w w:val="110"/>
        </w:rPr>
        <w:t> </w:t>
      </w:r>
      <w:r>
        <w:rPr>
          <w:spacing w:val="-7"/>
          <w:w w:val="110"/>
        </w:rPr>
        <w:t>of</w:t>
      </w:r>
    </w:p>
    <w:p>
      <w:pPr>
        <w:spacing w:line="26" w:lineRule="exact" w:before="0"/>
        <w:ind w:left="424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rFonts w:ascii="STIX Math" w:eastAsia="STIX Math"/>
          <w:i/>
          <w:spacing w:val="-10"/>
          <w:sz w:val="16"/>
        </w:rPr>
        <w:t>𝑊</w:t>
      </w:r>
    </w:p>
    <w:p>
      <w:pPr>
        <w:spacing w:line="204" w:lineRule="exact" w:before="0"/>
        <w:ind w:left="151" w:right="0" w:firstLine="0"/>
        <w:jc w:val="left"/>
        <w:rPr>
          <w:rFonts w:ascii="STIX Math" w:eastAsia="STIX Math"/>
          <w:i/>
          <w:sz w:val="16"/>
        </w:rPr>
      </w:pPr>
      <w:r>
        <w:rPr>
          <w:rFonts w:ascii="STIX Math" w:eastAsia="STIX Math"/>
          <w:i/>
          <w:sz w:val="16"/>
        </w:rPr>
        <w:t>𝜂</w:t>
      </w:r>
      <w:r>
        <w:rPr>
          <w:rFonts w:ascii="STIX Math" w:eastAsia="STIX Math"/>
          <w:i/>
          <w:spacing w:val="9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64"/>
          <w:sz w:val="16"/>
        </w:rPr>
        <w:t> </w:t>
      </w:r>
      <w:r>
        <w:rPr>
          <w:rFonts w:ascii="STIX Math" w:eastAsia="STIX Math"/>
          <w:i/>
          <w:spacing w:val="-10"/>
          <w:position w:val="11"/>
          <w:sz w:val="16"/>
        </w:rPr>
        <w:t>𝑦</w:t>
      </w:r>
    </w:p>
    <w:p>
      <w:pPr>
        <w:spacing w:line="236" w:lineRule="exact" w:before="0"/>
        <w:ind w:left="453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4101528</wp:posOffset>
                </wp:positionH>
                <wp:positionV relativeFrom="paragraph">
                  <wp:posOffset>26544</wp:posOffset>
                </wp:positionV>
                <wp:extent cx="977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472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9840" from="322.954987pt,2.090082pt" to="330.629987pt,2.090082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𝐻</w:t>
      </w:r>
    </w:p>
    <w:p>
      <w:pPr>
        <w:spacing w:before="1"/>
        <w:ind w:left="151" w:right="0" w:firstLine="0"/>
        <w:jc w:val="left"/>
        <w:rPr>
          <w:sz w:val="16"/>
        </w:rPr>
      </w:pPr>
      <w:r>
        <w:rPr/>
        <w:br w:type="column"/>
      </w:r>
      <w:bookmarkStart w:name="_bookmark8" w:id="14"/>
      <w:bookmarkEnd w:id="14"/>
      <w:r>
        <w:rPr/>
      </w:r>
      <w:r>
        <w:rPr>
          <w:spacing w:val="-5"/>
          <w:w w:val="110"/>
          <w:sz w:val="16"/>
        </w:rPr>
        <w:t>(3)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208" w:footer="544" w:top="540" w:bottom="0" w:left="600" w:right="600"/>
          <w:cols w:num="3" w:equalWidth="0">
            <w:col w:w="5214" w:space="192"/>
            <w:col w:w="633" w:space="4154"/>
            <w:col w:w="517"/>
          </w:cols>
        </w:sectPr>
      </w:pPr>
    </w:p>
    <w:p>
      <w:pPr>
        <w:pStyle w:val="BodyText"/>
        <w:spacing w:line="64" w:lineRule="auto"/>
      </w:pPr>
      <w:r>
        <w:rPr>
          <w:w w:val="110"/>
        </w:rPr>
        <w:t>5,000</w:t>
      </w:r>
      <w:r>
        <w:rPr>
          <w:spacing w:val="8"/>
          <w:w w:val="110"/>
        </w:rPr>
        <w:t> </w:t>
      </w:r>
      <w:r>
        <w:rPr>
          <w:w w:val="110"/>
        </w:rPr>
        <w:t>images,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target</w:t>
      </w:r>
      <w:r>
        <w:rPr>
          <w:spacing w:val="8"/>
          <w:w w:val="110"/>
        </w:rPr>
        <w:t> </w:t>
      </w:r>
      <w:r>
        <w:rPr>
          <w:w w:val="110"/>
        </w:rPr>
        <w:t>solid</w:t>
      </w:r>
      <w:r>
        <w:rPr>
          <w:spacing w:val="8"/>
          <w:w w:val="110"/>
        </w:rPr>
        <w:t> </w:t>
      </w:r>
      <w:r>
        <w:rPr>
          <w:w w:val="110"/>
        </w:rPr>
        <w:t>volume</w:t>
      </w:r>
      <w:r>
        <w:rPr>
          <w:spacing w:val="8"/>
          <w:w w:val="110"/>
        </w:rPr>
        <w:t> </w:t>
      </w:r>
      <w:r>
        <w:rPr>
          <w:w w:val="110"/>
        </w:rPr>
        <w:t>fraction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𝑠</w:t>
      </w:r>
      <w:r>
        <w:rPr>
          <w:w w:val="110"/>
        </w:rPr>
        <w:t>)</w:t>
      </w:r>
      <w:r>
        <w:rPr>
          <w:spacing w:val="8"/>
          <w:w w:val="110"/>
        </w:rPr>
        <w:t> </w:t>
      </w:r>
      <w:r>
        <w:rPr>
          <w:w w:val="110"/>
        </w:rPr>
        <w:t>varies</w:t>
      </w:r>
      <w:r>
        <w:rPr>
          <w:spacing w:val="8"/>
          <w:w w:val="110"/>
        </w:rPr>
        <w:t> </w:t>
      </w:r>
      <w:r>
        <w:rPr>
          <w:w w:val="110"/>
        </w:rPr>
        <w:t>between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0.1</w:t>
      </w:r>
    </w:p>
    <w:p>
      <w:pPr>
        <w:pStyle w:val="BodyText"/>
        <w:spacing w:line="165" w:lineRule="exact" w:before="17"/>
      </w:pP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0.9</w:t>
      </w:r>
      <w:r>
        <w:rPr>
          <w:spacing w:val="3"/>
          <w:w w:val="110"/>
        </w:rPr>
        <w:t> </w:t>
      </w:r>
      <w:r>
        <w:rPr>
          <w:w w:val="110"/>
        </w:rPr>
        <w:t>uniformly,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that</w:t>
      </w:r>
      <w:r>
        <w:rPr>
          <w:spacing w:val="3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starts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0.1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increases</w:t>
      </w:r>
      <w:r>
        <w:rPr>
          <w:spacing w:val="3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0.04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every</w:t>
      </w:r>
    </w:p>
    <w:p>
      <w:pPr>
        <w:spacing w:line="338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pStyle w:val="BodyText"/>
        <w:spacing w:before="109"/>
        <w:ind w:left="65"/>
      </w:pPr>
      <w:r>
        <w:rPr/>
        <w:br w:type="column"/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non-dimensionalized</w:t>
      </w:r>
      <w:r>
        <w:rPr>
          <w:spacing w:val="37"/>
          <w:w w:val="110"/>
        </w:rPr>
        <w:t> </w:t>
      </w:r>
      <w:r>
        <w:rPr>
          <w:w w:val="110"/>
        </w:rPr>
        <w:t>thermal</w:t>
      </w:r>
      <w:r>
        <w:rPr>
          <w:spacing w:val="37"/>
          <w:w w:val="110"/>
        </w:rPr>
        <w:t> </w:t>
      </w:r>
      <w:r>
        <w:rPr>
          <w:w w:val="110"/>
        </w:rPr>
        <w:t>conductivity</w:t>
      </w:r>
      <w:r>
        <w:rPr>
          <w:spacing w:val="37"/>
          <w:w w:val="110"/>
        </w:rPr>
        <w:t> </w:t>
      </w:r>
      <w:r>
        <w:rPr>
          <w:w w:val="110"/>
        </w:rPr>
        <w:t>calculated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3" w:equalWidth="0">
            <w:col w:w="5214" w:space="406"/>
            <w:col w:w="214" w:space="39"/>
            <w:col w:w="4837"/>
          </w:cols>
        </w:sectPr>
      </w:pPr>
    </w:p>
    <w:p>
      <w:pPr>
        <w:pStyle w:val="BodyText"/>
        <w:spacing w:line="98" w:lineRule="auto" w:before="16"/>
        <w:ind w:right="38"/>
        <w:jc w:val="both"/>
      </w:pPr>
      <w:r>
        <w:rPr>
          <w:w w:val="110"/>
        </w:rPr>
        <w:t>250</w:t>
      </w:r>
      <w:r>
        <w:rPr>
          <w:w w:val="110"/>
        </w:rPr>
        <w:t> images.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subset,</w:t>
      </w:r>
      <w:r>
        <w:rPr>
          <w:w w:val="110"/>
        </w:rPr>
        <w:t> the</w:t>
      </w:r>
      <w:r>
        <w:rPr>
          <w:w w:val="110"/>
        </w:rPr>
        <w:t> seed</w:t>
      </w:r>
      <w:r>
        <w:rPr>
          <w:w w:val="110"/>
        </w:rPr>
        <w:t> probability,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</w:t>
      </w:r>
      <w:r>
        <w:rPr>
          <w:w w:val="110"/>
        </w:rPr>
        <w:t> was</w:t>
      </w:r>
      <w:r>
        <w:rPr>
          <w:w w:val="110"/>
        </w:rPr>
        <w:t> set</w:t>
      </w:r>
      <w:r>
        <w:rPr>
          <w:w w:val="110"/>
        </w:rPr>
        <w:t> at 0.0025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9"/>
          <w:w w:val="110"/>
        </w:rPr>
        <w:t> </w:t>
      </w:r>
      <w:r>
        <w:rPr>
          <w:w w:val="110"/>
        </w:rPr>
        <w:t>each</w:t>
      </w:r>
      <w:r>
        <w:rPr>
          <w:spacing w:val="-9"/>
          <w:w w:val="110"/>
        </w:rPr>
        <w:t> </w:t>
      </w:r>
      <w:r>
        <w:rPr>
          <w:w w:val="110"/>
        </w:rPr>
        <w:t>voxel,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rFonts w:ascii="STIX Math" w:eastAsia="STIX Math"/>
          <w:w w:val="110"/>
        </w:rPr>
        <w:t>128</w:t>
      </w:r>
      <w:r>
        <w:rPr>
          <w:rFonts w:ascii="STIX Math" w:eastAsia="STIX Math"/>
          <w:w w:val="110"/>
          <w:position w:val="6"/>
          <w:sz w:val="12"/>
        </w:rPr>
        <w:t>2</w:t>
      </w:r>
      <w:r>
        <w:rPr>
          <w:rFonts w:ascii="STIX Math" w:eastAsia="STIX Math"/>
          <w:spacing w:val="11"/>
          <w:w w:val="110"/>
          <w:position w:val="6"/>
          <w:sz w:val="12"/>
        </w:rPr>
        <w:t> </w:t>
      </w:r>
      <w:r>
        <w:rPr>
          <w:w w:val="110"/>
        </w:rPr>
        <w:t>domain</w:t>
      </w:r>
      <w:r>
        <w:rPr>
          <w:spacing w:val="-9"/>
          <w:w w:val="110"/>
        </w:rPr>
        <w:t> </w:t>
      </w:r>
      <w:r>
        <w:rPr>
          <w:w w:val="110"/>
        </w:rPr>
        <w:t>yields</w:t>
      </w:r>
      <w:r>
        <w:rPr>
          <w:spacing w:val="-9"/>
          <w:w w:val="110"/>
        </w:rPr>
        <w:t> </w:t>
      </w:r>
      <w:r>
        <w:rPr>
          <w:w w:val="110"/>
        </w:rPr>
        <w:t>approximately</w:t>
      </w:r>
      <w:r>
        <w:rPr>
          <w:spacing w:val="-9"/>
          <w:w w:val="110"/>
        </w:rPr>
        <w:t> </w:t>
      </w:r>
      <w:r>
        <w:rPr>
          <w:spacing w:val="-7"/>
          <w:w w:val="110"/>
        </w:rPr>
        <w:t>4</w:t>
      </w:r>
      <w:r>
        <w:rPr>
          <w:spacing w:val="-7"/>
          <w:w w:val="110"/>
        </w:rPr>
        <w:t>0</w:t>
      </w:r>
    </w:p>
    <w:p>
      <w:pPr>
        <w:pStyle w:val="BodyText"/>
        <w:spacing w:line="103" w:lineRule="auto" w:before="112"/>
        <w:ind w:right="38"/>
        <w:jc w:val="both"/>
      </w:pPr>
      <w:r>
        <w:rPr>
          <w:w w:val="110"/>
        </w:rPr>
        <w:t>the diagonals of a solid pixel,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𝑑𝑖𝑎𝑔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, is set to 0.0001, and the probability particle seeds. The growth probability of each particle per iteration </w:t>
      </w:r>
      <w:r>
        <w:rPr>
          <w:w w:val="110"/>
        </w:rPr>
        <w:t>in of</w:t>
      </w:r>
      <w:r>
        <w:rPr>
          <w:w w:val="110"/>
        </w:rPr>
        <w:t> growth</w:t>
      </w:r>
      <w:r>
        <w:rPr>
          <w:w w:val="110"/>
        </w:rPr>
        <w:t> on</w:t>
      </w:r>
      <w:r>
        <w:rPr>
          <w:w w:val="110"/>
        </w:rPr>
        <w:t> sides,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𝐷</w:t>
      </w:r>
      <w:r>
        <w:rPr>
          <w:rFonts w:ascii="STIX Math" w:eastAsia="STIX Math"/>
          <w:i/>
          <w:w w:val="110"/>
          <w:position w:val="-3"/>
          <w:sz w:val="12"/>
        </w:rPr>
        <w:t>𝑠𝑖𝑑𝑒𝑠</w:t>
      </w:r>
      <w:r>
        <w:rPr>
          <w:w w:val="110"/>
        </w:rPr>
        <w:t>,</w:t>
      </w:r>
      <w:r>
        <w:rPr>
          <w:w w:val="110"/>
        </w:rPr>
        <w:t> is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0.0004.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second</w:t>
      </w:r>
      <w:r>
        <w:rPr>
          <w:w w:val="110"/>
        </w:rPr>
        <w:t> subset</w:t>
      </w:r>
      <w:r>
        <w:rPr>
          <w:w w:val="110"/>
        </w:rPr>
        <w:t> of images,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𝑑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</w:rPr>
        <w:t>is set to 0.00125, yielding 20 particle seeds per domain, and</w:t>
      </w:r>
    </w:p>
    <w:p>
      <w:pPr>
        <w:pStyle w:val="BodyText"/>
        <w:spacing w:line="288" w:lineRule="auto"/>
        <w:ind w:right="149"/>
        <w:jc w:val="both"/>
      </w:pPr>
      <w:r>
        <w:rPr/>
        <w:br w:type="column"/>
      </w:r>
      <w:r>
        <w:rPr>
          <w:w w:val="110"/>
        </w:rPr>
        <w:t>dividing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thermal</w:t>
      </w:r>
      <w:r>
        <w:rPr>
          <w:spacing w:val="-7"/>
          <w:w w:val="110"/>
        </w:rPr>
        <w:t> </w:t>
      </w:r>
      <w:r>
        <w:rPr>
          <w:w w:val="110"/>
        </w:rPr>
        <w:t>conductivity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solid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thermal</w:t>
      </w:r>
      <w:r>
        <w:rPr>
          <w:spacing w:val="-7"/>
          <w:w w:val="110"/>
        </w:rPr>
        <w:t> </w:t>
      </w:r>
      <w:r>
        <w:rPr>
          <w:w w:val="110"/>
        </w:rPr>
        <w:t>conductivity of the</w:t>
      </w:r>
      <w:r>
        <w:rPr>
          <w:spacing w:val="1"/>
          <w:w w:val="110"/>
        </w:rPr>
        <w:t> </w:t>
      </w:r>
      <w:r>
        <w:rPr>
          <w:w w:val="110"/>
        </w:rPr>
        <w:t>fluid,</w:t>
      </w:r>
      <w:r>
        <w:rPr>
          <w:spacing w:val="1"/>
          <w:w w:val="110"/>
        </w:rPr>
        <w:t> </w:t>
      </w:r>
      <w:r>
        <w:rPr>
          <w:w w:val="110"/>
        </w:rPr>
        <w:t>as shown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Eq. </w:t>
      </w:r>
      <w:r>
        <w:rPr>
          <w:color w:val="007FAC"/>
          <w:w w:val="110"/>
        </w:rPr>
        <w:t>(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this approach,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dimensionless</w:t>
      </w:r>
    </w:p>
    <w:p>
      <w:pPr>
        <w:pStyle w:val="BodyText"/>
        <w:spacing w:line="229" w:lineRule="exact"/>
        <w:jc w:val="both"/>
      </w:pPr>
      <w:r>
        <w:rPr>
          <w:w w:val="110"/>
        </w:rPr>
        <w:t>effective</w:t>
      </w:r>
      <w:r>
        <w:rPr>
          <w:spacing w:val="30"/>
          <w:w w:val="110"/>
        </w:rPr>
        <w:t> </w:t>
      </w:r>
      <w:r>
        <w:rPr>
          <w:w w:val="110"/>
        </w:rPr>
        <w:t>thermal</w:t>
      </w:r>
      <w:r>
        <w:rPr>
          <w:spacing w:val="33"/>
          <w:w w:val="110"/>
        </w:rPr>
        <w:t> </w:t>
      </w:r>
      <w:r>
        <w:rPr>
          <w:w w:val="110"/>
        </w:rPr>
        <w:t>conductivity,</w:t>
      </w:r>
      <w:r>
        <w:rPr>
          <w:spacing w:val="3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w w:val="110"/>
        </w:rPr>
        <w:t>,</w:t>
      </w:r>
      <w:r>
        <w:rPr>
          <w:spacing w:val="33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measure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how</w:t>
      </w:r>
      <w:r>
        <w:rPr>
          <w:spacing w:val="32"/>
          <w:w w:val="110"/>
        </w:rPr>
        <w:t> </w:t>
      </w:r>
      <w:r>
        <w:rPr>
          <w:w w:val="110"/>
        </w:rPr>
        <w:t>much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5" w:lineRule="auto" w:before="69"/>
        <w:ind w:right="149"/>
        <w:jc w:val="both"/>
      </w:pP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value of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26"/>
          <w:w w:val="110"/>
          <w:position w:val="-3"/>
          <w:sz w:val="12"/>
        </w:rPr>
        <w:t> </w:t>
      </w:r>
      <w:r>
        <w:rPr>
          <w:w w:val="110"/>
        </w:rPr>
        <w:t>is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 which represents a domain filled with fluid. solid contributes to the thermal conductivity of the system. The </w:t>
      </w:r>
      <w:r>
        <w:rPr>
          <w:w w:val="110"/>
        </w:rPr>
        <w:t>lowest Likewise, the maximum possible value is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1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 for a domain with</w:t>
      </w:r>
    </w:p>
    <w:p>
      <w:pPr>
        <w:spacing w:after="0" w:line="105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line="42" w:lineRule="exact" w:before="0"/>
        <w:ind w:left="5532" w:right="0" w:firstLine="0"/>
        <w:jc w:val="left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1336573</wp:posOffset>
            </wp:positionH>
            <wp:positionV relativeFrom="paragraph">
              <wp:posOffset>13956</wp:posOffset>
            </wp:positionV>
            <wp:extent cx="1470355" cy="1192377"/>
            <wp:effectExtent l="0" t="0" r="0" b="0"/>
            <wp:wrapNone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355" cy="1192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line="310" w:lineRule="exact" w:before="0"/>
        <w:ind w:left="5532" w:right="0" w:firstLine="0"/>
        <w:jc w:val="left"/>
        <w:rPr>
          <w:sz w:val="12"/>
        </w:rPr>
      </w:pPr>
      <w:bookmarkStart w:name="_bookmark9" w:id="15"/>
      <w:bookmarkEnd w:id="15"/>
      <w:r>
        <w:rPr/>
      </w:r>
      <w:r>
        <w:rPr>
          <w:w w:val="115"/>
          <w:sz w:val="12"/>
        </w:rPr>
        <w:t>Statistics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showing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increasing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w w:val="115"/>
          <w:position w:val="3"/>
          <w:sz w:val="12"/>
        </w:rPr>
        <w:t>̄</w:t>
      </w:r>
      <w:r>
        <w:rPr>
          <w:rFonts w:ascii="STIX Math" w:hAnsi="STIX Math" w:eastAsia="STIX Math"/>
          <w:i/>
          <w:spacing w:val="-15"/>
          <w:w w:val="115"/>
          <w:position w:val="3"/>
          <w:sz w:val="12"/>
        </w:rPr>
        <w:t> </w:t>
      </w:r>
      <w:r>
        <w:rPr>
          <w:rFonts w:ascii="STIX Math" w:hAnsi="STIX Math" w:eastAsia="STIX Math"/>
          <w:i/>
          <w:w w:val="115"/>
          <w:position w:val="-2"/>
          <w:sz w:val="9"/>
        </w:rPr>
        <w:t>𝑠</w:t>
      </w:r>
      <w:r>
        <w:rPr>
          <w:rFonts w:ascii="STIX Math" w:hAnsi="STIX Math" w:eastAsia="STIX Math"/>
          <w:i/>
          <w:spacing w:val="37"/>
          <w:w w:val="115"/>
          <w:position w:val="-2"/>
          <w:sz w:val="9"/>
        </w:rPr>
        <w:t> </w:t>
      </w:r>
      <w:r>
        <w:rPr>
          <w:w w:val="115"/>
          <w:sz w:val="12"/>
        </w:rPr>
        <w:t>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9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9"/>
          <w:w w:val="115"/>
          <w:sz w:val="12"/>
        </w:rPr>
        <w:t> </w:t>
      </w:r>
      <w:r>
        <w:rPr>
          <w:spacing w:val="-2"/>
          <w:w w:val="115"/>
          <w:sz w:val="12"/>
        </w:rPr>
        <w:t>convergence</w:t>
      </w:r>
    </w:p>
    <w:p>
      <w:pPr>
        <w:spacing w:line="129" w:lineRule="exact" w:before="0"/>
        <w:ind w:left="5532" w:right="0" w:firstLine="0"/>
        <w:jc w:val="left"/>
        <w:rPr>
          <w:sz w:val="12"/>
        </w:rPr>
      </w:pPr>
      <w:r>
        <w:rPr>
          <w:w w:val="115"/>
          <w:sz w:val="12"/>
        </w:rPr>
        <w:t>of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NHT</w:t>
      </w:r>
      <w:r>
        <w:rPr>
          <w:spacing w:val="13"/>
          <w:w w:val="115"/>
          <w:sz w:val="12"/>
        </w:rPr>
        <w:t> </w:t>
      </w:r>
      <w:r>
        <w:rPr>
          <w:spacing w:val="-2"/>
          <w:w w:val="115"/>
          <w:sz w:val="12"/>
        </w:rPr>
        <w:t>simulations.</w:t>
      </w:r>
    </w:p>
    <w:p>
      <w:pPr>
        <w:spacing w:after="0" w:line="129" w:lineRule="exact"/>
        <w:jc w:val="left"/>
        <w:rPr>
          <w:sz w:val="12"/>
        </w:rPr>
        <w:sectPr>
          <w:pgSz w:w="11910" w:h="15880"/>
          <w:pgMar w:header="208" w:footer="544" w:top="840" w:bottom="740" w:left="600" w:right="600"/>
        </w:sectPr>
      </w:pPr>
    </w:p>
    <w:p>
      <w:pPr>
        <w:spacing w:line="253" w:lineRule="exact" w:before="0"/>
        <w:ind w:left="0" w:right="0" w:firstLine="0"/>
        <w:jc w:val="right"/>
        <w:rPr>
          <w:rFonts w:ascii="STIX Math" w:hAns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3893870</wp:posOffset>
                </wp:positionH>
                <wp:positionV relativeFrom="paragraph">
                  <wp:posOffset>21291</wp:posOffset>
                </wp:positionV>
                <wp:extent cx="318897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06.604004pt,1.676484pt" to="557.688004pt,1.67648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3995330</wp:posOffset>
                </wp:positionH>
                <wp:positionV relativeFrom="paragraph">
                  <wp:posOffset>90027</wp:posOffset>
                </wp:positionV>
                <wp:extent cx="22860" cy="6286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22860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sz w:val="9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592987pt;margin-top:7.088749pt;width:1.8pt;height:4.95pt;mso-position-horizontal-relative:page;mso-position-vertical-relative:paragraph;z-index:15743488" type="#_x0000_t202" id="docshape33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sz w:val="9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5577039</wp:posOffset>
                </wp:positionH>
                <wp:positionV relativeFrom="paragraph">
                  <wp:posOffset>98117</wp:posOffset>
                </wp:positionV>
                <wp:extent cx="349250" cy="2000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49250" cy="20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" w:lineRule="exact" w:before="0"/>
                              <w:ind w:left="0" w:right="104" w:firstLine="0"/>
                              <w:jc w:val="righ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9"/>
                              </w:rPr>
                              <w:t>r</w:t>
                            </w:r>
                          </w:p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sz w:val="9"/>
                              </w:rPr>
                            </w:pPr>
                            <w:r>
                              <w:rPr>
                                <w:rFonts w:ascii="STIX Math" w:hAnsi="STIX Math"/>
                                <w:w w:val="105"/>
                                <w:sz w:val="12"/>
                              </w:rPr>
                              <w:t>4</w:t>
                            </w:r>
                            <w:r>
                              <w:rPr>
                                <w:rFonts w:ascii="STIX Math" w:hAnsi="STIX Math"/>
                                <w:i/>
                                <w:w w:val="105"/>
                                <w:sz w:val="12"/>
                              </w:rPr>
                              <w:t>.</w:t>
                            </w:r>
                            <w:r>
                              <w:rPr>
                                <w:rFonts w:ascii="STIX Math" w:hAnsi="STIX Math"/>
                                <w:w w:val="105"/>
                                <w:sz w:val="12"/>
                              </w:rPr>
                              <w:t>22</w:t>
                            </w:r>
                            <w:r>
                              <w:rPr>
                                <w:rFonts w:ascii="STIX Math" w:hAnsi="STIX Math"/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2"/>
                              </w:rPr>
                              <w:t>⋅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05"/>
                                <w:position w:val="4"/>
                                <w:sz w:val="9"/>
                              </w:rPr>
                              <w:t>−</w:t>
                            </w:r>
                            <w:r>
                              <w:rPr>
                                <w:rFonts w:ascii="STIX Math" w:hAnsi="STIX Math"/>
                                <w:spacing w:val="-5"/>
                                <w:w w:val="105"/>
                                <w:position w:val="4"/>
                                <w:sz w:val="9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136993pt;margin-top:7.725749pt;width:27.5pt;height:15.75pt;mso-position-horizontal-relative:page;mso-position-vertical-relative:paragraph;z-index:-16732160" type="#_x0000_t202" id="docshape34" filled="false" stroked="false">
                <v:textbox inset="0,0,0,0">
                  <w:txbxContent>
                    <w:p>
                      <w:pPr>
                        <w:spacing w:line="31" w:lineRule="exact" w:before="0"/>
                        <w:ind w:left="0" w:right="104" w:firstLine="0"/>
                        <w:jc w:val="righ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15"/>
                          <w:sz w:val="9"/>
                        </w:rPr>
                        <w:t>r</w:t>
                      </w:r>
                    </w:p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sz w:val="9"/>
                        </w:rPr>
                      </w:pPr>
                      <w:r>
                        <w:rPr>
                          <w:rFonts w:ascii="STIX Math" w:hAnsi="STIX Math"/>
                          <w:w w:val="105"/>
                          <w:sz w:val="12"/>
                        </w:rPr>
                        <w:t>4</w:t>
                      </w:r>
                      <w:r>
                        <w:rPr>
                          <w:rFonts w:ascii="STIX Math" w:hAnsi="STIX Math"/>
                          <w:i/>
                          <w:w w:val="105"/>
                          <w:sz w:val="12"/>
                        </w:rPr>
                        <w:t>.</w:t>
                      </w:r>
                      <w:r>
                        <w:rPr>
                          <w:rFonts w:ascii="STIX Math" w:hAnsi="STIX Math"/>
                          <w:w w:val="105"/>
                          <w:sz w:val="12"/>
                        </w:rPr>
                        <w:t>22</w:t>
                      </w:r>
                      <w:r>
                        <w:rPr>
                          <w:rFonts w:ascii="STIX Math" w:hAnsi="STIX Math"/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12"/>
                        </w:rPr>
                        <w:t>⋅</w:t>
                      </w:r>
                      <w:r>
                        <w:rPr>
                          <w:rFonts w:ascii="FreeSans" w:hAnsi="FreeSans"/>
                          <w:spacing w:val="-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rFonts w:ascii="STIX Math" w:hAnsi="STIX Math"/>
                          <w:spacing w:val="-5"/>
                          <w:w w:val="105"/>
                          <w:sz w:val="12"/>
                        </w:rPr>
                        <w:t>10</w:t>
                      </w:r>
                      <w:r>
                        <w:rPr>
                          <w:rFonts w:ascii="STIX Math" w:hAnsi="STIX Math"/>
                          <w:spacing w:val="-5"/>
                          <w:w w:val="105"/>
                          <w:position w:val="4"/>
                          <w:sz w:val="9"/>
                        </w:rPr>
                        <w:t>−</w:t>
                      </w:r>
                      <w:r>
                        <w:rPr>
                          <w:rFonts w:ascii="STIX Math" w:hAnsi="STIX Math"/>
                          <w:spacing w:val="-5"/>
                          <w:w w:val="105"/>
                          <w:position w:val="4"/>
                          <w:sz w:val="9"/>
                        </w:rPr>
                        <w:t>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832">
                <wp:simplePos x="0" y="0"/>
                <wp:positionH relativeFrom="page">
                  <wp:posOffset>6008293</wp:posOffset>
                </wp:positionH>
                <wp:positionV relativeFrom="paragraph">
                  <wp:posOffset>101977</wp:posOffset>
                </wp:positionV>
                <wp:extent cx="17145" cy="628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14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8" w:lineRule="exact" w:before="0"/>
                              <w:ind w:left="0" w:right="0" w:firstLine="0"/>
                              <w:jc w:val="left"/>
                              <w:rPr>
                                <w:sz w:val="9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093994pt;margin-top:8.02975pt;width:1.35pt;height:4.95pt;mso-position-horizontal-relative:page;mso-position-vertical-relative:paragraph;z-index:-16731648" type="#_x0000_t202" id="docshape35" filled="false" stroked="false">
                <v:textbox inset="0,0,0,0">
                  <w:txbxContent>
                    <w:p>
                      <w:pPr>
                        <w:spacing w:line="98" w:lineRule="exact" w:before="0"/>
                        <w:ind w:left="0" w:right="0" w:firstLine="0"/>
                        <w:jc w:val="left"/>
                        <w:rPr>
                          <w:sz w:val="9"/>
                        </w:rPr>
                      </w:pPr>
                      <w:r>
                        <w:rPr>
                          <w:spacing w:val="-10"/>
                          <w:w w:val="105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w w:val="105"/>
          <w:position w:val="-2"/>
          <w:sz w:val="12"/>
        </w:rPr>
        <w:t>𝑘</w:t>
      </w:r>
      <w:r>
        <w:rPr>
          <w:rFonts w:ascii="STIX Math" w:hAnsi="STIX Math" w:eastAsia="STIX Math"/>
          <w:i/>
          <w:spacing w:val="-11"/>
          <w:w w:val="105"/>
          <w:sz w:val="12"/>
        </w:rPr>
        <w:t>̄</w:t>
      </w:r>
    </w:p>
    <w:p>
      <w:pPr>
        <w:tabs>
          <w:tab w:pos="2470" w:val="left" w:leader="none"/>
        </w:tabs>
        <w:spacing w:line="251" w:lineRule="exact" w:before="0"/>
        <w:ind w:left="930" w:right="0" w:firstLine="0"/>
        <w:jc w:val="left"/>
        <w:rPr>
          <w:rFonts w:ascii="STIX Math" w:hAnsi="STIX Math" w:eastAsia="STIX Math"/>
          <w:sz w:val="6"/>
        </w:rPr>
      </w:pPr>
      <w:r>
        <w:rPr/>
        <w:br w:type="column"/>
      </w:r>
      <w:r>
        <w:rPr>
          <w:w w:val="115"/>
          <w:sz w:val="12"/>
        </w:rPr>
        <w:t>Avg.</w:t>
      </w:r>
      <w:r>
        <w:rPr>
          <w:spacing w:val="1"/>
          <w:w w:val="115"/>
          <w:sz w:val="12"/>
        </w:rPr>
        <w:t> </w:t>
      </w:r>
      <w:r>
        <w:rPr>
          <w:spacing w:val="-2"/>
          <w:w w:val="115"/>
          <w:sz w:val="12"/>
        </w:rPr>
        <w:t>iterations</w:t>
      </w:r>
      <w:r>
        <w:rPr>
          <w:sz w:val="12"/>
        </w:rPr>
        <w:tab/>
      </w:r>
      <w:r>
        <w:rPr>
          <w:w w:val="115"/>
          <w:sz w:val="12"/>
        </w:rPr>
        <w:t>Avg.</w:t>
      </w:r>
      <w:r>
        <w:rPr>
          <w:spacing w:val="47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𝑞</w:t>
      </w:r>
      <w:r>
        <w:rPr>
          <w:rFonts w:ascii="STIX Math" w:hAnsi="STIX Math" w:eastAsia="STIX Math"/>
          <w:w w:val="115"/>
          <w:position w:val="8"/>
          <w:sz w:val="6"/>
        </w:rPr>
        <w:t>′′</w:t>
      </w:r>
      <w:r>
        <w:rPr>
          <w:rFonts w:ascii="STIX Math" w:hAnsi="STIX Math" w:eastAsia="STIX Math"/>
          <w:spacing w:val="26"/>
          <w:w w:val="115"/>
          <w:position w:val="8"/>
          <w:sz w:val="6"/>
        </w:rPr>
        <w:t> </w:t>
      </w:r>
      <w:r>
        <w:rPr>
          <w:rFonts w:ascii="STIX Math" w:hAnsi="STIX Math" w:eastAsia="STIX Math"/>
          <w:w w:val="115"/>
          <w:sz w:val="12"/>
        </w:rPr>
        <w:t>+</w:t>
      </w:r>
      <w:r>
        <w:rPr>
          <w:rFonts w:ascii="STIX Math" w:hAnsi="STIX Math" w:eastAsia="STIX Math"/>
          <w:spacing w:val="-9"/>
          <w:w w:val="115"/>
          <w:sz w:val="12"/>
        </w:rPr>
        <w:t> </w:t>
      </w:r>
      <w:r>
        <w:rPr>
          <w:rFonts w:ascii="STIX Math" w:hAnsi="STIX Math" w:eastAsia="STIX Math"/>
          <w:i/>
          <w:spacing w:val="-5"/>
          <w:w w:val="115"/>
          <w:sz w:val="12"/>
        </w:rPr>
        <w:t>𝑞</w:t>
      </w:r>
      <w:r>
        <w:rPr>
          <w:rFonts w:ascii="STIX Math" w:hAnsi="STIX Math" w:eastAsia="STIX Math"/>
          <w:spacing w:val="-5"/>
          <w:w w:val="115"/>
          <w:position w:val="8"/>
          <w:sz w:val="6"/>
        </w:rPr>
        <w:t>′′</w:t>
      </w:r>
    </w:p>
    <w:p>
      <w:pPr>
        <w:spacing w:before="76"/>
        <w:ind w:left="717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Avg.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Time</w:t>
      </w:r>
      <w:r>
        <w:rPr>
          <w:spacing w:val="20"/>
          <w:w w:val="110"/>
          <w:sz w:val="12"/>
        </w:rPr>
        <w:t> </w:t>
      </w:r>
      <w:r>
        <w:rPr>
          <w:spacing w:val="-5"/>
          <w:w w:val="110"/>
          <w:sz w:val="12"/>
        </w:rPr>
        <w:t>(s)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3" w:equalWidth="0">
            <w:col w:w="5673" w:space="40"/>
            <w:col w:w="3198" w:space="39"/>
            <w:col w:w="1760"/>
          </w:cols>
        </w:sectPr>
      </w:pPr>
    </w:p>
    <w:tbl>
      <w:tblPr>
        <w:tblW w:w="0" w:type="auto"/>
        <w:jc w:val="left"/>
        <w:tblInd w:w="5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2"/>
        <w:gridCol w:w="1352"/>
        <w:gridCol w:w="1554"/>
        <w:gridCol w:w="1353"/>
      </w:tblGrid>
      <w:tr>
        <w:trPr>
          <w:trHeight w:val="360" w:hRule="atLeast"/>
        </w:trPr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  <w:p>
            <w:pPr>
              <w:pStyle w:val="TableParagraph"/>
              <w:spacing w:line="131" w:lineRule="exact" w:before="34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1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3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32,903</w:t>
            </w:r>
          </w:p>
          <w:p>
            <w:pPr>
              <w:pStyle w:val="TableParagraph"/>
              <w:spacing w:line="131" w:lineRule="exact" w:before="34"/>
              <w:ind w:left="3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72,350</w:t>
            </w:r>
          </w:p>
        </w:tc>
        <w:tc>
          <w:tcPr>
            <w:tcW w:w="1554" w:type="dxa"/>
            <w:tcBorders>
              <w:top w:val="single" w:sz="4" w:space="0" w:color="000000"/>
            </w:tcBorders>
          </w:tcPr>
          <w:p>
            <w:pPr>
              <w:pStyle w:val="TableParagraph"/>
              <w:tabs>
                <w:tab w:pos="1284" w:val="left" w:leader="none"/>
              </w:tabs>
              <w:spacing w:line="63" w:lineRule="exact"/>
              <w:ind w:left="845"/>
              <w:rPr>
                <w:rFonts w:ascii="Verdana"/>
                <w:sz w:val="12"/>
              </w:rPr>
            </w:pPr>
            <w:r>
              <w:rPr>
                <w:rFonts w:ascii="Verdana"/>
                <w:spacing w:val="-10"/>
                <w:w w:val="85"/>
                <w:sz w:val="12"/>
              </w:rPr>
              <w:t>|</w:t>
            </w:r>
            <w:r>
              <w:rPr>
                <w:rFonts w:ascii="Verdana"/>
                <w:sz w:val="12"/>
              </w:rPr>
              <w:tab/>
            </w:r>
            <w:r>
              <w:rPr>
                <w:rFonts w:ascii="Verdana"/>
                <w:spacing w:val="-10"/>
                <w:w w:val="85"/>
                <w:sz w:val="12"/>
              </w:rPr>
              <w:t>|</w:t>
            </w:r>
          </w:p>
          <w:p>
            <w:pPr>
              <w:pStyle w:val="TableParagraph"/>
              <w:spacing w:line="327" w:lineRule="exact"/>
              <w:ind w:left="536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w w:val="105"/>
                <w:sz w:val="12"/>
              </w:rPr>
              <w:t>1</w:t>
            </w:r>
            <w:r>
              <w:rPr>
                <w:rFonts w:ascii="STIX Math" w:hAnsi="STIX Math"/>
                <w:i/>
                <w:w w:val="105"/>
                <w:sz w:val="12"/>
              </w:rPr>
              <w:t>.</w:t>
            </w:r>
            <w:r>
              <w:rPr>
                <w:rFonts w:ascii="STIX Math" w:hAnsi="STIX Math"/>
                <w:w w:val="105"/>
                <w:sz w:val="12"/>
              </w:rPr>
              <w:t>91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rFonts w:ascii="FreeSans" w:hAnsi="FreeSans"/>
                <w:w w:val="105"/>
                <w:sz w:val="12"/>
              </w:rPr>
              <w:t>⋅</w:t>
            </w:r>
            <w:r>
              <w:rPr>
                <w:rFonts w:ascii="FreeSans" w:hAnsi="FreeSans"/>
                <w:spacing w:val="-3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05"/>
                <w:position w:val="4"/>
                <w:sz w:val="9"/>
              </w:rPr>
              <w:t>−7</w:t>
            </w:r>
          </w:p>
        </w:tc>
        <w:tc>
          <w:tcPr>
            <w:tcW w:w="135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right="1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34.2</w:t>
            </w:r>
          </w:p>
          <w:p>
            <w:pPr>
              <w:pStyle w:val="TableParagraph"/>
              <w:spacing w:line="131" w:lineRule="exact" w:before="34"/>
              <w:ind w:right="163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81.6</w:t>
            </w:r>
          </w:p>
        </w:tc>
      </w:tr>
      <w:tr>
        <w:trPr>
          <w:trHeight w:val="142" w:hRule="atLeast"/>
        </w:trPr>
        <w:tc>
          <w:tcPr>
            <w:tcW w:w="762" w:type="dxa"/>
          </w:tcPr>
          <w:p>
            <w:pPr>
              <w:pStyle w:val="TableParagraph"/>
              <w:spacing w:line="122" w:lineRule="exact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1352" w:type="dxa"/>
          </w:tcPr>
          <w:p>
            <w:pPr>
              <w:pStyle w:val="TableParagraph"/>
              <w:spacing w:line="122" w:lineRule="exact"/>
              <w:ind w:left="3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105,096</w:t>
            </w:r>
          </w:p>
        </w:tc>
        <w:tc>
          <w:tcPr>
            <w:tcW w:w="1554" w:type="dxa"/>
          </w:tcPr>
          <w:p>
            <w:pPr>
              <w:pStyle w:val="TableParagraph"/>
              <w:spacing w:line="122" w:lineRule="exact"/>
              <w:ind w:left="536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w w:val="105"/>
                <w:sz w:val="12"/>
              </w:rPr>
              <w:t>1</w:t>
            </w:r>
            <w:r>
              <w:rPr>
                <w:rFonts w:ascii="STIX Math" w:hAnsi="STIX Math"/>
                <w:i/>
                <w:w w:val="105"/>
                <w:sz w:val="12"/>
              </w:rPr>
              <w:t>.</w:t>
            </w:r>
            <w:r>
              <w:rPr>
                <w:rFonts w:ascii="STIX Math" w:hAnsi="STIX Math"/>
                <w:w w:val="105"/>
                <w:sz w:val="12"/>
              </w:rPr>
              <w:t>00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rFonts w:ascii="FreeSans" w:hAnsi="FreeSans"/>
                <w:w w:val="105"/>
                <w:sz w:val="12"/>
              </w:rPr>
              <w:t>⋅</w:t>
            </w:r>
            <w:r>
              <w:rPr>
                <w:rFonts w:ascii="FreeSans" w:hAnsi="FreeSans"/>
                <w:spacing w:val="-3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05"/>
                <w:position w:val="4"/>
                <w:sz w:val="9"/>
              </w:rPr>
              <w:t>−6</w:t>
            </w:r>
          </w:p>
        </w:tc>
        <w:tc>
          <w:tcPr>
            <w:tcW w:w="1353" w:type="dxa"/>
          </w:tcPr>
          <w:p>
            <w:pPr>
              <w:pStyle w:val="TableParagraph"/>
              <w:spacing w:line="122" w:lineRule="exact"/>
              <w:ind w:left="46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137.3</w:t>
            </w:r>
          </w:p>
        </w:tc>
      </w:tr>
      <w:tr>
        <w:trPr>
          <w:trHeight w:val="209" w:hRule="atLeast"/>
        </w:trPr>
        <w:tc>
          <w:tcPr>
            <w:tcW w:w="7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341.7</w:t>
            </w:r>
          </w:p>
        </w:tc>
        <w:tc>
          <w:tcPr>
            <w:tcW w:w="1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34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154,307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536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w w:val="105"/>
                <w:sz w:val="12"/>
              </w:rPr>
              <w:t>9</w:t>
            </w:r>
            <w:r>
              <w:rPr>
                <w:rFonts w:ascii="STIX Math" w:hAnsi="STIX Math"/>
                <w:i/>
                <w:w w:val="105"/>
                <w:sz w:val="12"/>
              </w:rPr>
              <w:t>.</w:t>
            </w:r>
            <w:r>
              <w:rPr>
                <w:rFonts w:ascii="STIX Math" w:hAnsi="STIX Math"/>
                <w:w w:val="105"/>
                <w:sz w:val="12"/>
              </w:rPr>
              <w:t>75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 </w:t>
            </w:r>
            <w:r>
              <w:rPr>
                <w:rFonts w:ascii="FreeSans" w:hAnsi="FreeSans"/>
                <w:w w:val="105"/>
                <w:sz w:val="12"/>
              </w:rPr>
              <w:t>⋅</w:t>
            </w:r>
            <w:r>
              <w:rPr>
                <w:rFonts w:ascii="FreeSans" w:hAnsi="FreeSans"/>
                <w:spacing w:val="-3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4"/>
                <w:w w:val="105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05"/>
                <w:position w:val="4"/>
                <w:sz w:val="9"/>
              </w:rPr>
              <w:t>−5</w:t>
            </w:r>
          </w:p>
        </w:tc>
        <w:tc>
          <w:tcPr>
            <w:tcW w:w="135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468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371.2</w:t>
            </w:r>
          </w:p>
        </w:tc>
      </w:tr>
    </w:tbl>
    <w:p>
      <w:pPr>
        <w:pStyle w:val="BodyText"/>
        <w:spacing w:before="168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spacing w:before="96"/>
        <w:ind w:left="0"/>
        <w:rPr>
          <w:sz w:val="12"/>
        </w:rPr>
      </w:pPr>
    </w:p>
    <w:p>
      <w:pPr>
        <w:spacing w:before="0"/>
        <w:ind w:left="1092" w:right="0" w:firstLine="0"/>
        <w:jc w:val="left"/>
        <w:rPr>
          <w:sz w:val="12"/>
        </w:rPr>
      </w:pPr>
      <w:bookmarkStart w:name="_bookmark10" w:id="16"/>
      <w:bookmarkEnd w:id="16"/>
      <w:r>
        <w:rPr/>
      </w:r>
      <w:r>
        <w:rPr>
          <w:b/>
          <w:w w:val="120"/>
          <w:sz w:val="12"/>
        </w:rPr>
        <w:t>/ig.</w:t>
      </w:r>
      <w:r>
        <w:rPr>
          <w:b/>
          <w:spacing w:val="17"/>
          <w:w w:val="120"/>
          <w:sz w:val="12"/>
        </w:rPr>
        <w:t> </w:t>
      </w:r>
      <w:r>
        <w:rPr>
          <w:b/>
          <w:w w:val="120"/>
          <w:sz w:val="12"/>
        </w:rPr>
        <w:t>2.</w:t>
      </w:r>
      <w:r>
        <w:rPr>
          <w:b/>
          <w:spacing w:val="44"/>
          <w:w w:val="120"/>
          <w:sz w:val="12"/>
        </w:rPr>
        <w:t> </w:t>
      </w:r>
      <w:r>
        <w:rPr>
          <w:w w:val="120"/>
          <w:sz w:val="12"/>
        </w:rPr>
        <w:t>Simulation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domain</w:t>
      </w:r>
      <w:r>
        <w:rPr>
          <w:spacing w:val="17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boundary</w:t>
      </w:r>
      <w:r>
        <w:rPr>
          <w:spacing w:val="17"/>
          <w:w w:val="120"/>
          <w:sz w:val="12"/>
        </w:rPr>
        <w:t> </w:t>
      </w:r>
      <w:r>
        <w:rPr>
          <w:spacing w:val="-2"/>
          <w:w w:val="120"/>
          <w:sz w:val="12"/>
        </w:rPr>
        <w:t>conditions.</w:t>
      </w:r>
    </w:p>
    <w:p>
      <w:pPr>
        <w:pStyle w:val="BodyText"/>
        <w:spacing w:line="351" w:lineRule="exact"/>
        <w:ind w:left="1092"/>
      </w:pPr>
      <w:r>
        <w:rPr/>
        <w:br w:type="column"/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same</w:t>
      </w:r>
      <w:r>
        <w:rPr>
          <w:spacing w:val="18"/>
          <w:w w:val="110"/>
        </w:rPr>
        <w:t> </w:t>
      </w:r>
      <w:r>
        <w:rPr>
          <w:w w:val="110"/>
        </w:rPr>
        <w:t>from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simulation</w:t>
      </w:r>
      <w:r>
        <w:rPr>
          <w:spacing w:val="18"/>
          <w:w w:val="110"/>
        </w:rPr>
        <w:t> </w:t>
      </w:r>
      <w:r>
        <w:rPr>
          <w:w w:val="110"/>
        </w:rPr>
        <w:t>setup,</w:t>
      </w:r>
      <w:r>
        <w:rPr>
          <w:spacing w:val="19"/>
          <w:w w:val="110"/>
        </w:rPr>
        <w:t> </w:t>
      </w:r>
      <w:r>
        <w:rPr>
          <w:w w:val="110"/>
        </w:rPr>
        <w:t>it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convenient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define</w:t>
      </w:r>
      <w:r>
        <w:rPr>
          <w:spacing w:val="15"/>
          <w:w w:val="120"/>
        </w:rPr>
        <w:t> </w:t>
      </w:r>
      <w:r>
        <w:rPr>
          <w:rFonts w:ascii="STIX Math" w:hAnsi="STIX Math" w:eastAsia="STIX Math"/>
          <w:i/>
          <w:w w:val="120"/>
        </w:rPr>
        <w:t>𝑞</w:t>
      </w:r>
      <w:r>
        <w:rPr>
          <w:rFonts w:ascii="STIX Math" w:hAnsi="STIX Math" w:eastAsia="STIX Math"/>
          <w:w w:val="120"/>
          <w:vertAlign w:val="superscript"/>
        </w:rPr>
        <w:t>′′</w:t>
      </w:r>
      <w:r>
        <w:rPr>
          <w:rFonts w:ascii="STIX Math" w:hAnsi="STIX Math" w:eastAsia="STIX Math"/>
          <w:spacing w:val="40"/>
          <w:w w:val="120"/>
          <w:vertAlign w:val="baseline"/>
        </w:rPr>
        <w:t>  </w:t>
      </w:r>
      <w:r>
        <w:rPr>
          <w:spacing w:val="-5"/>
          <w:w w:val="110"/>
          <w:vertAlign w:val="baseline"/>
        </w:rPr>
        <w:t>as</w:t>
      </w:r>
    </w:p>
    <w:p>
      <w:pPr>
        <w:pStyle w:val="BodyText"/>
        <w:spacing w:line="91" w:lineRule="exact"/>
        <w:ind w:left="10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6827202</wp:posOffset>
                </wp:positionH>
                <wp:positionV relativeFrom="paragraph">
                  <wp:posOffset>-77163</wp:posOffset>
                </wp:positionV>
                <wp:extent cx="118745" cy="8445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1874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avg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575012pt;margin-top:-6.075887pt;width:9.35pt;height:6.65pt;mso-position-horizontal-relative:page;mso-position-vertical-relative:paragraph;z-index:-16736256" type="#_x0000_t202" id="docshape36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05"/>
                          <w:sz w:val="12"/>
                        </w:rPr>
                        <w:t>avg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Eq.</w:t>
      </w:r>
      <w:r>
        <w:rPr>
          <w:spacing w:val="2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11">
        <w:r>
          <w:rPr>
            <w:color w:val="007FAC"/>
            <w:spacing w:val="-4"/>
            <w:w w:val="110"/>
          </w:rPr>
          <w:t>9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.</w:t>
      </w:r>
    </w:p>
    <w:p>
      <w:pPr>
        <w:spacing w:line="275" w:lineRule="exact" w:before="0"/>
        <w:ind w:left="1584" w:right="0" w:firstLine="0"/>
        <w:jc w:val="left"/>
        <w:rPr>
          <w:rFonts w:ascii="STIX Math" w:hAnsi="STIX Math" w:eastAsia="STIX Math"/>
          <w:sz w:val="12"/>
        </w:rPr>
      </w:pPr>
      <w:r>
        <w:rPr>
          <w:rFonts w:ascii="STIX Math" w:hAnsi="STIX Math" w:eastAsia="STIX Math"/>
          <w:i/>
          <w:w w:val="110"/>
          <w:position w:val="-5"/>
          <w:sz w:val="16"/>
        </w:rPr>
        <w:t>𝑞</w:t>
      </w:r>
      <w:r>
        <w:rPr>
          <w:rFonts w:ascii="STIX Math" w:hAnsi="STIX Math" w:eastAsia="STIX Math"/>
          <w:w w:val="110"/>
          <w:sz w:val="12"/>
        </w:rPr>
        <w:t>′′</w:t>
      </w:r>
      <w:r>
        <w:rPr>
          <w:rFonts w:ascii="STIX Math" w:hAnsi="STIX Math" w:eastAsia="STIX Math"/>
          <w:spacing w:val="8"/>
          <w:w w:val="110"/>
          <w:sz w:val="12"/>
        </w:rPr>
        <w:t> </w:t>
      </w:r>
      <w:r>
        <w:rPr>
          <w:rFonts w:ascii="STIX Math" w:hAnsi="STIX Math" w:eastAsia="STIX Math"/>
          <w:w w:val="110"/>
          <w:position w:val="-5"/>
          <w:sz w:val="16"/>
        </w:rPr>
        <w:t>+</w:t>
      </w:r>
      <w:r>
        <w:rPr>
          <w:rFonts w:ascii="STIX Math" w:hAnsi="STIX Math" w:eastAsia="STIX Math"/>
          <w:spacing w:val="-11"/>
          <w:w w:val="110"/>
          <w:position w:val="-5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position w:val="-5"/>
          <w:sz w:val="16"/>
        </w:rPr>
        <w:t>𝑞</w:t>
      </w:r>
      <w:r>
        <w:rPr>
          <w:rFonts w:ascii="STIX Math" w:hAnsi="STIX Math" w:eastAsia="STIX Math"/>
          <w:spacing w:val="-5"/>
          <w:w w:val="110"/>
          <w:sz w:val="12"/>
        </w:rPr>
        <w:t>′′</w:t>
      </w:r>
    </w:p>
    <w:p>
      <w:pPr>
        <w:spacing w:after="0" w:line="275" w:lineRule="exact"/>
        <w:jc w:val="left"/>
        <w:rPr>
          <w:rFonts w:ascii="STIX Math" w:hAnsi="STIX Math" w:eastAsia="STIX Math"/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4273" w:space="166"/>
            <w:col w:w="6271"/>
          </w:cols>
        </w:sectPr>
      </w:pPr>
    </w:p>
    <w:p>
      <w:pPr>
        <w:pStyle w:val="BodyText"/>
        <w:spacing w:before="152"/>
      </w:pPr>
      <w:r>
        <w:rPr>
          <w:w w:val="110"/>
        </w:rPr>
        <w:t>no</w:t>
      </w:r>
      <w:r>
        <w:rPr>
          <w:spacing w:val="5"/>
          <w:w w:val="110"/>
        </w:rPr>
        <w:t> </w:t>
      </w:r>
      <w:r>
        <w:rPr>
          <w:w w:val="110"/>
        </w:rPr>
        <w:t>fluid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phase.</w:t>
      </w:r>
    </w:p>
    <w:p>
      <w:pPr>
        <w:spacing w:line="168" w:lineRule="exact" w:before="0"/>
        <w:ind w:left="158" w:right="0" w:firstLine="0"/>
        <w:jc w:val="left"/>
        <w:rPr>
          <w:rFonts w:ascii="STIX Math" w:hAnsi="STIX Math"/>
          <w:sz w:val="12"/>
        </w:rPr>
      </w:pPr>
      <w:r>
        <w:rPr/>
        <w:br w:type="column"/>
      </w:r>
      <w:r>
        <w:rPr>
          <w:rFonts w:ascii="STIX Math" w:hAnsi="STIX Math"/>
          <w:spacing w:val="-5"/>
          <w:w w:val="115"/>
          <w:sz w:val="12"/>
        </w:rPr>
        <w:t>′′</w:t>
      </w:r>
    </w:p>
    <w:p>
      <w:pPr>
        <w:spacing w:line="110" w:lineRule="exact" w:before="0"/>
        <w:ind w:left="15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avg</w:t>
      </w:r>
    </w:p>
    <w:p>
      <w:pPr>
        <w:tabs>
          <w:tab w:pos="615" w:val="left" w:leader="none"/>
        </w:tabs>
        <w:spacing w:line="90" w:lineRule="exact" w:before="0"/>
        <w:ind w:left="14" w:right="0" w:firstLine="0"/>
        <w:jc w:val="left"/>
        <w:rPr>
          <w:sz w:val="12"/>
        </w:rPr>
      </w:pPr>
      <w:r>
        <w:rPr/>
        <w:br w:type="column"/>
      </w:r>
      <w:r>
        <w:rPr>
          <w:rFonts w:ascii="STIX Math"/>
          <w:w w:val="105"/>
          <w:position w:val="-7"/>
          <w:sz w:val="16"/>
        </w:rPr>
        <w:t>=</w:t>
      </w:r>
      <w:r>
        <w:rPr>
          <w:rFonts w:ascii="STIX Math"/>
          <w:spacing w:val="22"/>
          <w:w w:val="105"/>
          <w:position w:val="-7"/>
          <w:sz w:val="16"/>
        </w:rPr>
        <w:t> </w:t>
      </w:r>
      <w:r>
        <w:rPr>
          <w:spacing w:val="37"/>
          <w:w w:val="105"/>
          <w:position w:val="1"/>
          <w:sz w:val="12"/>
          <w:u w:val="single"/>
        </w:rPr>
        <w:t> </w:t>
      </w:r>
      <w:r>
        <w:rPr>
          <w:spacing w:val="-10"/>
          <w:w w:val="105"/>
          <w:position w:val="1"/>
          <w:sz w:val="12"/>
          <w:u w:val="single"/>
        </w:rPr>
        <w:t>r</w:t>
      </w:r>
      <w:r>
        <w:rPr>
          <w:position w:val="1"/>
          <w:sz w:val="12"/>
          <w:u w:val="single"/>
        </w:rPr>
        <w:tab/>
      </w:r>
      <w:r>
        <w:rPr>
          <w:spacing w:val="-10"/>
          <w:w w:val="105"/>
          <w:sz w:val="12"/>
          <w:u w:val="single"/>
        </w:rPr>
        <w:t>l</w:t>
      </w:r>
      <w:r>
        <w:rPr>
          <w:spacing w:val="80"/>
          <w:w w:val="105"/>
          <w:sz w:val="12"/>
          <w:u w:val="single"/>
        </w:rPr>
        <w:t> </w:t>
      </w:r>
    </w:p>
    <w:p>
      <w:pPr>
        <w:pStyle w:val="BodyText"/>
        <w:spacing w:line="301" w:lineRule="exact"/>
        <w:jc w:val="center"/>
        <w:rPr>
          <w:rFonts w:ascii="STIX Math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3893870</wp:posOffset>
                </wp:positionH>
                <wp:positionV relativeFrom="paragraph">
                  <wp:posOffset>-12664</wp:posOffset>
                </wp:positionV>
                <wp:extent cx="46355" cy="10160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6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-.997189pt;width:3.65pt;height:8pt;mso-position-horizontal-relative:page;mso-position-vertical-relative:paragraph;z-index:15740416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/>
          <w:spacing w:val="-10"/>
        </w:rPr>
        <w:t>2</w:t>
      </w:r>
    </w:p>
    <w:p>
      <w:pPr>
        <w:spacing w:before="47"/>
        <w:ind w:left="151" w:right="0" w:firstLine="0"/>
        <w:jc w:val="left"/>
        <w:rPr>
          <w:sz w:val="16"/>
        </w:rPr>
      </w:pPr>
      <w:r>
        <w:rPr/>
        <w:br w:type="column"/>
      </w:r>
      <w:bookmarkStart w:name="_bookmark11" w:id="17"/>
      <w:bookmarkEnd w:id="17"/>
      <w:r>
        <w:rPr/>
      </w:r>
      <w:r>
        <w:rPr>
          <w:spacing w:val="-5"/>
          <w:w w:val="110"/>
          <w:sz w:val="16"/>
        </w:rPr>
        <w:t>(9)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header="208" w:footer="544" w:top="540" w:bottom="0" w:left="600" w:right="600"/>
          <w:cols w:num="4" w:equalWidth="0">
            <w:col w:w="1252" w:space="4202"/>
            <w:col w:w="339" w:space="39"/>
            <w:col w:w="753" w:space="3607"/>
            <w:col w:w="518"/>
          </w:cols>
        </w:sectPr>
      </w:pPr>
    </w:p>
    <w:p>
      <w:pPr>
        <w:spacing w:line="359" w:lineRule="exact" w:before="0"/>
        <w:ind w:left="151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spacing w:val="-4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41"/>
          <w:sz w:val="16"/>
        </w:rPr>
        <w:t>̄</w:t>
      </w:r>
      <w:r>
        <w:rPr>
          <w:rFonts w:ascii="STIX Math" w:hAnsi="STIX Math" w:eastAsia="STIX Math"/>
          <w:i/>
          <w:spacing w:val="-16"/>
          <w:sz w:val="16"/>
        </w:rPr>
        <w:t> </w:t>
      </w:r>
      <w:r>
        <w:rPr>
          <w:spacing w:val="-10"/>
          <w:position w:val="-6"/>
          <w:sz w:val="12"/>
        </w:rPr>
        <w:t>s</w:t>
      </w:r>
    </w:p>
    <w:p>
      <w:pPr>
        <w:spacing w:line="12" w:lineRule="auto" w:before="24"/>
        <w:ind w:left="14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position w:val="-11"/>
          <w:sz w:val="16"/>
        </w:rPr>
        <w:t>=</w:t>
      </w:r>
      <w:r>
        <w:rPr>
          <w:rFonts w:ascii="STIX Math" w:eastAsia="STIX Math"/>
          <w:spacing w:val="26"/>
          <w:position w:val="-11"/>
          <w:sz w:val="16"/>
        </w:rPr>
        <w:t> </w:t>
      </w:r>
      <w:r>
        <w:rPr>
          <w:rFonts w:ascii="STIX Math" w:eastAsia="STIX Math"/>
          <w:i/>
          <w:spacing w:val="-7"/>
          <w:sz w:val="16"/>
          <w:u w:val="single"/>
        </w:rPr>
        <w:t>𝑘</w:t>
      </w:r>
      <w:r>
        <w:rPr>
          <w:spacing w:val="-7"/>
          <w:position w:val="-3"/>
          <w:sz w:val="12"/>
          <w:u w:val="single"/>
        </w:rPr>
        <w:t>s</w:t>
      </w:r>
    </w:p>
    <w:p>
      <w:pPr>
        <w:spacing w:line="287" w:lineRule="exact" w:before="0"/>
        <w:ind w:left="195" w:right="0" w:firstLine="0"/>
        <w:jc w:val="left"/>
        <w:rPr>
          <w:sz w:val="12"/>
        </w:rPr>
      </w:pPr>
      <w:r>
        <w:rPr>
          <w:rFonts w:ascii="STIX Math" w:eastAsia="STIX Math"/>
          <w:i/>
          <w:spacing w:val="-5"/>
          <w:sz w:val="16"/>
        </w:rPr>
        <w:t>𝑘</w:t>
      </w:r>
      <w:r>
        <w:rPr>
          <w:spacing w:val="-5"/>
          <w:position w:val="-3"/>
          <w:sz w:val="12"/>
        </w:rPr>
        <w:t>f</w:t>
      </w:r>
    </w:p>
    <w:p>
      <w:pPr>
        <w:pStyle w:val="BodyText"/>
        <w:spacing w:line="273" w:lineRule="auto" w:before="2"/>
        <w:ind w:right="159" w:firstLine="239"/>
      </w:pPr>
      <w:r>
        <w:rPr/>
        <w:br w:type="column"/>
      </w:r>
      <w:r>
        <w:rPr>
          <w:w w:val="110"/>
        </w:rPr>
        <w:t>The dimensionless effective thermal conductivity can be </w:t>
      </w:r>
      <w:r>
        <w:rPr>
          <w:w w:val="110"/>
        </w:rPr>
        <w:t>calculated from Eq. </w:t>
      </w:r>
      <w:r>
        <w:rPr>
          <w:color w:val="007FAC"/>
          <w:w w:val="110"/>
        </w:rPr>
        <w:t>(</w:t>
      </w:r>
      <w:hyperlink w:history="true" w:anchor="_bookmark13">
        <w:r>
          <w:rPr>
            <w:color w:val="007FAC"/>
            <w:w w:val="110"/>
          </w:rPr>
          <w:t>10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208" w:footer="544" w:top="540" w:bottom="0" w:left="600" w:right="600"/>
          <w:cols w:num="3" w:equalWidth="0">
            <w:col w:w="286" w:space="40"/>
            <w:col w:w="366" w:space="4688"/>
            <w:col w:w="5330"/>
          </w:cols>
        </w:sectPr>
      </w:pPr>
    </w:p>
    <w:p>
      <w:pPr>
        <w:tabs>
          <w:tab w:pos="508" w:val="left" w:leader="none"/>
        </w:tabs>
        <w:spacing w:line="90" w:lineRule="exact" w:before="0"/>
        <w:ind w:left="164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position w:val="-7"/>
          <w:sz w:val="16"/>
        </w:rPr>
        <w:t>̄</w:t>
        <w:tab/>
      </w:r>
      <w:r>
        <w:rPr>
          <w:rFonts w:ascii="STIX Math" w:hAnsi="STIX Math" w:eastAsia="STIX Math"/>
          <w:i/>
          <w:spacing w:val="-5"/>
          <w:sz w:val="16"/>
          <w:u w:val="single"/>
        </w:rPr>
        <w:t>𝑘</w:t>
      </w:r>
      <w:r>
        <w:rPr>
          <w:spacing w:val="-5"/>
          <w:position w:val="-3"/>
          <w:sz w:val="12"/>
          <w:u w:val="single"/>
        </w:rPr>
        <w:t>f</w:t>
      </w:r>
    </w:p>
    <w:p>
      <w:pPr>
        <w:spacing w:line="90" w:lineRule="exact" w:before="0"/>
        <w:ind w:left="164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bookmarkStart w:name="_bookmark12" w:id="18"/>
      <w:bookmarkEnd w:id="18"/>
      <w:r>
        <w:rPr/>
      </w:r>
      <w:r>
        <w:rPr>
          <w:rFonts w:ascii="STIX Math" w:hAnsi="STIX Math" w:eastAsia="STIX Math"/>
          <w:i/>
          <w:w w:val="110"/>
          <w:position w:val="-5"/>
          <w:sz w:val="16"/>
        </w:rPr>
        <w:t>𝑞</w:t>
      </w:r>
      <w:r>
        <w:rPr>
          <w:rFonts w:ascii="STIX Math" w:hAnsi="STIX Math" w:eastAsia="STIX Math"/>
          <w:w w:val="110"/>
          <w:sz w:val="12"/>
        </w:rPr>
        <w:t>′′</w:t>
      </w:r>
      <w:r>
        <w:rPr>
          <w:rFonts w:ascii="STIX Math" w:hAnsi="STIX Math" w:eastAsia="STIX Math"/>
          <w:spacing w:val="70"/>
          <w:w w:val="150"/>
          <w:sz w:val="12"/>
        </w:rPr>
        <w:t> </w:t>
      </w:r>
      <w:r>
        <w:rPr>
          <w:rFonts w:ascii="STIX Math" w:hAnsi="STIX Math" w:eastAsia="STIX Math"/>
          <w:i/>
          <w:spacing w:val="-10"/>
          <w:w w:val="110"/>
          <w:position w:val="-5"/>
          <w:sz w:val="16"/>
        </w:rPr>
        <w:t>𝜉</w:t>
      </w:r>
    </w:p>
    <w:p>
      <w:pPr>
        <w:spacing w:after="0" w:line="9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675" w:space="5404"/>
            <w:col w:w="4631"/>
          </w:cols>
        </w:sectPr>
      </w:pPr>
    </w:p>
    <w:p>
      <w:pPr>
        <w:spacing w:line="93" w:lineRule="auto" w:before="0"/>
        <w:ind w:left="151" w:right="0" w:firstLine="0"/>
        <w:jc w:val="left"/>
        <w:rPr>
          <w:rFonts w:asci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758926</wp:posOffset>
                </wp:positionH>
                <wp:positionV relativeFrom="paragraph">
                  <wp:posOffset>132977</wp:posOffset>
                </wp:positionV>
                <wp:extent cx="24765" cy="8445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476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2"/>
                                <w:sz w:val="12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757999pt;margin-top:10.470662pt;width:1.95pt;height:6.65pt;mso-position-horizontal-relative:page;mso-position-vertical-relative:paragraph;z-index:15747072" type="#_x0000_t202" id="docshape38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2"/>
                          <w:sz w:val="12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6"/>
        </w:rPr>
        <w:t>𝑘</w:t>
      </w:r>
      <w:r>
        <w:rPr>
          <w:position w:val="-3"/>
          <w:sz w:val="12"/>
        </w:rPr>
        <w:t>f</w:t>
      </w:r>
      <w:r>
        <w:rPr>
          <w:spacing w:val="23"/>
          <w:position w:val="-3"/>
          <w:sz w:val="12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27"/>
          <w:sz w:val="16"/>
        </w:rPr>
        <w:t> </w:t>
      </w:r>
      <w:r>
        <w:rPr>
          <w:rFonts w:ascii="STIX Math" w:eastAsia="STIX Math"/>
          <w:i/>
          <w:position w:val="-10"/>
          <w:sz w:val="16"/>
        </w:rPr>
        <w:t>𝑘</w:t>
      </w:r>
      <w:r>
        <w:rPr>
          <w:rFonts w:ascii="STIX Math" w:eastAsia="STIX Math"/>
          <w:i/>
          <w:spacing w:val="75"/>
          <w:position w:val="-10"/>
          <w:sz w:val="16"/>
        </w:rPr>
        <w:t> </w:t>
      </w:r>
      <w:r>
        <w:rPr>
          <w:rFonts w:ascii="STIX Math" w:eastAsia="STIX Math"/>
          <w:sz w:val="16"/>
        </w:rPr>
        <w:t>=</w:t>
      </w:r>
      <w:r>
        <w:rPr>
          <w:rFonts w:ascii="STIX Math" w:eastAsia="STIX Math"/>
          <w:spacing w:val="3"/>
          <w:sz w:val="16"/>
        </w:rPr>
        <w:t> </w:t>
      </w:r>
      <w:r>
        <w:rPr>
          <w:rFonts w:ascii="STIX Math" w:eastAsia="STIX Math"/>
          <w:spacing w:val="-10"/>
          <w:sz w:val="16"/>
        </w:rPr>
        <w:t>1</w:t>
      </w:r>
    </w:p>
    <w:p>
      <w:pPr>
        <w:spacing w:before="18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(4)</w:t>
      </w:r>
    </w:p>
    <w:p>
      <w:pPr>
        <w:spacing w:line="326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spacing w:line="331" w:lineRule="exact" w:before="0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sz w:val="12"/>
        </w:rPr>
        <w:t>eff</w:t>
      </w:r>
      <w:r>
        <w:rPr>
          <w:spacing w:val="26"/>
          <w:sz w:val="12"/>
        </w:rPr>
        <w:t> </w:t>
      </w:r>
      <w:r>
        <w:rPr>
          <w:rFonts w:ascii="STIX Math"/>
          <w:spacing w:val="-10"/>
          <w:position w:val="4"/>
          <w:sz w:val="16"/>
        </w:rPr>
        <w:t>=</w:t>
      </w:r>
    </w:p>
    <w:p>
      <w:pPr>
        <w:spacing w:line="27" w:lineRule="exact" w:before="31"/>
        <w:ind w:left="0" w:right="23" w:firstLine="0"/>
        <w:jc w:val="center"/>
        <w:rPr>
          <w:sz w:val="12"/>
        </w:rPr>
      </w:pPr>
      <w:r>
        <w:rPr/>
        <w:br w:type="column"/>
      </w:r>
      <w:r>
        <w:rPr>
          <w:spacing w:val="-5"/>
          <w:w w:val="105"/>
          <w:sz w:val="12"/>
        </w:rPr>
        <w:t>avg</w:t>
      </w:r>
    </w:p>
    <w:p>
      <w:pPr>
        <w:spacing w:line="296" w:lineRule="exact" w:before="0"/>
        <w:ind w:left="14" w:right="23" w:firstLine="0"/>
        <w:jc w:val="center"/>
        <w:rPr>
          <w:rFonts w:ascii="STIX Math" w:hAnsi="STIX Math" w:eastAsia="STIX Math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4182554</wp:posOffset>
                </wp:positionH>
                <wp:positionV relativeFrom="paragraph">
                  <wp:posOffset>94721</wp:posOffset>
                </wp:positionV>
                <wp:extent cx="54546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5454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465" h="0">
                              <a:moveTo>
                                <a:pt x="0" y="0"/>
                              </a:moveTo>
                              <a:lnTo>
                                <a:pt x="545058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6768" from="329.334991pt,7.458416pt" to="372.252991pt,7.45841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15"/>
          <w:position w:val="4"/>
          <w:sz w:val="16"/>
        </w:rPr>
        <w:t>(</w:t>
      </w:r>
      <w:r>
        <w:rPr>
          <w:rFonts w:ascii="STIX Math" w:hAnsi="STIX Math" w:eastAsia="STIX Math"/>
          <w:i/>
          <w:w w:val="115"/>
          <w:position w:val="4"/>
          <w:sz w:val="16"/>
        </w:rPr>
        <w:t>𝜃</w:t>
      </w:r>
      <w:r>
        <w:rPr>
          <w:w w:val="115"/>
          <w:sz w:val="12"/>
        </w:rPr>
        <w:t>hot</w:t>
      </w:r>
      <w:r>
        <w:rPr>
          <w:spacing w:val="12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4"/>
          <w:sz w:val="16"/>
        </w:rPr>
        <w:t>−</w:t>
      </w:r>
      <w:r>
        <w:rPr>
          <w:rFonts w:ascii="STIX Math" w:hAnsi="STIX Math" w:eastAsia="STIX Math"/>
          <w:spacing w:val="-9"/>
          <w:w w:val="115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w w:val="115"/>
          <w:position w:val="4"/>
          <w:sz w:val="16"/>
        </w:rPr>
        <w:t>𝜃</w:t>
      </w:r>
      <w:r>
        <w:rPr>
          <w:spacing w:val="-2"/>
          <w:w w:val="115"/>
          <w:sz w:val="12"/>
        </w:rPr>
        <w:t>cold</w:t>
      </w:r>
      <w:r>
        <w:rPr>
          <w:rFonts w:ascii="STIX Math" w:hAnsi="STIX Math" w:eastAsia="STIX Math"/>
          <w:spacing w:val="-2"/>
          <w:w w:val="115"/>
          <w:position w:val="4"/>
          <w:sz w:val="16"/>
        </w:rPr>
        <w:t>)</w:t>
      </w:r>
    </w:p>
    <w:p>
      <w:pPr>
        <w:pStyle w:val="BodyText"/>
        <w:spacing w:before="98"/>
      </w:pPr>
      <w:r>
        <w:rPr/>
        <w:br w:type="column"/>
      </w:r>
      <w:bookmarkStart w:name="_bookmark13" w:id="19"/>
      <w:bookmarkEnd w:id="19"/>
      <w:r>
        <w:rPr/>
      </w:r>
      <w:r>
        <w:rPr>
          <w:spacing w:val="-4"/>
          <w:w w:val="110"/>
        </w:rPr>
        <w:t>(10)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6" w:equalWidth="0">
            <w:col w:w="986" w:space="3826"/>
            <w:col w:w="402" w:space="166"/>
            <w:col w:w="214" w:space="24"/>
            <w:col w:w="301" w:space="40"/>
            <w:col w:w="927" w:space="3217"/>
            <w:col w:w="607"/>
          </w:cols>
        </w:sectPr>
      </w:pPr>
    </w:p>
    <w:p>
      <w:pPr>
        <w:spacing w:line="324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spacing w:before="172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eff</w:t>
      </w:r>
    </w:p>
    <w:p>
      <w:pPr>
        <w:spacing w:line="-40" w:lineRule="auto" w:before="99"/>
        <w:ind w:left="38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position w:val="-7"/>
          <w:sz w:val="16"/>
        </w:rPr>
        <w:t>=</w:t>
      </w:r>
      <w:r>
        <w:rPr>
          <w:rFonts w:ascii="STIX Math" w:eastAsia="STIX Math"/>
          <w:spacing w:val="26"/>
          <w:position w:val="-7"/>
          <w:sz w:val="16"/>
        </w:rPr>
        <w:t> </w:t>
      </w:r>
      <w:r>
        <w:rPr>
          <w:rFonts w:ascii="STIX Math" w:eastAsia="STIX Math"/>
          <w:i/>
          <w:spacing w:val="-4"/>
          <w:position w:val="4"/>
          <w:sz w:val="16"/>
          <w:u w:val="single"/>
        </w:rPr>
        <w:t>𝑘</w:t>
      </w:r>
      <w:r>
        <w:rPr>
          <w:spacing w:val="-4"/>
          <w:sz w:val="12"/>
          <w:u w:val="single"/>
        </w:rPr>
        <w:t>eff</w:t>
      </w:r>
    </w:p>
    <w:p>
      <w:pPr>
        <w:spacing w:line="300" w:lineRule="exact" w:before="0"/>
        <w:ind w:left="260" w:right="0" w:firstLine="0"/>
        <w:jc w:val="left"/>
        <w:rPr>
          <w:sz w:val="12"/>
        </w:rPr>
      </w:pPr>
      <w:r>
        <w:rPr>
          <w:rFonts w:ascii="STIX Math" w:eastAsia="STIX Math"/>
          <w:i/>
          <w:spacing w:val="-5"/>
          <w:sz w:val="16"/>
        </w:rPr>
        <w:t>𝑘</w:t>
      </w:r>
      <w:r>
        <w:rPr>
          <w:spacing w:val="-5"/>
          <w:position w:val="-3"/>
          <w:sz w:val="12"/>
        </w:rPr>
        <w:t>s</w:t>
      </w:r>
    </w:p>
    <w:p>
      <w:pPr>
        <w:pStyle w:val="BodyText"/>
        <w:spacing w:before="30"/>
        <w:ind w:left="0"/>
      </w:pPr>
      <w:r>
        <w:rPr>
          <w:w w:val="110"/>
        </w:rPr>
        <w:t>Thus,</w:t>
      </w:r>
      <w:r>
        <w:rPr>
          <w:spacing w:val="-1"/>
          <w:w w:val="110"/>
        </w:rPr>
        <w:t> </w:t>
      </w:r>
      <w:r>
        <w:rPr>
          <w:w w:val="110"/>
        </w:rPr>
        <w:t>the steady-state dimensionless</w:t>
      </w:r>
      <w:r>
        <w:rPr>
          <w:spacing w:val="-1"/>
          <w:w w:val="110"/>
        </w:rPr>
        <w:t> </w:t>
      </w:r>
      <w:r>
        <w:rPr>
          <w:w w:val="110"/>
        </w:rPr>
        <w:t>heat equation is</w:t>
      </w:r>
      <w:r>
        <w:rPr>
          <w:spacing w:val="-1"/>
          <w:w w:val="110"/>
        </w:rPr>
        <w:t> </w:t>
      </w:r>
      <w:r>
        <w:rPr>
          <w:w w:val="110"/>
        </w:rPr>
        <w:t>shown Eq.</w:t>
      </w:r>
      <w:r>
        <w:rPr>
          <w:spacing w:val="1"/>
          <w:w w:val="110"/>
        </w:rPr>
        <w:t> </w:t>
      </w:r>
      <w:r>
        <w:rPr>
          <w:color w:val="007FAC"/>
          <w:spacing w:val="-5"/>
          <w:w w:val="110"/>
        </w:rPr>
        <w:t>(</w:t>
      </w:r>
      <w:hyperlink w:history="true" w:anchor="_bookmark14">
        <w:r>
          <w:rPr>
            <w:color w:val="007FAC"/>
            <w:spacing w:val="-5"/>
            <w:w w:val="110"/>
          </w:rPr>
          <w:t>5</w:t>
        </w:r>
      </w:hyperlink>
      <w:r>
        <w:rPr>
          <w:color w:val="007FAC"/>
          <w:spacing w:val="-5"/>
          <w:w w:val="110"/>
        </w:rPr>
        <w:t>)</w:t>
      </w:r>
    </w:p>
    <w:p>
      <w:pPr>
        <w:spacing w:line="240" w:lineRule="auto" w:before="44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1" w:after="0"/>
        <w:ind w:left="496" w:right="0" w:hanging="345"/>
        <w:jc w:val="left"/>
        <w:rPr>
          <w:i/>
          <w:sz w:val="16"/>
        </w:rPr>
      </w:pPr>
      <w:bookmarkStart w:name="NHT Solution and Details" w:id="20"/>
      <w:bookmarkEnd w:id="20"/>
      <w:r>
        <w:rPr/>
      </w:r>
      <w:r>
        <w:rPr>
          <w:i/>
          <w:sz w:val="16"/>
        </w:rPr>
        <w:t>NHT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solution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details</w:t>
      </w:r>
    </w:p>
    <w:p>
      <w:pPr>
        <w:pStyle w:val="BodyText"/>
        <w:spacing w:before="57"/>
        <w:ind w:left="0"/>
        <w:rPr>
          <w:i/>
        </w:rPr>
      </w:pPr>
    </w:p>
    <w:p>
      <w:pPr>
        <w:pStyle w:val="BodyText"/>
        <w:spacing w:line="171" w:lineRule="exact"/>
        <w:ind w:left="390"/>
      </w:pP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study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tridiagonal</w:t>
      </w:r>
      <w:r>
        <w:rPr>
          <w:spacing w:val="-11"/>
          <w:w w:val="110"/>
        </w:rPr>
        <w:t> </w:t>
      </w:r>
      <w:r>
        <w:rPr>
          <w:w w:val="110"/>
        </w:rPr>
        <w:t>matrix</w:t>
      </w:r>
      <w:r>
        <w:rPr>
          <w:spacing w:val="-11"/>
          <w:w w:val="110"/>
        </w:rPr>
        <w:t> </w:t>
      </w:r>
      <w:r>
        <w:rPr>
          <w:w w:val="110"/>
        </w:rPr>
        <w:t>algorithm</w:t>
      </w:r>
      <w:r>
        <w:rPr>
          <w:spacing w:val="-11"/>
          <w:w w:val="110"/>
        </w:rPr>
        <w:t> </w:t>
      </w:r>
      <w:r>
        <w:rPr>
          <w:w w:val="110"/>
        </w:rPr>
        <w:t>(TDMA)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iteratively</w:t>
      </w:r>
    </w:p>
    <w:p>
      <w:pPr>
        <w:spacing w:after="0" w:line="171" w:lineRule="exact"/>
        <w:sectPr>
          <w:type w:val="continuous"/>
          <w:pgSz w:w="11910" w:h="15880"/>
          <w:pgMar w:header="208" w:footer="544" w:top="540" w:bottom="0" w:left="600" w:right="600"/>
          <w:cols w:num="4" w:equalWidth="0">
            <w:col w:w="214" w:space="24"/>
            <w:col w:w="137" w:space="16"/>
            <w:col w:w="4823" w:space="166"/>
            <w:col w:w="5330"/>
          </w:cols>
        </w:sectPr>
      </w:pPr>
    </w:p>
    <w:p>
      <w:pPr>
        <w:tabs>
          <w:tab w:pos="4963" w:val="left" w:leader="none"/>
        </w:tabs>
        <w:spacing w:line="146" w:lineRule="auto" w:before="0"/>
        <w:ind w:left="175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492544</wp:posOffset>
                </wp:positionH>
                <wp:positionV relativeFrom="paragraph">
                  <wp:posOffset>210159</wp:posOffset>
                </wp:positionV>
                <wp:extent cx="95885" cy="10160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58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783001pt;margin-top:16.548006pt;width:7.55pt;height:8pt;mso-position-horizontal-relative:page;mso-position-vertical-relative:paragraph;z-index:15745024" type="#_x0000_t202" id="docshape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773239</wp:posOffset>
                </wp:positionH>
                <wp:positionV relativeFrom="paragraph">
                  <wp:posOffset>210159</wp:posOffset>
                </wp:positionV>
                <wp:extent cx="95885" cy="10160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9588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𝜕𝜉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84998pt;margin-top:16.548006pt;width:7.55pt;height:8pt;mso-position-horizontal-relative:page;mso-position-vertical-relative:paragraph;z-index:15745536" type="#_x0000_t202" id="docshape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𝜕𝜉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1096530</wp:posOffset>
                </wp:positionH>
                <wp:positionV relativeFrom="paragraph">
                  <wp:posOffset>210159</wp:posOffset>
                </wp:positionV>
                <wp:extent cx="98425" cy="1016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984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341003pt;margin-top:16.548006pt;width:7.75pt;height:8pt;mso-position-horizontal-relative:page;mso-position-vertical-relative:paragraph;z-index:15746048" type="#_x0000_t202" id="docshape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1378089</wp:posOffset>
                </wp:positionH>
                <wp:positionV relativeFrom="paragraph">
                  <wp:posOffset>210159</wp:posOffset>
                </wp:positionV>
                <wp:extent cx="98425" cy="10160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9842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6"/>
                              </w:rPr>
                              <w:t>𝜕𝜂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11002pt;margin-top:16.548006pt;width:7.75pt;height:8pt;mso-position-horizontal-relative:page;mso-position-vertical-relative:paragraph;z-index:15746560" type="#_x0000_t202" id="docshape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6"/>
                        </w:rPr>
                        <w:t>𝜕𝜂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6"/>
          <w:w w:val="115"/>
          <w:sz w:val="16"/>
          <w:u w:val="singl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</w:rPr>
        <w:t>𝜕</w:t>
      </w:r>
      <w:r>
        <w:rPr>
          <w:rFonts w:ascii="STIX Math" w:hAnsi="STIX Math" w:eastAsia="STIX Math"/>
          <w:i/>
          <w:spacing w:val="35"/>
          <w:w w:val="115"/>
          <w:sz w:val="16"/>
          <w:u w:val="none"/>
        </w:rPr>
        <w:t> </w:t>
      </w:r>
      <w:r>
        <w:rPr>
          <w:rFonts w:ascii="Verdana" w:hAnsi="Verdana" w:eastAsia="Verdana"/>
          <w:w w:val="115"/>
          <w:position w:val="13"/>
          <w:sz w:val="16"/>
          <w:u w:val="none"/>
        </w:rPr>
        <w:t>(</w:t>
      </w:r>
      <w:r>
        <w:rPr>
          <w:rFonts w:ascii="STIX Math" w:hAnsi="STIX Math" w:eastAsia="STIX Math"/>
          <w:i/>
          <w:w w:val="115"/>
          <w:position w:val="-8"/>
          <w:sz w:val="16"/>
          <w:u w:val="none"/>
        </w:rPr>
        <w:t>𝑘</w:t>
      </w:r>
      <w:r>
        <w:rPr>
          <w:rFonts w:ascii="STIX Math" w:hAnsi="STIX Math" w:eastAsia="STIX Math"/>
          <w:i/>
          <w:w w:val="115"/>
          <w:position w:val="-5"/>
          <w:sz w:val="16"/>
          <w:u w:val="none"/>
        </w:rPr>
        <w:t>̄</w:t>
      </w:r>
      <w:r>
        <w:rPr>
          <w:rFonts w:ascii="STIX Math" w:hAnsi="STIX Math" w:eastAsia="STIX Math"/>
          <w:i/>
          <w:spacing w:val="-2"/>
          <w:w w:val="115"/>
          <w:position w:val="-5"/>
          <w:sz w:val="16"/>
          <w:u w:val="no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</w:rPr>
        <w:t>𝜕</w:t>
      </w:r>
      <w:r>
        <w:rPr>
          <w:rFonts w:ascii="STIX Math" w:hAnsi="STIX Math" w:eastAsia="STIX Math"/>
          <w:i/>
          <w:w w:val="115"/>
          <w:sz w:val="16"/>
          <w:u w:val="single"/>
        </w:rPr>
        <w:t>𝜃</w:t>
      </w:r>
      <w:r>
        <w:rPr>
          <w:rFonts w:ascii="STIX Math" w:hAnsi="STIX Math" w:eastAsia="STIX Math"/>
          <w:i/>
          <w:spacing w:val="-16"/>
          <w:w w:val="115"/>
          <w:sz w:val="16"/>
          <w:u w:val="none"/>
        </w:rPr>
        <w:t> </w:t>
      </w:r>
      <w:r>
        <w:rPr>
          <w:rFonts w:ascii="Verdana" w:hAnsi="Verdana" w:eastAsia="Verdana"/>
          <w:w w:val="140"/>
          <w:position w:val="13"/>
          <w:sz w:val="16"/>
          <w:u w:val="none"/>
        </w:rPr>
        <w:t>)</w:t>
      </w:r>
      <w:r>
        <w:rPr>
          <w:rFonts w:ascii="Verdana" w:hAnsi="Verdana" w:eastAsia="Verdana"/>
          <w:spacing w:val="-43"/>
          <w:w w:val="140"/>
          <w:position w:val="13"/>
          <w:sz w:val="16"/>
          <w:u w:val="none"/>
        </w:rPr>
        <w:t> </w:t>
      </w:r>
      <w:r>
        <w:rPr>
          <w:rFonts w:ascii="STIX Math" w:hAnsi="STIX Math" w:eastAsia="STIX Math"/>
          <w:w w:val="115"/>
          <w:position w:val="-8"/>
          <w:sz w:val="16"/>
          <w:u w:val="none"/>
        </w:rPr>
        <w:t>+</w:t>
      </w:r>
      <w:r>
        <w:rPr>
          <w:rFonts w:ascii="STIX Math" w:hAnsi="STIX Math" w:eastAsia="STIX Math"/>
          <w:spacing w:val="8"/>
          <w:w w:val="115"/>
          <w:position w:val="-8"/>
          <w:sz w:val="16"/>
          <w:u w:val="none"/>
        </w:rPr>
        <w:t> </w:t>
      </w:r>
      <w:r>
        <w:rPr>
          <w:spacing w:val="-9"/>
          <w:w w:val="115"/>
          <w:sz w:val="16"/>
          <w:u w:val="singl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</w:rPr>
        <w:t>𝜕</w:t>
      </w:r>
      <w:r>
        <w:rPr>
          <w:rFonts w:ascii="STIX Math" w:hAnsi="STIX Math" w:eastAsia="STIX Math"/>
          <w:i/>
          <w:spacing w:val="42"/>
          <w:w w:val="115"/>
          <w:sz w:val="16"/>
          <w:u w:val="none"/>
        </w:rPr>
        <w:t> </w:t>
      </w:r>
      <w:r>
        <w:rPr>
          <w:rFonts w:ascii="Verdana" w:hAnsi="Verdana" w:eastAsia="Verdana"/>
          <w:w w:val="115"/>
          <w:position w:val="13"/>
          <w:sz w:val="16"/>
          <w:u w:val="none"/>
        </w:rPr>
        <w:t>(</w:t>
      </w:r>
      <w:r>
        <w:rPr>
          <w:rFonts w:ascii="STIX Math" w:hAnsi="STIX Math" w:eastAsia="STIX Math"/>
          <w:i/>
          <w:w w:val="115"/>
          <w:position w:val="-8"/>
          <w:sz w:val="16"/>
          <w:u w:val="none"/>
        </w:rPr>
        <w:t>𝑘</w:t>
      </w:r>
      <w:r>
        <w:rPr>
          <w:rFonts w:ascii="STIX Math" w:hAnsi="STIX Math" w:eastAsia="STIX Math"/>
          <w:i/>
          <w:w w:val="115"/>
          <w:position w:val="-5"/>
          <w:sz w:val="16"/>
          <w:u w:val="none"/>
        </w:rPr>
        <w:t>̄</w:t>
      </w:r>
      <w:r>
        <w:rPr>
          <w:rFonts w:ascii="STIX Math" w:hAnsi="STIX Math" w:eastAsia="STIX Math"/>
          <w:i/>
          <w:spacing w:val="-2"/>
          <w:w w:val="115"/>
          <w:position w:val="-5"/>
          <w:sz w:val="16"/>
          <w:u w:val="none"/>
        </w:rPr>
        <w:t> </w:t>
      </w:r>
      <w:r>
        <w:rPr>
          <w:rFonts w:ascii="STIX Math" w:hAnsi="STIX Math" w:eastAsia="STIX Math"/>
          <w:i/>
          <w:w w:val="115"/>
          <w:sz w:val="16"/>
          <w:u w:val="none"/>
        </w:rPr>
        <w:t>𝜕</w:t>
      </w:r>
      <w:r>
        <w:rPr>
          <w:rFonts w:ascii="STIX Math" w:hAnsi="STIX Math" w:eastAsia="STIX Math"/>
          <w:i/>
          <w:w w:val="115"/>
          <w:sz w:val="16"/>
          <w:u w:val="single"/>
        </w:rPr>
        <w:t>𝜃</w:t>
      </w:r>
      <w:r>
        <w:rPr>
          <w:rFonts w:ascii="STIX Math" w:hAnsi="STIX Math" w:eastAsia="STIX Math"/>
          <w:i/>
          <w:spacing w:val="-16"/>
          <w:w w:val="115"/>
          <w:sz w:val="16"/>
          <w:u w:val="none"/>
        </w:rPr>
        <w:t> </w:t>
      </w:r>
      <w:r>
        <w:rPr>
          <w:rFonts w:ascii="Verdana" w:hAnsi="Verdana" w:eastAsia="Verdana"/>
          <w:w w:val="140"/>
          <w:position w:val="13"/>
          <w:sz w:val="16"/>
          <w:u w:val="none"/>
        </w:rPr>
        <w:t>)</w:t>
      </w:r>
      <w:r>
        <w:rPr>
          <w:rFonts w:ascii="Verdana" w:hAnsi="Verdana" w:eastAsia="Verdana"/>
          <w:spacing w:val="-34"/>
          <w:w w:val="140"/>
          <w:position w:val="13"/>
          <w:sz w:val="16"/>
          <w:u w:val="none"/>
        </w:rPr>
        <w:t> </w:t>
      </w:r>
      <w:r>
        <w:rPr>
          <w:rFonts w:ascii="STIX Math" w:hAnsi="STIX Math" w:eastAsia="STIX Math"/>
          <w:w w:val="115"/>
          <w:position w:val="-8"/>
          <w:sz w:val="16"/>
          <w:u w:val="none"/>
        </w:rPr>
        <w:t>=</w:t>
      </w:r>
      <w:r>
        <w:rPr>
          <w:rFonts w:ascii="STIX Math" w:hAnsi="STIX Math" w:eastAsia="STIX Math"/>
          <w:spacing w:val="-6"/>
          <w:w w:val="115"/>
          <w:position w:val="-8"/>
          <w:sz w:val="16"/>
          <w:u w:val="none"/>
        </w:rPr>
        <w:t> </w:t>
      </w:r>
      <w:r>
        <w:rPr>
          <w:rFonts w:ascii="STIX Math" w:hAnsi="STIX Math" w:eastAsia="STIX Math"/>
          <w:spacing w:val="-10"/>
          <w:w w:val="115"/>
          <w:position w:val="-8"/>
          <w:sz w:val="16"/>
          <w:u w:val="none"/>
        </w:rPr>
        <w:t>0</w:t>
      </w:r>
      <w:r>
        <w:rPr>
          <w:rFonts w:ascii="STIX Math" w:hAnsi="STIX Math" w:eastAsia="STIX Math"/>
          <w:position w:val="-8"/>
          <w:sz w:val="16"/>
          <w:u w:val="none"/>
        </w:rPr>
        <w:tab/>
      </w:r>
      <w:bookmarkStart w:name="_bookmark14" w:id="21"/>
      <w:bookmarkEnd w:id="21"/>
      <w:r>
        <w:rPr>
          <w:rFonts w:ascii="STIX Math" w:hAnsi="STIX Math" w:eastAsia="STIX Math"/>
          <w:position w:val="-8"/>
          <w:sz w:val="16"/>
          <w:u w:val="none"/>
        </w:rPr>
      </w:r>
      <w:r>
        <w:rPr>
          <w:spacing w:val="-5"/>
          <w:w w:val="115"/>
          <w:position w:val="-8"/>
          <w:sz w:val="16"/>
          <w:u w:val="none"/>
        </w:rPr>
        <w:t>(5)</w:t>
      </w:r>
    </w:p>
    <w:p>
      <w:pPr>
        <w:pStyle w:val="BodyText"/>
        <w:spacing w:before="74"/>
        <w:ind w:left="0"/>
      </w:pPr>
    </w:p>
    <w:p>
      <w:pPr>
        <w:pStyle w:val="BodyText"/>
        <w:spacing w:line="110" w:lineRule="auto"/>
        <w:ind w:right="38" w:firstLine="239"/>
        <w:jc w:val="both"/>
      </w:pPr>
      <w:r>
        <w:rPr>
          <w:w w:val="105"/>
        </w:rPr>
        <w:t>control volume size </w:t>
      </w:r>
      <w:r>
        <w:rPr>
          <w:rFonts w:ascii="STIX Math" w:eastAsia="STIX Math"/>
          <w:i/>
          <w:w w:val="105"/>
        </w:rPr>
        <w:t>𝛥𝜉 </w:t>
      </w:r>
      <w:r>
        <w:rPr>
          <w:rFonts w:ascii="STIX Math" w:eastAsia="STIX Math"/>
          <w:w w:val="105"/>
        </w:rPr>
        <w:t>= </w:t>
      </w:r>
      <w:r>
        <w:rPr>
          <w:rFonts w:ascii="STIX Math" w:eastAsia="STIX Math"/>
          <w:i/>
          <w:w w:val="105"/>
        </w:rPr>
        <w:t>𝛥𝜂</w:t>
      </w:r>
      <w:r>
        <w:rPr>
          <w:w w:val="105"/>
        </w:rPr>
        <w:t>, which further simplifies the finite </w:t>
      </w:r>
      <w:r>
        <w:rPr>
          <w:w w:val="105"/>
        </w:rPr>
        <w:t>volume This</w:t>
      </w:r>
      <w:r>
        <w:rPr>
          <w:spacing w:val="40"/>
          <w:w w:val="105"/>
        </w:rPr>
        <w:t> </w:t>
      </w:r>
      <w:r>
        <w:rPr>
          <w:w w:val="105"/>
        </w:rPr>
        <w:t>model</w:t>
      </w:r>
      <w:r>
        <w:rPr>
          <w:spacing w:val="40"/>
          <w:w w:val="105"/>
        </w:rPr>
        <w:t> </w:t>
      </w:r>
      <w:r>
        <w:rPr>
          <w:w w:val="105"/>
        </w:rPr>
        <w:t>setup</w:t>
      </w:r>
      <w:r>
        <w:rPr>
          <w:spacing w:val="40"/>
          <w:w w:val="105"/>
        </w:rPr>
        <w:t> </w:t>
      </w:r>
      <w:r>
        <w:rPr>
          <w:w w:val="105"/>
        </w:rPr>
        <w:t>yields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uniform</w:t>
      </w:r>
      <w:r>
        <w:rPr>
          <w:spacing w:val="40"/>
          <w:w w:val="105"/>
        </w:rPr>
        <w:t> </w:t>
      </w:r>
      <w:r>
        <w:rPr>
          <w:w w:val="105"/>
        </w:rPr>
        <w:t>structured</w:t>
      </w:r>
      <w:r>
        <w:rPr>
          <w:spacing w:val="40"/>
          <w:w w:val="105"/>
        </w:rPr>
        <w:t> </w:t>
      </w:r>
      <w:r>
        <w:rPr>
          <w:w w:val="105"/>
        </w:rPr>
        <w:t>mesh,</w:t>
      </w:r>
      <w:r>
        <w:rPr>
          <w:spacing w:val="40"/>
          <w:w w:val="105"/>
        </w:rPr>
        <w:t> </w:t>
      </w:r>
      <w:r>
        <w:rPr>
          <w:w w:val="105"/>
        </w:rPr>
        <w:t>meaning</w:t>
      </w:r>
      <w:r>
        <w:rPr>
          <w:spacing w:val="40"/>
          <w:w w:val="105"/>
        </w:rPr>
        <w:t> </w:t>
      </w:r>
      <w:r>
        <w:rPr>
          <w:w w:val="105"/>
        </w:rPr>
        <w:t>each</w:t>
      </w:r>
    </w:p>
    <w:p>
      <w:pPr>
        <w:pStyle w:val="BodyText"/>
        <w:spacing w:line="110" w:lineRule="auto" w:before="97"/>
        <w:ind w:right="38"/>
        <w:jc w:val="both"/>
      </w:pPr>
      <w:r>
        <w:rPr>
          <w:w w:val="110"/>
        </w:rPr>
        <w:t>convention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𝑖</w:t>
      </w:r>
      <w:r>
        <w:rPr>
          <w:rFonts w:ascii="STIX Math" w:hAnsi="STIX Math" w:eastAsia="STIX Math"/>
          <w:i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11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+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-4"/>
          <w:w w:val="110"/>
        </w:rPr>
        <w:t> </w:t>
      </w:r>
      <w:r>
        <w:rPr>
          <w:rFonts w:ascii="STIX Math" w:hAnsi="STIX Math" w:eastAsia="STIX Math"/>
          <w:w w:val="110"/>
        </w:rPr>
        <w:t>−</w:t>
      </w:r>
      <w:r>
        <w:rPr>
          <w:rFonts w:ascii="STIX Math" w:hAnsi="STIX Math" w:eastAsia="STIX Math"/>
          <w:spacing w:val="-4"/>
          <w:w w:val="110"/>
        </w:rPr>
        <w:t> </w:t>
      </w:r>
      <w:r>
        <w:rPr>
          <w:i/>
          <w:w w:val="110"/>
        </w:rPr>
        <w:t>1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respectively.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central scheme.</w:t>
      </w:r>
      <w:r>
        <w:rPr>
          <w:spacing w:val="30"/>
          <w:w w:val="110"/>
        </w:rPr>
        <w:t> </w:t>
      </w:r>
      <w:r>
        <w:rPr>
          <w:w w:val="110"/>
        </w:rPr>
        <w:t>It</w:t>
      </w:r>
      <w:r>
        <w:rPr>
          <w:spacing w:val="31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convenient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adopt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East,</w:t>
      </w:r>
      <w:r>
        <w:rPr>
          <w:spacing w:val="31"/>
          <w:w w:val="110"/>
        </w:rPr>
        <w:t> </w:t>
      </w:r>
      <w:r>
        <w:rPr>
          <w:w w:val="110"/>
        </w:rPr>
        <w:t>West,</w:t>
      </w:r>
      <w:r>
        <w:rPr>
          <w:spacing w:val="30"/>
          <w:w w:val="110"/>
        </w:rPr>
        <w:t> </w:t>
      </w:r>
      <w:r>
        <w:rPr>
          <w:w w:val="110"/>
        </w:rPr>
        <w:t>North,</w:t>
      </w:r>
      <w:r>
        <w:rPr>
          <w:spacing w:val="31"/>
          <w:w w:val="110"/>
        </w:rPr>
        <w:t> </w:t>
      </w:r>
      <w:r>
        <w:rPr>
          <w:w w:val="110"/>
        </w:rPr>
        <w:t>and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South</w:t>
      </w:r>
    </w:p>
    <w:p>
      <w:pPr>
        <w:pStyle w:val="BodyText"/>
        <w:spacing w:line="266" w:lineRule="auto" w:before="16"/>
        <w:ind w:right="38"/>
        <w:jc w:val="both"/>
      </w:pPr>
      <w:r>
        <w:rPr>
          <w:w w:val="110"/>
        </w:rPr>
        <w:t>location </w:t>
      </w:r>
      <w:r>
        <w:rPr>
          <w:i/>
          <w:w w:val="110"/>
        </w:rPr>
        <w:t>i,j</w:t>
      </w:r>
      <w:r>
        <w:rPr>
          <w:w w:val="110"/>
        </w:rPr>
        <w:t>, we adopt the letter P. It is also important to note that </w:t>
      </w:r>
      <w:r>
        <w:rPr>
          <w:w w:val="110"/>
        </w:rPr>
        <w:t>all heat fluxes are calculated at the interfaces between two adjacent cells, hence the thermal conductivity </w:t>
      </w:r>
      <w:r>
        <w:rPr>
          <w:i/>
          <w:w w:val="110"/>
        </w:rPr>
        <w:t>k </w:t>
      </w:r>
      <w:r>
        <w:rPr>
          <w:w w:val="110"/>
        </w:rPr>
        <w:t>used in the interface is the harmonic average between the two thermal conductivities.</w:t>
      </w:r>
    </w:p>
    <w:p>
      <w:pPr>
        <w:pStyle w:val="BodyText"/>
        <w:spacing w:line="266" w:lineRule="auto" w:before="1"/>
        <w:ind w:right="38" w:firstLine="239"/>
        <w:jc w:val="both"/>
      </w:pPr>
      <w:r>
        <w:rPr>
          <w:w w:val="110"/>
        </w:rPr>
        <w:t>We use the lowercase east, west, north, and south notation for </w:t>
      </w:r>
      <w:r>
        <w:rPr>
          <w:w w:val="110"/>
        </w:rPr>
        <w:t>the interface</w:t>
      </w:r>
      <w:r>
        <w:rPr>
          <w:spacing w:val="-6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cells.</w:t>
      </w:r>
      <w:r>
        <w:rPr>
          <w:spacing w:val="-5"/>
          <w:w w:val="110"/>
        </w:rPr>
        <w:t> </w:t>
      </w:r>
      <w:r>
        <w:rPr>
          <w:w w:val="110"/>
        </w:rPr>
        <w:t>Since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5"/>
          <w:w w:val="110"/>
        </w:rPr>
        <w:t> </w:t>
      </w:r>
      <w:r>
        <w:rPr>
          <w:w w:val="110"/>
        </w:rPr>
        <w:t>cells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size,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harmonic</w:t>
      </w:r>
    </w:p>
    <w:p>
      <w:pPr>
        <w:pStyle w:val="BodyText"/>
        <w:spacing w:line="219" w:lineRule="exact"/>
        <w:jc w:val="both"/>
      </w:pPr>
      <w:r>
        <w:rPr>
          <w:w w:val="110"/>
        </w:rPr>
        <w:t>mean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w</w:t>
      </w:r>
      <w:r>
        <w:rPr>
          <w:spacing w:val="29"/>
          <w:w w:val="110"/>
          <w:position w:val="-3"/>
          <w:sz w:val="12"/>
        </w:rPr>
        <w:t> </w:t>
      </w:r>
      <w:r>
        <w:rPr>
          <w:w w:val="110"/>
        </w:rPr>
        <w:t>at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west</w:t>
      </w:r>
      <w:r>
        <w:rPr>
          <w:spacing w:val="9"/>
          <w:w w:val="110"/>
        </w:rPr>
        <w:t> </w:t>
      </w:r>
      <w:r>
        <w:rPr>
          <w:w w:val="110"/>
        </w:rPr>
        <w:t>interface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central</w:t>
      </w:r>
      <w:r>
        <w:rPr>
          <w:spacing w:val="9"/>
          <w:w w:val="110"/>
        </w:rPr>
        <w:t> </w:t>
      </w:r>
      <w:r>
        <w:rPr>
          <w:w w:val="110"/>
        </w:rPr>
        <w:t>cell</w:t>
      </w:r>
      <w:r>
        <w:rPr>
          <w:spacing w:val="8"/>
          <w:w w:val="110"/>
        </w:rPr>
        <w:t> </w:t>
      </w:r>
      <w:r>
        <w:rPr>
          <w:w w:val="110"/>
        </w:rPr>
        <w:t>can</w:t>
      </w:r>
      <w:r>
        <w:rPr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calculated</w:t>
      </w:r>
    </w:p>
    <w:p>
      <w:pPr>
        <w:pStyle w:val="BodyText"/>
        <w:spacing w:line="71" w:lineRule="exact"/>
        <w:jc w:val="both"/>
      </w:pP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Eq.</w:t>
      </w:r>
      <w:r>
        <w:rPr>
          <w:spacing w:val="3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5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)</w:t>
      </w:r>
      <w:r>
        <w:rPr>
          <w:color w:val="007FAC"/>
          <w:spacing w:val="3"/>
          <w:w w:val="110"/>
        </w:rPr>
        <w:t> </w:t>
      </w:r>
      <w:r>
        <w:rPr>
          <w:spacing w:val="-2"/>
          <w:w w:val="110"/>
        </w:rPr>
        <w:t>below</w:t>
      </w:r>
    </w:p>
    <w:p>
      <w:pPr>
        <w:spacing w:line="277" w:lineRule="exact" w:before="0"/>
        <w:ind w:left="563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sz w:val="16"/>
          <w:u w:val="single"/>
        </w:rPr>
        <w:t>2</w:t>
      </w:r>
      <w:r>
        <w:rPr>
          <w:rFonts w:ascii="STIX Math" w:hAnsi="STIX Math" w:eastAsia="STIX Math"/>
          <w:spacing w:val="-10"/>
          <w:sz w:val="16"/>
          <w:u w:val="single"/>
        </w:rPr>
        <w:t> </w:t>
      </w:r>
      <w:r>
        <w:rPr>
          <w:rFonts w:ascii="FreeSans" w:hAnsi="FreeSans" w:eastAsia="FreeSans"/>
          <w:sz w:val="16"/>
          <w:u w:val="single"/>
        </w:rPr>
        <w:t>⋅</w:t>
      </w:r>
      <w:r>
        <w:rPr>
          <w:rFonts w:ascii="FreeSans" w:hAnsi="FreeSans" w:eastAsia="FreeSans"/>
          <w:spacing w:val="-10"/>
          <w:sz w:val="16"/>
          <w:u w:val="single"/>
        </w:rPr>
        <w:t> </w:t>
      </w:r>
      <w:r>
        <w:rPr>
          <w:rFonts w:ascii="STIX Math" w:hAnsi="STIX Math" w:eastAsia="STIX Math"/>
          <w:i/>
          <w:sz w:val="16"/>
          <w:u w:val="single"/>
        </w:rPr>
        <w:t>𝑘</w:t>
      </w:r>
      <w:r>
        <w:rPr>
          <w:rFonts w:ascii="STIX Math" w:hAnsi="STIX Math" w:eastAsia="STIX Math"/>
          <w:i/>
          <w:position w:val="3"/>
          <w:sz w:val="16"/>
          <w:u w:val="single"/>
        </w:rPr>
        <w:t>̄</w:t>
      </w:r>
      <w:r>
        <w:rPr>
          <w:rFonts w:ascii="STIX Math" w:hAnsi="STIX Math" w:eastAsia="STIX Math"/>
          <w:i/>
          <w:spacing w:val="71"/>
          <w:position w:val="3"/>
          <w:sz w:val="16"/>
          <w:u w:val="single"/>
        </w:rPr>
        <w:t> </w:t>
      </w:r>
      <w:r>
        <w:rPr>
          <w:rFonts w:ascii="STIX Math" w:hAnsi="STIX Math" w:eastAsia="STIX Math"/>
          <w:i/>
          <w:spacing w:val="-11"/>
          <w:sz w:val="16"/>
          <w:u w:val="single"/>
        </w:rPr>
        <w:t>𝑘</w:t>
      </w:r>
      <w:r>
        <w:rPr>
          <w:rFonts w:ascii="STIX Math" w:hAnsi="STIX Math" w:eastAsia="STIX Math"/>
          <w:i/>
          <w:spacing w:val="-11"/>
          <w:position w:val="3"/>
          <w:sz w:val="16"/>
          <w:u w:val="single"/>
        </w:rPr>
        <w:t>̄</w:t>
      </w:r>
      <w:r>
        <w:rPr>
          <w:rFonts w:ascii="STIX Math" w:hAnsi="STIX Math" w:eastAsia="STIX Math"/>
          <w:i/>
          <w:spacing w:val="40"/>
          <w:position w:val="3"/>
          <w:sz w:val="16"/>
          <w:u w:val="single"/>
        </w:rPr>
        <w:t> </w:t>
      </w:r>
    </w:p>
    <w:p>
      <w:pPr>
        <w:pStyle w:val="BodyText"/>
        <w:spacing w:before="39"/>
        <w:jc w:val="both"/>
      </w:pPr>
      <w:r>
        <w:rPr/>
        <w:br w:type="column"/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maximize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efficiency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both</w:t>
      </w:r>
      <w:r>
        <w:rPr>
          <w:spacing w:val="4"/>
          <w:w w:val="110"/>
        </w:rPr>
        <w:t> </w:t>
      </w:r>
      <w:r>
        <w:rPr>
          <w:w w:val="110"/>
        </w:rPr>
        <w:t>memory</w:t>
      </w:r>
      <w:r>
        <w:rPr>
          <w:spacing w:val="4"/>
          <w:w w:val="110"/>
        </w:rPr>
        <w:t> </w:t>
      </w:r>
      <w:r>
        <w:rPr>
          <w:w w:val="110"/>
        </w:rPr>
        <w:t>storage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computational</w:t>
      </w:r>
    </w:p>
    <w:p>
      <w:pPr>
        <w:pStyle w:val="BodyText"/>
        <w:spacing w:before="1"/>
        <w:ind w:left="0"/>
        <w:rPr>
          <w:sz w:val="3"/>
        </w:rPr>
      </w:pPr>
    </w:p>
    <w:p>
      <w:pPr>
        <w:pStyle w:val="BodyText"/>
        <w:spacing w:line="176" w:lineRule="exact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3188970" cy="112395"/>
                <wp:effectExtent l="0" t="0" r="0" b="0"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31889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r>
                              <w:rPr>
                                <w:w w:val="110"/>
                              </w:rPr>
                              <w:t>time.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TDMA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approach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deals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three-diagonal</w:t>
                            </w:r>
                            <w:r>
                              <w:rPr>
                                <w:spacing w:val="3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system</w:t>
                            </w:r>
                            <w:r>
                              <w:rPr>
                                <w:spacing w:val="3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1.1pt;height:8.85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r>
                        <w:rPr>
                          <w:w w:val="110"/>
                        </w:rPr>
                        <w:t>time.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TDMA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approach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deals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three-diagonal</w:t>
                      </w:r>
                      <w:r>
                        <w:rPr>
                          <w:spacing w:val="31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system</w:t>
                      </w:r>
                      <w:r>
                        <w:rPr>
                          <w:spacing w:val="30"/>
                          <w:w w:val="110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line="273" w:lineRule="auto" w:before="24"/>
        <w:ind w:right="149"/>
        <w:jc w:val="both"/>
      </w:pPr>
      <w:r>
        <w:rPr>
          <w:w w:val="110"/>
        </w:rPr>
        <w:t>linear</w:t>
      </w:r>
      <w:r>
        <w:rPr>
          <w:w w:val="110"/>
        </w:rPr>
        <w:t> equations.</w:t>
      </w:r>
      <w:r>
        <w:rPr>
          <w:w w:val="110"/>
        </w:rPr>
        <w:t> In</w:t>
      </w:r>
      <w:r>
        <w:rPr>
          <w:w w:val="110"/>
        </w:rPr>
        <w:t> testing,</w:t>
      </w:r>
      <w:r>
        <w:rPr>
          <w:w w:val="110"/>
        </w:rPr>
        <w:t> the</w:t>
      </w:r>
      <w:r>
        <w:rPr>
          <w:w w:val="110"/>
        </w:rPr>
        <w:t> iterative</w:t>
      </w:r>
      <w:r>
        <w:rPr>
          <w:w w:val="110"/>
        </w:rPr>
        <w:t> TDMA</w:t>
      </w:r>
      <w:r>
        <w:rPr>
          <w:w w:val="110"/>
        </w:rPr>
        <w:t> was</w:t>
      </w:r>
      <w:r>
        <w:rPr>
          <w:w w:val="110"/>
        </w:rPr>
        <w:t> 40%</w:t>
      </w:r>
      <w:r>
        <w:rPr>
          <w:w w:val="110"/>
        </w:rPr>
        <w:t> faster</w:t>
      </w:r>
      <w:r>
        <w:rPr>
          <w:w w:val="110"/>
        </w:rPr>
        <w:t> than the Jacobi iteration using the same convergence criteria.</w:t>
      </w:r>
    </w:p>
    <w:p>
      <w:pPr>
        <w:pStyle w:val="BodyText"/>
        <w:spacing w:line="273" w:lineRule="auto"/>
        <w:ind w:right="149" w:firstLine="239"/>
        <w:jc w:val="both"/>
      </w:pPr>
      <w:r>
        <w:rPr>
          <w:w w:val="110"/>
        </w:rPr>
        <w:t>There</w:t>
      </w:r>
      <w:r>
        <w:rPr>
          <w:w w:val="110"/>
        </w:rPr>
        <w:t> are</w:t>
      </w:r>
      <w:r>
        <w:rPr>
          <w:w w:val="110"/>
        </w:rPr>
        <w:t> two</w:t>
      </w:r>
      <w:r>
        <w:rPr>
          <w:w w:val="110"/>
        </w:rPr>
        <w:t> options</w:t>
      </w:r>
      <w:r>
        <w:rPr>
          <w:w w:val="110"/>
        </w:rPr>
        <w:t> in</w:t>
      </w:r>
      <w:r>
        <w:rPr>
          <w:w w:val="110"/>
        </w:rPr>
        <w:t> terms</w:t>
      </w:r>
      <w:r>
        <w:rPr>
          <w:w w:val="110"/>
        </w:rPr>
        <w:t> of</w:t>
      </w:r>
      <w:r>
        <w:rPr>
          <w:w w:val="110"/>
        </w:rPr>
        <w:t> parallel</w:t>
      </w:r>
      <w:r>
        <w:rPr>
          <w:w w:val="110"/>
        </w:rPr>
        <w:t> algorithms</w:t>
      </w:r>
      <w:r>
        <w:rPr>
          <w:w w:val="110"/>
        </w:rPr>
        <w:t> to</w:t>
      </w:r>
      <w:r>
        <w:rPr>
          <w:w w:val="110"/>
        </w:rPr>
        <w:t> </w:t>
      </w:r>
      <w:r>
        <w:rPr>
          <w:w w:val="110"/>
        </w:rPr>
        <w:t>increase speed. The first is to implement a parallel solver, which would involve using more computer cores to speed up each iteration. The second option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simply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separate</w:t>
      </w:r>
      <w:r>
        <w:rPr>
          <w:spacing w:val="-4"/>
          <w:w w:val="110"/>
        </w:rPr>
        <w:t> </w:t>
      </w:r>
      <w:r>
        <w:rPr>
          <w:w w:val="110"/>
        </w:rPr>
        <w:t>computing</w:t>
      </w:r>
      <w:r>
        <w:rPr>
          <w:spacing w:val="-4"/>
          <w:w w:val="110"/>
        </w:rPr>
        <w:t> </w:t>
      </w:r>
      <w:r>
        <w:rPr>
          <w:w w:val="110"/>
        </w:rPr>
        <w:t>cores</w:t>
      </w:r>
      <w:r>
        <w:rPr>
          <w:spacing w:val="-5"/>
          <w:w w:val="110"/>
        </w:rPr>
        <w:t> </w:t>
      </w:r>
      <w:r>
        <w:rPr>
          <w:w w:val="110"/>
        </w:rPr>
        <w:t>working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different images</w:t>
      </w:r>
      <w:r>
        <w:rPr>
          <w:w w:val="110"/>
        </w:rPr>
        <w:t> and</w:t>
      </w:r>
      <w:r>
        <w:rPr>
          <w:w w:val="110"/>
        </w:rPr>
        <w:t> only</w:t>
      </w:r>
      <w:r>
        <w:rPr>
          <w:w w:val="110"/>
        </w:rPr>
        <w:t> sharing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amongst</w:t>
      </w:r>
      <w:r>
        <w:rPr>
          <w:w w:val="110"/>
        </w:rPr>
        <w:t> each</w:t>
      </w:r>
      <w:r>
        <w:rPr>
          <w:w w:val="110"/>
        </w:rPr>
        <w:t> other.</w:t>
      </w:r>
      <w:r>
        <w:rPr>
          <w:w w:val="110"/>
        </w:rPr>
        <w:t> The</w:t>
      </w:r>
      <w:r>
        <w:rPr>
          <w:w w:val="110"/>
        </w:rPr>
        <w:t> second option</w:t>
      </w:r>
      <w:r>
        <w:rPr>
          <w:w w:val="110"/>
        </w:rPr>
        <w:t> requires</w:t>
      </w:r>
      <w:r>
        <w:rPr>
          <w:w w:val="110"/>
        </w:rPr>
        <w:t> a</w:t>
      </w:r>
      <w:r>
        <w:rPr>
          <w:w w:val="110"/>
        </w:rPr>
        <w:t> scheme</w:t>
      </w:r>
      <w:r>
        <w:rPr>
          <w:w w:val="110"/>
        </w:rPr>
        <w:t> to</w:t>
      </w:r>
      <w:r>
        <w:rPr>
          <w:w w:val="110"/>
        </w:rPr>
        <w:t> coordinate</w:t>
      </w:r>
      <w:r>
        <w:rPr>
          <w:w w:val="110"/>
        </w:rPr>
        <w:t> the</w:t>
      </w:r>
      <w:r>
        <w:rPr>
          <w:w w:val="110"/>
        </w:rPr>
        <w:t> load</w:t>
      </w:r>
      <w:r>
        <w:rPr>
          <w:w w:val="110"/>
        </w:rPr>
        <w:t> balancing</w:t>
      </w:r>
      <w:r>
        <w:rPr>
          <w:w w:val="110"/>
        </w:rPr>
        <w:t> between cores, which is naturally much more efficient and simple than the first option.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was</w:t>
      </w:r>
      <w:r>
        <w:rPr>
          <w:w w:val="110"/>
        </w:rPr>
        <w:t> implemented</w:t>
      </w:r>
      <w:r>
        <w:rPr>
          <w:w w:val="110"/>
        </w:rPr>
        <w:t> in</w:t>
      </w:r>
      <w:r>
        <w:rPr>
          <w:w w:val="110"/>
        </w:rPr>
        <w:t> C</w:t>
      </w:r>
      <w:r>
        <w:rPr>
          <w:w w:val="110"/>
        </w:rPr>
        <w:t> code,</w:t>
      </w:r>
      <w:r>
        <w:rPr>
          <w:w w:val="110"/>
        </w:rPr>
        <w:t> using OpenMP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load</w:t>
      </w:r>
      <w:r>
        <w:rPr>
          <w:spacing w:val="-1"/>
          <w:w w:val="110"/>
        </w:rPr>
        <w:t> </w:t>
      </w:r>
      <w:r>
        <w:rPr>
          <w:w w:val="110"/>
        </w:rPr>
        <w:t>balancing.</w:t>
      </w:r>
      <w:r>
        <w:rPr>
          <w:spacing w:val="-1"/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color w:val="007FAC"/>
          <w:spacing w:val="-1"/>
          <w:w w:val="110"/>
        </w:rPr>
        <w:t> </w:t>
      </w:r>
      <w:r>
        <w:rPr>
          <w:w w:val="110"/>
        </w:rPr>
        <w:t>summarizes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relevant</w:t>
      </w:r>
      <w:r>
        <w:rPr>
          <w:spacing w:val="-1"/>
          <w:w w:val="110"/>
        </w:rPr>
        <w:t> </w:t>
      </w:r>
      <w:r>
        <w:rPr>
          <w:w w:val="110"/>
        </w:rPr>
        <w:t>prac- tical</w:t>
      </w:r>
      <w:r>
        <w:rPr>
          <w:w w:val="110"/>
        </w:rPr>
        <w:t> statistics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model.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convergence</w:t>
      </w:r>
      <w:r>
        <w:rPr>
          <w:w w:val="110"/>
        </w:rPr>
        <w:t> speed and</w:t>
      </w:r>
      <w:r>
        <w:rPr>
          <w:spacing w:val="27"/>
          <w:w w:val="110"/>
        </w:rPr>
        <w:t> </w:t>
      </w:r>
      <w:r>
        <w:rPr>
          <w:w w:val="110"/>
        </w:rPr>
        <w:t>accuracy</w:t>
      </w:r>
      <w:r>
        <w:rPr>
          <w:spacing w:val="28"/>
          <w:w w:val="110"/>
        </w:rPr>
        <w:t> </w:t>
      </w:r>
      <w:r>
        <w:rPr>
          <w:w w:val="110"/>
        </w:rPr>
        <w:t>heavily</w:t>
      </w:r>
      <w:r>
        <w:rPr>
          <w:spacing w:val="27"/>
          <w:w w:val="110"/>
        </w:rPr>
        <w:t> </w:t>
      </w:r>
      <w:r>
        <w:rPr>
          <w:w w:val="110"/>
        </w:rPr>
        <w:t>depends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ratio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thermal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conductivities</w:t>
      </w:r>
    </w:p>
    <w:p>
      <w:pPr>
        <w:spacing w:after="0" w:line="273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spacing w:line="267" w:lineRule="exact" w:before="0"/>
        <w:ind w:left="15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pacing w:val="-8"/>
          <w:sz w:val="16"/>
        </w:rPr>
        <w:t>𝑘</w:t>
      </w:r>
      <w:r>
        <w:rPr>
          <w:rFonts w:ascii="STIX Math" w:hAnsi="STIX Math" w:eastAsia="STIX Math"/>
          <w:i/>
          <w:spacing w:val="-8"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spacing w:val="-8"/>
          <w:position w:val="-3"/>
          <w:sz w:val="12"/>
        </w:rPr>
        <w:t>w</w:t>
      </w:r>
      <w:r>
        <w:rPr>
          <w:spacing w:val="6"/>
          <w:position w:val="-3"/>
          <w:sz w:val="12"/>
        </w:rPr>
        <w:t> </w:t>
      </w:r>
      <w:r>
        <w:rPr>
          <w:rFonts w:ascii="STIX Math" w:hAnsi="STIX Math" w:eastAsia="STIX Math"/>
          <w:spacing w:val="-10"/>
          <w:sz w:val="16"/>
        </w:rPr>
        <w:t>=</w:t>
      </w:r>
    </w:p>
    <w:p>
      <w:pPr>
        <w:tabs>
          <w:tab w:pos="4428" w:val="left" w:leader="none"/>
        </w:tabs>
        <w:spacing w:line="70" w:lineRule="exact" w:before="0"/>
        <w:ind w:left="310" w:right="0" w:firstLine="0"/>
        <w:jc w:val="left"/>
        <w:rPr>
          <w:sz w:val="16"/>
        </w:rPr>
      </w:pPr>
      <w:r>
        <w:rPr/>
        <w:br w:type="column"/>
      </w:r>
      <w:r>
        <w:rPr>
          <w:w w:val="110"/>
          <w:sz w:val="16"/>
          <w:vertAlign w:val="superscript"/>
        </w:rPr>
        <w:t>W</w:t>
      </w:r>
      <w:r>
        <w:rPr>
          <w:spacing w:val="62"/>
          <w:w w:val="110"/>
          <w:sz w:val="16"/>
          <w:vertAlign w:val="baseline"/>
        </w:rPr>
        <w:t> </w:t>
      </w:r>
      <w:r>
        <w:rPr>
          <w:w w:val="110"/>
          <w:sz w:val="16"/>
          <w:vertAlign w:val="superscript"/>
        </w:rPr>
        <w:t>P</w:t>
      </w:r>
      <w:r>
        <w:rPr>
          <w:spacing w:val="-7"/>
          <w:w w:val="110"/>
          <w:sz w:val="16"/>
          <w:vertAlign w:val="baseline"/>
        </w:rPr>
        <w:t> </w:t>
      </w:r>
      <w:r>
        <w:rPr>
          <w:rFonts w:ascii="STIX Math"/>
          <w:i/>
          <w:spacing w:val="-10"/>
          <w:w w:val="110"/>
          <w:sz w:val="16"/>
          <w:vertAlign w:val="baseline"/>
        </w:rPr>
        <w:t>,</w:t>
      </w:r>
      <w:r>
        <w:rPr>
          <w:rFonts w:ascii="STIX Math"/>
          <w:i/>
          <w:sz w:val="16"/>
          <w:vertAlign w:val="baseline"/>
        </w:rPr>
        <w:tab/>
      </w:r>
      <w:bookmarkStart w:name="_bookmark15" w:id="22"/>
      <w:bookmarkEnd w:id="22"/>
      <w:r>
        <w:rPr>
          <w:rFonts w:ascii="STIX Math"/>
          <w:i/>
          <w:sz w:val="16"/>
          <w:vertAlign w:val="baseline"/>
        </w:rPr>
      </w:r>
      <w:r>
        <w:rPr>
          <w:spacing w:val="-5"/>
          <w:w w:val="110"/>
          <w:sz w:val="16"/>
          <w:vertAlign w:val="baseline"/>
        </w:rPr>
        <w:t>(6)</w:t>
      </w:r>
    </w:p>
    <w:p>
      <w:pPr>
        <w:spacing w:line="327" w:lineRule="exact" w:before="0"/>
        <w:ind w:left="36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spacing w:val="-22"/>
          <w:sz w:val="16"/>
        </w:rPr>
        <w:t>𝑘</w:t>
      </w:r>
      <w:r>
        <w:rPr>
          <w:rFonts w:ascii="STIX Math" w:hAnsi="STIX Math" w:eastAsia="STIX Math"/>
          <w:i/>
          <w:spacing w:val="-22"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spacing w:val="-22"/>
          <w:position w:val="-3"/>
          <w:sz w:val="12"/>
        </w:rPr>
        <w:t>W</w:t>
      </w:r>
      <w:r>
        <w:rPr>
          <w:spacing w:val="17"/>
          <w:position w:val="-3"/>
          <w:sz w:val="12"/>
        </w:rPr>
        <w:t> </w:t>
      </w:r>
      <w:r>
        <w:rPr>
          <w:rFonts w:ascii="STIX Math" w:hAnsi="STIX Math" w:eastAsia="STIX Math"/>
          <w:spacing w:val="-22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pacing w:val="-22"/>
          <w:sz w:val="16"/>
        </w:rPr>
        <w:t>𝑘</w:t>
      </w:r>
      <w:r>
        <w:rPr>
          <w:rFonts w:ascii="STIX Math" w:hAnsi="STIX Math" w:eastAsia="STIX Math"/>
          <w:i/>
          <w:spacing w:val="-22"/>
          <w:position w:val="3"/>
          <w:sz w:val="16"/>
        </w:rPr>
        <w:t>̄</w:t>
      </w:r>
      <w:r>
        <w:rPr>
          <w:rFonts w:ascii="STIX Math" w:hAnsi="STIX Math" w:eastAsia="STIX Math"/>
          <w:i/>
          <w:spacing w:val="-15"/>
          <w:position w:val="3"/>
          <w:sz w:val="16"/>
        </w:rPr>
        <w:t> </w:t>
      </w:r>
      <w:r>
        <w:rPr>
          <w:spacing w:val="-22"/>
          <w:position w:val="-3"/>
          <w:sz w:val="12"/>
        </w:rPr>
        <w:t>P</w:t>
      </w:r>
    </w:p>
    <w:p>
      <w:pPr>
        <w:pStyle w:val="BodyText"/>
        <w:spacing w:line="273" w:lineRule="auto" w:before="4"/>
      </w:pPr>
      <w:r>
        <w:rPr/>
        <w:br w:type="column"/>
      </w:r>
      <w:r>
        <w:rPr>
          <w:w w:val="110"/>
        </w:rPr>
        <w:t>of the solid and fluid phases as well as the overall connectivity of the solid</w:t>
      </w:r>
      <w:r>
        <w:rPr>
          <w:spacing w:val="21"/>
          <w:w w:val="110"/>
        </w:rPr>
        <w:t> </w:t>
      </w:r>
      <w:r>
        <w:rPr>
          <w:w w:val="110"/>
        </w:rPr>
        <w:t>phase.</w:t>
      </w:r>
      <w:r>
        <w:rPr>
          <w:spacing w:val="21"/>
          <w:w w:val="110"/>
        </w:rPr>
        <w:t> </w:t>
      </w:r>
      <w:r>
        <w:rPr>
          <w:w w:val="110"/>
        </w:rPr>
        <w:t>When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conductivity</w:t>
      </w:r>
      <w:r>
        <w:rPr>
          <w:spacing w:val="21"/>
          <w:w w:val="110"/>
        </w:rPr>
        <w:t> </w:t>
      </w:r>
      <w:r>
        <w:rPr>
          <w:w w:val="110"/>
        </w:rPr>
        <w:t>ratio</w:t>
      </w:r>
      <w:r>
        <w:rPr>
          <w:spacing w:val="21"/>
          <w:w w:val="110"/>
        </w:rPr>
        <w:t> </w:t>
      </w:r>
      <w:r>
        <w:rPr>
          <w:w w:val="110"/>
        </w:rPr>
        <w:t>between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solid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fluid</w:t>
      </w:r>
    </w:p>
    <w:p>
      <w:pPr>
        <w:spacing w:after="0" w:line="273" w:lineRule="auto"/>
        <w:sectPr>
          <w:type w:val="continuous"/>
          <w:pgSz w:w="11910" w:h="15880"/>
          <w:pgMar w:header="208" w:footer="544" w:top="540" w:bottom="0" w:left="600" w:right="600"/>
          <w:cols w:num="3" w:equalWidth="0">
            <w:col w:w="496" w:space="40"/>
            <w:col w:w="4679" w:space="166"/>
            <w:col w:w="5329"/>
          </w:cols>
        </w:sectPr>
      </w:pPr>
    </w:p>
    <w:p>
      <w:pPr>
        <w:pStyle w:val="BodyText"/>
        <w:spacing w:line="266" w:lineRule="auto" w:before="4"/>
      </w:pP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thermal</w:t>
      </w:r>
      <w:r>
        <w:rPr>
          <w:spacing w:val="31"/>
          <w:w w:val="110"/>
        </w:rPr>
        <w:t> </w:t>
      </w:r>
      <w:r>
        <w:rPr>
          <w:w w:val="110"/>
        </w:rPr>
        <w:t>conductivities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other</w:t>
      </w:r>
      <w:r>
        <w:rPr>
          <w:spacing w:val="31"/>
          <w:w w:val="110"/>
        </w:rPr>
        <w:t> </w:t>
      </w:r>
      <w:r>
        <w:rPr>
          <w:w w:val="110"/>
        </w:rPr>
        <w:t>interfaces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calculated </w:t>
      </w:r>
      <w:r>
        <w:rPr>
          <w:spacing w:val="-2"/>
          <w:w w:val="110"/>
        </w:rPr>
        <w:t>likewise.</w:t>
      </w:r>
    </w:p>
    <w:p>
      <w:pPr>
        <w:pStyle w:val="BodyText"/>
        <w:spacing w:line="219" w:lineRule="exact"/>
        <w:ind w:left="0" w:right="38"/>
        <w:jc w:val="right"/>
      </w:pP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dimensionless</w:t>
      </w:r>
      <w:r>
        <w:rPr>
          <w:spacing w:val="9"/>
          <w:w w:val="110"/>
        </w:rPr>
        <w:t> </w:t>
      </w:r>
      <w:r>
        <w:rPr>
          <w:w w:val="110"/>
        </w:rPr>
        <w:t>temperature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w w:val="110"/>
          <w:position w:val="-3"/>
          <w:sz w:val="12"/>
        </w:rPr>
        <w:t>hot</w:t>
      </w:r>
      <w:r>
        <w:rPr>
          <w:spacing w:val="3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1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w w:val="110"/>
          <w:position w:val="-3"/>
          <w:sz w:val="12"/>
        </w:rPr>
        <w:t>cold</w:t>
      </w:r>
      <w:r>
        <w:rPr>
          <w:spacing w:val="31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set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0.</w:t>
      </w:r>
    </w:p>
    <w:p>
      <w:pPr>
        <w:pStyle w:val="BodyText"/>
        <w:spacing w:line="170" w:lineRule="exact"/>
        <w:ind w:left="0" w:right="38"/>
        <w:jc w:val="right"/>
      </w:pPr>
      <w:r>
        <w:rPr>
          <w:w w:val="110"/>
        </w:rPr>
        <w:t>Those</w:t>
      </w:r>
      <w:r>
        <w:rPr>
          <w:spacing w:val="22"/>
          <w:w w:val="110"/>
        </w:rPr>
        <w:t> </w:t>
      </w:r>
      <w:r>
        <w:rPr>
          <w:w w:val="110"/>
        </w:rPr>
        <w:t>are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constant</w:t>
      </w:r>
      <w:r>
        <w:rPr>
          <w:spacing w:val="22"/>
          <w:w w:val="110"/>
        </w:rPr>
        <w:t> </w:t>
      </w:r>
      <w:r>
        <w:rPr>
          <w:w w:val="110"/>
        </w:rPr>
        <w:t>temperature</w:t>
      </w:r>
      <w:r>
        <w:rPr>
          <w:spacing w:val="23"/>
          <w:w w:val="110"/>
        </w:rPr>
        <w:t> </w:t>
      </w:r>
      <w:r>
        <w:rPr>
          <w:w w:val="110"/>
        </w:rPr>
        <w:t>boundaries</w:t>
      </w:r>
      <w:r>
        <w:rPr>
          <w:spacing w:val="23"/>
          <w:w w:val="110"/>
        </w:rPr>
        <w:t> </w:t>
      </w:r>
      <w:r>
        <w:rPr>
          <w:w w:val="110"/>
        </w:rPr>
        <w:t>enforced</w:t>
      </w:r>
      <w:r>
        <w:rPr>
          <w:spacing w:val="22"/>
          <w:w w:val="110"/>
        </w:rPr>
        <w:t> </w:t>
      </w:r>
      <w:r>
        <w:rPr>
          <w:w w:val="110"/>
        </w:rPr>
        <w:t>on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right</w:t>
      </w:r>
    </w:p>
    <w:p>
      <w:pPr>
        <w:pStyle w:val="BodyText"/>
        <w:spacing w:line="110" w:lineRule="auto" w:before="101"/>
      </w:pPr>
      <w:r>
        <w:rPr>
          <w:w w:val="110"/>
        </w:rPr>
        <w:t>are adiabatic. The arrow </w:t>
      </w:r>
      <w:r>
        <w:rPr>
          <w:rFonts w:ascii="STIX Math" w:hAnsi="STIX Math" w:eastAsia="STIX Math"/>
          <w:i/>
          <w:w w:val="120"/>
        </w:rPr>
        <w:t>𝑞</w:t>
      </w:r>
      <w:r>
        <w:rPr>
          <w:rFonts w:ascii="STIX Math" w:hAnsi="STIX Math" w:eastAsia="STIX Math"/>
          <w:w w:val="120"/>
          <w:vertAlign w:val="superscript"/>
        </w:rPr>
        <w:t>′′</w:t>
      </w:r>
      <w:r>
        <w:rPr>
          <w:rFonts w:ascii="STIX Math" w:hAnsi="STIX Math" w:eastAsia="STIX Math"/>
          <w:w w:val="120"/>
          <w:vertAlign w:val="baseline"/>
        </w:rPr>
        <w:t> </w:t>
      </w:r>
      <w:r>
        <w:rPr>
          <w:w w:val="110"/>
          <w:vertAlign w:val="baseline"/>
        </w:rPr>
        <w:t>simply indicates the direction of heat flux, 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domain,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respectively.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bottom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boundaries</w:t>
      </w:r>
    </w:p>
    <w:p>
      <w:pPr>
        <w:pStyle w:val="BodyText"/>
        <w:spacing w:line="266" w:lineRule="auto" w:before="16"/>
        <w:ind w:right="38"/>
      </w:pPr>
      <w:r>
        <w:rPr>
          <w:w w:val="110"/>
        </w:rPr>
        <w:t>and there are no heat injections from the exterior. This setup is </w:t>
      </w:r>
      <w:r>
        <w:rPr>
          <w:w w:val="110"/>
        </w:rPr>
        <w:t>shown in </w:t>
      </w:r>
      <w:hyperlink w:history="true" w:anchor="_bookmark10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10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ind w:firstLine="239"/>
      </w:pP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boundary</w:t>
      </w:r>
      <w:r>
        <w:rPr>
          <w:spacing w:val="14"/>
          <w:w w:val="110"/>
        </w:rPr>
        <w:t> </w:t>
      </w:r>
      <w:r>
        <w:rPr>
          <w:w w:val="110"/>
        </w:rPr>
        <w:t>conditions,</w:t>
      </w:r>
      <w:r>
        <w:rPr>
          <w:spacing w:val="14"/>
          <w:w w:val="110"/>
        </w:rPr>
        <w:t> </w:t>
      </w:r>
      <w:r>
        <w:rPr>
          <w:w w:val="110"/>
        </w:rPr>
        <w:t>it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clear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heat</w:t>
      </w:r>
      <w:r>
        <w:rPr>
          <w:spacing w:val="15"/>
          <w:w w:val="110"/>
        </w:rPr>
        <w:t> </w:t>
      </w:r>
      <w:r>
        <w:rPr>
          <w:w w:val="110"/>
        </w:rPr>
        <w:t>flux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should</w:t>
      </w:r>
    </w:p>
    <w:p>
      <w:pPr>
        <w:pStyle w:val="BodyText"/>
        <w:spacing w:line="110" w:lineRule="auto" w:before="101"/>
        <w:ind w:right="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2471978</wp:posOffset>
                </wp:positionH>
                <wp:positionV relativeFrom="paragraph">
                  <wp:posOffset>215009</wp:posOffset>
                </wp:positionV>
                <wp:extent cx="22860" cy="8445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28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43967pt;margin-top:16.929861pt;width:1.8pt;height:6.65pt;mso-position-horizontal-relative:page;mso-position-vertical-relative:paragraph;z-index:-16728576" type="#_x0000_t202" id="docshape44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flux across the left boundary is defined as </w:t>
      </w:r>
      <w:r>
        <w:rPr>
          <w:rFonts w:ascii="STIX Math" w:hAnsi="STIX Math" w:eastAsia="STIX Math"/>
          <w:i/>
          <w:w w:val="110"/>
        </w:rPr>
        <w:t>𝑞</w:t>
      </w:r>
      <w:r>
        <w:rPr>
          <w:rFonts w:ascii="STIX Math" w:hAnsi="STIX Math" w:eastAsia="STIX Math"/>
          <w:w w:val="110"/>
          <w:vertAlign w:val="superscript"/>
        </w:rPr>
        <w:t>′′</w:t>
      </w:r>
      <w:r>
        <w:rPr>
          <w:w w:val="110"/>
          <w:vertAlign w:val="baseline"/>
        </w:rPr>
        <w:t>, the heat flux across the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across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vertical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slice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converged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solution.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heat</w:t>
      </w:r>
    </w:p>
    <w:p>
      <w:pPr>
        <w:pStyle w:val="BodyText"/>
        <w:spacing w:line="25" w:lineRule="exact"/>
        <w:rPr>
          <w:rFonts w:ascii="STIX Math" w:hAnsi="STIX Math" w:eastAsia="STIX Math"/>
        </w:rPr>
      </w:pPr>
      <w:r>
        <w:rPr>
          <w:w w:val="115"/>
        </w:rPr>
        <w:t>right</w:t>
      </w:r>
      <w:r>
        <w:rPr>
          <w:spacing w:val="6"/>
          <w:w w:val="115"/>
        </w:rPr>
        <w:t> </w:t>
      </w:r>
      <w:r>
        <w:rPr>
          <w:w w:val="115"/>
        </w:rPr>
        <w:t>boundary</w:t>
      </w:r>
      <w:r>
        <w:rPr>
          <w:spacing w:val="6"/>
          <w:w w:val="115"/>
        </w:rPr>
        <w:t> </w:t>
      </w:r>
      <w:r>
        <w:rPr>
          <w:w w:val="115"/>
        </w:rPr>
        <w:t>is</w:t>
      </w:r>
      <w:r>
        <w:rPr>
          <w:spacing w:val="7"/>
          <w:w w:val="115"/>
        </w:rPr>
        <w:t> </w:t>
      </w:r>
      <w:r>
        <w:rPr>
          <w:w w:val="115"/>
        </w:rPr>
        <w:t>defined</w:t>
      </w:r>
      <w:r>
        <w:rPr>
          <w:spacing w:val="6"/>
          <w:w w:val="115"/>
        </w:rPr>
        <w:t> </w:t>
      </w:r>
      <w:r>
        <w:rPr>
          <w:w w:val="115"/>
        </w:rPr>
        <w:t>as</w:t>
      </w:r>
      <w:r>
        <w:rPr>
          <w:spacing w:val="4"/>
          <w:w w:val="120"/>
        </w:rPr>
        <w:t> </w:t>
      </w:r>
      <w:r>
        <w:rPr>
          <w:rFonts w:ascii="STIX Math" w:hAnsi="STIX Math" w:eastAsia="STIX Math"/>
          <w:i/>
          <w:spacing w:val="-5"/>
          <w:w w:val="120"/>
        </w:rPr>
        <w:t>𝑞</w:t>
      </w:r>
      <w:r>
        <w:rPr>
          <w:rFonts w:ascii="STIX Math" w:hAnsi="STIX Math" w:eastAsia="STIX Math"/>
          <w:spacing w:val="-5"/>
          <w:w w:val="120"/>
          <w:vertAlign w:val="superscript"/>
        </w:rPr>
        <w:t>′′</w:t>
      </w:r>
    </w:p>
    <w:p>
      <w:pPr>
        <w:pStyle w:val="BodyText"/>
        <w:spacing w:line="273" w:lineRule="auto" w:before="1"/>
        <w:ind w:right="149"/>
        <w:jc w:val="both"/>
      </w:pPr>
      <w:r>
        <w:rPr/>
        <w:br w:type="column"/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10,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NHT</w:t>
      </w:r>
      <w:r>
        <w:rPr>
          <w:spacing w:val="18"/>
          <w:w w:val="110"/>
        </w:rPr>
        <w:t> </w:t>
      </w:r>
      <w:r>
        <w:rPr>
          <w:w w:val="110"/>
        </w:rPr>
        <w:t>simulation</w:t>
      </w:r>
      <w:r>
        <w:rPr>
          <w:spacing w:val="18"/>
          <w:w w:val="110"/>
        </w:rPr>
        <w:t> </w:t>
      </w:r>
      <w:r>
        <w:rPr>
          <w:w w:val="110"/>
        </w:rPr>
        <w:t>per</w:t>
      </w:r>
      <w:r>
        <w:rPr>
          <w:spacing w:val="18"/>
          <w:w w:val="110"/>
        </w:rPr>
        <w:t> </w:t>
      </w:r>
      <w:r>
        <w:rPr>
          <w:w w:val="110"/>
        </w:rPr>
        <w:t>image</w:t>
      </w:r>
      <w:r>
        <w:rPr>
          <w:spacing w:val="18"/>
          <w:w w:val="110"/>
        </w:rPr>
        <w:t> </w:t>
      </w:r>
      <w:r>
        <w:rPr>
          <w:w w:val="110"/>
        </w:rPr>
        <w:t>per</w:t>
      </w:r>
      <w:r>
        <w:rPr>
          <w:spacing w:val="18"/>
          <w:w w:val="110"/>
        </w:rPr>
        <w:t> </w:t>
      </w:r>
      <w:r>
        <w:rPr>
          <w:w w:val="110"/>
        </w:rPr>
        <w:t>computer</w:t>
      </w:r>
      <w:r>
        <w:rPr>
          <w:spacing w:val="18"/>
          <w:w w:val="110"/>
        </w:rPr>
        <w:t> </w:t>
      </w:r>
      <w:r>
        <w:rPr>
          <w:w w:val="110"/>
        </w:rPr>
        <w:t>core</w:t>
      </w:r>
      <w:r>
        <w:rPr>
          <w:spacing w:val="18"/>
          <w:w w:val="110"/>
        </w:rPr>
        <w:t> </w:t>
      </w:r>
      <w:r>
        <w:rPr>
          <w:w w:val="110"/>
        </w:rPr>
        <w:t>takes</w:t>
      </w:r>
      <w:r>
        <w:rPr>
          <w:spacing w:val="18"/>
          <w:w w:val="110"/>
        </w:rPr>
        <w:t> </w:t>
      </w:r>
      <w:r>
        <w:rPr>
          <w:w w:val="110"/>
        </w:rPr>
        <w:t>34.2</w:t>
      </w:r>
      <w:r>
        <w:rPr>
          <w:spacing w:val="18"/>
          <w:w w:val="110"/>
        </w:rPr>
        <w:t> </w:t>
      </w:r>
      <w:r>
        <w:rPr>
          <w:w w:val="110"/>
        </w:rPr>
        <w:t>s on average. When the ratio of solid and fluid thermal conductivities </w:t>
      </w:r>
      <w:r>
        <w:rPr>
          <w:w w:val="110"/>
        </w:rPr>
        <w:t>is 341.7,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NHT</w:t>
      </w:r>
      <w:r>
        <w:rPr>
          <w:spacing w:val="17"/>
          <w:w w:val="110"/>
        </w:rPr>
        <w:t> </w:t>
      </w:r>
      <w:r>
        <w:rPr>
          <w:w w:val="110"/>
        </w:rPr>
        <w:t>simulations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same</w:t>
      </w:r>
      <w:r>
        <w:rPr>
          <w:spacing w:val="17"/>
          <w:w w:val="110"/>
        </w:rPr>
        <w:t> </w:t>
      </w:r>
      <w:r>
        <w:rPr>
          <w:w w:val="110"/>
        </w:rPr>
        <w:t>images</w:t>
      </w:r>
      <w:r>
        <w:rPr>
          <w:spacing w:val="18"/>
          <w:w w:val="110"/>
        </w:rPr>
        <w:t> </w:t>
      </w:r>
      <w:r>
        <w:rPr>
          <w:w w:val="110"/>
        </w:rPr>
        <w:t>averaged</w:t>
      </w:r>
      <w:r>
        <w:rPr>
          <w:spacing w:val="17"/>
          <w:w w:val="110"/>
        </w:rPr>
        <w:t> </w:t>
      </w:r>
      <w:r>
        <w:rPr>
          <w:w w:val="110"/>
        </w:rPr>
        <w:t>over</w:t>
      </w:r>
      <w:r>
        <w:rPr>
          <w:spacing w:val="18"/>
          <w:w w:val="110"/>
        </w:rPr>
        <w:t> </w:t>
      </w:r>
      <w:r>
        <w:rPr>
          <w:w w:val="110"/>
        </w:rPr>
        <w:t>370</w:t>
      </w:r>
      <w:r>
        <w:rPr>
          <w:spacing w:val="17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spacing w:line="222" w:lineRule="exact"/>
        <w:jc w:val="both"/>
      </w:pPr>
      <w:r>
        <w:rPr>
          <w:w w:val="110"/>
        </w:rPr>
        <w:t>per</w:t>
      </w:r>
      <w:r>
        <w:rPr>
          <w:spacing w:val="11"/>
          <w:w w:val="110"/>
        </w:rPr>
        <w:t> </w:t>
      </w:r>
      <w:r>
        <w:rPr>
          <w:w w:val="110"/>
        </w:rPr>
        <w:t>image</w:t>
      </w:r>
      <w:r>
        <w:rPr>
          <w:spacing w:val="13"/>
          <w:w w:val="110"/>
        </w:rPr>
        <w:t> </w:t>
      </w:r>
      <w:r>
        <w:rPr>
          <w:w w:val="110"/>
        </w:rPr>
        <w:t>per</w:t>
      </w:r>
      <w:r>
        <w:rPr>
          <w:spacing w:val="14"/>
          <w:w w:val="110"/>
        </w:rPr>
        <w:t> </w:t>
      </w:r>
      <w:r>
        <w:rPr>
          <w:w w:val="110"/>
        </w:rPr>
        <w:t>core.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same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was</w:t>
      </w:r>
      <w:r>
        <w:rPr>
          <w:spacing w:val="14"/>
          <w:w w:val="110"/>
        </w:rPr>
        <w:t> </w:t>
      </w:r>
      <w:r>
        <w:rPr>
          <w:w w:val="110"/>
        </w:rPr>
        <w:t>also</w:t>
      </w:r>
      <w:r>
        <w:rPr>
          <w:spacing w:val="13"/>
          <w:w w:val="110"/>
        </w:rPr>
        <w:t> </w:t>
      </w:r>
      <w:r>
        <w:rPr>
          <w:w w:val="110"/>
        </w:rPr>
        <w:t>evaluated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50</w:t>
      </w:r>
    </w:p>
    <w:p>
      <w:pPr>
        <w:pStyle w:val="BodyText"/>
        <w:spacing w:line="172" w:lineRule="exact"/>
        <w:jc w:val="both"/>
      </w:pP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100.</w:t>
      </w:r>
      <w:r>
        <w:rPr>
          <w:spacing w:val="5"/>
          <w:w w:val="110"/>
        </w:rPr>
        <w:t> </w:t>
      </w:r>
      <w:r>
        <w:rPr>
          <w:w w:val="110"/>
        </w:rPr>
        <w:t>Since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5"/>
          <w:w w:val="110"/>
        </w:rPr>
        <w:t> </w:t>
      </w:r>
      <w:r>
        <w:rPr>
          <w:w w:val="110"/>
        </w:rPr>
        <w:t>dataset</w:t>
      </w:r>
      <w:r>
        <w:rPr>
          <w:spacing w:val="5"/>
          <w:w w:val="110"/>
        </w:rPr>
        <w:t> </w:t>
      </w:r>
      <w:r>
        <w:rPr>
          <w:w w:val="110"/>
        </w:rPr>
        <w:t>has</w:t>
      </w:r>
      <w:r>
        <w:rPr>
          <w:spacing w:val="4"/>
          <w:w w:val="110"/>
        </w:rPr>
        <w:t> </w:t>
      </w:r>
      <w:r>
        <w:rPr>
          <w:w w:val="110"/>
        </w:rPr>
        <w:t>130,000</w:t>
      </w:r>
      <w:r>
        <w:rPr>
          <w:spacing w:val="5"/>
          <w:w w:val="110"/>
        </w:rPr>
        <w:t> </w:t>
      </w:r>
      <w:r>
        <w:rPr>
          <w:w w:val="110"/>
        </w:rPr>
        <w:t>images,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total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520,000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2D</w:t>
      </w:r>
    </w:p>
    <w:p>
      <w:pPr>
        <w:pStyle w:val="BodyText"/>
        <w:spacing w:before="26"/>
        <w:jc w:val="both"/>
      </w:pPr>
      <w:r>
        <w:rPr>
          <w:w w:val="110"/>
        </w:rPr>
        <w:t>cases were</w:t>
      </w:r>
      <w:r>
        <w:rPr>
          <w:spacing w:val="1"/>
          <w:w w:val="110"/>
        </w:rPr>
        <w:t> </w:t>
      </w:r>
      <w:r>
        <w:rPr>
          <w:w w:val="110"/>
        </w:rPr>
        <w:t>simulated and</w:t>
      </w:r>
      <w:r>
        <w:rPr>
          <w:spacing w:val="1"/>
          <w:w w:val="110"/>
        </w:rPr>
        <w:t> </w:t>
      </w:r>
      <w:r>
        <w:rPr>
          <w:w w:val="110"/>
        </w:rPr>
        <w:t>used for</w:t>
      </w:r>
      <w:r>
        <w:rPr>
          <w:spacing w:val="1"/>
          <w:w w:val="110"/>
        </w:rPr>
        <w:t> </w:t>
      </w:r>
      <w:r>
        <w:rPr>
          <w:w w:val="110"/>
        </w:rPr>
        <w:t>CNN </w:t>
      </w:r>
      <w:r>
        <w:rPr>
          <w:spacing w:val="-2"/>
          <w:w w:val="110"/>
        </w:rPr>
        <w:t>training.</w:t>
      </w:r>
    </w:p>
    <w:p>
      <w:pPr>
        <w:pStyle w:val="BodyText"/>
        <w:spacing w:before="61"/>
        <w:ind w:left="0"/>
      </w:pPr>
    </w:p>
    <w:p>
      <w:pPr>
        <w:pStyle w:val="ListParagraph"/>
        <w:numPr>
          <w:ilvl w:val="1"/>
          <w:numId w:val="2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NHT Validation" w:id="23"/>
      <w:bookmarkEnd w:id="23"/>
      <w:r>
        <w:rPr/>
      </w:r>
      <w:r>
        <w:rPr>
          <w:i/>
          <w:w w:val="105"/>
          <w:sz w:val="16"/>
        </w:rPr>
        <w:t>NHT</w:t>
      </w:r>
      <w:r>
        <w:rPr>
          <w:i/>
          <w:spacing w:val="4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validation</w:t>
      </w:r>
    </w:p>
    <w:p>
      <w:pPr>
        <w:pStyle w:val="BodyText"/>
        <w:spacing w:line="210" w:lineRule="atLeast" w:before="180"/>
        <w:ind w:right="149" w:firstLine="239"/>
      </w:pPr>
      <w:bookmarkStart w:name="_bookmark16" w:id="24"/>
      <w:bookmarkEnd w:id="24"/>
      <w:r>
        <w:rPr/>
      </w:r>
      <w:r>
        <w:rPr>
          <w:w w:val="110"/>
        </w:rPr>
        <w:t>Parallel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series-arranged</w:t>
      </w:r>
      <w:r>
        <w:rPr>
          <w:spacing w:val="-1"/>
          <w:w w:val="110"/>
        </w:rPr>
        <w:t> </w:t>
      </w:r>
      <w:r>
        <w:rPr>
          <w:w w:val="110"/>
        </w:rPr>
        <w:t>structures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used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validate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NHT simulations,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theoretical</w:t>
      </w:r>
      <w:r>
        <w:rPr>
          <w:spacing w:val="18"/>
          <w:w w:val="110"/>
        </w:rPr>
        <w:t> </w:t>
      </w:r>
      <w:r>
        <w:rPr>
          <w:w w:val="110"/>
        </w:rPr>
        <w:t>solution</w:t>
      </w:r>
      <w:r>
        <w:rPr>
          <w:spacing w:val="18"/>
          <w:w w:val="110"/>
        </w:rPr>
        <w:t> </w:t>
      </w:r>
      <w:r>
        <w:rPr>
          <w:w w:val="110"/>
        </w:rPr>
        <w:t>arises</w:t>
      </w:r>
      <w:r>
        <w:rPr>
          <w:spacing w:val="19"/>
          <w:w w:val="110"/>
        </w:rPr>
        <w:t> </w:t>
      </w:r>
      <w:r>
        <w:rPr>
          <w:w w:val="110"/>
        </w:rPr>
        <w:t>from</w:t>
      </w:r>
      <w:r>
        <w:rPr>
          <w:spacing w:val="18"/>
          <w:w w:val="110"/>
        </w:rPr>
        <w:t> </w:t>
      </w:r>
      <w:r>
        <w:rPr>
          <w:w w:val="110"/>
        </w:rPr>
        <w:t>thermal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resistance</w:t>
      </w:r>
    </w:p>
    <w:p>
      <w:pPr>
        <w:spacing w:after="0" w:line="210" w:lineRule="atLeast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tabs>
          <w:tab w:pos="377" w:val="left" w:leader="none"/>
        </w:tabs>
        <w:spacing w:line="179" w:lineRule="exact" w:before="0"/>
        <w:ind w:left="0" w:right="0" w:firstLine="0"/>
        <w:jc w:val="right"/>
        <w:rPr>
          <w:rFonts w:ascii="STIX Math" w:hAnsi="STIX Math"/>
          <w:sz w:val="12"/>
        </w:rPr>
      </w:pPr>
      <w:r>
        <w:rPr>
          <w:rFonts w:ascii="STIX Math" w:hAnsi="STIX Math"/>
          <w:spacing w:val="-5"/>
          <w:w w:val="115"/>
          <w:sz w:val="12"/>
        </w:rPr>
        <w:t>′′</w:t>
      </w:r>
      <w:r>
        <w:rPr>
          <w:rFonts w:ascii="STIX Math" w:hAnsi="STIX Math"/>
          <w:sz w:val="12"/>
        </w:rPr>
        <w:tab/>
      </w:r>
      <w:r>
        <w:rPr>
          <w:rFonts w:ascii="STIX Math" w:hAnsi="STIX Math"/>
          <w:spacing w:val="-5"/>
          <w:w w:val="115"/>
          <w:sz w:val="12"/>
        </w:rPr>
        <w:t>′′</w:t>
      </w:r>
    </w:p>
    <w:p>
      <w:pPr>
        <w:pStyle w:val="BodyText"/>
        <w:spacing w:line="179" w:lineRule="exact"/>
        <w:ind w:left="487"/>
      </w:pPr>
      <w:r>
        <w:rPr/>
        <w:br w:type="column"/>
      </w:r>
      <w:r>
        <w:rPr>
          <w:w w:val="110"/>
          <w:position w:val="-5"/>
          <w:sz w:val="12"/>
        </w:rPr>
        <w:t>r</w:t>
      </w:r>
      <w:r>
        <w:rPr>
          <w:spacing w:val="16"/>
          <w:w w:val="110"/>
          <w:position w:val="-5"/>
          <w:sz w:val="12"/>
        </w:rPr>
        <w:t> 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since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heat</w:t>
      </w:r>
      <w:r>
        <w:rPr>
          <w:spacing w:val="24"/>
          <w:w w:val="110"/>
        </w:rPr>
        <w:t> </w:t>
      </w:r>
      <w:r>
        <w:rPr>
          <w:w w:val="110"/>
        </w:rPr>
        <w:t>flux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supposed</w:t>
      </w:r>
    </w:p>
    <w:p>
      <w:pPr>
        <w:pStyle w:val="BodyText"/>
        <w:spacing w:line="179" w:lineRule="exact"/>
        <w:ind w:left="318"/>
      </w:pPr>
      <w:r>
        <w:rPr/>
        <w:br w:type="column"/>
      </w:r>
      <w:r>
        <w:rPr>
          <w:w w:val="110"/>
        </w:rPr>
        <w:t>models</w:t>
      </w:r>
      <w:r>
        <w:rPr>
          <w:spacing w:val="8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  <w:r>
        <w:rPr>
          <w:spacing w:val="1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function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thermal</w:t>
      </w:r>
      <w:r>
        <w:rPr>
          <w:spacing w:val="10"/>
          <w:w w:val="110"/>
        </w:rPr>
        <w:t> </w:t>
      </w:r>
      <w:r>
        <w:rPr>
          <w:w w:val="110"/>
        </w:rPr>
        <w:t>conductivity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solid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and</w:t>
      </w:r>
    </w:p>
    <w:p>
      <w:pPr>
        <w:spacing w:after="0" w:line="179" w:lineRule="exact"/>
        <w:sectPr>
          <w:type w:val="continuous"/>
          <w:pgSz w:w="11910" w:h="15880"/>
          <w:pgMar w:header="208" w:footer="544" w:top="540" w:bottom="0" w:left="600" w:right="600"/>
          <w:cols w:num="3" w:equalWidth="0">
            <w:col w:w="1841" w:space="40"/>
            <w:col w:w="3293" w:space="39"/>
            <w:col w:w="5497"/>
          </w:cols>
        </w:sectPr>
      </w:pPr>
    </w:p>
    <w:p>
      <w:pPr>
        <w:pStyle w:val="BodyText"/>
        <w:spacing w:line="96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2594317</wp:posOffset>
                </wp:positionH>
                <wp:positionV relativeFrom="paragraph">
                  <wp:posOffset>210434</wp:posOffset>
                </wp:positionV>
                <wp:extent cx="22860" cy="8445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286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76962pt;margin-top:16.569662pt;width:1.8pt;height:6.65pt;mso-position-horizontal-relative:page;mso-position-vertical-relative:paragraph;z-index:-16735232" type="#_x0000_t202" id="docshape45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05"/>
                          <w:sz w:val="12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be</w:t>
      </w:r>
      <w:r>
        <w:rPr>
          <w:spacing w:val="25"/>
          <w:w w:val="110"/>
        </w:rPr>
        <w:t> </w:t>
      </w:r>
      <w:r>
        <w:rPr>
          <w:w w:val="110"/>
        </w:rPr>
        <w:t>constant,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𝑞</w:t>
      </w:r>
      <w:r>
        <w:rPr>
          <w:w w:val="110"/>
          <w:position w:val="-6"/>
          <w:sz w:val="12"/>
        </w:rPr>
        <w:t>l</w:t>
      </w:r>
      <w:r>
        <w:rPr>
          <w:spacing w:val="78"/>
          <w:w w:val="120"/>
          <w:position w:val="-6"/>
          <w:sz w:val="12"/>
        </w:rPr>
        <w:t> </w:t>
      </w:r>
      <w:r>
        <w:rPr>
          <w:rFonts w:ascii="STIX Math" w:hAnsi="STIX Math" w:eastAsia="STIX Math"/>
          <w:w w:val="120"/>
        </w:rPr>
        <w:t>− </w:t>
      </w:r>
      <w:r>
        <w:rPr>
          <w:rFonts w:ascii="STIX Math" w:hAnsi="STIX Math" w:eastAsia="STIX Math"/>
          <w:i/>
          <w:w w:val="110"/>
        </w:rPr>
        <w:t>𝑞</w:t>
      </w:r>
      <w:r>
        <w:rPr>
          <w:w w:val="110"/>
          <w:position w:val="-5"/>
          <w:sz w:val="12"/>
        </w:rPr>
        <w:t>r</w:t>
      </w:r>
      <w:r>
        <w:rPr>
          <w:spacing w:val="80"/>
          <w:w w:val="110"/>
          <w:position w:val="-5"/>
          <w:sz w:val="12"/>
        </w:rPr>
        <w:t> </w:t>
      </w:r>
      <w:r>
        <w:rPr>
          <w:w w:val="110"/>
        </w:rPr>
        <w:t>is</w:t>
      </w:r>
      <w:r>
        <w:rPr>
          <w:spacing w:val="24"/>
          <w:w w:val="110"/>
        </w:rPr>
        <w:t> </w:t>
      </w:r>
      <w:r>
        <w:rPr>
          <w:w w:val="110"/>
        </w:rPr>
        <w:t>chosen</w:t>
      </w:r>
      <w:r>
        <w:rPr>
          <w:spacing w:val="24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convergence</w:t>
      </w:r>
      <w:r>
        <w:rPr>
          <w:spacing w:val="24"/>
          <w:w w:val="110"/>
        </w:rPr>
        <w:t> </w:t>
      </w:r>
      <w:r>
        <w:rPr>
          <w:w w:val="110"/>
        </w:rPr>
        <w:t>criteria</w:t>
      </w:r>
      <w:r>
        <w:rPr>
          <w:spacing w:val="25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the simulation.</w:t>
      </w:r>
      <w:r>
        <w:rPr>
          <w:spacing w:val="21"/>
          <w:w w:val="110"/>
        </w:rPr>
        <w:t> </w:t>
      </w:r>
      <w:r>
        <w:rPr>
          <w:w w:val="110"/>
        </w:rPr>
        <w:t>An</w:t>
      </w:r>
      <w:r>
        <w:rPr>
          <w:spacing w:val="21"/>
          <w:w w:val="110"/>
        </w:rPr>
        <w:t> </w:t>
      </w:r>
      <w:r>
        <w:rPr>
          <w:w w:val="110"/>
        </w:rPr>
        <w:t>example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how</w:t>
      </w:r>
      <w:r>
        <w:rPr>
          <w:spacing w:val="21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calculate</w:t>
      </w:r>
      <w:r>
        <w:rPr>
          <w:spacing w:val="17"/>
          <w:w w:val="120"/>
        </w:rPr>
        <w:t> </w:t>
      </w:r>
      <w:r>
        <w:rPr>
          <w:rFonts w:ascii="STIX Math" w:hAnsi="STIX Math" w:eastAsia="STIX Math"/>
          <w:i/>
          <w:w w:val="120"/>
        </w:rPr>
        <w:t>𝑞</w:t>
      </w:r>
      <w:r>
        <w:rPr>
          <w:rFonts w:ascii="STIX Math" w:hAnsi="STIX Math" w:eastAsia="STIX Math"/>
          <w:w w:val="120"/>
          <w:vertAlign w:val="superscript"/>
        </w:rPr>
        <w:t>′′</w:t>
      </w:r>
      <w:r>
        <w:rPr>
          <w:rFonts w:ascii="STIX Math" w:hAnsi="STIX Math" w:eastAsia="STIX Math"/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cells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left</w:t>
      </w:r>
    </w:p>
    <w:p>
      <w:pPr>
        <w:pStyle w:val="BodyText"/>
        <w:spacing w:line="314" w:lineRule="exact"/>
      </w:pPr>
      <w:r>
        <w:rPr/>
        <w:br w:type="column"/>
      </w:r>
      <w:r>
        <w:rPr>
          <w:w w:val="110"/>
        </w:rPr>
        <w:t>fluid</w:t>
      </w:r>
      <w:r>
        <w:rPr>
          <w:spacing w:val="-11"/>
          <w:w w:val="110"/>
        </w:rPr>
        <w:t> </w:t>
      </w:r>
      <w:r>
        <w:rPr>
          <w:w w:val="110"/>
        </w:rPr>
        <w:t>phases,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13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f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porosity,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𝜖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theoretical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values</w:t>
      </w:r>
    </w:p>
    <w:p>
      <w:pPr>
        <w:pStyle w:val="BodyText"/>
        <w:spacing w:line="118" w:lineRule="exact"/>
      </w:pP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calculated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follows:</w:t>
      </w:r>
    </w:p>
    <w:p>
      <w:pPr>
        <w:spacing w:after="0" w:line="118" w:lineRule="exact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line="105" w:lineRule="exact"/>
      </w:pPr>
      <w:r>
        <w:rPr>
          <w:w w:val="110"/>
        </w:rPr>
        <w:t>boundary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shown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Eq.</w:t>
      </w:r>
      <w:r>
        <w:rPr>
          <w:spacing w:val="5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17">
        <w:r>
          <w:rPr>
            <w:color w:val="007FAC"/>
            <w:spacing w:val="-4"/>
            <w:w w:val="110"/>
          </w:rPr>
          <w:t>7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.</w:t>
      </w:r>
    </w:p>
    <w:p>
      <w:pPr>
        <w:spacing w:line="377" w:lineRule="exact" w:before="0"/>
        <w:ind w:left="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855649</wp:posOffset>
                </wp:positionH>
                <wp:positionV relativeFrom="paragraph">
                  <wp:posOffset>91440</wp:posOffset>
                </wp:positionV>
                <wp:extent cx="606425" cy="8445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6425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5" w:val="left" w:leader="none"/>
                                <w:tab w:pos="954" w:val="left" w:leader="none"/>
                              </w:tabs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  <w:tab/>
                            </w:r>
                            <w:r>
                              <w:rPr>
                                <w:sz w:val="12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74001pt;margin-top:7.200049pt;width:47.75pt;height:6.65pt;mso-position-horizontal-relative:page;mso-position-vertical-relative:paragraph;z-index:-16734720" type="#_x0000_t202" id="docshape46" filled="false" stroked="false">
                <v:textbox inset="0,0,0,0">
                  <w:txbxContent>
                    <w:p>
                      <w:pPr>
                        <w:tabs>
                          <w:tab w:pos="315" w:val="left" w:leader="none"/>
                          <w:tab w:pos="954" w:val="left" w:leader="none"/>
                        </w:tabs>
                        <w:spacing w:line="132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  <w:r>
                        <w:rPr>
                          <w:rFonts w:ascii="STIX Math" w:eastAsia="STIX Math"/>
                          <w:i/>
                          <w:sz w:val="12"/>
                        </w:rPr>
                        <w:tab/>
                      </w:r>
                      <w:r>
                        <w:rPr>
                          <w:sz w:val="12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15"/>
          <w:position w:val="-5"/>
          <w:sz w:val="16"/>
        </w:rPr>
        <w:t>𝑞</w:t>
      </w:r>
      <w:r>
        <w:rPr>
          <w:rFonts w:ascii="STIX Math" w:hAnsi="STIX Math" w:eastAsia="STIX Math"/>
          <w:w w:val="115"/>
          <w:sz w:val="12"/>
        </w:rPr>
        <w:t>′′</w:t>
      </w:r>
      <w:r>
        <w:rPr>
          <w:rFonts w:ascii="STIX Math" w:hAnsi="STIX Math" w:eastAsia="STIX Math"/>
          <w:spacing w:val="8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-5"/>
          <w:sz w:val="16"/>
        </w:rPr>
        <w:t>=</w:t>
      </w:r>
      <w:r>
        <w:rPr>
          <w:rFonts w:ascii="STIX Math" w:hAnsi="STIX Math" w:eastAsia="STIX Math"/>
          <w:spacing w:val="16"/>
          <w:w w:val="115"/>
          <w:position w:val="-5"/>
          <w:sz w:val="16"/>
        </w:rPr>
        <w:t> </w:t>
      </w:r>
      <w:r>
        <w:rPr>
          <w:rFonts w:ascii="STIX Math" w:hAnsi="STIX Math" w:eastAsia="STIX Math"/>
          <w:w w:val="115"/>
          <w:position w:val="3"/>
          <w:sz w:val="16"/>
        </w:rPr>
        <w:t>1</w:t>
      </w:r>
      <w:r>
        <w:rPr>
          <w:rFonts w:ascii="STIX Math" w:hAnsi="STIX Math" w:eastAsia="STIX Math"/>
          <w:spacing w:val="-1"/>
          <w:w w:val="115"/>
          <w:position w:val="3"/>
          <w:sz w:val="16"/>
        </w:rPr>
        <w:t> </w:t>
      </w:r>
      <w:r>
        <w:rPr>
          <w:rFonts w:ascii="Verdana" w:hAnsi="Verdana" w:eastAsia="Verdana"/>
          <w:w w:val="155"/>
          <w:position w:val="8"/>
          <w:sz w:val="16"/>
        </w:rPr>
        <w:t>∑</w:t>
      </w:r>
      <w:r>
        <w:rPr>
          <w:rFonts w:ascii="Verdana" w:hAnsi="Verdana" w:eastAsia="Verdana"/>
          <w:spacing w:val="-61"/>
          <w:w w:val="155"/>
          <w:position w:val="8"/>
          <w:sz w:val="16"/>
        </w:rPr>
        <w:t> </w:t>
      </w:r>
      <w:r>
        <w:rPr>
          <w:rFonts w:ascii="STIX Math" w:hAnsi="STIX Math" w:eastAsia="STIX Math"/>
          <w:i/>
          <w:w w:val="115"/>
          <w:position w:val="-5"/>
          <w:sz w:val="16"/>
        </w:rPr>
        <w:t>𝑘</w:t>
      </w:r>
      <w:r>
        <w:rPr>
          <w:rFonts w:ascii="STIX Math" w:hAnsi="STIX Math" w:eastAsia="STIX Math"/>
          <w:i/>
          <w:w w:val="115"/>
          <w:position w:val="-2"/>
          <w:sz w:val="16"/>
        </w:rPr>
        <w:t>̄</w:t>
      </w:r>
      <w:r>
        <w:rPr>
          <w:rFonts w:ascii="STIX Math" w:hAnsi="STIX Math" w:eastAsia="STIX Math"/>
          <w:i/>
          <w:spacing w:val="39"/>
          <w:w w:val="115"/>
          <w:position w:val="-2"/>
          <w:sz w:val="16"/>
        </w:rPr>
        <w:t> </w:t>
      </w:r>
      <w:r>
        <w:rPr>
          <w:rFonts w:ascii="STIX Math" w:hAnsi="STIX Math" w:eastAsia="STIX Math"/>
          <w:i/>
          <w:w w:val="115"/>
          <w:position w:val="5"/>
          <w:sz w:val="16"/>
        </w:rPr>
        <w:t>𝜃</w:t>
      </w:r>
      <w:r>
        <w:rPr>
          <w:w w:val="115"/>
          <w:position w:val="1"/>
          <w:sz w:val="12"/>
        </w:rPr>
        <w:t>i</w:t>
      </w:r>
      <w:r>
        <w:rPr>
          <w:spacing w:val="6"/>
          <w:w w:val="115"/>
          <w:position w:val="1"/>
          <w:sz w:val="12"/>
        </w:rPr>
        <w:t> </w:t>
      </w:r>
      <w:r>
        <w:rPr>
          <w:rFonts w:ascii="STIX Math" w:hAnsi="STIX Math" w:eastAsia="STIX Math"/>
          <w:w w:val="115"/>
          <w:position w:val="5"/>
          <w:sz w:val="16"/>
        </w:rPr>
        <w:t>−</w:t>
      </w:r>
      <w:r>
        <w:rPr>
          <w:rFonts w:ascii="STIX Math" w:hAnsi="STIX Math" w:eastAsia="STIX Math"/>
          <w:spacing w:val="-12"/>
          <w:w w:val="115"/>
          <w:position w:val="5"/>
          <w:sz w:val="16"/>
        </w:rPr>
        <w:t> </w:t>
      </w:r>
      <w:r>
        <w:rPr>
          <w:rFonts w:ascii="STIX Math" w:hAnsi="STIX Math" w:eastAsia="STIX Math"/>
          <w:i/>
          <w:spacing w:val="-4"/>
          <w:w w:val="115"/>
          <w:position w:val="5"/>
          <w:sz w:val="16"/>
        </w:rPr>
        <w:t>𝜃</w:t>
      </w:r>
      <w:r>
        <w:rPr>
          <w:spacing w:val="-4"/>
          <w:w w:val="115"/>
          <w:position w:val="1"/>
          <w:sz w:val="12"/>
        </w:rPr>
        <w:t>cold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41"/>
        <w:ind w:left="0"/>
      </w:pPr>
    </w:p>
    <w:p>
      <w:pPr>
        <w:pStyle w:val="BodyText"/>
        <w:spacing w:line="72" w:lineRule="exact"/>
      </w:pPr>
      <w:bookmarkStart w:name="_bookmark17" w:id="25"/>
      <w:bookmarkEnd w:id="25"/>
      <w:r>
        <w:rPr/>
      </w:r>
      <w:r>
        <w:rPr>
          <w:spacing w:val="-5"/>
          <w:w w:val="110"/>
        </w:rPr>
        <w:t>(7)</w:t>
      </w:r>
    </w:p>
    <w:p>
      <w:pPr>
        <w:spacing w:line="482" w:lineRule="exact" w:before="0"/>
        <w:ind w:left="151" w:right="0" w:firstLine="0"/>
        <w:jc w:val="left"/>
        <w:rPr>
          <w:rFonts w:ascii="STIX Math" w:hAnsi="STIX Math" w:eastAsia="STIX Math"/>
          <w:i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z w:val="16"/>
        </w:rPr>
        <w:t>𝑠𝑒𝑟𝑖𝑒𝑠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i/>
          <w:spacing w:val="-11"/>
          <w:sz w:val="16"/>
        </w:rPr>
        <w:t>𝑘</w:t>
      </w:r>
      <w:r>
        <w:rPr>
          <w:rFonts w:ascii="STIX Math" w:hAnsi="STIX Math" w:eastAsia="STIX Math"/>
          <w:i/>
          <w:spacing w:val="-11"/>
          <w:position w:val="3"/>
          <w:sz w:val="16"/>
        </w:rPr>
        <w:t>̄</w:t>
      </w:r>
    </w:p>
    <w:p>
      <w:pPr>
        <w:spacing w:line="475" w:lineRule="exact" w:before="6"/>
        <w:ind w:left="0" w:right="0" w:firstLine="0"/>
        <w:jc w:val="left"/>
        <w:rPr>
          <w:rFonts w:ascii="STIX Math"/>
          <w:sz w:val="16"/>
        </w:rPr>
      </w:pPr>
      <w:r>
        <w:rPr/>
        <w:br w:type="column"/>
      </w:r>
      <w:r>
        <w:rPr>
          <w:sz w:val="12"/>
        </w:rPr>
        <w:t>eff</w:t>
      </w:r>
      <w:r>
        <w:rPr>
          <w:spacing w:val="26"/>
          <w:sz w:val="12"/>
        </w:rPr>
        <w:t> </w:t>
      </w:r>
      <w:r>
        <w:rPr>
          <w:rFonts w:ascii="STIX Math"/>
          <w:spacing w:val="-10"/>
          <w:position w:val="4"/>
          <w:sz w:val="16"/>
        </w:rPr>
        <w:t>=</w:t>
      </w:r>
    </w:p>
    <w:p>
      <w:pPr>
        <w:spacing w:line="255" w:lineRule="exact" w:before="0"/>
        <w:ind w:left="147" w:right="0" w:firstLine="0"/>
        <w:jc w:val="left"/>
        <w:rPr>
          <w:rFonts w:ascii="STIX Math" w:eastAsia="STIX Math"/>
          <w:i/>
          <w:sz w:val="16"/>
        </w:rPr>
      </w:pPr>
      <w:r>
        <w:rPr/>
        <w:br w:type="column"/>
      </w:r>
      <w:r>
        <w:rPr>
          <w:spacing w:val="-11"/>
          <w:sz w:val="16"/>
          <w:u w:val="single"/>
        </w:rPr>
        <w:t> </w:t>
      </w:r>
      <w:r>
        <w:rPr>
          <w:rFonts w:ascii="STIX Math" w:eastAsia="STIX Math"/>
          <w:i/>
          <w:spacing w:val="-10"/>
          <w:sz w:val="16"/>
          <w:u w:val="none"/>
        </w:rPr>
        <w:t>𝜖</w:t>
      </w:r>
    </w:p>
    <w:p>
      <w:pPr>
        <w:spacing w:line="227" w:lineRule="exact" w:before="0"/>
        <w:ind w:left="14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4527261</wp:posOffset>
                </wp:positionH>
                <wp:positionV relativeFrom="paragraph">
                  <wp:posOffset>-116091</wp:posOffset>
                </wp:positionV>
                <wp:extent cx="76200" cy="31877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620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477295pt;margin-top:-9.141078pt;width:6pt;height:25.1pt;mso-position-horizontal-relative:page;mso-position-vertical-relative:paragraph;z-index:15741952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65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spacing w:line="300" w:lineRule="exact" w:before="0"/>
        <w:ind w:left="55" w:right="0" w:firstLine="0"/>
        <w:jc w:val="left"/>
        <w:rPr>
          <w:rFonts w:ascii="STIX Math" w:hAnsi="STIX Math" w:eastAsia="STIX Math"/>
          <w:sz w:val="12"/>
        </w:rPr>
      </w:pPr>
      <w:r>
        <w:rPr/>
        <w:br w:type="column"/>
      </w:r>
      <w:r>
        <w:rPr>
          <w:rFonts w:ascii="STIX Math" w:hAnsi="STIX Math" w:eastAsia="STIX Math"/>
          <w:w w:val="115"/>
          <w:position w:val="-8"/>
          <w:sz w:val="16"/>
        </w:rPr>
        <w:t>+</w:t>
      </w:r>
      <w:r>
        <w:rPr>
          <w:rFonts w:ascii="STIX Math" w:hAnsi="STIX Math" w:eastAsia="STIX Math"/>
          <w:spacing w:val="7"/>
          <w:w w:val="115"/>
          <w:position w:val="-8"/>
          <w:sz w:val="16"/>
        </w:rPr>
        <w:t> </w:t>
      </w:r>
      <w:r>
        <w:rPr>
          <w:rFonts w:ascii="STIX Math" w:hAnsi="STIX Math" w:eastAsia="STIX Math"/>
          <w:w w:val="115"/>
          <w:sz w:val="16"/>
          <w:u w:val="single"/>
        </w:rPr>
        <w:t>1</w:t>
      </w:r>
      <w:r>
        <w:rPr>
          <w:rFonts w:ascii="STIX Math" w:hAnsi="STIX Math" w:eastAsia="STIX Math"/>
          <w:spacing w:val="-11"/>
          <w:w w:val="115"/>
          <w:sz w:val="16"/>
          <w:u w:val="single"/>
        </w:rPr>
        <w:t> </w:t>
      </w:r>
      <w:r>
        <w:rPr>
          <w:rFonts w:ascii="STIX Math" w:hAnsi="STIX Math" w:eastAsia="STIX Math"/>
          <w:w w:val="115"/>
          <w:sz w:val="16"/>
          <w:u w:val="single"/>
        </w:rPr>
        <w:t>−</w:t>
      </w:r>
      <w:r>
        <w:rPr>
          <w:rFonts w:ascii="STIX Math" w:hAnsi="STIX Math" w:eastAsia="STIX Math"/>
          <w:spacing w:val="-12"/>
          <w:w w:val="115"/>
          <w:sz w:val="16"/>
          <w:u w:val="single"/>
        </w:rPr>
        <w:t> </w:t>
      </w:r>
      <w:r>
        <w:rPr>
          <w:rFonts w:ascii="STIX Math" w:hAnsi="STIX Math" w:eastAsia="STIX Math"/>
          <w:i/>
          <w:w w:val="115"/>
          <w:sz w:val="16"/>
          <w:u w:val="single"/>
        </w:rPr>
        <w:t>𝜖</w:t>
      </w:r>
      <w:r>
        <w:rPr>
          <w:rFonts w:ascii="STIX Math" w:hAnsi="STIX Math" w:eastAsia="STIX Math"/>
          <w:i/>
          <w:spacing w:val="25"/>
          <w:w w:val="115"/>
          <w:sz w:val="16"/>
          <w:u w:val="none"/>
        </w:rPr>
        <w:t>  </w:t>
      </w:r>
      <w:r>
        <w:rPr>
          <w:rFonts w:ascii="STIX Math" w:hAnsi="STIX Math" w:eastAsia="STIX Math"/>
          <w:spacing w:val="-5"/>
          <w:w w:val="115"/>
          <w:position w:val="10"/>
          <w:sz w:val="12"/>
          <w:u w:val="none"/>
        </w:rPr>
        <w:t>−1</w:t>
      </w:r>
    </w:p>
    <w:p>
      <w:pPr>
        <w:spacing w:line="182" w:lineRule="exact" w:before="0"/>
        <w:ind w:left="0" w:right="180" w:firstLine="0"/>
        <w:jc w:val="center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5076685</wp:posOffset>
                </wp:positionH>
                <wp:positionV relativeFrom="paragraph">
                  <wp:posOffset>-144666</wp:posOffset>
                </wp:positionV>
                <wp:extent cx="76200" cy="31877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20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6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39014pt;margin-top:-11.391078pt;width:6pt;height:25.1pt;mso-position-horizontal-relative:page;mso-position-vertical-relative:paragraph;z-index:-16733696" type="#_x0000_t202" id="docshape4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16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pStyle w:val="BodyText"/>
        <w:spacing w:before="268"/>
      </w:pPr>
      <w:r>
        <w:rPr/>
        <w:br w:type="column"/>
      </w:r>
      <w:bookmarkStart w:name="_bookmark18" w:id="26"/>
      <w:bookmarkEnd w:id="26"/>
      <w:r>
        <w:rPr/>
      </w:r>
      <w:r>
        <w:rPr>
          <w:spacing w:val="-4"/>
          <w:w w:val="110"/>
        </w:rPr>
        <w:t>(11)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7" w:equalWidth="0">
            <w:col w:w="2319" w:space="2494"/>
            <w:col w:w="402" w:space="166"/>
            <w:col w:w="805"/>
            <w:col w:w="301" w:space="40"/>
            <w:col w:w="247" w:space="39"/>
            <w:col w:w="885" w:space="2406"/>
            <w:col w:w="607"/>
          </w:cols>
        </w:sectPr>
      </w:pPr>
    </w:p>
    <w:p>
      <w:pPr>
        <w:tabs>
          <w:tab w:pos="544" w:val="left" w:leader="none"/>
        </w:tabs>
        <w:spacing w:line="257" w:lineRule="exact" w:before="0"/>
        <w:ind w:left="224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726465</wp:posOffset>
                </wp:positionH>
                <wp:positionV relativeFrom="paragraph">
                  <wp:posOffset>23568</wp:posOffset>
                </wp:positionV>
                <wp:extent cx="5080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57.202pt,1.85575pt" to="61.187pt,1.85575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sz w:val="12"/>
        </w:rPr>
        <w:t>l</w:t>
      </w:r>
      <w:r>
        <w:rPr>
          <w:sz w:val="12"/>
        </w:rPr>
        <w:tab/>
      </w:r>
      <w:r>
        <w:rPr>
          <w:rFonts w:ascii="STIX Math" w:eastAsia="STIX Math"/>
          <w:i/>
          <w:spacing w:val="-10"/>
          <w:position w:val="-4"/>
          <w:sz w:val="16"/>
        </w:rPr>
        <w:t>𝑛</w:t>
      </w:r>
    </w:p>
    <w:p>
      <w:pPr>
        <w:spacing w:line="43" w:lineRule="exact" w:before="4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pacing w:val="-10"/>
          <w:w w:val="110"/>
          <w:sz w:val="12"/>
        </w:rPr>
        <w:t>i</w:t>
      </w:r>
    </w:p>
    <w:p>
      <w:pPr>
        <w:spacing w:line="209" w:lineRule="exact" w:before="0"/>
        <w:ind w:left="2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08" w:lineRule="exact" w:before="0"/>
        <w:ind w:left="224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  <w:u w:val="single"/>
        </w:rPr>
        <w:t>𝛥𝜉</w:t>
      </w:r>
    </w:p>
    <w:p>
      <w:pPr>
        <w:spacing w:line="148" w:lineRule="exact" w:before="0"/>
        <w:ind w:left="259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2</w:t>
      </w:r>
    </w:p>
    <w:p>
      <w:pPr>
        <w:tabs>
          <w:tab w:pos="458" w:val="left" w:leader="none"/>
        </w:tabs>
        <w:spacing w:line="53" w:lineRule="exact" w:before="0"/>
        <w:ind w:left="0" w:right="2704" w:firstLine="0"/>
        <w:jc w:val="center"/>
        <w:rPr>
          <w:sz w:val="12"/>
        </w:rPr>
      </w:pPr>
      <w:r>
        <w:rPr/>
        <w:br w:type="column"/>
      </w:r>
      <w:r>
        <w:rPr>
          <w:spacing w:val="-10"/>
          <w:sz w:val="12"/>
        </w:rPr>
        <w:t>f</w:t>
      </w:r>
      <w:r>
        <w:rPr>
          <w:sz w:val="12"/>
        </w:rPr>
        <w:tab/>
      </w:r>
      <w:r>
        <w:rPr>
          <w:spacing w:val="-10"/>
          <w:sz w:val="12"/>
        </w:rPr>
        <w:t>s</w:t>
      </w:r>
    </w:p>
    <w:p>
      <w:pPr>
        <w:tabs>
          <w:tab w:pos="621" w:val="left" w:leader="none"/>
          <w:tab w:pos="1494" w:val="left" w:leader="none"/>
        </w:tabs>
        <w:spacing w:line="204" w:lineRule="exact" w:before="0"/>
        <w:ind w:left="0" w:right="2684" w:firstLine="0"/>
        <w:jc w:val="center"/>
        <w:rPr>
          <w:rFonts w:ascii="STIX Math" w:hAnsi="STIX Math"/>
          <w:i/>
          <w:sz w:val="16"/>
        </w:rPr>
      </w:pPr>
      <w:r>
        <w:rPr>
          <w:rFonts w:ascii="STIX Math" w:hAnsi="STIX Math"/>
          <w:i/>
          <w:sz w:val="16"/>
        </w:rPr>
        <w:t>̄</w:t>
        <w:tab/>
        <w:t>̄</w:t>
        <w:tab/>
        <w:t>̄</w:t>
      </w:r>
    </w:p>
    <w:p>
      <w:pPr>
        <w:spacing w:after="0" w:line="204" w:lineRule="exact"/>
        <w:jc w:val="center"/>
        <w:rPr>
          <w:rFonts w:ascii="STIX Math" w:hAnsi="STIX Math"/>
          <w:sz w:val="16"/>
        </w:rPr>
        <w:sectPr>
          <w:type w:val="continuous"/>
          <w:pgSz w:w="11910" w:h="15880"/>
          <w:pgMar w:header="208" w:footer="544" w:top="540" w:bottom="0" w:left="600" w:right="600"/>
          <w:cols w:num="4" w:equalWidth="0">
            <w:col w:w="624" w:space="40"/>
            <w:col w:w="366" w:space="51"/>
            <w:col w:w="388" w:space="4556"/>
            <w:col w:w="4685"/>
          </w:cols>
        </w:sectPr>
      </w:pPr>
    </w:p>
    <w:p>
      <w:pPr>
        <w:pStyle w:val="BodyText"/>
        <w:spacing w:line="343" w:lineRule="exact"/>
      </w:pPr>
      <w:r>
        <w:rPr>
          <w:w w:val="110"/>
        </w:rPr>
        <w:t>where</w:t>
      </w:r>
      <w:r>
        <w:rPr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w w:val="110"/>
          <w:position w:val="-3"/>
          <w:sz w:val="12"/>
        </w:rPr>
        <w:t>i</w:t>
      </w:r>
      <w:r>
        <w:rPr>
          <w:spacing w:val="14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dimensionless</w:t>
      </w:r>
      <w:r>
        <w:rPr>
          <w:spacing w:val="-7"/>
          <w:w w:val="110"/>
        </w:rPr>
        <w:t> </w:t>
      </w:r>
      <w:r>
        <w:rPr>
          <w:w w:val="110"/>
        </w:rPr>
        <w:t>temperature</w:t>
      </w:r>
      <w:r>
        <w:rPr>
          <w:spacing w:val="-7"/>
          <w:w w:val="110"/>
        </w:rPr>
        <w:t> </w:t>
      </w:r>
      <w:r>
        <w:rPr>
          <w:w w:val="110"/>
        </w:rPr>
        <w:t>at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6"/>
          <w:w w:val="110"/>
        </w:rPr>
        <w:t> </w:t>
      </w:r>
      <w:r>
        <w:rPr>
          <w:w w:val="110"/>
        </w:rPr>
        <w:t>cells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adjacent</w:t>
      </w:r>
    </w:p>
    <w:p>
      <w:pPr>
        <w:pStyle w:val="BodyText"/>
        <w:spacing w:line="170" w:lineRule="exact"/>
      </w:pP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left</w:t>
      </w:r>
      <w:r>
        <w:rPr>
          <w:spacing w:val="9"/>
          <w:w w:val="110"/>
        </w:rPr>
        <w:t> </w:t>
      </w:r>
      <w:r>
        <w:rPr>
          <w:w w:val="110"/>
        </w:rPr>
        <w:t>boundary.</w:t>
      </w:r>
      <w:r>
        <w:rPr>
          <w:spacing w:val="8"/>
          <w:w w:val="110"/>
        </w:rPr>
        <w:t> </w:t>
      </w:r>
      <w:r>
        <w:rPr>
          <w:w w:val="110"/>
        </w:rPr>
        <w:t>Similarly,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heat</w:t>
      </w:r>
      <w:r>
        <w:rPr>
          <w:spacing w:val="8"/>
          <w:w w:val="110"/>
        </w:rPr>
        <w:t> </w:t>
      </w:r>
      <w:r>
        <w:rPr>
          <w:w w:val="110"/>
        </w:rPr>
        <w:t>flux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right</w:t>
      </w:r>
      <w:r>
        <w:rPr>
          <w:spacing w:val="8"/>
          <w:w w:val="110"/>
        </w:rPr>
        <w:t> </w:t>
      </w:r>
      <w:r>
        <w:rPr>
          <w:w w:val="110"/>
        </w:rPr>
        <w:t>boundary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before="20"/>
      </w:pP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calculated</w:t>
      </w:r>
      <w:r>
        <w:rPr>
          <w:spacing w:val="6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Eq.</w:t>
      </w:r>
      <w:r>
        <w:rPr>
          <w:spacing w:val="5"/>
          <w:w w:val="110"/>
        </w:rPr>
        <w:t> </w:t>
      </w:r>
      <w:r>
        <w:rPr>
          <w:color w:val="007FAC"/>
          <w:spacing w:val="-4"/>
          <w:w w:val="110"/>
        </w:rPr>
        <w:t>(</w:t>
      </w:r>
      <w:hyperlink w:history="true" w:anchor="_bookmark20">
        <w:r>
          <w:rPr>
            <w:color w:val="007FAC"/>
            <w:spacing w:val="-4"/>
            <w:w w:val="110"/>
          </w:rPr>
          <w:t>8</w:t>
        </w:r>
      </w:hyperlink>
      <w:r>
        <w:rPr>
          <w:color w:val="007FAC"/>
          <w:spacing w:val="-4"/>
          <w:w w:val="110"/>
        </w:rPr>
        <w:t>)</w:t>
      </w:r>
      <w:r>
        <w:rPr>
          <w:spacing w:val="-4"/>
          <w:w w:val="110"/>
        </w:rPr>
        <w:t>.</w:t>
      </w:r>
    </w:p>
    <w:p>
      <w:pPr>
        <w:tabs>
          <w:tab w:pos="4873" w:val="left" w:leader="none"/>
        </w:tabs>
        <w:spacing w:line="167" w:lineRule="exact" w:before="0"/>
        <w:ind w:left="151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w w:val="105"/>
          <w:sz w:val="16"/>
        </w:rPr>
        <w:t>𝑝𝑎𝑟𝑎𝑙𝑙𝑒𝑙</w:t>
      </w:r>
      <w:r>
        <w:rPr>
          <w:rFonts w:ascii="STIX Math" w:hAnsi="STIX Math" w:eastAsia="STIX Math"/>
          <w:i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w w:val="105"/>
          <w:position w:val="-3"/>
          <w:sz w:val="12"/>
        </w:rPr>
        <w:t>eff</w:t>
      </w:r>
      <w:r>
        <w:rPr>
          <w:spacing w:val="18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𝜖</w:t>
      </w:r>
      <w:r>
        <w:rPr>
          <w:rFonts w:ascii="STIX Math" w:hAnsi="STIX Math" w:eastAsia="STIX Math"/>
          <w:i/>
          <w:spacing w:val="-4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9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w w:val="105"/>
          <w:position w:val="-3"/>
          <w:sz w:val="12"/>
        </w:rPr>
        <w:t>f</w:t>
      </w:r>
      <w:r>
        <w:rPr>
          <w:spacing w:val="10"/>
          <w:w w:val="105"/>
          <w:position w:val="-3"/>
          <w:sz w:val="12"/>
        </w:rPr>
        <w:t> </w:t>
      </w:r>
      <w:r>
        <w:rPr>
          <w:rFonts w:ascii="STIX Math" w:hAnsi="STIX Math" w:eastAsia="STIX Math"/>
          <w:w w:val="105"/>
          <w:sz w:val="16"/>
        </w:rPr>
        <w:t>+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(1</w:t>
      </w:r>
      <w:r>
        <w:rPr>
          <w:rFonts w:ascii="STIX Math" w:hAnsi="STIX Math" w:eastAsia="STIX Math"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9"/>
          <w:w w:val="105"/>
          <w:sz w:val="16"/>
        </w:rPr>
        <w:t> </w:t>
      </w:r>
      <w:r>
        <w:rPr>
          <w:rFonts w:ascii="FreeSans" w:hAnsi="FreeSans" w:eastAsia="FreeSans"/>
          <w:w w:val="105"/>
          <w:sz w:val="16"/>
        </w:rPr>
        <w:t>⋅</w:t>
      </w:r>
      <w:r>
        <w:rPr>
          <w:rFonts w:ascii="FreeSans" w:hAnsi="FreeSans" w:eastAsia="FreeSans"/>
          <w:spacing w:val="-10"/>
          <w:w w:val="105"/>
          <w:sz w:val="16"/>
        </w:rPr>
        <w:t> </w:t>
      </w:r>
      <w:r>
        <w:rPr>
          <w:rFonts w:ascii="STIX Math" w:hAnsi="STIX Math" w:eastAsia="STIX Math"/>
          <w:i/>
          <w:spacing w:val="-5"/>
          <w:w w:val="105"/>
          <w:sz w:val="16"/>
        </w:rPr>
        <w:t>𝑘</w:t>
      </w:r>
      <w:r>
        <w:rPr>
          <w:spacing w:val="-5"/>
          <w:w w:val="105"/>
          <w:position w:val="-3"/>
          <w:sz w:val="12"/>
        </w:rPr>
        <w:t>s</w:t>
      </w:r>
      <w:r>
        <w:rPr>
          <w:position w:val="-3"/>
          <w:sz w:val="12"/>
        </w:rPr>
        <w:tab/>
      </w:r>
      <w:bookmarkStart w:name="_bookmark19" w:id="27"/>
      <w:bookmarkEnd w:id="27"/>
      <w:r>
        <w:rPr>
          <w:position w:val="-3"/>
          <w:sz w:val="12"/>
        </w:rPr>
      </w:r>
      <w:r>
        <w:rPr>
          <w:spacing w:val="-4"/>
          <w:w w:val="105"/>
          <w:sz w:val="16"/>
        </w:rPr>
        <w:t>(12)</w:t>
      </w:r>
    </w:p>
    <w:p>
      <w:pPr>
        <w:pStyle w:val="BodyText"/>
        <w:spacing w:line="401" w:lineRule="exact"/>
        <w:ind w:left="390"/>
      </w:pP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NHT</w:t>
      </w:r>
      <w:r>
        <w:rPr>
          <w:spacing w:val="36"/>
          <w:w w:val="110"/>
        </w:rPr>
        <w:t> </w:t>
      </w:r>
      <w:r>
        <w:rPr>
          <w:w w:val="110"/>
        </w:rPr>
        <w:t>simulations,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128</w:t>
      </w:r>
      <w:r>
        <w:rPr>
          <w:spacing w:val="3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36"/>
          <w:w w:val="110"/>
        </w:rPr>
        <w:t> </w:t>
      </w:r>
      <w:r>
        <w:rPr>
          <w:w w:val="110"/>
        </w:rPr>
        <w:t>128</w:t>
      </w:r>
      <w:r>
        <w:rPr>
          <w:spacing w:val="36"/>
          <w:w w:val="110"/>
        </w:rPr>
        <w:t> </w:t>
      </w:r>
      <w:r>
        <w:rPr>
          <w:w w:val="110"/>
        </w:rPr>
        <w:t>images</w:t>
      </w:r>
      <w:r>
        <w:rPr>
          <w:spacing w:val="36"/>
          <w:w w:val="110"/>
        </w:rPr>
        <w:t> </w:t>
      </w:r>
      <w:r>
        <w:rPr>
          <w:w w:val="110"/>
        </w:rPr>
        <w:t>for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parallel</w:t>
      </w:r>
    </w:p>
    <w:p>
      <w:pPr>
        <w:pStyle w:val="BodyText"/>
        <w:spacing w:line="172" w:lineRule="exact"/>
      </w:pP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series</w:t>
      </w:r>
      <w:r>
        <w:rPr>
          <w:spacing w:val="1"/>
          <w:w w:val="110"/>
        </w:rPr>
        <w:t> </w:t>
      </w:r>
      <w:r>
        <w:rPr>
          <w:w w:val="110"/>
        </w:rPr>
        <w:t>structures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generated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five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porosities.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Seven</w:t>
      </w:r>
    </w:p>
    <w:p>
      <w:pPr>
        <w:spacing w:after="0" w:line="172" w:lineRule="exact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spacing w:line="245" w:lineRule="exact" w:before="0"/>
        <w:ind w:left="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296">
                <wp:simplePos x="0" y="0"/>
                <wp:positionH relativeFrom="page">
                  <wp:posOffset>855649</wp:posOffset>
                </wp:positionH>
                <wp:positionV relativeFrom="paragraph">
                  <wp:posOffset>38790</wp:posOffset>
                </wp:positionV>
                <wp:extent cx="38100" cy="7620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81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374001pt;margin-top:3.05437pt;width:3pt;height:6pt;mso-position-horizontal-relative:page;mso-position-vertical-relative:paragraph;z-index:-16733184" type="#_x0000_t202" id="docshape49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20"/>
          <w:position w:val="-5"/>
          <w:sz w:val="16"/>
        </w:rPr>
        <w:t>𝑞</w:t>
      </w:r>
      <w:r>
        <w:rPr>
          <w:rFonts w:ascii="STIX Math" w:hAnsi="STIX Math" w:eastAsia="STIX Math"/>
          <w:w w:val="120"/>
          <w:sz w:val="12"/>
        </w:rPr>
        <w:t>′′</w:t>
      </w:r>
      <w:r>
        <w:rPr>
          <w:rFonts w:ascii="STIX Math" w:hAnsi="STIX Math" w:eastAsia="STIX Math"/>
          <w:spacing w:val="-1"/>
          <w:w w:val="120"/>
          <w:sz w:val="12"/>
        </w:rPr>
        <w:t> </w:t>
      </w:r>
      <w:r>
        <w:rPr>
          <w:rFonts w:ascii="STIX Math" w:hAnsi="STIX Math" w:eastAsia="STIX Math"/>
          <w:w w:val="120"/>
          <w:position w:val="-5"/>
          <w:sz w:val="16"/>
        </w:rPr>
        <w:t>=</w:t>
      </w:r>
      <w:r>
        <w:rPr>
          <w:rFonts w:ascii="STIX Math" w:hAnsi="STIX Math" w:eastAsia="STIX Math"/>
          <w:spacing w:val="5"/>
          <w:w w:val="120"/>
          <w:position w:val="-5"/>
          <w:sz w:val="16"/>
        </w:rPr>
        <w:t> </w:t>
      </w:r>
      <w:r>
        <w:rPr>
          <w:rFonts w:ascii="STIX Math" w:hAnsi="STIX Math" w:eastAsia="STIX Math"/>
          <w:w w:val="120"/>
          <w:position w:val="3"/>
          <w:sz w:val="16"/>
        </w:rPr>
        <w:t>1</w:t>
      </w:r>
      <w:r>
        <w:rPr>
          <w:rFonts w:ascii="STIX Math" w:hAnsi="STIX Math" w:eastAsia="STIX Math"/>
          <w:spacing w:val="-8"/>
          <w:w w:val="120"/>
          <w:position w:val="3"/>
          <w:sz w:val="16"/>
        </w:rPr>
        <w:t> </w:t>
      </w:r>
      <w:r>
        <w:rPr>
          <w:rFonts w:ascii="Verdana" w:hAnsi="Verdana" w:eastAsia="Verdana"/>
          <w:w w:val="155"/>
          <w:position w:val="8"/>
          <w:sz w:val="16"/>
        </w:rPr>
        <w:t>∑</w:t>
      </w:r>
      <w:r>
        <w:rPr>
          <w:rFonts w:ascii="Verdana" w:hAnsi="Verdana" w:eastAsia="Verdana"/>
          <w:spacing w:val="-61"/>
          <w:w w:val="155"/>
          <w:position w:val="8"/>
          <w:sz w:val="16"/>
        </w:rPr>
        <w:t> </w:t>
      </w:r>
      <w:r>
        <w:rPr>
          <w:rFonts w:ascii="STIX Math" w:hAnsi="STIX Math" w:eastAsia="STIX Math"/>
          <w:i/>
          <w:w w:val="120"/>
          <w:position w:val="-5"/>
          <w:sz w:val="16"/>
        </w:rPr>
        <w:t>𝑘</w:t>
      </w:r>
      <w:r>
        <w:rPr>
          <w:rFonts w:ascii="STIX Math" w:hAnsi="STIX Math" w:eastAsia="STIX Math"/>
          <w:i/>
          <w:w w:val="120"/>
          <w:position w:val="-2"/>
          <w:sz w:val="16"/>
        </w:rPr>
        <w:t>̄</w:t>
      </w:r>
      <w:r>
        <w:rPr>
          <w:rFonts w:ascii="STIX Math" w:hAnsi="STIX Math" w:eastAsia="STIX Math"/>
          <w:i/>
          <w:spacing w:val="29"/>
          <w:w w:val="120"/>
          <w:position w:val="-2"/>
          <w:sz w:val="16"/>
        </w:rPr>
        <w:t> </w:t>
      </w:r>
      <w:r>
        <w:rPr>
          <w:rFonts w:ascii="STIX Math" w:hAnsi="STIX Math" w:eastAsia="STIX Math"/>
          <w:i/>
          <w:w w:val="120"/>
          <w:position w:val="5"/>
          <w:sz w:val="16"/>
          <w:u w:val="single"/>
        </w:rPr>
        <w:t>𝜃</w:t>
      </w:r>
      <w:r>
        <w:rPr>
          <w:w w:val="120"/>
          <w:position w:val="1"/>
          <w:sz w:val="12"/>
          <w:u w:val="single"/>
        </w:rPr>
        <w:t>hot</w:t>
      </w:r>
      <w:r>
        <w:rPr>
          <w:spacing w:val="1"/>
          <w:w w:val="120"/>
          <w:position w:val="1"/>
          <w:sz w:val="12"/>
          <w:u w:val="single"/>
        </w:rPr>
        <w:t> </w:t>
      </w:r>
      <w:r>
        <w:rPr>
          <w:rFonts w:ascii="STIX Math" w:hAnsi="STIX Math" w:eastAsia="STIX Math"/>
          <w:w w:val="120"/>
          <w:position w:val="5"/>
          <w:sz w:val="16"/>
          <w:u w:val="single"/>
        </w:rPr>
        <w:t>−</w:t>
      </w:r>
      <w:r>
        <w:rPr>
          <w:rFonts w:ascii="STIX Math" w:hAnsi="STIX Math" w:eastAsia="STIX Math"/>
          <w:spacing w:val="-13"/>
          <w:w w:val="120"/>
          <w:position w:val="5"/>
          <w:sz w:val="16"/>
          <w:u w:val="single"/>
        </w:rPr>
        <w:t> </w:t>
      </w:r>
      <w:r>
        <w:rPr>
          <w:rFonts w:ascii="STIX Math" w:hAnsi="STIX Math" w:eastAsia="STIX Math"/>
          <w:i/>
          <w:spacing w:val="-5"/>
          <w:w w:val="120"/>
          <w:position w:val="5"/>
          <w:sz w:val="16"/>
          <w:u w:val="single"/>
        </w:rPr>
        <w:t>𝜃</w:t>
      </w:r>
      <w:r>
        <w:rPr>
          <w:spacing w:val="-5"/>
          <w:w w:val="120"/>
          <w:position w:val="1"/>
          <w:sz w:val="12"/>
          <w:u w:val="single"/>
        </w:rPr>
        <w:t>i</w:t>
      </w:r>
    </w:p>
    <w:p>
      <w:pPr>
        <w:spacing w:line="240" w:lineRule="auto" w:before="2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35" w:lineRule="exact"/>
      </w:pPr>
      <w:bookmarkStart w:name="_bookmark20" w:id="28"/>
      <w:bookmarkEnd w:id="28"/>
      <w:r>
        <w:rPr/>
      </w:r>
      <w:r>
        <w:rPr>
          <w:spacing w:val="-5"/>
          <w:w w:val="110"/>
        </w:rPr>
        <w:t>(8)</w:t>
      </w:r>
    </w:p>
    <w:p>
      <w:pPr>
        <w:spacing w:line="245" w:lineRule="exact" w:before="0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6"/>
        </w:rPr>
        <w:t>different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ratios</w:t>
      </w:r>
      <w:r>
        <w:rPr>
          <w:spacing w:val="4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2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3"/>
          <w:sz w:val="16"/>
        </w:rPr>
        <w:t>̄</w:t>
      </w:r>
      <w:r>
        <w:rPr>
          <w:rFonts w:ascii="STIX Math" w:hAnsi="STIX Math" w:eastAsia="STIX Math"/>
          <w:i/>
          <w:spacing w:val="-18"/>
          <w:w w:val="105"/>
          <w:position w:val="3"/>
          <w:sz w:val="16"/>
        </w:rPr>
        <w:t> </w:t>
      </w:r>
      <w:r>
        <w:rPr>
          <w:spacing w:val="-10"/>
          <w:w w:val="105"/>
          <w:position w:val="-3"/>
          <w:sz w:val="12"/>
        </w:rPr>
        <w:t>s</w:t>
      </w:r>
    </w:p>
    <w:p>
      <w:pPr>
        <w:pStyle w:val="BodyText"/>
        <w:spacing w:before="26"/>
        <w:ind w:left="54"/>
      </w:pPr>
      <w:r>
        <w:rPr/>
        <w:br w:type="column"/>
      </w:r>
      <w:r>
        <w:rPr>
          <w:w w:val="110"/>
        </w:rPr>
        <w:t>were</w:t>
      </w:r>
      <w:r>
        <w:rPr>
          <w:spacing w:val="39"/>
          <w:w w:val="110"/>
        </w:rPr>
        <w:t> </w:t>
      </w:r>
      <w:r>
        <w:rPr>
          <w:w w:val="110"/>
        </w:rPr>
        <w:t>simulated.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results</w:t>
      </w:r>
      <w:r>
        <w:rPr>
          <w:spacing w:val="39"/>
          <w:w w:val="110"/>
        </w:rPr>
        <w:t> </w:t>
      </w:r>
      <w:r>
        <w:rPr>
          <w:w w:val="110"/>
        </w:rPr>
        <w:t>are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benchmarked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4" w:equalWidth="0">
            <w:col w:w="1659" w:space="3153"/>
            <w:col w:w="402" w:space="166"/>
            <w:col w:w="1680" w:space="40"/>
            <w:col w:w="3610"/>
          </w:cols>
        </w:sectPr>
      </w:pPr>
    </w:p>
    <w:p>
      <w:pPr>
        <w:tabs>
          <w:tab w:pos="544" w:val="left" w:leader="none"/>
        </w:tabs>
        <w:spacing w:line="314" w:lineRule="exact" w:before="0"/>
        <w:ind w:left="224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726465</wp:posOffset>
                </wp:positionH>
                <wp:positionV relativeFrom="paragraph">
                  <wp:posOffset>47027</wp:posOffset>
                </wp:positionV>
                <wp:extent cx="5080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5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0">
                              <a:moveTo>
                                <a:pt x="0" y="0"/>
                              </a:moveTo>
                              <a:lnTo>
                                <a:pt x="50609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7792" from="57.202pt,3.702971pt" to="61.187pt,3.70297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  <w:w w:val="110"/>
          <w:sz w:val="12"/>
        </w:rPr>
        <w:t>r</w:t>
      </w:r>
      <w:r>
        <w:rPr>
          <w:sz w:val="12"/>
        </w:rPr>
        <w:tab/>
      </w:r>
      <w:r>
        <w:rPr>
          <w:rFonts w:ascii="STIX Math" w:eastAsia="STIX Math"/>
          <w:i/>
          <w:spacing w:val="-10"/>
          <w:w w:val="110"/>
          <w:position w:val="-5"/>
          <w:sz w:val="16"/>
        </w:rPr>
        <w:t>𝑛</w:t>
      </w:r>
    </w:p>
    <w:p>
      <w:pPr>
        <w:spacing w:line="43" w:lineRule="exact" w:before="41"/>
        <w:ind w:left="0" w:right="0" w:firstLine="0"/>
        <w:jc w:val="right"/>
        <w:rPr>
          <w:sz w:val="12"/>
        </w:rPr>
      </w:pPr>
      <w:r>
        <w:rPr/>
        <w:br w:type="column"/>
      </w:r>
      <w:r>
        <w:rPr>
          <w:spacing w:val="-10"/>
          <w:w w:val="110"/>
          <w:sz w:val="12"/>
        </w:rPr>
        <w:t>i</w:t>
      </w:r>
    </w:p>
    <w:p>
      <w:pPr>
        <w:spacing w:line="275" w:lineRule="exact" w:before="0"/>
        <w:ind w:left="24" w:right="0" w:firstLine="0"/>
        <w:jc w:val="left"/>
        <w:rPr>
          <w:rFonts w:ascii="STIX Math" w:eastAsia="STIX Math"/>
          <w:sz w:val="12"/>
        </w:rPr>
      </w:pPr>
      <w:r>
        <w:rPr>
          <w:rFonts w:ascii="STIX Math" w:eastAsia="STIX Math"/>
          <w:i/>
          <w:spacing w:val="-5"/>
          <w:sz w:val="12"/>
        </w:rPr>
        <w:t>𝑖</w:t>
      </w:r>
      <w:r>
        <w:rPr>
          <w:rFonts w:ascii="STIX Math" w:eastAsia="STIX Math"/>
          <w:spacing w:val="-5"/>
          <w:sz w:val="12"/>
        </w:rPr>
        <w:t>=1</w:t>
      </w:r>
    </w:p>
    <w:p>
      <w:pPr>
        <w:spacing w:line="145" w:lineRule="exact" w:before="0"/>
        <w:ind w:left="211" w:right="0" w:firstLine="0"/>
        <w:jc w:val="left"/>
        <w:rPr>
          <w:rFonts w:ascii="STIX Math" w:eastAsia="STIX Math"/>
          <w:i/>
          <w:sz w:val="12"/>
        </w:rPr>
      </w:pPr>
      <w:r>
        <w:rPr/>
        <w:br w:type="column"/>
      </w:r>
      <w:r>
        <w:rPr>
          <w:rFonts w:ascii="STIX Math" w:eastAsia="STIX Math"/>
          <w:i/>
          <w:spacing w:val="-5"/>
          <w:sz w:val="12"/>
          <w:u w:val="single"/>
        </w:rPr>
        <w:t>𝛥𝜉</w:t>
      </w:r>
    </w:p>
    <w:p>
      <w:pPr>
        <w:spacing w:line="262" w:lineRule="exact" w:before="0"/>
        <w:ind w:left="246" w:right="0" w:firstLine="0"/>
        <w:jc w:val="left"/>
        <w:rPr>
          <w:rFonts w:ascii="STIX Math"/>
          <w:sz w:val="12"/>
        </w:rPr>
      </w:pPr>
      <w:r>
        <w:rPr>
          <w:rFonts w:ascii="STIX Math"/>
          <w:spacing w:val="-10"/>
          <w:sz w:val="12"/>
        </w:rPr>
        <w:t>2</w:t>
      </w:r>
    </w:p>
    <w:p>
      <w:pPr>
        <w:pStyle w:val="BodyText"/>
        <w:spacing w:line="273" w:lineRule="auto"/>
        <w:ind w:left="224" w:right="149"/>
      </w:pPr>
      <w:r>
        <w:rPr/>
        <w:br w:type="column"/>
      </w:r>
      <w:r>
        <w:rPr>
          <w:w w:val="110"/>
        </w:rPr>
        <w:t>versus</w:t>
      </w:r>
      <w:r>
        <w:rPr>
          <w:w w:val="110"/>
        </w:rPr>
        <w:t> the</w:t>
      </w:r>
      <w:r>
        <w:rPr>
          <w:w w:val="110"/>
        </w:rPr>
        <w:t> analytical</w:t>
      </w:r>
      <w:r>
        <w:rPr>
          <w:w w:val="110"/>
        </w:rPr>
        <w:t> relations</w:t>
      </w:r>
      <w:r>
        <w:rPr>
          <w:w w:val="110"/>
        </w:rPr>
        <w:t> in</w:t>
      </w:r>
      <w:r>
        <w:rPr>
          <w:w w:val="110"/>
        </w:rPr>
        <w:t> Eqs.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8">
        <w:r>
          <w:rPr>
            <w:color w:val="007FAC"/>
            <w:w w:val="110"/>
          </w:rPr>
          <w:t>11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9">
        <w:r>
          <w:rPr>
            <w:color w:val="007FAC"/>
            <w:w w:val="110"/>
          </w:rPr>
          <w:t>12</w:t>
        </w:r>
      </w:hyperlink>
      <w:r>
        <w:rPr>
          <w:color w:val="007FAC"/>
          <w:w w:val="110"/>
        </w:rPr>
        <w:t>)</w:t>
      </w:r>
      <w:r>
        <w:rPr>
          <w:color w:val="007FAC"/>
          <w:w w:val="110"/>
        </w:rPr>
        <w:t> </w:t>
      </w:r>
      <w:r>
        <w:rPr>
          <w:w w:val="110"/>
        </w:rPr>
        <w:t>are</w:t>
      </w:r>
      <w:r>
        <w:rPr>
          <w:w w:val="110"/>
        </w:rPr>
        <w:t> displayed</w:t>
      </w:r>
      <w:r>
        <w:rPr>
          <w:w w:val="110"/>
        </w:rPr>
        <w:t> in</w:t>
      </w:r>
      <w:r>
        <w:rPr>
          <w:spacing w:val="80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spacing w:after="0" w:line="273" w:lineRule="auto"/>
        <w:sectPr>
          <w:type w:val="continuous"/>
          <w:pgSz w:w="11910" w:h="15880"/>
          <w:pgMar w:header="208" w:footer="544" w:top="540" w:bottom="0" w:left="600" w:right="600"/>
          <w:cols w:num="4" w:equalWidth="0">
            <w:col w:w="624" w:space="40"/>
            <w:col w:w="366" w:space="39"/>
            <w:col w:w="375" w:space="3863"/>
            <w:col w:w="5403"/>
          </w:cols>
        </w:sectPr>
      </w:pPr>
    </w:p>
    <w:p>
      <w:pPr>
        <w:pStyle w:val="BodyText"/>
        <w:spacing w:line="87" w:lineRule="exact"/>
        <w:rPr>
          <w:i/>
        </w:rPr>
      </w:pPr>
      <w:r>
        <w:rPr>
          <w:w w:val="110"/>
        </w:rPr>
        <w:t>where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8"/>
          <w:w w:val="110"/>
        </w:rPr>
        <w:t> </w:t>
      </w:r>
      <w:r>
        <w:rPr>
          <w:w w:val="110"/>
        </w:rPr>
        <w:t>case</w:t>
      </w:r>
      <w:r>
        <w:rPr>
          <w:spacing w:val="9"/>
          <w:w w:val="110"/>
        </w:rPr>
        <w:t> </w:t>
      </w:r>
      <w:r>
        <w:rPr>
          <w:rFonts w:ascii="STIX Math" w:eastAsia="STIX Math"/>
          <w:i/>
          <w:w w:val="110"/>
        </w:rPr>
        <w:t>𝜃</w:t>
      </w:r>
      <w:r>
        <w:rPr>
          <w:w w:val="110"/>
          <w:position w:val="-3"/>
          <w:sz w:val="12"/>
        </w:rPr>
        <w:t>i</w:t>
      </w:r>
      <w:r>
        <w:rPr>
          <w:spacing w:val="3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dimensionless</w:t>
      </w:r>
      <w:r>
        <w:rPr>
          <w:spacing w:val="9"/>
          <w:w w:val="110"/>
        </w:rPr>
        <w:t> </w:t>
      </w:r>
      <w:r>
        <w:rPr>
          <w:w w:val="110"/>
        </w:rPr>
        <w:t>temperature</w:t>
      </w:r>
      <w:r>
        <w:rPr>
          <w:spacing w:val="8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i/>
          <w:spacing w:val="-12"/>
          <w:w w:val="110"/>
        </w:rPr>
        <w:t>n</w:t>
      </w:r>
    </w:p>
    <w:p>
      <w:pPr>
        <w:pStyle w:val="BodyText"/>
        <w:spacing w:line="216" w:lineRule="exact"/>
      </w:pPr>
      <w:r>
        <w:rPr>
          <w:w w:val="115"/>
        </w:rPr>
        <w:t>cells</w:t>
      </w:r>
      <w:r>
        <w:rPr>
          <w:spacing w:val="-10"/>
          <w:w w:val="115"/>
        </w:rPr>
        <w:t> </w:t>
      </w:r>
      <w:r>
        <w:rPr>
          <w:w w:val="115"/>
        </w:rPr>
        <w:t>adjacent</w:t>
      </w:r>
      <w:r>
        <w:rPr>
          <w:spacing w:val="-10"/>
          <w:w w:val="115"/>
        </w:rPr>
        <w:t> </w:t>
      </w:r>
      <w:r>
        <w:rPr>
          <w:w w:val="115"/>
        </w:rPr>
        <w:t>to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right</w:t>
      </w:r>
      <w:r>
        <w:rPr>
          <w:spacing w:val="-10"/>
          <w:w w:val="115"/>
        </w:rPr>
        <w:t> </w:t>
      </w:r>
      <w:r>
        <w:rPr>
          <w:w w:val="115"/>
        </w:rPr>
        <w:t>boundary.</w:t>
      </w:r>
      <w:r>
        <w:rPr>
          <w:spacing w:val="-10"/>
          <w:w w:val="115"/>
        </w:rPr>
        <w:t> </w:t>
      </w:r>
      <w:r>
        <w:rPr>
          <w:w w:val="115"/>
        </w:rPr>
        <w:t>Finally,</w:t>
      </w:r>
      <w:r>
        <w:rPr>
          <w:spacing w:val="-10"/>
          <w:w w:val="115"/>
        </w:rPr>
        <w:t> </w:t>
      </w:r>
      <w:r>
        <w:rPr>
          <w:w w:val="115"/>
        </w:rPr>
        <w:t>since</w:t>
      </w:r>
      <w:r>
        <w:rPr>
          <w:spacing w:val="-10"/>
          <w:w w:val="115"/>
        </w:rPr>
        <w:t> </w:t>
      </w:r>
      <w:r>
        <w:rPr>
          <w:rFonts w:ascii="STIX Math" w:hAnsi="STIX Math" w:eastAsia="STIX Math"/>
          <w:i/>
          <w:w w:val="120"/>
        </w:rPr>
        <w:t>𝑞</w:t>
      </w:r>
      <w:r>
        <w:rPr>
          <w:rFonts w:ascii="STIX Math" w:hAnsi="STIX Math" w:eastAsia="STIX Math"/>
          <w:w w:val="120"/>
          <w:vertAlign w:val="superscript"/>
        </w:rPr>
        <w:t>′′</w:t>
      </w:r>
      <w:r>
        <w:rPr>
          <w:rFonts w:ascii="STIX Math" w:hAnsi="STIX Math" w:eastAsia="STIX Math"/>
          <w:spacing w:val="-4"/>
          <w:w w:val="12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0"/>
          <w:w w:val="115"/>
          <w:vertAlign w:val="baseline"/>
        </w:rPr>
        <w:t> </w:t>
      </w:r>
      <w:r>
        <w:rPr>
          <w:rFonts w:ascii="STIX Math" w:hAnsi="STIX Math" w:eastAsia="STIX Math"/>
          <w:i/>
          <w:w w:val="120"/>
          <w:vertAlign w:val="baseline"/>
        </w:rPr>
        <w:t>𝑞</w:t>
      </w:r>
      <w:r>
        <w:rPr>
          <w:rFonts w:ascii="STIX Math" w:hAnsi="STIX Math" w:eastAsia="STIX Math"/>
          <w:w w:val="120"/>
          <w:vertAlign w:val="superscript"/>
        </w:rPr>
        <w:t>′′</w:t>
      </w:r>
      <w:r>
        <w:rPr>
          <w:rFonts w:ascii="STIX Math" w:hAnsi="STIX Math" w:eastAsia="STIX Math"/>
          <w:spacing w:val="-4"/>
          <w:w w:val="120"/>
          <w:vertAlign w:val="baseline"/>
        </w:rPr>
        <w:t> </w:t>
      </w:r>
      <w:r>
        <w:rPr>
          <w:w w:val="115"/>
          <w:vertAlign w:val="baseline"/>
        </w:rPr>
        <w:t>should</w:t>
      </w:r>
      <w:r>
        <w:rPr>
          <w:spacing w:val="-10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be</w:t>
      </w:r>
    </w:p>
    <w:p>
      <w:pPr>
        <w:pStyle w:val="BodyText"/>
        <w:spacing w:line="59" w:lineRule="exact"/>
        <w:ind w:left="390"/>
      </w:pPr>
      <w:r>
        <w:rPr/>
        <w:br w:type="column"/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largest</w:t>
      </w:r>
      <w:r>
        <w:rPr>
          <w:spacing w:val="31"/>
          <w:w w:val="110"/>
        </w:rPr>
        <w:t> </w:t>
      </w:r>
      <w:r>
        <w:rPr>
          <w:w w:val="110"/>
        </w:rPr>
        <w:t>relative</w:t>
      </w:r>
      <w:r>
        <w:rPr>
          <w:spacing w:val="31"/>
          <w:w w:val="110"/>
        </w:rPr>
        <w:t> </w:t>
      </w:r>
      <w:r>
        <w:rPr>
          <w:w w:val="110"/>
        </w:rPr>
        <w:t>error</w:t>
      </w:r>
      <w:r>
        <w:rPr>
          <w:spacing w:val="32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w w:val="110"/>
        </w:rPr>
        <w:t>NHT</w:t>
      </w:r>
      <w:r>
        <w:rPr>
          <w:spacing w:val="31"/>
          <w:w w:val="110"/>
        </w:rPr>
        <w:t> </w:t>
      </w:r>
      <w:r>
        <w:rPr>
          <w:w w:val="110"/>
        </w:rPr>
        <w:t>result</w:t>
      </w:r>
      <w:r>
        <w:rPr>
          <w:spacing w:val="32"/>
          <w:w w:val="110"/>
        </w:rPr>
        <w:t> </w:t>
      </w:r>
      <w:r>
        <w:rPr>
          <w:w w:val="110"/>
        </w:rPr>
        <w:t>compared</w:t>
      </w:r>
      <w:r>
        <w:rPr>
          <w:spacing w:val="31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44" w:lineRule="exact"/>
      </w:pPr>
      <w:r>
        <w:rPr>
          <w:w w:val="115"/>
        </w:rPr>
        <w:t>theoretical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Eq. </w:t>
      </w:r>
      <w:r>
        <w:rPr>
          <w:color w:val="007FAC"/>
          <w:w w:val="115"/>
        </w:rPr>
        <w:t>(</w:t>
      </w:r>
      <w:hyperlink w:history="true" w:anchor="_bookmark19">
        <w:r>
          <w:rPr>
            <w:color w:val="007FAC"/>
            <w:w w:val="115"/>
          </w:rPr>
          <w:t>12</w:t>
        </w:r>
      </w:hyperlink>
      <w:r>
        <w:rPr>
          <w:color w:val="007FAC"/>
          <w:w w:val="115"/>
        </w:rPr>
        <w:t>)</w:t>
      </w:r>
      <w:r>
        <w:rPr>
          <w:color w:val="007FAC"/>
          <w:spacing w:val="-1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parallel case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in the</w:t>
      </w:r>
      <w:r>
        <w:rPr>
          <w:spacing w:val="-1"/>
          <w:w w:val="115"/>
        </w:rPr>
        <w:t> </w:t>
      </w:r>
      <w:r>
        <w:rPr>
          <w:w w:val="115"/>
        </w:rPr>
        <w:t>order</w:t>
      </w:r>
      <w:r>
        <w:rPr>
          <w:spacing w:val="-1"/>
          <w:w w:val="115"/>
        </w:rPr>
        <w:t> </w:t>
      </w:r>
      <w:r>
        <w:rPr>
          <w:w w:val="115"/>
        </w:rPr>
        <w:t>of </w:t>
      </w:r>
      <w:r>
        <w:rPr>
          <w:spacing w:val="-2"/>
          <w:w w:val="115"/>
        </w:rPr>
        <w:t>10</w:t>
      </w:r>
      <w:r>
        <w:rPr>
          <w:rFonts w:ascii="STIX Math" w:hAnsi="STIX Math"/>
          <w:spacing w:val="-2"/>
          <w:w w:val="115"/>
          <w:vertAlign w:val="superscript"/>
        </w:rPr>
        <w:t>−</w:t>
      </w:r>
      <w:r>
        <w:rPr>
          <w:spacing w:val="-2"/>
          <w:w w:val="115"/>
          <w:vertAlign w:val="superscript"/>
        </w:rPr>
        <w:t>7</w:t>
      </w:r>
      <w:r>
        <w:rPr>
          <w:spacing w:val="-2"/>
          <w:w w:val="115"/>
          <w:vertAlign w:val="baseline"/>
        </w:rPr>
        <w:t>.</w:t>
      </w:r>
    </w:p>
    <w:p>
      <w:pPr>
        <w:spacing w:after="0" w:line="244" w:lineRule="exact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tabs>
          <w:tab w:pos="526" w:val="left" w:leader="none"/>
        </w:tabs>
        <w:spacing w:line="144" w:lineRule="exact" w:before="0"/>
        <w:ind w:left="0" w:right="2494" w:firstLine="0"/>
        <w:jc w:val="center"/>
        <w:rPr>
          <w:sz w:val="12"/>
        </w:rPr>
      </w:pPr>
      <w:r>
        <w:rPr>
          <w:spacing w:val="-10"/>
          <w:w w:val="115"/>
          <w:sz w:val="12"/>
        </w:rPr>
        <w:t>l</w:t>
      </w:r>
      <w:r>
        <w:rPr>
          <w:sz w:val="12"/>
        </w:rPr>
        <w:tab/>
      </w:r>
      <w:r>
        <w:rPr>
          <w:spacing w:val="-10"/>
          <w:w w:val="115"/>
          <w:position w:val="1"/>
          <w:sz w:val="12"/>
        </w:rPr>
        <w:t>r</w:t>
      </w:r>
    </w:p>
    <w:p>
      <w:pPr>
        <w:spacing w:after="0" w:line="144" w:lineRule="exact"/>
        <w:jc w:val="center"/>
        <w:rPr>
          <w:sz w:val="12"/>
        </w:rPr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1044"/>
        <w:rPr>
          <w:sz w:val="20"/>
        </w:rPr>
      </w:pPr>
      <w:r>
        <w:rPr>
          <w:sz w:val="20"/>
        </w:rPr>
        <w:drawing>
          <wp:inline distT="0" distB="0" distL="0" distR="0">
            <wp:extent cx="5475439" cy="1706879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5439" cy="170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1"/>
        <w:ind w:left="0"/>
        <w:rPr>
          <w:sz w:val="12"/>
        </w:rPr>
      </w:pPr>
    </w:p>
    <w:p>
      <w:pPr>
        <w:spacing w:before="0"/>
        <w:ind w:left="918" w:right="0" w:firstLine="0"/>
        <w:jc w:val="left"/>
        <w:rPr>
          <w:sz w:val="12"/>
        </w:rPr>
      </w:pPr>
      <w:bookmarkStart w:name="_bookmark21" w:id="29"/>
      <w:bookmarkEnd w:id="29"/>
      <w:r>
        <w:rPr/>
      </w:r>
      <w:r>
        <w:rPr>
          <w:b/>
          <w:w w:val="120"/>
          <w:sz w:val="12"/>
        </w:rPr>
        <w:t>/ig.</w:t>
      </w:r>
      <w:r>
        <w:rPr>
          <w:b/>
          <w:spacing w:val="12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6"/>
          <w:w w:val="120"/>
          <w:sz w:val="12"/>
        </w:rPr>
        <w:t> </w:t>
      </w:r>
      <w:r>
        <w:rPr>
          <w:w w:val="120"/>
          <w:sz w:val="12"/>
        </w:rPr>
        <w:t>Theoretical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versus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NHT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model.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parallel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arrangement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left,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series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arrangement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are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right.</w:t>
      </w:r>
    </w:p>
    <w:p>
      <w:pPr>
        <w:pStyle w:val="BodyText"/>
        <w:spacing w:before="3"/>
        <w:ind w:left="0"/>
      </w:pPr>
    </w:p>
    <w:p>
      <w:pPr>
        <w:spacing w:after="0"/>
        <w:sectPr>
          <w:pgSz w:w="11910" w:h="15880"/>
          <w:pgMar w:header="208" w:footer="544" w:top="840" w:bottom="740" w:left="600" w:right="600"/>
        </w:sectPr>
      </w:pPr>
    </w:p>
    <w:p>
      <w:pPr>
        <w:pStyle w:val="BodyText"/>
        <w:spacing w:line="271" w:lineRule="auto" w:before="91"/>
        <w:ind w:right="38"/>
        <w:jc w:val="both"/>
      </w:pP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upon</w:t>
      </w:r>
      <w:r>
        <w:rPr>
          <w:spacing w:val="-9"/>
          <w:w w:val="110"/>
        </w:rPr>
        <w:t> </w:t>
      </w:r>
      <w:r>
        <w:rPr>
          <w:w w:val="110"/>
        </w:rPr>
        <w:t>inspection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1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clear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there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much</w:t>
      </w:r>
      <w:r>
        <w:rPr>
          <w:spacing w:val="-9"/>
          <w:w w:val="110"/>
        </w:rPr>
        <w:t> </w:t>
      </w:r>
      <w:r>
        <w:rPr>
          <w:w w:val="110"/>
        </w:rPr>
        <w:t>larger relative</w:t>
      </w:r>
      <w:r>
        <w:rPr>
          <w:w w:val="110"/>
        </w:rPr>
        <w:t> error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series</w:t>
      </w:r>
      <w:r>
        <w:rPr>
          <w:w w:val="110"/>
        </w:rPr>
        <w:t> case.</w:t>
      </w:r>
      <w:r>
        <w:rPr>
          <w:w w:val="110"/>
        </w:rPr>
        <w:t> The</w:t>
      </w:r>
      <w:r>
        <w:rPr>
          <w:w w:val="110"/>
        </w:rPr>
        <w:t> validation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lower the</w:t>
      </w:r>
      <w:r>
        <w:rPr>
          <w:w w:val="110"/>
        </w:rPr>
        <w:t> conductivity</w:t>
      </w:r>
      <w:r>
        <w:rPr>
          <w:w w:val="110"/>
        </w:rPr>
        <w:t> ratio,</w:t>
      </w:r>
      <w:r>
        <w:rPr>
          <w:w w:val="110"/>
        </w:rPr>
        <w:t> the</w:t>
      </w:r>
      <w:r>
        <w:rPr>
          <w:w w:val="110"/>
        </w:rPr>
        <w:t> less</w:t>
      </w:r>
      <w:r>
        <w:rPr>
          <w:w w:val="110"/>
        </w:rPr>
        <w:t> error</w:t>
      </w:r>
      <w:r>
        <w:rPr>
          <w:w w:val="110"/>
        </w:rPr>
        <w:t> is</w:t>
      </w:r>
      <w:r>
        <w:rPr>
          <w:w w:val="110"/>
        </w:rPr>
        <w:t> introduced.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porosity</w:t>
      </w:r>
      <w:r>
        <w:rPr>
          <w:w w:val="110"/>
        </w:rPr>
        <w:t> of</w:t>
      </w:r>
      <w:r>
        <w:rPr>
          <w:spacing w:val="40"/>
          <w:w w:val="110"/>
        </w:rPr>
        <w:t> </w:t>
      </w:r>
      <w:r>
        <w:rPr>
          <w:w w:val="110"/>
        </w:rPr>
        <w:t>0.1,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relative</w:t>
      </w:r>
      <w:r>
        <w:rPr>
          <w:spacing w:val="13"/>
          <w:w w:val="110"/>
        </w:rPr>
        <w:t> </w:t>
      </w:r>
      <w:r>
        <w:rPr>
          <w:w w:val="110"/>
        </w:rPr>
        <w:t>error</w:t>
      </w:r>
      <w:r>
        <w:rPr>
          <w:spacing w:val="14"/>
          <w:w w:val="110"/>
        </w:rPr>
        <w:t> </w:t>
      </w:r>
      <w:r>
        <w:rPr>
          <w:w w:val="110"/>
        </w:rPr>
        <w:t>reaches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maximum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4.5%,</w:t>
      </w:r>
      <w:r>
        <w:rPr>
          <w:spacing w:val="13"/>
          <w:w w:val="110"/>
        </w:rPr>
        <w:t> </w:t>
      </w:r>
      <w:r>
        <w:rPr>
          <w:w w:val="110"/>
        </w:rPr>
        <w:t>when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thermal</w:t>
      </w:r>
    </w:p>
    <w:p>
      <w:pPr>
        <w:pStyle w:val="BodyText"/>
        <w:spacing w:line="223" w:lineRule="exact"/>
        <w:jc w:val="both"/>
      </w:pPr>
      <w:r>
        <w:rPr>
          <w:w w:val="110"/>
        </w:rPr>
        <w:t>conductivity</w:t>
      </w:r>
      <w:r>
        <w:rPr>
          <w:spacing w:val="23"/>
          <w:w w:val="110"/>
        </w:rPr>
        <w:t> </w:t>
      </w:r>
      <w:r>
        <w:rPr>
          <w:w w:val="110"/>
        </w:rPr>
        <w:t>ratio</w:t>
      </w:r>
      <w:r>
        <w:rPr>
          <w:spacing w:val="23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rFonts w:ascii="STIX Math"/>
          <w:w w:val="110"/>
        </w:rPr>
        <w:t>10</w:t>
      </w:r>
      <w:r>
        <w:rPr>
          <w:rFonts w:ascii="STIX Math"/>
          <w:w w:val="110"/>
          <w:position w:val="6"/>
          <w:sz w:val="12"/>
        </w:rPr>
        <w:t>6</w:t>
      </w:r>
      <w:r>
        <w:rPr>
          <w:w w:val="110"/>
        </w:rPr>
        <w:t>.</w:t>
      </w:r>
      <w:r>
        <w:rPr>
          <w:spacing w:val="23"/>
          <w:w w:val="110"/>
        </w:rPr>
        <w:t> </w:t>
      </w:r>
      <w:r>
        <w:rPr>
          <w:w w:val="110"/>
        </w:rPr>
        <w:t>Introducing</w:t>
      </w:r>
      <w:r>
        <w:rPr>
          <w:spacing w:val="23"/>
          <w:w w:val="110"/>
        </w:rPr>
        <w:t> </w:t>
      </w:r>
      <w:r>
        <w:rPr>
          <w:w w:val="110"/>
        </w:rPr>
        <w:t>such</w:t>
      </w:r>
      <w:r>
        <w:rPr>
          <w:spacing w:val="23"/>
          <w:w w:val="110"/>
        </w:rPr>
        <w:t> </w:t>
      </w:r>
      <w:r>
        <w:rPr>
          <w:w w:val="110"/>
        </w:rPr>
        <w:t>errors</w:t>
      </w:r>
      <w:r>
        <w:rPr>
          <w:spacing w:val="23"/>
          <w:w w:val="110"/>
        </w:rPr>
        <w:t> </w:t>
      </w:r>
      <w:r>
        <w:rPr>
          <w:w w:val="110"/>
        </w:rPr>
        <w:t>into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training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12" w:lineRule="auto" w:before="67"/>
        <w:ind w:right="38"/>
        <w:jc w:val="both"/>
      </w:pPr>
      <w:r>
        <w:rPr>
          <w:w w:val="110"/>
        </w:rPr>
        <w:t>ratio of thermal conductivities is kept below </w:t>
      </w:r>
      <w:r>
        <w:rPr>
          <w:rFonts w:ascii="STIX Math"/>
          <w:w w:val="110"/>
        </w:rPr>
        <w:t>10</w:t>
      </w:r>
      <w:r>
        <w:rPr>
          <w:rFonts w:ascii="STIX Math"/>
          <w:w w:val="110"/>
          <w:position w:val="6"/>
          <w:sz w:val="12"/>
        </w:rPr>
        <w:t>4</w:t>
      </w:r>
      <w:r>
        <w:rPr>
          <w:rFonts w:ascii="STIX Math"/>
          <w:spacing w:val="31"/>
          <w:w w:val="110"/>
          <w:position w:val="6"/>
          <w:sz w:val="12"/>
        </w:rPr>
        <w:t> </w:t>
      </w:r>
      <w:r>
        <w:rPr>
          <w:w w:val="110"/>
        </w:rPr>
        <w:t>for the remainder </w:t>
      </w:r>
      <w:r>
        <w:rPr>
          <w:w w:val="110"/>
        </w:rPr>
        <w:t>of the</w:t>
      </w:r>
      <w:r>
        <w:rPr>
          <w:spacing w:val="4"/>
          <w:w w:val="110"/>
        </w:rPr>
        <w:t> </w:t>
      </w:r>
      <w:r>
        <w:rPr>
          <w:w w:val="110"/>
        </w:rPr>
        <w:t>CNN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5"/>
          <w:w w:val="110"/>
        </w:rPr>
        <w:t> </w:t>
      </w:r>
      <w:r>
        <w:rPr>
          <w:w w:val="110"/>
        </w:rPr>
        <w:t>detrimental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CNNs</w:t>
      </w:r>
      <w:r>
        <w:rPr>
          <w:spacing w:val="4"/>
          <w:w w:val="110"/>
        </w:rPr>
        <w:t> </w:t>
      </w:r>
      <w:r>
        <w:rPr>
          <w:w w:val="110"/>
        </w:rPr>
        <w:t>predictive</w:t>
      </w:r>
      <w:r>
        <w:rPr>
          <w:spacing w:val="5"/>
          <w:w w:val="110"/>
        </w:rPr>
        <w:t> </w:t>
      </w:r>
      <w:r>
        <w:rPr>
          <w:w w:val="110"/>
        </w:rPr>
        <w:t>ability.</w:t>
      </w:r>
      <w:r>
        <w:rPr>
          <w:spacing w:val="5"/>
          <w:w w:val="110"/>
        </w:rPr>
        <w:t> </w:t>
      </w:r>
      <w:r>
        <w:rPr>
          <w:w w:val="110"/>
        </w:rPr>
        <w:t>Hence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1" w:lineRule="auto" w:before="19"/>
        <w:ind w:right="38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study.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conductivity</w:t>
      </w:r>
      <w:r>
        <w:rPr>
          <w:spacing w:val="-1"/>
          <w:w w:val="110"/>
        </w:rPr>
        <w:t> </w:t>
      </w:r>
      <w:r>
        <w:rPr>
          <w:w w:val="110"/>
        </w:rPr>
        <w:t>gradients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more</w:t>
      </w:r>
      <w:r>
        <w:rPr>
          <w:spacing w:val="-1"/>
          <w:w w:val="110"/>
        </w:rPr>
        <w:t> </w:t>
      </w:r>
      <w:r>
        <w:rPr>
          <w:w w:val="110"/>
        </w:rPr>
        <w:t>moderate,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central difference</w:t>
      </w:r>
      <w:r>
        <w:rPr>
          <w:w w:val="110"/>
        </w:rPr>
        <w:t> algorithm</w:t>
      </w:r>
      <w:r>
        <w:rPr>
          <w:w w:val="110"/>
        </w:rPr>
        <w:t> is</w:t>
      </w:r>
      <w:r>
        <w:rPr>
          <w:w w:val="110"/>
        </w:rPr>
        <w:t> good</w:t>
      </w:r>
      <w:r>
        <w:rPr>
          <w:w w:val="110"/>
        </w:rPr>
        <w:t> for</w:t>
      </w:r>
      <w:r>
        <w:rPr>
          <w:w w:val="110"/>
        </w:rPr>
        <w:t> discretizing</w:t>
      </w:r>
      <w:r>
        <w:rPr>
          <w:w w:val="110"/>
        </w:rPr>
        <w:t> the</w:t>
      </w:r>
      <w:r>
        <w:rPr>
          <w:w w:val="110"/>
        </w:rPr>
        <w:t> governing</w:t>
      </w:r>
      <w:r>
        <w:rPr>
          <w:w w:val="110"/>
        </w:rPr>
        <w:t> equation. The</w:t>
      </w:r>
      <w:r>
        <w:rPr>
          <w:w w:val="110"/>
        </w:rPr>
        <w:t> coefficient</w:t>
      </w:r>
      <w:r>
        <w:rPr>
          <w:w w:val="110"/>
        </w:rPr>
        <w:t> matrix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has</w:t>
      </w:r>
      <w:r>
        <w:rPr>
          <w:w w:val="110"/>
        </w:rPr>
        <w:t> a</w:t>
      </w:r>
      <w:r>
        <w:rPr>
          <w:w w:val="110"/>
        </w:rPr>
        <w:t> lower</w:t>
      </w:r>
      <w:r>
        <w:rPr>
          <w:w w:val="110"/>
        </w:rPr>
        <w:t> </w:t>
      </w:r>
      <w:r>
        <w:rPr>
          <w:w w:val="110"/>
        </w:rPr>
        <w:t>condition number</w:t>
      </w:r>
      <w:r>
        <w:rPr>
          <w:w w:val="110"/>
        </w:rPr>
        <w:t> when</w:t>
      </w:r>
      <w:r>
        <w:rPr>
          <w:w w:val="110"/>
        </w:rPr>
        <w:t> the</w:t>
      </w:r>
      <w:r>
        <w:rPr>
          <w:w w:val="110"/>
        </w:rPr>
        <w:t> conductivity</w:t>
      </w:r>
      <w:r>
        <w:rPr>
          <w:w w:val="110"/>
        </w:rPr>
        <w:t> ratio</w:t>
      </w:r>
      <w:r>
        <w:rPr>
          <w:w w:val="110"/>
        </w:rPr>
        <w:t> is</w:t>
      </w:r>
      <w:r>
        <w:rPr>
          <w:w w:val="110"/>
        </w:rPr>
        <w:t> approaching</w:t>
      </w:r>
      <w:r>
        <w:rPr>
          <w:w w:val="110"/>
        </w:rPr>
        <w:t> 1,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also evident from the accuracies displayed in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</w:p>
    <w:p>
      <w:pPr>
        <w:pStyle w:val="BodyText"/>
        <w:spacing w:line="271" w:lineRule="auto" w:before="2"/>
        <w:ind w:right="38" w:firstLine="23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45">
        <w:r>
          <w:rPr>
            <w:color w:val="007FAC"/>
            <w:w w:val="110"/>
          </w:rPr>
          <w:t>Appendix</w:t>
        </w:r>
      </w:hyperlink>
      <w:r>
        <w:rPr>
          <w:color w:val="007FAC"/>
          <w:spacing w:val="-11"/>
          <w:w w:val="110"/>
        </w:rPr>
        <w:t> </w:t>
      </w:r>
      <w:hyperlink w:history="true" w:anchor="_bookmark45">
        <w:r>
          <w:rPr>
            <w:color w:val="007FAC"/>
            <w:w w:val="110"/>
          </w:rPr>
          <w:t>B</w:t>
        </w:r>
      </w:hyperlink>
      <w:r>
        <w:rPr>
          <w:color w:val="007FAC"/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accuracy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11"/>
          <w:w w:val="110"/>
        </w:rPr>
        <w:t> </w:t>
      </w:r>
      <w:r>
        <w:rPr>
          <w:w w:val="110"/>
        </w:rPr>
        <w:t>volume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compared with</w:t>
      </w:r>
      <w:r>
        <w:rPr>
          <w:spacing w:val="44"/>
          <w:w w:val="110"/>
        </w:rPr>
        <w:t> </w:t>
      </w:r>
      <w:r>
        <w:rPr>
          <w:w w:val="110"/>
        </w:rPr>
        <w:t>two</w:t>
      </w:r>
      <w:r>
        <w:rPr>
          <w:spacing w:val="44"/>
          <w:w w:val="110"/>
        </w:rPr>
        <w:t> </w:t>
      </w:r>
      <w:r>
        <w:rPr>
          <w:w w:val="110"/>
        </w:rPr>
        <w:t>other</w:t>
      </w:r>
      <w:r>
        <w:rPr>
          <w:spacing w:val="44"/>
          <w:w w:val="110"/>
        </w:rPr>
        <w:t> </w:t>
      </w:r>
      <w:r>
        <w:rPr>
          <w:w w:val="110"/>
        </w:rPr>
        <w:t>studies</w:t>
      </w:r>
      <w:r>
        <w:rPr>
          <w:spacing w:val="44"/>
          <w:w w:val="110"/>
        </w:rPr>
        <w:t> </w:t>
      </w:r>
      <w:r>
        <w:rPr>
          <w:w w:val="110"/>
        </w:rPr>
        <w:t>[</w:t>
      </w:r>
      <w:hyperlink w:history="true" w:anchor="_bookmark81">
        <w:r>
          <w:rPr>
            <w:color w:val="007FAC"/>
            <w:w w:val="110"/>
          </w:rPr>
          <w:t>32</w:t>
        </w:r>
      </w:hyperlink>
      <w:r>
        <w:rPr>
          <w:w w:val="110"/>
        </w:rPr>
        <w:t>,</w:t>
      </w:r>
      <w:hyperlink w:history="true" w:anchor="_bookmark82">
        <w:r>
          <w:rPr>
            <w:color w:val="007FAC"/>
            <w:w w:val="110"/>
          </w:rPr>
          <w:t>33</w:t>
        </w:r>
      </w:hyperlink>
      <w:r>
        <w:rPr>
          <w:w w:val="110"/>
        </w:rPr>
        <w:t>].</w:t>
      </w:r>
      <w:r>
        <w:rPr>
          <w:spacing w:val="45"/>
          <w:w w:val="110"/>
        </w:rPr>
        <w:t> </w:t>
      </w:r>
      <w:r>
        <w:rPr>
          <w:w w:val="110"/>
        </w:rPr>
        <w:t>These</w:t>
      </w:r>
      <w:r>
        <w:rPr>
          <w:spacing w:val="44"/>
          <w:w w:val="110"/>
        </w:rPr>
        <w:t> </w:t>
      </w:r>
      <w:r>
        <w:rPr>
          <w:w w:val="110"/>
        </w:rPr>
        <w:t>studies</w:t>
      </w:r>
      <w:r>
        <w:rPr>
          <w:spacing w:val="44"/>
          <w:w w:val="110"/>
        </w:rPr>
        <w:t> </w:t>
      </w:r>
      <w:r>
        <w:rPr>
          <w:w w:val="110"/>
        </w:rPr>
        <w:t>employed</w:t>
      </w:r>
      <w:r>
        <w:rPr>
          <w:spacing w:val="44"/>
          <w:w w:val="110"/>
        </w:rPr>
        <w:t> </w:t>
      </w:r>
      <w:r>
        <w:rPr>
          <w:spacing w:val="-2"/>
          <w:w w:val="110"/>
        </w:rPr>
        <w:t>analogous</w:t>
      </w:r>
    </w:p>
    <w:p>
      <w:pPr>
        <w:pStyle w:val="BodyText"/>
        <w:spacing w:line="126" w:lineRule="exact" w:before="1"/>
        <w:jc w:val="both"/>
      </w:pPr>
      <w:r>
        <w:rPr>
          <w:w w:val="110"/>
        </w:rPr>
        <w:t>theoretical</w:t>
      </w:r>
      <w:r>
        <w:rPr>
          <w:spacing w:val="7"/>
          <w:w w:val="110"/>
        </w:rPr>
        <w:t> </w:t>
      </w:r>
      <w:r>
        <w:rPr>
          <w:w w:val="110"/>
        </w:rPr>
        <w:t>test</w:t>
      </w:r>
      <w:r>
        <w:rPr>
          <w:spacing w:val="8"/>
          <w:w w:val="110"/>
        </w:rPr>
        <w:t> </w:t>
      </w:r>
      <w:r>
        <w:rPr>
          <w:w w:val="110"/>
        </w:rPr>
        <w:t>cases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assess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precision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LBM.</w:t>
      </w:r>
    </w:p>
    <w:p>
      <w:pPr>
        <w:spacing w:before="101"/>
        <w:ind w:left="582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line="297" w:lineRule="auto" w:before="34"/>
        <w:ind w:left="582" w:right="195" w:firstLine="0"/>
        <w:jc w:val="left"/>
        <w:rPr>
          <w:sz w:val="12"/>
        </w:rPr>
      </w:pPr>
      <w:bookmarkStart w:name="_bookmark22" w:id="30"/>
      <w:bookmarkEnd w:id="30"/>
      <w:r>
        <w:rPr/>
      </w:r>
      <w:r>
        <w:rPr>
          <w:w w:val="115"/>
          <w:sz w:val="12"/>
        </w:rPr>
        <w:t>Effect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convolutional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layers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validation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accuracy.</w:t>
      </w:r>
    </w:p>
    <w:tbl>
      <w:tblPr>
        <w:tblW w:w="0" w:type="auto"/>
        <w:jc w:val="left"/>
        <w:tblInd w:w="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1776"/>
        <w:gridCol w:w="1172"/>
      </w:tblGrid>
      <w:tr>
        <w:trPr>
          <w:trHeight w:val="227" w:hRule="atLeast"/>
        </w:trPr>
        <w:tc>
          <w:tcPr>
            <w:tcW w:w="12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Conv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layers</w:t>
            </w:r>
          </w:p>
        </w:tc>
        <w:tc>
          <w:tcPr>
            <w:tcW w:w="17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447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447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Test</w:t>
            </w:r>
          </w:p>
        </w:tc>
      </w:tr>
      <w:tr>
        <w:trPr>
          <w:trHeight w:val="194" w:hRule="atLeast"/>
        </w:trPr>
        <w:tc>
          <w:tcPr>
            <w:tcW w:w="12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77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1.11%</w:t>
            </w:r>
          </w:p>
        </w:tc>
        <w:tc>
          <w:tcPr>
            <w:tcW w:w="11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4.27%</w:t>
            </w:r>
          </w:p>
        </w:tc>
      </w:tr>
      <w:tr>
        <w:trPr>
          <w:trHeight w:val="171" w:hRule="atLeast"/>
        </w:trPr>
        <w:tc>
          <w:tcPr>
            <w:tcW w:w="1215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1776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1.18%</w:t>
            </w:r>
          </w:p>
        </w:tc>
        <w:tc>
          <w:tcPr>
            <w:tcW w:w="1172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4.04%</w:t>
            </w:r>
          </w:p>
        </w:tc>
      </w:tr>
      <w:tr>
        <w:trPr>
          <w:trHeight w:val="171" w:hRule="atLeast"/>
        </w:trPr>
        <w:tc>
          <w:tcPr>
            <w:tcW w:w="1215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1776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0.96%</w:t>
            </w:r>
          </w:p>
        </w:tc>
        <w:tc>
          <w:tcPr>
            <w:tcW w:w="1172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2.58%</w:t>
            </w:r>
          </w:p>
        </w:tc>
      </w:tr>
      <w:tr>
        <w:trPr>
          <w:trHeight w:val="171" w:hRule="atLeast"/>
        </w:trPr>
        <w:tc>
          <w:tcPr>
            <w:tcW w:w="1215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1776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1.09%</w:t>
            </w:r>
          </w:p>
        </w:tc>
        <w:tc>
          <w:tcPr>
            <w:tcW w:w="1172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2.53%</w:t>
            </w:r>
          </w:p>
        </w:tc>
      </w:tr>
      <w:tr>
        <w:trPr>
          <w:trHeight w:val="171" w:hRule="atLeast"/>
        </w:trPr>
        <w:tc>
          <w:tcPr>
            <w:tcW w:w="1215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776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0.92%</w:t>
            </w:r>
          </w:p>
        </w:tc>
        <w:tc>
          <w:tcPr>
            <w:tcW w:w="1172" w:type="dxa"/>
          </w:tcPr>
          <w:p>
            <w:pPr>
              <w:pStyle w:val="TableParagraph"/>
              <w:spacing w:line="136" w:lineRule="exact"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1.09%</w:t>
            </w:r>
          </w:p>
        </w:tc>
      </w:tr>
      <w:tr>
        <w:trPr>
          <w:trHeight w:val="204" w:hRule="atLeast"/>
        </w:trPr>
        <w:tc>
          <w:tcPr>
            <w:tcW w:w="12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77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0.93%</w:t>
            </w:r>
          </w:p>
        </w:tc>
        <w:tc>
          <w:tcPr>
            <w:tcW w:w="11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4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0.90%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6"/>
        <w:ind w:left="0"/>
        <w:rPr>
          <w:sz w:val="12"/>
        </w:rPr>
      </w:pPr>
    </w:p>
    <w:p>
      <w:pPr>
        <w:pStyle w:val="BodyText"/>
        <w:spacing w:line="271" w:lineRule="auto"/>
        <w:ind w:right="149"/>
        <w:jc w:val="both"/>
      </w:pPr>
      <w:r>
        <w:rPr>
          <w:w w:val="110"/>
        </w:rPr>
        <w:t>effective thermal conductivity. The loss function is the mean </w:t>
      </w:r>
      <w:r>
        <w:rPr>
          <w:w w:val="110"/>
        </w:rPr>
        <w:t>absolute percent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(MAPE)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from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Keras</w:t>
      </w:r>
      <w:r>
        <w:rPr>
          <w:spacing w:val="-1"/>
          <w:w w:val="110"/>
        </w:rPr>
        <w:t> </w:t>
      </w:r>
      <w:r>
        <w:rPr>
          <w:w w:val="110"/>
        </w:rPr>
        <w:t>API.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i/>
          <w:w w:val="110"/>
        </w:rPr>
        <w:t>n</w:t>
      </w:r>
      <w:r>
        <w:rPr>
          <w:i/>
          <w:spacing w:val="-1"/>
          <w:w w:val="110"/>
        </w:rPr>
        <w:t> </w:t>
      </w:r>
      <w:r>
        <w:rPr>
          <w:w w:val="110"/>
        </w:rPr>
        <w:t>samples,</w:t>
      </w:r>
      <w:r>
        <w:rPr>
          <w:spacing w:val="-1"/>
          <w:w w:val="110"/>
        </w:rPr>
        <w:t> </w:t>
      </w:r>
      <w:r>
        <w:rPr>
          <w:w w:val="110"/>
        </w:rPr>
        <w:t>the equation to calculate MAPE is shown in Eq. </w:t>
      </w:r>
      <w:r>
        <w:rPr>
          <w:color w:val="007FAC"/>
          <w:w w:val="110"/>
        </w:rPr>
        <w:t>(</w:t>
      </w:r>
      <w:hyperlink w:history="true" w:anchor="_bookmark23">
        <w:r>
          <w:rPr>
            <w:color w:val="007FAC"/>
            <w:w w:val="110"/>
          </w:rPr>
          <w:t>13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tabs>
          <w:tab w:pos="6578" w:val="left" w:leader="none"/>
          <w:tab w:pos="7246" w:val="left" w:leader="none"/>
          <w:tab w:pos="7726" w:val="left" w:leader="none"/>
        </w:tabs>
        <w:spacing w:line="37" w:lineRule="exact" w:before="0"/>
        <w:ind w:left="6186" w:right="0" w:firstLine="0"/>
        <w:jc w:val="left"/>
        <w:rPr>
          <w:rFonts w:ascii="Verdana" w:hAnsi="Verdana" w:eastAsia="Verdana"/>
          <w:sz w:val="16"/>
        </w:rPr>
      </w:pPr>
      <w:r>
        <w:rPr>
          <w:position w:val="-2"/>
          <w:sz w:val="16"/>
          <w:u w:val="single"/>
        </w:rPr>
        <w:tab/>
      </w:r>
      <w:r>
        <w:rPr>
          <w:spacing w:val="40"/>
          <w:position w:val="-2"/>
          <w:sz w:val="16"/>
          <w:u w:val="none"/>
        </w:rPr>
        <w:t> </w:t>
      </w:r>
      <w:r>
        <w:rPr>
          <w:rFonts w:ascii="STIX Math" w:hAnsi="STIX Math" w:eastAsia="STIX Math"/>
          <w:i/>
          <w:position w:val="3"/>
          <w:sz w:val="12"/>
          <w:u w:val="none"/>
        </w:rPr>
        <w:t>𝑛</w:t>
      </w:r>
      <w:r>
        <w:rPr>
          <w:rFonts w:ascii="STIX Math" w:hAnsi="STIX Math" w:eastAsia="STIX Math"/>
          <w:i/>
          <w:spacing w:val="93"/>
          <w:position w:val="3"/>
          <w:sz w:val="12"/>
          <w:u w:val="none"/>
        </w:rPr>
        <w:t> </w:t>
      </w:r>
      <w:bookmarkStart w:name="CNN Selection &amp; Optimization" w:id="31"/>
      <w:bookmarkEnd w:id="31"/>
      <w:r>
        <w:rPr>
          <w:rFonts w:ascii="STIX Math" w:hAnsi="STIX Math" w:eastAsia="STIX Math"/>
          <w:i/>
          <w:spacing w:val="3"/>
          <w:position w:val="3"/>
          <w:sz w:val="12"/>
          <w:u w:val="none"/>
        </w:rPr>
      </w:r>
      <w:r>
        <w:rPr>
          <w:rFonts w:ascii="Verdana" w:hAnsi="Verdana" w:eastAsia="Verdana"/>
          <w:sz w:val="16"/>
          <w:u w:val="single"/>
        </w:rPr>
        <w:t>|</w:t>
      </w:r>
      <w:r>
        <w:rPr>
          <w:rFonts w:ascii="STIX Math" w:hAnsi="STIX Math" w:eastAsia="STIX Math"/>
          <w:i/>
          <w:sz w:val="16"/>
          <w:u w:val="single"/>
        </w:rPr>
        <w:t>𝑌 </w:t>
      </w:r>
      <w:r>
        <w:rPr>
          <w:rFonts w:ascii="STIX Math" w:hAnsi="STIX Math" w:eastAsia="STIX Math"/>
          <w:i/>
          <w:sz w:val="16"/>
          <w:u w:val="none"/>
        </w:rPr>
        <w:tab/>
      </w:r>
      <w:r>
        <w:rPr>
          <w:rFonts w:ascii="STIX Math" w:hAnsi="STIX Math" w:eastAsia="STIX Math"/>
          <w:w w:val="115"/>
          <w:sz w:val="16"/>
          <w:u w:val="single"/>
        </w:rPr>
        <w:t>− </w:t>
      </w:r>
      <w:r>
        <w:rPr>
          <w:rFonts w:ascii="STIX Math" w:hAnsi="STIX Math" w:eastAsia="STIX Math"/>
          <w:i/>
          <w:sz w:val="16"/>
          <w:u w:val="single"/>
        </w:rPr>
        <w:t>𝑌</w:t>
      </w:r>
      <w:r>
        <w:rPr>
          <w:rFonts w:ascii="STIX Math" w:hAnsi="STIX Math" w:eastAsia="STIX Math"/>
          <w:i/>
          <w:spacing w:val="2"/>
          <w:sz w:val="16"/>
          <w:u w:val="single"/>
        </w:rPr>
        <w:t> </w:t>
      </w:r>
      <w:r>
        <w:rPr>
          <w:rFonts w:ascii="STIX Math" w:hAnsi="STIX Math" w:eastAsia="STIX Math"/>
          <w:i/>
          <w:sz w:val="16"/>
          <w:u w:val="none"/>
        </w:rPr>
        <w:tab/>
      </w:r>
      <w:r>
        <w:rPr>
          <w:rFonts w:ascii="Verdana" w:hAnsi="Verdana" w:eastAsia="Verdana"/>
          <w:spacing w:val="-10"/>
          <w:sz w:val="16"/>
          <w:u w:val="single"/>
        </w:rPr>
        <w:t>|</w:t>
      </w:r>
    </w:p>
    <w:p>
      <w:pPr>
        <w:tabs>
          <w:tab w:pos="7508" w:val="left" w:leader="none"/>
        </w:tabs>
        <w:spacing w:line="168" w:lineRule="exact" w:before="0"/>
        <w:ind w:left="7019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464">
                <wp:simplePos x="0" y="0"/>
                <wp:positionH relativeFrom="page">
                  <wp:posOffset>4568621</wp:posOffset>
                </wp:positionH>
                <wp:positionV relativeFrom="paragraph">
                  <wp:posOffset>21188</wp:posOffset>
                </wp:positionV>
                <wp:extent cx="46990" cy="3187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699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pacing w:val="-143"/>
                                <w:w w:val="17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734009pt;margin-top:1.668381pt;width:3.7pt;height:25.1pt;mso-position-horizontal-relative:page;mso-position-vertical-relative:paragraph;z-index:-16726016" type="#_x0000_t202" id="docshape5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sz w:val="16"/>
                        </w:rPr>
                      </w:pPr>
                      <w:r>
                        <w:rPr>
                          <w:rFonts w:ascii="Verdana" w:hAnsi="Verdana"/>
                          <w:spacing w:val="-143"/>
                          <w:w w:val="17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3893869</wp:posOffset>
                </wp:positionH>
                <wp:positionV relativeFrom="paragraph">
                  <wp:posOffset>27134</wp:posOffset>
                </wp:positionV>
                <wp:extent cx="643255" cy="25463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43255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8" w:lineRule="exact"/>
                              <w:ind w:left="0"/>
                              <w:rPr>
                                <w:rFonts w:ascii="STIX Math"/>
                              </w:rPr>
                            </w:pPr>
                            <w:r>
                              <w:rPr/>
                              <w:t>MAPE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</w:rPr>
                              <w:t>=</w:t>
                            </w:r>
                            <w:r>
                              <w:rPr>
                                <w:rFonts w:ascii="STIX Math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rFonts w:ascii="STIX Math"/>
                                <w:spacing w:val="-4"/>
                                <w:position w:val="9"/>
                              </w:rPr>
                              <w:t>100%</w:t>
                            </w:r>
                          </w:p>
                          <w:p>
                            <w:pPr>
                              <w:spacing w:line="253" w:lineRule="exact" w:before="0"/>
                              <w:ind w:left="0" w:right="137" w:firstLine="0"/>
                              <w:jc w:val="righ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𝑛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3882pt;margin-top:2.136544pt;width:50.65pt;height:20.05pt;mso-position-horizontal-relative:page;mso-position-vertical-relative:paragraph;z-index:-16725504" type="#_x0000_t202" id="docshape51" filled="false" stroked="false">
                <v:textbox inset="0,0,0,0">
                  <w:txbxContent>
                    <w:p>
                      <w:pPr>
                        <w:pStyle w:val="BodyText"/>
                        <w:spacing w:line="148" w:lineRule="exact"/>
                        <w:ind w:left="0"/>
                        <w:rPr>
                          <w:rFonts w:ascii="STIX Math"/>
                        </w:rPr>
                      </w:pPr>
                      <w:r>
                        <w:rPr/>
                        <w:t>MAPE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STIX Math"/>
                        </w:rPr>
                        <w:t>=</w:t>
                      </w:r>
                      <w:r>
                        <w:rPr>
                          <w:rFonts w:ascii="STIX Math"/>
                          <w:spacing w:val="19"/>
                        </w:rPr>
                        <w:t> </w:t>
                      </w:r>
                      <w:r>
                        <w:rPr>
                          <w:rFonts w:ascii="STIX Math"/>
                          <w:spacing w:val="-4"/>
                          <w:position w:val="9"/>
                        </w:rPr>
                        <w:t>100%</w:t>
                      </w:r>
                    </w:p>
                    <w:p>
                      <w:pPr>
                        <w:spacing w:line="253" w:lineRule="exact" w:before="0"/>
                        <w:ind w:left="0" w:right="137" w:firstLine="0"/>
                        <w:jc w:val="righ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𝑛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4817998</wp:posOffset>
                </wp:positionH>
                <wp:positionV relativeFrom="paragraph">
                  <wp:posOffset>49634</wp:posOffset>
                </wp:positionV>
                <wp:extent cx="299720" cy="27559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9972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7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true</w:t>
                            </w:r>
                          </w:p>
                          <w:p>
                            <w:pPr>
                              <w:spacing w:line="267" w:lineRule="exact" w:before="0"/>
                              <w:ind w:left="289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2"/>
                              </w:rPr>
                              <w:t>𝑖</w:t>
                            </w:r>
                          </w:p>
                          <w:p>
                            <w:pPr>
                              <w:spacing w:line="108" w:lineRule="exact" w:before="0"/>
                              <w:ind w:left="257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true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69995pt;margin-top:3.908206pt;width:23.6pt;height:21.7pt;mso-position-horizontal-relative:page;mso-position-vertical-relative:paragraph;z-index:-16724992" type="#_x0000_t202" id="docshape52" filled="false" stroked="false">
                <v:textbox inset="0,0,0,0">
                  <w:txbxContent>
                    <w:p>
                      <w:pPr>
                        <w:spacing w:line="57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true</w:t>
                      </w:r>
                    </w:p>
                    <w:p>
                      <w:pPr>
                        <w:spacing w:line="267" w:lineRule="exact" w:before="0"/>
                        <w:ind w:left="289" w:right="0" w:firstLine="0"/>
                        <w:jc w:val="left"/>
                        <w:rPr>
                          <w:rFonts w:ascii="STIX Math" w:eastAsia="STIX Math"/>
                          <w:i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2"/>
                        </w:rPr>
                        <w:t>𝑖</w:t>
                      </w:r>
                    </w:p>
                    <w:p>
                      <w:pPr>
                        <w:spacing w:line="108" w:lineRule="exact" w:before="0"/>
                        <w:ind w:left="257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true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5128691</wp:posOffset>
                </wp:positionH>
                <wp:positionV relativeFrom="paragraph">
                  <wp:posOffset>57457</wp:posOffset>
                </wp:positionV>
                <wp:extent cx="152400" cy="8445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52400" cy="84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pred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834015pt;margin-top:4.524206pt;width:12pt;height:6.65pt;mso-position-horizontal-relative:page;mso-position-vertical-relative:paragraph;z-index:-16724480" type="#_x0000_t202" id="docshape53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pred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z w:val="12"/>
          <w:u w:val="single"/>
        </w:rPr>
        <w:t>𝑖</w:t>
      </w:r>
      <w:r>
        <w:rPr>
          <w:rFonts w:ascii="STIX Math" w:eastAsia="STIX Math"/>
          <w:i/>
          <w:spacing w:val="80"/>
          <w:w w:val="150"/>
          <w:sz w:val="12"/>
          <w:u w:val="single"/>
        </w:rPr>
        <w:t> </w:t>
      </w:r>
      <w:r>
        <w:rPr>
          <w:rFonts w:ascii="STIX Math" w:eastAsia="STIX Math"/>
          <w:i/>
          <w:sz w:val="12"/>
          <w:u w:val="none"/>
        </w:rPr>
        <w:tab/>
      </w:r>
      <w:r>
        <w:rPr>
          <w:rFonts w:ascii="STIX Math" w:eastAsia="STIX Math"/>
          <w:i/>
          <w:spacing w:val="-10"/>
          <w:sz w:val="12"/>
          <w:u w:val="single"/>
        </w:rPr>
        <w:t>𝑖</w:t>
      </w:r>
      <w:r>
        <w:rPr>
          <w:rFonts w:ascii="STIX Math" w:eastAsia="STIX Math"/>
          <w:i/>
          <w:spacing w:val="80"/>
          <w:sz w:val="12"/>
          <w:u w:val="single"/>
        </w:rPr>
        <w:t> </w:t>
      </w:r>
    </w:p>
    <w:p>
      <w:pPr>
        <w:tabs>
          <w:tab w:pos="6608" w:val="left" w:leader="none"/>
          <w:tab w:pos="7159" w:val="left" w:leader="none"/>
          <w:tab w:pos="10254" w:val="left" w:leader="none"/>
        </w:tabs>
        <w:spacing w:line="363" w:lineRule="exact"/>
        <w:ind w:left="151" w:right="0" w:firstLine="0"/>
        <w:jc w:val="left"/>
        <w:rPr>
          <w:rFonts w:ascii="STIX Math"/>
          <w:sz w:val="17"/>
        </w:rPr>
      </w:pPr>
      <w:r>
        <w:rPr>
          <w:rFonts w:ascii="STIX Math"/>
          <w:position w:val="1"/>
          <w:sz w:val="17"/>
        </w:rPr>
        <mc:AlternateContent>
          <mc:Choice Requires="wps">
            <w:drawing>
              <wp:inline distT="0" distB="0" distL="0" distR="0">
                <wp:extent cx="1581150" cy="112395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158115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3.</w:t>
                            </w:r>
                            <w:r>
                              <w:rPr>
                                <w:b/>
                                <w:spacing w:val="4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CNN</w:t>
                            </w:r>
                            <w:r>
                              <w:rPr>
                                <w:b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selection</w:t>
                            </w:r>
                            <w:r>
                              <w:rPr>
                                <w:b/>
                                <w:spacing w:val="17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16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1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16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4.5pt;height:8.8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75" w:lineRule="exact" w:before="0"/>
                        <w:ind w:left="0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w w:val="105"/>
                          <w:sz w:val="16"/>
                        </w:rPr>
                        <w:t>3.</w:t>
                      </w:r>
                      <w:r>
                        <w:rPr>
                          <w:b/>
                          <w:spacing w:val="4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6"/>
                        </w:rPr>
                        <w:t>CNN</w:t>
                      </w:r>
                      <w:r>
                        <w:rPr>
                          <w:b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6"/>
                        </w:rPr>
                        <w:t>selection</w:t>
                      </w:r>
                      <w:r>
                        <w:rPr>
                          <w:b/>
                          <w:spacing w:val="17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16"/>
                        </w:rPr>
                        <w:t>&amp;</w:t>
                      </w:r>
                      <w:r>
                        <w:rPr>
                          <w:b/>
                          <w:spacing w:val="1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16"/>
                        </w:rPr>
                        <w:t>optimization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1"/>
          <w:sz w:val="17"/>
        </w:rPr>
      </w:r>
      <w:r>
        <w:rPr>
          <w:rFonts w:ascii="STIX Math"/>
          <w:position w:val="1"/>
          <w:sz w:val="17"/>
        </w:rPr>
        <w:tab/>
      </w:r>
      <w:r>
        <w:rPr>
          <w:rFonts w:ascii="STIX Math"/>
          <w:position w:val="-6"/>
          <w:sz w:val="16"/>
        </w:rPr>
        <mc:AlternateContent>
          <mc:Choice Requires="wps">
            <w:drawing>
              <wp:inline distT="0" distB="0" distL="0" distR="0">
                <wp:extent cx="113664" cy="104139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13664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sz w:val="12"/>
                              </w:rPr>
                              <w:t>𝑖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.950pt;height:8.2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sz w:val="12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5"/>
                          <w:sz w:val="12"/>
                        </w:rPr>
                        <w:t>𝑖</w:t>
                      </w:r>
                      <w:r>
                        <w:rPr>
                          <w:rFonts w:ascii="STIX Math" w:eastAsia="STIX Math"/>
                          <w:spacing w:val="-5"/>
                          <w:sz w:val="12"/>
                        </w:rPr>
                        <w:t>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-6"/>
          <w:sz w:val="16"/>
        </w:rPr>
      </w:r>
      <w:r>
        <w:rPr>
          <w:rFonts w:ascii="STIX Math"/>
          <w:position w:val="-6"/>
          <w:sz w:val="16"/>
        </w:rPr>
        <w:tab/>
      </w:r>
      <w:r>
        <w:rPr>
          <w:rFonts w:ascii="STIX Math"/>
          <w:position w:val="0"/>
          <w:sz w:val="15"/>
        </w:rPr>
        <mc:AlternateContent>
          <mc:Choice Requires="wps">
            <w:drawing>
              <wp:inline distT="0" distB="0" distL="0" distR="0">
                <wp:extent cx="54610" cy="101600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46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sz w:val="16"/>
                              </w:rPr>
                              <w:t>𝑌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pt;height:8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eastAsia="STIX Math"/>
                          <w:i/>
                          <w:spacing w:val="-10"/>
                          <w:sz w:val="16"/>
                        </w:rPr>
                        <w:t>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0"/>
          <w:sz w:val="15"/>
        </w:rPr>
      </w:r>
      <w:r>
        <w:rPr>
          <w:rFonts w:ascii="STIX Math"/>
          <w:position w:val="0"/>
          <w:sz w:val="15"/>
        </w:rPr>
        <w:tab/>
      </w:r>
      <w:r>
        <w:rPr>
          <w:rFonts w:ascii="STIX Math"/>
          <w:position w:val="11"/>
          <w:sz w:val="17"/>
        </w:rPr>
        <mc:AlternateContent>
          <mc:Choice Requires="wps">
            <w:drawing>
              <wp:inline distT="0" distB="0" distL="0" distR="0">
                <wp:extent cx="190500" cy="112395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9050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0"/>
                            </w:pPr>
                            <w:bookmarkStart w:name="_bookmark23" w:id="32"/>
                            <w:bookmarkEnd w:id="32"/>
                            <w:r>
                              <w:rPr/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(13)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pt;height:8.85pt;mso-position-horizontal-relative:char;mso-position-vertical-relative:line" type="#_x0000_t202" id="docshape5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0"/>
                      </w:pPr>
                      <w:bookmarkStart w:name="_bookmark23" w:id="33"/>
                      <w:bookmarkEnd w:id="33"/>
                      <w:r>
                        <w:rPr/>
                      </w:r>
                      <w:r>
                        <w:rPr>
                          <w:spacing w:val="-4"/>
                          <w:w w:val="110"/>
                        </w:rPr>
                        <w:t>(13)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TIX Math"/>
          <w:position w:val="11"/>
          <w:sz w:val="17"/>
        </w:rPr>
      </w:r>
    </w:p>
    <w:p>
      <w:pPr>
        <w:spacing w:after="0" w:line="363" w:lineRule="exact"/>
        <w:jc w:val="left"/>
        <w:rPr>
          <w:rFonts w:ascii="STIX Math"/>
          <w:sz w:val="17"/>
        </w:rPr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spacing w:line="271" w:lineRule="auto" w:before="136"/>
        <w:ind w:right="38" w:firstLine="239"/>
        <w:jc w:val="both"/>
      </w:pPr>
      <w:bookmarkStart w:name="_bookmark24" w:id="34"/>
      <w:bookmarkEnd w:id="34"/>
      <w:r>
        <w:rPr/>
      </w:r>
      <w:r>
        <w:rPr>
          <w:w w:val="110"/>
        </w:rPr>
        <w:t>A</w:t>
      </w:r>
      <w:r>
        <w:rPr>
          <w:w w:val="110"/>
        </w:rPr>
        <w:t> multitude</w:t>
      </w:r>
      <w:r>
        <w:rPr>
          <w:w w:val="110"/>
        </w:rPr>
        <w:t> of</w:t>
      </w:r>
      <w:r>
        <w:rPr>
          <w:w w:val="110"/>
        </w:rPr>
        <w:t> CNNs</w:t>
      </w:r>
      <w:r>
        <w:rPr>
          <w:w w:val="110"/>
        </w:rPr>
        <w:t> are</w:t>
      </w:r>
      <w:r>
        <w:rPr>
          <w:w w:val="110"/>
        </w:rPr>
        <w:t> available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image</w:t>
      </w:r>
      <w:r>
        <w:rPr>
          <w:w w:val="110"/>
        </w:rPr>
        <w:t> </w:t>
      </w:r>
      <w:r>
        <w:rPr>
          <w:w w:val="110"/>
        </w:rPr>
        <w:t>seg- mentation and detection. For the problem of predicting physical prop- erties</w:t>
      </w:r>
      <w:r>
        <w:rPr>
          <w:spacing w:val="24"/>
          <w:w w:val="110"/>
        </w:rPr>
        <w:t> </w:t>
      </w:r>
      <w:r>
        <w:rPr>
          <w:w w:val="110"/>
        </w:rPr>
        <w:t>based</w:t>
      </w:r>
      <w:r>
        <w:rPr>
          <w:spacing w:val="24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geometry,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ideal</w:t>
      </w:r>
      <w:r>
        <w:rPr>
          <w:spacing w:val="24"/>
          <w:w w:val="110"/>
        </w:rPr>
        <w:t> </w:t>
      </w:r>
      <w:r>
        <w:rPr>
          <w:w w:val="110"/>
        </w:rPr>
        <w:t>network</w:t>
      </w:r>
      <w:r>
        <w:rPr>
          <w:spacing w:val="24"/>
          <w:w w:val="110"/>
        </w:rPr>
        <w:t> </w:t>
      </w:r>
      <w:r>
        <w:rPr>
          <w:w w:val="110"/>
        </w:rPr>
        <w:t>provides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combination of</w:t>
      </w:r>
      <w:r>
        <w:rPr>
          <w:spacing w:val="-5"/>
          <w:w w:val="110"/>
        </w:rPr>
        <w:t> </w:t>
      </w:r>
      <w:r>
        <w:rPr>
          <w:w w:val="110"/>
        </w:rPr>
        <w:t>sufficient</w:t>
      </w:r>
      <w:r>
        <w:rPr>
          <w:spacing w:val="-5"/>
          <w:w w:val="110"/>
        </w:rPr>
        <w:t> </w:t>
      </w:r>
      <w:r>
        <w:rPr>
          <w:w w:val="110"/>
        </w:rPr>
        <w:t>accuracy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reasonable</w:t>
      </w:r>
      <w:r>
        <w:rPr>
          <w:spacing w:val="-5"/>
          <w:w w:val="110"/>
        </w:rPr>
        <w:t> </w:t>
      </w:r>
      <w:r>
        <w:rPr>
          <w:w w:val="110"/>
        </w:rPr>
        <w:t>computational</w:t>
      </w:r>
      <w:r>
        <w:rPr>
          <w:spacing w:val="-5"/>
          <w:w w:val="110"/>
        </w:rPr>
        <w:t> </w:t>
      </w:r>
      <w:r>
        <w:rPr>
          <w:w w:val="110"/>
        </w:rPr>
        <w:t>cost.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VGG- class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66">
        <w:r>
          <w:rPr>
            <w:color w:val="007FAC"/>
            <w:w w:val="110"/>
          </w:rPr>
          <w:t>20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networks,</w:t>
      </w:r>
      <w:r>
        <w:rPr>
          <w:spacing w:val="-5"/>
          <w:w w:val="110"/>
        </w:rPr>
        <w:t> </w:t>
      </w:r>
      <w:r>
        <w:rPr>
          <w:w w:val="110"/>
        </w:rPr>
        <w:t>namely</w:t>
      </w:r>
      <w:r>
        <w:rPr>
          <w:spacing w:val="-5"/>
          <w:w w:val="110"/>
        </w:rPr>
        <w:t> </w:t>
      </w:r>
      <w:r>
        <w:rPr>
          <w:w w:val="110"/>
        </w:rPr>
        <w:t>VGG16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19,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peculiar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the layers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stacked,</w:t>
      </w:r>
      <w:r>
        <w:rPr>
          <w:spacing w:val="-3"/>
          <w:w w:val="110"/>
        </w:rPr>
        <w:t> </w:t>
      </w:r>
      <w:r>
        <w:rPr>
          <w:w w:val="110"/>
        </w:rPr>
        <w:t>having</w:t>
      </w:r>
      <w:r>
        <w:rPr>
          <w:spacing w:val="-3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unique</w:t>
      </w:r>
      <w:r>
        <w:rPr>
          <w:spacing w:val="-3"/>
          <w:w w:val="110"/>
        </w:rPr>
        <w:t> </w:t>
      </w:r>
      <w:r>
        <w:rPr>
          <w:w w:val="110"/>
        </w:rPr>
        <w:t>advantages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particularly relevant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terms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efficiency,</w:t>
      </w:r>
      <w:r>
        <w:rPr>
          <w:spacing w:val="-8"/>
          <w:w w:val="110"/>
        </w:rPr>
        <w:t> </w:t>
      </w:r>
      <w:r>
        <w:rPr>
          <w:w w:val="110"/>
        </w:rPr>
        <w:t>memory</w:t>
      </w:r>
      <w:r>
        <w:rPr>
          <w:spacing w:val="-8"/>
          <w:w w:val="110"/>
        </w:rPr>
        <w:t> </w:t>
      </w:r>
      <w:r>
        <w:rPr>
          <w:w w:val="110"/>
        </w:rPr>
        <w:t>storage,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speed.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93" w:lineRule="exact"/>
        <w:jc w:val="both"/>
      </w:pPr>
      <w:r>
        <w:rPr>
          <w:w w:val="110"/>
        </w:rPr>
        <w:t>VGG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only</w:t>
      </w:r>
      <w:r>
        <w:rPr>
          <w:spacing w:val="1"/>
          <w:w w:val="110"/>
        </w:rPr>
        <w:t> </w:t>
      </w:r>
      <w:r>
        <w:rPr>
          <w:w w:val="110"/>
        </w:rPr>
        <w:t>use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"/>
          <w:w w:val="110"/>
        </w:rPr>
        <w:t> </w:t>
      </w:r>
      <w:r>
        <w:rPr>
          <w:w w:val="110"/>
        </w:rPr>
        <w:t>3</w:t>
      </w:r>
      <w:r>
        <w:rPr>
          <w:spacing w:val="2"/>
          <w:w w:val="110"/>
        </w:rPr>
        <w:t> </w:t>
      </w:r>
      <w:r>
        <w:rPr>
          <w:w w:val="110"/>
        </w:rPr>
        <w:t>filters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convolutional</w:t>
      </w:r>
      <w:r>
        <w:rPr>
          <w:spacing w:val="1"/>
          <w:w w:val="110"/>
        </w:rPr>
        <w:t> </w:t>
      </w:r>
      <w:r>
        <w:rPr>
          <w:w w:val="110"/>
        </w:rPr>
        <w:t>layers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spacing w:val="-12"/>
          <w:w w:val="110"/>
        </w:rPr>
        <w:t>a</w:t>
      </w:r>
    </w:p>
    <w:p>
      <w:pPr>
        <w:pStyle w:val="BodyText"/>
        <w:spacing w:line="339" w:lineRule="exact"/>
        <w:jc w:val="both"/>
      </w:pPr>
      <w:r>
        <w:rPr>
          <w:w w:val="110"/>
        </w:rPr>
        <w:t>stride of</w:t>
      </w:r>
      <w:r>
        <w:rPr>
          <w:spacing w:val="1"/>
          <w:w w:val="110"/>
        </w:rPr>
        <w:t> </w:t>
      </w:r>
      <w:r>
        <w:rPr>
          <w:w w:val="110"/>
        </w:rPr>
        <w:t>1. The</w:t>
      </w:r>
      <w:r>
        <w:rPr>
          <w:spacing w:val="1"/>
          <w:w w:val="110"/>
        </w:rPr>
        <w:t>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rFonts w:ascii="STIX Math" w:hAnsi="STIX Math"/>
          <w:w w:val="110"/>
        </w:rPr>
        <w:t>× </w:t>
      </w:r>
      <w:r>
        <w:rPr>
          <w:w w:val="110"/>
        </w:rPr>
        <w:t>3</w:t>
      </w:r>
      <w:r>
        <w:rPr>
          <w:spacing w:val="1"/>
          <w:w w:val="110"/>
        </w:rPr>
        <w:t> </w:t>
      </w:r>
      <w:r>
        <w:rPr>
          <w:w w:val="110"/>
        </w:rPr>
        <w:t>filter</w:t>
      </w:r>
      <w:r>
        <w:rPr>
          <w:spacing w:val="1"/>
          <w:w w:val="110"/>
        </w:rPr>
        <w:t> </w:t>
      </w:r>
      <w:r>
        <w:rPr>
          <w:w w:val="110"/>
        </w:rPr>
        <w:t>is the</w:t>
      </w:r>
      <w:r>
        <w:rPr>
          <w:spacing w:val="1"/>
          <w:w w:val="110"/>
        </w:rPr>
        <w:t> </w:t>
      </w:r>
      <w:r>
        <w:rPr>
          <w:w w:val="110"/>
        </w:rPr>
        <w:t>smallest filter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can distinguish</w:t>
      </w:r>
      <w:r>
        <w:rPr>
          <w:spacing w:val="1"/>
          <w:w w:val="110"/>
        </w:rPr>
        <w:t> </w:t>
      </w:r>
      <w:r>
        <w:rPr>
          <w:spacing w:val="-5"/>
          <w:w w:val="110"/>
        </w:rPr>
        <w:t>up,</w:t>
      </w:r>
    </w:p>
    <w:p>
      <w:pPr>
        <w:pStyle w:val="BodyText"/>
        <w:spacing w:line="105" w:lineRule="auto" w:before="71"/>
        <w:ind w:right="38"/>
        <w:jc w:val="both"/>
      </w:pPr>
      <w:r>
        <w:rPr>
          <w:w w:val="110"/>
        </w:rPr>
        <w:t>multiple layers of 3 </w:t>
      </w:r>
      <w:r>
        <w:rPr>
          <w:rFonts w:ascii="STIX Math" w:hAnsi="STIX Math"/>
          <w:w w:val="110"/>
        </w:rPr>
        <w:t>× </w:t>
      </w:r>
      <w:r>
        <w:rPr>
          <w:w w:val="110"/>
        </w:rPr>
        <w:t>3 filters before a max pooling operation. As an down,</w:t>
      </w:r>
      <w:r>
        <w:rPr>
          <w:spacing w:val="-3"/>
          <w:w w:val="110"/>
        </w:rPr>
        <w:t> </w:t>
      </w:r>
      <w:r>
        <w:rPr>
          <w:w w:val="110"/>
        </w:rPr>
        <w:t>left,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right.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effective</w:t>
      </w:r>
      <w:r>
        <w:rPr>
          <w:spacing w:val="-3"/>
          <w:w w:val="110"/>
        </w:rPr>
        <w:t> </w:t>
      </w:r>
      <w:r>
        <w:rPr>
          <w:w w:val="110"/>
        </w:rPr>
        <w:t>receptive</w:t>
      </w:r>
      <w:r>
        <w:rPr>
          <w:spacing w:val="-3"/>
          <w:w w:val="110"/>
        </w:rPr>
        <w:t> </w:t>
      </w:r>
      <w:r>
        <w:rPr>
          <w:w w:val="110"/>
        </w:rPr>
        <w:t>field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created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stacking example, if two 3 </w:t>
      </w:r>
      <w:r>
        <w:rPr>
          <w:rFonts w:ascii="STIX Math" w:hAnsi="STIX Math"/>
          <w:w w:val="110"/>
        </w:rPr>
        <w:t>× </w:t>
      </w:r>
      <w:r>
        <w:rPr>
          <w:w w:val="110"/>
        </w:rPr>
        <w:t>3 layers are stacked, an effective receptive field of 5</w:t>
      </w:r>
      <w:r>
        <w:rPr>
          <w:spacing w:val="12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3"/>
          <w:w w:val="110"/>
        </w:rPr>
        <w:t> </w:t>
      </w:r>
      <w:r>
        <w:rPr>
          <w:w w:val="110"/>
        </w:rPr>
        <w:t>5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created.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explained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original</w:t>
      </w:r>
      <w:r>
        <w:rPr>
          <w:spacing w:val="13"/>
          <w:w w:val="110"/>
        </w:rPr>
        <w:t> </w:t>
      </w:r>
      <w:r>
        <w:rPr>
          <w:w w:val="110"/>
        </w:rPr>
        <w:t>manuscript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5"/>
        </w:rPr>
        <w:t>VGG</w:t>
      </w:r>
    </w:p>
    <w:p>
      <w:pPr>
        <w:pStyle w:val="BodyText"/>
        <w:spacing w:line="103" w:lineRule="auto" w:before="102"/>
        <w:ind w:right="38"/>
        <w:jc w:val="both"/>
      </w:pPr>
      <w:r>
        <w:rPr>
          <w:w w:val="110"/>
        </w:rPr>
        <w:t>the</w:t>
      </w:r>
      <w:r>
        <w:rPr>
          <w:w w:val="110"/>
        </w:rPr>
        <w:t> network:</w:t>
      </w:r>
      <w:r>
        <w:rPr>
          <w:w w:val="110"/>
        </w:rPr>
        <w:t> a</w:t>
      </w:r>
      <w:r>
        <w:rPr>
          <w:w w:val="110"/>
        </w:rPr>
        <w:t> four-layer</w:t>
      </w:r>
      <w:r>
        <w:rPr>
          <w:w w:val="110"/>
        </w:rPr>
        <w:t> stack</w:t>
      </w:r>
      <w:r>
        <w:rPr>
          <w:w w:val="110"/>
        </w:rPr>
        <w:t> of</w:t>
      </w:r>
      <w:r>
        <w:rPr>
          <w:w w:val="110"/>
        </w:rPr>
        <w:t> 3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3</w:t>
      </w:r>
      <w:r>
        <w:rPr>
          <w:w w:val="110"/>
        </w:rPr>
        <w:t> filters</w:t>
      </w:r>
      <w:r>
        <w:rPr>
          <w:w w:val="110"/>
        </w:rPr>
        <w:t> has</w:t>
      </w:r>
      <w:r>
        <w:rPr>
          <w:w w:val="110"/>
        </w:rPr>
        <w:t> an</w:t>
      </w:r>
      <w:r>
        <w:rPr>
          <w:w w:val="110"/>
        </w:rPr>
        <w:t> effective</w:t>
      </w:r>
      <w:r>
        <w:rPr>
          <w:w w:val="110"/>
        </w:rPr>
        <w:t> </w:t>
      </w:r>
      <w:r>
        <w:rPr>
          <w:w w:val="110"/>
        </w:rPr>
        <w:t>field network</w:t>
      </w:r>
      <w:r>
        <w:rPr>
          <w:w w:val="110"/>
        </w:rPr>
        <w:t> [</w:t>
      </w:r>
      <w:hyperlink w:history="true" w:anchor="_bookmark66">
        <w:r>
          <w:rPr>
            <w:color w:val="007FAC"/>
            <w:w w:val="110"/>
          </w:rPr>
          <w:t>20</w:t>
        </w:r>
      </w:hyperlink>
      <w:r>
        <w:rPr>
          <w:w w:val="110"/>
        </w:rPr>
        <w:t>],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advantage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practice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efficiency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of view</w:t>
      </w:r>
      <w:r>
        <w:rPr>
          <w:w w:val="110"/>
        </w:rPr>
        <w:t> of 9 </w:t>
      </w:r>
      <w:r>
        <w:rPr>
          <w:rFonts w:ascii="STIX Math" w:hAnsi="STIX Math" w:eastAsia="STIX Math"/>
          <w:w w:val="110"/>
        </w:rPr>
        <w:t>× </w:t>
      </w:r>
      <w:r>
        <w:rPr>
          <w:w w:val="110"/>
        </w:rPr>
        <w:t>9, while</w:t>
      </w:r>
      <w:r>
        <w:rPr>
          <w:w w:val="110"/>
        </w:rPr>
        <w:t> only storing and training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4(3</w:t>
      </w:r>
      <w:r>
        <w:rPr>
          <w:rFonts w:ascii="STIX Math" w:hAnsi="STIX Math" w:eastAsia="STIX Math"/>
          <w:w w:val="110"/>
          <w:position w:val="6"/>
          <w:sz w:val="12"/>
        </w:rPr>
        <w:t>2</w:t>
      </w:r>
      <w:r>
        <w:rPr>
          <w:rFonts w:ascii="STIX Math" w:hAnsi="STIX Math" w:eastAsia="STIX Math"/>
          <w:i/>
          <w:w w:val="110"/>
        </w:rPr>
        <w:t>𝐶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w w:val="110"/>
          <w:vertAlign w:val="baseline"/>
        </w:rPr>
        <w:t>) </w:t>
      </w:r>
      <w:r>
        <w:rPr>
          <w:w w:val="110"/>
          <w:vertAlign w:val="baseline"/>
        </w:rPr>
        <w:t>parameters, where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channels.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total,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1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36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parameters. On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other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hand,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layer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3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×</w:t>
      </w:r>
      <w:r>
        <w:rPr>
          <w:rFonts w:ascii="STIX Math" w:hAnsi="STIX Math" w:eastAsia="STIX Math"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9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filter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7"/>
          <w:w w:val="110"/>
          <w:vertAlign w:val="baseline"/>
        </w:rPr>
        <w:t> </w:t>
      </w:r>
      <w:r>
        <w:rPr>
          <w:rFonts w:ascii="STIX Math" w:hAnsi="STIX Math" w:eastAsia="STIX Math"/>
          <w:w w:val="110"/>
          <w:vertAlign w:val="baseline"/>
        </w:rPr>
        <w:t>9</w:t>
      </w:r>
      <w:r>
        <w:rPr>
          <w:rFonts w:ascii="STIX Math" w:hAnsi="STIX Math" w:eastAsia="STIX Math"/>
          <w:w w:val="110"/>
          <w:position w:val="6"/>
          <w:sz w:val="12"/>
          <w:vertAlign w:val="baseline"/>
        </w:rPr>
        <w:t>2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STIX Math" w:hAnsi="STIX Math" w:eastAsia="STIX Math"/>
          <w:w w:val="110"/>
          <w:vertAlign w:val="baseline"/>
        </w:rPr>
        <w:t>81</w:t>
      </w:r>
      <w:r>
        <w:rPr>
          <w:rFonts w:ascii="STIX Math" w:hAnsi="STIX Math" w:eastAsia="STIX Math"/>
          <w:i/>
          <w:w w:val="110"/>
          <w:vertAlign w:val="baseline"/>
        </w:rPr>
        <w:t>𝐶</w:t>
      </w:r>
      <w:r>
        <w:rPr>
          <w:rFonts w:ascii="STIX Math" w:hAnsi="STIX Math" w:eastAsia="STIX Math"/>
          <w:w w:val="110"/>
          <w:vertAlign w:val="superscript"/>
        </w:rPr>
        <w:t>2</w:t>
      </w:r>
      <w:r>
        <w:rPr>
          <w:rFonts w:ascii="STIX Math" w:hAnsi="STIX Math" w:eastAsia="STIX Math"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parameters, which requires 125% more parameters for the same</w:t>
      </w:r>
    </w:p>
    <w:p>
      <w:pPr>
        <w:pStyle w:val="BodyText"/>
        <w:spacing w:before="23"/>
        <w:jc w:val="both"/>
      </w:pPr>
      <w:r>
        <w:rPr>
          <w:w w:val="105"/>
        </w:rPr>
        <w:t>effective</w:t>
      </w:r>
      <w:r>
        <w:rPr>
          <w:spacing w:val="16"/>
          <w:w w:val="105"/>
        </w:rPr>
        <w:t> </w:t>
      </w:r>
      <w:r>
        <w:rPr>
          <w:w w:val="105"/>
        </w:rPr>
        <w:t>field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view.</w:t>
      </w:r>
    </w:p>
    <w:p>
      <w:pPr>
        <w:pStyle w:val="BodyText"/>
        <w:spacing w:line="271" w:lineRule="auto" w:before="24"/>
        <w:ind w:right="38" w:firstLine="239"/>
        <w:jc w:val="both"/>
      </w:pPr>
      <w:r>
        <w:rPr>
          <w:w w:val="110"/>
        </w:rPr>
        <w:t>Other than architectural advantages, selecting appropriate </w:t>
      </w:r>
      <w:r>
        <w:rPr>
          <w:w w:val="110"/>
        </w:rPr>
        <w:t>hyperpa- rameters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chosen</w:t>
      </w:r>
      <w:r>
        <w:rPr>
          <w:spacing w:val="-7"/>
          <w:w w:val="110"/>
        </w:rPr>
        <w:t> </w:t>
      </w:r>
      <w:r>
        <w:rPr>
          <w:w w:val="110"/>
        </w:rPr>
        <w:t>network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essential</w:t>
      </w:r>
      <w:r>
        <w:rPr>
          <w:spacing w:val="-7"/>
          <w:w w:val="110"/>
        </w:rPr>
        <w:t> </w:t>
      </w:r>
      <w:r>
        <w:rPr>
          <w:w w:val="110"/>
        </w:rPr>
        <w:t>step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often</w:t>
      </w:r>
      <w:r>
        <w:rPr>
          <w:spacing w:val="-7"/>
          <w:w w:val="110"/>
        </w:rPr>
        <w:t> </w:t>
      </w:r>
      <w:r>
        <w:rPr>
          <w:w w:val="110"/>
        </w:rPr>
        <w:t>requires</w:t>
      </w:r>
      <w:r>
        <w:rPr>
          <w:spacing w:val="-7"/>
          <w:w w:val="110"/>
        </w:rPr>
        <w:t> </w:t>
      </w:r>
      <w:r>
        <w:rPr>
          <w:w w:val="110"/>
        </w:rPr>
        <w:t>a lot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trials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general</w:t>
      </w:r>
      <w:r>
        <w:rPr>
          <w:spacing w:val="-6"/>
          <w:w w:val="110"/>
        </w:rPr>
        <w:t> </w:t>
      </w:r>
      <w:r>
        <w:rPr>
          <w:w w:val="110"/>
        </w:rPr>
        <w:t>understanding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techniques and</w:t>
      </w:r>
      <w:r>
        <w:rPr>
          <w:w w:val="110"/>
        </w:rPr>
        <w:t> algorithms</w:t>
      </w:r>
      <w:r>
        <w:rPr>
          <w:w w:val="110"/>
        </w:rPr>
        <w:t> [</w:t>
      </w:r>
      <w:hyperlink w:history="true" w:anchor="_bookmark83">
        <w:r>
          <w:rPr>
            <w:color w:val="007FAC"/>
            <w:w w:val="110"/>
          </w:rPr>
          <w:t>34</w:t>
        </w:r>
      </w:hyperlink>
      <w:r>
        <w:rPr>
          <w:w w:val="110"/>
        </w:rPr>
        <w:t>].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since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process involves</w:t>
      </w:r>
      <w:r>
        <w:rPr>
          <w:w w:val="110"/>
        </w:rPr>
        <w:t> an</w:t>
      </w:r>
      <w:r>
        <w:rPr>
          <w:w w:val="110"/>
        </w:rPr>
        <w:t> extensive</w:t>
      </w:r>
      <w:r>
        <w:rPr>
          <w:w w:val="110"/>
        </w:rPr>
        <w:t> trial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network,</w:t>
      </w:r>
      <w:r>
        <w:rPr>
          <w:w w:val="110"/>
        </w:rPr>
        <w:t> a</w:t>
      </w:r>
      <w:r>
        <w:rPr>
          <w:w w:val="110"/>
        </w:rPr>
        <w:t> subset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dataset containing only the original 30,000 regular shape-packed images is employed,</w:t>
      </w:r>
      <w:r>
        <w:rPr>
          <w:w w:val="110"/>
        </w:rPr>
        <w:t> thus</w:t>
      </w:r>
      <w:r>
        <w:rPr>
          <w:w w:val="110"/>
        </w:rPr>
        <w:t> reducing</w:t>
      </w:r>
      <w:r>
        <w:rPr>
          <w:w w:val="110"/>
        </w:rPr>
        <w:t> computational</w:t>
      </w:r>
      <w:r>
        <w:rPr>
          <w:w w:val="110"/>
        </w:rPr>
        <w:t> time</w:t>
      </w:r>
      <w:r>
        <w:rPr>
          <w:w w:val="110"/>
        </w:rPr>
        <w:t> and</w:t>
      </w:r>
      <w:r>
        <w:rPr>
          <w:w w:val="110"/>
        </w:rPr>
        <w:t> allowing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deep and</w:t>
      </w:r>
      <w:r>
        <w:rPr>
          <w:w w:val="110"/>
        </w:rPr>
        <w:t> extensive</w:t>
      </w:r>
      <w:r>
        <w:rPr>
          <w:w w:val="110"/>
        </w:rPr>
        <w:t> search</w:t>
      </w:r>
      <w:r>
        <w:rPr>
          <w:w w:val="110"/>
        </w:rPr>
        <w:t> for</w:t>
      </w:r>
      <w:r>
        <w:rPr>
          <w:w w:val="110"/>
        </w:rPr>
        <w:t> ideal</w:t>
      </w:r>
      <w:r>
        <w:rPr>
          <w:w w:val="110"/>
        </w:rPr>
        <w:t> architecture</w:t>
      </w:r>
      <w:r>
        <w:rPr>
          <w:w w:val="110"/>
        </w:rPr>
        <w:t> and</w:t>
      </w:r>
      <w:r>
        <w:rPr>
          <w:w w:val="110"/>
        </w:rPr>
        <w:t> hyperparameters.</w:t>
      </w:r>
      <w:r>
        <w:rPr>
          <w:w w:val="110"/>
        </w:rPr>
        <w:t> The ratio</w:t>
      </w:r>
      <w:r>
        <w:rPr>
          <w:w w:val="110"/>
        </w:rPr>
        <w:t> of</w:t>
      </w:r>
      <w:r>
        <w:rPr>
          <w:w w:val="110"/>
        </w:rPr>
        <w:t> thermal</w:t>
      </w:r>
      <w:r>
        <w:rPr>
          <w:w w:val="110"/>
        </w:rPr>
        <w:t> conductivities</w:t>
      </w:r>
      <w:r>
        <w:rPr>
          <w:w w:val="110"/>
        </w:rPr>
        <w:t> used</w:t>
      </w:r>
      <w:r>
        <w:rPr>
          <w:w w:val="110"/>
        </w:rPr>
        <w:t> is</w:t>
      </w:r>
      <w:r>
        <w:rPr>
          <w:w w:val="110"/>
        </w:rPr>
        <w:t> set</w:t>
      </w:r>
      <w:r>
        <w:rPr>
          <w:w w:val="110"/>
        </w:rPr>
        <w:t> to</w:t>
      </w:r>
      <w:r>
        <w:rPr>
          <w:w w:val="110"/>
        </w:rPr>
        <w:t> 10</w:t>
      </w:r>
      <w:r>
        <w:rPr>
          <w:w w:val="110"/>
        </w:rPr>
        <w:t> to</w:t>
      </w:r>
      <w:r>
        <w:rPr>
          <w:w w:val="110"/>
        </w:rPr>
        <w:t> minimize</w:t>
      </w:r>
      <w:r>
        <w:rPr>
          <w:w w:val="110"/>
        </w:rPr>
        <w:t> the computational</w:t>
      </w:r>
      <w:r>
        <w:rPr>
          <w:w w:val="110"/>
        </w:rPr>
        <w:t> error</w:t>
      </w:r>
      <w:r>
        <w:rPr>
          <w:w w:val="110"/>
        </w:rPr>
        <w:t> and</w:t>
      </w:r>
      <w:r>
        <w:rPr>
          <w:w w:val="110"/>
        </w:rPr>
        <w:t> computational</w:t>
      </w:r>
      <w:r>
        <w:rPr>
          <w:w w:val="110"/>
        </w:rPr>
        <w:t> time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model.</w:t>
      </w:r>
      <w:r>
        <w:rPr>
          <w:w w:val="110"/>
        </w:rPr>
        <w:t> The objective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tackle</w:t>
      </w:r>
      <w:r>
        <w:rPr>
          <w:spacing w:val="-5"/>
          <w:w w:val="110"/>
        </w:rPr>
        <w:t> </w:t>
      </w:r>
      <w:r>
        <w:rPr>
          <w:w w:val="110"/>
        </w:rPr>
        <w:t>ambiguities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prior</w:t>
      </w:r>
      <w:r>
        <w:rPr>
          <w:spacing w:val="-5"/>
          <w:w w:val="110"/>
        </w:rPr>
        <w:t> </w:t>
      </w:r>
      <w:r>
        <w:rPr>
          <w:w w:val="110"/>
        </w:rPr>
        <w:t>art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justify the</w:t>
      </w:r>
      <w:r>
        <w:rPr>
          <w:spacing w:val="27"/>
          <w:w w:val="110"/>
        </w:rPr>
        <w:t> </w:t>
      </w:r>
      <w:r>
        <w:rPr>
          <w:w w:val="110"/>
        </w:rPr>
        <w:t>selection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general</w:t>
      </w:r>
      <w:r>
        <w:rPr>
          <w:spacing w:val="27"/>
          <w:w w:val="110"/>
        </w:rPr>
        <w:t> </w:t>
      </w:r>
      <w:r>
        <w:rPr>
          <w:w w:val="110"/>
        </w:rPr>
        <w:t>hyperparameters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problems</w:t>
      </w:r>
      <w:r>
        <w:rPr>
          <w:spacing w:val="27"/>
          <w:w w:val="110"/>
        </w:rPr>
        <w:t> </w:t>
      </w:r>
      <w:r>
        <w:rPr>
          <w:w w:val="110"/>
        </w:rPr>
        <w:t>that</w:t>
      </w:r>
      <w:r>
        <w:rPr>
          <w:spacing w:val="27"/>
          <w:w w:val="110"/>
        </w:rPr>
        <w:t> </w:t>
      </w:r>
      <w:r>
        <w:rPr>
          <w:w w:val="110"/>
        </w:rPr>
        <w:t>focus</w:t>
      </w:r>
      <w:r>
        <w:rPr>
          <w:spacing w:val="28"/>
          <w:w w:val="110"/>
        </w:rPr>
        <w:t> </w:t>
      </w:r>
      <w:r>
        <w:rPr>
          <w:spacing w:val="-7"/>
          <w:w w:val="110"/>
        </w:rPr>
        <w:t>on</w:t>
      </w: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240" w:lineRule="auto" w:before="136" w:after="0"/>
        <w:ind w:left="496" w:right="0" w:hanging="345"/>
        <w:jc w:val="left"/>
        <w:rPr>
          <w:i/>
          <w:sz w:val="16"/>
        </w:rPr>
      </w:pPr>
      <w:r>
        <w:rPr/>
        <w:br w:type="column"/>
      </w:r>
      <w:bookmarkStart w:name="CNN Architecture Optimization" w:id="35"/>
      <w:bookmarkEnd w:id="35"/>
      <w:r>
        <w:rPr/>
      </w:r>
      <w:r>
        <w:rPr>
          <w:i/>
          <w:sz w:val="16"/>
        </w:rPr>
        <w:t>CNN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16"/>
          <w:sz w:val="16"/>
        </w:rPr>
        <w:t> </w:t>
      </w:r>
      <w:r>
        <w:rPr>
          <w:i/>
          <w:spacing w:val="-2"/>
          <w:sz w:val="16"/>
        </w:rPr>
        <w:t>optimization</w:t>
      </w:r>
    </w:p>
    <w:p>
      <w:pPr>
        <w:pStyle w:val="BodyText"/>
        <w:spacing w:before="48"/>
        <w:ind w:left="0"/>
        <w:rPr>
          <w:i/>
        </w:rPr>
      </w:pPr>
    </w:p>
    <w:p>
      <w:pPr>
        <w:pStyle w:val="BodyText"/>
        <w:spacing w:line="271" w:lineRule="auto"/>
        <w:ind w:right="149" w:firstLine="239"/>
        <w:jc w:val="both"/>
      </w:pPr>
      <w:r>
        <w:rPr>
          <w:w w:val="110"/>
        </w:rPr>
        <w:t>The</w:t>
      </w:r>
      <w:r>
        <w:rPr>
          <w:w w:val="110"/>
        </w:rPr>
        <w:t> VGG</w:t>
      </w:r>
      <w:r>
        <w:rPr>
          <w:w w:val="110"/>
        </w:rPr>
        <w:t> network</w:t>
      </w:r>
      <w:r>
        <w:rPr>
          <w:w w:val="110"/>
        </w:rPr>
        <w:t> and</w:t>
      </w:r>
      <w:r>
        <w:rPr>
          <w:w w:val="110"/>
        </w:rPr>
        <w:t> most</w:t>
      </w:r>
      <w:r>
        <w:rPr>
          <w:w w:val="110"/>
        </w:rPr>
        <w:t> other</w:t>
      </w:r>
      <w:r>
        <w:rPr>
          <w:w w:val="110"/>
        </w:rPr>
        <w:t> networks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literature</w:t>
      </w:r>
      <w:r>
        <w:rPr>
          <w:w w:val="110"/>
        </w:rPr>
        <w:t> </w:t>
      </w:r>
      <w:r>
        <w:rPr>
          <w:w w:val="110"/>
        </w:rPr>
        <w:t>are designed to excel at image classification tasks. The scope of this work 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predict</w:t>
      </w:r>
      <w:r>
        <w:rPr>
          <w:spacing w:val="-7"/>
          <w:w w:val="110"/>
        </w:rPr>
        <w:t> </w:t>
      </w:r>
      <w:r>
        <w:rPr>
          <w:w w:val="110"/>
        </w:rPr>
        <w:t>physical</w:t>
      </w:r>
      <w:r>
        <w:rPr>
          <w:spacing w:val="-6"/>
          <w:w w:val="110"/>
        </w:rPr>
        <w:t> </w:t>
      </w:r>
      <w:r>
        <w:rPr>
          <w:w w:val="110"/>
        </w:rPr>
        <w:t>properties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extracted</w:t>
      </w:r>
      <w:r>
        <w:rPr>
          <w:spacing w:val="-6"/>
          <w:w w:val="110"/>
        </w:rPr>
        <w:t> </w:t>
      </w:r>
      <w:r>
        <w:rPr>
          <w:w w:val="110"/>
        </w:rPr>
        <w:t>feature</w:t>
      </w:r>
      <w:r>
        <w:rPr>
          <w:spacing w:val="-7"/>
          <w:w w:val="110"/>
        </w:rPr>
        <w:t> </w:t>
      </w:r>
      <w:r>
        <w:rPr>
          <w:w w:val="110"/>
        </w:rPr>
        <w:t>maps.</w:t>
      </w:r>
      <w:r>
        <w:rPr>
          <w:spacing w:val="-6"/>
          <w:w w:val="110"/>
        </w:rPr>
        <w:t> </w:t>
      </w:r>
      <w:r>
        <w:rPr>
          <w:spacing w:val="-4"/>
          <w:w w:val="110"/>
        </w:rPr>
        <w:t>Hence</w:t>
      </w:r>
    </w:p>
    <w:p>
      <w:pPr>
        <w:pStyle w:val="BodyText"/>
        <w:spacing w:line="92" w:lineRule="exact"/>
      </w:pPr>
      <w:r>
        <w:rPr>
          <w:w w:val="110"/>
        </w:rPr>
        <w:t>this</w:t>
      </w:r>
      <w:r>
        <w:rPr>
          <w:spacing w:val="14"/>
          <w:w w:val="110"/>
        </w:rPr>
        <w:t> </w:t>
      </w:r>
      <w:r>
        <w:rPr>
          <w:w w:val="110"/>
        </w:rPr>
        <w:t>study</w:t>
      </w:r>
      <w:r>
        <w:rPr>
          <w:spacing w:val="14"/>
          <w:w w:val="110"/>
        </w:rPr>
        <w:t> </w:t>
      </w:r>
      <w:r>
        <w:rPr>
          <w:w w:val="110"/>
        </w:rPr>
        <w:t>uses</w:t>
      </w:r>
      <w:r>
        <w:rPr>
          <w:spacing w:val="14"/>
          <w:w w:val="110"/>
        </w:rPr>
        <w:t> </w:t>
      </w:r>
      <w:r>
        <w:rPr>
          <w:w w:val="110"/>
        </w:rPr>
        <w:t>128</w:t>
      </w:r>
      <w:r>
        <w:rPr>
          <w:spacing w:val="1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4"/>
          <w:w w:val="110"/>
        </w:rPr>
        <w:t> </w:t>
      </w:r>
      <w:r>
        <w:rPr>
          <w:w w:val="110"/>
        </w:rPr>
        <w:t>128</w:t>
      </w:r>
      <w:r>
        <w:rPr>
          <w:spacing w:val="15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14"/>
          <w:w w:val="110"/>
        </w:rPr>
        <w:t> </w:t>
      </w:r>
      <w:r>
        <w:rPr>
          <w:w w:val="110"/>
        </w:rPr>
        <w:t>1</w:t>
      </w:r>
      <w:r>
        <w:rPr>
          <w:spacing w:val="14"/>
          <w:w w:val="110"/>
        </w:rPr>
        <w:t> </w:t>
      </w:r>
      <w:r>
        <w:rPr>
          <w:w w:val="110"/>
        </w:rPr>
        <w:t>binary</w:t>
      </w:r>
      <w:r>
        <w:rPr>
          <w:spacing w:val="14"/>
          <w:w w:val="110"/>
        </w:rPr>
        <w:t> </w:t>
      </w:r>
      <w:r>
        <w:rPr>
          <w:w w:val="110"/>
        </w:rPr>
        <w:t>images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input</w:t>
      </w:r>
      <w:r>
        <w:rPr>
          <w:spacing w:val="15"/>
          <w:w w:val="110"/>
        </w:rPr>
        <w:t> </w:t>
      </w: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opposed</w:t>
      </w:r>
    </w:p>
    <w:p>
      <w:pPr>
        <w:pStyle w:val="BodyText"/>
        <w:spacing w:line="339" w:lineRule="exact"/>
      </w:pPr>
      <w:r>
        <w:rPr>
          <w:w w:val="110"/>
        </w:rPr>
        <w:t>to</w:t>
      </w:r>
      <w:r>
        <w:rPr>
          <w:spacing w:val="32"/>
          <w:w w:val="110"/>
        </w:rPr>
        <w:t> </w:t>
      </w:r>
      <w:r>
        <w:rPr>
          <w:w w:val="110"/>
        </w:rPr>
        <w:t>224</w:t>
      </w:r>
      <w:r>
        <w:rPr>
          <w:spacing w:val="33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33"/>
          <w:w w:val="110"/>
        </w:rPr>
        <w:t> </w:t>
      </w:r>
      <w:r>
        <w:rPr>
          <w:w w:val="110"/>
        </w:rPr>
        <w:t>224</w:t>
      </w:r>
      <w:r>
        <w:rPr>
          <w:spacing w:val="32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33"/>
          <w:w w:val="110"/>
        </w:rPr>
        <w:t> </w:t>
      </w:r>
      <w:r>
        <w:rPr>
          <w:w w:val="110"/>
        </w:rPr>
        <w:t>3</w:t>
      </w:r>
      <w:r>
        <w:rPr>
          <w:spacing w:val="33"/>
          <w:w w:val="110"/>
        </w:rPr>
        <w:t> </w:t>
      </w:r>
      <w:r>
        <w:rPr>
          <w:w w:val="110"/>
        </w:rPr>
        <w:t>RGB</w:t>
      </w:r>
      <w:r>
        <w:rPr>
          <w:spacing w:val="33"/>
          <w:w w:val="110"/>
        </w:rPr>
        <w:t> </w:t>
      </w:r>
      <w:r>
        <w:rPr>
          <w:w w:val="110"/>
        </w:rPr>
        <w:t>images</w:t>
      </w:r>
      <w:r>
        <w:rPr>
          <w:spacing w:val="32"/>
          <w:w w:val="110"/>
        </w:rPr>
        <w:t> </w:t>
      </w:r>
      <w:r>
        <w:rPr>
          <w:w w:val="110"/>
        </w:rPr>
        <w:t>used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original</w:t>
      </w:r>
      <w:r>
        <w:rPr>
          <w:spacing w:val="32"/>
          <w:w w:val="110"/>
        </w:rPr>
        <w:t> </w:t>
      </w:r>
      <w:r>
        <w:rPr>
          <w:w w:val="110"/>
        </w:rPr>
        <w:t>VGG-</w:t>
      </w:r>
      <w:r>
        <w:rPr>
          <w:spacing w:val="-2"/>
          <w:w w:val="110"/>
        </w:rPr>
        <w:t>network.</w:t>
      </w:r>
    </w:p>
    <w:p>
      <w:pPr>
        <w:pStyle w:val="BodyText"/>
        <w:spacing w:line="172" w:lineRule="exact"/>
        <w:jc w:val="both"/>
      </w:pPr>
      <w:r>
        <w:rPr>
          <w:w w:val="110"/>
        </w:rPr>
        <w:t>Other</w:t>
      </w:r>
      <w:r>
        <w:rPr>
          <w:spacing w:val="22"/>
          <w:w w:val="110"/>
        </w:rPr>
        <w:t> </w:t>
      </w:r>
      <w:r>
        <w:rPr>
          <w:w w:val="110"/>
        </w:rPr>
        <w:t>adaptations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network</w:t>
      </w:r>
      <w:r>
        <w:rPr>
          <w:spacing w:val="23"/>
          <w:w w:val="110"/>
        </w:rPr>
        <w:t> </w:t>
      </w:r>
      <w:r>
        <w:rPr>
          <w:w w:val="110"/>
        </w:rPr>
        <w:t>must</w:t>
      </w:r>
      <w:r>
        <w:rPr>
          <w:spacing w:val="22"/>
          <w:w w:val="110"/>
        </w:rPr>
        <w:t> </w:t>
      </w:r>
      <w:r>
        <w:rPr>
          <w:w w:val="110"/>
        </w:rPr>
        <w:t>also</w:t>
      </w:r>
      <w:r>
        <w:rPr>
          <w:spacing w:val="23"/>
          <w:w w:val="110"/>
        </w:rPr>
        <w:t> </w:t>
      </w:r>
      <w:r>
        <w:rPr>
          <w:w w:val="110"/>
        </w:rPr>
        <w:t>follow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optimize</w:t>
      </w:r>
      <w:r>
        <w:rPr>
          <w:spacing w:val="23"/>
          <w:w w:val="110"/>
        </w:rPr>
        <w:t> </w:t>
      </w:r>
      <w:r>
        <w:rPr>
          <w:w w:val="110"/>
        </w:rPr>
        <w:t>it</w:t>
      </w:r>
      <w:r>
        <w:rPr>
          <w:spacing w:val="2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71" w:lineRule="auto" w:before="25"/>
        <w:ind w:right="149"/>
        <w:jc w:val="both"/>
      </w:pPr>
      <w:r>
        <w:rPr>
          <w:w w:val="110"/>
        </w:rPr>
        <w:t>the</w:t>
      </w:r>
      <w:r>
        <w:rPr>
          <w:w w:val="110"/>
        </w:rPr>
        <w:t> tasks</w:t>
      </w:r>
      <w:r>
        <w:rPr>
          <w:w w:val="110"/>
        </w:rPr>
        <w:t> of</w:t>
      </w:r>
      <w:r>
        <w:rPr>
          <w:w w:val="110"/>
        </w:rPr>
        <w:t> predicting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conductivity.</w:t>
      </w:r>
      <w:r>
        <w:rPr>
          <w:w w:val="110"/>
        </w:rPr>
        <w:t> Wu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14</w:t>
        </w:r>
      </w:hyperlink>
      <w:r>
        <w:rPr>
          <w:w w:val="110"/>
        </w:rPr>
        <w:t>] conclude from their work that the mean-squared error (MSE) trends to </w:t>
      </w:r>
      <w:r>
        <w:rPr>
          <w:spacing w:val="-2"/>
          <w:w w:val="110"/>
        </w:rPr>
        <w:t>be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smaller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when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CNN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fewer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convolutional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layers.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Similarly,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Zhu </w:t>
      </w:r>
      <w:r>
        <w:rPr>
          <w:w w:val="110"/>
        </w:rPr>
        <w:t>et</w:t>
      </w:r>
      <w:r>
        <w:rPr>
          <w:spacing w:val="-5"/>
          <w:w w:val="110"/>
        </w:rPr>
        <w:t> </w:t>
      </w:r>
      <w:r>
        <w:rPr>
          <w:w w:val="110"/>
        </w:rPr>
        <w:t>al.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64">
        <w:r>
          <w:rPr>
            <w:color w:val="007FAC"/>
            <w:w w:val="110"/>
          </w:rPr>
          <w:t>18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arrived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similar</w:t>
      </w:r>
      <w:r>
        <w:rPr>
          <w:spacing w:val="-5"/>
          <w:w w:val="110"/>
        </w:rPr>
        <w:t> </w:t>
      </w:r>
      <w:r>
        <w:rPr>
          <w:w w:val="110"/>
        </w:rPr>
        <w:t>conclusion: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best</w:t>
      </w:r>
      <w:r>
        <w:rPr>
          <w:spacing w:val="-5"/>
          <w:w w:val="110"/>
        </w:rPr>
        <w:t> </w:t>
      </w:r>
      <w:r>
        <w:rPr>
          <w:w w:val="110"/>
        </w:rPr>
        <w:t>accuracies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training and</w:t>
      </w:r>
      <w:r>
        <w:rPr>
          <w:spacing w:val="-1"/>
          <w:w w:val="110"/>
        </w:rPr>
        <w:t> </w:t>
      </w:r>
      <w:r>
        <w:rPr>
          <w:w w:val="110"/>
        </w:rPr>
        <w:t>testing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effective</w:t>
      </w:r>
      <w:r>
        <w:rPr>
          <w:spacing w:val="-1"/>
          <w:w w:val="110"/>
        </w:rPr>
        <w:t> </w:t>
      </w:r>
      <w:r>
        <w:rPr>
          <w:w w:val="110"/>
        </w:rPr>
        <w:t>thermal</w:t>
      </w:r>
      <w:r>
        <w:rPr>
          <w:spacing w:val="-1"/>
          <w:w w:val="110"/>
        </w:rPr>
        <w:t> </w:t>
      </w:r>
      <w:r>
        <w:rPr>
          <w:w w:val="110"/>
        </w:rPr>
        <w:t>conductivity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were</w:t>
      </w:r>
      <w:r>
        <w:rPr>
          <w:spacing w:val="-1"/>
          <w:w w:val="110"/>
        </w:rPr>
        <w:t> </w:t>
      </w:r>
      <w:r>
        <w:rPr>
          <w:w w:val="110"/>
        </w:rPr>
        <w:t>achieved when the CNN had 2 convolutional layers. Conversely, others [</w:t>
      </w:r>
      <w:hyperlink w:history="true" w:anchor="_bookmark66">
        <w:r>
          <w:rPr>
            <w:color w:val="007FAC"/>
            <w:w w:val="110"/>
          </w:rPr>
          <w:t>20</w:t>
        </w:r>
      </w:hyperlink>
      <w:r>
        <w:rPr>
          <w:w w:val="110"/>
        </w:rPr>
        <w:t>,</w:t>
      </w:r>
      <w:hyperlink w:history="true" w:anchor="_bookmark84">
        <w:r>
          <w:rPr>
            <w:color w:val="007FAC"/>
            <w:w w:val="110"/>
          </w:rPr>
          <w:t>35</w:t>
        </w:r>
      </w:hyperlink>
      <w:r>
        <w:rPr>
          <w:w w:val="110"/>
        </w:rPr>
        <w:t>] suggest</w:t>
      </w:r>
      <w:r>
        <w:rPr>
          <w:w w:val="110"/>
        </w:rPr>
        <w:t> that</w:t>
      </w:r>
      <w:r>
        <w:rPr>
          <w:w w:val="110"/>
        </w:rPr>
        <w:t> deeper</w:t>
      </w:r>
      <w:r>
        <w:rPr>
          <w:w w:val="110"/>
        </w:rPr>
        <w:t> networks</w:t>
      </w:r>
      <w:r>
        <w:rPr>
          <w:w w:val="110"/>
        </w:rPr>
        <w:t> are</w:t>
      </w:r>
      <w:r>
        <w:rPr>
          <w:w w:val="110"/>
        </w:rPr>
        <w:t> more</w:t>
      </w:r>
      <w:r>
        <w:rPr>
          <w:w w:val="110"/>
        </w:rPr>
        <w:t> capable</w:t>
      </w:r>
      <w:r>
        <w:rPr>
          <w:w w:val="110"/>
        </w:rPr>
        <w:t> of</w:t>
      </w:r>
      <w:r>
        <w:rPr>
          <w:w w:val="110"/>
        </w:rPr>
        <w:t> extracting</w:t>
      </w:r>
      <w:r>
        <w:rPr>
          <w:w w:val="110"/>
        </w:rPr>
        <w:t> relevant features. The deepest layers, as well as the fully-connected (FC) layers play a major role in the accuracy of prediction [</w:t>
      </w:r>
      <w:hyperlink w:history="true" w:anchor="_bookmark85">
        <w:r>
          <w:rPr>
            <w:color w:val="007FAC"/>
            <w:w w:val="110"/>
          </w:rPr>
          <w:t>36</w:t>
        </w:r>
      </w:hyperlink>
      <w:r>
        <w:rPr>
          <w:w w:val="110"/>
        </w:rPr>
        <w:t>].</w:t>
      </w:r>
    </w:p>
    <w:p>
      <w:pPr>
        <w:pStyle w:val="BodyText"/>
        <w:spacing w:line="271" w:lineRule="auto" w:before="4"/>
        <w:ind w:right="149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study,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is</w:t>
      </w:r>
      <w:r>
        <w:rPr>
          <w:w w:val="110"/>
        </w:rPr>
        <w:t> increased</w:t>
      </w:r>
      <w:r>
        <w:rPr>
          <w:w w:val="110"/>
        </w:rPr>
        <w:t> from</w:t>
      </w:r>
      <w:r>
        <w:rPr>
          <w:w w:val="110"/>
        </w:rPr>
        <w:t> 2/2/1</w:t>
      </w:r>
      <w:r>
        <w:rPr>
          <w:w w:val="110"/>
        </w:rPr>
        <w:t> </w:t>
      </w:r>
      <w:r>
        <w:rPr>
          <w:w w:val="110"/>
        </w:rPr>
        <w:t>to 128/128/1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FC</w:t>
      </w:r>
      <w:r>
        <w:rPr>
          <w:w w:val="110"/>
        </w:rPr>
        <w:t> layers</w:t>
      </w:r>
      <w:r>
        <w:rPr>
          <w:w w:val="110"/>
        </w:rPr>
        <w:t> to</w:t>
      </w:r>
      <w:r>
        <w:rPr>
          <w:w w:val="110"/>
        </w:rPr>
        <w:t> compare</w:t>
      </w:r>
      <w:r>
        <w:rPr>
          <w:w w:val="110"/>
        </w:rPr>
        <w:t> which</w:t>
      </w:r>
      <w:r>
        <w:rPr>
          <w:w w:val="110"/>
        </w:rPr>
        <w:t> architecture</w:t>
      </w:r>
      <w:r>
        <w:rPr>
          <w:w w:val="110"/>
        </w:rPr>
        <w:t> has</w:t>
      </w:r>
      <w:r>
        <w:rPr>
          <w:w w:val="110"/>
        </w:rPr>
        <w:t> the highest</w:t>
      </w:r>
      <w:r>
        <w:rPr>
          <w:w w:val="110"/>
        </w:rPr>
        <w:t> accuracy</w:t>
      </w:r>
      <w:r>
        <w:rPr>
          <w:w w:val="110"/>
        </w:rPr>
        <w:t> in</w:t>
      </w:r>
      <w:r>
        <w:rPr>
          <w:w w:val="110"/>
        </w:rPr>
        <w:t> testing</w:t>
      </w:r>
      <w:r>
        <w:rPr>
          <w:w w:val="110"/>
        </w:rPr>
        <w:t> and</w:t>
      </w:r>
      <w:r>
        <w:rPr>
          <w:w w:val="110"/>
        </w:rPr>
        <w:t> training.</w:t>
      </w:r>
      <w:r>
        <w:rPr>
          <w:w w:val="110"/>
        </w:rPr>
        <w:t> All</w:t>
      </w:r>
      <w:r>
        <w:rPr>
          <w:w w:val="110"/>
        </w:rPr>
        <w:t> convolutional</w:t>
      </w:r>
      <w:r>
        <w:rPr>
          <w:w w:val="110"/>
        </w:rPr>
        <w:t> layers</w:t>
      </w:r>
      <w:r>
        <w:rPr>
          <w:w w:val="110"/>
        </w:rPr>
        <w:t> and FC</w:t>
      </w:r>
      <w:r>
        <w:rPr>
          <w:spacing w:val="-4"/>
          <w:w w:val="110"/>
        </w:rPr>
        <w:t> </w:t>
      </w:r>
      <w:r>
        <w:rPr>
          <w:w w:val="110"/>
        </w:rPr>
        <w:t>layers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rectified</w:t>
      </w:r>
      <w:r>
        <w:rPr>
          <w:spacing w:val="-4"/>
          <w:w w:val="110"/>
        </w:rPr>
        <w:t> </w:t>
      </w:r>
      <w:r>
        <w:rPr>
          <w:w w:val="110"/>
        </w:rPr>
        <w:t>linear</w:t>
      </w:r>
      <w:r>
        <w:rPr>
          <w:spacing w:val="-4"/>
          <w:w w:val="110"/>
        </w:rPr>
        <w:t> </w:t>
      </w:r>
      <w:r>
        <w:rPr>
          <w:w w:val="110"/>
        </w:rPr>
        <w:t>unit</w:t>
      </w:r>
      <w:r>
        <w:rPr>
          <w:spacing w:val="-4"/>
          <w:w w:val="110"/>
        </w:rPr>
        <w:t> </w:t>
      </w:r>
      <w:r>
        <w:rPr>
          <w:w w:val="110"/>
        </w:rPr>
        <w:t>(ReLU)</w:t>
      </w:r>
      <w:r>
        <w:rPr>
          <w:spacing w:val="-4"/>
          <w:w w:val="110"/>
        </w:rPr>
        <w:t> </w:t>
      </w:r>
      <w:r>
        <w:rPr>
          <w:w w:val="110"/>
        </w:rPr>
        <w:t>activation</w:t>
      </w:r>
      <w:r>
        <w:rPr>
          <w:spacing w:val="-4"/>
          <w:w w:val="110"/>
        </w:rPr>
        <w:t> </w:t>
      </w:r>
      <w:r>
        <w:rPr>
          <w:w w:val="110"/>
        </w:rPr>
        <w:t>function.</w:t>
      </w:r>
      <w:r>
        <w:rPr>
          <w:spacing w:val="-4"/>
          <w:w w:val="110"/>
        </w:rPr>
        <w:t> </w:t>
      </w:r>
      <w:r>
        <w:rPr>
          <w:w w:val="110"/>
        </w:rPr>
        <w:t>The training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performed</w:t>
      </w:r>
      <w:r>
        <w:rPr>
          <w:spacing w:val="15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w w:val="110"/>
        </w:rPr>
        <w:t>60</w:t>
      </w:r>
      <w:r>
        <w:rPr>
          <w:spacing w:val="15"/>
          <w:w w:val="110"/>
        </w:rPr>
        <w:t> </w:t>
      </w:r>
      <w:r>
        <w:rPr>
          <w:w w:val="110"/>
        </w:rPr>
        <w:t>epochs</w:t>
      </w:r>
      <w:r>
        <w:rPr>
          <w:spacing w:val="15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Adam</w:t>
      </w:r>
      <w:r>
        <w:rPr>
          <w:spacing w:val="15"/>
          <w:w w:val="110"/>
        </w:rPr>
        <w:t> </w:t>
      </w:r>
      <w:r>
        <w:rPr>
          <w:w w:val="110"/>
        </w:rPr>
        <w:t>optimizer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223" w:lineRule="exact"/>
      </w:pPr>
      <w:r>
        <w:rPr>
          <w:w w:val="110"/>
        </w:rPr>
        <w:t>rate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𝜆</w:t>
      </w:r>
      <w:r>
        <w:rPr>
          <w:rFonts w:ascii="STIX Math" w:eastAsia="STIX Math"/>
          <w:i/>
          <w:spacing w:val="6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6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001</w:t>
      </w:r>
      <w:r>
        <w:rPr>
          <w:rFonts w:ascii="STIX Math" w:eastAsia="STIX Math"/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batch</w:t>
      </w:r>
      <w:r>
        <w:rPr>
          <w:spacing w:val="9"/>
          <w:w w:val="110"/>
        </w:rPr>
        <w:t> </w:t>
      </w:r>
      <w:r>
        <w:rPr>
          <w:w w:val="110"/>
        </w:rPr>
        <w:t>size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32.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training</w:t>
      </w:r>
      <w:r>
        <w:rPr>
          <w:spacing w:val="10"/>
          <w:w w:val="110"/>
        </w:rPr>
        <w:t> </w:t>
      </w:r>
      <w:r>
        <w:rPr>
          <w:w w:val="110"/>
        </w:rPr>
        <w:t>uses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same</w:t>
      </w:r>
    </w:p>
    <w:p>
      <w:pPr>
        <w:pStyle w:val="BodyText"/>
        <w:spacing w:line="172" w:lineRule="exact"/>
        <w:jc w:val="both"/>
      </w:pPr>
      <w:r>
        <w:rPr>
          <w:w w:val="110"/>
        </w:rPr>
        <w:t>80/20</w:t>
      </w:r>
      <w:r>
        <w:rPr>
          <w:spacing w:val="11"/>
          <w:w w:val="110"/>
        </w:rPr>
        <w:t> </w:t>
      </w:r>
      <w:r>
        <w:rPr>
          <w:w w:val="110"/>
        </w:rPr>
        <w:t>train/test</w:t>
      </w:r>
      <w:r>
        <w:rPr>
          <w:spacing w:val="11"/>
          <w:w w:val="110"/>
        </w:rPr>
        <w:t> </w:t>
      </w:r>
      <w:r>
        <w:rPr>
          <w:w w:val="110"/>
        </w:rPr>
        <w:t>split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trials</w:t>
      </w:r>
      <w:r>
        <w:rPr>
          <w:spacing w:val="12"/>
          <w:w w:val="110"/>
        </w:rPr>
        <w:t> </w:t>
      </w:r>
      <w:r>
        <w:rPr>
          <w:w w:val="110"/>
        </w:rPr>
        <w:t>shown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hyperlink w:history="true" w:anchor="_bookmark22">
        <w:r>
          <w:rPr>
            <w:color w:val="007FAC"/>
            <w:w w:val="110"/>
          </w:rPr>
          <w:t>Table</w:t>
        </w:r>
      </w:hyperlink>
      <w:r>
        <w:rPr>
          <w:color w:val="007FAC"/>
          <w:spacing w:val="12"/>
          <w:w w:val="110"/>
        </w:rPr>
        <w:t> </w:t>
      </w:r>
      <w:hyperlink w:history="true" w:anchor="_bookmark22">
        <w:r>
          <w:rPr>
            <w:color w:val="007FAC"/>
            <w:w w:val="110"/>
          </w:rPr>
          <w:t>2</w:t>
        </w:r>
      </w:hyperlink>
      <w:r>
        <w:rPr>
          <w:color w:val="007FAC"/>
          <w:spacing w:val="11"/>
          <w:w w:val="110"/>
        </w:rPr>
        <w:t> </w:t>
      </w:r>
      <w:r>
        <w:rPr>
          <w:w w:val="110"/>
        </w:rPr>
        <w:t>while</w:t>
      </w:r>
      <w:r>
        <w:rPr>
          <w:spacing w:val="11"/>
          <w:w w:val="110"/>
        </w:rPr>
        <w:t> </w:t>
      </w:r>
      <w:r>
        <w:rPr>
          <w:w w:val="110"/>
        </w:rPr>
        <w:t>holding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1" w:lineRule="auto" w:before="24"/>
        <w:ind w:right="149"/>
        <w:jc w:val="both"/>
      </w:pPr>
      <w:r>
        <w:rPr>
          <w:w w:val="110"/>
        </w:rPr>
        <w:t>3 FC layers constant. The first two FCs have 64 nodes, and the last </w:t>
      </w:r>
      <w:r>
        <w:rPr>
          <w:w w:val="110"/>
        </w:rPr>
        <w:t>FC</w:t>
      </w:r>
      <w:r>
        <w:rPr>
          <w:w w:val="110"/>
        </w:rPr>
        <w:t> has one node as the model output.</w:t>
      </w:r>
    </w:p>
    <w:p>
      <w:pPr>
        <w:pStyle w:val="BodyText"/>
        <w:spacing w:line="271" w:lineRule="auto" w:before="1"/>
        <w:ind w:right="149" w:firstLine="239"/>
        <w:jc w:val="both"/>
      </w:pPr>
      <w:r>
        <w:rPr>
          <w:w w:val="110"/>
        </w:rPr>
        <w:t>The</w:t>
      </w:r>
      <w:r>
        <w:rPr>
          <w:w w:val="110"/>
        </w:rPr>
        <w:t> architecture</w:t>
      </w:r>
      <w:r>
        <w:rPr>
          <w:w w:val="110"/>
        </w:rPr>
        <w:t> with</w:t>
      </w:r>
      <w:r>
        <w:rPr>
          <w:w w:val="110"/>
        </w:rPr>
        <w:t> 16</w:t>
      </w:r>
      <w:r>
        <w:rPr>
          <w:w w:val="110"/>
        </w:rPr>
        <w:t> convolutional</w:t>
      </w:r>
      <w:r>
        <w:rPr>
          <w:w w:val="110"/>
        </w:rPr>
        <w:t> layers</w:t>
      </w:r>
      <w:r>
        <w:rPr>
          <w:w w:val="110"/>
        </w:rPr>
        <w:t> looks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</w:t>
      </w:r>
      <w:r>
        <w:rPr>
          <w:w w:val="110"/>
        </w:rPr>
        <w:t>as VGG19, which has 16 convolutional layers and 3 FC layers. Based on the</w:t>
      </w:r>
      <w:r>
        <w:rPr>
          <w:spacing w:val="27"/>
          <w:w w:val="110"/>
        </w:rPr>
        <w:t> </w:t>
      </w:r>
      <w:r>
        <w:rPr>
          <w:w w:val="110"/>
        </w:rPr>
        <w:t>trend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test</w:t>
      </w:r>
      <w:r>
        <w:rPr>
          <w:spacing w:val="27"/>
          <w:w w:val="110"/>
        </w:rPr>
        <w:t> </w:t>
      </w:r>
      <w:r>
        <w:rPr>
          <w:w w:val="110"/>
        </w:rPr>
        <w:t>MAPE</w:t>
      </w:r>
      <w:r>
        <w:rPr>
          <w:spacing w:val="27"/>
          <w:w w:val="110"/>
        </w:rPr>
        <w:t> </w:t>
      </w:r>
      <w:r>
        <w:rPr>
          <w:w w:val="110"/>
        </w:rPr>
        <w:t>displayed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hyperlink w:history="true" w:anchor="_bookmark22">
        <w:r>
          <w:rPr>
            <w:color w:val="007FAC"/>
            <w:w w:val="110"/>
          </w:rPr>
          <w:t>Table</w:t>
        </w:r>
      </w:hyperlink>
      <w:r>
        <w:rPr>
          <w:color w:val="007FAC"/>
          <w:spacing w:val="27"/>
          <w:w w:val="110"/>
        </w:rPr>
        <w:t> </w:t>
      </w:r>
      <w:hyperlink w:history="true" w:anchor="_bookmark22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more</w:t>
      </w:r>
      <w:r>
        <w:rPr>
          <w:spacing w:val="27"/>
          <w:w w:val="110"/>
        </w:rPr>
        <w:t> </w:t>
      </w:r>
      <w:r>
        <w:rPr>
          <w:w w:val="110"/>
        </w:rPr>
        <w:t>information is</w:t>
      </w:r>
      <w:r>
        <w:rPr>
          <w:w w:val="110"/>
        </w:rPr>
        <w:t> encoded</w:t>
      </w:r>
      <w:r>
        <w:rPr>
          <w:w w:val="110"/>
        </w:rPr>
        <w:t> through</w:t>
      </w:r>
      <w:r>
        <w:rPr>
          <w:w w:val="110"/>
        </w:rPr>
        <w:t> the</w:t>
      </w:r>
      <w:r>
        <w:rPr>
          <w:w w:val="110"/>
        </w:rPr>
        <w:t> convolutional</w:t>
      </w:r>
      <w:r>
        <w:rPr>
          <w:w w:val="110"/>
        </w:rPr>
        <w:t> layers,</w:t>
      </w:r>
      <w:r>
        <w:rPr>
          <w:w w:val="110"/>
        </w:rPr>
        <w:t> the</w:t>
      </w:r>
      <w:r>
        <w:rPr>
          <w:w w:val="110"/>
        </w:rPr>
        <w:t> more</w:t>
      </w:r>
      <w:r>
        <w:rPr>
          <w:w w:val="110"/>
        </w:rPr>
        <w:t> accurate</w:t>
      </w:r>
      <w:r>
        <w:rPr>
          <w:w w:val="110"/>
        </w:rPr>
        <w:t> the predictions in testing get. It is clear that overfitting is more prominent </w:t>
      </w:r>
      <w:r>
        <w:rPr/>
        <w:t>with</w:t>
      </w:r>
      <w:r>
        <w:rPr>
          <w:spacing w:val="35"/>
        </w:rPr>
        <w:t> </w:t>
      </w:r>
      <w:r>
        <w:rPr/>
        <w:t>fewer</w:t>
      </w:r>
      <w:r>
        <w:rPr>
          <w:spacing w:val="35"/>
        </w:rPr>
        <w:t> </w:t>
      </w:r>
      <w:r>
        <w:rPr/>
        <w:t>convolutional</w:t>
      </w:r>
      <w:r>
        <w:rPr>
          <w:spacing w:val="35"/>
        </w:rPr>
        <w:t> </w:t>
      </w:r>
      <w:r>
        <w:rPr/>
        <w:t>layers</w:t>
      </w:r>
      <w:r>
        <w:rPr>
          <w:spacing w:val="35"/>
        </w:rPr>
        <w:t> </w:t>
      </w:r>
      <w:r>
        <w:rPr/>
        <w:t>when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VGG-inspired</w:t>
      </w:r>
      <w:r>
        <w:rPr>
          <w:spacing w:val="35"/>
        </w:rPr>
        <w:t> </w:t>
      </w:r>
      <w:r>
        <w:rPr/>
        <w:t>network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>
          <w:spacing w:val="-4"/>
        </w:rPr>
        <w:t>used</w:t>
      </w:r>
    </w:p>
    <w:p>
      <w:pPr>
        <w:spacing w:after="0" w:line="271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2353"/>
        <w:rPr>
          <w:sz w:val="20"/>
        </w:rPr>
      </w:pPr>
      <w:r>
        <w:rPr>
          <w:sz w:val="20"/>
        </w:rPr>
        <w:drawing>
          <wp:inline distT="0" distB="0" distL="0" distR="0">
            <wp:extent cx="3808054" cy="1377696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8054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8"/>
        <w:ind w:left="0"/>
        <w:rPr>
          <w:sz w:val="12"/>
        </w:rPr>
      </w:pPr>
    </w:p>
    <w:p>
      <w:pPr>
        <w:spacing w:before="1"/>
        <w:ind w:left="0" w:right="0" w:firstLine="0"/>
        <w:jc w:val="center"/>
        <w:rPr>
          <w:sz w:val="12"/>
        </w:rPr>
      </w:pPr>
      <w:bookmarkStart w:name="_bookmark25" w:id="36"/>
      <w:bookmarkEnd w:id="36"/>
      <w:r>
        <w:rPr/>
      </w:r>
      <w:r>
        <w:rPr>
          <w:b/>
          <w:w w:val="120"/>
          <w:sz w:val="12"/>
        </w:rPr>
        <w:t>/ig.</w:t>
      </w:r>
      <w:r>
        <w:rPr>
          <w:b/>
          <w:spacing w:val="11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Architecture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compiling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results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from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this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section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outlining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best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performing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network.</w:t>
      </w:r>
    </w:p>
    <w:p>
      <w:pPr>
        <w:pStyle w:val="BodyText"/>
        <w:spacing w:before="3"/>
        <w:ind w:left="0"/>
      </w:pPr>
    </w:p>
    <w:p>
      <w:pPr>
        <w:spacing w:after="0"/>
        <w:sectPr>
          <w:pgSz w:w="11910" w:h="15880"/>
          <w:pgMar w:header="208" w:footer="544" w:top="840" w:bottom="740" w:left="600" w:right="600"/>
        </w:sectPr>
      </w:pPr>
    </w:p>
    <w:p>
      <w:pPr>
        <w:spacing w:before="101"/>
        <w:ind w:left="151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line="297" w:lineRule="auto" w:before="33"/>
        <w:ind w:left="151" w:right="0" w:firstLine="0"/>
        <w:jc w:val="left"/>
        <w:rPr>
          <w:sz w:val="12"/>
        </w:rPr>
      </w:pPr>
      <w:bookmarkStart w:name="_bookmark26" w:id="37"/>
      <w:bookmarkEnd w:id="37"/>
      <w:r>
        <w:rPr/>
      </w:r>
      <w:r>
        <w:rPr>
          <w:w w:val="115"/>
          <w:sz w:val="12"/>
        </w:rPr>
        <w:t>Effect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FC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nodes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accuracy,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validation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accuracy,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number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parameters.</w:t>
      </w:r>
    </w:p>
    <w:p>
      <w:pPr>
        <w:spacing w:before="101"/>
        <w:ind w:left="151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4</w:t>
      </w:r>
    </w:p>
    <w:p>
      <w:pPr>
        <w:spacing w:line="297" w:lineRule="auto" w:before="33"/>
        <w:ind w:left="151" w:right="159" w:firstLine="0"/>
        <w:jc w:val="left"/>
        <w:rPr>
          <w:sz w:val="12"/>
        </w:rPr>
      </w:pPr>
      <w:bookmarkStart w:name="_bookmark27" w:id="38"/>
      <w:bookmarkEnd w:id="38"/>
      <w:r>
        <w:rPr/>
      </w:r>
      <w:r>
        <w:rPr>
          <w:w w:val="115"/>
          <w:sz w:val="12"/>
        </w:rPr>
        <w:t>Training outline and accuracy for selected combinations of parameters, all using 30,000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images.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"/>
        <w:gridCol w:w="1373"/>
        <w:gridCol w:w="1126"/>
        <w:gridCol w:w="1557"/>
        <w:gridCol w:w="358"/>
        <w:gridCol w:w="579"/>
        <w:gridCol w:w="868"/>
        <w:gridCol w:w="1072"/>
        <w:gridCol w:w="669"/>
        <w:gridCol w:w="972"/>
        <w:gridCol w:w="858"/>
      </w:tblGrid>
      <w:tr>
        <w:trPr>
          <w:trHeight w:val="227" w:hRule="atLeast"/>
        </w:trPr>
        <w:tc>
          <w:tcPr>
            <w:tcW w:w="9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0"/>
                <w:sz w:val="12"/>
              </w:rPr>
              <w:t>FC</w:t>
            </w:r>
            <w:r>
              <w:rPr>
                <w:spacing w:val="6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Nodes</w:t>
            </w:r>
          </w:p>
        </w:tc>
        <w:tc>
          <w:tcPr>
            <w:tcW w:w="1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7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Training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7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Test</w:t>
            </w:r>
          </w:p>
        </w:tc>
        <w:tc>
          <w:tcPr>
            <w:tcW w:w="15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7"/>
              <w:rPr>
                <w:sz w:val="12"/>
              </w:rPr>
            </w:pPr>
            <w:r>
              <w:rPr>
                <w:w w:val="120"/>
                <w:sz w:val="12"/>
              </w:rPr>
              <w:t>Trainable</w:t>
            </w:r>
            <w:r>
              <w:rPr>
                <w:spacing w:val="3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parameters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Model</w:t>
            </w:r>
          </w:p>
        </w:tc>
        <w:tc>
          <w:tcPr>
            <w:tcW w:w="8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37"/>
              <w:rPr>
                <w:sz w:val="12"/>
              </w:rPr>
            </w:pPr>
            <w:r>
              <w:rPr>
                <w:w w:val="110"/>
                <w:sz w:val="12"/>
              </w:rPr>
              <w:t>Batch</w:t>
            </w:r>
            <w:r>
              <w:rPr>
                <w:spacing w:val="28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Size</w:t>
            </w:r>
          </w:p>
        </w:tc>
        <w:tc>
          <w:tcPr>
            <w:tcW w:w="10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38"/>
              <w:rPr>
                <w:sz w:val="12"/>
              </w:rPr>
            </w:pPr>
            <w:r>
              <w:rPr>
                <w:w w:val="115"/>
                <w:sz w:val="12"/>
              </w:rPr>
              <w:t>Learning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Rate</w:t>
            </w:r>
          </w:p>
        </w:tc>
        <w:tc>
          <w:tcPr>
            <w:tcW w:w="6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39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Epochs</w:t>
            </w:r>
          </w:p>
        </w:tc>
        <w:tc>
          <w:tcPr>
            <w:tcW w:w="97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Train</w:t>
            </w:r>
          </w:p>
        </w:tc>
        <w:tc>
          <w:tcPr>
            <w:tcW w:w="8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140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Test</w:t>
            </w:r>
          </w:p>
        </w:tc>
      </w:tr>
      <w:tr>
        <w:trPr>
          <w:trHeight w:val="189" w:hRule="atLeast"/>
        </w:trPr>
        <w:tc>
          <w:tcPr>
            <w:tcW w:w="96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37"/>
              <w:ind w:left="9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2/2/1</w:t>
            </w:r>
          </w:p>
        </w:tc>
        <w:tc>
          <w:tcPr>
            <w:tcW w:w="13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37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44.68%</w:t>
            </w:r>
          </w:p>
        </w:tc>
        <w:tc>
          <w:tcPr>
            <w:tcW w:w="11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37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44.65%</w:t>
            </w:r>
          </w:p>
        </w:tc>
        <w:tc>
          <w:tcPr>
            <w:tcW w:w="155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37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321,809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37"/>
              <w:ind w:left="91"/>
              <w:rPr>
                <w:sz w:val="12"/>
              </w:rPr>
            </w:pPr>
            <w:r>
              <w:rPr>
                <w:spacing w:val="-10"/>
                <w:sz w:val="12"/>
              </w:rPr>
              <w:t>A</w:t>
            </w: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37"/>
              <w:ind w:left="1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9" w:lineRule="exact"/>
              <w:ind w:left="138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spacing w:val="-4"/>
                <w:w w:val="110"/>
                <w:position w:val="-3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10"/>
                <w:sz w:val="9"/>
              </w:rPr>
              <w:t>−4</w:t>
            </w:r>
          </w:p>
        </w:tc>
        <w:tc>
          <w:tcPr>
            <w:tcW w:w="6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37"/>
              <w:ind w:left="13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600</w:t>
            </w: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37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0.52%</w:t>
            </w:r>
          </w:p>
        </w:tc>
        <w:tc>
          <w:tcPr>
            <w:tcW w:w="8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1" w:lineRule="exact" w:before="37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0.51%</w:t>
            </w:r>
          </w:p>
        </w:tc>
      </w:tr>
      <w:tr>
        <w:trPr>
          <w:trHeight w:val="171" w:hRule="atLeast"/>
        </w:trPr>
        <w:tc>
          <w:tcPr>
            <w:tcW w:w="965" w:type="dxa"/>
          </w:tcPr>
          <w:p>
            <w:pPr>
              <w:pStyle w:val="TableParagraph"/>
              <w:spacing w:line="133" w:lineRule="exact" w:before="18"/>
              <w:ind w:left="9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4/4/1</w:t>
            </w:r>
          </w:p>
        </w:tc>
        <w:tc>
          <w:tcPr>
            <w:tcW w:w="1373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1.07%</w:t>
            </w:r>
          </w:p>
        </w:tc>
        <w:tc>
          <w:tcPr>
            <w:tcW w:w="1126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0.96%</w:t>
            </w:r>
          </w:p>
        </w:tc>
        <w:tc>
          <w:tcPr>
            <w:tcW w:w="1557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317,653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131" w:lineRule="exact" w:before="20"/>
              <w:ind w:left="91"/>
              <w:rPr>
                <w:sz w:val="12"/>
              </w:rPr>
            </w:pPr>
            <w:r>
              <w:rPr>
                <w:spacing w:val="-10"/>
                <w:sz w:val="12"/>
              </w:rPr>
              <w:t>B</w:t>
            </w:r>
          </w:p>
        </w:tc>
        <w:tc>
          <w:tcPr>
            <w:tcW w:w="868" w:type="dxa"/>
          </w:tcPr>
          <w:p>
            <w:pPr>
              <w:pStyle w:val="TableParagraph"/>
              <w:spacing w:line="131" w:lineRule="exact" w:before="20"/>
              <w:ind w:left="1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1072" w:type="dxa"/>
          </w:tcPr>
          <w:p>
            <w:pPr>
              <w:pStyle w:val="TableParagraph"/>
              <w:spacing w:line="151" w:lineRule="exact"/>
              <w:ind w:left="138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spacing w:val="-4"/>
                <w:w w:val="110"/>
                <w:position w:val="-3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10"/>
                <w:sz w:val="9"/>
              </w:rPr>
              <w:t>−4</w:t>
            </w:r>
          </w:p>
        </w:tc>
        <w:tc>
          <w:tcPr>
            <w:tcW w:w="669" w:type="dxa"/>
          </w:tcPr>
          <w:p>
            <w:pPr>
              <w:pStyle w:val="TableParagraph"/>
              <w:spacing w:line="131" w:lineRule="exact" w:before="20"/>
              <w:ind w:left="13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1600</w:t>
            </w:r>
          </w:p>
        </w:tc>
        <w:tc>
          <w:tcPr>
            <w:tcW w:w="972" w:type="dxa"/>
          </w:tcPr>
          <w:p>
            <w:pPr>
              <w:pStyle w:val="TableParagraph"/>
              <w:spacing w:line="131" w:lineRule="exact"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0.28%</w:t>
            </w:r>
          </w:p>
        </w:tc>
        <w:tc>
          <w:tcPr>
            <w:tcW w:w="858" w:type="dxa"/>
          </w:tcPr>
          <w:p>
            <w:pPr>
              <w:pStyle w:val="TableParagraph"/>
              <w:spacing w:line="131" w:lineRule="exact"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0.53%</w:t>
            </w:r>
          </w:p>
        </w:tc>
      </w:tr>
      <w:tr>
        <w:trPr>
          <w:trHeight w:val="171" w:hRule="atLeast"/>
        </w:trPr>
        <w:tc>
          <w:tcPr>
            <w:tcW w:w="965" w:type="dxa"/>
          </w:tcPr>
          <w:p>
            <w:pPr>
              <w:pStyle w:val="TableParagraph"/>
              <w:spacing w:line="133" w:lineRule="exact" w:before="18"/>
              <w:ind w:left="90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8/8/1</w:t>
            </w:r>
          </w:p>
        </w:tc>
        <w:tc>
          <w:tcPr>
            <w:tcW w:w="1373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1.04%</w:t>
            </w:r>
          </w:p>
        </w:tc>
        <w:tc>
          <w:tcPr>
            <w:tcW w:w="1126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0.90%</w:t>
            </w:r>
          </w:p>
        </w:tc>
        <w:tc>
          <w:tcPr>
            <w:tcW w:w="1557" w:type="dxa"/>
          </w:tcPr>
          <w:p>
            <w:pPr>
              <w:pStyle w:val="TableParagraph"/>
              <w:spacing w:line="133" w:lineRule="exact" w:before="18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321,587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line="131" w:lineRule="exact" w:before="20"/>
              <w:ind w:left="91"/>
              <w:rPr>
                <w:sz w:val="12"/>
              </w:rPr>
            </w:pPr>
            <w:r>
              <w:rPr>
                <w:spacing w:val="-10"/>
                <w:sz w:val="12"/>
              </w:rPr>
              <w:t>C</w:t>
            </w:r>
          </w:p>
        </w:tc>
        <w:tc>
          <w:tcPr>
            <w:tcW w:w="868" w:type="dxa"/>
          </w:tcPr>
          <w:p>
            <w:pPr>
              <w:pStyle w:val="TableParagraph"/>
              <w:spacing w:line="131" w:lineRule="exact" w:before="20"/>
              <w:ind w:left="1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64</w:t>
            </w:r>
          </w:p>
        </w:tc>
        <w:tc>
          <w:tcPr>
            <w:tcW w:w="1072" w:type="dxa"/>
          </w:tcPr>
          <w:p>
            <w:pPr>
              <w:pStyle w:val="TableParagraph"/>
              <w:spacing w:line="151" w:lineRule="exact"/>
              <w:ind w:left="138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spacing w:val="-4"/>
                <w:w w:val="110"/>
                <w:position w:val="-3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10"/>
                <w:sz w:val="9"/>
              </w:rPr>
              <w:t>−4</w:t>
            </w:r>
          </w:p>
        </w:tc>
        <w:tc>
          <w:tcPr>
            <w:tcW w:w="669" w:type="dxa"/>
          </w:tcPr>
          <w:p>
            <w:pPr>
              <w:pStyle w:val="TableParagraph"/>
              <w:spacing w:line="131" w:lineRule="exact" w:before="20"/>
              <w:ind w:left="139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600</w:t>
            </w:r>
          </w:p>
        </w:tc>
        <w:tc>
          <w:tcPr>
            <w:tcW w:w="972" w:type="dxa"/>
          </w:tcPr>
          <w:p>
            <w:pPr>
              <w:pStyle w:val="TableParagraph"/>
              <w:spacing w:line="131" w:lineRule="exact"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0.37%</w:t>
            </w:r>
          </w:p>
        </w:tc>
        <w:tc>
          <w:tcPr>
            <w:tcW w:w="858" w:type="dxa"/>
          </w:tcPr>
          <w:p>
            <w:pPr>
              <w:pStyle w:val="TableParagraph"/>
              <w:spacing w:line="131" w:lineRule="exact"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0.85%</w:t>
            </w:r>
          </w:p>
        </w:tc>
      </w:tr>
      <w:tr>
        <w:trPr>
          <w:trHeight w:val="184" w:hRule="atLeast"/>
        </w:trPr>
        <w:tc>
          <w:tcPr>
            <w:tcW w:w="965" w:type="dxa"/>
          </w:tcPr>
          <w:p>
            <w:pPr>
              <w:pStyle w:val="TableParagraph"/>
              <w:spacing w:before="18"/>
              <w:ind w:left="9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16/16/1</w:t>
            </w:r>
          </w:p>
        </w:tc>
        <w:tc>
          <w:tcPr>
            <w:tcW w:w="1373" w:type="dxa"/>
          </w:tcPr>
          <w:p>
            <w:pPr>
              <w:pStyle w:val="TableParagraph"/>
              <w:spacing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1.00%</w:t>
            </w:r>
          </w:p>
        </w:tc>
        <w:tc>
          <w:tcPr>
            <w:tcW w:w="1126" w:type="dxa"/>
          </w:tcPr>
          <w:p>
            <w:pPr>
              <w:pStyle w:val="TableParagraph"/>
              <w:spacing w:before="18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0.86%</w:t>
            </w:r>
          </w:p>
        </w:tc>
        <w:tc>
          <w:tcPr>
            <w:tcW w:w="1557" w:type="dxa"/>
          </w:tcPr>
          <w:p>
            <w:pPr>
              <w:pStyle w:val="TableParagraph"/>
              <w:spacing w:before="18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330,217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91"/>
              <w:rPr>
                <w:sz w:val="12"/>
              </w:rPr>
            </w:pPr>
            <w:r>
              <w:rPr>
                <w:spacing w:val="-10"/>
                <w:sz w:val="12"/>
              </w:rPr>
              <w:t>D</w:t>
            </w:r>
          </w:p>
        </w:tc>
        <w:tc>
          <w:tcPr>
            <w:tcW w:w="8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3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10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0" w:lineRule="exact"/>
              <w:ind w:left="138"/>
              <w:rPr>
                <w:rFonts w:ascii="STIX Math" w:hAnsi="STIX Math"/>
                <w:sz w:val="9"/>
              </w:rPr>
            </w:pPr>
            <w:r>
              <w:rPr>
                <w:rFonts w:ascii="STIX Math" w:hAnsi="STIX Math"/>
                <w:spacing w:val="-4"/>
                <w:w w:val="110"/>
                <w:position w:val="-3"/>
                <w:sz w:val="12"/>
              </w:rPr>
              <w:t>10</w:t>
            </w:r>
            <w:r>
              <w:rPr>
                <w:rFonts w:ascii="STIX Math" w:hAnsi="STIX Math"/>
                <w:spacing w:val="-4"/>
                <w:w w:val="110"/>
                <w:sz w:val="9"/>
              </w:rPr>
              <w:t>−5</w:t>
            </w:r>
          </w:p>
        </w:tc>
        <w:tc>
          <w:tcPr>
            <w:tcW w:w="6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3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2000</w:t>
            </w:r>
          </w:p>
        </w:tc>
        <w:tc>
          <w:tcPr>
            <w:tcW w:w="9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0.33%</w:t>
            </w:r>
          </w:p>
        </w:tc>
        <w:tc>
          <w:tcPr>
            <w:tcW w:w="8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0"/>
              <w:ind w:left="14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0.77%</w:t>
            </w:r>
          </w:p>
        </w:tc>
      </w:tr>
      <w:tr>
        <w:trPr>
          <w:trHeight w:val="151" w:hRule="atLeast"/>
        </w:trPr>
        <w:tc>
          <w:tcPr>
            <w:tcW w:w="965" w:type="dxa"/>
          </w:tcPr>
          <w:p>
            <w:pPr>
              <w:pStyle w:val="TableParagraph"/>
              <w:spacing w:line="131" w:lineRule="exact"/>
              <w:ind w:left="9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32/32/1</w:t>
            </w:r>
          </w:p>
        </w:tc>
        <w:tc>
          <w:tcPr>
            <w:tcW w:w="1373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1.15%</w:t>
            </w:r>
          </w:p>
        </w:tc>
        <w:tc>
          <w:tcPr>
            <w:tcW w:w="1126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0.85%</w:t>
            </w:r>
          </w:p>
        </w:tc>
        <w:tc>
          <w:tcPr>
            <w:tcW w:w="1557" w:type="dxa"/>
          </w:tcPr>
          <w:p>
            <w:pPr>
              <w:pStyle w:val="TableParagraph"/>
              <w:spacing w:line="131" w:lineRule="exact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347,417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7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8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10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6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97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85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6"/>
              </w:rPr>
            </w:pPr>
          </w:p>
        </w:tc>
      </w:tr>
      <w:tr>
        <w:trPr>
          <w:trHeight w:val="171" w:hRule="atLeast"/>
        </w:trPr>
        <w:tc>
          <w:tcPr>
            <w:tcW w:w="965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64/64/1</w:t>
            </w:r>
          </w:p>
        </w:tc>
        <w:tc>
          <w:tcPr>
            <w:tcW w:w="1373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0.99%</w:t>
            </w:r>
          </w:p>
        </w:tc>
        <w:tc>
          <w:tcPr>
            <w:tcW w:w="1126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0.93%</w:t>
            </w:r>
          </w:p>
        </w:tc>
        <w:tc>
          <w:tcPr>
            <w:tcW w:w="1557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383,353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96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0"/>
              <w:rPr>
                <w:sz w:val="12"/>
              </w:rPr>
            </w:pPr>
            <w:r>
              <w:rPr>
                <w:spacing w:val="-2"/>
                <w:w w:val="130"/>
                <w:sz w:val="12"/>
              </w:rPr>
              <w:t>128/128/1</w:t>
            </w:r>
          </w:p>
        </w:tc>
        <w:tc>
          <w:tcPr>
            <w:tcW w:w="13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0.99%</w:t>
            </w:r>
          </w:p>
        </w:tc>
        <w:tc>
          <w:tcPr>
            <w:tcW w:w="11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1.09%</w:t>
            </w:r>
          </w:p>
        </w:tc>
        <w:tc>
          <w:tcPr>
            <w:tcW w:w="155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461,369</w:t>
            </w:r>
          </w:p>
        </w:tc>
        <w:tc>
          <w:tcPr>
            <w:tcW w:w="35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7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6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7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spacing w:after="0"/>
        <w:rPr>
          <w:sz w:val="14"/>
        </w:rPr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ind w:left="0"/>
      </w:pPr>
    </w:p>
    <w:p>
      <w:pPr>
        <w:pStyle w:val="BodyText"/>
        <w:spacing w:before="143"/>
        <w:ind w:left="0"/>
      </w:pPr>
    </w:p>
    <w:p>
      <w:pPr>
        <w:pStyle w:val="BodyText"/>
        <w:spacing w:line="280" w:lineRule="auto"/>
        <w:ind w:right="38"/>
        <w:jc w:val="both"/>
      </w:pP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focusing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effective</w:t>
      </w:r>
      <w:r>
        <w:rPr>
          <w:spacing w:val="-6"/>
          <w:w w:val="110"/>
        </w:rPr>
        <w:t> </w:t>
      </w:r>
      <w:r>
        <w:rPr>
          <w:w w:val="110"/>
        </w:rPr>
        <w:t>thermal</w:t>
      </w:r>
      <w:r>
        <w:rPr>
          <w:spacing w:val="-6"/>
          <w:w w:val="110"/>
        </w:rPr>
        <w:t> </w:t>
      </w:r>
      <w:r>
        <w:rPr>
          <w:w w:val="110"/>
        </w:rPr>
        <w:t>conductivity.</w:t>
      </w:r>
      <w:r>
        <w:rPr>
          <w:spacing w:val="-6"/>
          <w:w w:val="110"/>
        </w:rPr>
        <w:t> </w:t>
      </w:r>
      <w:r>
        <w:rPr>
          <w:w w:val="110"/>
        </w:rPr>
        <w:t>Hence,</w:t>
      </w:r>
      <w:r>
        <w:rPr>
          <w:spacing w:val="-6"/>
          <w:w w:val="110"/>
        </w:rPr>
        <w:t> </w:t>
      </w:r>
      <w:r>
        <w:rPr>
          <w:w w:val="110"/>
        </w:rPr>
        <w:t>the remainder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uses</w:t>
      </w:r>
      <w:r>
        <w:rPr>
          <w:w w:val="110"/>
        </w:rPr>
        <w:t> 16</w:t>
      </w:r>
      <w:r>
        <w:rPr>
          <w:w w:val="110"/>
        </w:rPr>
        <w:t> convolutional</w:t>
      </w:r>
      <w:r>
        <w:rPr>
          <w:w w:val="110"/>
        </w:rPr>
        <w:t> layers,</w:t>
      </w:r>
      <w:r>
        <w:rPr>
          <w:w w:val="110"/>
        </w:rPr>
        <w:t> as</w:t>
      </w:r>
      <w:r>
        <w:rPr>
          <w:w w:val="110"/>
        </w:rPr>
        <w:t> displayed</w:t>
      </w:r>
      <w:r>
        <w:rPr>
          <w:w w:val="110"/>
        </w:rPr>
        <w:t> in </w:t>
      </w:r>
      <w:hyperlink w:history="true" w:anchor="_bookmark2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w w:val="110"/>
        </w:rPr>
        <w:t>.</w:t>
      </w:r>
    </w:p>
    <w:p>
      <w:pPr>
        <w:pStyle w:val="BodyText"/>
        <w:spacing w:line="280" w:lineRule="auto" w:before="9"/>
        <w:ind w:right="38" w:firstLine="239"/>
        <w:jc w:val="both"/>
      </w:pPr>
      <w:r>
        <w:rPr>
          <w:w w:val="110"/>
        </w:rPr>
        <w:t>Another</w:t>
      </w:r>
      <w:r>
        <w:rPr>
          <w:w w:val="110"/>
        </w:rPr>
        <w:t> aspect</w:t>
      </w:r>
      <w:r>
        <w:rPr>
          <w:w w:val="110"/>
        </w:rPr>
        <w:t> we</w:t>
      </w:r>
      <w:r>
        <w:rPr>
          <w:w w:val="110"/>
        </w:rPr>
        <w:t> considered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FC layers.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architecture,</w:t>
      </w:r>
      <w:r>
        <w:rPr>
          <w:w w:val="110"/>
        </w:rPr>
        <w:t> the</w:t>
      </w:r>
      <w:r>
        <w:rPr>
          <w:w w:val="110"/>
        </w:rPr>
        <w:t> convolutional</w:t>
      </w:r>
      <w:r>
        <w:rPr>
          <w:w w:val="110"/>
        </w:rPr>
        <w:t> layers’</w:t>
      </w:r>
      <w:r>
        <w:rPr>
          <w:w w:val="110"/>
        </w:rPr>
        <w:t> job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extract useful</w:t>
      </w:r>
      <w:r>
        <w:rPr>
          <w:spacing w:val="-5"/>
          <w:w w:val="110"/>
        </w:rPr>
        <w:t> </w:t>
      </w:r>
      <w:r>
        <w:rPr>
          <w:w w:val="110"/>
        </w:rPr>
        <w:t>features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predict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relevant</w:t>
      </w:r>
      <w:r>
        <w:rPr>
          <w:spacing w:val="-5"/>
          <w:w w:val="110"/>
        </w:rPr>
        <w:t> </w:t>
      </w:r>
      <w:r>
        <w:rPr>
          <w:w w:val="110"/>
        </w:rPr>
        <w:t>physical</w:t>
      </w:r>
      <w:r>
        <w:rPr>
          <w:spacing w:val="-5"/>
          <w:w w:val="110"/>
        </w:rPr>
        <w:t> </w:t>
      </w:r>
      <w:r>
        <w:rPr>
          <w:w w:val="110"/>
        </w:rPr>
        <w:t>property.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FC</w:t>
      </w:r>
      <w:r>
        <w:rPr>
          <w:spacing w:val="-5"/>
          <w:w w:val="110"/>
        </w:rPr>
        <w:t> </w:t>
      </w:r>
      <w:r>
        <w:rPr>
          <w:w w:val="110"/>
        </w:rPr>
        <w:t>layers’ job</w:t>
      </w:r>
      <w:r>
        <w:rPr>
          <w:w w:val="110"/>
        </w:rPr>
        <w:t> is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the</w:t>
      </w:r>
      <w:r>
        <w:rPr>
          <w:w w:val="110"/>
        </w:rPr>
        <w:t> actual</w:t>
      </w:r>
      <w:r>
        <w:rPr>
          <w:w w:val="110"/>
        </w:rPr>
        <w:t> prediction.</w:t>
      </w:r>
      <w:r>
        <w:rPr>
          <w:w w:val="110"/>
        </w:rPr>
        <w:t> With</w:t>
      </w:r>
      <w:r>
        <w:rPr>
          <w:w w:val="110"/>
        </w:rPr>
        <w:t> too</w:t>
      </w:r>
      <w:r>
        <w:rPr>
          <w:w w:val="110"/>
        </w:rPr>
        <w:t> many</w:t>
      </w:r>
      <w:r>
        <w:rPr>
          <w:w w:val="110"/>
        </w:rPr>
        <w:t> nodes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FC layers,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tends</w:t>
      </w:r>
      <w:r>
        <w:rPr>
          <w:w w:val="110"/>
        </w:rPr>
        <w:t> to</w:t>
      </w:r>
      <w:r>
        <w:rPr>
          <w:w w:val="110"/>
        </w:rPr>
        <w:t> overfit</w:t>
      </w:r>
      <w:r>
        <w:rPr>
          <w:w w:val="110"/>
        </w:rPr>
        <w:t> regardless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convolutional layers’</w:t>
      </w:r>
      <w:r>
        <w:rPr>
          <w:w w:val="110"/>
        </w:rPr>
        <w:t> architecture.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contrary,</w:t>
      </w:r>
      <w:r>
        <w:rPr>
          <w:w w:val="110"/>
        </w:rPr>
        <w:t> the</w:t>
      </w:r>
      <w:r>
        <w:rPr>
          <w:w w:val="110"/>
        </w:rPr>
        <w:t> network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inaccurate without</w:t>
      </w:r>
      <w:r>
        <w:rPr>
          <w:w w:val="110"/>
        </w:rPr>
        <w:t> enough</w:t>
      </w:r>
      <w:r>
        <w:rPr>
          <w:w w:val="110"/>
        </w:rPr>
        <w:t> nodes.</w:t>
      </w:r>
      <w:r>
        <w:rPr>
          <w:w w:val="110"/>
        </w:rPr>
        <w:t> Additionally,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FC layers</w:t>
      </w:r>
      <w:r>
        <w:rPr>
          <w:w w:val="110"/>
        </w:rPr>
        <w:t> heavily</w:t>
      </w:r>
      <w:r>
        <w:rPr>
          <w:w w:val="110"/>
        </w:rPr>
        <w:t> influences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trainable</w:t>
      </w:r>
      <w:r>
        <w:rPr>
          <w:w w:val="110"/>
        </w:rPr>
        <w:t> parameters</w:t>
      </w:r>
      <w:r>
        <w:rPr>
          <w:w w:val="110"/>
        </w:rPr>
        <w:t> in</w:t>
      </w:r>
      <w:r>
        <w:rPr>
          <w:w w:val="110"/>
        </w:rPr>
        <w:t> the network,</w:t>
      </w:r>
      <w:r>
        <w:rPr>
          <w:spacing w:val="-6"/>
          <w:w w:val="110"/>
        </w:rPr>
        <w:t> </w:t>
      </w:r>
      <w:r>
        <w:rPr>
          <w:w w:val="110"/>
        </w:rPr>
        <w:t>which</w:t>
      </w:r>
      <w:r>
        <w:rPr>
          <w:spacing w:val="-6"/>
          <w:w w:val="110"/>
        </w:rPr>
        <w:t> </w:t>
      </w:r>
      <w:r>
        <w:rPr>
          <w:w w:val="110"/>
        </w:rPr>
        <w:t>influences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efficiency,</w:t>
      </w:r>
      <w:r>
        <w:rPr>
          <w:spacing w:val="-6"/>
          <w:w w:val="110"/>
        </w:rPr>
        <w:t> </w:t>
      </w:r>
      <w:r>
        <w:rPr>
          <w:w w:val="110"/>
        </w:rPr>
        <w:t>memory</w:t>
      </w:r>
      <w:r>
        <w:rPr>
          <w:spacing w:val="-6"/>
          <w:w w:val="110"/>
        </w:rPr>
        <w:t> </w:t>
      </w:r>
      <w:r>
        <w:rPr>
          <w:w w:val="110"/>
        </w:rPr>
        <w:t>storage,</w:t>
      </w:r>
      <w:r>
        <w:rPr>
          <w:spacing w:val="-6"/>
          <w:w w:val="110"/>
        </w:rPr>
        <w:t> </w:t>
      </w:r>
      <w:r>
        <w:rPr>
          <w:w w:val="110"/>
        </w:rPr>
        <w:t>and prediction</w:t>
      </w:r>
      <w:r>
        <w:rPr>
          <w:w w:val="110"/>
        </w:rPr>
        <w:t> speed.</w:t>
      </w:r>
      <w:r>
        <w:rPr>
          <w:w w:val="110"/>
        </w:rPr>
        <w:t> We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on</w:t>
      </w:r>
      <w:r>
        <w:rPr>
          <w:w w:val="110"/>
        </w:rPr>
        <w:t> each</w:t>
      </w:r>
      <w:r>
        <w:rPr>
          <w:w w:val="110"/>
        </w:rPr>
        <w:t> FC</w:t>
      </w:r>
      <w:r>
        <w:rPr>
          <w:w w:val="110"/>
        </w:rPr>
        <w:t> layer using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process</w:t>
      </w:r>
      <w:r>
        <w:rPr>
          <w:spacing w:val="-6"/>
          <w:w w:val="110"/>
        </w:rPr>
        <w:t> </w:t>
      </w:r>
      <w:r>
        <w:rPr>
          <w:w w:val="110"/>
        </w:rPr>
        <w:t>similar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determine</w:t>
      </w:r>
      <w:r>
        <w:rPr>
          <w:spacing w:val="-6"/>
          <w:w w:val="110"/>
        </w:rPr>
        <w:t> </w:t>
      </w:r>
      <w:r>
        <w:rPr>
          <w:w w:val="110"/>
        </w:rPr>
        <w:t>convolutional</w:t>
      </w:r>
      <w:r>
        <w:rPr>
          <w:spacing w:val="-6"/>
          <w:w w:val="110"/>
        </w:rPr>
        <w:t> </w:t>
      </w:r>
      <w:r>
        <w:rPr>
          <w:w w:val="110"/>
        </w:rPr>
        <w:t>layer design.</w:t>
      </w:r>
      <w:r>
        <w:rPr>
          <w:spacing w:val="-7"/>
          <w:w w:val="110"/>
        </w:rPr>
        <w:t> </w:t>
      </w:r>
      <w:r>
        <w:rPr>
          <w:w w:val="110"/>
        </w:rPr>
        <w:t>Originally,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VGG19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classification</w:t>
      </w:r>
      <w:r>
        <w:rPr>
          <w:spacing w:val="-7"/>
          <w:w w:val="110"/>
        </w:rPr>
        <w:t> </w:t>
      </w:r>
      <w:r>
        <w:rPr>
          <w:w w:val="110"/>
        </w:rPr>
        <w:t>problem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1000 possible</w:t>
      </w:r>
      <w:r>
        <w:rPr>
          <w:w w:val="110"/>
        </w:rPr>
        <w:t> outputs</w:t>
      </w:r>
      <w:r>
        <w:rPr>
          <w:w w:val="110"/>
        </w:rPr>
        <w:t> has</w:t>
      </w:r>
      <w:r>
        <w:rPr>
          <w:w w:val="110"/>
        </w:rPr>
        <w:t> 4096/4096/1000</w:t>
      </w:r>
      <w:r>
        <w:rPr>
          <w:w w:val="110"/>
        </w:rPr>
        <w:t> nodes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fully</w:t>
      </w:r>
      <w:r>
        <w:rPr>
          <w:w w:val="110"/>
        </w:rPr>
        <w:t> connected layers.</w:t>
      </w:r>
      <w:r>
        <w:rPr>
          <w:w w:val="110"/>
        </w:rPr>
        <w:t> Those</w:t>
      </w:r>
      <w:r>
        <w:rPr>
          <w:w w:val="110"/>
        </w:rPr>
        <w:t> numbers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suitable</w:t>
      </w:r>
      <w:r>
        <w:rPr>
          <w:w w:val="110"/>
        </w:rPr>
        <w:t> for</w:t>
      </w:r>
      <w:r>
        <w:rPr>
          <w:w w:val="110"/>
        </w:rPr>
        <w:t> this</w:t>
      </w:r>
      <w:r>
        <w:rPr>
          <w:w w:val="110"/>
        </w:rPr>
        <w:t> project.</w:t>
      </w:r>
      <w:r>
        <w:rPr>
          <w:w w:val="110"/>
        </w:rPr>
        <w:t> For</w:t>
      </w:r>
      <w:r>
        <w:rPr>
          <w:w w:val="110"/>
        </w:rPr>
        <w:t> example,</w:t>
      </w:r>
      <w:r>
        <w:rPr>
          <w:spacing w:val="40"/>
          <w:w w:val="110"/>
        </w:rPr>
        <w:t> </w:t>
      </w:r>
      <w:r>
        <w:rPr>
          <w:w w:val="110"/>
        </w:rPr>
        <w:t>we only need one output in the third layer. While keeping all training parameters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study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convolutional layers, we changed the numbers of nodes in the FC layers. Results are laid out in </w:t>
      </w:r>
      <w:hyperlink w:history="true" w:anchor="_bookmark26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6">
        <w:r>
          <w:rPr>
            <w:color w:val="007FAC"/>
            <w:w w:val="110"/>
          </w:rPr>
          <w:t>3</w:t>
        </w:r>
      </w:hyperlink>
      <w:r>
        <w:rPr>
          <w:w w:val="110"/>
        </w:rPr>
        <w:t>.</w:t>
      </w:r>
    </w:p>
    <w:p>
      <w:pPr>
        <w:pStyle w:val="BodyText"/>
        <w:spacing w:line="280" w:lineRule="auto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seem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big</w:t>
      </w:r>
      <w:r>
        <w:rPr>
          <w:w w:val="110"/>
        </w:rPr>
        <w:t> effect</w:t>
      </w:r>
      <w:r>
        <w:rPr>
          <w:w w:val="110"/>
        </w:rPr>
        <w:t> on</w:t>
      </w:r>
      <w:r>
        <w:rPr>
          <w:w w:val="110"/>
        </w:rPr>
        <w:t> </w:t>
      </w:r>
      <w:r>
        <w:rPr>
          <w:w w:val="110"/>
        </w:rPr>
        <w:t>the prediction</w:t>
      </w:r>
      <w:r>
        <w:rPr>
          <w:spacing w:val="-6"/>
          <w:w w:val="110"/>
        </w:rPr>
        <w:t> </w:t>
      </w:r>
      <w:r>
        <w:rPr>
          <w:w w:val="110"/>
        </w:rPr>
        <w:t>accuracy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long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exceeds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minimum</w:t>
      </w:r>
      <w:r>
        <w:rPr>
          <w:spacing w:val="-6"/>
          <w:w w:val="110"/>
        </w:rPr>
        <w:t> </w:t>
      </w:r>
      <w:r>
        <w:rPr>
          <w:w w:val="110"/>
        </w:rPr>
        <w:t>number. When</w:t>
      </w:r>
      <w:r>
        <w:rPr>
          <w:w w:val="110"/>
        </w:rPr>
        <w:t> the</w:t>
      </w:r>
      <w:r>
        <w:rPr>
          <w:w w:val="110"/>
        </w:rPr>
        <w:t> numbers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are</w:t>
      </w:r>
      <w:r>
        <w:rPr>
          <w:w w:val="110"/>
        </w:rPr>
        <w:t> as</w:t>
      </w:r>
      <w:r>
        <w:rPr>
          <w:w w:val="110"/>
        </w:rPr>
        <w:t> small</w:t>
      </w:r>
      <w:r>
        <w:rPr>
          <w:w w:val="110"/>
        </w:rPr>
        <w:t> as</w:t>
      </w:r>
      <w:r>
        <w:rPr>
          <w:w w:val="110"/>
        </w:rPr>
        <w:t> 2/2/1,</w:t>
      </w:r>
      <w:r>
        <w:rPr>
          <w:w w:val="110"/>
        </w:rPr>
        <w:t> the</w:t>
      </w:r>
      <w:r>
        <w:rPr>
          <w:w w:val="110"/>
        </w:rPr>
        <w:t> prediction</w:t>
      </w:r>
      <w:r>
        <w:rPr>
          <w:w w:val="110"/>
        </w:rPr>
        <w:t> is highly</w:t>
      </w:r>
      <w:r>
        <w:rPr>
          <w:spacing w:val="20"/>
          <w:w w:val="110"/>
        </w:rPr>
        <w:t> </w:t>
      </w:r>
      <w:r>
        <w:rPr>
          <w:w w:val="110"/>
        </w:rPr>
        <w:t>inaccurate.</w:t>
      </w:r>
      <w:r>
        <w:rPr>
          <w:spacing w:val="20"/>
          <w:w w:val="110"/>
        </w:rPr>
        <w:t> </w:t>
      </w:r>
      <w:r>
        <w:rPr>
          <w:w w:val="110"/>
        </w:rPr>
        <w:t>When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numbers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nodes</w:t>
      </w:r>
      <w:r>
        <w:rPr>
          <w:spacing w:val="20"/>
          <w:w w:val="110"/>
        </w:rPr>
        <w:t> </w:t>
      </w:r>
      <w:r>
        <w:rPr>
          <w:w w:val="110"/>
        </w:rPr>
        <w:t>increase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4/4/1</w:t>
      </w:r>
      <w:r>
        <w:rPr>
          <w:spacing w:val="20"/>
          <w:w w:val="110"/>
        </w:rPr>
        <w:t> </w:t>
      </w:r>
      <w:r>
        <w:rPr>
          <w:w w:val="110"/>
        </w:rPr>
        <w:t>and to</w:t>
      </w:r>
      <w:r>
        <w:rPr>
          <w:w w:val="110"/>
        </w:rPr>
        <w:t> 64/64/1,</w:t>
      </w:r>
      <w:r>
        <w:rPr>
          <w:w w:val="110"/>
        </w:rPr>
        <w:t> all</w:t>
      </w:r>
      <w:r>
        <w:rPr>
          <w:w w:val="110"/>
        </w:rPr>
        <w:t> testing</w:t>
      </w:r>
      <w:r>
        <w:rPr>
          <w:w w:val="110"/>
        </w:rPr>
        <w:t> and</w:t>
      </w:r>
      <w:r>
        <w:rPr>
          <w:w w:val="110"/>
        </w:rPr>
        <w:t> training</w:t>
      </w:r>
      <w:r>
        <w:rPr>
          <w:w w:val="110"/>
        </w:rPr>
        <w:t> results</w:t>
      </w:r>
      <w:r>
        <w:rPr>
          <w:w w:val="110"/>
        </w:rPr>
        <w:t> have</w:t>
      </w:r>
      <w:r>
        <w:rPr>
          <w:w w:val="110"/>
        </w:rPr>
        <w:t> reasonable</w:t>
      </w:r>
      <w:r>
        <w:rPr>
          <w:w w:val="110"/>
        </w:rPr>
        <w:t> accuracy.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38"/>
          <w:w w:val="110"/>
        </w:rPr>
        <w:t> </w:t>
      </w:r>
      <w:r>
        <w:rPr>
          <w:w w:val="110"/>
        </w:rPr>
        <w:t>adopt</w:t>
      </w:r>
      <w:r>
        <w:rPr>
          <w:spacing w:val="38"/>
          <w:w w:val="110"/>
        </w:rPr>
        <w:t> </w:t>
      </w:r>
      <w:r>
        <w:rPr>
          <w:w w:val="110"/>
        </w:rPr>
        <w:t>64/64/1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it</w:t>
      </w:r>
      <w:r>
        <w:rPr>
          <w:spacing w:val="38"/>
          <w:w w:val="110"/>
        </w:rPr>
        <w:t> </w:t>
      </w:r>
      <w:r>
        <w:rPr>
          <w:w w:val="110"/>
        </w:rPr>
        <w:t>provides</w:t>
      </w:r>
      <w:r>
        <w:rPr>
          <w:spacing w:val="39"/>
          <w:w w:val="110"/>
        </w:rPr>
        <w:t> </w:t>
      </w:r>
      <w:r>
        <w:rPr>
          <w:w w:val="110"/>
        </w:rPr>
        <w:t>more</w:t>
      </w:r>
      <w:r>
        <w:rPr>
          <w:spacing w:val="38"/>
          <w:w w:val="110"/>
        </w:rPr>
        <w:t> </w:t>
      </w:r>
      <w:r>
        <w:rPr>
          <w:w w:val="110"/>
        </w:rPr>
        <w:t>consistency</w:t>
      </w:r>
      <w:r>
        <w:rPr>
          <w:spacing w:val="39"/>
          <w:w w:val="110"/>
        </w:rPr>
        <w:t> </w:t>
      </w:r>
      <w:r>
        <w:rPr>
          <w:w w:val="110"/>
        </w:rPr>
        <w:t>between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testing</w:t>
      </w:r>
    </w:p>
    <w:p>
      <w:pPr>
        <w:pStyle w:val="BodyText"/>
        <w:spacing w:line="115" w:lineRule="auto" w:before="69"/>
        <w:ind w:right="38"/>
        <w:jc w:val="both"/>
      </w:pPr>
      <w:r>
        <w:rPr>
          <w:w w:val="110"/>
        </w:rPr>
        <w:t>complex</w:t>
      </w:r>
      <w:r>
        <w:rPr>
          <w:spacing w:val="-3"/>
          <w:w w:val="110"/>
        </w:rPr>
        <w:t> </w:t>
      </w:r>
      <w:r>
        <w:rPr>
          <w:w w:val="110"/>
        </w:rPr>
        <w:t>problems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cost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having</w:t>
      </w:r>
      <w:r>
        <w:rPr>
          <w:spacing w:val="39"/>
          <w:w w:val="110"/>
        </w:rPr>
        <w:t> </w:t>
      </w:r>
      <w:r>
        <w:rPr>
          <w:rFonts w:ascii="STIX Math"/>
          <w:w w:val="110"/>
        </w:rPr>
        <w:t>20%</w:t>
      </w:r>
      <w:r>
        <w:rPr>
          <w:rFonts w:ascii="STIX Math"/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parameters</w:t>
      </w:r>
      <w:r>
        <w:rPr>
          <w:spacing w:val="-3"/>
          <w:w w:val="110"/>
        </w:rPr>
        <w:t> </w:t>
      </w:r>
      <w:r>
        <w:rPr>
          <w:w w:val="110"/>
        </w:rPr>
        <w:t>than and</w:t>
      </w:r>
      <w:r>
        <w:rPr>
          <w:spacing w:val="14"/>
          <w:w w:val="110"/>
        </w:rPr>
        <w:t> </w:t>
      </w:r>
      <w:r>
        <w:rPr>
          <w:w w:val="110"/>
        </w:rPr>
        <w:t>training</w:t>
      </w:r>
      <w:r>
        <w:rPr>
          <w:spacing w:val="15"/>
          <w:w w:val="110"/>
        </w:rPr>
        <w:t> </w:t>
      </w:r>
      <w:r>
        <w:rPr>
          <w:w w:val="110"/>
        </w:rPr>
        <w:t>accuracy</w:t>
      </w:r>
      <w:r>
        <w:rPr>
          <w:spacing w:val="15"/>
          <w:w w:val="110"/>
        </w:rPr>
        <w:t> </w:t>
      </w:r>
      <w:r>
        <w:rPr>
          <w:w w:val="110"/>
        </w:rPr>
        <w:t>while</w:t>
      </w:r>
      <w:r>
        <w:rPr>
          <w:spacing w:val="15"/>
          <w:w w:val="110"/>
        </w:rPr>
        <w:t> </w:t>
      </w:r>
      <w:r>
        <w:rPr>
          <w:w w:val="110"/>
        </w:rPr>
        <w:t>reserving</w:t>
      </w:r>
      <w:r>
        <w:rPr>
          <w:spacing w:val="14"/>
          <w:w w:val="110"/>
        </w:rPr>
        <w:t> </w:t>
      </w:r>
      <w:r>
        <w:rPr>
          <w:w w:val="110"/>
        </w:rPr>
        <w:t>sufficient</w:t>
      </w:r>
      <w:r>
        <w:rPr>
          <w:spacing w:val="15"/>
          <w:w w:val="110"/>
        </w:rPr>
        <w:t> </w:t>
      </w:r>
      <w:r>
        <w:rPr>
          <w:w w:val="110"/>
        </w:rPr>
        <w:t>nodes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tackle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more</w:t>
      </w:r>
    </w:p>
    <w:p>
      <w:pPr>
        <w:pStyle w:val="BodyText"/>
        <w:spacing w:line="280" w:lineRule="auto" w:before="25"/>
        <w:ind w:right="38"/>
        <w:jc w:val="both"/>
      </w:pPr>
      <w:r>
        <w:rPr>
          <w:w w:val="110"/>
        </w:rPr>
        <w:t>4/4/1.</w:t>
      </w:r>
      <w:r>
        <w:rPr>
          <w:w w:val="110"/>
        </w:rPr>
        <w:t> Once</w:t>
      </w:r>
      <w:r>
        <w:rPr>
          <w:w w:val="110"/>
        </w:rPr>
        <w:t> the</w:t>
      </w:r>
      <w:r>
        <w:rPr>
          <w:w w:val="110"/>
        </w:rPr>
        <w:t> numbers</w:t>
      </w:r>
      <w:r>
        <w:rPr>
          <w:w w:val="110"/>
        </w:rPr>
        <w:t> of</w:t>
      </w:r>
      <w:r>
        <w:rPr>
          <w:w w:val="110"/>
        </w:rPr>
        <w:t> nodes</w:t>
      </w:r>
      <w:r>
        <w:rPr>
          <w:w w:val="110"/>
        </w:rPr>
        <w:t> are</w:t>
      </w:r>
      <w:r>
        <w:rPr>
          <w:w w:val="110"/>
        </w:rPr>
        <w:t> increased</w:t>
      </w:r>
      <w:r>
        <w:rPr>
          <w:w w:val="110"/>
        </w:rPr>
        <w:t> to</w:t>
      </w:r>
      <w:r>
        <w:rPr>
          <w:w w:val="110"/>
        </w:rPr>
        <w:t> 128/128/1,</w:t>
      </w:r>
      <w:r>
        <w:rPr>
          <w:w w:val="110"/>
        </w:rPr>
        <w:t> </w:t>
      </w:r>
      <w:r>
        <w:rPr>
          <w:w w:val="110"/>
        </w:rPr>
        <w:t>we observed slight trends towards overfitting.</w:t>
      </w:r>
    </w:p>
    <w:p>
      <w:pPr>
        <w:pStyle w:val="BodyText"/>
        <w:spacing w:line="280" w:lineRule="auto" w:before="9"/>
        <w:ind w:right="38" w:firstLine="239"/>
        <w:jc w:val="both"/>
      </w:pPr>
      <w:r>
        <w:rPr>
          <w:w w:val="110"/>
        </w:rPr>
        <w:t>Finally, the last aspects of the network’s architecture that could </w:t>
      </w:r>
      <w:r>
        <w:rPr>
          <w:w w:val="110"/>
        </w:rPr>
        <w:t>be optimized are the grouping of the convolutional layers. After testing a few combinations of the number of channels, we find that the number of</w:t>
      </w:r>
      <w:r>
        <w:rPr>
          <w:w w:val="110"/>
        </w:rPr>
        <w:t> channels</w:t>
      </w:r>
      <w:r>
        <w:rPr>
          <w:w w:val="110"/>
        </w:rPr>
        <w:t> per</w:t>
      </w:r>
      <w:r>
        <w:rPr>
          <w:w w:val="110"/>
        </w:rPr>
        <w:t> convolutional</w:t>
      </w:r>
      <w:r>
        <w:rPr>
          <w:w w:val="110"/>
        </w:rPr>
        <w:t> layer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significantly</w:t>
      </w:r>
      <w:r>
        <w:rPr>
          <w:w w:val="110"/>
        </w:rPr>
        <w:t> impact</w:t>
      </w:r>
      <w:r>
        <w:rPr>
          <w:w w:val="110"/>
        </w:rPr>
        <w:t> the accuracy.</w:t>
      </w:r>
      <w:r>
        <w:rPr>
          <w:w w:val="110"/>
        </w:rPr>
        <w:t> We</w:t>
      </w:r>
      <w:r>
        <w:rPr>
          <w:w w:val="110"/>
        </w:rPr>
        <w:t> adopt</w:t>
      </w:r>
      <w:r>
        <w:rPr>
          <w:w w:val="110"/>
        </w:rPr>
        <w:t> the</w:t>
      </w:r>
      <w:r>
        <w:rPr>
          <w:w w:val="110"/>
        </w:rPr>
        <w:t> configuration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order</w:t>
      </w:r>
      <w:r>
        <w:rPr>
          <w:w w:val="110"/>
        </w:rPr>
        <w:t> to balance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parameters.</w:t>
      </w:r>
      <w:r>
        <w:rPr>
          <w:spacing w:val="-11"/>
          <w:w w:val="110"/>
        </w:rPr>
        <w:t> </w:t>
      </w:r>
      <w:r>
        <w:rPr>
          <w:w w:val="110"/>
        </w:rPr>
        <w:t>CNNs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classification</w:t>
      </w:r>
      <w:r>
        <w:rPr>
          <w:spacing w:val="-11"/>
          <w:w w:val="110"/>
        </w:rPr>
        <w:t> </w:t>
      </w:r>
      <w:r>
        <w:rPr>
          <w:w w:val="110"/>
        </w:rPr>
        <w:t>problems</w:t>
      </w:r>
      <w:r>
        <w:rPr>
          <w:spacing w:val="-11"/>
          <w:w w:val="110"/>
        </w:rPr>
        <w:t> </w:t>
      </w:r>
      <w:r>
        <w:rPr>
          <w:w w:val="110"/>
        </w:rPr>
        <w:t>use the</w:t>
      </w:r>
      <w:r>
        <w:rPr>
          <w:spacing w:val="-8"/>
          <w:w w:val="110"/>
        </w:rPr>
        <w:t> </w:t>
      </w:r>
      <w:r>
        <w:rPr>
          <w:i/>
          <w:w w:val="110"/>
        </w:rPr>
        <w:t>softmax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layer.</w:t>
      </w:r>
      <w:r>
        <w:rPr>
          <w:spacing w:val="-8"/>
          <w:w w:val="110"/>
        </w:rPr>
        <w:t> </w:t>
      </w:r>
      <w:r>
        <w:rPr>
          <w:w w:val="110"/>
        </w:rPr>
        <w:t>But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study</w:t>
      </w:r>
      <w:r>
        <w:rPr>
          <w:spacing w:val="-8"/>
          <w:w w:val="110"/>
        </w:rPr>
        <w:t> </w:t>
      </w:r>
      <w:r>
        <w:rPr>
          <w:w w:val="110"/>
        </w:rPr>
        <w:t>focuses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property prediction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uses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simple</w:t>
      </w:r>
      <w:r>
        <w:rPr>
          <w:spacing w:val="3"/>
          <w:w w:val="110"/>
        </w:rPr>
        <w:t> </w:t>
      </w:r>
      <w:r>
        <w:rPr>
          <w:w w:val="110"/>
        </w:rPr>
        <w:t>linear</w:t>
      </w:r>
      <w:r>
        <w:rPr>
          <w:spacing w:val="3"/>
          <w:w w:val="110"/>
        </w:rPr>
        <w:t> </w:t>
      </w:r>
      <w:r>
        <w:rPr>
          <w:w w:val="110"/>
        </w:rPr>
        <w:t>activation</w:t>
      </w:r>
      <w:r>
        <w:rPr>
          <w:spacing w:val="2"/>
          <w:w w:val="110"/>
        </w:rPr>
        <w:t> </w:t>
      </w:r>
      <w:r>
        <w:rPr>
          <w:w w:val="110"/>
        </w:rPr>
        <w:t>function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last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layer.</w:t>
      </w:r>
    </w:p>
    <w:p>
      <w:pPr>
        <w:pStyle w:val="ListParagraph"/>
        <w:numPr>
          <w:ilvl w:val="1"/>
          <w:numId w:val="3"/>
        </w:numPr>
        <w:tabs>
          <w:tab w:pos="496" w:val="left" w:leader="none"/>
        </w:tabs>
        <w:spacing w:line="183" w:lineRule="exact" w:before="0" w:after="0"/>
        <w:ind w:left="496" w:right="0" w:hanging="345"/>
        <w:jc w:val="left"/>
        <w:rPr>
          <w:i/>
          <w:sz w:val="16"/>
        </w:rPr>
      </w:pPr>
      <w:r>
        <w:rPr/>
        <w:br w:type="column"/>
      </w:r>
      <w:bookmarkStart w:name="CNN Training" w:id="39"/>
      <w:bookmarkEnd w:id="39"/>
      <w:r>
        <w:rPr/>
      </w:r>
      <w:r>
        <w:rPr>
          <w:i/>
          <w:sz w:val="16"/>
        </w:rPr>
        <w:t>CNN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training</w:t>
      </w:r>
    </w:p>
    <w:p>
      <w:pPr>
        <w:pStyle w:val="BodyText"/>
        <w:spacing w:before="64"/>
        <w:ind w:left="0"/>
        <w:rPr>
          <w:i/>
        </w:rPr>
      </w:pPr>
    </w:p>
    <w:p>
      <w:pPr>
        <w:pStyle w:val="BodyText"/>
        <w:spacing w:line="276" w:lineRule="auto"/>
        <w:ind w:right="149" w:firstLine="239"/>
        <w:jc w:val="both"/>
      </w:pPr>
      <w:r>
        <w:rPr>
          <w:w w:val="110"/>
        </w:rPr>
        <w:t>The training of a CNN is a sensitive process that plays an intrinsic role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ability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extrapolate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training</w:t>
      </w:r>
      <w:r>
        <w:rPr>
          <w:spacing w:val="28"/>
          <w:w w:val="110"/>
        </w:rPr>
        <w:t> </w:t>
      </w:r>
      <w:r>
        <w:rPr>
          <w:w w:val="110"/>
        </w:rPr>
        <w:t>data</w:t>
      </w:r>
      <w:r>
        <w:rPr>
          <w:spacing w:val="28"/>
          <w:w w:val="110"/>
        </w:rPr>
        <w:t> </w:t>
      </w:r>
      <w:r>
        <w:rPr>
          <w:w w:val="110"/>
        </w:rPr>
        <w:t>to new</w:t>
      </w:r>
      <w:r>
        <w:rPr>
          <w:w w:val="110"/>
        </w:rPr>
        <w:t> data.</w:t>
      </w:r>
      <w:r>
        <w:rPr>
          <w:w w:val="110"/>
        </w:rPr>
        <w:t> A</w:t>
      </w:r>
      <w:r>
        <w:rPr>
          <w:w w:val="110"/>
        </w:rPr>
        <w:t> variety</w:t>
      </w:r>
      <w:r>
        <w:rPr>
          <w:w w:val="110"/>
        </w:rPr>
        <w:t> of</w:t>
      </w:r>
      <w:r>
        <w:rPr>
          <w:w w:val="110"/>
        </w:rPr>
        <w:t> methods</w:t>
      </w:r>
      <w:r>
        <w:rPr>
          <w:w w:val="110"/>
        </w:rPr>
        <w:t> are</w:t>
      </w:r>
      <w:r>
        <w:rPr>
          <w:w w:val="110"/>
        </w:rPr>
        <w:t> available,</w:t>
      </w:r>
      <w:r>
        <w:rPr>
          <w:w w:val="110"/>
        </w:rPr>
        <w:t> some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include different</w:t>
      </w:r>
      <w:r>
        <w:rPr>
          <w:spacing w:val="-4"/>
          <w:w w:val="110"/>
        </w:rPr>
        <w:t> </w:t>
      </w:r>
      <w:r>
        <w:rPr>
          <w:w w:val="110"/>
        </w:rPr>
        <w:t>mechanisms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decaying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rate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 training epoch. Some recent studies suggest that instead of decreasing the learning rate, increasing the batch size is preferred [</w:t>
      </w:r>
      <w:hyperlink w:history="true" w:anchor="_bookmark86">
        <w:r>
          <w:rPr>
            <w:color w:val="007FAC"/>
            <w:w w:val="110"/>
          </w:rPr>
          <w:t>37</w:t>
        </w:r>
      </w:hyperlink>
      <w:r>
        <w:rPr>
          <w:w w:val="110"/>
        </w:rPr>
        <w:t>]. We used the Adam [</w:t>
      </w:r>
      <w:hyperlink w:history="true" w:anchor="_bookmark87">
        <w:r>
          <w:rPr>
            <w:color w:val="007FAC"/>
            <w:w w:val="110"/>
          </w:rPr>
          <w:t>38</w:t>
        </w:r>
      </w:hyperlink>
      <w:r>
        <w:rPr>
          <w:w w:val="110"/>
        </w:rPr>
        <w:t>] optimizer, which is notable for automatically handling learning</w:t>
      </w:r>
      <w:r>
        <w:rPr>
          <w:spacing w:val="26"/>
          <w:w w:val="110"/>
        </w:rPr>
        <w:t> </w:t>
      </w:r>
      <w:r>
        <w:rPr>
          <w:w w:val="110"/>
        </w:rPr>
        <w:t>rate</w:t>
      </w:r>
      <w:r>
        <w:rPr>
          <w:spacing w:val="26"/>
          <w:w w:val="110"/>
        </w:rPr>
        <w:t> </w:t>
      </w:r>
      <w:r>
        <w:rPr>
          <w:w w:val="110"/>
        </w:rPr>
        <w:t>decays.</w:t>
      </w:r>
      <w:r>
        <w:rPr>
          <w:spacing w:val="26"/>
          <w:w w:val="110"/>
        </w:rPr>
        <w:t> </w:t>
      </w:r>
      <w:r>
        <w:rPr>
          <w:w w:val="110"/>
        </w:rPr>
        <w:t>Hence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entered</w:t>
      </w:r>
      <w:r>
        <w:rPr>
          <w:spacing w:val="26"/>
          <w:w w:val="110"/>
        </w:rPr>
        <w:t> </w:t>
      </w:r>
      <w:r>
        <w:rPr>
          <w:w w:val="110"/>
        </w:rPr>
        <w:t>learning</w:t>
      </w:r>
      <w:r>
        <w:rPr>
          <w:spacing w:val="26"/>
          <w:w w:val="110"/>
        </w:rPr>
        <w:t> </w:t>
      </w:r>
      <w:r>
        <w:rPr>
          <w:w w:val="110"/>
        </w:rPr>
        <w:t>rate</w:t>
      </w:r>
      <w:r>
        <w:rPr>
          <w:spacing w:val="26"/>
          <w:w w:val="110"/>
        </w:rPr>
        <w:t> </w:t>
      </w:r>
      <w:r>
        <w:rPr>
          <w:w w:val="110"/>
        </w:rPr>
        <w:t>serves</w:t>
      </w:r>
      <w:r>
        <w:rPr>
          <w:spacing w:val="26"/>
          <w:w w:val="110"/>
        </w:rPr>
        <w:t> </w:t>
      </w:r>
      <w:r>
        <w:rPr>
          <w:w w:val="110"/>
        </w:rPr>
        <w:t>only</w:t>
      </w:r>
      <w:r>
        <w:rPr>
          <w:spacing w:val="26"/>
          <w:w w:val="110"/>
        </w:rPr>
        <w:t> </w:t>
      </w:r>
      <w:r>
        <w:rPr>
          <w:w w:val="110"/>
        </w:rPr>
        <w:t>as an</w:t>
      </w:r>
      <w:r>
        <w:rPr>
          <w:w w:val="110"/>
        </w:rPr>
        <w:t> upper</w:t>
      </w:r>
      <w:r>
        <w:rPr>
          <w:w w:val="110"/>
        </w:rPr>
        <w:t> limit,</w:t>
      </w:r>
      <w:r>
        <w:rPr>
          <w:w w:val="110"/>
        </w:rPr>
        <w:t> which</w:t>
      </w:r>
      <w:r>
        <w:rPr>
          <w:w w:val="110"/>
        </w:rPr>
        <w:t> in</w:t>
      </w:r>
      <w:r>
        <w:rPr>
          <w:w w:val="110"/>
        </w:rPr>
        <w:t> turn</w:t>
      </w:r>
      <w:r>
        <w:rPr>
          <w:w w:val="110"/>
        </w:rPr>
        <w:t> facilitates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process</w:t>
      </w:r>
      <w:r>
        <w:rPr>
          <w:w w:val="110"/>
        </w:rPr>
        <w:t> by removing the momentum-related parameters.</w:t>
      </w:r>
    </w:p>
    <w:p>
      <w:pPr>
        <w:pStyle w:val="BodyText"/>
        <w:spacing w:line="276" w:lineRule="auto"/>
        <w:ind w:right="149" w:firstLine="239"/>
        <w:jc w:val="both"/>
      </w:pP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study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considered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wide</w:t>
      </w:r>
      <w:r>
        <w:rPr>
          <w:spacing w:val="-2"/>
          <w:w w:val="110"/>
        </w:rPr>
        <w:t> </w:t>
      </w:r>
      <w:r>
        <w:rPr>
          <w:w w:val="110"/>
        </w:rPr>
        <w:t>range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rates,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 epochs,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batch</w:t>
      </w:r>
      <w:r>
        <w:rPr>
          <w:spacing w:val="-7"/>
          <w:w w:val="110"/>
        </w:rPr>
        <w:t> </w:t>
      </w:r>
      <w:r>
        <w:rPr>
          <w:w w:val="110"/>
        </w:rPr>
        <w:t>sizes.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section</w:t>
      </w:r>
      <w:r>
        <w:rPr>
          <w:spacing w:val="-7"/>
          <w:w w:val="110"/>
        </w:rPr>
        <w:t> </w:t>
      </w:r>
      <w:r>
        <w:rPr>
          <w:w w:val="110"/>
        </w:rPr>
        <w:t>only</w:t>
      </w:r>
      <w:r>
        <w:rPr>
          <w:spacing w:val="-7"/>
          <w:w w:val="110"/>
        </w:rPr>
        <w:t> </w:t>
      </w:r>
      <w:r>
        <w:rPr>
          <w:w w:val="110"/>
        </w:rPr>
        <w:t>highlights</w:t>
      </w:r>
      <w:r>
        <w:rPr>
          <w:spacing w:val="-7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combina- tions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display</w:t>
      </w:r>
      <w:r>
        <w:rPr>
          <w:spacing w:val="-1"/>
          <w:w w:val="110"/>
        </w:rPr>
        <w:t> </w:t>
      </w:r>
      <w:r>
        <w:rPr>
          <w:w w:val="110"/>
        </w:rPr>
        <w:t>how</w:t>
      </w:r>
      <w:r>
        <w:rPr>
          <w:spacing w:val="-1"/>
          <w:w w:val="110"/>
        </w:rPr>
        <w:t> </w:t>
      </w:r>
      <w:r>
        <w:rPr>
          <w:w w:val="110"/>
        </w:rPr>
        <w:t>specific</w:t>
      </w:r>
      <w:r>
        <w:rPr>
          <w:spacing w:val="-1"/>
          <w:w w:val="110"/>
        </w:rPr>
        <w:t> </w:t>
      </w:r>
      <w:r>
        <w:rPr>
          <w:w w:val="110"/>
        </w:rPr>
        <w:t>parameters</w:t>
      </w:r>
      <w:r>
        <w:rPr>
          <w:spacing w:val="-1"/>
          <w:w w:val="110"/>
        </w:rPr>
        <w:t> </w:t>
      </w:r>
      <w:r>
        <w:rPr>
          <w:w w:val="110"/>
        </w:rPr>
        <w:t>affect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accuracy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justify the final decision on which schedule to use. All of them were used to train the network shown in </w:t>
      </w:r>
      <w:hyperlink w:history="true" w:anchor="_bookmark25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w w:val="110"/>
        </w:rPr>
        <w:t>. </w:t>
      </w:r>
      <w:hyperlink w:history="true" w:anchor="_bookmark2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7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 </w:t>
      </w:r>
      <w:r>
        <w:rPr>
          <w:w w:val="110"/>
        </w:rPr>
        <w:t>outlines the parameters of 4 different training schedules with the accompanying MAPEs in training and testing for our network.</w:t>
      </w:r>
    </w:p>
    <w:p>
      <w:pPr>
        <w:pStyle w:val="BodyText"/>
        <w:spacing w:line="276" w:lineRule="auto"/>
        <w:ind w:right="149" w:firstLine="239"/>
        <w:jc w:val="both"/>
      </w:pP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best</w:t>
      </w:r>
      <w:r>
        <w:rPr>
          <w:spacing w:val="-1"/>
          <w:w w:val="110"/>
        </w:rPr>
        <w:t> </w:t>
      </w:r>
      <w:r>
        <w:rPr>
          <w:w w:val="110"/>
        </w:rPr>
        <w:t>consistency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valida- tion, does not overfit, and oscillates the least in later epochs. Model B performs</w:t>
      </w:r>
      <w:r>
        <w:rPr>
          <w:spacing w:val="-1"/>
          <w:w w:val="110"/>
        </w:rPr>
        <w:t> </w:t>
      </w:r>
      <w:r>
        <w:rPr>
          <w:w w:val="110"/>
        </w:rPr>
        <w:t>better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training</w:t>
      </w:r>
      <w:r>
        <w:rPr>
          <w:spacing w:val="-1"/>
          <w:w w:val="110"/>
        </w:rPr>
        <w:t> </w:t>
      </w:r>
      <w:r>
        <w:rPr>
          <w:w w:val="110"/>
        </w:rPr>
        <w:t>than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testing,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indicates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certain</w:t>
      </w:r>
      <w:r>
        <w:rPr>
          <w:spacing w:val="-1"/>
          <w:w w:val="110"/>
        </w:rPr>
        <w:t> </w:t>
      </w:r>
      <w:r>
        <w:rPr>
          <w:w w:val="110"/>
        </w:rPr>
        <w:t>de- gree of overfitting. Model B is the one outlined in prior art [</w:t>
      </w:r>
      <w:hyperlink w:history="true" w:anchor="_bookmark60">
        <w:r>
          <w:rPr>
            <w:color w:val="007FAC"/>
            <w:w w:val="110"/>
          </w:rPr>
          <w:t>14</w:t>
        </w:r>
      </w:hyperlink>
      <w:r>
        <w:rPr>
          <w:w w:val="110"/>
        </w:rPr>
        <w:t>] for the problem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effective</w:t>
      </w:r>
      <w:r>
        <w:rPr>
          <w:spacing w:val="-8"/>
          <w:w w:val="110"/>
        </w:rPr>
        <w:t> </w:t>
      </w:r>
      <w:r>
        <w:rPr>
          <w:w w:val="110"/>
        </w:rPr>
        <w:t>diffusivity.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B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applied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current problem, the number of epochs is excessive and does not provide any benefits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testing</w:t>
      </w:r>
      <w:r>
        <w:rPr>
          <w:spacing w:val="-1"/>
          <w:w w:val="110"/>
        </w:rPr>
        <w:t> </w:t>
      </w:r>
      <w:r>
        <w:rPr>
          <w:w w:val="110"/>
        </w:rPr>
        <w:t>compared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-1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other</w:t>
      </w:r>
      <w:r>
        <w:rPr>
          <w:spacing w:val="-1"/>
          <w:w w:val="110"/>
        </w:rPr>
        <w:t> </w:t>
      </w:r>
      <w:r>
        <w:rPr>
          <w:w w:val="110"/>
        </w:rPr>
        <w:t>hand,</w:t>
      </w:r>
      <w:r>
        <w:rPr>
          <w:spacing w:val="-1"/>
          <w:w w:val="110"/>
        </w:rPr>
        <w:t> </w:t>
      </w:r>
      <w:r>
        <w:rPr>
          <w:w w:val="110"/>
        </w:rPr>
        <w:t>increasing the batch size for model C only results in more overfitting and higher MAPE</w:t>
      </w:r>
      <w:r>
        <w:rPr>
          <w:spacing w:val="-9"/>
          <w:w w:val="110"/>
        </w:rPr>
        <w:t> </w:t>
      </w:r>
      <w:r>
        <w:rPr>
          <w:w w:val="110"/>
        </w:rPr>
        <w:t>compared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similar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A.</w:t>
      </w:r>
      <w:r>
        <w:rPr>
          <w:spacing w:val="-9"/>
          <w:w w:val="110"/>
        </w:rPr>
        <w:t> </w:t>
      </w:r>
      <w:r>
        <w:rPr>
          <w:w w:val="110"/>
        </w:rPr>
        <w:t>Increasing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batch</w:t>
      </w:r>
      <w:r>
        <w:rPr>
          <w:spacing w:val="-9"/>
          <w:w w:val="110"/>
        </w:rPr>
        <w:t> </w:t>
      </w:r>
      <w:r>
        <w:rPr>
          <w:w w:val="110"/>
        </w:rPr>
        <w:t>size</w:t>
      </w:r>
      <w:r>
        <w:rPr>
          <w:spacing w:val="-9"/>
          <w:w w:val="110"/>
        </w:rPr>
        <w:t> </w:t>
      </w:r>
      <w:r>
        <w:rPr>
          <w:w w:val="110"/>
        </w:rPr>
        <w:t>from Model A creates more overfitting, while decreasing batch size did not provide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benefits.</w:t>
      </w:r>
      <w:r>
        <w:rPr>
          <w:spacing w:val="-8"/>
          <w:w w:val="110"/>
        </w:rPr>
        <w:t> </w:t>
      </w:r>
      <w:r>
        <w:rPr>
          <w:w w:val="110"/>
        </w:rPr>
        <w:t>Finally,</w:t>
      </w:r>
      <w:r>
        <w:rPr>
          <w:spacing w:val="-8"/>
          <w:w w:val="110"/>
        </w:rPr>
        <w:t> </w:t>
      </w:r>
      <w:r>
        <w:rPr>
          <w:w w:val="110"/>
        </w:rPr>
        <w:t>lowering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learning</w:t>
      </w:r>
      <w:r>
        <w:rPr>
          <w:spacing w:val="-8"/>
          <w:w w:val="110"/>
        </w:rPr>
        <w:t> </w:t>
      </w:r>
      <w:r>
        <w:rPr>
          <w:w w:val="110"/>
        </w:rPr>
        <w:t>rate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for longer</w:t>
      </w:r>
      <w:r>
        <w:rPr>
          <w:w w:val="110"/>
        </w:rPr>
        <w:t> in</w:t>
      </w:r>
      <w:r>
        <w:rPr>
          <w:w w:val="110"/>
        </w:rPr>
        <w:t> model</w:t>
      </w:r>
      <w:r>
        <w:rPr>
          <w:w w:val="110"/>
        </w:rPr>
        <w:t> D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overall</w:t>
      </w:r>
      <w:r>
        <w:rPr>
          <w:w w:val="110"/>
        </w:rPr>
        <w:t> MAPE</w:t>
      </w:r>
      <w:r>
        <w:rPr>
          <w:w w:val="110"/>
        </w:rPr>
        <w:t> and</w:t>
      </w:r>
      <w:r>
        <w:rPr>
          <w:w w:val="110"/>
        </w:rPr>
        <w:t> generates the</w:t>
      </w:r>
      <w:r>
        <w:rPr>
          <w:w w:val="110"/>
        </w:rPr>
        <w:t> most</w:t>
      </w:r>
      <w:r>
        <w:rPr>
          <w:w w:val="110"/>
        </w:rPr>
        <w:t> overfitting.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w w:val="110"/>
        </w:rPr>
        <w:t> note</w:t>
      </w:r>
      <w:r>
        <w:rPr>
          <w:w w:val="110"/>
        </w:rPr>
        <w:t> that</w:t>
      </w:r>
      <w:r>
        <w:rPr>
          <w:w w:val="110"/>
        </w:rPr>
        <w:t> model</w:t>
      </w:r>
      <w:r>
        <w:rPr>
          <w:w w:val="110"/>
        </w:rPr>
        <w:t> D</w:t>
      </w:r>
      <w:r>
        <w:rPr>
          <w:w w:val="110"/>
        </w:rPr>
        <w:t> considerably decreases</w:t>
      </w:r>
      <w:r>
        <w:rPr>
          <w:w w:val="110"/>
        </w:rPr>
        <w:t> MAPE</w:t>
      </w:r>
      <w:r>
        <w:rPr>
          <w:w w:val="110"/>
        </w:rPr>
        <w:t> oscillations</w:t>
      </w:r>
      <w:r>
        <w:rPr>
          <w:w w:val="110"/>
        </w:rPr>
        <w:t> in</w:t>
      </w:r>
      <w:r>
        <w:rPr>
          <w:w w:val="110"/>
        </w:rPr>
        <w:t> later</w:t>
      </w:r>
      <w:r>
        <w:rPr>
          <w:w w:val="110"/>
        </w:rPr>
        <w:t> epochs</w:t>
      </w:r>
      <w:r>
        <w:rPr>
          <w:w w:val="110"/>
        </w:rPr>
        <w:t> when</w:t>
      </w:r>
      <w:r>
        <w:rPr>
          <w:w w:val="110"/>
        </w:rPr>
        <w:t> compared</w:t>
      </w:r>
      <w:r>
        <w:rPr>
          <w:w w:val="110"/>
        </w:rPr>
        <w:t> to</w:t>
      </w:r>
      <w:r>
        <w:rPr>
          <w:w w:val="110"/>
        </w:rPr>
        <w:t> the other models. A more general and diverse dataset would neutralize the oscillations observed in models A, B, and C.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Results" w:id="40"/>
      <w:bookmarkEnd w:id="40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63"/>
        <w:ind w:left="0"/>
        <w:rPr>
          <w:b/>
        </w:rPr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Accuracy in Training and Testing" w:id="41"/>
      <w:bookmarkEnd w:id="41"/>
      <w:r>
        <w:rPr/>
      </w:r>
      <w:bookmarkStart w:name="_bookmark28" w:id="42"/>
      <w:bookmarkEnd w:id="42"/>
      <w:r>
        <w:rPr/>
      </w:r>
      <w:r>
        <w:rPr>
          <w:i/>
          <w:sz w:val="16"/>
        </w:rPr>
        <w:t>Accuracy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training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testing</w:t>
      </w:r>
    </w:p>
    <w:p>
      <w:pPr>
        <w:pStyle w:val="BodyText"/>
        <w:spacing w:before="147"/>
        <w:ind w:left="0"/>
        <w:rPr>
          <w:i/>
        </w:rPr>
      </w:pPr>
    </w:p>
    <w:p>
      <w:pPr>
        <w:pStyle w:val="BodyText"/>
        <w:spacing w:line="105" w:lineRule="auto" w:before="1"/>
        <w:ind w:right="149" w:firstLine="239"/>
        <w:jc w:val="both"/>
      </w:pPr>
      <w:r>
        <w:rPr>
          <w:w w:val="110"/>
        </w:rPr>
        <w:t>considers</w:t>
      </w:r>
      <w:r>
        <w:rPr>
          <w:spacing w:val="-11"/>
          <w:w w:val="110"/>
        </w:rPr>
        <w:t> </w:t>
      </w:r>
      <w:r>
        <w:rPr>
          <w:w w:val="110"/>
        </w:rPr>
        <w:t>four</w:t>
      </w:r>
      <w:r>
        <w:rPr>
          <w:spacing w:val="-11"/>
          <w:w w:val="110"/>
        </w:rPr>
        <w:t> </w:t>
      </w:r>
      <w:r>
        <w:rPr>
          <w:w w:val="110"/>
        </w:rPr>
        <w:t>values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10,</w:t>
      </w:r>
      <w:r>
        <w:rPr>
          <w:spacing w:val="-11"/>
          <w:w w:val="110"/>
        </w:rPr>
        <w:t> </w:t>
      </w:r>
      <w:r>
        <w:rPr>
          <w:w w:val="110"/>
        </w:rPr>
        <w:t>50,</w:t>
      </w:r>
      <w:r>
        <w:rPr>
          <w:spacing w:val="-11"/>
          <w:w w:val="110"/>
        </w:rPr>
        <w:t> </w:t>
      </w:r>
      <w:r>
        <w:rPr>
          <w:w w:val="110"/>
        </w:rPr>
        <w:t>100,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341.7.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ratio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341.7 This</w:t>
      </w:r>
      <w:r>
        <w:rPr>
          <w:w w:val="110"/>
        </w:rPr>
        <w:t> subsection</w:t>
      </w:r>
      <w:r>
        <w:rPr>
          <w:w w:val="110"/>
        </w:rPr>
        <w:t> uses</w:t>
      </w:r>
      <w:r>
        <w:rPr>
          <w:w w:val="110"/>
        </w:rPr>
        <w:t> the</w:t>
      </w:r>
      <w:r>
        <w:rPr>
          <w:w w:val="110"/>
        </w:rPr>
        <w:t> entire</w:t>
      </w:r>
      <w:r>
        <w:rPr>
          <w:w w:val="110"/>
        </w:rPr>
        <w:t> 130,000</w:t>
      </w:r>
      <w:r>
        <w:rPr>
          <w:w w:val="110"/>
        </w:rPr>
        <w:t> images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w w:val="110"/>
        </w:rPr>
        <w:t> and</w:t>
      </w:r>
    </w:p>
    <w:p>
      <w:pPr>
        <w:spacing w:after="0" w:line="105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208" w:footer="544" w:top="840" w:bottom="740" w:left="600" w:right="600"/>
        </w:sectPr>
      </w:pPr>
    </w:p>
    <w:p>
      <w:pPr>
        <w:pStyle w:val="BodyText"/>
        <w:spacing w:before="7" w:after="1"/>
        <w:ind w:left="0"/>
        <w:rPr>
          <w:sz w:val="10"/>
        </w:rPr>
      </w:pPr>
    </w:p>
    <w:p>
      <w:pPr>
        <w:pStyle w:val="BodyText"/>
        <w:ind w:left="741"/>
        <w:rPr>
          <w:sz w:val="20"/>
        </w:rPr>
      </w:pPr>
      <w:r>
        <w:rPr>
          <w:sz w:val="20"/>
        </w:rPr>
        <w:drawing>
          <wp:inline distT="0" distB="0" distL="0" distR="0">
            <wp:extent cx="2440395" cy="1197863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395" cy="1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"/>
        <w:ind w:left="0"/>
        <w:rPr>
          <w:sz w:val="12"/>
        </w:rPr>
      </w:pPr>
    </w:p>
    <w:p>
      <w:pPr>
        <w:spacing w:line="112" w:lineRule="auto" w:before="0"/>
        <w:ind w:left="151" w:right="38" w:firstLine="0"/>
        <w:jc w:val="both"/>
        <w:rPr>
          <w:sz w:val="12"/>
        </w:rPr>
      </w:pPr>
      <w:bookmarkStart w:name="_bookmark29" w:id="43"/>
      <w:bookmarkEnd w:id="43"/>
      <w:r>
        <w:rPr/>
      </w:r>
      <w:r>
        <w:rPr>
          <w:w w:val="115"/>
          <w:sz w:val="12"/>
        </w:rPr>
        <w:t>26,000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testing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dataset.</w:t>
      </w:r>
      <w:r>
        <w:rPr>
          <w:spacing w:val="27"/>
          <w:w w:val="115"/>
          <w:sz w:val="12"/>
        </w:rPr>
        <w:t> </w:t>
      </w:r>
      <w:r>
        <w:rPr>
          <w:b/>
          <w:w w:val="115"/>
          <w:sz w:val="12"/>
        </w:rPr>
        <w:t>(a)</w:t>
      </w:r>
      <w:r>
        <w:rPr>
          <w:b/>
          <w:spacing w:val="27"/>
          <w:w w:val="115"/>
          <w:sz w:val="12"/>
        </w:rPr>
        <w:t> </w:t>
      </w:r>
      <w:r>
        <w:rPr>
          <w:w w:val="115"/>
          <w:sz w:val="12"/>
        </w:rPr>
        <w:t>predictions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7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w w:val="115"/>
          <w:position w:val="3"/>
          <w:sz w:val="12"/>
        </w:rPr>
        <w:t>̄</w:t>
      </w:r>
      <w:r>
        <w:rPr>
          <w:rFonts w:ascii="STIX Math" w:hAnsi="STIX Math" w:eastAsia="STIX Math"/>
          <w:i/>
          <w:spacing w:val="-9"/>
          <w:w w:val="115"/>
          <w:position w:val="3"/>
          <w:sz w:val="12"/>
        </w:rPr>
        <w:t> </w:t>
      </w:r>
      <w:r>
        <w:rPr>
          <w:w w:val="115"/>
          <w:position w:val="-2"/>
          <w:sz w:val="9"/>
        </w:rPr>
        <w:t>s</w:t>
      </w:r>
      <w:r>
        <w:rPr>
          <w:spacing w:val="40"/>
          <w:w w:val="115"/>
          <w:position w:val="-2"/>
          <w:sz w:val="9"/>
        </w:rPr>
        <w:t> </w:t>
      </w:r>
      <w:r>
        <w:rPr>
          <w:w w:val="115"/>
          <w:sz w:val="12"/>
        </w:rPr>
        <w:t>of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10.</w:t>
      </w:r>
      <w:r>
        <w:rPr>
          <w:spacing w:val="40"/>
          <w:w w:val="115"/>
          <w:sz w:val="12"/>
        </w:rPr>
        <w:t> </w:t>
      </w:r>
      <w:r>
        <w:rPr>
          <w:b/>
          <w:w w:val="115"/>
          <w:sz w:val="12"/>
        </w:rPr>
        <w:t>/ig.</w:t>
      </w:r>
      <w:r>
        <w:rPr>
          <w:b/>
          <w:spacing w:val="46"/>
          <w:w w:val="115"/>
          <w:sz w:val="12"/>
        </w:rPr>
        <w:t> </w:t>
      </w:r>
      <w:r>
        <w:rPr>
          <w:b/>
          <w:w w:val="115"/>
          <w:sz w:val="12"/>
        </w:rPr>
        <w:t>5.</w:t>
      </w:r>
      <w:r>
        <w:rPr>
          <w:b/>
          <w:spacing w:val="48"/>
          <w:w w:val="115"/>
          <w:sz w:val="12"/>
        </w:rPr>
        <w:t> </w:t>
      </w:r>
      <w:r>
        <w:rPr>
          <w:w w:val="115"/>
          <w:sz w:val="12"/>
        </w:rPr>
        <w:t>CNN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predictions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versus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NHT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47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4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6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</w:p>
    <w:p>
      <w:pPr>
        <w:spacing w:before="14"/>
        <w:ind w:left="151" w:right="0" w:firstLine="0"/>
        <w:jc w:val="left"/>
        <w:rPr>
          <w:sz w:val="12"/>
        </w:rPr>
      </w:pPr>
      <w:r>
        <w:rPr>
          <w:b/>
          <w:w w:val="120"/>
          <w:sz w:val="12"/>
        </w:rPr>
        <w:t>(b)</w:t>
      </w:r>
      <w:r>
        <w:rPr>
          <w:b/>
          <w:spacing w:val="12"/>
          <w:w w:val="120"/>
          <w:sz w:val="12"/>
        </w:rPr>
        <w:t> </w:t>
      </w:r>
      <w:r>
        <w:rPr>
          <w:w w:val="120"/>
          <w:sz w:val="12"/>
        </w:rPr>
        <w:t>predictions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on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trained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3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12"/>
          <w:w w:val="120"/>
          <w:sz w:val="12"/>
        </w:rPr>
        <w:t> </w:t>
      </w:r>
      <w:r>
        <w:rPr>
          <w:w w:val="120"/>
          <w:sz w:val="12"/>
        </w:rPr>
        <w:t>aluminum-water</w:t>
      </w:r>
      <w:r>
        <w:rPr>
          <w:spacing w:val="12"/>
          <w:w w:val="120"/>
          <w:sz w:val="12"/>
        </w:rPr>
        <w:t> </w:t>
      </w:r>
      <w:r>
        <w:rPr>
          <w:spacing w:val="-2"/>
          <w:w w:val="120"/>
          <w:sz w:val="12"/>
        </w:rPr>
        <w:t>combination.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25"/>
        <w:ind w:left="0"/>
        <w:rPr>
          <w:sz w:val="12"/>
        </w:rPr>
      </w:pPr>
    </w:p>
    <w:p>
      <w:pPr>
        <w:spacing w:line="42" w:lineRule="exact" w:before="0"/>
        <w:ind w:left="582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line="303" w:lineRule="exact" w:before="0"/>
        <w:ind w:left="582" w:right="0" w:firstLine="0"/>
        <w:jc w:val="left"/>
        <w:rPr>
          <w:sz w:val="12"/>
        </w:rPr>
      </w:pPr>
      <w:bookmarkStart w:name="_bookmark30" w:id="44"/>
      <w:bookmarkEnd w:id="44"/>
      <w:r>
        <w:rPr/>
      </w:r>
      <w:r>
        <w:rPr>
          <w:w w:val="115"/>
          <w:sz w:val="12"/>
        </w:rPr>
        <w:t>Statistics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showing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increasing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5"/>
          <w:w w:val="115"/>
          <w:sz w:val="12"/>
        </w:rPr>
        <w:t> </w:t>
      </w:r>
      <w:r>
        <w:rPr>
          <w:rFonts w:ascii="STIX Math" w:hAnsi="STIX Math" w:eastAsia="STIX Math"/>
          <w:i/>
          <w:w w:val="115"/>
          <w:sz w:val="12"/>
        </w:rPr>
        <w:t>𝑘</w:t>
      </w:r>
      <w:r>
        <w:rPr>
          <w:rFonts w:ascii="STIX Math" w:hAnsi="STIX Math" w:eastAsia="STIX Math"/>
          <w:i/>
          <w:w w:val="115"/>
          <w:position w:val="3"/>
          <w:sz w:val="12"/>
        </w:rPr>
        <w:t>̄</w:t>
      </w:r>
      <w:r>
        <w:rPr>
          <w:rFonts w:ascii="STIX Math" w:hAnsi="STIX Math" w:eastAsia="STIX Math"/>
          <w:i/>
          <w:spacing w:val="-16"/>
          <w:w w:val="115"/>
          <w:position w:val="3"/>
          <w:sz w:val="12"/>
        </w:rPr>
        <w:t> </w:t>
      </w:r>
      <w:r>
        <w:rPr>
          <w:w w:val="115"/>
          <w:position w:val="-2"/>
          <w:sz w:val="9"/>
        </w:rPr>
        <w:t>s</w:t>
      </w:r>
      <w:r>
        <w:rPr>
          <w:spacing w:val="34"/>
          <w:w w:val="115"/>
          <w:position w:val="-2"/>
          <w:sz w:val="9"/>
        </w:rPr>
        <w:t> </w:t>
      </w:r>
      <w:r>
        <w:rPr>
          <w:w w:val="115"/>
          <w:sz w:val="12"/>
        </w:rPr>
        <w:t>on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5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</w:p>
    <w:p>
      <w:pPr>
        <w:spacing w:line="136" w:lineRule="exact" w:before="0"/>
        <w:ind w:left="582" w:right="0" w:firstLine="0"/>
        <w:jc w:val="left"/>
        <w:rPr>
          <w:sz w:val="12"/>
        </w:rPr>
      </w:pPr>
      <w:r>
        <w:rPr>
          <w:w w:val="115"/>
          <w:sz w:val="12"/>
        </w:rPr>
        <w:t>CNN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training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testing.</w:t>
      </w:r>
    </w:p>
    <w:p>
      <w:pPr>
        <w:pStyle w:val="BodyText"/>
        <w:ind w:left="0"/>
        <w:rPr>
          <w:sz w:val="3"/>
        </w:rPr>
      </w:pPr>
    </w:p>
    <w:tbl>
      <w:tblPr>
        <w:tblW w:w="0" w:type="auto"/>
        <w:jc w:val="left"/>
        <w:tblInd w:w="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4"/>
        <w:gridCol w:w="1862"/>
        <w:gridCol w:w="1303"/>
      </w:tblGrid>
      <w:tr>
        <w:trPr>
          <w:trHeight w:val="227" w:hRule="atLeast"/>
        </w:trPr>
        <w:tc>
          <w:tcPr>
            <w:tcW w:w="9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93" w:lineRule="auto"/>
              <w:ind w:left="90"/>
              <w:rPr>
                <w:sz w:val="9"/>
              </w:rPr>
            </w:pPr>
            <w:r>
              <w:rPr>
                <w:rFonts w:ascii="STIX Math" w:hAnsi="STIX Math" w:eastAsia="STIX Math"/>
                <w:i/>
                <w:spacing w:val="-33"/>
                <w:w w:val="105"/>
                <w:position w:val="-2"/>
                <w:sz w:val="12"/>
              </w:rPr>
              <w:t>𝑘</w:t>
            </w:r>
            <w:r>
              <w:rPr>
                <w:rFonts w:ascii="STIX Math" w:hAnsi="STIX Math" w:eastAsia="STIX Math"/>
                <w:i/>
                <w:spacing w:val="-33"/>
                <w:w w:val="105"/>
                <w:sz w:val="12"/>
              </w:rPr>
              <w:t>̄</w:t>
            </w:r>
            <w:r>
              <w:rPr>
                <w:rFonts w:ascii="STIX Math" w:hAnsi="STIX Math" w:eastAsia="STIX Math"/>
                <w:i/>
                <w:spacing w:val="-13"/>
                <w:w w:val="105"/>
                <w:sz w:val="12"/>
              </w:rPr>
              <w:t> </w:t>
            </w:r>
            <w:r>
              <w:rPr>
                <w:spacing w:val="-10"/>
                <w:w w:val="105"/>
                <w:position w:val="-5"/>
                <w:sz w:val="9"/>
              </w:rPr>
              <w:t>s</w:t>
            </w:r>
          </w:p>
        </w:tc>
        <w:tc>
          <w:tcPr>
            <w:tcW w:w="18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581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Train</w:t>
            </w:r>
          </w:p>
        </w:tc>
        <w:tc>
          <w:tcPr>
            <w:tcW w:w="13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582"/>
              <w:rPr>
                <w:sz w:val="12"/>
              </w:rPr>
            </w:pPr>
            <w:r>
              <w:rPr>
                <w:w w:val="105"/>
                <w:sz w:val="12"/>
              </w:rPr>
              <w:t>MAPE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4"/>
                <w:w w:val="110"/>
                <w:sz w:val="12"/>
              </w:rPr>
              <w:t>Test</w:t>
            </w:r>
          </w:p>
        </w:tc>
      </w:tr>
      <w:tr>
        <w:trPr>
          <w:trHeight w:val="194" w:hRule="atLeast"/>
        </w:trPr>
        <w:tc>
          <w:tcPr>
            <w:tcW w:w="9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86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58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0.25%</w:t>
            </w:r>
          </w:p>
        </w:tc>
        <w:tc>
          <w:tcPr>
            <w:tcW w:w="1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5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0.35%</w:t>
            </w:r>
          </w:p>
        </w:tc>
      </w:tr>
      <w:tr>
        <w:trPr>
          <w:trHeight w:val="171" w:hRule="atLeast"/>
        </w:trPr>
        <w:tc>
          <w:tcPr>
            <w:tcW w:w="994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50</w:t>
            </w:r>
          </w:p>
        </w:tc>
        <w:tc>
          <w:tcPr>
            <w:tcW w:w="1862" w:type="dxa"/>
          </w:tcPr>
          <w:p>
            <w:pPr>
              <w:pStyle w:val="TableParagraph"/>
              <w:spacing w:line="136" w:lineRule="exact" w:before="15"/>
              <w:ind w:left="58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0.53%</w:t>
            </w:r>
          </w:p>
        </w:tc>
        <w:tc>
          <w:tcPr>
            <w:tcW w:w="1303" w:type="dxa"/>
          </w:tcPr>
          <w:p>
            <w:pPr>
              <w:pStyle w:val="TableParagraph"/>
              <w:spacing w:line="136" w:lineRule="exact" w:before="15"/>
              <w:ind w:left="5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1.08%</w:t>
            </w:r>
          </w:p>
        </w:tc>
      </w:tr>
      <w:tr>
        <w:trPr>
          <w:trHeight w:val="171" w:hRule="atLeast"/>
        </w:trPr>
        <w:tc>
          <w:tcPr>
            <w:tcW w:w="994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100</w:t>
            </w:r>
          </w:p>
        </w:tc>
        <w:tc>
          <w:tcPr>
            <w:tcW w:w="1862" w:type="dxa"/>
          </w:tcPr>
          <w:p>
            <w:pPr>
              <w:pStyle w:val="TableParagraph"/>
              <w:spacing w:line="136" w:lineRule="exact" w:before="15"/>
              <w:ind w:left="58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0.61%</w:t>
            </w:r>
          </w:p>
        </w:tc>
        <w:tc>
          <w:tcPr>
            <w:tcW w:w="1303" w:type="dxa"/>
          </w:tcPr>
          <w:p>
            <w:pPr>
              <w:pStyle w:val="TableParagraph"/>
              <w:spacing w:line="136" w:lineRule="exact" w:before="15"/>
              <w:ind w:left="5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1.74%</w:t>
            </w:r>
          </w:p>
        </w:tc>
      </w:tr>
      <w:tr>
        <w:trPr>
          <w:trHeight w:val="204" w:hRule="atLeast"/>
        </w:trPr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341.7</w:t>
            </w:r>
          </w:p>
        </w:tc>
        <w:tc>
          <w:tcPr>
            <w:tcW w:w="186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58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0.76%</w:t>
            </w:r>
          </w:p>
        </w:tc>
        <w:tc>
          <w:tcPr>
            <w:tcW w:w="13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582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2.35%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76"/>
        <w:ind w:left="0"/>
        <w:rPr>
          <w:sz w:val="12"/>
        </w:rPr>
      </w:pPr>
    </w:p>
    <w:p>
      <w:pPr>
        <w:pStyle w:val="BodyText"/>
        <w:spacing w:line="268" w:lineRule="auto"/>
        <w:ind w:right="38"/>
        <w:jc w:val="both"/>
      </w:pPr>
      <w:r>
        <w:rPr>
          <w:w w:val="110"/>
        </w:rPr>
        <w:t>represents an aluminum-water system. All cases split 80% of the </w:t>
      </w:r>
      <w:r>
        <w:rPr>
          <w:w w:val="110"/>
        </w:rPr>
        <w:t>data for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20%</w:t>
      </w:r>
      <w:r>
        <w:rPr>
          <w:w w:val="110"/>
        </w:rPr>
        <w:t> for</w:t>
      </w:r>
      <w:r>
        <w:rPr>
          <w:w w:val="110"/>
        </w:rPr>
        <w:t> testing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parameters</w:t>
      </w:r>
      <w:r>
        <w:rPr>
          <w:w w:val="110"/>
        </w:rPr>
        <w:t> for</w:t>
      </w:r>
      <w:r>
        <w:rPr>
          <w:w w:val="110"/>
        </w:rPr>
        <w:t> model</w:t>
      </w:r>
      <w:r>
        <w:rPr>
          <w:w w:val="110"/>
        </w:rPr>
        <w:t> A</w:t>
      </w:r>
      <w:r>
        <w:rPr>
          <w:w w:val="110"/>
        </w:rPr>
        <w:t> ( </w:t>
      </w:r>
      <w:hyperlink w:history="true" w:anchor="_bookmark2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7">
        <w:r>
          <w:rPr>
            <w:color w:val="007FAC"/>
            <w:w w:val="110"/>
          </w:rPr>
          <w:t>4</w:t>
        </w:r>
      </w:hyperlink>
      <w:r>
        <w:rPr>
          <w:w w:val="110"/>
        </w:rPr>
        <w:t>).</w:t>
      </w:r>
      <w:r>
        <w:rPr>
          <w:w w:val="110"/>
        </w:rPr>
        <w:t> </w:t>
      </w:r>
      <w:hyperlink w:history="true" w:anchor="_bookmark29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9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compares</w:t>
      </w:r>
      <w:r>
        <w:rPr>
          <w:w w:val="110"/>
        </w:rPr>
        <w:t> between</w:t>
      </w:r>
      <w:r>
        <w:rPr>
          <w:w w:val="110"/>
        </w:rPr>
        <w:t> CNN-predicted</w:t>
      </w:r>
      <w:r>
        <w:rPr>
          <w:w w:val="110"/>
        </w:rPr>
        <w:t> results</w:t>
      </w:r>
      <w:r>
        <w:rPr>
          <w:w w:val="110"/>
        </w:rPr>
        <w:t> versus</w:t>
      </w:r>
      <w:r>
        <w:rPr>
          <w:w w:val="110"/>
        </w:rPr>
        <w:t> the NHT-simulated</w:t>
      </w:r>
      <w:r>
        <w:rPr>
          <w:w w:val="110"/>
        </w:rPr>
        <w:t> results</w:t>
      </w:r>
      <w:r>
        <w:rPr>
          <w:w w:val="110"/>
        </w:rPr>
        <w:t> of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26,000</w:t>
      </w:r>
      <w:r>
        <w:rPr>
          <w:w w:val="110"/>
        </w:rPr>
        <w:t> images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testing dataset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conductivity</w:t>
      </w:r>
      <w:r>
        <w:rPr>
          <w:w w:val="110"/>
        </w:rPr>
        <w:t> ratios</w:t>
      </w:r>
      <w:r>
        <w:rPr>
          <w:w w:val="110"/>
        </w:rPr>
        <w:t> of</w:t>
      </w:r>
      <w:r>
        <w:rPr>
          <w:w w:val="110"/>
        </w:rPr>
        <w:t> 10</w:t>
      </w:r>
      <w:r>
        <w:rPr>
          <w:w w:val="110"/>
        </w:rPr>
        <w:t> and</w:t>
      </w:r>
      <w:r>
        <w:rPr>
          <w:w w:val="110"/>
        </w:rPr>
        <w:t> 341.7.</w:t>
      </w:r>
      <w:r>
        <w:rPr>
          <w:w w:val="110"/>
        </w:rPr>
        <w:t> Each</w:t>
      </w:r>
      <w:r>
        <w:rPr>
          <w:w w:val="110"/>
        </w:rPr>
        <w:t> CNN</w:t>
      </w:r>
      <w:r>
        <w:rPr>
          <w:w w:val="110"/>
        </w:rPr>
        <w:t> model was trained with 104,000 training data.</w:t>
      </w:r>
    </w:p>
    <w:p>
      <w:pPr>
        <w:pStyle w:val="BodyText"/>
        <w:spacing w:line="103" w:lineRule="auto" w:before="86"/>
        <w:ind w:right="38" w:firstLine="239"/>
        <w:jc w:val="both"/>
      </w:pPr>
      <w:r>
        <w:rPr>
          <w:spacing w:val="-2"/>
          <w:w w:val="110"/>
        </w:rPr>
        <w:t>increase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(b),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higher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</w:rPr>
        <w:t>̄</w:t>
      </w:r>
      <w:r>
        <w:rPr>
          <w:rFonts w:ascii="STIX Math" w:hAnsi="STIX Math" w:eastAsia="STIX Math"/>
          <w:i/>
          <w:spacing w:val="-9"/>
          <w:w w:val="110"/>
          <w:position w:val="3"/>
        </w:rPr>
        <w:t> </w:t>
      </w:r>
      <w:r>
        <w:rPr>
          <w:spacing w:val="-2"/>
          <w:w w:val="110"/>
          <w:position w:val="-3"/>
          <w:sz w:val="12"/>
        </w:rPr>
        <w:t>s</w:t>
      </w:r>
      <w:r>
        <w:rPr>
          <w:spacing w:val="-2"/>
          <w:w w:val="110"/>
        </w:rPr>
        <w:t>.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four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ratios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considered,</w:t>
      </w:r>
      <w:r>
        <w:rPr>
          <w:spacing w:val="-4"/>
          <w:w w:val="110"/>
        </w:rPr>
        <w:t> </w:t>
      </w:r>
      <w:hyperlink w:history="true" w:anchor="_bookmark30">
        <w:r>
          <w:rPr>
            <w:color w:val="007FAC"/>
            <w:spacing w:val="-2"/>
            <w:w w:val="110"/>
          </w:rPr>
          <w:t>Table</w:t>
        </w:r>
      </w:hyperlink>
      <w:r>
        <w:rPr>
          <w:color w:val="007FAC"/>
          <w:spacing w:val="40"/>
          <w:w w:val="110"/>
        </w:rPr>
        <w:t> </w:t>
      </w:r>
      <w:hyperlink w:history="true" w:anchor="_bookmark30">
        <w:r>
          <w:rPr>
            <w:color w:val="007FAC"/>
            <w:spacing w:val="-55"/>
            <w:w w:val="110"/>
          </w:rPr>
          <w:t>5</w:t>
        </w:r>
      </w:hyperlink>
      <w:r>
        <w:rPr>
          <w:color w:val="007FAC"/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visual</w:t>
      </w:r>
      <w:r>
        <w:rPr>
          <w:spacing w:val="40"/>
          <w:w w:val="110"/>
        </w:rPr>
        <w:t> </w:t>
      </w:r>
      <w:r>
        <w:rPr>
          <w:w w:val="110"/>
        </w:rPr>
        <w:t>inspection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hyperlink w:history="true" w:anchor="_bookmark29">
        <w:r>
          <w:rPr>
            <w:color w:val="007FAC"/>
            <w:w w:val="110"/>
          </w:rPr>
          <w:t>Fig.</w:t>
        </w:r>
      </w:hyperlink>
      <w:r>
        <w:rPr>
          <w:color w:val="007FAC"/>
          <w:spacing w:val="40"/>
          <w:w w:val="110"/>
        </w:rPr>
        <w:t> </w:t>
      </w:r>
      <w:hyperlink w:history="true" w:anchor="_bookmark29">
        <w:r>
          <w:rPr>
            <w:color w:val="007FAC"/>
            <w:w w:val="110"/>
          </w:rPr>
          <w:t>5</w:t>
        </w:r>
      </w:hyperlink>
      <w:r>
        <w:rPr>
          <w:color w:val="007FAC"/>
          <w:spacing w:val="40"/>
          <w:w w:val="110"/>
        </w:rPr>
        <w:t> </w:t>
      </w:r>
      <w:r>
        <w:rPr>
          <w:w w:val="110"/>
        </w:rPr>
        <w:t>shows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prediction</w:t>
      </w:r>
      <w:r>
        <w:rPr>
          <w:spacing w:val="40"/>
          <w:w w:val="110"/>
        </w:rPr>
        <w:t> </w:t>
      </w:r>
      <w:r>
        <w:rPr>
          <w:w w:val="110"/>
        </w:rPr>
        <w:t>errors</w:t>
      </w:r>
    </w:p>
    <w:p>
      <w:pPr>
        <w:pStyle w:val="BodyText"/>
        <w:spacing w:line="268" w:lineRule="auto" w:before="6"/>
        <w:ind w:right="38"/>
        <w:jc w:val="both"/>
      </w:pPr>
      <w:r>
        <w:rPr>
          <w:w w:val="110"/>
        </w:rPr>
        <w:t>outlines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MAPEs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confirms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trend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decreasing</w:t>
      </w:r>
      <w:r>
        <w:rPr>
          <w:spacing w:val="-7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with increasing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ratio.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2.4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color w:val="007FAC"/>
          <w:w w:val="110"/>
        </w:rPr>
        <w:t> </w:t>
      </w:r>
      <w:r>
        <w:rPr>
          <w:w w:val="110"/>
        </w:rPr>
        <w:t>also show increasing errors in NHT simulation as the thermal conductivity ratios</w:t>
      </w:r>
      <w:r>
        <w:rPr>
          <w:spacing w:val="14"/>
          <w:w w:val="110"/>
        </w:rPr>
        <w:t> </w:t>
      </w:r>
      <w:r>
        <w:rPr>
          <w:w w:val="110"/>
        </w:rPr>
        <w:t>increase, hence</w:t>
      </w:r>
      <w:r>
        <w:rPr>
          <w:spacing w:val="14"/>
          <w:w w:val="110"/>
        </w:rPr>
        <w:t> </w:t>
      </w:r>
      <w:r>
        <w:rPr>
          <w:w w:val="110"/>
        </w:rPr>
        <w:t>the result</w:t>
      </w:r>
      <w:r>
        <w:rPr>
          <w:spacing w:val="14"/>
          <w:w w:val="110"/>
        </w:rPr>
        <w:t> </w:t>
      </w:r>
      <w:r>
        <w:rPr>
          <w:w w:val="110"/>
        </w:rPr>
        <w:t>displayed in</w:t>
      </w:r>
      <w:r>
        <w:rPr>
          <w:spacing w:val="14"/>
          <w:w w:val="110"/>
        </w:rPr>
        <w:t> </w:t>
      </w:r>
      <w:hyperlink w:history="true" w:anchor="_bookmark29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9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hyperlink w:history="true" w:anchor="_bookmark3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color w:val="007FAC"/>
          <w:spacing w:val="14"/>
          <w:w w:val="110"/>
        </w:rPr>
        <w:t> </w:t>
      </w:r>
      <w:r>
        <w:rPr>
          <w:w w:val="110"/>
        </w:rPr>
        <w:t>hints at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in</w:t>
      </w:r>
      <w:r>
        <w:rPr>
          <w:w w:val="110"/>
        </w:rPr>
        <w:t> CNN</w:t>
      </w:r>
      <w:r>
        <w:rPr>
          <w:w w:val="110"/>
        </w:rPr>
        <w:t> being</w:t>
      </w:r>
      <w:r>
        <w:rPr>
          <w:w w:val="110"/>
        </w:rPr>
        <w:t> a</w:t>
      </w:r>
      <w:r>
        <w:rPr>
          <w:w w:val="110"/>
        </w:rPr>
        <w:t> reflection</w:t>
      </w:r>
      <w:r>
        <w:rPr>
          <w:w w:val="110"/>
        </w:rPr>
        <w:t> and</w:t>
      </w:r>
      <w:r>
        <w:rPr>
          <w:w w:val="110"/>
        </w:rPr>
        <w:t> amplification</w:t>
      </w:r>
      <w:r>
        <w:rPr>
          <w:w w:val="110"/>
        </w:rPr>
        <w:t> of</w:t>
      </w:r>
      <w:r>
        <w:rPr>
          <w:w w:val="110"/>
        </w:rPr>
        <w:t> error introduced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NHT</w:t>
      </w:r>
      <w:r>
        <w:rPr>
          <w:spacing w:val="-10"/>
          <w:w w:val="110"/>
        </w:rPr>
        <w:t> </w:t>
      </w:r>
      <w:r>
        <w:rPr>
          <w:w w:val="110"/>
        </w:rPr>
        <w:t>simulations.</w:t>
      </w:r>
      <w:r>
        <w:rPr>
          <w:spacing w:val="-10"/>
          <w:w w:val="110"/>
        </w:rPr>
        <w:t> </w:t>
      </w:r>
      <w:r>
        <w:rPr>
          <w:w w:val="110"/>
        </w:rPr>
        <w:t>Also,</w:t>
      </w:r>
      <w:r>
        <w:rPr>
          <w:spacing w:val="-10"/>
          <w:w w:val="110"/>
        </w:rPr>
        <w:t> </w:t>
      </w:r>
      <w:r>
        <w:rPr>
          <w:w w:val="110"/>
        </w:rPr>
        <w:t>note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10"/>
          <w:w w:val="110"/>
        </w:rPr>
        <w:t> </w:t>
      </w:r>
      <w:r>
        <w:rPr>
          <w:w w:val="110"/>
        </w:rPr>
        <w:t>outlined</w:t>
      </w:r>
      <w:r>
        <w:rPr>
          <w:spacing w:val="-11"/>
          <w:w w:val="110"/>
        </w:rPr>
        <w:t> </w:t>
      </w:r>
      <w:r>
        <w:rPr>
          <w:w w:val="110"/>
        </w:rPr>
        <w:t>in </w:t>
      </w:r>
      <w:hyperlink w:history="true" w:anchor="_bookmark3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8"/>
          <w:w w:val="110"/>
        </w:rPr>
        <w:t> 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color w:val="007FAC"/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presented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hyperlink w:history="true" w:anchor="_bookmark25">
        <w:r>
          <w:rPr>
            <w:color w:val="007FAC"/>
            <w:w w:val="110"/>
          </w:rPr>
          <w:t>Fig.</w:t>
        </w:r>
      </w:hyperlink>
      <w:r>
        <w:rPr>
          <w:color w:val="007FAC"/>
          <w:spacing w:val="-9"/>
          <w:w w:val="110"/>
        </w:rPr>
        <w:t> </w:t>
      </w:r>
      <w:hyperlink w:history="true" w:anchor="_bookmark25">
        <w:r>
          <w:rPr>
            <w:color w:val="007FAC"/>
            <w:w w:val="110"/>
          </w:rPr>
          <w:t>4</w:t>
        </w:r>
      </w:hyperlink>
      <w:r>
        <w:rPr>
          <w:color w:val="007FAC"/>
          <w:spacing w:val="-8"/>
          <w:w w:val="110"/>
        </w:rPr>
        <w:t> </w:t>
      </w:r>
      <w:r>
        <w:rPr>
          <w:w w:val="110"/>
        </w:rPr>
        <w:t>along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scheme A</w:t>
      </w:r>
      <w:r>
        <w:rPr>
          <w:w w:val="110"/>
        </w:rPr>
        <w:t> from</w:t>
      </w:r>
      <w:r>
        <w:rPr>
          <w:w w:val="110"/>
        </w:rPr>
        <w:t> </w:t>
      </w:r>
      <w:hyperlink w:history="true" w:anchor="_bookmark27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27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only</w:t>
      </w:r>
      <w:r>
        <w:rPr>
          <w:w w:val="110"/>
        </w:rPr>
        <w:t> difference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full</w:t>
      </w:r>
      <w:r>
        <w:rPr>
          <w:w w:val="110"/>
        </w:rPr>
        <w:t> dataset</w:t>
      </w:r>
      <w:r>
        <w:rPr>
          <w:w w:val="110"/>
        </w:rPr>
        <w:t> was employed in this section as opposed to the 30,000 images employed in Section </w:t>
      </w:r>
      <w:hyperlink w:history="true" w:anchor="_bookmark24">
        <w:r>
          <w:rPr>
            <w:color w:val="007FAC"/>
            <w:w w:val="110"/>
          </w:rPr>
          <w:t>3</w:t>
        </w:r>
      </w:hyperlink>
      <w:r>
        <w:rPr>
          <w:w w:val="110"/>
        </w:rPr>
        <w:t>. With the addition of the full dataset to the training process, the</w:t>
      </w:r>
      <w:r>
        <w:rPr>
          <w:spacing w:val="-10"/>
          <w:w w:val="110"/>
        </w:rPr>
        <w:t> </w:t>
      </w:r>
      <w:r>
        <w:rPr>
          <w:w w:val="110"/>
        </w:rPr>
        <w:t>MAPE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lowest</w:t>
      </w:r>
      <w:r>
        <w:rPr>
          <w:spacing w:val="-10"/>
          <w:w w:val="110"/>
        </w:rPr>
        <w:t> </w:t>
      </w:r>
      <w:r>
        <w:rPr>
          <w:w w:val="110"/>
        </w:rPr>
        <w:t>thermal</w:t>
      </w:r>
      <w:r>
        <w:rPr>
          <w:spacing w:val="-10"/>
          <w:w w:val="110"/>
        </w:rPr>
        <w:t> </w:t>
      </w:r>
      <w:r>
        <w:rPr>
          <w:w w:val="110"/>
        </w:rPr>
        <w:t>conductivity</w:t>
      </w:r>
      <w:r>
        <w:rPr>
          <w:spacing w:val="-10"/>
          <w:w w:val="110"/>
        </w:rPr>
        <w:t> </w:t>
      </w:r>
      <w:r>
        <w:rPr>
          <w:w w:val="110"/>
        </w:rPr>
        <w:t>ratio</w:t>
      </w:r>
      <w:r>
        <w:rPr>
          <w:spacing w:val="-10"/>
          <w:w w:val="110"/>
        </w:rPr>
        <w:t> </w:t>
      </w:r>
      <w:r>
        <w:rPr>
          <w:w w:val="110"/>
        </w:rPr>
        <w:t>dropped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0.51% to 0.35% in testing.</w:t>
      </w:r>
    </w:p>
    <w:p>
      <w:pPr>
        <w:pStyle w:val="BodyText"/>
        <w:spacing w:before="17"/>
        <w:ind w:left="0"/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40" w:lineRule="auto" w:before="1" w:after="0"/>
        <w:ind w:left="496" w:right="0" w:hanging="345"/>
        <w:jc w:val="left"/>
        <w:rPr>
          <w:i/>
          <w:sz w:val="16"/>
        </w:rPr>
      </w:pPr>
      <w:bookmarkStart w:name="Performance" w:id="45"/>
      <w:bookmarkEnd w:id="45"/>
      <w:r>
        <w:rPr/>
      </w:r>
      <w:r>
        <w:rPr>
          <w:i/>
          <w:spacing w:val="-2"/>
          <w:sz w:val="16"/>
        </w:rPr>
        <w:t>Performance</w:t>
      </w:r>
    </w:p>
    <w:p>
      <w:pPr>
        <w:pStyle w:val="BodyText"/>
        <w:spacing w:before="41"/>
        <w:ind w:left="0"/>
        <w:rPr>
          <w:i/>
        </w:rPr>
      </w:pPr>
    </w:p>
    <w:p>
      <w:pPr>
        <w:pStyle w:val="BodyText"/>
        <w:spacing w:line="268" w:lineRule="auto"/>
        <w:ind w:right="38" w:firstLine="239"/>
        <w:jc w:val="both"/>
      </w:pPr>
      <w:bookmarkStart w:name="_bookmark31" w:id="46"/>
      <w:bookmarkEnd w:id="46"/>
      <w:r>
        <w:rPr/>
      </w:r>
      <w:r>
        <w:rPr>
          <w:w w:val="110"/>
        </w:rPr>
        <w:t>Regardless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thermal</w:t>
      </w:r>
      <w:r>
        <w:rPr>
          <w:spacing w:val="-4"/>
          <w:w w:val="110"/>
        </w:rPr>
        <w:t> </w:t>
      </w:r>
      <w:r>
        <w:rPr>
          <w:w w:val="110"/>
        </w:rPr>
        <w:t>conductivity</w:t>
      </w:r>
      <w:r>
        <w:rPr>
          <w:spacing w:val="-4"/>
          <w:w w:val="110"/>
        </w:rPr>
        <w:t> </w:t>
      </w:r>
      <w:r>
        <w:rPr>
          <w:w w:val="110"/>
        </w:rPr>
        <w:t>ratio,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batch</w:t>
      </w:r>
      <w:r>
        <w:rPr>
          <w:spacing w:val="-4"/>
          <w:w w:val="110"/>
        </w:rPr>
        <w:t> </w:t>
      </w:r>
      <w:r>
        <w:rPr>
          <w:w w:val="110"/>
        </w:rPr>
        <w:t>CNN</w:t>
      </w:r>
      <w:r>
        <w:rPr>
          <w:spacing w:val="-4"/>
          <w:w w:val="110"/>
        </w:rPr>
        <w:t> </w:t>
      </w:r>
      <w:r>
        <w:rPr>
          <w:w w:val="110"/>
        </w:rPr>
        <w:t>predic- tion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per</w:t>
      </w:r>
      <w:r>
        <w:rPr>
          <w:spacing w:val="-7"/>
          <w:w w:val="110"/>
        </w:rPr>
        <w:t> </w:t>
      </w:r>
      <w:r>
        <w:rPr>
          <w:w w:val="110"/>
        </w:rPr>
        <w:t>batch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about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7"/>
          <w:w w:val="110"/>
        </w:rPr>
        <w:t> </w:t>
      </w:r>
      <w:r>
        <w:rPr>
          <w:w w:val="110"/>
        </w:rPr>
        <w:t>ms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node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7"/>
          <w:w w:val="110"/>
        </w:rPr>
        <w:t> </w:t>
      </w:r>
      <w:r>
        <w:rPr>
          <w:w w:val="110"/>
        </w:rPr>
        <w:t>NVIDIA</w:t>
      </w:r>
      <w:r>
        <w:rPr>
          <w:spacing w:val="-7"/>
          <w:w w:val="110"/>
        </w:rPr>
        <w:t> </w:t>
      </w:r>
      <w:r>
        <w:rPr>
          <w:w w:val="110"/>
        </w:rPr>
        <w:t>V100</w:t>
      </w:r>
      <w:r>
        <w:rPr>
          <w:spacing w:val="-7"/>
          <w:w w:val="110"/>
        </w:rPr>
        <w:t> </w:t>
      </w:r>
      <w:r>
        <w:rPr>
          <w:w w:val="110"/>
        </w:rPr>
        <w:t>GPUs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Expanse</w:t>
      </w:r>
      <w:r>
        <w:rPr>
          <w:spacing w:val="-5"/>
          <w:w w:val="110"/>
        </w:rPr>
        <w:t> </w:t>
      </w:r>
      <w:r>
        <w:rPr>
          <w:w w:val="110"/>
        </w:rPr>
        <w:t>supercomputer.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CNN</w:t>
      </w:r>
      <w:r>
        <w:rPr>
          <w:spacing w:val="-5"/>
          <w:w w:val="110"/>
        </w:rPr>
        <w:t> </w:t>
      </w:r>
      <w:r>
        <w:rPr>
          <w:w w:val="110"/>
        </w:rPr>
        <w:t>prediction</w:t>
      </w:r>
      <w:r>
        <w:rPr>
          <w:spacing w:val="-5"/>
          <w:w w:val="110"/>
        </w:rPr>
        <w:t> </w:t>
      </w:r>
      <w:r>
        <w:rPr>
          <w:w w:val="110"/>
        </w:rPr>
        <w:t>time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off-the- shelf</w:t>
      </w:r>
      <w:r>
        <w:rPr>
          <w:spacing w:val="2"/>
          <w:w w:val="110"/>
        </w:rPr>
        <w:t> </w:t>
      </w:r>
      <w:r>
        <w:rPr>
          <w:w w:val="110"/>
        </w:rPr>
        <w:t>NVIDIA</w:t>
      </w:r>
      <w:r>
        <w:rPr>
          <w:spacing w:val="2"/>
          <w:w w:val="110"/>
        </w:rPr>
        <w:t> </w:t>
      </w:r>
      <w:r>
        <w:rPr>
          <w:w w:val="110"/>
        </w:rPr>
        <w:t>GeForce</w:t>
      </w:r>
      <w:r>
        <w:rPr>
          <w:spacing w:val="2"/>
          <w:w w:val="110"/>
        </w:rPr>
        <w:t> </w:t>
      </w:r>
      <w:r>
        <w:rPr>
          <w:w w:val="110"/>
        </w:rPr>
        <w:t>RTX3070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order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15</w:t>
      </w:r>
      <w:r>
        <w:rPr>
          <w:spacing w:val="2"/>
          <w:w w:val="110"/>
        </w:rPr>
        <w:t> </w:t>
      </w:r>
      <w:r>
        <w:rPr>
          <w:w w:val="110"/>
        </w:rPr>
        <w:t>ms.</w:t>
      </w:r>
      <w:r>
        <w:rPr>
          <w:spacing w:val="2"/>
          <w:w w:val="110"/>
        </w:rPr>
        <w:t> </w:t>
      </w: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single</w:t>
      </w:r>
    </w:p>
    <w:p>
      <w:pPr>
        <w:pStyle w:val="BodyText"/>
        <w:spacing w:line="220" w:lineRule="exact"/>
        <w:jc w:val="both"/>
      </w:pPr>
      <w:r>
        <w:rPr/>
        <w:t>CPU</w:t>
      </w:r>
      <w:r>
        <w:rPr>
          <w:spacing w:val="19"/>
        </w:rPr>
        <w:t> </w:t>
      </w:r>
      <w:r>
        <w:rPr/>
        <w:t>core,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CNN</w:t>
      </w:r>
      <w:r>
        <w:rPr>
          <w:spacing w:val="19"/>
        </w:rPr>
        <w:t> </w:t>
      </w:r>
      <w:r>
        <w:rPr/>
        <w:t>prediction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about</w:t>
      </w:r>
      <w:r>
        <w:rPr>
          <w:spacing w:val="19"/>
        </w:rPr>
        <w:t> </w:t>
      </w:r>
      <w:r>
        <w:rPr/>
        <w:t>20</w:t>
      </w:r>
      <w:r>
        <w:rPr>
          <w:spacing w:val="19"/>
        </w:rPr>
        <w:t> </w:t>
      </w:r>
      <w:r>
        <w:rPr/>
        <w:t>ms</w:t>
      </w:r>
      <w:r>
        <w:rPr>
          <w:spacing w:val="19"/>
        </w:rPr>
        <w:t> </w:t>
      </w:r>
      <w:r>
        <w:rPr/>
        <w:t>when</w:t>
      </w:r>
      <w:r>
        <w:rPr>
          <w:spacing w:val="19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>
          <w:rFonts w:ascii="STIX Math"/>
        </w:rPr>
        <w:t>3</w:t>
      </w:r>
      <w:r>
        <w:rPr>
          <w:rFonts w:ascii="STIX Math"/>
          <w:i/>
        </w:rPr>
        <w:t>.</w:t>
      </w:r>
      <w:r>
        <w:rPr>
          <w:rFonts w:ascii="STIX Math"/>
        </w:rPr>
        <w:t>6</w:t>
      </w:r>
      <w:r>
        <w:rPr>
          <w:rFonts w:ascii="STIX Math"/>
          <w:spacing w:val="19"/>
        </w:rPr>
        <w:t> </w:t>
      </w:r>
      <w:r>
        <w:rPr>
          <w:spacing w:val="-5"/>
        </w:rPr>
        <w:t>GHz</w:t>
      </w:r>
    </w:p>
    <w:p>
      <w:pPr>
        <w:pStyle w:val="BodyText"/>
        <w:spacing w:line="170" w:lineRule="exact"/>
        <w:jc w:val="both"/>
      </w:pPr>
      <w:r>
        <w:rPr>
          <w:w w:val="105"/>
        </w:rPr>
        <w:t>AMD</w:t>
      </w:r>
      <w:r>
        <w:rPr>
          <w:spacing w:val="29"/>
          <w:w w:val="105"/>
        </w:rPr>
        <w:t> </w:t>
      </w:r>
      <w:r>
        <w:rPr>
          <w:w w:val="105"/>
        </w:rPr>
        <w:t>Ryzen</w:t>
      </w:r>
      <w:r>
        <w:rPr>
          <w:spacing w:val="31"/>
          <w:w w:val="105"/>
        </w:rPr>
        <w:t> </w:t>
      </w:r>
      <w:r>
        <w:rPr>
          <w:w w:val="105"/>
        </w:rPr>
        <w:t>7</w:t>
      </w:r>
      <w:r>
        <w:rPr>
          <w:spacing w:val="30"/>
          <w:w w:val="105"/>
        </w:rPr>
        <w:t> </w:t>
      </w:r>
      <w:r>
        <w:rPr>
          <w:w w:val="105"/>
        </w:rPr>
        <w:t>3700X</w:t>
      </w:r>
      <w:r>
        <w:rPr>
          <w:spacing w:val="30"/>
          <w:w w:val="105"/>
        </w:rPr>
        <w:t> </w:t>
      </w:r>
      <w:r>
        <w:rPr>
          <w:w w:val="105"/>
        </w:rPr>
        <w:t>CPU.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average</w:t>
      </w:r>
      <w:r>
        <w:rPr>
          <w:spacing w:val="30"/>
          <w:w w:val="105"/>
        </w:rPr>
        <w:t> </w:t>
      </w:r>
      <w:r>
        <w:rPr>
          <w:w w:val="105"/>
        </w:rPr>
        <w:t>NHT</w:t>
      </w:r>
      <w:r>
        <w:rPr>
          <w:spacing w:val="31"/>
          <w:w w:val="105"/>
        </w:rPr>
        <w:t> </w:t>
      </w:r>
      <w:r>
        <w:rPr>
          <w:w w:val="105"/>
        </w:rPr>
        <w:t>times</w:t>
      </w:r>
      <w:r>
        <w:rPr>
          <w:spacing w:val="29"/>
          <w:w w:val="105"/>
        </w:rPr>
        <w:t> </w:t>
      </w:r>
      <w:r>
        <w:rPr>
          <w:w w:val="105"/>
        </w:rPr>
        <w:t>reported</w:t>
      </w:r>
      <w:r>
        <w:rPr>
          <w:spacing w:val="31"/>
          <w:w w:val="105"/>
        </w:rPr>
        <w:t> </w:t>
      </w:r>
      <w:r>
        <w:rPr>
          <w:spacing w:val="-7"/>
          <w:w w:val="105"/>
        </w:rPr>
        <w:t>in</w:t>
      </w:r>
    </w:p>
    <w:p>
      <w:pPr>
        <w:pStyle w:val="BodyText"/>
        <w:spacing w:line="268" w:lineRule="auto" w:before="22"/>
        <w:ind w:right="38"/>
        <w:jc w:val="both"/>
      </w:pP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using</w:t>
      </w:r>
      <w:r>
        <w:rPr>
          <w:w w:val="110"/>
        </w:rPr>
        <w:t> one</w:t>
      </w:r>
      <w:r>
        <w:rPr>
          <w:w w:val="110"/>
        </w:rPr>
        <w:t> CPU</w:t>
      </w:r>
      <w:r>
        <w:rPr>
          <w:w w:val="110"/>
        </w:rPr>
        <w:t> core,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is</w:t>
      </w:r>
      <w:r>
        <w:rPr>
          <w:w w:val="110"/>
        </w:rPr>
        <w:t> 3</w:t>
      </w:r>
      <w:r>
        <w:rPr>
          <w:w w:val="110"/>
        </w:rPr>
        <w:t> to</w:t>
      </w:r>
      <w:r>
        <w:rPr>
          <w:w w:val="110"/>
        </w:rPr>
        <w:t> 5</w:t>
      </w:r>
      <w:r>
        <w:rPr>
          <w:w w:val="110"/>
        </w:rPr>
        <w:t> orders</w:t>
      </w:r>
      <w:r>
        <w:rPr>
          <w:w w:val="110"/>
        </w:rPr>
        <w:t> of</w:t>
      </w:r>
      <w:r>
        <w:rPr>
          <w:w w:val="110"/>
        </w:rPr>
        <w:t> magnitude faster than the NHT code.</w:t>
      </w:r>
    </w:p>
    <w:p>
      <w:pPr>
        <w:pStyle w:val="BodyText"/>
        <w:spacing w:line="268" w:lineRule="auto" w:before="1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training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model</w:t>
      </w:r>
      <w:r>
        <w:rPr>
          <w:w w:val="110"/>
        </w:rPr>
        <w:t> takes</w:t>
      </w:r>
      <w:r>
        <w:rPr>
          <w:w w:val="110"/>
        </w:rPr>
        <w:t> around</w:t>
      </w:r>
      <w:r>
        <w:rPr>
          <w:w w:val="110"/>
        </w:rPr>
        <w:t> an</w:t>
      </w:r>
      <w:r>
        <w:rPr>
          <w:w w:val="110"/>
        </w:rPr>
        <w:t> hour</w:t>
      </w:r>
      <w:r>
        <w:rPr>
          <w:w w:val="110"/>
        </w:rPr>
        <w:t> to</w:t>
      </w:r>
      <w:r>
        <w:rPr>
          <w:w w:val="110"/>
        </w:rPr>
        <w:t> load</w:t>
      </w:r>
      <w:r>
        <w:rPr>
          <w:w w:val="110"/>
        </w:rPr>
        <w:t> </w:t>
      </w:r>
      <w:r>
        <w:rPr>
          <w:w w:val="110"/>
        </w:rPr>
        <w:t>the data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run</w:t>
      </w:r>
      <w:r>
        <w:rPr>
          <w:spacing w:val="-10"/>
          <w:w w:val="110"/>
        </w:rPr>
        <w:t> </w:t>
      </w:r>
      <w:r>
        <w:rPr>
          <w:w w:val="110"/>
        </w:rPr>
        <w:t>600</w:t>
      </w:r>
      <w:r>
        <w:rPr>
          <w:spacing w:val="-10"/>
          <w:w w:val="110"/>
        </w:rPr>
        <w:t> </w:t>
      </w:r>
      <w:r>
        <w:rPr>
          <w:w w:val="110"/>
        </w:rPr>
        <w:t>epochs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one</w:t>
      </w:r>
      <w:r>
        <w:rPr>
          <w:spacing w:val="-10"/>
          <w:w w:val="110"/>
        </w:rPr>
        <w:t> </w:t>
      </w:r>
      <w:r>
        <w:rPr>
          <w:w w:val="110"/>
        </w:rPr>
        <w:t>HPC</w:t>
      </w:r>
      <w:r>
        <w:rPr>
          <w:spacing w:val="-10"/>
          <w:w w:val="110"/>
        </w:rPr>
        <w:t> </w:t>
      </w:r>
      <w:r>
        <w:rPr>
          <w:w w:val="110"/>
        </w:rPr>
        <w:t>node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4</w:t>
      </w:r>
      <w:r>
        <w:rPr>
          <w:spacing w:val="-10"/>
          <w:w w:val="110"/>
        </w:rPr>
        <w:t> </w:t>
      </w:r>
      <w:r>
        <w:rPr>
          <w:w w:val="110"/>
        </w:rPr>
        <w:t>NVIDIA</w:t>
      </w:r>
      <w:r>
        <w:rPr>
          <w:spacing w:val="-10"/>
          <w:w w:val="110"/>
        </w:rPr>
        <w:t> </w:t>
      </w:r>
      <w:r>
        <w:rPr>
          <w:w w:val="110"/>
        </w:rPr>
        <w:t>V100</w:t>
      </w:r>
      <w:r>
        <w:rPr>
          <w:spacing w:val="-10"/>
          <w:w w:val="110"/>
        </w:rPr>
        <w:t> </w:t>
      </w:r>
      <w:r>
        <w:rPr>
          <w:w w:val="110"/>
        </w:rPr>
        <w:t>GPUs. We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evaluate</w:t>
      </w:r>
      <w:r>
        <w:rPr>
          <w:w w:val="110"/>
        </w:rPr>
        <w:t> this</w:t>
      </w:r>
      <w:r>
        <w:rPr>
          <w:w w:val="110"/>
        </w:rPr>
        <w:t> process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regular</w:t>
      </w:r>
      <w:r>
        <w:rPr>
          <w:w w:val="110"/>
        </w:rPr>
        <w:t> office</w:t>
      </w:r>
      <w:r>
        <w:rPr>
          <w:w w:val="110"/>
        </w:rPr>
        <w:t> computer</w:t>
      </w:r>
      <w:r>
        <w:rPr>
          <w:w w:val="110"/>
        </w:rPr>
        <w:t> due</w:t>
      </w:r>
      <w:r>
        <w:rPr>
          <w:w w:val="110"/>
        </w:rPr>
        <w:t> to constraints in RAM when loading the entire dataset.</w:t>
      </w:r>
    </w:p>
    <w:p>
      <w:pPr>
        <w:pStyle w:val="BodyText"/>
        <w:spacing w:before="16"/>
        <w:ind w:left="0"/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240" w:lineRule="auto" w:before="0" w:after="0"/>
        <w:ind w:left="496" w:right="0" w:hanging="345"/>
        <w:jc w:val="left"/>
        <w:rPr>
          <w:i/>
          <w:sz w:val="16"/>
        </w:rPr>
      </w:pPr>
      <w:bookmarkStart w:name="Validation in Theoretical Cases" w:id="47"/>
      <w:bookmarkEnd w:id="47"/>
      <w:r>
        <w:rPr/>
      </w:r>
      <w:r>
        <w:rPr>
          <w:i/>
          <w:sz w:val="16"/>
        </w:rPr>
        <w:t>Validation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theoretical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cases</w:t>
      </w:r>
    </w:p>
    <w:p>
      <w:pPr>
        <w:pStyle w:val="BodyText"/>
        <w:spacing w:before="127"/>
        <w:ind w:left="0"/>
        <w:rPr>
          <w:i/>
        </w:rPr>
      </w:pPr>
    </w:p>
    <w:p>
      <w:pPr>
        <w:pStyle w:val="BodyText"/>
        <w:spacing w:line="103" w:lineRule="auto"/>
        <w:ind w:firstLine="239"/>
      </w:pPr>
      <w:r>
        <w:rPr>
          <w:w w:val="110"/>
        </w:rPr>
        <w:t>trained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four</w:t>
      </w:r>
      <w:r>
        <w:rPr>
          <w:spacing w:val="-3"/>
          <w:w w:val="110"/>
        </w:rPr>
        <w:t> </w:t>
      </w:r>
      <w:r>
        <w:rPr>
          <w:w w:val="110"/>
        </w:rPr>
        <w:t>values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benchmarked</w:t>
      </w:r>
      <w:r>
        <w:rPr>
          <w:spacing w:val="-4"/>
          <w:w w:val="110"/>
        </w:rPr>
        <w:t> </w:t>
      </w:r>
      <w:r>
        <w:rPr>
          <w:w w:val="110"/>
        </w:rPr>
        <w:t>versus The</w:t>
      </w:r>
      <w:r>
        <w:rPr>
          <w:w w:val="110"/>
        </w:rPr>
        <w:t> same</w:t>
      </w:r>
      <w:r>
        <w:rPr>
          <w:w w:val="110"/>
        </w:rPr>
        <w:t> test</w:t>
      </w:r>
      <w:r>
        <w:rPr>
          <w:w w:val="110"/>
        </w:rPr>
        <w:t> cases</w:t>
      </w:r>
      <w:r>
        <w:rPr>
          <w:w w:val="110"/>
        </w:rPr>
        <w:t> used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6">
        <w:r>
          <w:rPr>
            <w:color w:val="007FAC"/>
            <w:w w:val="110"/>
          </w:rPr>
          <w:t>2.4</w:t>
        </w:r>
      </w:hyperlink>
      <w:r>
        <w:rPr>
          <w:color w:val="007FAC"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fed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CNNs</w:t>
      </w:r>
    </w:p>
    <w:p>
      <w:pPr>
        <w:pStyle w:val="BodyText"/>
        <w:spacing w:before="5"/>
      </w:pPr>
      <w:r>
        <w:rPr>
          <w:w w:val="110"/>
        </w:rPr>
        <w:t>theoretical</w:t>
      </w:r>
      <w:r>
        <w:rPr>
          <w:spacing w:val="7"/>
          <w:w w:val="110"/>
        </w:rPr>
        <w:t> </w:t>
      </w:r>
      <w:r>
        <w:rPr>
          <w:w w:val="110"/>
        </w:rPr>
        <w:t>solutions</w:t>
      </w:r>
      <w:r>
        <w:rPr>
          <w:spacing w:val="8"/>
          <w:w w:val="110"/>
        </w:rPr>
        <w:t> </w:t>
      </w:r>
      <w:r>
        <w:rPr>
          <w:w w:val="110"/>
        </w:rPr>
        <w:t>from</w:t>
      </w:r>
      <w:r>
        <w:rPr>
          <w:spacing w:val="8"/>
          <w:w w:val="110"/>
        </w:rPr>
        <w:t> </w:t>
      </w:r>
      <w:r>
        <w:rPr>
          <w:w w:val="110"/>
        </w:rPr>
        <w:t>Eqs.</w:t>
      </w:r>
      <w:r>
        <w:rPr>
          <w:spacing w:val="7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8">
        <w:r>
          <w:rPr>
            <w:color w:val="007FAC"/>
            <w:w w:val="110"/>
          </w:rPr>
          <w:t>11</w:t>
        </w:r>
      </w:hyperlink>
      <w:r>
        <w:rPr>
          <w:color w:val="007FAC"/>
          <w:w w:val="110"/>
        </w:rPr>
        <w:t>)</w:t>
      </w:r>
      <w:r>
        <w:rPr>
          <w:color w:val="007FAC"/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9">
        <w:r>
          <w:rPr>
            <w:color w:val="007FAC"/>
            <w:w w:val="110"/>
          </w:rPr>
          <w:t>12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hyperlink w:history="true" w:anchor="_bookmark33">
        <w:r>
          <w:rPr>
            <w:color w:val="007FAC"/>
            <w:w w:val="110"/>
          </w:rPr>
          <w:t>Fig.</w:t>
        </w:r>
      </w:hyperlink>
      <w:r>
        <w:rPr>
          <w:color w:val="007FAC"/>
          <w:spacing w:val="8"/>
          <w:w w:val="110"/>
        </w:rPr>
        <w:t> </w:t>
      </w:r>
      <w:hyperlink w:history="true" w:anchor="_bookmark33">
        <w:r>
          <w:rPr>
            <w:color w:val="007FAC"/>
            <w:spacing w:val="-7"/>
            <w:w w:val="110"/>
          </w:rPr>
          <w:t>6</w:t>
        </w:r>
      </w:hyperlink>
      <w:r>
        <w:rPr>
          <w:spacing w:val="-7"/>
          <w:w w:val="110"/>
        </w:rPr>
        <w:t>.</w:t>
      </w:r>
    </w:p>
    <w:p>
      <w:pPr>
        <w:pStyle w:val="BodyText"/>
        <w:spacing w:line="268" w:lineRule="auto" w:before="23"/>
        <w:ind w:firstLine="239"/>
      </w:pPr>
      <w:r>
        <w:rPr>
          <w:w w:val="110"/>
        </w:rPr>
        <w:t>When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conductivity</w:t>
      </w:r>
      <w:r>
        <w:rPr>
          <w:spacing w:val="35"/>
          <w:w w:val="110"/>
        </w:rPr>
        <w:t> </w:t>
      </w:r>
      <w:r>
        <w:rPr>
          <w:w w:val="110"/>
        </w:rPr>
        <w:t>ratio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10,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MAPE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0.44%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the parallel</w:t>
      </w:r>
      <w:r>
        <w:rPr>
          <w:spacing w:val="4"/>
          <w:w w:val="110"/>
        </w:rPr>
        <w:t> </w:t>
      </w:r>
      <w:r>
        <w:rPr>
          <w:w w:val="110"/>
        </w:rPr>
        <w:t>case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1.61%</w:t>
      </w:r>
      <w:r>
        <w:rPr>
          <w:spacing w:val="4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series</w:t>
      </w:r>
      <w:r>
        <w:rPr>
          <w:spacing w:val="5"/>
          <w:w w:val="110"/>
        </w:rPr>
        <w:t> </w:t>
      </w:r>
      <w:r>
        <w:rPr>
          <w:w w:val="110"/>
        </w:rPr>
        <w:t>case.</w:t>
      </w:r>
      <w:r>
        <w:rPr>
          <w:spacing w:val="4"/>
          <w:w w:val="110"/>
        </w:rPr>
        <w:t> </w:t>
      </w:r>
      <w:r>
        <w:rPr>
          <w:w w:val="110"/>
        </w:rPr>
        <w:t>When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aluminum-</w:t>
      </w:r>
      <w:r>
        <w:rPr>
          <w:spacing w:val="-2"/>
          <w:w w:val="110"/>
        </w:rPr>
        <w:t>water</w:t>
      </w:r>
    </w:p>
    <w:p>
      <w:pPr>
        <w:pStyle w:val="BodyText"/>
        <w:spacing w:line="276" w:lineRule="auto" w:before="91"/>
        <w:ind w:right="149"/>
        <w:jc w:val="both"/>
      </w:pPr>
      <w:r>
        <w:rPr/>
        <w:br w:type="column"/>
      </w:r>
      <w:r>
        <w:rPr>
          <w:w w:val="110"/>
        </w:rPr>
        <w:t>system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simulated,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MAPE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0.72%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parallel</w:t>
      </w:r>
      <w:r>
        <w:rPr>
          <w:spacing w:val="-11"/>
          <w:w w:val="110"/>
        </w:rPr>
        <w:t> </w:t>
      </w:r>
      <w:r>
        <w:rPr>
          <w:w w:val="110"/>
        </w:rPr>
        <w:t>case,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1.57% for the series case. These results are consistent with trends observed </w:t>
      </w:r>
      <w:r>
        <w:rPr>
          <w:w w:val="110"/>
        </w:rPr>
        <w:t>in the previous subsection: larger errors (more than twice the MAPE) are observed</w:t>
      </w:r>
      <w:r>
        <w:rPr>
          <w:spacing w:val="-5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effective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5"/>
          <w:w w:val="110"/>
        </w:rPr>
        <w:t> </w:t>
      </w:r>
      <w:r>
        <w:rPr>
          <w:w w:val="110"/>
        </w:rPr>
        <w:t>approach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fluid</w:t>
      </w:r>
      <w:r>
        <w:rPr>
          <w:spacing w:val="-5"/>
          <w:w w:val="110"/>
        </w:rPr>
        <w:t> </w:t>
      </w:r>
      <w:r>
        <w:rPr>
          <w:w w:val="110"/>
        </w:rPr>
        <w:t>phase. When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conductivity</w:t>
      </w:r>
      <w:r>
        <w:rPr>
          <w:spacing w:val="-8"/>
          <w:w w:val="110"/>
        </w:rPr>
        <w:t> </w:t>
      </w:r>
      <w:r>
        <w:rPr>
          <w:w w:val="110"/>
        </w:rPr>
        <w:t>ratio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10,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MAPE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predictions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larger than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MAPE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testing</w:t>
      </w:r>
      <w:r>
        <w:rPr>
          <w:spacing w:val="-1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hyperlink w:history="true" w:anchor="_bookmark3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10"/>
          <w:w w:val="110"/>
        </w:rPr>
        <w:t> 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10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aluminum-water case, the MAPE of the predictions remains well below that in </w:t>
      </w:r>
      <w:hyperlink w:history="true" w:anchor="_bookmark30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test.</w:t>
      </w:r>
      <w:r>
        <w:rPr>
          <w:w w:val="110"/>
        </w:rPr>
        <w:t> Finally,</w:t>
      </w:r>
      <w:r>
        <w:rPr>
          <w:w w:val="110"/>
        </w:rPr>
        <w:t> notice</w:t>
      </w:r>
      <w:r>
        <w:rPr>
          <w:w w:val="110"/>
        </w:rPr>
        <w:t> how</w:t>
      </w:r>
      <w:r>
        <w:rPr>
          <w:w w:val="110"/>
        </w:rPr>
        <w:t> the</w:t>
      </w:r>
      <w:r>
        <w:rPr>
          <w:w w:val="110"/>
        </w:rPr>
        <w:t> error</w:t>
      </w:r>
      <w:r>
        <w:rPr>
          <w:w w:val="110"/>
        </w:rPr>
        <w:t> for</w:t>
      </w:r>
      <w:r>
        <w:rPr>
          <w:w w:val="110"/>
        </w:rPr>
        <w:t> lower</w:t>
      </w:r>
      <w:r>
        <w:rPr>
          <w:w w:val="110"/>
        </w:rPr>
        <w:t> porosity</w:t>
      </w:r>
      <w:r>
        <w:rPr>
          <w:w w:val="110"/>
        </w:rPr>
        <w:t> presented</w:t>
      </w:r>
      <w:r>
        <w:rPr>
          <w:w w:val="110"/>
        </w:rPr>
        <w:t> in </w:t>
      </w:r>
      <w:hyperlink w:history="true" w:anchor="_bookmark33">
        <w:r>
          <w:rPr>
            <w:color w:val="007FAC"/>
            <w:w w:val="110"/>
          </w:rPr>
          <w:t>Fig.</w:t>
        </w:r>
      </w:hyperlink>
      <w:r>
        <w:rPr>
          <w:color w:val="007FAC"/>
          <w:spacing w:val="-5"/>
          <w:w w:val="110"/>
        </w:rPr>
        <w:t> </w:t>
      </w:r>
      <w:hyperlink w:history="true" w:anchor="_bookmark33">
        <w:r>
          <w:rPr>
            <w:color w:val="007FAC"/>
            <w:w w:val="110"/>
          </w:rPr>
          <w:t>6</w:t>
        </w:r>
      </w:hyperlink>
      <w:r>
        <w:rPr>
          <w:w w:val="110"/>
        </w:rPr>
        <w:t>(b)</w:t>
      </w:r>
      <w:r>
        <w:rPr>
          <w:spacing w:val="-5"/>
          <w:w w:val="110"/>
        </w:rPr>
        <w:t> </w:t>
      </w:r>
      <w:r>
        <w:rPr>
          <w:w w:val="110"/>
        </w:rPr>
        <w:t>resembles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error</w:t>
      </w:r>
      <w:r>
        <w:rPr>
          <w:spacing w:val="-5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spacing w:val="-5"/>
          <w:w w:val="110"/>
        </w:rPr>
        <w:t> </w:t>
      </w:r>
      <w:hyperlink w:history="true" w:anchor="_bookmark21">
        <w:r>
          <w:rPr>
            <w:color w:val="007FAC"/>
            <w:w w:val="110"/>
          </w:rPr>
          <w:t>3</w:t>
        </w:r>
      </w:hyperlink>
      <w:r>
        <w:rPr>
          <w:w w:val="110"/>
        </w:rPr>
        <w:t>(b),</w:t>
      </w:r>
      <w:r>
        <w:rPr>
          <w:spacing w:val="-5"/>
          <w:w w:val="110"/>
        </w:rPr>
        <w:t> </w:t>
      </w:r>
      <w:r>
        <w:rPr>
          <w:w w:val="110"/>
        </w:rPr>
        <w:t>further</w:t>
      </w:r>
      <w:r>
        <w:rPr>
          <w:spacing w:val="-5"/>
          <w:w w:val="110"/>
        </w:rPr>
        <w:t> </w:t>
      </w:r>
      <w:r>
        <w:rPr>
          <w:w w:val="110"/>
        </w:rPr>
        <w:t>evidence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support that the NHT accuracy is intrinsic to the CNN accuracy.</w:t>
      </w:r>
    </w:p>
    <w:p>
      <w:pPr>
        <w:pStyle w:val="BodyText"/>
        <w:spacing w:before="48"/>
        <w:ind w:left="0"/>
      </w:pPr>
    </w:p>
    <w:p>
      <w:pPr>
        <w:pStyle w:val="Heading1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23"/>
        <w:jc w:val="both"/>
      </w:pPr>
      <w:bookmarkStart w:name="CNN-Aided Topology Optimization" w:id="48"/>
      <w:bookmarkEnd w:id="48"/>
      <w:r>
        <w:rPr>
          <w:b w:val="0"/>
        </w:rPr>
      </w:r>
      <w:r>
        <w:rPr>
          <w:w w:val="110"/>
        </w:rPr>
        <w:t>CNN-aided</w:t>
      </w:r>
      <w:r>
        <w:rPr>
          <w:spacing w:val="-6"/>
          <w:w w:val="110"/>
        </w:rPr>
        <w:t> </w:t>
      </w:r>
      <w:r>
        <w:rPr>
          <w:w w:val="110"/>
        </w:rPr>
        <w:t>topology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before="69"/>
        <w:ind w:left="0"/>
        <w:rPr>
          <w:b/>
        </w:rPr>
      </w:pPr>
    </w:p>
    <w:p>
      <w:pPr>
        <w:pStyle w:val="BodyText"/>
        <w:spacing w:line="276" w:lineRule="auto"/>
        <w:ind w:right="149" w:firstLine="239"/>
        <w:jc w:val="both"/>
      </w:pPr>
      <w:bookmarkStart w:name="_bookmark32" w:id="49"/>
      <w:bookmarkEnd w:id="49"/>
      <w:r>
        <w:rPr/>
      </w:r>
      <w:r>
        <w:rPr>
          <w:w w:val="110"/>
        </w:rPr>
        <w:t>While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several</w:t>
      </w:r>
      <w:r>
        <w:rPr>
          <w:w w:val="110"/>
        </w:rPr>
        <w:t> topology</w:t>
      </w:r>
      <w:r>
        <w:rPr>
          <w:w w:val="110"/>
        </w:rPr>
        <w:t> optimization</w:t>
      </w:r>
      <w:r>
        <w:rPr>
          <w:w w:val="110"/>
        </w:rPr>
        <w:t> approaches,</w:t>
      </w:r>
      <w:r>
        <w:rPr>
          <w:w w:val="110"/>
        </w:rPr>
        <w:t> </w:t>
      </w:r>
      <w:r>
        <w:rPr>
          <w:w w:val="110"/>
        </w:rPr>
        <w:t>this study</w:t>
      </w:r>
      <w:r>
        <w:rPr>
          <w:w w:val="110"/>
        </w:rPr>
        <w:t> simplifies</w:t>
      </w:r>
      <w:r>
        <w:rPr>
          <w:w w:val="110"/>
        </w:rPr>
        <w:t> the</w:t>
      </w:r>
      <w:r>
        <w:rPr>
          <w:w w:val="110"/>
        </w:rPr>
        <w:t> process</w:t>
      </w:r>
      <w:r>
        <w:rPr>
          <w:w w:val="110"/>
        </w:rPr>
        <w:t> to</w:t>
      </w:r>
      <w:r>
        <w:rPr>
          <w:w w:val="110"/>
        </w:rPr>
        <w:t> swapping</w:t>
      </w:r>
      <w:r>
        <w:rPr>
          <w:w w:val="110"/>
        </w:rPr>
        <w:t> voxels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solid</w:t>
      </w:r>
      <w:r>
        <w:rPr>
          <w:w w:val="110"/>
        </w:rPr>
        <w:t> phase</w:t>
      </w:r>
      <w:r>
        <w:rPr>
          <w:w w:val="110"/>
        </w:rPr>
        <w:t> for voxels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fluid</w:t>
      </w:r>
      <w:r>
        <w:rPr>
          <w:w w:val="110"/>
        </w:rPr>
        <w:t> phase.</w:t>
      </w:r>
      <w:r>
        <w:rPr>
          <w:w w:val="110"/>
        </w:rPr>
        <w:t> The</w:t>
      </w:r>
      <w:r>
        <w:rPr>
          <w:w w:val="110"/>
        </w:rPr>
        <w:t> objectives</w:t>
      </w:r>
      <w:r>
        <w:rPr>
          <w:w w:val="110"/>
        </w:rPr>
        <w:t> of</w:t>
      </w:r>
      <w:r>
        <w:rPr>
          <w:w w:val="110"/>
        </w:rPr>
        <w:t> this</w:t>
      </w:r>
      <w:r>
        <w:rPr>
          <w:w w:val="110"/>
        </w:rPr>
        <w:t> section</w:t>
      </w:r>
      <w:r>
        <w:rPr>
          <w:w w:val="110"/>
        </w:rPr>
        <w:t> are</w:t>
      </w:r>
      <w:r>
        <w:rPr>
          <w:w w:val="110"/>
        </w:rPr>
        <w:t> twofold: demonstrating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can</w:t>
      </w:r>
      <w:r>
        <w:rPr>
          <w:w w:val="110"/>
        </w:rPr>
        <w:t> present</w:t>
      </w:r>
      <w:r>
        <w:rPr>
          <w:w w:val="110"/>
        </w:rPr>
        <w:t> reasonable</w:t>
      </w:r>
      <w:r>
        <w:rPr>
          <w:w w:val="110"/>
        </w:rPr>
        <w:t> accuracy</w:t>
      </w:r>
      <w:r>
        <w:rPr>
          <w:w w:val="110"/>
        </w:rPr>
        <w:t> in</w:t>
      </w:r>
      <w:r>
        <w:rPr>
          <w:w w:val="110"/>
        </w:rPr>
        <w:t> real- world scenarios involving data outside of the training dataset, as well showing</w:t>
      </w:r>
      <w:r>
        <w:rPr>
          <w:w w:val="110"/>
        </w:rPr>
        <w:t> a</w:t>
      </w:r>
      <w:r>
        <w:rPr>
          <w:w w:val="110"/>
        </w:rPr>
        <w:t> potential</w:t>
      </w:r>
      <w:r>
        <w:rPr>
          <w:w w:val="110"/>
        </w:rPr>
        <w:t> application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in</w:t>
      </w:r>
      <w:r>
        <w:rPr>
          <w:w w:val="110"/>
        </w:rPr>
        <w:t> non-gradient</w:t>
      </w:r>
      <w:r>
        <w:rPr>
          <w:w w:val="110"/>
        </w:rPr>
        <w:t> iterative topology optimization as</w:t>
      </w:r>
      <w:r>
        <w:rPr>
          <w:spacing w:val="-1"/>
          <w:w w:val="110"/>
        </w:rPr>
        <w:t> </w:t>
      </w:r>
      <w:r>
        <w:rPr>
          <w:w w:val="110"/>
        </w:rPr>
        <w:t>an efficient alternative to</w:t>
      </w:r>
      <w:r>
        <w:rPr>
          <w:spacing w:val="-1"/>
          <w:w w:val="110"/>
        </w:rPr>
        <w:t> </w:t>
      </w:r>
      <w:r>
        <w:rPr>
          <w:w w:val="110"/>
        </w:rPr>
        <w:t>a conventional sim- ulated physical property prediction. Thus, the focus is not on devising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unique</w:t>
      </w:r>
      <w:r>
        <w:rPr>
          <w:w w:val="110"/>
        </w:rPr>
        <w:t> optimization</w:t>
      </w:r>
      <w:r>
        <w:rPr>
          <w:w w:val="110"/>
        </w:rPr>
        <w:t> scheme,</w:t>
      </w:r>
      <w:r>
        <w:rPr>
          <w:w w:val="110"/>
        </w:rPr>
        <w:t> instead,</w:t>
      </w:r>
      <w:r>
        <w:rPr>
          <w:w w:val="110"/>
        </w:rPr>
        <w:t> the</w:t>
      </w:r>
      <w:r>
        <w:rPr>
          <w:w w:val="110"/>
        </w:rPr>
        <w:t> focus</w:t>
      </w:r>
      <w:r>
        <w:rPr>
          <w:w w:val="110"/>
        </w:rPr>
        <w:t> is</w:t>
      </w:r>
      <w:r>
        <w:rPr>
          <w:w w:val="110"/>
        </w:rPr>
        <w:t> on</w:t>
      </w:r>
      <w:r>
        <w:rPr>
          <w:w w:val="110"/>
        </w:rPr>
        <w:t> assessing</w:t>
      </w:r>
      <w:r>
        <w:rPr>
          <w:w w:val="110"/>
        </w:rPr>
        <w:t> the accuracy</w:t>
      </w:r>
      <w:r>
        <w:rPr>
          <w:w w:val="110"/>
        </w:rPr>
        <w:t> and</w:t>
      </w:r>
      <w:r>
        <w:rPr>
          <w:w w:val="110"/>
        </w:rPr>
        <w:t> efficiency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in</w:t>
      </w:r>
      <w:r>
        <w:rPr>
          <w:w w:val="110"/>
        </w:rPr>
        <w:t> different</w:t>
      </w:r>
      <w:r>
        <w:rPr>
          <w:w w:val="110"/>
        </w:rPr>
        <w:t> scenarios.</w:t>
      </w:r>
      <w:r>
        <w:rPr>
          <w:w w:val="110"/>
        </w:rPr>
        <w:t> The</w:t>
      </w:r>
      <w:r>
        <w:rPr>
          <w:w w:val="110"/>
        </w:rPr>
        <w:t> only restriction</w:t>
      </w:r>
      <w:r>
        <w:rPr>
          <w:spacing w:val="35"/>
          <w:w w:val="110"/>
        </w:rPr>
        <w:t> </w:t>
      </w:r>
      <w:r>
        <w:rPr>
          <w:w w:val="110"/>
        </w:rPr>
        <w:t>when</w:t>
      </w:r>
      <w:r>
        <w:rPr>
          <w:spacing w:val="35"/>
          <w:w w:val="110"/>
        </w:rPr>
        <w:t> </w:t>
      </w:r>
      <w:r>
        <w:rPr>
          <w:w w:val="110"/>
        </w:rPr>
        <w:t>picking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voxels</w:t>
      </w:r>
      <w:r>
        <w:rPr>
          <w:spacing w:val="35"/>
          <w:w w:val="110"/>
        </w:rPr>
        <w:t> </w:t>
      </w:r>
      <w:r>
        <w:rPr>
          <w:w w:val="110"/>
        </w:rPr>
        <w:t>for</w:t>
      </w:r>
      <w:r>
        <w:rPr>
          <w:spacing w:val="35"/>
          <w:w w:val="110"/>
        </w:rPr>
        <w:t> </w:t>
      </w:r>
      <w:r>
        <w:rPr>
          <w:w w:val="110"/>
        </w:rPr>
        <w:t>swapping</w:t>
      </w:r>
      <w:r>
        <w:rPr>
          <w:spacing w:val="35"/>
          <w:w w:val="110"/>
        </w:rPr>
        <w:t> </w:t>
      </w:r>
      <w:r>
        <w:rPr>
          <w:w w:val="110"/>
        </w:rPr>
        <w:t>is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pick</w:t>
      </w:r>
      <w:r>
        <w:rPr>
          <w:spacing w:val="35"/>
          <w:w w:val="110"/>
        </w:rPr>
        <w:t> </w:t>
      </w:r>
      <w:r>
        <w:rPr>
          <w:w w:val="110"/>
        </w:rPr>
        <w:t>voxels at</w:t>
      </w:r>
      <w:r>
        <w:rPr>
          <w:w w:val="110"/>
        </w:rPr>
        <w:t> the</w:t>
      </w:r>
      <w:r>
        <w:rPr>
          <w:w w:val="110"/>
        </w:rPr>
        <w:t> interfaces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solid</w:t>
      </w:r>
      <w:r>
        <w:rPr>
          <w:w w:val="110"/>
        </w:rPr>
        <w:t> and</w:t>
      </w:r>
      <w:r>
        <w:rPr>
          <w:w w:val="110"/>
        </w:rPr>
        <w:t> fluid</w:t>
      </w:r>
      <w:r>
        <w:rPr>
          <w:w w:val="110"/>
        </w:rPr>
        <w:t> phases.</w:t>
      </w:r>
      <w:r>
        <w:rPr>
          <w:w w:val="110"/>
        </w:rPr>
        <w:t> In</w:t>
      </w:r>
      <w:r>
        <w:rPr>
          <w:w w:val="110"/>
        </w:rPr>
        <w:t> other</w:t>
      </w:r>
      <w:r>
        <w:rPr>
          <w:w w:val="110"/>
        </w:rPr>
        <w:t> words,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randomly</w:t>
      </w:r>
      <w:r>
        <w:rPr>
          <w:w w:val="110"/>
        </w:rPr>
        <w:t> selected</w:t>
      </w:r>
      <w:r>
        <w:rPr>
          <w:w w:val="110"/>
        </w:rPr>
        <w:t> voxel</w:t>
      </w:r>
      <w:r>
        <w:rPr>
          <w:w w:val="110"/>
        </w:rPr>
        <w:t> must</w:t>
      </w:r>
      <w:r>
        <w:rPr>
          <w:w w:val="110"/>
        </w:rPr>
        <w:t> have</w:t>
      </w:r>
      <w:r>
        <w:rPr>
          <w:w w:val="110"/>
        </w:rPr>
        <w:t> at</w:t>
      </w:r>
      <w:r>
        <w:rPr>
          <w:w w:val="110"/>
        </w:rPr>
        <w:t> least</w:t>
      </w:r>
      <w:r>
        <w:rPr>
          <w:w w:val="110"/>
        </w:rPr>
        <w:t> one</w:t>
      </w:r>
      <w:r>
        <w:rPr>
          <w:w w:val="110"/>
        </w:rPr>
        <w:t> adjacent</w:t>
      </w:r>
      <w:r>
        <w:rPr>
          <w:w w:val="110"/>
        </w:rPr>
        <w:t> voxel belonging to a different phase. During each iteration, if the voxel swap results</w:t>
      </w:r>
      <w:r>
        <w:rPr>
          <w:w w:val="110"/>
        </w:rPr>
        <w:t> in</w:t>
      </w:r>
      <w:r>
        <w:rPr>
          <w:w w:val="110"/>
        </w:rPr>
        <w:t> higher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or</w:t>
      </w:r>
      <w:r>
        <w:rPr>
          <w:w w:val="110"/>
        </w:rPr>
        <w:t> cost</w:t>
      </w:r>
      <w:r>
        <w:rPr>
          <w:w w:val="110"/>
        </w:rPr>
        <w:t> function,</w:t>
      </w:r>
      <w:r>
        <w:rPr>
          <w:w w:val="110"/>
        </w:rPr>
        <w:t> the</w:t>
      </w:r>
      <w:r>
        <w:rPr>
          <w:w w:val="110"/>
        </w:rPr>
        <w:t> swap</w:t>
      </w:r>
      <w:r>
        <w:rPr>
          <w:w w:val="110"/>
        </w:rPr>
        <w:t> is accepted.</w:t>
      </w:r>
      <w:r>
        <w:rPr>
          <w:w w:val="110"/>
        </w:rPr>
        <w:t> Otherwise,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picked</w:t>
      </w:r>
      <w:r>
        <w:rPr>
          <w:w w:val="110"/>
        </w:rPr>
        <w:t> voxels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returned</w:t>
      </w:r>
      <w:r>
        <w:rPr>
          <w:w w:val="110"/>
        </w:rPr>
        <w:t> to</w:t>
      </w:r>
      <w:r>
        <w:rPr>
          <w:w w:val="110"/>
        </w:rPr>
        <w:t> their original coordinates.</w:t>
      </w:r>
    </w:p>
    <w:p>
      <w:pPr>
        <w:pStyle w:val="BodyText"/>
        <w:spacing w:line="182" w:lineRule="exact"/>
        <w:ind w:firstLine="239"/>
        <w:jc w:val="both"/>
      </w:pP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simple</w:t>
      </w:r>
      <w:r>
        <w:rPr>
          <w:spacing w:val="28"/>
          <w:w w:val="110"/>
        </w:rPr>
        <w:t> </w:t>
      </w:r>
      <w:r>
        <w:rPr>
          <w:w w:val="110"/>
        </w:rPr>
        <w:t>voxel</w:t>
      </w:r>
      <w:r>
        <w:rPr>
          <w:spacing w:val="28"/>
          <w:w w:val="110"/>
        </w:rPr>
        <w:t> </w:t>
      </w:r>
      <w:r>
        <w:rPr>
          <w:w w:val="110"/>
        </w:rPr>
        <w:t>swapping</w:t>
      </w:r>
      <w:r>
        <w:rPr>
          <w:spacing w:val="28"/>
          <w:w w:val="110"/>
        </w:rPr>
        <w:t> </w:t>
      </w:r>
      <w:r>
        <w:rPr>
          <w:w w:val="110"/>
        </w:rPr>
        <w:t>approach</w:t>
      </w:r>
      <w:r>
        <w:rPr>
          <w:spacing w:val="28"/>
          <w:w w:val="110"/>
        </w:rPr>
        <w:t> </w:t>
      </w:r>
      <w:r>
        <w:rPr>
          <w:w w:val="110"/>
        </w:rPr>
        <w:t>can</w:t>
      </w:r>
      <w:r>
        <w:rPr>
          <w:spacing w:val="28"/>
          <w:w w:val="110"/>
        </w:rPr>
        <w:t> </w:t>
      </w:r>
      <w:r>
        <w:rPr>
          <w:w w:val="110"/>
        </w:rPr>
        <w:t>have</w:t>
      </w:r>
      <w:r>
        <w:rPr>
          <w:spacing w:val="28"/>
          <w:w w:val="110"/>
        </w:rPr>
        <w:t> </w:t>
      </w:r>
      <w:r>
        <w:rPr>
          <w:w w:val="110"/>
        </w:rPr>
        <w:t>large</w:t>
      </w:r>
      <w:r>
        <w:rPr>
          <w:spacing w:val="28"/>
          <w:w w:val="110"/>
        </w:rPr>
        <w:t> </w:t>
      </w:r>
      <w:r>
        <w:rPr>
          <w:w w:val="110"/>
        </w:rPr>
        <w:t>amounts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03" w:lineRule="auto" w:before="112"/>
        <w:ind w:right="149"/>
        <w:jc w:val="both"/>
      </w:pPr>
      <w:r>
        <w:rPr>
          <w:w w:val="110"/>
        </w:rPr>
        <w:t>A</w:t>
      </w:r>
      <w:r>
        <w:rPr>
          <w:w w:val="110"/>
        </w:rPr>
        <w:t> simple</w:t>
      </w:r>
      <w:r>
        <w:rPr>
          <w:w w:val="110"/>
        </w:rPr>
        <w:t> example</w:t>
      </w:r>
      <w:r>
        <w:rPr>
          <w:w w:val="110"/>
        </w:rPr>
        <w:t> employing</w:t>
      </w:r>
      <w:r>
        <w:rPr>
          <w:w w:val="110"/>
        </w:rPr>
        <w:t> a</w:t>
      </w:r>
      <w:r>
        <w:rPr>
          <w:w w:val="110"/>
        </w:rPr>
        <w:t> CNN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128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w w:val="110"/>
        </w:rPr>
        <w:t> </w:t>
      </w:r>
      <w:r>
        <w:rPr>
          <w:w w:val="110"/>
        </w:rPr>
        <w:t>128</w:t>
      </w:r>
      <w:r>
        <w:rPr>
          <w:w w:val="110"/>
        </w:rPr>
        <w:t> voxel</w:t>
      </w:r>
      <w:r>
        <w:rPr>
          <w:w w:val="110"/>
        </w:rPr>
        <w:t> domain noise,</w:t>
      </w:r>
      <w:r>
        <w:rPr>
          <w:spacing w:val="-5"/>
          <w:w w:val="110"/>
        </w:rPr>
        <w:t> </w:t>
      </w:r>
      <w:r>
        <w:rPr>
          <w:w w:val="110"/>
        </w:rPr>
        <w:t>thus</w:t>
      </w:r>
      <w:r>
        <w:rPr>
          <w:spacing w:val="-5"/>
          <w:w w:val="110"/>
        </w:rPr>
        <w:t> </w:t>
      </w:r>
      <w:r>
        <w:rPr>
          <w:w w:val="110"/>
        </w:rPr>
        <w:t>taking</w:t>
      </w:r>
      <w:r>
        <w:rPr>
          <w:spacing w:val="-5"/>
          <w:w w:val="110"/>
        </w:rPr>
        <w:t> </w:t>
      </w:r>
      <w:r>
        <w:rPr>
          <w:w w:val="110"/>
        </w:rPr>
        <w:t>millions,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not</w:t>
      </w:r>
      <w:r>
        <w:rPr>
          <w:spacing w:val="-5"/>
          <w:w w:val="110"/>
        </w:rPr>
        <w:t> </w:t>
      </w:r>
      <w:r>
        <w:rPr>
          <w:w w:val="110"/>
        </w:rPr>
        <w:t>billions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iterations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converge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78">
        <w:r>
          <w:rPr>
            <w:color w:val="007FAC"/>
            <w:w w:val="110"/>
          </w:rPr>
          <w:t>29</w:t>
        </w:r>
      </w:hyperlink>
      <w:r>
        <w:rPr>
          <w:w w:val="110"/>
        </w:rPr>
        <w:t>]. yielded</w:t>
      </w:r>
      <w:r>
        <w:rPr>
          <w:w w:val="110"/>
        </w:rPr>
        <w:t> more</w:t>
      </w:r>
      <w:r>
        <w:rPr>
          <w:w w:val="110"/>
        </w:rPr>
        <w:t> than</w:t>
      </w:r>
      <w:r>
        <w:rPr>
          <w:w w:val="110"/>
        </w:rPr>
        <w:t> 16,000</w:t>
      </w:r>
      <w:r>
        <w:rPr>
          <w:w w:val="110"/>
        </w:rPr>
        <w:t> successful</w:t>
      </w:r>
      <w:r>
        <w:rPr>
          <w:w w:val="110"/>
        </w:rPr>
        <w:t> swaps.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converged</w:t>
      </w:r>
      <w:r>
        <w:rPr>
          <w:w w:val="110"/>
        </w:rPr>
        <w:t> to within</w:t>
      </w:r>
      <w:r>
        <w:rPr>
          <w:spacing w:val="22"/>
          <w:w w:val="110"/>
        </w:rPr>
        <w:t> </w:t>
      </w:r>
      <w:r>
        <w:rPr>
          <w:w w:val="110"/>
        </w:rPr>
        <w:t>10%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theoretical</w:t>
      </w:r>
      <w:r>
        <w:rPr>
          <w:spacing w:val="24"/>
          <w:w w:val="110"/>
        </w:rPr>
        <w:t> </w:t>
      </w:r>
      <w:r>
        <w:rPr>
          <w:w w:val="110"/>
        </w:rPr>
        <w:t>maximum.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chose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bundle</w:t>
      </w:r>
      <w:r>
        <w:rPr>
          <w:spacing w:val="24"/>
          <w:w w:val="110"/>
        </w:rPr>
        <w:t> </w:t>
      </w:r>
      <w:r>
        <w:rPr>
          <w:w w:val="110"/>
        </w:rPr>
        <w:t>4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w w:val="110"/>
        </w:rPr>
        <w:t>×</w:t>
      </w:r>
      <w:r>
        <w:rPr>
          <w:rFonts w:ascii="STIX Math" w:hAnsi="STIX Math" w:eastAsia="STIX Math"/>
          <w:spacing w:val="24"/>
          <w:w w:val="110"/>
        </w:rPr>
        <w:t> </w:t>
      </w:r>
      <w:r>
        <w:rPr>
          <w:spacing w:val="-12"/>
          <w:w w:val="110"/>
        </w:rPr>
        <w:t>4</w:t>
      </w:r>
    </w:p>
    <w:p>
      <w:pPr>
        <w:pStyle w:val="BodyText"/>
        <w:spacing w:before="13"/>
        <w:jc w:val="both"/>
      </w:pPr>
      <w:r>
        <w:rPr>
          <w:w w:val="110"/>
        </w:rPr>
        <w:t>pixels</w:t>
      </w:r>
      <w:r>
        <w:rPr>
          <w:spacing w:val="9"/>
          <w:w w:val="110"/>
        </w:rPr>
        <w:t> </w:t>
      </w:r>
      <w:r>
        <w:rPr>
          <w:w w:val="110"/>
        </w:rPr>
        <w:t>together</w:t>
      </w:r>
      <w:r>
        <w:rPr>
          <w:spacing w:val="10"/>
          <w:w w:val="110"/>
        </w:rPr>
        <w:t> </w:t>
      </w:r>
      <w:r>
        <w:rPr>
          <w:w w:val="110"/>
        </w:rPr>
        <w:t>during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swap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save</w:t>
      </w:r>
      <w:r>
        <w:rPr>
          <w:spacing w:val="10"/>
          <w:w w:val="110"/>
        </w:rPr>
        <w:t> </w:t>
      </w:r>
      <w:r>
        <w:rPr>
          <w:w w:val="110"/>
        </w:rPr>
        <w:t>computational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time.</w:t>
      </w:r>
    </w:p>
    <w:p>
      <w:pPr>
        <w:pStyle w:val="BodyText"/>
        <w:spacing w:line="276" w:lineRule="auto" w:before="32"/>
        <w:ind w:right="149" w:firstLine="239"/>
        <w:jc w:val="both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aforementioned</w:t>
      </w:r>
      <w:r>
        <w:rPr>
          <w:spacing w:val="25"/>
          <w:w w:val="110"/>
        </w:rPr>
        <w:t> </w:t>
      </w:r>
      <w:r>
        <w:rPr>
          <w:w w:val="110"/>
        </w:rPr>
        <w:t>process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random</w:t>
      </w:r>
      <w:r>
        <w:rPr>
          <w:spacing w:val="25"/>
          <w:w w:val="110"/>
        </w:rPr>
        <w:t> </w:t>
      </w:r>
      <w:r>
        <w:rPr>
          <w:w w:val="110"/>
        </w:rPr>
        <w:t>voxel</w:t>
      </w:r>
      <w:r>
        <w:rPr>
          <w:spacing w:val="25"/>
          <w:w w:val="110"/>
        </w:rPr>
        <w:t> </w:t>
      </w:r>
      <w:r>
        <w:rPr>
          <w:w w:val="110"/>
        </w:rPr>
        <w:t>swapping</w:t>
      </w:r>
      <w:r>
        <w:rPr>
          <w:spacing w:val="25"/>
          <w:w w:val="110"/>
        </w:rPr>
        <w:t> </w:t>
      </w:r>
      <w:r>
        <w:rPr>
          <w:w w:val="110"/>
        </w:rPr>
        <w:t>can</w:t>
      </w:r>
      <w:r>
        <w:rPr>
          <w:spacing w:val="25"/>
          <w:w w:val="110"/>
        </w:rPr>
        <w:t> </w:t>
      </w:r>
      <w:r>
        <w:rPr>
          <w:w w:val="110"/>
        </w:rPr>
        <w:t>lead to</w:t>
      </w:r>
      <w:r>
        <w:rPr>
          <w:w w:val="110"/>
        </w:rPr>
        <w:t> local</w:t>
      </w:r>
      <w:r>
        <w:rPr>
          <w:w w:val="110"/>
        </w:rPr>
        <w:t> maxima,</w:t>
      </w:r>
      <w:r>
        <w:rPr>
          <w:w w:val="110"/>
        </w:rPr>
        <w:t> where</w:t>
      </w:r>
      <w:r>
        <w:rPr>
          <w:w w:val="110"/>
        </w:rPr>
        <w:t> the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close</w:t>
      </w:r>
      <w:r>
        <w:rPr>
          <w:w w:val="110"/>
        </w:rPr>
        <w:t> to</w:t>
      </w:r>
      <w:r>
        <w:rPr>
          <w:w w:val="110"/>
        </w:rPr>
        <w:t> the theoretical</w:t>
      </w:r>
      <w:r>
        <w:rPr>
          <w:w w:val="110"/>
        </w:rPr>
        <w:t> maximum</w:t>
      </w:r>
      <w:r>
        <w:rPr>
          <w:w w:val="110"/>
        </w:rPr>
        <w:t> and</w:t>
      </w:r>
      <w:r>
        <w:rPr>
          <w:w w:val="110"/>
        </w:rPr>
        <w:t> yet</w:t>
      </w:r>
      <w:r>
        <w:rPr>
          <w:w w:val="110"/>
        </w:rPr>
        <w:t> no</w:t>
      </w:r>
      <w:r>
        <w:rPr>
          <w:w w:val="110"/>
        </w:rPr>
        <w:t> successful</w:t>
      </w:r>
      <w:r>
        <w:rPr>
          <w:w w:val="110"/>
        </w:rPr>
        <w:t> swaps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found.</w:t>
      </w:r>
      <w:r>
        <w:rPr>
          <w:w w:val="110"/>
        </w:rPr>
        <w:t> </w:t>
      </w:r>
      <w:r>
        <w:rPr>
          <w:w w:val="110"/>
        </w:rPr>
        <w:t>For that</w:t>
      </w:r>
      <w:r>
        <w:rPr>
          <w:spacing w:val="-2"/>
          <w:w w:val="110"/>
        </w:rPr>
        <w:t> </w:t>
      </w:r>
      <w:r>
        <w:rPr>
          <w:w w:val="110"/>
        </w:rPr>
        <w:t>reason,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simulated</w:t>
      </w:r>
      <w:r>
        <w:rPr>
          <w:spacing w:val="-2"/>
          <w:w w:val="110"/>
        </w:rPr>
        <w:t> </w:t>
      </w:r>
      <w:r>
        <w:rPr>
          <w:w w:val="110"/>
        </w:rPr>
        <w:t>annealing</w:t>
      </w:r>
      <w:r>
        <w:rPr>
          <w:spacing w:val="-2"/>
          <w:w w:val="110"/>
        </w:rPr>
        <w:t> </w:t>
      </w:r>
      <w:r>
        <w:rPr>
          <w:w w:val="110"/>
        </w:rPr>
        <w:t>algorithm</w:t>
      </w:r>
      <w:r>
        <w:rPr>
          <w:spacing w:val="-2"/>
          <w:w w:val="110"/>
        </w:rPr>
        <w:t> </w:t>
      </w:r>
      <w:r>
        <w:rPr>
          <w:w w:val="110"/>
        </w:rPr>
        <w:t>(SAA)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88">
        <w:r>
          <w:rPr>
            <w:color w:val="007FAC"/>
            <w:w w:val="110"/>
          </w:rPr>
          <w:t>39</w:t>
        </w:r>
      </w:hyperlink>
      <w:r>
        <w:rPr>
          <w:w w:val="110"/>
        </w:rPr>
        <w:t>]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employed to determine if mutations occur or not. If the value of the cost function decrease,</w:t>
      </w:r>
      <w:r>
        <w:rPr>
          <w:w w:val="110"/>
        </w:rPr>
        <w:t> either</w:t>
      </w:r>
      <w:r>
        <w:rPr>
          <w:w w:val="110"/>
        </w:rPr>
        <w:t> the</w:t>
      </w:r>
      <w:r>
        <w:rPr>
          <w:w w:val="110"/>
        </w:rPr>
        <w:t> swap</w:t>
      </w:r>
      <w:r>
        <w:rPr>
          <w:w w:val="110"/>
        </w:rPr>
        <w:t> is</w:t>
      </w:r>
      <w:r>
        <w:rPr>
          <w:w w:val="110"/>
        </w:rPr>
        <w:t> reverted</w:t>
      </w:r>
      <w:r>
        <w:rPr>
          <w:w w:val="110"/>
        </w:rPr>
        <w:t> or</w:t>
      </w:r>
      <w:r>
        <w:rPr>
          <w:w w:val="110"/>
        </w:rPr>
        <w:t> a</w:t>
      </w:r>
      <w:r>
        <w:rPr>
          <w:w w:val="110"/>
        </w:rPr>
        <w:t> mutation</w:t>
      </w:r>
      <w:r>
        <w:rPr>
          <w:w w:val="110"/>
        </w:rPr>
        <w:t> occurs.</w:t>
      </w:r>
      <w:r>
        <w:rPr>
          <w:w w:val="110"/>
        </w:rPr>
        <w:t> Mutations are</w:t>
      </w:r>
      <w:r>
        <w:rPr>
          <w:w w:val="110"/>
        </w:rPr>
        <w:t> swaps</w:t>
      </w:r>
      <w:r>
        <w:rPr>
          <w:w w:val="110"/>
        </w:rPr>
        <w:t> that,</w:t>
      </w:r>
      <w:r>
        <w:rPr>
          <w:w w:val="110"/>
        </w:rPr>
        <w:t> albeit</w:t>
      </w:r>
      <w:r>
        <w:rPr>
          <w:w w:val="110"/>
        </w:rPr>
        <w:t> counterproductive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optimization</w:t>
      </w:r>
      <w:r>
        <w:rPr>
          <w:w w:val="110"/>
        </w:rPr>
        <w:t> process from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point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view</w:t>
      </w:r>
      <w:r>
        <w:rPr>
          <w:spacing w:val="35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cost</w:t>
      </w:r>
      <w:r>
        <w:rPr>
          <w:spacing w:val="35"/>
          <w:w w:val="110"/>
        </w:rPr>
        <w:t> </w:t>
      </w:r>
      <w:r>
        <w:rPr>
          <w:w w:val="110"/>
        </w:rPr>
        <w:t>function,</w:t>
      </w:r>
      <w:r>
        <w:rPr>
          <w:spacing w:val="35"/>
          <w:w w:val="110"/>
        </w:rPr>
        <w:t> </w:t>
      </w:r>
      <w:r>
        <w:rPr>
          <w:w w:val="110"/>
        </w:rPr>
        <w:t>get</w:t>
      </w:r>
      <w:r>
        <w:rPr>
          <w:spacing w:val="35"/>
          <w:w w:val="110"/>
        </w:rPr>
        <w:t> </w:t>
      </w:r>
      <w:r>
        <w:rPr>
          <w:w w:val="110"/>
        </w:rPr>
        <w:t>accepted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avoid local</w:t>
      </w:r>
      <w:r>
        <w:rPr>
          <w:spacing w:val="16"/>
          <w:w w:val="110"/>
        </w:rPr>
        <w:t> </w:t>
      </w:r>
      <w:r>
        <w:rPr>
          <w:w w:val="110"/>
        </w:rPr>
        <w:t>minima/maxima.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applied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CNN</w:t>
      </w:r>
      <w:r>
        <w:rPr>
          <w:spacing w:val="17"/>
          <w:w w:val="110"/>
        </w:rPr>
        <w:t> </w:t>
      </w:r>
      <w:r>
        <w:rPr>
          <w:w w:val="110"/>
        </w:rPr>
        <w:t>model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SAA</w:t>
      </w:r>
      <w:r>
        <w:rPr>
          <w:spacing w:val="17"/>
          <w:w w:val="110"/>
        </w:rPr>
        <w:t> </w:t>
      </w:r>
      <w:r>
        <w:rPr>
          <w:w w:val="110"/>
        </w:rPr>
        <w:t>for</w:t>
      </w:r>
      <w:r>
        <w:rPr>
          <w:spacing w:val="17"/>
          <w:w w:val="110"/>
        </w:rPr>
        <w:t> </w:t>
      </w:r>
      <w:r>
        <w:rPr>
          <w:spacing w:val="-5"/>
          <w:w w:val="110"/>
        </w:rPr>
        <w:t>one</w:t>
      </w:r>
    </w:p>
    <w:p>
      <w:pPr>
        <w:pStyle w:val="BodyText"/>
        <w:spacing w:line="219" w:lineRule="exact"/>
        <w:jc w:val="both"/>
      </w:pPr>
      <w:r>
        <w:rPr>
          <w:w w:val="110"/>
        </w:rPr>
        <w:t>million</w:t>
      </w:r>
      <w:r>
        <w:rPr>
          <w:spacing w:val="23"/>
          <w:w w:val="110"/>
        </w:rPr>
        <w:t> </w:t>
      </w:r>
      <w:r>
        <w:rPr>
          <w:w w:val="110"/>
        </w:rPr>
        <w:t>iterations</w:t>
      </w:r>
      <w:r>
        <w:rPr>
          <w:spacing w:val="23"/>
          <w:w w:val="110"/>
        </w:rPr>
        <w:t> </w:t>
      </w:r>
      <w:r>
        <w:rPr>
          <w:w w:val="110"/>
        </w:rPr>
        <w:t>on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32</w:t>
      </w:r>
      <w:r>
        <w:rPr>
          <w:spacing w:val="24"/>
          <w:w w:val="110"/>
        </w:rPr>
        <w:t> </w:t>
      </w:r>
      <w:r>
        <w:rPr>
          <w:rFonts w:ascii="STIX Math" w:hAnsi="STIX Math"/>
          <w:w w:val="110"/>
        </w:rPr>
        <w:t>×</w:t>
      </w:r>
      <w:r>
        <w:rPr>
          <w:rFonts w:ascii="STIX Math" w:hAnsi="STIX Math"/>
          <w:spacing w:val="23"/>
          <w:w w:val="110"/>
        </w:rPr>
        <w:t> </w:t>
      </w:r>
      <w:r>
        <w:rPr>
          <w:w w:val="110"/>
        </w:rPr>
        <w:t>32</w:t>
      </w:r>
      <w:r>
        <w:rPr>
          <w:spacing w:val="24"/>
          <w:w w:val="110"/>
        </w:rPr>
        <w:t> </w:t>
      </w:r>
      <w:r>
        <w:rPr>
          <w:w w:val="110"/>
        </w:rPr>
        <w:t>domain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voxels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porosity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of</w:t>
      </w:r>
    </w:p>
    <w:p>
      <w:pPr>
        <w:pStyle w:val="BodyText"/>
        <w:spacing w:line="173" w:lineRule="exact"/>
        <w:jc w:val="both"/>
      </w:pPr>
      <w:r>
        <w:rPr>
          <w:w w:val="110"/>
        </w:rPr>
        <w:t>0.5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an</w:t>
      </w:r>
      <w:r>
        <w:rPr>
          <w:spacing w:val="10"/>
          <w:w w:val="110"/>
        </w:rPr>
        <w:t> </w:t>
      </w:r>
      <w:r>
        <w:rPr>
          <w:w w:val="110"/>
        </w:rPr>
        <w:t>example.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10"/>
          <w:w w:val="110"/>
        </w:rPr>
        <w:t> </w:t>
      </w:r>
      <w:r>
        <w:rPr>
          <w:w w:val="110"/>
        </w:rPr>
        <w:t>showcase</w:t>
      </w:r>
      <w:r>
        <w:rPr>
          <w:spacing w:val="10"/>
          <w:w w:val="110"/>
        </w:rPr>
        <w:t> </w:t>
      </w:r>
      <w:r>
        <w:rPr>
          <w:w w:val="110"/>
        </w:rPr>
        <w:t>four</w:t>
      </w:r>
      <w:r>
        <w:rPr>
          <w:spacing w:val="9"/>
          <w:w w:val="110"/>
        </w:rPr>
        <w:t> </w:t>
      </w:r>
      <w:r>
        <w:rPr>
          <w:w w:val="110"/>
        </w:rPr>
        <w:t>optimization</w:t>
      </w:r>
      <w:r>
        <w:rPr>
          <w:spacing w:val="10"/>
          <w:w w:val="110"/>
        </w:rPr>
        <w:t> </w:t>
      </w:r>
      <w:r>
        <w:rPr>
          <w:w w:val="110"/>
        </w:rPr>
        <w:t>cases: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maximizing</w:t>
      </w:r>
    </w:p>
    <w:p>
      <w:pPr>
        <w:pStyle w:val="BodyText"/>
        <w:spacing w:line="276" w:lineRule="auto" w:before="27"/>
        <w:ind w:right="149"/>
        <w:jc w:val="both"/>
      </w:pPr>
      <w:r>
        <w:rPr>
          <w:w w:val="110"/>
        </w:rPr>
        <w:t>the thermal conductivity in the </w:t>
      </w:r>
      <w:r>
        <w:rPr>
          <w:i/>
          <w:w w:val="110"/>
        </w:rPr>
        <w:t>x</w:t>
      </w:r>
      <w:r>
        <w:rPr>
          <w:w w:val="110"/>
        </w:rPr>
        <w:t>-direction with a thermal </w:t>
      </w:r>
      <w:r>
        <w:rPr>
          <w:w w:val="110"/>
        </w:rPr>
        <w:t>conductivity ratio</w:t>
      </w:r>
      <w:r>
        <w:rPr>
          <w:w w:val="110"/>
        </w:rPr>
        <w:t> of</w:t>
      </w:r>
      <w:r>
        <w:rPr>
          <w:w w:val="110"/>
        </w:rPr>
        <w:t> 10;</w:t>
      </w:r>
      <w:r>
        <w:rPr>
          <w:w w:val="110"/>
        </w:rPr>
        <w:t> maximizing</w:t>
      </w:r>
      <w:r>
        <w:rPr>
          <w:w w:val="110"/>
        </w:rPr>
        <w:t> the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aluminum- water</w:t>
      </w:r>
      <w:r>
        <w:rPr>
          <w:spacing w:val="-2"/>
          <w:w w:val="110"/>
        </w:rPr>
        <w:t> </w:t>
      </w:r>
      <w:r>
        <w:rPr>
          <w:w w:val="110"/>
        </w:rPr>
        <w:t>combination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conductivity</w:t>
      </w:r>
      <w:r>
        <w:rPr>
          <w:spacing w:val="-2"/>
          <w:w w:val="110"/>
        </w:rPr>
        <w:t> </w:t>
      </w:r>
      <w:r>
        <w:rPr>
          <w:w w:val="110"/>
        </w:rPr>
        <w:t>ratio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341.7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-direction; optimizing</w:t>
      </w:r>
      <w:r>
        <w:rPr>
          <w:w w:val="110"/>
        </w:rPr>
        <w:t> the</w:t>
      </w:r>
      <w:r>
        <w:rPr>
          <w:w w:val="110"/>
        </w:rPr>
        <w:t> heat</w:t>
      </w:r>
      <w:r>
        <w:rPr>
          <w:w w:val="110"/>
        </w:rPr>
        <w:t> conduction</w:t>
      </w:r>
      <w:r>
        <w:rPr>
          <w:w w:val="110"/>
        </w:rPr>
        <w:t> in</w:t>
      </w:r>
      <w:r>
        <w:rPr>
          <w:w w:val="110"/>
        </w:rPr>
        <w:t> both</w:t>
      </w:r>
      <w:r>
        <w:rPr>
          <w:w w:val="110"/>
        </w:rPr>
        <w:t> </w:t>
      </w:r>
      <w:r>
        <w:rPr>
          <w:i/>
          <w:w w:val="110"/>
        </w:rPr>
        <w:t>x</w:t>
      </w:r>
      <w:r>
        <w:rPr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i/>
          <w:w w:val="110"/>
        </w:rPr>
        <w:t>y</w:t>
      </w:r>
      <w:r>
        <w:rPr>
          <w:i/>
          <w:w w:val="110"/>
        </w:rPr>
        <w:t> </w:t>
      </w:r>
      <w:r>
        <w:rPr>
          <w:w w:val="110"/>
        </w:rPr>
        <w:t>directions</w:t>
      </w:r>
      <w:r>
        <w:rPr>
          <w:w w:val="110"/>
        </w:rPr>
        <w:t> simulta- neously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ratio</w:t>
      </w:r>
      <w:r>
        <w:rPr>
          <w:w w:val="110"/>
        </w:rPr>
        <w:t> of</w:t>
      </w:r>
      <w:r>
        <w:rPr>
          <w:w w:val="110"/>
        </w:rPr>
        <w:t> 10;</w:t>
      </w:r>
      <w:r>
        <w:rPr>
          <w:w w:val="110"/>
        </w:rPr>
        <w:t> and</w:t>
      </w:r>
      <w:r>
        <w:rPr>
          <w:w w:val="110"/>
        </w:rPr>
        <w:t> optimizing</w:t>
      </w:r>
      <w:r>
        <w:rPr>
          <w:w w:val="110"/>
        </w:rPr>
        <w:t> the thermal conductivity in the </w:t>
      </w:r>
      <w:r>
        <w:rPr>
          <w:i/>
          <w:w w:val="110"/>
        </w:rPr>
        <w:t>x</w:t>
      </w:r>
      <w:r>
        <w:rPr>
          <w:w w:val="110"/>
        </w:rPr>
        <w:t>-direction while also maximizing surface area.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w w:val="110"/>
        </w:rPr>
        <w:t> phase</w:t>
      </w:r>
      <w:r>
        <w:rPr>
          <w:w w:val="110"/>
        </w:rPr>
        <w:t> configuration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cases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phases connected in series, which has the lowest theoretical effective thermal conduction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i/>
          <w:w w:val="110"/>
        </w:rPr>
        <w:t>x</w:t>
      </w:r>
      <w:r>
        <w:rPr>
          <w:w w:val="110"/>
        </w:rPr>
        <w:t>-direction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theoretical</w:t>
      </w:r>
      <w:r>
        <w:rPr>
          <w:spacing w:val="40"/>
          <w:w w:val="110"/>
        </w:rPr>
        <w:t> </w:t>
      </w:r>
      <w:r>
        <w:rPr>
          <w:w w:val="110"/>
        </w:rPr>
        <w:t>maximum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>
          <w:i/>
          <w:spacing w:val="-2"/>
          <w:w w:val="110"/>
        </w:rPr>
        <w:t>y</w:t>
      </w:r>
      <w:r>
        <w:rPr>
          <w:spacing w:val="-2"/>
          <w:w w:val="110"/>
        </w:rPr>
        <w:t>-direction.</w:t>
      </w:r>
    </w:p>
    <w:p>
      <w:pPr>
        <w:pStyle w:val="BodyText"/>
        <w:spacing w:line="276" w:lineRule="auto" w:before="1"/>
        <w:ind w:right="149" w:firstLine="239"/>
        <w:jc w:val="both"/>
      </w:pPr>
      <w:r>
        <w:rPr>
          <w:w w:val="110"/>
        </w:rPr>
        <w:t>The</w:t>
      </w:r>
      <w:r>
        <w:rPr>
          <w:w w:val="110"/>
        </w:rPr>
        <w:t> major</w:t>
      </w:r>
      <w:r>
        <w:rPr>
          <w:w w:val="110"/>
        </w:rPr>
        <w:t> benefit</w:t>
      </w:r>
      <w:r>
        <w:rPr>
          <w:w w:val="110"/>
        </w:rPr>
        <w:t> of</w:t>
      </w:r>
      <w:r>
        <w:rPr>
          <w:w w:val="110"/>
        </w:rPr>
        <w:t> CNN</w:t>
      </w:r>
      <w:r>
        <w:rPr>
          <w:w w:val="110"/>
        </w:rPr>
        <w:t> over</w:t>
      </w:r>
      <w:r>
        <w:rPr>
          <w:w w:val="110"/>
        </w:rPr>
        <w:t> NHT</w:t>
      </w:r>
      <w:r>
        <w:rPr>
          <w:w w:val="110"/>
        </w:rPr>
        <w:t> simulation</w:t>
      </w:r>
      <w:r>
        <w:rPr>
          <w:w w:val="110"/>
        </w:rPr>
        <w:t> is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prediction speed. From the</w:t>
      </w:r>
      <w:r>
        <w:rPr>
          <w:w w:val="110"/>
        </w:rPr>
        <w:t> benchmarks in Section </w:t>
      </w:r>
      <w:hyperlink w:history="true" w:anchor="_bookmark31">
        <w:r>
          <w:rPr>
            <w:color w:val="007FAC"/>
            <w:w w:val="110"/>
          </w:rPr>
          <w:t>4.2</w:t>
        </w:r>
      </w:hyperlink>
      <w:r>
        <w:rPr>
          <w:w w:val="110"/>
        </w:rPr>
        <w:t>, an aluminum-water NHT simulation</w:t>
      </w:r>
      <w:r>
        <w:rPr>
          <w:w w:val="110"/>
        </w:rPr>
        <w:t> would</w:t>
      </w:r>
      <w:r>
        <w:rPr>
          <w:w w:val="110"/>
        </w:rPr>
        <w:t> take,</w:t>
      </w:r>
      <w:r>
        <w:rPr>
          <w:w w:val="110"/>
        </w:rPr>
        <w:t> on</w:t>
      </w:r>
      <w:r>
        <w:rPr>
          <w:w w:val="110"/>
        </w:rPr>
        <w:t> average,</w:t>
      </w:r>
      <w:r>
        <w:rPr>
          <w:w w:val="110"/>
        </w:rPr>
        <w:t> 370</w:t>
      </w:r>
      <w:r>
        <w:rPr>
          <w:w w:val="110"/>
        </w:rPr>
        <w:t> s</w:t>
      </w:r>
      <w:r>
        <w:rPr>
          <w:w w:val="110"/>
        </w:rPr>
        <w:t> per</w:t>
      </w:r>
      <w:r>
        <w:rPr>
          <w:w w:val="110"/>
        </w:rPr>
        <w:t> iteration.</w:t>
      </w:r>
      <w:r>
        <w:rPr>
          <w:w w:val="110"/>
        </w:rPr>
        <w:t> That</w:t>
      </w:r>
      <w:r>
        <w:rPr>
          <w:w w:val="110"/>
        </w:rPr>
        <w:t> would require around 102,778 h to attempt one million voxel swaps in topol- ogy</w:t>
      </w:r>
      <w:r>
        <w:rPr>
          <w:spacing w:val="-9"/>
          <w:w w:val="110"/>
        </w:rPr>
        <w:t> </w:t>
      </w:r>
      <w:r>
        <w:rPr>
          <w:w w:val="110"/>
        </w:rPr>
        <w:t>optimization.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comparison,</w:t>
      </w:r>
      <w:r>
        <w:rPr>
          <w:spacing w:val="-9"/>
          <w:w w:val="110"/>
        </w:rPr>
        <w:t> </w:t>
      </w:r>
      <w:r>
        <w:rPr>
          <w:w w:val="110"/>
        </w:rPr>
        <w:t>CNN</w:t>
      </w:r>
      <w:r>
        <w:rPr>
          <w:spacing w:val="-9"/>
          <w:w w:val="110"/>
        </w:rPr>
        <w:t> </w:t>
      </w:r>
      <w:r>
        <w:rPr>
          <w:w w:val="110"/>
        </w:rPr>
        <w:t>completed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million</w:t>
      </w:r>
      <w:r>
        <w:rPr>
          <w:spacing w:val="-9"/>
          <w:w w:val="110"/>
        </w:rPr>
        <w:t> </w:t>
      </w:r>
      <w:r>
        <w:rPr>
          <w:w w:val="110"/>
        </w:rPr>
        <w:t>topology </w:t>
      </w:r>
      <w:r>
        <w:rPr>
          <w:spacing w:val="-2"/>
          <w:w w:val="110"/>
        </w:rPr>
        <w:t>optimization iterations on a commercial NVIDIA GEFORCE RTX 3070 </w:t>
      </w:r>
      <w:r>
        <w:rPr>
          <w:w w:val="110"/>
        </w:rPr>
        <w:t>in four and a half</w:t>
      </w:r>
      <w:r>
        <w:rPr>
          <w:spacing w:val="-1"/>
          <w:w w:val="110"/>
        </w:rPr>
        <w:t> </w:t>
      </w:r>
      <w:r>
        <w:rPr>
          <w:w w:val="110"/>
        </w:rPr>
        <w:t>hours,</w:t>
      </w:r>
      <w:r>
        <w:rPr>
          <w:spacing w:val="-1"/>
          <w:w w:val="110"/>
        </w:rPr>
        <w:t> </w:t>
      </w:r>
      <w:r>
        <w:rPr>
          <w:w w:val="110"/>
        </w:rPr>
        <w:t>with an average prediction speed of 15 ms per </w:t>
      </w:r>
      <w:r>
        <w:rPr>
          <w:spacing w:val="-2"/>
          <w:w w:val="110"/>
        </w:rPr>
        <w:t>iteration.</w:t>
      </w:r>
    </w:p>
    <w:p>
      <w:pPr>
        <w:spacing w:after="0" w:line="276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30" w:after="1"/>
        <w:ind w:left="0"/>
        <w:rPr>
          <w:sz w:val="20"/>
        </w:rPr>
      </w:pPr>
    </w:p>
    <w:p>
      <w:pPr>
        <w:pStyle w:val="BodyText"/>
        <w:ind w:left="2001"/>
        <w:rPr>
          <w:sz w:val="20"/>
        </w:rPr>
      </w:pPr>
      <w:r>
        <w:rPr>
          <w:sz w:val="20"/>
        </w:rPr>
        <w:drawing>
          <wp:inline distT="0" distB="0" distL="0" distR="0">
            <wp:extent cx="4268148" cy="1618488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148" cy="161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5"/>
        <w:ind w:left="0"/>
        <w:rPr>
          <w:sz w:val="12"/>
        </w:rPr>
      </w:pPr>
    </w:p>
    <w:p>
      <w:pPr>
        <w:spacing w:before="0"/>
        <w:ind w:left="0" w:right="0" w:firstLine="0"/>
        <w:jc w:val="center"/>
        <w:rPr>
          <w:sz w:val="12"/>
        </w:rPr>
      </w:pPr>
      <w:bookmarkStart w:name="_bookmark33" w:id="50"/>
      <w:bookmarkEnd w:id="50"/>
      <w:r>
        <w:rPr/>
      </w:r>
      <w:r>
        <w:rPr>
          <w:b/>
          <w:w w:val="115"/>
          <w:sz w:val="12"/>
        </w:rPr>
        <w:t>/ig.</w:t>
      </w:r>
      <w:r>
        <w:rPr>
          <w:b/>
          <w:spacing w:val="24"/>
          <w:w w:val="115"/>
          <w:sz w:val="12"/>
        </w:rPr>
        <w:t> </w:t>
      </w:r>
      <w:r>
        <w:rPr>
          <w:b/>
          <w:w w:val="115"/>
          <w:sz w:val="12"/>
        </w:rPr>
        <w:t>6.</w:t>
      </w:r>
      <w:r>
        <w:rPr>
          <w:b/>
          <w:spacing w:val="52"/>
          <w:w w:val="115"/>
          <w:sz w:val="12"/>
        </w:rPr>
        <w:t> </w:t>
      </w:r>
      <w:r>
        <w:rPr>
          <w:w w:val="115"/>
          <w:sz w:val="12"/>
        </w:rPr>
        <w:t>Theoretical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versus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CNN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model.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(a)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configuration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cases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are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left.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(b)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Series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configuration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results.</w:t>
      </w:r>
    </w:p>
    <w:p>
      <w:pPr>
        <w:pStyle w:val="BodyText"/>
        <w:spacing w:before="80"/>
        <w:ind w:left="0"/>
        <w:rPr>
          <w:sz w:val="20"/>
        </w:rPr>
      </w:pPr>
    </w:p>
    <w:p>
      <w:pPr>
        <w:tabs>
          <w:tab w:pos="7090" w:val="left" w:leader="none"/>
        </w:tabs>
        <w:spacing w:line="240" w:lineRule="auto"/>
        <w:ind w:left="169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32905" cy="1088136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290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7"/>
          <w:sz w:val="20"/>
        </w:rPr>
        <w:drawing>
          <wp:inline distT="0" distB="0" distL="0" distR="0">
            <wp:extent cx="1212350" cy="981455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350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20"/>
        </w:rPr>
      </w:r>
    </w:p>
    <w:p>
      <w:pPr>
        <w:spacing w:after="0" w:line="240" w:lineRule="auto"/>
        <w:rPr>
          <w:sz w:val="20"/>
        </w:rPr>
        <w:sectPr>
          <w:pgSz w:w="11910" w:h="15880"/>
          <w:pgMar w:header="208" w:footer="544" w:top="840" w:bottom="740" w:left="600" w:right="600"/>
        </w:sectPr>
      </w:pPr>
    </w:p>
    <w:p>
      <w:pPr>
        <w:spacing w:line="235" w:lineRule="auto" w:before="3"/>
        <w:ind w:left="151" w:right="38" w:firstLine="0"/>
        <w:jc w:val="both"/>
        <w:rPr>
          <w:sz w:val="12"/>
        </w:rPr>
      </w:pPr>
      <w:bookmarkStart w:name="_bookmark34" w:id="51"/>
      <w:bookmarkEnd w:id="51"/>
      <w:r>
        <w:rPr/>
      </w:r>
      <w:r>
        <w:rPr>
          <w:b/>
          <w:w w:val="120"/>
          <w:sz w:val="12"/>
        </w:rPr>
        <w:t>/ig.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7.</w:t>
      </w:r>
      <w:r>
        <w:rPr>
          <w:b/>
          <w:spacing w:val="23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w w:val="120"/>
          <w:sz w:val="12"/>
        </w:rPr>
        <w:t> of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1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-9"/>
          <w:w w:val="120"/>
          <w:position w:val="3"/>
          <w:sz w:val="12"/>
        </w:rPr>
        <w:t> </w:t>
      </w:r>
      <w:r>
        <w:rPr>
          <w:w w:val="120"/>
          <w:position w:val="-2"/>
          <w:sz w:val="9"/>
        </w:rPr>
        <w:t>eff</w:t>
      </w:r>
      <w:r>
        <w:rPr>
          <w:spacing w:val="15"/>
          <w:w w:val="120"/>
          <w:position w:val="-2"/>
          <w:sz w:val="9"/>
        </w:rPr>
        <w:t> </w:t>
      </w:r>
      <w:r>
        <w:rPr>
          <w:w w:val="120"/>
          <w:sz w:val="12"/>
        </w:rPr>
        <w:t>from</w:t>
      </w:r>
      <w:r>
        <w:rPr>
          <w:w w:val="120"/>
          <w:sz w:val="12"/>
        </w:rPr>
        <w:t> topology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optimization,</w:t>
      </w:r>
      <w:r>
        <w:rPr>
          <w:w w:val="120"/>
          <w:sz w:val="12"/>
        </w:rPr>
        <w:t> comparing</w:t>
      </w:r>
      <w:r>
        <w:rPr>
          <w:w w:val="120"/>
          <w:sz w:val="12"/>
        </w:rPr>
        <w:t> the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NHT</w:t>
      </w:r>
      <w:r>
        <w:rPr>
          <w:w w:val="120"/>
          <w:sz w:val="12"/>
        </w:rPr>
        <w:t> and</w:t>
      </w:r>
      <w:r>
        <w:rPr>
          <w:spacing w:val="-1"/>
          <w:w w:val="120"/>
          <w:sz w:val="12"/>
        </w:rPr>
        <w:t> </w:t>
      </w:r>
      <w:r>
        <w:rPr>
          <w:w w:val="120"/>
          <w:sz w:val="12"/>
        </w:rPr>
        <w:t>CNN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predictions</w:t>
      </w:r>
      <w:r>
        <w:rPr>
          <w:w w:val="120"/>
          <w:sz w:val="12"/>
        </w:rPr>
        <w:t> for</w:t>
      </w:r>
      <w:r>
        <w:rPr>
          <w:w w:val="120"/>
          <w:sz w:val="12"/>
        </w:rPr>
        <w:t> every</w:t>
      </w:r>
      <w:r>
        <w:rPr>
          <w:w w:val="120"/>
          <w:sz w:val="12"/>
        </w:rPr>
        <w:t> step,</w:t>
      </w:r>
      <w:r>
        <w:rPr>
          <w:w w:val="120"/>
          <w:sz w:val="12"/>
        </w:rPr>
        <w:t> as</w:t>
      </w:r>
      <w:r>
        <w:rPr>
          <w:w w:val="120"/>
          <w:sz w:val="12"/>
        </w:rPr>
        <w:t> well</w:t>
      </w:r>
      <w:r>
        <w:rPr>
          <w:w w:val="120"/>
          <w:sz w:val="12"/>
        </w:rPr>
        <w:t> as</w:t>
      </w:r>
      <w:r>
        <w:rPr>
          <w:w w:val="120"/>
          <w:sz w:val="12"/>
        </w:rPr>
        <w:t> the</w:t>
      </w:r>
      <w:r>
        <w:rPr>
          <w:w w:val="120"/>
          <w:sz w:val="12"/>
        </w:rPr>
        <w:t> evolution</w:t>
      </w:r>
      <w:r>
        <w:rPr>
          <w:w w:val="120"/>
          <w:sz w:val="12"/>
        </w:rPr>
        <w:t> from</w:t>
      </w:r>
      <w:r>
        <w:rPr>
          <w:w w:val="120"/>
          <w:sz w:val="12"/>
        </w:rPr>
        <w:t> initial</w:t>
      </w:r>
      <w:r>
        <w:rPr>
          <w:w w:val="120"/>
          <w:sz w:val="12"/>
        </w:rPr>
        <w:t> to</w:t>
      </w:r>
      <w:r>
        <w:rPr>
          <w:w w:val="120"/>
          <w:sz w:val="12"/>
        </w:rPr>
        <w:t> final</w:t>
      </w:r>
      <w:r>
        <w:rPr>
          <w:w w:val="120"/>
          <w:sz w:val="12"/>
        </w:rPr>
        <w:t> structure.</w:t>
      </w:r>
    </w:p>
    <w:p>
      <w:pPr>
        <w:pStyle w:val="BodyText"/>
        <w:spacing w:before="68"/>
        <w:ind w:left="0"/>
        <w:rPr>
          <w:sz w:val="12"/>
        </w:rPr>
      </w:pP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480" w:lineRule="exact" w:before="0" w:after="0"/>
        <w:ind w:left="496" w:right="0" w:hanging="345"/>
        <w:jc w:val="both"/>
        <w:rPr>
          <w:rFonts w:ascii="STIX Math" w:hAnsi="STIX Math" w:eastAsia="STIX Math"/>
          <w:sz w:val="16"/>
        </w:rPr>
      </w:pPr>
      <w:bookmarkStart w:name="Case A: keff in the x-direction, ks = 10" w:id="52"/>
      <w:bookmarkEnd w:id="52"/>
      <w:r>
        <w:rPr/>
      </w:r>
      <w:r>
        <w:rPr>
          <w:i/>
          <w:sz w:val="16"/>
        </w:rPr>
        <w:t>Case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A:</w:t>
      </w:r>
      <w:r>
        <w:rPr>
          <w:i/>
          <w:spacing w:val="10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i/>
          <w:position w:val="-3"/>
          <w:sz w:val="12"/>
        </w:rPr>
        <w:t>eff</w:t>
      </w:r>
      <w:r>
        <w:rPr>
          <w:i/>
          <w:spacing w:val="31"/>
          <w:position w:val="-3"/>
          <w:sz w:val="12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x-direction,</w:t>
      </w:r>
      <w:r>
        <w:rPr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i/>
          <w:position w:val="-3"/>
          <w:sz w:val="12"/>
        </w:rPr>
        <w:t>s</w:t>
      </w:r>
      <w:r>
        <w:rPr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10</w:t>
      </w:r>
    </w:p>
    <w:p>
      <w:pPr>
        <w:pStyle w:val="BodyText"/>
        <w:spacing w:line="100" w:lineRule="auto" w:before="194"/>
        <w:ind w:right="38" w:firstLine="239"/>
        <w:jc w:val="center"/>
      </w:pPr>
      <w:bookmarkStart w:name="_bookmark35" w:id="53"/>
      <w:bookmarkEnd w:id="53"/>
      <w:r>
        <w:rPr/>
      </w:r>
      <w:r>
        <w:rPr>
          <w:w w:val="110"/>
        </w:rPr>
        <w:t>Within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one</w:t>
      </w:r>
      <w:r>
        <w:rPr>
          <w:spacing w:val="20"/>
          <w:w w:val="110"/>
        </w:rPr>
        <w:t> </w:t>
      </w:r>
      <w:r>
        <w:rPr>
          <w:w w:val="110"/>
        </w:rPr>
        <w:t>million</w:t>
      </w:r>
      <w:r>
        <w:rPr>
          <w:spacing w:val="20"/>
          <w:w w:val="110"/>
        </w:rPr>
        <w:t> </w:t>
      </w:r>
      <w:r>
        <w:rPr>
          <w:w w:val="110"/>
        </w:rPr>
        <w:t>swaps</w:t>
      </w:r>
      <w:r>
        <w:rPr>
          <w:spacing w:val="20"/>
          <w:w w:val="110"/>
        </w:rPr>
        <w:t> </w:t>
      </w:r>
      <w:r>
        <w:rPr>
          <w:w w:val="110"/>
        </w:rPr>
        <w:t>attempted,</w:t>
      </w:r>
      <w:r>
        <w:rPr>
          <w:spacing w:val="20"/>
          <w:w w:val="110"/>
        </w:rPr>
        <w:t> </w:t>
      </w:r>
      <w:r>
        <w:rPr>
          <w:rFonts w:ascii="STIX Math"/>
          <w:w w:val="110"/>
        </w:rPr>
        <w:t>1490</w:t>
      </w:r>
      <w:r>
        <w:rPr>
          <w:rFonts w:ascii="STIX Math"/>
          <w:spacing w:val="20"/>
          <w:w w:val="110"/>
        </w:rPr>
        <w:t> </w:t>
      </w:r>
      <w:r>
        <w:rPr>
          <w:w w:val="110"/>
        </w:rPr>
        <w:t>were</w:t>
      </w:r>
      <w:r>
        <w:rPr>
          <w:spacing w:val="20"/>
          <w:w w:val="110"/>
        </w:rPr>
        <w:t> </w:t>
      </w:r>
      <w:r>
        <w:rPr>
          <w:w w:val="110"/>
        </w:rPr>
        <w:t>deemed</w:t>
      </w:r>
      <w:r>
        <w:rPr>
          <w:spacing w:val="20"/>
          <w:w w:val="110"/>
        </w:rPr>
        <w:t> </w:t>
      </w:r>
      <w:r>
        <w:rPr>
          <w:w w:val="110"/>
        </w:rPr>
        <w:t>suc- cessful</w:t>
      </w:r>
      <w:r>
        <w:rPr>
          <w:spacing w:val="27"/>
          <w:w w:val="110"/>
        </w:rPr>
        <w:t> </w:t>
      </w:r>
      <w:r>
        <w:rPr>
          <w:w w:val="110"/>
        </w:rPr>
        <w:t>by</w:t>
      </w:r>
      <w:r>
        <w:rPr>
          <w:spacing w:val="28"/>
          <w:w w:val="110"/>
        </w:rPr>
        <w:t> </w:t>
      </w:r>
      <w:r>
        <w:rPr>
          <w:w w:val="110"/>
        </w:rPr>
        <w:t>CNN,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rFonts w:ascii="STIX Math"/>
          <w:w w:val="110"/>
        </w:rPr>
        <w:t>911</w:t>
      </w:r>
      <w:r>
        <w:rPr>
          <w:rFonts w:ascii="STIX Math"/>
          <w:spacing w:val="27"/>
          <w:w w:val="110"/>
        </w:rPr>
        <w:t> </w:t>
      </w:r>
      <w:r>
        <w:rPr>
          <w:w w:val="110"/>
        </w:rPr>
        <w:t>mutations</w:t>
      </w:r>
      <w:r>
        <w:rPr>
          <w:spacing w:val="28"/>
          <w:w w:val="110"/>
        </w:rPr>
        <w:t> </w:t>
      </w:r>
      <w:r>
        <w:rPr>
          <w:w w:val="110"/>
        </w:rPr>
        <w:t>(not</w:t>
      </w:r>
      <w:r>
        <w:rPr>
          <w:spacing w:val="27"/>
          <w:w w:val="110"/>
        </w:rPr>
        <w:t> </w:t>
      </w:r>
      <w:r>
        <w:rPr>
          <w:w w:val="110"/>
        </w:rPr>
        <w:t>shown</w:t>
      </w:r>
      <w:r>
        <w:rPr>
          <w:spacing w:val="28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spacing w:val="28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w w:val="110"/>
        </w:rPr>
        <w:t>)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occurred</w:t>
      </w:r>
    </w:p>
    <w:p>
      <w:pPr>
        <w:pStyle w:val="BodyText"/>
        <w:spacing w:line="268" w:lineRule="auto" w:before="18"/>
        <w:ind w:right="38" w:hanging="1"/>
        <w:jc w:val="both"/>
      </w:pP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which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swaps</w:t>
      </w:r>
      <w:r>
        <w:rPr>
          <w:spacing w:val="30"/>
          <w:w w:val="110"/>
        </w:rPr>
        <w:t> </w:t>
      </w:r>
      <w:r>
        <w:rPr>
          <w:w w:val="110"/>
        </w:rPr>
        <w:t>were</w:t>
      </w:r>
      <w:r>
        <w:rPr>
          <w:spacing w:val="30"/>
          <w:w w:val="110"/>
        </w:rPr>
        <w:t> </w:t>
      </w:r>
      <w:r>
        <w:rPr>
          <w:w w:val="110"/>
        </w:rPr>
        <w:t>accepted.</w:t>
      </w:r>
      <w:r>
        <w:rPr>
          <w:spacing w:val="30"/>
          <w:w w:val="110"/>
        </w:rPr>
        <w:t>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spacing w:val="30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color w:val="007FAC"/>
          <w:spacing w:val="30"/>
          <w:w w:val="110"/>
        </w:rPr>
        <w:t> </w:t>
      </w:r>
      <w:r>
        <w:rPr>
          <w:w w:val="110"/>
        </w:rPr>
        <w:t>shows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final</w:t>
      </w:r>
      <w:r>
        <w:rPr>
          <w:spacing w:val="30"/>
          <w:w w:val="110"/>
        </w:rPr>
        <w:t> </w:t>
      </w:r>
      <w:r>
        <w:rPr>
          <w:w w:val="110"/>
        </w:rPr>
        <w:t>result</w:t>
      </w:r>
      <w:r>
        <w:rPr>
          <w:spacing w:val="30"/>
          <w:w w:val="110"/>
        </w:rPr>
        <w:t> </w:t>
      </w:r>
      <w:r>
        <w:rPr>
          <w:w w:val="110"/>
        </w:rPr>
        <w:t>of the</w:t>
      </w:r>
      <w:r>
        <w:rPr>
          <w:spacing w:val="17"/>
          <w:w w:val="110"/>
        </w:rPr>
        <w:t> </w:t>
      </w:r>
      <w:r>
        <w:rPr>
          <w:w w:val="110"/>
        </w:rPr>
        <w:t>topology</w:t>
      </w:r>
      <w:r>
        <w:rPr>
          <w:spacing w:val="17"/>
          <w:w w:val="110"/>
        </w:rPr>
        <w:t> </w:t>
      </w:r>
      <w:r>
        <w:rPr>
          <w:w w:val="110"/>
        </w:rPr>
        <w:t>optimization,</w:t>
      </w:r>
      <w:r>
        <w:rPr>
          <w:spacing w:val="17"/>
          <w:w w:val="110"/>
        </w:rPr>
        <w:t> </w:t>
      </w:r>
      <w:r>
        <w:rPr>
          <w:w w:val="110"/>
        </w:rPr>
        <w:t>which</w:t>
      </w:r>
      <w:r>
        <w:rPr>
          <w:spacing w:val="18"/>
          <w:w w:val="110"/>
        </w:rPr>
        <w:t> </w:t>
      </w:r>
      <w:r>
        <w:rPr>
          <w:w w:val="110"/>
        </w:rPr>
        <w:t>starts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theoretical</w:t>
      </w:r>
      <w:r>
        <w:rPr>
          <w:spacing w:val="17"/>
          <w:w w:val="110"/>
        </w:rPr>
        <w:t> </w:t>
      </w:r>
      <w:r>
        <w:rPr>
          <w:w w:val="110"/>
        </w:rPr>
        <w:t>worse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case</w:t>
      </w:r>
    </w:p>
    <w:p>
      <w:pPr>
        <w:pStyle w:val="BodyText"/>
        <w:spacing w:line="217" w:lineRule="exact"/>
        <w:ind w:left="113" w:right="2"/>
        <w:jc w:val="center"/>
      </w:pPr>
      <w:r>
        <w:rPr>
          <w:w w:val="110"/>
        </w:rPr>
        <w:t>scenario.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final</w:t>
      </w:r>
      <w:r>
        <w:rPr>
          <w:spacing w:val="17"/>
          <w:w w:val="110"/>
        </w:rPr>
        <w:t> </w:t>
      </w:r>
      <w:r>
        <w:rPr>
          <w:w w:val="110"/>
        </w:rPr>
        <w:t>structure</w:t>
      </w:r>
      <w:r>
        <w:rPr>
          <w:spacing w:val="17"/>
          <w:w w:val="110"/>
        </w:rPr>
        <w:t> </w:t>
      </w:r>
      <w:r>
        <w:rPr>
          <w:w w:val="110"/>
        </w:rPr>
        <w:t>has</w:t>
      </w:r>
      <w:r>
        <w:rPr>
          <w:spacing w:val="16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7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5.36</w:t>
      </w:r>
      <w:r>
        <w:rPr>
          <w:spacing w:val="17"/>
          <w:w w:val="110"/>
        </w:rPr>
        <w:t> </w:t>
      </w:r>
      <w:r>
        <w:rPr>
          <w:w w:val="110"/>
        </w:rPr>
        <w:t>according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5"/>
          <w:w w:val="110"/>
        </w:rPr>
        <w:t>NHT</w:t>
      </w:r>
    </w:p>
    <w:p>
      <w:pPr>
        <w:pStyle w:val="BodyText"/>
        <w:spacing w:line="170" w:lineRule="exact"/>
        <w:jc w:val="both"/>
      </w:pPr>
      <w:r>
        <w:rPr>
          <w:w w:val="110"/>
        </w:rPr>
        <w:t>model,</w:t>
      </w:r>
      <w:r>
        <w:rPr>
          <w:spacing w:val="29"/>
          <w:w w:val="110"/>
        </w:rPr>
        <w:t> </w:t>
      </w:r>
      <w:r>
        <w:rPr>
          <w:w w:val="110"/>
        </w:rPr>
        <w:t>which</w:t>
      </w:r>
      <w:r>
        <w:rPr>
          <w:spacing w:val="29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2.58%</w:t>
      </w:r>
      <w:r>
        <w:rPr>
          <w:spacing w:val="30"/>
          <w:w w:val="110"/>
        </w:rPr>
        <w:t> </w:t>
      </w:r>
      <w:r>
        <w:rPr>
          <w:w w:val="110"/>
        </w:rPr>
        <w:t>lower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theoretical</w:t>
      </w:r>
      <w:r>
        <w:rPr>
          <w:spacing w:val="29"/>
          <w:w w:val="110"/>
        </w:rPr>
        <w:t> </w:t>
      </w:r>
      <w:r>
        <w:rPr>
          <w:w w:val="110"/>
        </w:rPr>
        <w:t>maximum</w:t>
      </w:r>
      <w:r>
        <w:rPr>
          <w:spacing w:val="30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spacing w:val="-5"/>
          <w:w w:val="110"/>
        </w:rPr>
        <w:t>5.5</w:t>
      </w:r>
    </w:p>
    <w:p>
      <w:pPr>
        <w:pStyle w:val="BodyText"/>
        <w:spacing w:line="103" w:lineRule="auto" w:before="107"/>
        <w:ind w:right="38"/>
        <w:jc w:val="both"/>
      </w:pP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29"/>
          <w:w w:val="110"/>
          <w:position w:val="-3"/>
          <w:sz w:val="12"/>
        </w:rPr>
        <w:t> </w:t>
      </w:r>
      <w:r>
        <w:rPr>
          <w:w w:val="110"/>
        </w:rPr>
        <w:t>of 5.358, which only has an error of 0.075% compared with </w:t>
      </w:r>
      <w:r>
        <w:rPr/>
        <w:t>calculated</w:t>
      </w:r>
      <w:r>
        <w:rPr>
          <w:spacing w:val="27"/>
        </w:rPr>
        <w:t> </w:t>
      </w:r>
      <w:r>
        <w:rPr/>
        <w:t>from</w:t>
      </w:r>
      <w:r>
        <w:rPr>
          <w:spacing w:val="28"/>
        </w:rPr>
        <w:t> </w:t>
      </w:r>
      <w:r>
        <w:rPr/>
        <w:t>Eq.</w:t>
      </w:r>
      <w:r>
        <w:rPr>
          <w:spacing w:val="28"/>
        </w:rPr>
        <w:t> </w:t>
      </w:r>
      <w:r>
        <w:rPr>
          <w:color w:val="007FAC"/>
        </w:rPr>
        <w:t>(</w:t>
      </w:r>
      <w:hyperlink w:history="true" w:anchor="_bookmark19">
        <w:r>
          <w:rPr>
            <w:color w:val="007FAC"/>
          </w:rPr>
          <w:t>12</w:t>
        </w:r>
      </w:hyperlink>
      <w:r>
        <w:rPr>
          <w:color w:val="007FAC"/>
        </w:rPr>
        <w:t>)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CNN</w:t>
      </w:r>
      <w:r>
        <w:rPr>
          <w:spacing w:val="28"/>
        </w:rPr>
        <w:t> </w:t>
      </w:r>
      <w:r>
        <w:rPr/>
        <w:t>algorithm</w:t>
      </w:r>
      <w:r>
        <w:rPr>
          <w:spacing w:val="28"/>
        </w:rPr>
        <w:t> </w:t>
      </w:r>
      <w:r>
        <w:rPr/>
        <w:t>predicts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final</w:t>
      </w:r>
      <w:r>
        <w:rPr>
          <w:spacing w:val="28"/>
        </w:rPr>
        <w:t> </w:t>
      </w:r>
      <w:r>
        <w:rPr>
          <w:spacing w:val="-2"/>
        </w:rPr>
        <w:t>structure</w:t>
      </w:r>
    </w:p>
    <w:p>
      <w:pPr>
        <w:pStyle w:val="BodyText"/>
        <w:spacing w:line="268" w:lineRule="auto" w:before="3"/>
        <w:ind w:right="38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NHT</w:t>
      </w:r>
      <w:r>
        <w:rPr>
          <w:spacing w:val="-1"/>
          <w:w w:val="110"/>
        </w:rPr>
        <w:t> </w:t>
      </w:r>
      <w:r>
        <w:rPr>
          <w:w w:val="110"/>
        </w:rPr>
        <w:t>prediction.</w:t>
      </w:r>
      <w:r>
        <w:rPr>
          <w:spacing w:val="-1"/>
          <w:w w:val="110"/>
        </w:rPr>
        <w:t>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spacing w:val="-1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color w:val="007FAC"/>
          <w:spacing w:val="-1"/>
          <w:w w:val="110"/>
        </w:rPr>
        <w:t> </w:t>
      </w:r>
      <w:r>
        <w:rPr>
          <w:w w:val="110"/>
        </w:rPr>
        <w:t>shows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CNN</w:t>
      </w:r>
      <w:r>
        <w:rPr>
          <w:spacing w:val="-1"/>
          <w:w w:val="110"/>
        </w:rPr>
        <w:t> </w:t>
      </w:r>
      <w:r>
        <w:rPr>
          <w:w w:val="110"/>
        </w:rPr>
        <w:t>predictions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1"/>
          <w:w w:val="110"/>
        </w:rPr>
        <w:t> </w:t>
      </w:r>
      <w:r>
        <w:rPr>
          <w:w w:val="110"/>
        </w:rPr>
        <w:t>accepted successful swaps and the NHT evaluation of the same structures.</w:t>
      </w:r>
    </w:p>
    <w:p>
      <w:pPr>
        <w:pStyle w:val="BodyText"/>
        <w:spacing w:line="72" w:lineRule="exact"/>
        <w:ind w:left="390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CNN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accurately</w:t>
      </w:r>
      <w:r>
        <w:rPr>
          <w:spacing w:val="-2"/>
          <w:w w:val="110"/>
        </w:rPr>
        <w:t> </w:t>
      </w:r>
      <w:r>
        <w:rPr>
          <w:w w:val="110"/>
        </w:rPr>
        <w:t>predict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18"/>
          <w:w w:val="110"/>
          <w:position w:val="-3"/>
          <w:sz w:val="12"/>
        </w:rPr>
        <w:t> </w:t>
      </w:r>
      <w:r>
        <w:rPr>
          <w:w w:val="110"/>
        </w:rPr>
        <w:t>at</w:t>
      </w:r>
      <w:r>
        <w:rPr>
          <w:spacing w:val="-2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iteration.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51" w:lineRule="exact"/>
        <w:ind w:left="113" w:right="2"/>
        <w:jc w:val="center"/>
      </w:pPr>
      <w:r>
        <w:rPr>
          <w:w w:val="110"/>
        </w:rPr>
        <w:t>predicted</w:t>
      </w:r>
      <w:r>
        <w:rPr>
          <w:spacing w:val="-11"/>
          <w:w w:val="110"/>
        </w:rPr>
        <w:t> </w:t>
      </w:r>
      <w:r>
        <w:rPr>
          <w:w w:val="110"/>
        </w:rPr>
        <w:t>change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6"/>
          <w:w w:val="110"/>
          <w:position w:val="-3"/>
          <w:sz w:val="12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iteration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CNN</w:t>
      </w:r>
      <w:r>
        <w:rPr>
          <w:spacing w:val="-10"/>
          <w:w w:val="110"/>
        </w:rPr>
        <w:t> </w:t>
      </w:r>
      <w:r>
        <w:rPr>
          <w:w w:val="110"/>
        </w:rPr>
        <w:t>follows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similar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pattern</w:t>
      </w:r>
    </w:p>
    <w:p>
      <w:pPr>
        <w:pStyle w:val="BodyText"/>
        <w:spacing w:line="170" w:lineRule="exact"/>
        <w:jc w:val="both"/>
      </w:pP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that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NHT.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MAPE</w:t>
      </w:r>
      <w:r>
        <w:rPr>
          <w:spacing w:val="21"/>
          <w:w w:val="110"/>
        </w:rPr>
        <w:t> </w:t>
      </w:r>
      <w:r>
        <w:rPr>
          <w:w w:val="110"/>
        </w:rPr>
        <w:t>between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NHT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CNN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line="268" w:lineRule="auto" w:before="21"/>
        <w:ind w:right="38"/>
        <w:jc w:val="both"/>
      </w:pPr>
      <w:r>
        <w:rPr>
          <w:w w:val="110"/>
        </w:rPr>
        <w:t>prediction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successful</w:t>
      </w:r>
      <w:r>
        <w:rPr>
          <w:w w:val="110"/>
        </w:rPr>
        <w:t> swaps</w:t>
      </w:r>
      <w:r>
        <w:rPr>
          <w:w w:val="110"/>
        </w:rPr>
        <w:t> is</w:t>
      </w:r>
      <w:r>
        <w:rPr>
          <w:w w:val="110"/>
        </w:rPr>
        <w:t> 1.1%,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worse</w:t>
      </w:r>
      <w:r>
        <w:rPr>
          <w:w w:val="110"/>
        </w:rPr>
        <w:t> than</w:t>
      </w:r>
      <w:r>
        <w:rPr>
          <w:w w:val="110"/>
        </w:rPr>
        <w:t> </w:t>
      </w:r>
      <w:r>
        <w:rPr>
          <w:w w:val="110"/>
        </w:rPr>
        <w:t>the reported</w:t>
      </w:r>
      <w:r>
        <w:rPr>
          <w:spacing w:val="-7"/>
          <w:w w:val="110"/>
        </w:rPr>
        <w:t> </w:t>
      </w:r>
      <w:r>
        <w:rPr>
          <w:w w:val="110"/>
        </w:rPr>
        <w:t>testing</w:t>
      </w:r>
      <w:r>
        <w:rPr>
          <w:spacing w:val="-7"/>
          <w:w w:val="110"/>
        </w:rPr>
        <w:t> </w:t>
      </w:r>
      <w:r>
        <w:rPr>
          <w:w w:val="110"/>
        </w:rPr>
        <w:t>MAPE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hyperlink w:history="true" w:anchor="_bookmark30">
        <w:r>
          <w:rPr>
            <w:color w:val="007FAC"/>
            <w:w w:val="110"/>
          </w:rPr>
          <w:t>Table</w:t>
        </w:r>
      </w:hyperlink>
      <w:r>
        <w:rPr>
          <w:color w:val="007FAC"/>
          <w:spacing w:val="-7"/>
          <w:w w:val="110"/>
        </w:rPr>
        <w:t> </w:t>
      </w:r>
      <w:hyperlink w:history="true" w:anchor="_bookmark30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But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higher</w:t>
      </w:r>
      <w:r>
        <w:rPr>
          <w:spacing w:val="-7"/>
          <w:w w:val="110"/>
        </w:rPr>
        <w:t> </w:t>
      </w:r>
      <w:r>
        <w:rPr>
          <w:w w:val="110"/>
        </w:rPr>
        <w:t>MAPE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expected due to the random nature of structures resulting from voxel swapping. This</w:t>
      </w:r>
      <w:r>
        <w:rPr>
          <w:spacing w:val="-7"/>
          <w:w w:val="110"/>
        </w:rPr>
        <w:t> </w:t>
      </w:r>
      <w:r>
        <w:rPr>
          <w:w w:val="110"/>
        </w:rPr>
        <w:t>trend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confirmed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NHT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CNN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predictions</w:t>
      </w:r>
    </w:p>
    <w:p>
      <w:pPr>
        <w:pStyle w:val="BodyText"/>
        <w:spacing w:line="216" w:lineRule="exact"/>
        <w:ind w:left="113" w:right="2"/>
        <w:jc w:val="center"/>
      </w:pPr>
      <w:r>
        <w:rPr>
          <w:w w:val="110"/>
        </w:rPr>
        <w:t>agree</w:t>
      </w:r>
      <w:r>
        <w:rPr>
          <w:spacing w:val="12"/>
          <w:w w:val="110"/>
        </w:rPr>
        <w:t> </w:t>
      </w:r>
      <w:r>
        <w:rPr>
          <w:w w:val="110"/>
        </w:rPr>
        <w:t>at</w:t>
      </w:r>
      <w:r>
        <w:rPr>
          <w:spacing w:val="14"/>
          <w:w w:val="110"/>
        </w:rPr>
        <w:t> </w:t>
      </w:r>
      <w:r>
        <w:rPr>
          <w:w w:val="110"/>
        </w:rPr>
        <w:t>both</w:t>
      </w:r>
      <w:r>
        <w:rPr>
          <w:spacing w:val="14"/>
          <w:w w:val="110"/>
        </w:rPr>
        <w:t> </w:t>
      </w:r>
      <w:r>
        <w:rPr>
          <w:w w:val="110"/>
        </w:rPr>
        <w:t>low</w:t>
      </w:r>
      <w:r>
        <w:rPr>
          <w:spacing w:val="14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high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</w:rPr>
        <w:t>values,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bulge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disagreement</w:t>
      </w:r>
    </w:p>
    <w:p>
      <w:pPr>
        <w:pStyle w:val="BodyText"/>
        <w:spacing w:line="170" w:lineRule="exact"/>
        <w:jc w:val="both"/>
      </w:pP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middle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domain,</w:t>
      </w:r>
      <w:r>
        <w:rPr>
          <w:spacing w:val="28"/>
          <w:w w:val="110"/>
        </w:rPr>
        <w:t> </w:t>
      </w:r>
      <w:r>
        <w:rPr>
          <w:w w:val="110"/>
        </w:rPr>
        <w:t>where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structures</w:t>
      </w:r>
      <w:r>
        <w:rPr>
          <w:spacing w:val="28"/>
          <w:w w:val="110"/>
        </w:rPr>
        <w:t> </w:t>
      </w:r>
      <w:r>
        <w:rPr>
          <w:w w:val="110"/>
        </w:rPr>
        <w:t>resemble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random</w:t>
      </w:r>
    </w:p>
    <w:p>
      <w:pPr>
        <w:pStyle w:val="BodyText"/>
        <w:spacing w:before="22"/>
        <w:jc w:val="both"/>
      </w:pPr>
      <w:r>
        <w:rPr>
          <w:w w:val="110"/>
        </w:rPr>
        <w:t>distributions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voxels.</w:t>
      </w:r>
    </w:p>
    <w:p>
      <w:pPr>
        <w:pStyle w:val="BodyText"/>
        <w:spacing w:before="21"/>
        <w:ind w:left="390"/>
        <w:jc w:val="both"/>
      </w:pPr>
      <w:r>
        <w:rPr>
          <w:w w:val="110"/>
        </w:rPr>
        <w:t>In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topology</w:t>
      </w:r>
      <w:r>
        <w:rPr>
          <w:spacing w:val="32"/>
          <w:w w:val="110"/>
        </w:rPr>
        <w:t> </w:t>
      </w:r>
      <w:r>
        <w:rPr>
          <w:w w:val="110"/>
        </w:rPr>
        <w:t>optimization</w:t>
      </w:r>
      <w:r>
        <w:rPr>
          <w:spacing w:val="32"/>
          <w:w w:val="110"/>
        </w:rPr>
        <w:t> </w:t>
      </w:r>
      <w:r>
        <w:rPr>
          <w:w w:val="110"/>
        </w:rPr>
        <w:t>case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NHT</w:t>
      </w:r>
      <w:r>
        <w:rPr>
          <w:spacing w:val="33"/>
          <w:w w:val="110"/>
        </w:rPr>
        <w:t> </w:t>
      </w:r>
      <w:r>
        <w:rPr>
          <w:w w:val="110"/>
        </w:rPr>
        <w:t>simulation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averages</w:t>
      </w:r>
    </w:p>
    <w:p>
      <w:pPr>
        <w:pStyle w:val="BodyText"/>
        <w:spacing w:line="268" w:lineRule="auto" w:before="21"/>
        <w:ind w:right="38"/>
        <w:jc w:val="both"/>
      </w:pPr>
      <w:r>
        <w:rPr>
          <w:w w:val="110"/>
        </w:rPr>
        <w:t>34.2</w:t>
      </w:r>
      <w:r>
        <w:rPr>
          <w:w w:val="110"/>
        </w:rPr>
        <w:t> s</w:t>
      </w:r>
      <w:r>
        <w:rPr>
          <w:w w:val="110"/>
        </w:rPr>
        <w:t> per</w:t>
      </w:r>
      <w:r>
        <w:rPr>
          <w:w w:val="110"/>
        </w:rPr>
        <w:t> iteration</w:t>
      </w:r>
      <w:r>
        <w:rPr>
          <w:w w:val="110"/>
        </w:rPr>
        <w:t> (from</w:t>
      </w:r>
      <w:r>
        <w:rPr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),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averages</w:t>
      </w:r>
      <w:r>
        <w:rPr>
          <w:w w:val="110"/>
        </w:rPr>
        <w:t> 15</w:t>
      </w:r>
      <w:r>
        <w:rPr>
          <w:w w:val="110"/>
        </w:rPr>
        <w:t> ms</w:t>
      </w:r>
      <w:r>
        <w:rPr>
          <w:w w:val="110"/>
        </w:rPr>
        <w:t> </w:t>
      </w:r>
      <w:r>
        <w:rPr>
          <w:w w:val="110"/>
        </w:rPr>
        <w:t>per</w:t>
      </w:r>
      <w:r>
        <w:rPr>
          <w:w w:val="110"/>
        </w:rPr>
        <w:t> iteration</w:t>
      </w:r>
      <w:r>
        <w:rPr>
          <w:w w:val="110"/>
        </w:rPr>
        <w:t> on</w:t>
      </w:r>
      <w:r>
        <w:rPr>
          <w:w w:val="110"/>
        </w:rPr>
        <w:t> a</w:t>
      </w:r>
      <w:r>
        <w:rPr>
          <w:w w:val="110"/>
        </w:rPr>
        <w:t> commercial</w:t>
      </w:r>
      <w:r>
        <w:rPr>
          <w:w w:val="110"/>
        </w:rPr>
        <w:t> GPU.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based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</w:t>
      </w:r>
      <w:r>
        <w:rPr>
          <w:w w:val="110"/>
        </w:rPr>
        <w:t>2280</w:t>
      </w:r>
      <w:r>
        <w:rPr>
          <w:w w:val="110"/>
        </w:rPr>
        <w:t> times faster per iteration, which saves over 9,495 h in the span of one million iterations.</w:t>
      </w: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427" w:lineRule="exact" w:before="0" w:after="0"/>
        <w:ind w:left="496" w:right="0" w:hanging="345"/>
        <w:jc w:val="both"/>
        <w:rPr>
          <w:i/>
          <w:sz w:val="16"/>
        </w:rPr>
      </w:pPr>
      <w:bookmarkStart w:name="Case B: keff in the x-direction, ks = 34" w:id="54"/>
      <w:bookmarkEnd w:id="54"/>
      <w:r>
        <w:rPr/>
      </w:r>
      <w:r>
        <w:rPr>
          <w:i/>
          <w:sz w:val="16"/>
        </w:rPr>
        <w:t>Case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B:</w:t>
      </w:r>
      <w:r>
        <w:rPr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i/>
          <w:position w:val="-3"/>
          <w:sz w:val="12"/>
        </w:rPr>
        <w:t>eff</w:t>
      </w:r>
      <w:r>
        <w:rPr>
          <w:i/>
          <w:spacing w:val="34"/>
          <w:position w:val="-3"/>
          <w:sz w:val="12"/>
        </w:rPr>
        <w:t> </w:t>
      </w:r>
      <w:r>
        <w:rPr>
          <w:i/>
          <w:sz w:val="16"/>
        </w:rPr>
        <w:t>in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x-direction,</w:t>
      </w:r>
      <w:r>
        <w:rPr>
          <w:i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i/>
          <w:position w:val="-3"/>
          <w:sz w:val="12"/>
        </w:rPr>
        <w:t>s</w:t>
      </w:r>
      <w:r>
        <w:rPr>
          <w:i/>
          <w:spacing w:val="25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341</w:t>
      </w:r>
      <w:r>
        <w:rPr>
          <w:rFonts w:ascii="STIX Math" w:hAnsi="STIX Math" w:eastAsia="STIX Math"/>
          <w:i/>
          <w:sz w:val="16"/>
        </w:rPr>
        <w:t>.</w:t>
      </w:r>
      <w:r>
        <w:rPr>
          <w:rFonts w:ascii="STIX Math" w:hAnsi="STIX Math" w:eastAsia="STIX Math"/>
          <w:sz w:val="16"/>
        </w:rPr>
        <w:t>7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i/>
          <w:sz w:val="16"/>
        </w:rPr>
        <w:t>(Aluminum-</w:t>
      </w:r>
      <w:r>
        <w:rPr>
          <w:i/>
          <w:spacing w:val="-2"/>
          <w:sz w:val="16"/>
        </w:rPr>
        <w:t>water)</w:t>
      </w:r>
    </w:p>
    <w:p>
      <w:pPr>
        <w:pStyle w:val="BodyText"/>
        <w:spacing w:line="268" w:lineRule="auto" w:before="173"/>
        <w:ind w:right="38" w:firstLine="239"/>
        <w:jc w:val="both"/>
      </w:pPr>
      <w:r>
        <w:rPr>
          <w:w w:val="110"/>
        </w:rPr>
        <w:t>Effective</w:t>
      </w:r>
      <w:r>
        <w:rPr>
          <w:w w:val="110"/>
        </w:rPr>
        <w:t> properties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aluminum-water</w:t>
      </w:r>
      <w:r>
        <w:rPr>
          <w:w w:val="110"/>
        </w:rPr>
        <w:t> system</w:t>
      </w:r>
      <w:r>
        <w:rPr>
          <w:w w:val="110"/>
        </w:rPr>
        <w:t> predicted</w:t>
      </w:r>
      <w:r>
        <w:rPr>
          <w:w w:val="110"/>
        </w:rPr>
        <w:t> </w:t>
      </w:r>
      <w:r>
        <w:rPr>
          <w:w w:val="110"/>
        </w:rPr>
        <w:t>by CNN,</w:t>
      </w:r>
      <w:r>
        <w:rPr>
          <w:w w:val="110"/>
        </w:rPr>
        <w:t> as</w:t>
      </w:r>
      <w:r>
        <w:rPr>
          <w:w w:val="110"/>
        </w:rPr>
        <w:t> seen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28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w w:val="110"/>
        </w:rPr>
        <w:t> have</w:t>
      </w:r>
      <w:r>
        <w:rPr>
          <w:w w:val="110"/>
        </w:rPr>
        <w:t> considerably</w:t>
      </w:r>
      <w:r>
        <w:rPr>
          <w:w w:val="110"/>
        </w:rPr>
        <w:t> higher</w:t>
      </w:r>
      <w:r>
        <w:rPr>
          <w:w w:val="110"/>
        </w:rPr>
        <w:t> errors</w:t>
      </w:r>
      <w:r>
        <w:rPr>
          <w:w w:val="110"/>
        </w:rPr>
        <w:t> than</w:t>
      </w:r>
      <w:r>
        <w:rPr>
          <w:w w:val="110"/>
        </w:rPr>
        <w:t> the case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ratio</w:t>
      </w:r>
      <w:r>
        <w:rPr>
          <w:w w:val="110"/>
        </w:rPr>
        <w:t> of</w:t>
      </w:r>
      <w:r>
        <w:rPr>
          <w:w w:val="110"/>
        </w:rPr>
        <w:t> 10.</w:t>
      </w:r>
      <w:r>
        <w:rPr>
          <w:w w:val="110"/>
        </w:rPr>
        <w:t> The</w:t>
      </w:r>
      <w:r>
        <w:rPr>
          <w:w w:val="110"/>
        </w:rPr>
        <w:t> ratio</w:t>
      </w:r>
      <w:r>
        <w:rPr>
          <w:w w:val="110"/>
        </w:rPr>
        <w:t> of</w:t>
      </w:r>
      <w:r>
        <w:rPr>
          <w:w w:val="110"/>
        </w:rPr>
        <w:t> thermal conductivities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close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other</w:t>
      </w:r>
      <w:r>
        <w:rPr>
          <w:spacing w:val="-4"/>
          <w:w w:val="110"/>
        </w:rPr>
        <w:t> </w:t>
      </w:r>
      <w:r>
        <w:rPr>
          <w:w w:val="110"/>
        </w:rPr>
        <w:t>metals</w:t>
      </w:r>
      <w:r>
        <w:rPr>
          <w:spacing w:val="-4"/>
          <w:w w:val="110"/>
        </w:rPr>
        <w:t> </w:t>
      </w:r>
      <w:r>
        <w:rPr>
          <w:w w:val="110"/>
        </w:rPr>
        <w:t>filled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fluids,</w:t>
      </w:r>
      <w:r>
        <w:rPr>
          <w:spacing w:val="-4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case with</w:t>
      </w:r>
      <w:r>
        <w:rPr>
          <w:w w:val="110"/>
        </w:rPr>
        <w:t> more</w:t>
      </w:r>
      <w:r>
        <w:rPr>
          <w:w w:val="110"/>
        </w:rPr>
        <w:t> real</w:t>
      </w:r>
      <w:r>
        <w:rPr>
          <w:w w:val="110"/>
        </w:rPr>
        <w:t> applications.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topology</w:t>
      </w:r>
      <w:r>
        <w:rPr>
          <w:w w:val="110"/>
        </w:rPr>
        <w:t> optimization</w:t>
      </w:r>
      <w:r>
        <w:rPr>
          <w:w w:val="110"/>
        </w:rPr>
        <w:t> using</w:t>
      </w:r>
      <w:r>
        <w:rPr>
          <w:w w:val="110"/>
        </w:rPr>
        <w:t> CNN correctly predicts the trend in thermal conductivity in the aluminum- water</w:t>
      </w:r>
      <w:r>
        <w:rPr>
          <w:spacing w:val="-1"/>
          <w:w w:val="110"/>
        </w:rPr>
        <w:t> </w:t>
      </w:r>
      <w:r>
        <w:rPr>
          <w:w w:val="110"/>
        </w:rPr>
        <w:t>system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changes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structure,</w:t>
      </w:r>
      <w:r>
        <w:rPr>
          <w:spacing w:val="-1"/>
          <w:w w:val="110"/>
        </w:rPr>
        <w:t> </w:t>
      </w:r>
      <w:r>
        <w:rPr>
          <w:w w:val="110"/>
        </w:rPr>
        <w:t>then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modeling</w:t>
      </w:r>
      <w:r>
        <w:rPr>
          <w:spacing w:val="-1"/>
          <w:w w:val="110"/>
        </w:rPr>
        <w:t> </w:t>
      </w:r>
      <w:r>
        <w:rPr>
          <w:w w:val="110"/>
        </w:rPr>
        <w:t>tool</w:t>
      </w:r>
      <w:r>
        <w:rPr>
          <w:spacing w:val="-1"/>
          <w:w w:val="110"/>
        </w:rPr>
        <w:t> </w:t>
      </w:r>
      <w:r>
        <w:rPr>
          <w:w w:val="110"/>
        </w:rPr>
        <w:t>can be extrapolated to other material combinations.</w:t>
      </w:r>
    </w:p>
    <w:p>
      <w:pPr>
        <w:spacing w:line="232" w:lineRule="exact" w:before="0"/>
        <w:ind w:left="151" w:right="0" w:firstLine="0"/>
        <w:jc w:val="both"/>
        <w:rPr>
          <w:sz w:val="12"/>
        </w:rPr>
      </w:pPr>
      <w:r>
        <w:rPr/>
        <w:br w:type="column"/>
      </w:r>
      <w:bookmarkStart w:name="_bookmark36" w:id="55"/>
      <w:bookmarkEnd w:id="55"/>
      <w:r>
        <w:rPr/>
      </w:r>
      <w:r>
        <w:rPr>
          <w:b/>
          <w:w w:val="120"/>
          <w:sz w:val="12"/>
        </w:rPr>
        <w:t>/ig.</w:t>
      </w:r>
      <w:r>
        <w:rPr>
          <w:b/>
          <w:spacing w:val="-4"/>
          <w:w w:val="120"/>
          <w:sz w:val="12"/>
        </w:rPr>
        <w:t> </w:t>
      </w:r>
      <w:r>
        <w:rPr>
          <w:b/>
          <w:w w:val="120"/>
          <w:sz w:val="12"/>
        </w:rPr>
        <w:t>8.</w:t>
      </w:r>
      <w:r>
        <w:rPr>
          <w:b/>
          <w:spacing w:val="27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w w:val="120"/>
          <w:sz w:val="12"/>
        </w:rPr>
        <w:t> the</w:t>
      </w:r>
      <w:r>
        <w:rPr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-17"/>
          <w:w w:val="120"/>
          <w:position w:val="3"/>
          <w:sz w:val="12"/>
        </w:rPr>
        <w:t> </w:t>
      </w:r>
      <w:r>
        <w:rPr>
          <w:w w:val="120"/>
          <w:position w:val="-2"/>
          <w:sz w:val="9"/>
        </w:rPr>
        <w:t>eff</w:t>
      </w:r>
      <w:r>
        <w:rPr>
          <w:spacing w:val="17"/>
          <w:w w:val="120"/>
          <w:position w:val="-2"/>
          <w:sz w:val="9"/>
        </w:rPr>
        <w:t> </w:t>
      </w:r>
      <w:r>
        <w:rPr>
          <w:w w:val="120"/>
          <w:sz w:val="12"/>
        </w:rPr>
        <w:t>from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topology</w:t>
      </w:r>
      <w:r>
        <w:rPr>
          <w:w w:val="120"/>
          <w:sz w:val="12"/>
        </w:rPr>
        <w:t> optimization,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comparing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w w:val="120"/>
          <w:sz w:val="12"/>
        </w:rPr>
        <w:t> NHT</w:t>
      </w:r>
      <w:r>
        <w:rPr>
          <w:spacing w:val="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w w:val="120"/>
          <w:sz w:val="12"/>
        </w:rPr>
        <w:t> </w:t>
      </w:r>
      <w:r>
        <w:rPr>
          <w:spacing w:val="-5"/>
          <w:w w:val="120"/>
          <w:sz w:val="12"/>
        </w:rPr>
        <w:t>CNN</w:t>
      </w:r>
    </w:p>
    <w:p>
      <w:pPr>
        <w:spacing w:line="136" w:lineRule="exact" w:before="0"/>
        <w:ind w:left="151" w:right="0" w:firstLine="0"/>
        <w:jc w:val="both"/>
        <w:rPr>
          <w:sz w:val="12"/>
        </w:rPr>
      </w:pPr>
      <w:r>
        <w:rPr>
          <w:w w:val="115"/>
          <w:sz w:val="12"/>
        </w:rPr>
        <w:t>predictions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every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step,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along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initial</w:t>
      </w:r>
      <w:r>
        <w:rPr>
          <w:spacing w:val="2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5"/>
          <w:w w:val="115"/>
          <w:sz w:val="12"/>
        </w:rPr>
        <w:t> </w:t>
      </w:r>
      <w:r>
        <w:rPr>
          <w:w w:val="115"/>
          <w:sz w:val="12"/>
        </w:rPr>
        <w:t>final</w:t>
      </w:r>
      <w:r>
        <w:rPr>
          <w:spacing w:val="24"/>
          <w:w w:val="115"/>
          <w:sz w:val="12"/>
        </w:rPr>
        <w:t> </w:t>
      </w:r>
      <w:r>
        <w:rPr>
          <w:spacing w:val="-2"/>
          <w:w w:val="115"/>
          <w:sz w:val="12"/>
        </w:rPr>
        <w:t>structures.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7"/>
        <w:ind w:left="0"/>
        <w:rPr>
          <w:sz w:val="12"/>
        </w:rPr>
      </w:pPr>
    </w:p>
    <w:p>
      <w:pPr>
        <w:pStyle w:val="BodyText"/>
        <w:spacing w:line="96" w:lineRule="auto" w:before="1"/>
        <w:ind w:right="159" w:firstLine="239"/>
      </w:pP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case,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1406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iterations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spacing w:val="40"/>
          <w:w w:val="105"/>
        </w:rPr>
        <w:t> </w:t>
      </w:r>
      <w:r>
        <w:rPr>
          <w:w w:val="105"/>
        </w:rPr>
        <w:t>successful,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743</w:t>
      </w:r>
      <w:r>
        <w:rPr>
          <w:rFonts w:ascii="STIX Math" w:hAnsi="STIX Math" w:eastAsia="STIX Math"/>
          <w:spacing w:val="40"/>
          <w:w w:val="105"/>
        </w:rPr>
        <w:t> </w:t>
      </w:r>
      <w:r>
        <w:rPr>
          <w:w w:val="105"/>
        </w:rPr>
        <w:t>mutations occurred.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final</w:t>
      </w:r>
      <w:r>
        <w:rPr>
          <w:spacing w:val="40"/>
          <w:w w:val="105"/>
        </w:rPr>
        <w:t> </w:t>
      </w:r>
      <w:r>
        <w:rPr>
          <w:w w:val="105"/>
        </w:rPr>
        <w:t>image,</w:t>
      </w:r>
      <w:r>
        <w:rPr>
          <w:spacing w:val="40"/>
          <w:w w:val="105"/>
        </w:rPr>
        <w:t> </w:t>
      </w:r>
      <w:r>
        <w:rPr>
          <w:w w:val="105"/>
        </w:rPr>
        <w:t>displayed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hyperlink w:history="true" w:anchor="_bookmark36">
        <w:r>
          <w:rPr>
            <w:color w:val="007FAC"/>
            <w:w w:val="105"/>
          </w:rPr>
          <w:t>Fig.</w:t>
        </w:r>
      </w:hyperlink>
      <w:r>
        <w:rPr>
          <w:color w:val="007FAC"/>
          <w:spacing w:val="40"/>
          <w:w w:val="105"/>
        </w:rPr>
        <w:t> </w:t>
      </w:r>
      <w:hyperlink w:history="true" w:anchor="_bookmark36">
        <w:r>
          <w:rPr>
            <w:color w:val="007FAC"/>
            <w:w w:val="105"/>
          </w:rPr>
          <w:t>8</w:t>
        </w:r>
      </w:hyperlink>
      <w:r>
        <w:rPr>
          <w:color w:val="007FAC"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w w:val="105"/>
          <w:position w:val="3"/>
        </w:rPr>
        <w:t>̄</w:t>
      </w:r>
      <w:r>
        <w:rPr>
          <w:rFonts w:ascii="STIX Math" w:hAnsi="STIX Math" w:eastAsia="STIX Math"/>
          <w:i/>
          <w:spacing w:val="-15"/>
          <w:w w:val="105"/>
          <w:position w:val="3"/>
        </w:rPr>
        <w:t> </w:t>
      </w:r>
      <w:r>
        <w:rPr>
          <w:w w:val="105"/>
          <w:position w:val="-3"/>
          <w:sz w:val="12"/>
        </w:rPr>
        <w:t>eff</w:t>
      </w:r>
      <w:r>
        <w:rPr>
          <w:spacing w:val="70"/>
          <w:w w:val="105"/>
          <w:position w:val="-3"/>
          <w:sz w:val="12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156.43</w:t>
      </w:r>
    </w:p>
    <w:p>
      <w:pPr>
        <w:pStyle w:val="BodyText"/>
        <w:spacing w:line="271" w:lineRule="auto" w:before="6"/>
        <w:ind w:right="149"/>
        <w:jc w:val="both"/>
      </w:pPr>
      <w:r>
        <w:rPr>
          <w:w w:val="110"/>
        </w:rPr>
        <w:t>according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model,</w:t>
      </w:r>
      <w:r>
        <w:rPr>
          <w:w w:val="110"/>
        </w:rPr>
        <w:t> while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predicts</w:t>
      </w:r>
      <w:r>
        <w:rPr>
          <w:w w:val="110"/>
        </w:rPr>
        <w:t> the</w:t>
      </w:r>
      <w:r>
        <w:rPr>
          <w:w w:val="110"/>
        </w:rPr>
        <w:t> ratio</w:t>
      </w:r>
      <w:r>
        <w:rPr>
          <w:w w:val="110"/>
        </w:rPr>
        <w:t> to</w:t>
      </w:r>
      <w:r>
        <w:rPr>
          <w:w w:val="110"/>
        </w:rPr>
        <w:t> be 164.81,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5.36%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model.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theoretical maximum</w:t>
      </w:r>
      <w:r>
        <w:rPr>
          <w:spacing w:val="9"/>
          <w:w w:val="110"/>
        </w:rPr>
        <w:t> </w:t>
      </w:r>
      <w:r>
        <w:rPr>
          <w:w w:val="110"/>
        </w:rPr>
        <w:t>according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Eq.</w:t>
      </w:r>
      <w:r>
        <w:rPr>
          <w:spacing w:val="9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9">
        <w:r>
          <w:rPr>
            <w:color w:val="007FAC"/>
            <w:w w:val="110"/>
          </w:rPr>
          <w:t>12</w:t>
        </w:r>
      </w:hyperlink>
      <w:r>
        <w:rPr>
          <w:color w:val="007FAC"/>
          <w:w w:val="110"/>
        </w:rPr>
        <w:t>)</w:t>
      </w:r>
      <w:r>
        <w:rPr>
          <w:color w:val="007FAC"/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171.35.</w:t>
      </w:r>
      <w:r>
        <w:rPr>
          <w:spacing w:val="9"/>
          <w:w w:val="110"/>
        </w:rPr>
        <w:t> </w:t>
      </w:r>
      <w:r>
        <w:rPr>
          <w:w w:val="110"/>
        </w:rPr>
        <w:t>Hence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NHT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line="77" w:lineRule="exact"/>
        <w:ind w:left="0" w:right="149"/>
        <w:jc w:val="right"/>
      </w:pPr>
      <w:r>
        <w:rPr>
          <w:w w:val="110"/>
        </w:rPr>
        <w:t>shows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optimized</w:t>
      </w:r>
      <w:r>
        <w:rPr>
          <w:spacing w:val="13"/>
          <w:w w:val="110"/>
        </w:rPr>
        <w:t> </w:t>
      </w:r>
      <w:r>
        <w:rPr>
          <w:w w:val="110"/>
        </w:rPr>
        <w:t>structure</w:t>
      </w:r>
      <w:r>
        <w:rPr>
          <w:spacing w:val="13"/>
          <w:w w:val="110"/>
        </w:rPr>
        <w:t> </w:t>
      </w:r>
      <w:r>
        <w:rPr>
          <w:w w:val="110"/>
        </w:rPr>
        <w:t>achieved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3"/>
          <w:w w:val="110"/>
          <w:position w:val="-3"/>
          <w:sz w:val="12"/>
        </w:rPr>
        <w:t> </w:t>
      </w:r>
      <w:r>
        <w:rPr>
          <w:w w:val="110"/>
        </w:rPr>
        <w:t>within</w:t>
      </w:r>
      <w:r>
        <w:rPr>
          <w:spacing w:val="13"/>
          <w:w w:val="110"/>
        </w:rPr>
        <w:t> </w:t>
      </w:r>
      <w:r>
        <w:rPr>
          <w:w w:val="110"/>
        </w:rPr>
        <w:t>9.12%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354" w:lineRule="exact"/>
      </w:pPr>
      <w:r>
        <w:rPr>
          <w:w w:val="105"/>
        </w:rPr>
        <w:t>theoretical</w:t>
      </w:r>
      <w:r>
        <w:rPr>
          <w:spacing w:val="10"/>
          <w:w w:val="105"/>
        </w:rPr>
        <w:t> </w:t>
      </w:r>
      <w:r>
        <w:rPr>
          <w:w w:val="105"/>
        </w:rPr>
        <w:t>maximum.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evolution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w w:val="105"/>
          <w:position w:val="3"/>
        </w:rPr>
        <w:t>̄</w:t>
      </w:r>
      <w:r>
        <w:rPr>
          <w:rFonts w:ascii="STIX Math" w:hAnsi="STIX Math" w:eastAsia="STIX Math"/>
          <w:i/>
          <w:spacing w:val="-13"/>
          <w:w w:val="105"/>
          <w:position w:val="3"/>
        </w:rPr>
        <w:t> </w:t>
      </w:r>
      <w:r>
        <w:rPr>
          <w:w w:val="105"/>
          <w:position w:val="-3"/>
          <w:sz w:val="12"/>
        </w:rPr>
        <w:t>eff</w:t>
      </w:r>
      <w:r>
        <w:rPr>
          <w:spacing w:val="33"/>
          <w:w w:val="105"/>
          <w:position w:val="-3"/>
          <w:sz w:val="12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successful</w:t>
      </w:r>
      <w:r>
        <w:rPr>
          <w:spacing w:val="10"/>
          <w:w w:val="105"/>
        </w:rPr>
        <w:t> </w:t>
      </w:r>
      <w:r>
        <w:rPr>
          <w:w w:val="105"/>
        </w:rPr>
        <w:t>voxel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swaps</w:t>
      </w:r>
    </w:p>
    <w:p>
      <w:pPr>
        <w:pStyle w:val="BodyText"/>
        <w:spacing w:line="172" w:lineRule="exact"/>
      </w:pP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displayed</w:t>
      </w:r>
      <w:r>
        <w:rPr>
          <w:spacing w:val="24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hyperlink w:history="true" w:anchor="_bookmark36">
        <w:r>
          <w:rPr>
            <w:color w:val="007FAC"/>
            <w:w w:val="110"/>
          </w:rPr>
          <w:t>Fig.</w:t>
        </w:r>
      </w:hyperlink>
      <w:r>
        <w:rPr>
          <w:color w:val="007FAC"/>
          <w:spacing w:val="24"/>
          <w:w w:val="110"/>
        </w:rPr>
        <w:t> </w:t>
      </w:r>
      <w:hyperlink w:history="true" w:anchor="_bookmark36">
        <w:r>
          <w:rPr>
            <w:color w:val="007FAC"/>
            <w:w w:val="110"/>
          </w:rPr>
          <w:t>8</w:t>
        </w:r>
      </w:hyperlink>
      <w:r>
        <w:rPr>
          <w:w w:val="110"/>
        </w:rPr>
        <w:t>,</w:t>
      </w:r>
      <w:r>
        <w:rPr>
          <w:spacing w:val="24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NHT</w:t>
      </w:r>
      <w:r>
        <w:rPr>
          <w:spacing w:val="24"/>
          <w:w w:val="110"/>
        </w:rPr>
        <w:t> </w:t>
      </w:r>
      <w:r>
        <w:rPr>
          <w:w w:val="110"/>
        </w:rPr>
        <w:t>results</w:t>
      </w:r>
      <w:r>
        <w:rPr>
          <w:spacing w:val="24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every</w:t>
      </w:r>
      <w:r>
        <w:rPr>
          <w:spacing w:val="24"/>
          <w:w w:val="110"/>
        </w:rPr>
        <w:t> </w:t>
      </w:r>
      <w:r>
        <w:rPr>
          <w:w w:val="110"/>
        </w:rPr>
        <w:t>structure</w:t>
      </w:r>
      <w:r>
        <w:rPr>
          <w:spacing w:val="23"/>
          <w:w w:val="110"/>
        </w:rPr>
        <w:t> </w:t>
      </w:r>
      <w:r>
        <w:rPr>
          <w:spacing w:val="-4"/>
          <w:w w:val="110"/>
        </w:rPr>
        <w:t>also</w:t>
      </w:r>
    </w:p>
    <w:p>
      <w:pPr>
        <w:pStyle w:val="BodyText"/>
        <w:spacing w:before="24"/>
      </w:pPr>
      <w:r>
        <w:rPr>
          <w:w w:val="110"/>
        </w:rPr>
        <w:t>included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comparison.</w:t>
      </w:r>
    </w:p>
    <w:p>
      <w:pPr>
        <w:pStyle w:val="BodyText"/>
        <w:spacing w:before="24"/>
        <w:ind w:firstLine="239"/>
      </w:pPr>
      <w:r>
        <w:rPr>
          <w:w w:val="110"/>
        </w:rPr>
        <w:t>Throughout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optimization,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CNN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NHT</w:t>
      </w:r>
      <w:r>
        <w:rPr>
          <w:spacing w:val="17"/>
          <w:w w:val="110"/>
        </w:rPr>
        <w:t> </w:t>
      </w:r>
      <w:r>
        <w:rPr>
          <w:w w:val="110"/>
        </w:rPr>
        <w:t>follow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same</w:t>
      </w:r>
    </w:p>
    <w:p>
      <w:pPr>
        <w:pStyle w:val="BodyText"/>
        <w:spacing w:line="105" w:lineRule="auto" w:before="108"/>
        <w:ind w:right="149"/>
        <w:jc w:val="both"/>
      </w:pPr>
      <w:r>
        <w:rPr>
          <w:w w:val="105"/>
        </w:rPr>
        <w:t>increases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w w:val="105"/>
          <w:position w:val="3"/>
        </w:rPr>
        <w:t>̄</w:t>
      </w:r>
      <w:r>
        <w:rPr>
          <w:rFonts w:ascii="STIX Math" w:hAnsi="STIX Math" w:eastAsia="STIX Math"/>
          <w:i/>
          <w:spacing w:val="-11"/>
          <w:w w:val="105"/>
          <w:position w:val="3"/>
        </w:rPr>
        <w:t> </w:t>
      </w:r>
      <w:r>
        <w:rPr>
          <w:w w:val="105"/>
          <w:position w:val="-3"/>
          <w:sz w:val="12"/>
        </w:rPr>
        <w:t>eff</w:t>
      </w:r>
      <w:r>
        <w:rPr>
          <w:w w:val="105"/>
        </w:rPr>
        <w:t>.</w:t>
      </w:r>
      <w:r>
        <w:rPr>
          <w:w w:val="105"/>
        </w:rPr>
        <w:t> CNN</w:t>
      </w:r>
      <w:r>
        <w:rPr>
          <w:w w:val="105"/>
        </w:rPr>
        <w:t> predictions’</w:t>
      </w:r>
      <w:r>
        <w:rPr>
          <w:w w:val="105"/>
        </w:rPr>
        <w:t> MAPE</w:t>
      </w:r>
      <w:r>
        <w:rPr>
          <w:w w:val="105"/>
        </w:rPr>
        <w:t> relative</w:t>
      </w:r>
      <w:r>
        <w:rPr>
          <w:w w:val="105"/>
        </w:rPr>
        <w:t> to</w:t>
      </w:r>
      <w:r>
        <w:rPr>
          <w:w w:val="105"/>
        </w:rPr>
        <w:t> NHT</w:t>
      </w:r>
      <w:r>
        <w:rPr>
          <w:w w:val="105"/>
        </w:rPr>
        <w:t> results general</w:t>
      </w:r>
      <w:r>
        <w:rPr>
          <w:spacing w:val="37"/>
          <w:w w:val="105"/>
        </w:rPr>
        <w:t> </w:t>
      </w:r>
      <w:r>
        <w:rPr>
          <w:w w:val="105"/>
        </w:rPr>
        <w:t>trend,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38"/>
          <w:w w:val="105"/>
        </w:rPr>
        <w:t> </w:t>
      </w:r>
      <w:r>
        <w:rPr>
          <w:w w:val="105"/>
        </w:rPr>
        <w:t>confirms</w:t>
      </w:r>
      <w:r>
        <w:rPr>
          <w:spacing w:val="38"/>
          <w:w w:val="105"/>
        </w:rPr>
        <w:t> </w:t>
      </w:r>
      <w:r>
        <w:rPr>
          <w:w w:val="105"/>
        </w:rPr>
        <w:t>that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CNN</w:t>
      </w:r>
      <w:r>
        <w:rPr>
          <w:spacing w:val="38"/>
          <w:w w:val="105"/>
        </w:rPr>
        <w:t> </w:t>
      </w:r>
      <w:r>
        <w:rPr>
          <w:w w:val="105"/>
        </w:rPr>
        <w:t>model</w:t>
      </w:r>
      <w:r>
        <w:rPr>
          <w:spacing w:val="38"/>
          <w:w w:val="105"/>
        </w:rPr>
        <w:t> </w:t>
      </w:r>
      <w:r>
        <w:rPr>
          <w:w w:val="105"/>
        </w:rPr>
        <w:t>correctly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predicts</w:t>
      </w:r>
    </w:p>
    <w:p>
      <w:pPr>
        <w:pStyle w:val="BodyText"/>
        <w:spacing w:line="271" w:lineRule="auto" w:before="5"/>
        <w:ind w:right="149"/>
        <w:jc w:val="both"/>
      </w:pPr>
      <w:r>
        <w:rPr>
          <w:w w:val="110"/>
        </w:rPr>
        <w:t>was</w:t>
      </w:r>
      <w:r>
        <w:rPr>
          <w:spacing w:val="-9"/>
          <w:w w:val="110"/>
        </w:rPr>
        <w:t> </w:t>
      </w:r>
      <w:r>
        <w:rPr>
          <w:w w:val="110"/>
        </w:rPr>
        <w:t>11.84%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successful</w:t>
      </w:r>
      <w:r>
        <w:rPr>
          <w:spacing w:val="-9"/>
          <w:w w:val="110"/>
        </w:rPr>
        <w:t> </w:t>
      </w:r>
      <w:r>
        <w:rPr>
          <w:w w:val="110"/>
        </w:rPr>
        <w:t>iterations.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relative</w:t>
      </w:r>
      <w:r>
        <w:rPr>
          <w:spacing w:val="-9"/>
          <w:w w:val="110"/>
        </w:rPr>
        <w:t> </w:t>
      </w:r>
      <w:r>
        <w:rPr>
          <w:w w:val="110"/>
        </w:rPr>
        <w:t>increase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MAPE compared</w:t>
      </w:r>
      <w:r>
        <w:rPr>
          <w:w w:val="110"/>
        </w:rPr>
        <w:t> to</w:t>
      </w:r>
      <w:r>
        <w:rPr>
          <w:w w:val="110"/>
        </w:rPr>
        <w:t> case</w:t>
      </w:r>
      <w:r>
        <w:rPr>
          <w:w w:val="110"/>
        </w:rPr>
        <w:t> A</w:t>
      </w:r>
      <w:r>
        <w:rPr>
          <w:w w:val="110"/>
        </w:rPr>
        <w:t> is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what</w:t>
      </w:r>
      <w:r>
        <w:rPr>
          <w:w w:val="110"/>
        </w:rPr>
        <w:t> is</w:t>
      </w:r>
      <w:r>
        <w:rPr>
          <w:w w:val="110"/>
        </w:rPr>
        <w:t> observed</w:t>
      </w:r>
      <w:r>
        <w:rPr>
          <w:w w:val="110"/>
        </w:rPr>
        <w:t> through</w:t>
      </w:r>
      <w:r>
        <w:rPr>
          <w:w w:val="110"/>
        </w:rPr>
        <w:t> validation</w:t>
      </w:r>
      <w:r>
        <w:rPr>
          <w:spacing w:val="80"/>
          <w:w w:val="110"/>
        </w:rPr>
        <w:t> </w:t>
      </w:r>
      <w:r>
        <w:rPr>
          <w:w w:val="110"/>
        </w:rPr>
        <w:t>in Section </w:t>
      </w:r>
      <w:hyperlink w:history="true" w:anchor="_bookmark28">
        <w:r>
          <w:rPr>
            <w:color w:val="007FAC"/>
            <w:w w:val="110"/>
          </w:rPr>
          <w:t>4</w:t>
        </w:r>
      </w:hyperlink>
      <w:r>
        <w:rPr>
          <w:w w:val="110"/>
        </w:rPr>
        <w:t>. The increase in error from testing, similar to Section </w:t>
      </w:r>
      <w:hyperlink w:history="true" w:anchor="_bookmark35">
        <w:r>
          <w:rPr>
            <w:color w:val="007FAC"/>
            <w:w w:val="110"/>
          </w:rPr>
          <w:t>5.1</w:t>
        </w:r>
      </w:hyperlink>
      <w:r>
        <w:rPr>
          <w:w w:val="110"/>
        </w:rPr>
        <w:t>, is</w:t>
      </w:r>
      <w:r>
        <w:rPr>
          <w:w w:val="110"/>
        </w:rPr>
        <w:t> attributed</w:t>
      </w:r>
      <w:r>
        <w:rPr>
          <w:w w:val="110"/>
        </w:rPr>
        <w:t> to</w:t>
      </w:r>
      <w:r>
        <w:rPr>
          <w:w w:val="110"/>
        </w:rPr>
        <w:t> intermediate</w:t>
      </w:r>
      <w:r>
        <w:rPr>
          <w:w w:val="110"/>
        </w:rPr>
        <w:t> structures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a</w:t>
      </w:r>
      <w:r>
        <w:rPr>
          <w:w w:val="110"/>
        </w:rPr>
        <w:t> natural</w:t>
      </w:r>
      <w:r>
        <w:rPr>
          <w:w w:val="110"/>
        </w:rPr>
        <w:t> outcome</w:t>
      </w:r>
      <w:r>
        <w:rPr>
          <w:w w:val="110"/>
        </w:rPr>
        <w:t> of random</w:t>
      </w:r>
      <w:r>
        <w:rPr>
          <w:w w:val="110"/>
        </w:rPr>
        <w:t> voxel</w:t>
      </w:r>
      <w:r>
        <w:rPr>
          <w:w w:val="110"/>
        </w:rPr>
        <w:t> swapping.</w:t>
      </w:r>
      <w:r>
        <w:rPr>
          <w:w w:val="110"/>
        </w:rPr>
        <w:t> As</w:t>
      </w:r>
      <w:r>
        <w:rPr>
          <w:w w:val="110"/>
        </w:rPr>
        <w:t> stated</w:t>
      </w:r>
      <w:r>
        <w:rPr>
          <w:w w:val="110"/>
        </w:rPr>
        <w:t> before,</w:t>
      </w:r>
      <w:r>
        <w:rPr>
          <w:w w:val="110"/>
        </w:rPr>
        <w:t> the</w:t>
      </w:r>
      <w:r>
        <w:rPr>
          <w:w w:val="110"/>
        </w:rPr>
        <w:t> regular</w:t>
      </w:r>
      <w:r>
        <w:rPr>
          <w:w w:val="110"/>
        </w:rPr>
        <w:t> shapes</w:t>
      </w:r>
      <w:r>
        <w:rPr>
          <w:w w:val="110"/>
        </w:rPr>
        <w:t> packed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are</w:t>
      </w:r>
      <w:r>
        <w:rPr>
          <w:w w:val="110"/>
        </w:rPr>
        <w:t> there</w:t>
      </w:r>
      <w:r>
        <w:rPr>
          <w:w w:val="110"/>
        </w:rPr>
        <w:t> to</w:t>
      </w:r>
      <w:r>
        <w:rPr>
          <w:w w:val="110"/>
        </w:rPr>
        <w:t> simulate</w:t>
      </w:r>
      <w:r>
        <w:rPr>
          <w:w w:val="110"/>
        </w:rPr>
        <w:t> realistic structures. It is noteworthy that besides the reported accuracy, in both cases</w:t>
      </w:r>
      <w:r>
        <w:rPr>
          <w:w w:val="110"/>
        </w:rPr>
        <w:t> A</w:t>
      </w:r>
      <w:r>
        <w:rPr>
          <w:w w:val="110"/>
        </w:rPr>
        <w:t> and</w:t>
      </w:r>
      <w:r>
        <w:rPr>
          <w:w w:val="110"/>
        </w:rPr>
        <w:t> B,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and</w:t>
      </w:r>
      <w:r>
        <w:rPr>
          <w:w w:val="110"/>
        </w:rPr>
        <w:t> NHT</w:t>
      </w:r>
      <w:r>
        <w:rPr>
          <w:w w:val="110"/>
        </w:rPr>
        <w:t> models</w:t>
      </w:r>
      <w:r>
        <w:rPr>
          <w:w w:val="110"/>
        </w:rPr>
        <w:t> agree</w:t>
      </w:r>
      <w:r>
        <w:rPr>
          <w:w w:val="110"/>
        </w:rPr>
        <w:t> better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initial state</w:t>
      </w:r>
      <w:r>
        <w:rPr>
          <w:w w:val="110"/>
        </w:rPr>
        <w:t> and</w:t>
      </w:r>
      <w:r>
        <w:rPr>
          <w:w w:val="110"/>
        </w:rPr>
        <w:t> near</w:t>
      </w:r>
      <w:r>
        <w:rPr>
          <w:w w:val="110"/>
        </w:rPr>
        <w:t> the</w:t>
      </w:r>
      <w:r>
        <w:rPr>
          <w:w w:val="110"/>
        </w:rPr>
        <w:t> converged</w:t>
      </w:r>
      <w:r>
        <w:rPr>
          <w:w w:val="110"/>
        </w:rPr>
        <w:t> state,</w:t>
      </w:r>
      <w:r>
        <w:rPr>
          <w:w w:val="110"/>
        </w:rPr>
        <w:t> as</w:t>
      </w:r>
      <w:r>
        <w:rPr>
          <w:w w:val="110"/>
        </w:rPr>
        <w:t> seen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6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6">
        <w:r>
          <w:rPr>
            <w:color w:val="007FAC"/>
            <w:w w:val="110"/>
          </w:rPr>
          <w:t>8</w:t>
        </w:r>
      </w:hyperlink>
      <w:r>
        <w:rPr>
          <w:w w:val="110"/>
        </w:rPr>
        <w:t>.</w:t>
      </w:r>
      <w:r>
        <w:rPr>
          <w:w w:val="110"/>
        </w:rPr>
        <w:t> Near</w:t>
      </w:r>
      <w:r>
        <w:rPr>
          <w:w w:val="110"/>
        </w:rPr>
        <w:t> the</w:t>
      </w:r>
      <w:r>
        <w:rPr>
          <w:w w:val="110"/>
        </w:rPr>
        <w:t> initial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converged</w:t>
      </w:r>
      <w:r>
        <w:rPr>
          <w:w w:val="110"/>
        </w:rPr>
        <w:t> states,</w:t>
      </w:r>
      <w:r>
        <w:rPr>
          <w:w w:val="110"/>
        </w:rPr>
        <w:t> the</w:t>
      </w:r>
      <w:r>
        <w:rPr>
          <w:w w:val="110"/>
        </w:rPr>
        <w:t> structures</w:t>
      </w:r>
      <w:r>
        <w:rPr>
          <w:w w:val="110"/>
        </w:rPr>
        <w:t> are</w:t>
      </w:r>
      <w:r>
        <w:rPr>
          <w:w w:val="110"/>
        </w:rPr>
        <w:t> better</w:t>
      </w:r>
      <w:r>
        <w:rPr>
          <w:w w:val="110"/>
        </w:rPr>
        <w:t> connected</w:t>
      </w:r>
      <w:r>
        <w:rPr>
          <w:w w:val="110"/>
        </w:rPr>
        <w:t> and</w:t>
      </w:r>
      <w:r>
        <w:rPr>
          <w:w w:val="110"/>
        </w:rPr>
        <w:t> more resembling the training data.</w:t>
      </w:r>
    </w:p>
    <w:p>
      <w:pPr>
        <w:pStyle w:val="BodyText"/>
        <w:spacing w:line="80" w:lineRule="exact"/>
        <w:ind w:left="0" w:right="149"/>
        <w:jc w:val="right"/>
      </w:pP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1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10"/>
          <w:w w:val="110"/>
        </w:rPr>
        <w:t> </w:t>
      </w:r>
      <w:r>
        <w:rPr>
          <w:rFonts w:ascii="STIX Math" w:hAnsi="STIX Math" w:eastAsia="STIX Math"/>
          <w:w w:val="110"/>
        </w:rPr>
        <w:t>341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7</w:t>
      </w:r>
      <w:r>
        <w:rPr>
          <w:w w:val="110"/>
        </w:rPr>
        <w:t>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NHT</w:t>
      </w:r>
      <w:r>
        <w:rPr>
          <w:spacing w:val="-3"/>
          <w:w w:val="110"/>
        </w:rPr>
        <w:t> </w:t>
      </w:r>
      <w:r>
        <w:rPr>
          <w:w w:val="110"/>
        </w:rPr>
        <w:t>simulation</w:t>
      </w:r>
      <w:r>
        <w:rPr>
          <w:spacing w:val="-3"/>
          <w:w w:val="110"/>
        </w:rPr>
        <w:t> </w:t>
      </w:r>
      <w:r>
        <w:rPr>
          <w:w w:val="110"/>
        </w:rPr>
        <w:t>averages</w:t>
      </w:r>
      <w:r>
        <w:rPr>
          <w:spacing w:val="-3"/>
          <w:w w:val="110"/>
        </w:rPr>
        <w:t> </w:t>
      </w:r>
      <w:r>
        <w:rPr>
          <w:w w:val="110"/>
        </w:rPr>
        <w:t>371.2</w:t>
      </w:r>
      <w:r>
        <w:rPr>
          <w:spacing w:val="-3"/>
          <w:w w:val="110"/>
        </w:rPr>
        <w:t> </w:t>
      </w:r>
      <w:r>
        <w:rPr>
          <w:w w:val="110"/>
        </w:rPr>
        <w:t>s</w:t>
      </w:r>
      <w:r>
        <w:rPr>
          <w:spacing w:val="-3"/>
          <w:w w:val="110"/>
        </w:rPr>
        <w:t> </w:t>
      </w:r>
      <w:r>
        <w:rPr>
          <w:w w:val="110"/>
        </w:rPr>
        <w:t>per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iteration</w:t>
      </w:r>
    </w:p>
    <w:p>
      <w:pPr>
        <w:pStyle w:val="BodyText"/>
        <w:spacing w:line="354" w:lineRule="exact"/>
      </w:pPr>
      <w:r>
        <w:rPr>
          <w:w w:val="110"/>
        </w:rPr>
        <w:t>(from</w:t>
      </w:r>
      <w:r>
        <w:rPr>
          <w:spacing w:val="3"/>
          <w:w w:val="110"/>
        </w:rPr>
        <w:t> </w:t>
      </w:r>
      <w:hyperlink w:history="true" w:anchor="_bookmark9">
        <w:r>
          <w:rPr>
            <w:color w:val="007FAC"/>
            <w:w w:val="110"/>
          </w:rPr>
          <w:t>Table</w:t>
        </w:r>
      </w:hyperlink>
      <w:r>
        <w:rPr>
          <w:color w:val="007FAC"/>
          <w:spacing w:val="7"/>
          <w:w w:val="110"/>
        </w:rPr>
        <w:t> </w:t>
      </w:r>
      <w:hyperlink w:history="true" w:anchor="_bookmark9">
        <w:r>
          <w:rPr>
            <w:color w:val="007FAC"/>
            <w:w w:val="110"/>
          </w:rPr>
          <w:t>1</w:t>
        </w:r>
      </w:hyperlink>
      <w:r>
        <w:rPr>
          <w:w w:val="110"/>
        </w:rPr>
        <w:t>).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CNN</w:t>
      </w:r>
      <w:r>
        <w:rPr>
          <w:spacing w:val="7"/>
          <w:w w:val="110"/>
        </w:rPr>
        <w:t> </w:t>
      </w:r>
      <w:r>
        <w:rPr>
          <w:w w:val="110"/>
        </w:rPr>
        <w:t>prediction</w:t>
      </w:r>
      <w:r>
        <w:rPr>
          <w:spacing w:val="7"/>
          <w:w w:val="110"/>
        </w:rPr>
        <w:t> </w:t>
      </w:r>
      <w:r>
        <w:rPr>
          <w:w w:val="110"/>
        </w:rPr>
        <w:t>time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7"/>
          <w:w w:val="110"/>
        </w:rPr>
        <w:t> </w:t>
      </w:r>
      <w:r>
        <w:rPr>
          <w:w w:val="110"/>
        </w:rPr>
        <w:t>dependent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</w:pPr>
      <w:r>
        <w:rPr>
          <w:w w:val="110"/>
        </w:rPr>
        <w:t>still</w:t>
      </w:r>
      <w:r>
        <w:rPr>
          <w:spacing w:val="32"/>
          <w:w w:val="110"/>
        </w:rPr>
        <w:t> </w:t>
      </w:r>
      <w:r>
        <w:rPr>
          <w:w w:val="110"/>
        </w:rPr>
        <w:t>averages</w:t>
      </w:r>
      <w:r>
        <w:rPr>
          <w:spacing w:val="33"/>
          <w:w w:val="110"/>
        </w:rPr>
        <w:t> </w:t>
      </w:r>
      <w:r>
        <w:rPr>
          <w:w w:val="110"/>
        </w:rPr>
        <w:t>15</w:t>
      </w:r>
      <w:r>
        <w:rPr>
          <w:spacing w:val="33"/>
          <w:w w:val="110"/>
        </w:rPr>
        <w:t> </w:t>
      </w:r>
      <w:r>
        <w:rPr>
          <w:w w:val="110"/>
        </w:rPr>
        <w:t>ms</w:t>
      </w:r>
      <w:r>
        <w:rPr>
          <w:spacing w:val="33"/>
          <w:w w:val="110"/>
        </w:rPr>
        <w:t> </w:t>
      </w:r>
      <w:r>
        <w:rPr>
          <w:w w:val="110"/>
        </w:rPr>
        <w:t>per</w:t>
      </w:r>
      <w:r>
        <w:rPr>
          <w:spacing w:val="33"/>
          <w:w w:val="110"/>
        </w:rPr>
        <w:t> </w:t>
      </w:r>
      <w:r>
        <w:rPr>
          <w:w w:val="110"/>
        </w:rPr>
        <w:t>iteration</w:t>
      </w:r>
      <w:r>
        <w:rPr>
          <w:spacing w:val="33"/>
          <w:w w:val="110"/>
        </w:rPr>
        <w:t> </w:t>
      </w:r>
      <w:r>
        <w:rPr>
          <w:w w:val="110"/>
        </w:rPr>
        <w:t>on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w w:val="110"/>
        </w:rPr>
        <w:t>commercial</w:t>
      </w:r>
      <w:r>
        <w:rPr>
          <w:spacing w:val="32"/>
          <w:w w:val="110"/>
        </w:rPr>
        <w:t> </w:t>
      </w:r>
      <w:r>
        <w:rPr>
          <w:w w:val="110"/>
        </w:rPr>
        <w:t>GPU.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CNN</w:t>
      </w:r>
    </w:p>
    <w:p>
      <w:pPr>
        <w:pStyle w:val="BodyText"/>
        <w:spacing w:line="271" w:lineRule="auto" w:before="24"/>
        <w:ind w:right="149"/>
        <w:jc w:val="both"/>
      </w:pPr>
      <w:r>
        <w:rPr>
          <w:w w:val="110"/>
        </w:rPr>
        <w:t>based</w:t>
      </w:r>
      <w:r>
        <w:rPr>
          <w:w w:val="110"/>
        </w:rPr>
        <w:t> optimization</w:t>
      </w:r>
      <w:r>
        <w:rPr>
          <w:w w:val="110"/>
        </w:rPr>
        <w:t> is</w:t>
      </w:r>
      <w:r>
        <w:rPr>
          <w:w w:val="110"/>
        </w:rPr>
        <w:t> 24,746</w:t>
      </w:r>
      <w:r>
        <w:rPr>
          <w:w w:val="110"/>
        </w:rPr>
        <w:t> times</w:t>
      </w:r>
      <w:r>
        <w:rPr>
          <w:w w:val="110"/>
        </w:rPr>
        <w:t> faster</w:t>
      </w:r>
      <w:r>
        <w:rPr>
          <w:w w:val="110"/>
        </w:rPr>
        <w:t> per</w:t>
      </w:r>
      <w:r>
        <w:rPr>
          <w:w w:val="110"/>
        </w:rPr>
        <w:t> iteration,</w:t>
      </w:r>
      <w:r>
        <w:rPr>
          <w:w w:val="110"/>
        </w:rPr>
        <w:t> which</w:t>
      </w:r>
      <w:r>
        <w:rPr>
          <w:w w:val="110"/>
        </w:rPr>
        <w:t> </w:t>
      </w:r>
      <w:r>
        <w:rPr>
          <w:w w:val="110"/>
        </w:rPr>
        <w:t>saves over 103,105 h in the span of one million iterations.</w:t>
      </w: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386" w:lineRule="exact" w:before="0" w:after="0"/>
        <w:ind w:left="496" w:right="0" w:hanging="345"/>
        <w:jc w:val="left"/>
        <w:rPr>
          <w:rFonts w:ascii="STIX Math" w:hAnsi="STIX Math" w:eastAsia="STIX Math"/>
          <w:sz w:val="16"/>
        </w:rPr>
      </w:pPr>
      <w:bookmarkStart w:name="Case C: keff in both x and y directions," w:id="56"/>
      <w:bookmarkEnd w:id="56"/>
      <w:r>
        <w:rPr/>
      </w:r>
      <w:r>
        <w:rPr>
          <w:i/>
          <w:sz w:val="16"/>
        </w:rPr>
        <w:t>Case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C:</w:t>
      </w:r>
      <w:r>
        <w:rPr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i/>
          <w:position w:val="-3"/>
          <w:sz w:val="12"/>
        </w:rPr>
        <w:t>eff</w:t>
      </w:r>
      <w:r>
        <w:rPr>
          <w:i/>
          <w:spacing w:val="30"/>
          <w:position w:val="-3"/>
          <w:sz w:val="12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both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2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y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directions,</w:t>
      </w:r>
      <w:r>
        <w:rPr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i/>
          <w:position w:val="-3"/>
          <w:sz w:val="12"/>
        </w:rPr>
        <w:t>s</w:t>
      </w:r>
      <w:r>
        <w:rPr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10</w:t>
      </w:r>
    </w:p>
    <w:p>
      <w:pPr>
        <w:pStyle w:val="BodyText"/>
        <w:spacing w:line="213" w:lineRule="auto"/>
        <w:ind w:right="159" w:firstLine="239"/>
      </w:pPr>
      <w:r>
        <w:rPr>
          <w:w w:val="110"/>
        </w:rPr>
        <w:t>This</w:t>
      </w:r>
      <w:r>
        <w:rPr>
          <w:w w:val="110"/>
        </w:rPr>
        <w:t> case</w:t>
      </w:r>
      <w:r>
        <w:rPr>
          <w:w w:val="110"/>
        </w:rPr>
        <w:t> simultaneously</w:t>
      </w:r>
      <w:r>
        <w:rPr>
          <w:w w:val="110"/>
        </w:rPr>
        <w:t> optimizes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9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𝑥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𝑦</w:t>
      </w:r>
      <w:r>
        <w:rPr>
          <w:rFonts w:ascii="STIX Math" w:hAnsi="STIX Math" w:eastAsia="STIX Math"/>
          <w:i/>
          <w:w w:val="110"/>
        </w:rPr>
        <w:t> </w:t>
      </w:r>
      <w:r>
        <w:rPr>
          <w:w w:val="110"/>
        </w:rPr>
        <w:t>directions, with a cost function defined in Eq. </w:t>
      </w:r>
      <w:r>
        <w:rPr>
          <w:color w:val="007FAC"/>
          <w:w w:val="110"/>
        </w:rPr>
        <w:t>(</w:t>
      </w:r>
      <w:hyperlink w:history="true" w:anchor="_bookmark37">
        <w:r>
          <w:rPr>
            <w:color w:val="007FAC"/>
            <w:w w:val="110"/>
          </w:rPr>
          <w:t>14</w:t>
        </w:r>
      </w:hyperlink>
      <w:r>
        <w:rPr>
          <w:color w:val="007FAC"/>
          <w:w w:val="110"/>
        </w:rPr>
        <w:t>)</w:t>
      </w:r>
      <w:r>
        <w:rPr>
          <w:w w:val="110"/>
        </w:rPr>
        <w:t>:</w:t>
      </w:r>
    </w:p>
    <w:p>
      <w:pPr>
        <w:tabs>
          <w:tab w:pos="4873" w:val="left" w:leader="none"/>
        </w:tabs>
        <w:spacing w:line="386" w:lineRule="exact" w:before="0"/>
        <w:ind w:left="15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4842223</wp:posOffset>
                </wp:positionH>
                <wp:positionV relativeFrom="paragraph">
                  <wp:posOffset>110339</wp:posOffset>
                </wp:positionV>
                <wp:extent cx="596900" cy="31877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96900" cy="318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88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8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-18"/>
                                <w:w w:val="80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77435pt;margin-top:8.688116pt;width:47pt;height:25.1pt;mso-position-horizontal-relative:page;mso-position-vertical-relative:paragraph;z-index:-16723968" type="#_x0000_t202" id="docshape58" filled="false" stroked="false">
                <v:textbox inset="0,0,0,0">
                  <w:txbxContent>
                    <w:p>
                      <w:pPr>
                        <w:tabs>
                          <w:tab w:pos="888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0"/>
                          <w:w w:val="80"/>
                          <w:sz w:val="16"/>
                        </w:rPr>
                        <w:t>|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spacing w:val="-18"/>
                          <w:w w:val="80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10"/>
          <w:position w:val="4"/>
          <w:sz w:val="16"/>
        </w:rPr>
        <w:t>cost</w:t>
      </w:r>
      <w:r>
        <w:rPr>
          <w:spacing w:val="-7"/>
          <w:w w:val="110"/>
          <w:position w:val="4"/>
          <w:sz w:val="16"/>
        </w:rPr>
        <w:t> </w:t>
      </w:r>
      <w:r>
        <w:rPr>
          <w:rFonts w:ascii="STIX Math" w:hAnsi="STIX Math" w:eastAsia="STIX Math"/>
          <w:spacing w:val="-4"/>
          <w:w w:val="110"/>
          <w:position w:val="4"/>
          <w:sz w:val="16"/>
        </w:rPr>
        <w:t>=</w:t>
      </w:r>
      <w:r>
        <w:rPr>
          <w:rFonts w:ascii="STIX Math" w:hAnsi="STIX Math" w:eastAsia="STIX Math"/>
          <w:spacing w:val="-7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4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4"/>
          <w:w w:val="110"/>
          <w:sz w:val="12"/>
        </w:rPr>
        <w:t>eff,x</w:t>
      </w:r>
      <w:r>
        <w:rPr>
          <w:spacing w:val="-1"/>
          <w:sz w:val="12"/>
        </w:rPr>
        <w:t> </w:t>
      </w:r>
      <w:r>
        <w:rPr>
          <w:rFonts w:ascii="STIX Math" w:hAnsi="STIX Math" w:eastAsia="STIX Math"/>
          <w:spacing w:val="-4"/>
          <w:w w:val="110"/>
          <w:position w:val="4"/>
          <w:sz w:val="16"/>
        </w:rPr>
        <w:t>+</w:t>
      </w:r>
      <w:r>
        <w:rPr>
          <w:rFonts w:ascii="STIX Math" w:hAnsi="STIX Math" w:eastAsia="STIX Math"/>
          <w:spacing w:val="-9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4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4"/>
          <w:w w:val="110"/>
          <w:sz w:val="12"/>
        </w:rPr>
        <w:t>eff,y</w:t>
      </w:r>
      <w:r>
        <w:rPr>
          <w:spacing w:val="-1"/>
          <w:sz w:val="12"/>
        </w:rPr>
        <w:t> </w:t>
      </w:r>
      <w:r>
        <w:rPr>
          <w:rFonts w:ascii="STIX Math" w:hAnsi="STIX Math" w:eastAsia="STIX Math"/>
          <w:spacing w:val="-4"/>
          <w:w w:val="110"/>
          <w:position w:val="4"/>
          <w:sz w:val="16"/>
        </w:rPr>
        <w:t>−</w:t>
      </w:r>
      <w:r>
        <w:rPr>
          <w:rFonts w:ascii="STIX Math" w:hAnsi="STIX Math" w:eastAsia="STIX Math"/>
          <w:spacing w:val="12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4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4"/>
          <w:w w:val="110"/>
          <w:sz w:val="12"/>
        </w:rPr>
        <w:t>eff,x</w:t>
      </w:r>
      <w:r>
        <w:rPr>
          <w:spacing w:val="3"/>
          <w:w w:val="110"/>
          <w:sz w:val="12"/>
        </w:rPr>
        <w:t> </w:t>
      </w:r>
      <w:r>
        <w:rPr>
          <w:rFonts w:ascii="STIX Math" w:hAnsi="STIX Math" w:eastAsia="STIX Math"/>
          <w:spacing w:val="-4"/>
          <w:w w:val="110"/>
          <w:position w:val="4"/>
          <w:sz w:val="16"/>
        </w:rPr>
        <w:t>−</w:t>
      </w:r>
      <w:r>
        <w:rPr>
          <w:rFonts w:ascii="STIX Math" w:hAnsi="STIX Math" w:eastAsia="STIX Math"/>
          <w:spacing w:val="-9"/>
          <w:w w:val="110"/>
          <w:position w:val="4"/>
          <w:sz w:val="16"/>
        </w:rPr>
        <w:t> </w:t>
      </w:r>
      <w:r>
        <w:rPr>
          <w:rFonts w:ascii="STIX Math" w:hAnsi="STIX Math" w:eastAsia="STIX Math"/>
          <w:i/>
          <w:spacing w:val="-4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4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4"/>
          <w:w w:val="110"/>
          <w:sz w:val="12"/>
        </w:rPr>
        <w:t>eff,y</w:t>
      </w:r>
      <w:r>
        <w:rPr>
          <w:sz w:val="12"/>
        </w:rPr>
        <w:tab/>
      </w:r>
      <w:bookmarkStart w:name="_bookmark37" w:id="57"/>
      <w:bookmarkEnd w:id="57"/>
      <w:r>
        <w:rPr>
          <w:sz w:val="12"/>
        </w:rPr>
      </w:r>
      <w:r>
        <w:rPr>
          <w:spacing w:val="-4"/>
          <w:w w:val="110"/>
          <w:position w:val="4"/>
          <w:sz w:val="16"/>
        </w:rPr>
        <w:t>(14)</w:t>
      </w:r>
    </w:p>
    <w:p>
      <w:pPr>
        <w:pStyle w:val="BodyText"/>
        <w:spacing w:line="51" w:lineRule="exact" w:before="84"/>
        <w:ind w:left="390"/>
      </w:pP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cost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9"/>
          <w:w w:val="110"/>
        </w:rPr>
        <w:t> </w:t>
      </w:r>
      <w:r>
        <w:rPr>
          <w:w w:val="110"/>
        </w:rPr>
        <w:t>includes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effective</w:t>
      </w:r>
      <w:r>
        <w:rPr>
          <w:spacing w:val="-9"/>
          <w:w w:val="110"/>
        </w:rPr>
        <w:t> </w:t>
      </w:r>
      <w:r>
        <w:rPr>
          <w:w w:val="110"/>
        </w:rPr>
        <w:t>thermal</w:t>
      </w:r>
      <w:r>
        <w:rPr>
          <w:spacing w:val="-9"/>
          <w:w w:val="110"/>
        </w:rPr>
        <w:t> </w:t>
      </w:r>
      <w:r>
        <w:rPr>
          <w:w w:val="110"/>
        </w:rPr>
        <w:t>conductivities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379" w:lineRule="exact" w:before="0"/>
        <w:ind w:left="151" w:right="0" w:firstLine="0"/>
        <w:jc w:val="left"/>
        <w:rPr>
          <w:sz w:val="16"/>
        </w:rPr>
      </w:pPr>
      <w:r>
        <w:rPr>
          <w:i/>
          <w:w w:val="110"/>
          <w:sz w:val="16"/>
        </w:rPr>
        <w:t>x</w:t>
      </w:r>
      <w:r>
        <w:rPr>
          <w:w w:val="110"/>
          <w:sz w:val="16"/>
        </w:rPr>
        <w:t>-direction,</w:t>
      </w:r>
      <w:r>
        <w:rPr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eff,x</w:t>
      </w:r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𝑦</w:t>
      </w:r>
      <w:r>
        <w:rPr>
          <w:w w:val="110"/>
          <w:sz w:val="16"/>
        </w:rPr>
        <w:t>-direction,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eff,y</w:t>
      </w:r>
      <w:r>
        <w:rPr>
          <w:w w:val="110"/>
          <w:sz w:val="16"/>
        </w:rPr>
        <w:t>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simulation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only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considers</w:t>
      </w:r>
    </w:p>
    <w:p>
      <w:pPr>
        <w:pStyle w:val="BodyText"/>
        <w:spacing w:line="172" w:lineRule="exact"/>
      </w:pP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thermal</w:t>
      </w:r>
      <w:r>
        <w:rPr>
          <w:spacing w:val="14"/>
          <w:w w:val="110"/>
        </w:rPr>
        <w:t> </w:t>
      </w:r>
      <w:r>
        <w:rPr>
          <w:w w:val="110"/>
        </w:rPr>
        <w:t>conductivity</w:t>
      </w:r>
      <w:r>
        <w:rPr>
          <w:spacing w:val="13"/>
          <w:w w:val="110"/>
        </w:rPr>
        <w:t> </w:t>
      </w:r>
      <w:r>
        <w:rPr>
          <w:w w:val="110"/>
        </w:rPr>
        <w:t>ratio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10.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absolute</w:t>
      </w:r>
      <w:r>
        <w:rPr>
          <w:spacing w:val="13"/>
          <w:w w:val="110"/>
        </w:rPr>
        <w:t> </w:t>
      </w:r>
      <w:r>
        <w:rPr>
          <w:w w:val="110"/>
        </w:rPr>
        <w:t>difference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between</w:t>
      </w:r>
    </w:p>
    <w:p>
      <w:pPr>
        <w:spacing w:after="0" w:line="172" w:lineRule="exact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before="31"/>
        <w:ind w:left="0"/>
        <w:rPr>
          <w:sz w:val="20"/>
        </w:rPr>
      </w:pPr>
    </w:p>
    <w:p>
      <w:pPr>
        <w:tabs>
          <w:tab w:pos="7096" w:val="left" w:leader="none"/>
        </w:tabs>
        <w:spacing w:line="240" w:lineRule="auto"/>
        <w:ind w:left="170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218524" cy="1094231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524" cy="10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1203836" cy="1057655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836" cy="10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208" w:footer="544" w:top="840" w:bottom="740" w:left="600" w:right="600"/>
        </w:sectPr>
      </w:pPr>
    </w:p>
    <w:p>
      <w:pPr>
        <w:spacing w:line="326" w:lineRule="exact" w:before="0"/>
        <w:ind w:left="151" w:right="0" w:firstLine="0"/>
        <w:jc w:val="left"/>
        <w:rPr>
          <w:rFonts w:ascii="STIX Math" w:hAnsi="STIX Math" w:eastAsia="STIX Math"/>
          <w:i/>
          <w:sz w:val="12"/>
        </w:rPr>
      </w:pPr>
      <w:bookmarkStart w:name="_bookmark38" w:id="58"/>
      <w:bookmarkEnd w:id="58"/>
      <w:r>
        <w:rPr/>
      </w:r>
      <w:r>
        <w:rPr>
          <w:b/>
          <w:w w:val="120"/>
          <w:sz w:val="12"/>
        </w:rPr>
        <w:t>/ig.</w:t>
      </w:r>
      <w:r>
        <w:rPr>
          <w:b/>
          <w:spacing w:val="6"/>
          <w:w w:val="120"/>
          <w:sz w:val="12"/>
        </w:rPr>
        <w:t> </w:t>
      </w:r>
      <w:r>
        <w:rPr>
          <w:b/>
          <w:w w:val="120"/>
          <w:sz w:val="12"/>
        </w:rPr>
        <w:t>9.</w:t>
      </w:r>
      <w:r>
        <w:rPr>
          <w:b/>
          <w:spacing w:val="47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spacing w:val="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6"/>
          <w:w w:val="120"/>
          <w:sz w:val="12"/>
        </w:rPr>
        <w:t> </w:t>
      </w:r>
      <w:r>
        <w:rPr>
          <w:rFonts w:ascii="STIX Math" w:hAnsi="STIX Math" w:eastAsia="STIX Math"/>
          <w:i/>
          <w:spacing w:val="-11"/>
          <w:w w:val="120"/>
          <w:sz w:val="12"/>
        </w:rPr>
        <w:t>𝑘</w:t>
      </w:r>
      <w:r>
        <w:rPr>
          <w:rFonts w:ascii="STIX Math" w:hAnsi="STIX Math" w:eastAsia="STIX Math"/>
          <w:i/>
          <w:spacing w:val="-11"/>
          <w:w w:val="120"/>
          <w:position w:val="3"/>
          <w:sz w:val="12"/>
        </w:rPr>
        <w:t>̄</w:t>
      </w:r>
    </w:p>
    <w:p>
      <w:pPr>
        <w:spacing w:before="214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spacing w:val="-2"/>
          <w:sz w:val="9"/>
        </w:rPr>
        <w:t>eff,x</w:t>
      </w:r>
    </w:p>
    <w:p>
      <w:pPr>
        <w:spacing w:line="326" w:lineRule="exact" w:before="0"/>
        <w:ind w:left="10" w:right="0" w:firstLine="0"/>
        <w:jc w:val="left"/>
        <w:rPr>
          <w:rFonts w:ascii="STIX Math" w:hAnsi="STIX Math" w:eastAsia="STIX Math"/>
          <w:i/>
          <w:sz w:val="12"/>
        </w:rPr>
      </w:pPr>
      <w:r>
        <w:rPr/>
        <w:br w:type="column"/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rFonts w:ascii="STIX Math" w:hAnsi="STIX Math" w:eastAsia="STIX Math"/>
          <w:i/>
          <w:spacing w:val="-11"/>
          <w:w w:val="115"/>
          <w:sz w:val="12"/>
        </w:rPr>
        <w:t>𝑘</w:t>
      </w:r>
      <w:r>
        <w:rPr>
          <w:rFonts w:ascii="STIX Math" w:hAnsi="STIX Math" w:eastAsia="STIX Math"/>
          <w:i/>
          <w:spacing w:val="-11"/>
          <w:w w:val="115"/>
          <w:position w:val="3"/>
          <w:sz w:val="12"/>
        </w:rPr>
        <w:t>̄</w:t>
      </w:r>
    </w:p>
    <w:p>
      <w:pPr>
        <w:spacing w:before="214"/>
        <w:ind w:left="0" w:right="0" w:firstLine="0"/>
        <w:jc w:val="left"/>
        <w:rPr>
          <w:sz w:val="9"/>
        </w:rPr>
      </w:pPr>
      <w:r>
        <w:rPr/>
        <w:br w:type="column"/>
      </w:r>
      <w:r>
        <w:rPr>
          <w:spacing w:val="-2"/>
          <w:sz w:val="9"/>
        </w:rPr>
        <w:t>eff,y</w:t>
      </w:r>
    </w:p>
    <w:p>
      <w:pPr>
        <w:spacing w:line="240" w:lineRule="auto" w:before="16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0" w:right="0" w:firstLine="0"/>
        <w:jc w:val="left"/>
        <w:rPr>
          <w:sz w:val="12"/>
        </w:rPr>
      </w:pPr>
      <w:r>
        <w:rPr>
          <w:w w:val="115"/>
          <w:sz w:val="12"/>
        </w:rPr>
        <w:t>from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topology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optimization,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comparing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3"/>
          <w:w w:val="115"/>
          <w:sz w:val="12"/>
        </w:rPr>
        <w:t> </w:t>
      </w:r>
      <w:r>
        <w:rPr>
          <w:spacing w:val="-5"/>
          <w:w w:val="115"/>
          <w:sz w:val="12"/>
        </w:rPr>
        <w:t>NHT</w:t>
      </w:r>
    </w:p>
    <w:p>
      <w:pPr>
        <w:spacing w:line="270" w:lineRule="exact" w:before="0"/>
        <w:ind w:left="151" w:right="0" w:firstLine="0"/>
        <w:jc w:val="left"/>
        <w:rPr>
          <w:sz w:val="12"/>
        </w:rPr>
      </w:pPr>
      <w:r>
        <w:rPr/>
        <w:br w:type="column"/>
      </w:r>
      <w:bookmarkStart w:name="_bookmark39" w:id="59"/>
      <w:bookmarkEnd w:id="59"/>
      <w:r>
        <w:rPr/>
      </w:r>
      <w:r>
        <w:rPr>
          <w:b/>
          <w:w w:val="120"/>
          <w:sz w:val="12"/>
        </w:rPr>
        <w:t>/ig.</w:t>
      </w:r>
      <w:r>
        <w:rPr>
          <w:b/>
          <w:spacing w:val="18"/>
          <w:w w:val="120"/>
          <w:sz w:val="12"/>
        </w:rPr>
        <w:t> </w:t>
      </w:r>
      <w:r>
        <w:rPr>
          <w:b/>
          <w:w w:val="120"/>
          <w:sz w:val="12"/>
        </w:rPr>
        <w:t>10.</w:t>
      </w:r>
      <w:r>
        <w:rPr>
          <w:b/>
          <w:spacing w:val="31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0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-17"/>
          <w:w w:val="120"/>
          <w:position w:val="3"/>
          <w:sz w:val="12"/>
        </w:rPr>
        <w:t> </w:t>
      </w:r>
      <w:r>
        <w:rPr>
          <w:w w:val="120"/>
          <w:position w:val="-2"/>
          <w:sz w:val="9"/>
        </w:rPr>
        <w:t>eff</w:t>
      </w:r>
      <w:r>
        <w:rPr>
          <w:spacing w:val="38"/>
          <w:w w:val="120"/>
          <w:position w:val="-2"/>
          <w:sz w:val="9"/>
        </w:rPr>
        <w:t> </w:t>
      </w:r>
      <w:r>
        <w:rPr>
          <w:w w:val="120"/>
          <w:sz w:val="12"/>
        </w:rPr>
        <w:t>from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topology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optimization,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comparing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NHT</w:t>
      </w:r>
      <w:r>
        <w:rPr>
          <w:spacing w:val="21"/>
          <w:w w:val="120"/>
          <w:sz w:val="12"/>
        </w:rPr>
        <w:t> </w:t>
      </w:r>
      <w:r>
        <w:rPr>
          <w:spacing w:val="-5"/>
          <w:w w:val="120"/>
          <w:sz w:val="12"/>
        </w:rPr>
        <w:t>and</w:t>
      </w:r>
    </w:p>
    <w:p>
      <w:pPr>
        <w:spacing w:line="56" w:lineRule="exact" w:before="0"/>
        <w:ind w:left="151" w:right="0" w:firstLine="0"/>
        <w:jc w:val="left"/>
        <w:rPr>
          <w:sz w:val="12"/>
        </w:rPr>
      </w:pPr>
      <w:r>
        <w:rPr>
          <w:w w:val="115"/>
          <w:sz w:val="12"/>
        </w:rPr>
        <w:t>CNN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predictions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every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step.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final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structure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also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compared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0"/>
          <w:w w:val="115"/>
          <w:sz w:val="12"/>
        </w:rPr>
        <w:t> </w:t>
      </w:r>
      <w:r>
        <w:rPr>
          <w:spacing w:val="-2"/>
          <w:w w:val="115"/>
          <w:sz w:val="12"/>
        </w:rPr>
        <w:t>original</w:t>
      </w:r>
    </w:p>
    <w:p>
      <w:pPr>
        <w:spacing w:after="0" w:line="56" w:lineRule="exact"/>
        <w:jc w:val="lef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6" w:equalWidth="0">
            <w:col w:w="1621" w:space="19"/>
            <w:col w:w="173" w:space="40"/>
            <w:col w:w="311" w:space="19"/>
            <w:col w:w="175" w:space="39"/>
            <w:col w:w="2817" w:space="166"/>
            <w:col w:w="5330"/>
          </w:cols>
        </w:sectPr>
      </w:pPr>
    </w:p>
    <w:p>
      <w:pPr>
        <w:spacing w:before="0"/>
        <w:ind w:left="151" w:right="0" w:firstLine="0"/>
        <w:jc w:val="both"/>
        <w:rPr>
          <w:sz w:val="12"/>
        </w:rPr>
      </w:pPr>
      <w:r>
        <w:rPr>
          <w:w w:val="115"/>
          <w:sz w:val="12"/>
        </w:rPr>
        <w:t>and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CNN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predictions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every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step,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along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final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structure</w:t>
      </w:r>
      <w:r>
        <w:rPr>
          <w:spacing w:val="22"/>
          <w:w w:val="115"/>
          <w:sz w:val="12"/>
        </w:rPr>
        <w:t> </w:t>
      </w:r>
      <w:r>
        <w:rPr>
          <w:spacing w:val="-2"/>
          <w:w w:val="115"/>
          <w:sz w:val="12"/>
        </w:rPr>
        <w:t>generated.</w:t>
      </w:r>
    </w:p>
    <w:p>
      <w:pPr>
        <w:pStyle w:val="BodyText"/>
        <w:spacing w:before="71"/>
        <w:ind w:left="0"/>
        <w:rPr>
          <w:sz w:val="12"/>
        </w:rPr>
      </w:pPr>
    </w:p>
    <w:p>
      <w:pPr>
        <w:pStyle w:val="BodyText"/>
        <w:spacing w:line="237" w:lineRule="auto"/>
        <w:ind w:right="38"/>
        <w:jc w:val="both"/>
      </w:pP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eff,x</w:t>
      </w:r>
      <w:r>
        <w:rPr>
          <w:spacing w:val="30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eff,y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added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cost</w:t>
      </w:r>
      <w:r>
        <w:rPr>
          <w:w w:val="110"/>
        </w:rPr>
        <w:t> function</w:t>
      </w:r>
      <w:r>
        <w:rPr>
          <w:w w:val="110"/>
        </w:rPr>
        <w:t> such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algorithm does not maximize one of the properties to the detriment of the </w:t>
      </w:r>
      <w:r>
        <w:rPr>
          <w:w w:val="110"/>
        </w:rPr>
        <w:t>other, thus</w:t>
      </w:r>
      <w:r>
        <w:rPr>
          <w:spacing w:val="-8"/>
          <w:w w:val="110"/>
        </w:rPr>
        <w:t> </w:t>
      </w:r>
      <w:r>
        <w:rPr>
          <w:w w:val="110"/>
        </w:rPr>
        <w:t>avoiding</w:t>
      </w:r>
      <w:r>
        <w:rPr>
          <w:spacing w:val="-8"/>
          <w:w w:val="110"/>
        </w:rPr>
        <w:t> </w:t>
      </w:r>
      <w:r>
        <w:rPr>
          <w:w w:val="110"/>
        </w:rPr>
        <w:t>local</w:t>
      </w:r>
      <w:r>
        <w:rPr>
          <w:spacing w:val="-8"/>
          <w:w w:val="110"/>
        </w:rPr>
        <w:t> </w:t>
      </w:r>
      <w:r>
        <w:rPr>
          <w:w w:val="110"/>
        </w:rPr>
        <w:t>maxima</w:t>
      </w:r>
      <w:r>
        <w:rPr>
          <w:spacing w:val="-8"/>
          <w:w w:val="110"/>
        </w:rPr>
        <w:t> </w:t>
      </w:r>
      <w:r>
        <w:rPr>
          <w:w w:val="110"/>
        </w:rPr>
        <w:t>outcomes.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penalizing</w:t>
      </w:r>
      <w:r>
        <w:rPr>
          <w:spacing w:val="-8"/>
          <w:w w:val="110"/>
        </w:rPr>
        <w:t> </w:t>
      </w:r>
      <w:r>
        <w:rPr>
          <w:w w:val="110"/>
        </w:rPr>
        <w:t>term</w:t>
      </w:r>
      <w:r>
        <w:rPr>
          <w:spacing w:val="-8"/>
          <w:w w:val="110"/>
        </w:rPr>
        <w:t> </w:t>
      </w:r>
      <w:r>
        <w:rPr>
          <w:w w:val="110"/>
        </w:rPr>
        <w:t>ensures</w:t>
      </w:r>
      <w:r>
        <w:rPr>
          <w:spacing w:val="-8"/>
          <w:w w:val="110"/>
        </w:rPr>
        <w:t> </w:t>
      </w:r>
      <w:r>
        <w:rPr>
          <w:spacing w:val="-4"/>
          <w:w w:val="110"/>
        </w:rPr>
        <w:t>that</w:t>
      </w:r>
    </w:p>
    <w:p>
      <w:pPr>
        <w:spacing w:line="97" w:lineRule="exact" w:before="0"/>
        <w:ind w:left="15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spacing w:val="-2"/>
          <w:w w:val="110"/>
          <w:sz w:val="16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spacing w:val="-2"/>
          <w:w w:val="110"/>
          <w:position w:val="-3"/>
          <w:sz w:val="12"/>
        </w:rPr>
        <w:t>eff,x</w:t>
      </w:r>
      <w:r>
        <w:rPr>
          <w:spacing w:val="11"/>
          <w:w w:val="110"/>
          <w:position w:val="-3"/>
          <w:sz w:val="12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rFonts w:ascii="STIX Math" w:hAnsi="STIX Math" w:eastAsia="STIX Math"/>
          <w:i/>
          <w:spacing w:val="-2"/>
          <w:w w:val="110"/>
          <w:sz w:val="16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spacing w:val="-2"/>
          <w:w w:val="110"/>
          <w:position w:val="-3"/>
          <w:sz w:val="12"/>
        </w:rPr>
        <w:t>eff,y</w:t>
      </w:r>
      <w:r>
        <w:rPr>
          <w:spacing w:val="14"/>
          <w:w w:val="110"/>
          <w:position w:val="-3"/>
          <w:sz w:val="12"/>
        </w:rPr>
        <w:t> </w:t>
      </w:r>
      <w:r>
        <w:rPr>
          <w:spacing w:val="-2"/>
          <w:w w:val="110"/>
          <w:sz w:val="16"/>
        </w:rPr>
        <w:t>will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always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be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similar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through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CNNs</w:t>
      </w:r>
      <w:r>
        <w:rPr>
          <w:spacing w:val="-6"/>
          <w:w w:val="110"/>
          <w:sz w:val="16"/>
        </w:rPr>
        <w:t> </w:t>
      </w:r>
      <w:r>
        <w:rPr>
          <w:spacing w:val="-2"/>
          <w:w w:val="110"/>
          <w:sz w:val="16"/>
        </w:rPr>
        <w:t>prediction,</w:t>
      </w:r>
      <w:r>
        <w:rPr>
          <w:spacing w:val="-6"/>
          <w:w w:val="110"/>
          <w:sz w:val="16"/>
        </w:rPr>
        <w:t> </w:t>
      </w:r>
      <w:r>
        <w:rPr>
          <w:spacing w:val="-4"/>
          <w:w w:val="110"/>
          <w:sz w:val="16"/>
        </w:rPr>
        <w:t>thus</w:t>
      </w:r>
    </w:p>
    <w:p>
      <w:pPr>
        <w:pStyle w:val="BodyText"/>
        <w:spacing w:line="325" w:lineRule="exact"/>
        <w:jc w:val="both"/>
      </w:pPr>
      <w:r>
        <w:rPr>
          <w:w w:val="110"/>
        </w:rPr>
        <w:t>ensuring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25"/>
          <w:w w:val="110"/>
          <w:position w:val="-3"/>
          <w:sz w:val="12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structure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5"/>
          <w:w w:val="110"/>
        </w:rPr>
        <w:t> </w:t>
      </w:r>
      <w:r>
        <w:rPr>
          <w:w w:val="110"/>
        </w:rPr>
        <w:t>isotropic</w:t>
      </w:r>
      <w:r>
        <w:rPr>
          <w:spacing w:val="5"/>
          <w:w w:val="110"/>
        </w:rPr>
        <w:t> </w:t>
      </w:r>
      <w:r>
        <w:rPr>
          <w:w w:val="110"/>
        </w:rPr>
        <w:t>property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2D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plane.</w:t>
      </w:r>
    </w:p>
    <w:p>
      <w:pPr>
        <w:spacing w:before="114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15"/>
          <w:sz w:val="12"/>
        </w:rPr>
        <w:t>image.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82"/>
        <w:ind w:left="0"/>
        <w:rPr>
          <w:sz w:val="12"/>
        </w:rPr>
      </w:pPr>
    </w:p>
    <w:p>
      <w:pPr>
        <w:pStyle w:val="BodyText"/>
        <w:spacing w:line="66" w:lineRule="exact"/>
        <w:ind w:left="390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cost</w:t>
      </w:r>
      <w:r>
        <w:rPr>
          <w:spacing w:val="25"/>
          <w:w w:val="110"/>
        </w:rPr>
        <w:t> </w:t>
      </w:r>
      <w:r>
        <w:rPr>
          <w:w w:val="110"/>
        </w:rPr>
        <w:t>function</w:t>
      </w:r>
      <w:r>
        <w:rPr>
          <w:spacing w:val="25"/>
          <w:w w:val="110"/>
        </w:rPr>
        <w:t> </w:t>
      </w:r>
      <w:r>
        <w:rPr>
          <w:w w:val="110"/>
        </w:rPr>
        <w:t>is</w:t>
      </w:r>
      <w:r>
        <w:rPr>
          <w:spacing w:val="25"/>
          <w:w w:val="110"/>
        </w:rPr>
        <w:t> </w:t>
      </w:r>
      <w:r>
        <w:rPr>
          <w:w w:val="110"/>
        </w:rPr>
        <w:t>then</w:t>
      </w:r>
      <w:r>
        <w:rPr>
          <w:spacing w:val="26"/>
          <w:w w:val="110"/>
        </w:rPr>
        <w:t> </w:t>
      </w:r>
      <w:r>
        <w:rPr>
          <w:w w:val="110"/>
        </w:rPr>
        <w:t>expressed</w:t>
      </w:r>
      <w:r>
        <w:rPr>
          <w:spacing w:val="25"/>
          <w:w w:val="110"/>
        </w:rPr>
        <w:t> </w:t>
      </w:r>
      <w:r>
        <w:rPr>
          <w:w w:val="110"/>
        </w:rPr>
        <w:t>in</w:t>
      </w:r>
      <w:r>
        <w:rPr>
          <w:spacing w:val="25"/>
          <w:w w:val="110"/>
        </w:rPr>
        <w:t> </w:t>
      </w:r>
      <w:r>
        <w:rPr>
          <w:w w:val="110"/>
        </w:rPr>
        <w:t>Eq.</w:t>
      </w:r>
      <w:r>
        <w:rPr>
          <w:spacing w:val="24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0">
        <w:r>
          <w:rPr>
            <w:color w:val="007FAC"/>
            <w:w w:val="110"/>
          </w:rPr>
          <w:t>17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25"/>
          <w:w w:val="110"/>
        </w:rPr>
        <w:t> </w:t>
      </w:r>
      <w:r>
        <w:rPr>
          <w:w w:val="110"/>
        </w:rPr>
        <w:t>where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terms</w:t>
      </w:r>
    </w:p>
    <w:p>
      <w:pPr>
        <w:pStyle w:val="BodyText"/>
        <w:spacing w:line="364" w:lineRule="exact"/>
      </w:pPr>
      <w:r>
        <w:rPr>
          <w:rFonts w:ascii="STIX Math" w:eastAsia="STIX Math"/>
          <w:i/>
          <w:w w:val="110"/>
        </w:rPr>
        <w:t>𝑤</w:t>
      </w:r>
      <w:r>
        <w:rPr>
          <w:w w:val="110"/>
          <w:position w:val="-3"/>
          <w:sz w:val="12"/>
        </w:rPr>
        <w:t>k</w:t>
      </w:r>
      <w:r>
        <w:rPr>
          <w:spacing w:val="43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w w:val="110"/>
          <w:position w:val="-3"/>
          <w:sz w:val="12"/>
        </w:rPr>
        <w:t>SA</w:t>
      </w:r>
      <w:r>
        <w:rPr>
          <w:spacing w:val="44"/>
          <w:w w:val="110"/>
          <w:position w:val="-3"/>
          <w:sz w:val="12"/>
        </w:rPr>
        <w:t> </w:t>
      </w:r>
      <w:r>
        <w:rPr>
          <w:w w:val="110"/>
        </w:rPr>
        <w:t>are</w:t>
      </w:r>
      <w:r>
        <w:rPr>
          <w:spacing w:val="22"/>
          <w:w w:val="110"/>
        </w:rPr>
        <w:t> </w:t>
      </w:r>
      <w:r>
        <w:rPr>
          <w:w w:val="110"/>
        </w:rPr>
        <w:t>weights</w:t>
      </w:r>
      <w:r>
        <w:rPr>
          <w:spacing w:val="22"/>
          <w:w w:val="110"/>
        </w:rPr>
        <w:t> </w:t>
      </w:r>
      <w:r>
        <w:rPr>
          <w:w w:val="110"/>
        </w:rPr>
        <w:t>introduced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regulate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2"/>
          <w:w w:val="110"/>
        </w:rPr>
        <w:t> </w:t>
      </w:r>
      <w:r>
        <w:rPr>
          <w:w w:val="110"/>
        </w:rPr>
        <w:t>parameter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2" w:lineRule="auto" w:before="67"/>
        <w:ind w:right="149"/>
      </w:pPr>
      <w:r>
        <w:rPr>
          <w:w w:val="110"/>
        </w:rPr>
        <w:t>are</w:t>
      </w:r>
      <w:r>
        <w:rPr>
          <w:spacing w:val="38"/>
          <w:w w:val="110"/>
        </w:rPr>
        <w:t>  </w:t>
      </w:r>
      <w:r>
        <w:rPr>
          <w:w w:val="110"/>
        </w:rPr>
        <w:t>assigned</w:t>
      </w:r>
      <w:r>
        <w:rPr>
          <w:spacing w:val="38"/>
          <w:w w:val="110"/>
        </w:rPr>
        <w:t>  </w:t>
      </w:r>
      <w:r>
        <w:rPr>
          <w:w w:val="110"/>
        </w:rPr>
        <w:t>equal</w:t>
      </w:r>
      <w:r>
        <w:rPr>
          <w:spacing w:val="39"/>
          <w:w w:val="110"/>
        </w:rPr>
        <w:t>  </w:t>
      </w:r>
      <w:r>
        <w:rPr>
          <w:w w:val="110"/>
        </w:rPr>
        <w:t>importance,</w:t>
      </w:r>
      <w:r>
        <w:rPr>
          <w:spacing w:val="38"/>
          <w:w w:val="110"/>
        </w:rPr>
        <w:t>  </w:t>
      </w:r>
      <w:r>
        <w:rPr>
          <w:w w:val="110"/>
        </w:rPr>
        <w:t>so</w:t>
      </w:r>
      <w:r>
        <w:rPr>
          <w:spacing w:val="39"/>
          <w:w w:val="110"/>
        </w:rPr>
        <w:t>  </w:t>
      </w:r>
      <w:r>
        <w:rPr>
          <w:rFonts w:ascii="STIX Math" w:eastAsia="STIX Math"/>
          <w:i/>
          <w:w w:val="110"/>
        </w:rPr>
        <w:t>𝑤</w:t>
      </w:r>
      <w:r>
        <w:rPr>
          <w:w w:val="110"/>
          <w:position w:val="-3"/>
          <w:sz w:val="12"/>
        </w:rPr>
        <w:t>k</w:t>
      </w:r>
      <w:r>
        <w:rPr>
          <w:spacing w:val="51"/>
          <w:w w:val="110"/>
          <w:position w:val="-3"/>
          <w:sz w:val="12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77"/>
          <w:w w:val="150"/>
        </w:rPr>
        <w:t> </w:t>
      </w:r>
      <w:r>
        <w:rPr>
          <w:rFonts w:ascii="STIX Math" w:eastAsia="STIX Math"/>
          <w:i/>
          <w:w w:val="110"/>
        </w:rPr>
        <w:t>𝑤</w:t>
      </w:r>
      <w:r>
        <w:rPr>
          <w:w w:val="110"/>
          <w:position w:val="-3"/>
          <w:sz w:val="12"/>
        </w:rPr>
        <w:t>SA</w:t>
      </w:r>
      <w:r>
        <w:rPr>
          <w:spacing w:val="51"/>
          <w:w w:val="110"/>
          <w:position w:val="-3"/>
          <w:sz w:val="12"/>
        </w:rPr>
        <w:t> 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77"/>
          <w:w w:val="150"/>
        </w:rPr>
        <w:t> </w:t>
      </w:r>
      <w:r>
        <w:rPr>
          <w:rFonts w:ascii="STIX Math" w:eastAsia="STIX Math"/>
          <w:w w:val="110"/>
        </w:rPr>
        <w:t>1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topology</w:t>
      </w:r>
      <w:r>
        <w:rPr>
          <w:spacing w:val="-7"/>
          <w:w w:val="110"/>
        </w:rPr>
        <w:t> </w:t>
      </w:r>
      <w:r>
        <w:rPr>
          <w:w w:val="110"/>
        </w:rPr>
        <w:t>optimization</w:t>
      </w:r>
      <w:r>
        <w:rPr>
          <w:spacing w:val="-7"/>
          <w:w w:val="110"/>
        </w:rPr>
        <w:t> </w:t>
      </w:r>
      <w:r>
        <w:rPr>
          <w:w w:val="110"/>
        </w:rPr>
        <w:t>algorithm</w:t>
      </w:r>
      <w:r>
        <w:rPr>
          <w:spacing w:val="-7"/>
          <w:w w:val="110"/>
        </w:rPr>
        <w:t> </w:t>
      </w:r>
      <w:r>
        <w:rPr>
          <w:w w:val="110"/>
        </w:rPr>
        <w:t>prioritizes.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7"/>
          <w:w w:val="110"/>
        </w:rPr>
        <w:t> </w:t>
      </w:r>
      <w:r>
        <w:rPr>
          <w:w w:val="110"/>
        </w:rPr>
        <w:t>both</w:t>
      </w:r>
      <w:r>
        <w:rPr>
          <w:spacing w:val="-7"/>
          <w:w w:val="110"/>
        </w:rPr>
        <w:t> </w:t>
      </w:r>
      <w:r>
        <w:rPr>
          <w:w w:val="110"/>
        </w:rPr>
        <w:t>variables</w:t>
      </w:r>
    </w:p>
    <w:p>
      <w:pPr>
        <w:spacing w:after="0" w:line="112" w:lineRule="auto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spacing w:line="100" w:lineRule="auto"/>
        <w:ind w:firstLine="239"/>
      </w:pPr>
      <w:r>
        <w:rPr>
          <w:w w:val="110"/>
        </w:rPr>
        <w:t>Within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million</w:t>
      </w:r>
      <w:r>
        <w:rPr>
          <w:spacing w:val="18"/>
          <w:w w:val="110"/>
        </w:rPr>
        <w:t> </w:t>
      </w:r>
      <w:r>
        <w:rPr>
          <w:w w:val="110"/>
        </w:rPr>
        <w:t>swaps</w:t>
      </w:r>
      <w:r>
        <w:rPr>
          <w:spacing w:val="18"/>
          <w:w w:val="110"/>
        </w:rPr>
        <w:t> </w:t>
      </w:r>
      <w:r>
        <w:rPr>
          <w:w w:val="110"/>
        </w:rPr>
        <w:t>attempted,</w:t>
      </w:r>
      <w:r>
        <w:rPr>
          <w:spacing w:val="18"/>
          <w:w w:val="110"/>
        </w:rPr>
        <w:t> </w:t>
      </w:r>
      <w:r>
        <w:rPr>
          <w:rFonts w:ascii="STIX Math"/>
          <w:w w:val="110"/>
        </w:rPr>
        <w:t>1180</w:t>
      </w:r>
      <w:r>
        <w:rPr>
          <w:rFonts w:ascii="STIX Math"/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them</w:t>
      </w:r>
      <w:r>
        <w:rPr>
          <w:spacing w:val="18"/>
          <w:w w:val="110"/>
        </w:rPr>
        <w:t> </w:t>
      </w:r>
      <w:r>
        <w:rPr>
          <w:w w:val="110"/>
        </w:rPr>
        <w:t>were</w:t>
      </w:r>
      <w:r>
        <w:rPr>
          <w:spacing w:val="18"/>
          <w:w w:val="110"/>
        </w:rPr>
        <w:t> </w:t>
      </w:r>
      <w:r>
        <w:rPr>
          <w:w w:val="110"/>
        </w:rPr>
        <w:t>suc- cessful,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rFonts w:ascii="STIX Math"/>
          <w:w w:val="110"/>
        </w:rPr>
        <w:t>593</w:t>
      </w:r>
      <w:r>
        <w:rPr>
          <w:rFonts w:ascii="STIX Math"/>
          <w:spacing w:val="4"/>
          <w:w w:val="110"/>
        </w:rPr>
        <w:t> </w:t>
      </w:r>
      <w:r>
        <w:rPr>
          <w:w w:val="110"/>
        </w:rPr>
        <w:t>mutations</w:t>
      </w:r>
      <w:r>
        <w:rPr>
          <w:spacing w:val="3"/>
          <w:w w:val="110"/>
        </w:rPr>
        <w:t> </w:t>
      </w:r>
      <w:r>
        <w:rPr>
          <w:w w:val="110"/>
        </w:rPr>
        <w:t>occurred.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final</w:t>
      </w:r>
      <w:r>
        <w:rPr>
          <w:spacing w:val="3"/>
          <w:w w:val="110"/>
        </w:rPr>
        <w:t> </w:t>
      </w:r>
      <w:r>
        <w:rPr>
          <w:w w:val="110"/>
        </w:rPr>
        <w:t>structure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4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seen</w:t>
      </w:r>
      <w:r>
        <w:rPr>
          <w:spacing w:val="4"/>
          <w:w w:val="110"/>
        </w:rPr>
        <w:t> </w:t>
      </w:r>
      <w:r>
        <w:rPr>
          <w:spacing w:val="-7"/>
          <w:w w:val="110"/>
        </w:rPr>
        <w:t>in</w:t>
      </w:r>
    </w:p>
    <w:p>
      <w:pPr>
        <w:spacing w:line="198" w:lineRule="exact" w:before="0"/>
        <w:ind w:left="238" w:right="0" w:firstLine="0"/>
        <w:jc w:val="left"/>
        <w:rPr>
          <w:rFonts w:ascii="STIX Math" w:hAnsi="STIX Math"/>
          <w:i/>
          <w:sz w:val="16"/>
        </w:rPr>
      </w:pPr>
      <w:r>
        <w:rPr/>
        <w:br w:type="column"/>
      </w:r>
      <w:r>
        <w:rPr>
          <w:rFonts w:ascii="STIX Math" w:hAnsi="STIX Math"/>
          <w:i/>
          <w:sz w:val="16"/>
        </w:rPr>
        <w:t>̄</w:t>
      </w:r>
    </w:p>
    <w:p>
      <w:pPr>
        <w:spacing w:line="77" w:lineRule="exact" w:before="0"/>
        <w:ind w:left="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536">
                <wp:simplePos x="0" y="0"/>
                <wp:positionH relativeFrom="page">
                  <wp:posOffset>3893877</wp:posOffset>
                </wp:positionH>
                <wp:positionV relativeFrom="paragraph">
                  <wp:posOffset>-96210</wp:posOffset>
                </wp:positionV>
                <wp:extent cx="436245" cy="1384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3624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08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99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STIX Math" w:eastAsia="STIX Math"/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99"/>
                                <w:sz w:val="16"/>
                              </w:rPr>
                              <w:t>𝑤</w:t>
                            </w:r>
                            <w:r>
                              <w:rPr>
                                <w:rFonts w:ascii="STIX Math" w:eastAsia="STIX Math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74"/>
                                <w:w w:val="99"/>
                                <w:sz w:val="16"/>
                              </w:rPr>
                              <w:t>𝑘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523pt;margin-top:-7.575649pt;width:34.35pt;height:10.9pt;mso-position-horizontal-relative:page;mso-position-vertical-relative:paragraph;z-index:-16722944" type="#_x0000_t202" id="docshape5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STIX Math" w:eastAsia="STIX Math"/>
                          <w:i/>
                          <w:sz w:val="16"/>
                        </w:rPr>
                      </w:pPr>
                      <w:r>
                        <w:rPr>
                          <w:w w:val="108"/>
                          <w:sz w:val="16"/>
                        </w:rPr>
                        <w:t>cost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w w:val="99"/>
                          <w:sz w:val="16"/>
                        </w:rPr>
                        <w:t>=</w:t>
                      </w:r>
                      <w:r>
                        <w:rPr>
                          <w:rFonts w:ascii="STIX Math" w:eastAsia="STIX Math"/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w w:val="99"/>
                          <w:sz w:val="16"/>
                        </w:rPr>
                        <w:t>𝑤</w:t>
                      </w:r>
                      <w:r>
                        <w:rPr>
                          <w:rFonts w:ascii="STIX Math" w:eastAsia="STIX Math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7"/>
                          <w:sz w:val="16"/>
                        </w:rPr>
                        <w:t> </w:t>
                      </w:r>
                      <w:r>
                        <w:rPr>
                          <w:rFonts w:ascii="STIX Math" w:eastAsia="STIX Math"/>
                          <w:i/>
                          <w:spacing w:val="-74"/>
                          <w:w w:val="99"/>
                          <w:sz w:val="16"/>
                        </w:rPr>
                        <w:t>𝑘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k</w:t>
      </w:r>
      <w:r>
        <w:rPr>
          <w:spacing w:val="65"/>
          <w:w w:val="105"/>
          <w:sz w:val="12"/>
        </w:rPr>
        <w:t> </w:t>
      </w:r>
      <w:r>
        <w:rPr>
          <w:spacing w:val="-2"/>
          <w:w w:val="105"/>
          <w:sz w:val="12"/>
        </w:rPr>
        <w:t>eff,nor</w:t>
      </w:r>
      <w:r>
        <w:rPr>
          <w:spacing w:val="-2"/>
          <w:w w:val="105"/>
          <w:sz w:val="12"/>
        </w:rPr>
        <w:t>m</w:t>
      </w:r>
    </w:p>
    <w:p>
      <w:pPr>
        <w:spacing w:line="293" w:lineRule="exact" w:before="0"/>
        <w:ind w:left="5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eastAsia="STIX Math"/>
          <w:sz w:val="16"/>
        </w:rPr>
        <w:t>+</w:t>
      </w:r>
      <w:r>
        <w:rPr>
          <w:rFonts w:ascii="STIX Math" w:eastAsia="STIX Math"/>
          <w:spacing w:val="-7"/>
          <w:sz w:val="16"/>
        </w:rPr>
        <w:t> </w:t>
      </w:r>
      <w:r>
        <w:rPr>
          <w:rFonts w:ascii="STIX Math" w:eastAsia="STIX Math"/>
          <w:i/>
          <w:spacing w:val="-5"/>
          <w:sz w:val="16"/>
        </w:rPr>
        <w:t>𝑤</w:t>
      </w:r>
      <w:r>
        <w:rPr>
          <w:spacing w:val="-5"/>
          <w:position w:val="-3"/>
          <w:sz w:val="12"/>
        </w:rPr>
        <w:t>SA</w:t>
      </w:r>
    </w:p>
    <w:p>
      <w:pPr>
        <w:tabs>
          <w:tab w:pos="3044" w:val="left" w:leader="none"/>
        </w:tabs>
        <w:spacing w:line="29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w w:val="110"/>
          <w:sz w:val="16"/>
        </w:rPr>
        <w:t>𝑆</w:t>
      </w:r>
      <w:r>
        <w:rPr>
          <w:rFonts w:ascii="STIX Math" w:hAnsi="STIX Math" w:eastAsia="STIX Math"/>
          <w:i/>
          <w:spacing w:val="-5"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5"/>
          <w:w w:val="110"/>
          <w:sz w:val="16"/>
        </w:rPr>
        <w:t>𝐴</w:t>
      </w:r>
      <w:r>
        <w:rPr>
          <w:rFonts w:ascii="STIX Math" w:hAnsi="STIX Math" w:eastAsia="STIX Math"/>
          <w:i/>
          <w:sz w:val="16"/>
        </w:rPr>
        <w:tab/>
      </w:r>
      <w:bookmarkStart w:name="_bookmark40" w:id="60"/>
      <w:bookmarkEnd w:id="60"/>
      <w:r>
        <w:rPr>
          <w:rFonts w:ascii="STIX Math" w:hAnsi="STIX Math" w:eastAsia="STIX Math"/>
          <w:i/>
          <w:sz w:val="16"/>
        </w:rPr>
      </w:r>
      <w:r>
        <w:rPr>
          <w:spacing w:val="-4"/>
          <w:w w:val="110"/>
          <w:sz w:val="16"/>
        </w:rPr>
        <w:t>(17)</w:t>
      </w:r>
    </w:p>
    <w:p>
      <w:pPr>
        <w:spacing w:after="0" w:line="293" w:lineRule="exact"/>
        <w:jc w:val="left"/>
        <w:rPr>
          <w:sz w:val="16"/>
        </w:rPr>
        <w:sectPr>
          <w:type w:val="continuous"/>
          <w:pgSz w:w="11910" w:h="15880"/>
          <w:pgMar w:header="208" w:footer="544" w:top="540" w:bottom="0" w:left="600" w:right="600"/>
          <w:cols w:num="4" w:equalWidth="0">
            <w:col w:w="5214" w:space="766"/>
            <w:col w:w="764" w:space="40"/>
            <w:col w:w="417" w:space="9"/>
            <w:col w:w="3500"/>
          </w:cols>
        </w:sectPr>
      </w:pPr>
    </w:p>
    <w:p>
      <w:pPr>
        <w:pStyle w:val="BodyText"/>
        <w:spacing w:line="86" w:lineRule="exact"/>
        <w:ind w:left="0" w:right="48"/>
        <w:jc w:val="right"/>
        <w:rPr>
          <w:sz w:val="12"/>
        </w:rPr>
      </w:pPr>
      <w:hyperlink w:history="true" w:anchor="_bookmark38">
        <w:r>
          <w:rPr>
            <w:color w:val="007FAC"/>
          </w:rPr>
          <w:t>Fig.</w:t>
        </w:r>
      </w:hyperlink>
      <w:r>
        <w:rPr>
          <w:color w:val="007FAC"/>
          <w:spacing w:val="21"/>
        </w:rPr>
        <w:t> </w:t>
      </w:r>
      <w:hyperlink w:history="true" w:anchor="_bookmark38">
        <w:r>
          <w:rPr>
            <w:color w:val="007FAC"/>
          </w:rPr>
          <w:t>9</w:t>
        </w:r>
      </w:hyperlink>
      <w:r>
        <w:rPr/>
        <w:t>,</w:t>
      </w:r>
      <w:r>
        <w:rPr>
          <w:spacing w:val="21"/>
        </w:rPr>
        <w:t> </w:t>
      </w:r>
      <w:r>
        <w:rPr/>
        <w:t>along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comparison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NHT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CNN</w:t>
      </w:r>
      <w:r>
        <w:rPr>
          <w:spacing w:val="21"/>
        </w:rPr>
        <w:t> </w:t>
      </w:r>
      <w:r>
        <w:rPr/>
        <w:t>predictions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  <w:i/>
          <w:position w:val="3"/>
        </w:rPr>
        <w:t>̄</w:t>
      </w:r>
      <w:r>
        <w:rPr>
          <w:rFonts w:ascii="STIX Math" w:hAnsi="STIX Math" w:eastAsia="STIX Math"/>
          <w:i/>
          <w:spacing w:val="-4"/>
          <w:position w:val="3"/>
        </w:rPr>
        <w:t> </w:t>
      </w:r>
      <w:r>
        <w:rPr>
          <w:spacing w:val="-2"/>
          <w:position w:val="-3"/>
          <w:sz w:val="12"/>
        </w:rPr>
        <w:t>eff,x</w:t>
      </w:r>
    </w:p>
    <w:p>
      <w:pPr>
        <w:pStyle w:val="BodyText"/>
        <w:spacing w:line="352" w:lineRule="exact"/>
      </w:pP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eff,y</w:t>
      </w:r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cost</w:t>
      </w:r>
      <w:r>
        <w:rPr>
          <w:spacing w:val="-1"/>
          <w:w w:val="110"/>
        </w:rPr>
        <w:t> </w:t>
      </w:r>
      <w:r>
        <w:rPr>
          <w:w w:val="110"/>
        </w:rPr>
        <w:t>function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final</w:t>
      </w:r>
      <w:r>
        <w:rPr>
          <w:spacing w:val="-1"/>
          <w:w w:val="110"/>
        </w:rPr>
        <w:t> </w:t>
      </w:r>
      <w:r>
        <w:rPr>
          <w:w w:val="110"/>
        </w:rPr>
        <w:t>structure</w:t>
      </w:r>
      <w:r>
        <w:rPr>
          <w:spacing w:val="-1"/>
          <w:w w:val="110"/>
        </w:rPr>
        <w:t> </w:t>
      </w:r>
      <w:r>
        <w:rPr>
          <w:w w:val="110"/>
        </w:rPr>
        <w:t>predicted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CNN</w:t>
      </w:r>
    </w:p>
    <w:p>
      <w:pPr>
        <w:pStyle w:val="BodyText"/>
        <w:spacing w:line="171" w:lineRule="exact"/>
      </w:pP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8.08.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comparison,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cost</w:t>
      </w:r>
      <w:r>
        <w:rPr>
          <w:spacing w:val="6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w w:val="110"/>
        </w:rPr>
        <w:t>simulated</w:t>
      </w:r>
      <w:r>
        <w:rPr>
          <w:spacing w:val="7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NHT</w:t>
      </w:r>
      <w:r>
        <w:rPr>
          <w:spacing w:val="8"/>
          <w:w w:val="110"/>
        </w:rPr>
        <w:t> </w:t>
      </w:r>
      <w:r>
        <w:rPr>
          <w:spacing w:val="-4"/>
          <w:w w:val="110"/>
        </w:rPr>
        <w:t>model</w:t>
      </w:r>
    </w:p>
    <w:p>
      <w:pPr>
        <w:pStyle w:val="BodyText"/>
        <w:spacing w:before="22"/>
      </w:pP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8.02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final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structure.</w:t>
      </w:r>
    </w:p>
    <w:p>
      <w:pPr>
        <w:pStyle w:val="BodyText"/>
        <w:spacing w:line="65" w:lineRule="exact" w:before="23"/>
        <w:ind w:left="390"/>
      </w:pPr>
      <w:r>
        <w:rPr>
          <w:w w:val="110"/>
        </w:rPr>
        <w:t>When</w:t>
      </w:r>
      <w:r>
        <w:rPr>
          <w:spacing w:val="-11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GPU,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CNN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0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w w:val="110"/>
        </w:rPr>
        <w:t>evaluate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images</w:t>
      </w:r>
      <w:r>
        <w:rPr>
          <w:spacing w:val="-11"/>
          <w:w w:val="110"/>
        </w:rPr>
        <w:t> </w:t>
      </w:r>
      <w:r>
        <w:rPr>
          <w:w w:val="110"/>
        </w:rPr>
        <w:t>(x</w:t>
      </w:r>
      <w:r>
        <w:rPr>
          <w:spacing w:val="-10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362" w:lineRule="exact"/>
      </w:pP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11"/>
          <w:w w:val="110"/>
        </w:rPr>
        <w:t> </w:t>
      </w:r>
      <w:r>
        <w:rPr>
          <w:w w:val="110"/>
        </w:rPr>
        <w:t>direction)</w:t>
      </w:r>
      <w:r>
        <w:rPr>
          <w:spacing w:val="11"/>
          <w:w w:val="110"/>
        </w:rPr>
        <w:t> </w:t>
      </w:r>
      <w:r>
        <w:rPr>
          <w:w w:val="110"/>
        </w:rPr>
        <w:t>simultaneously,</w:t>
      </w:r>
      <w:r>
        <w:rPr>
          <w:spacing w:val="12"/>
          <w:w w:val="110"/>
        </w:rPr>
        <w:t> </w:t>
      </w:r>
      <w:r>
        <w:rPr>
          <w:w w:val="110"/>
        </w:rPr>
        <w:t>hence</w:t>
      </w:r>
      <w:r>
        <w:rPr>
          <w:spacing w:val="11"/>
          <w:w w:val="110"/>
        </w:rPr>
        <w:t> </w:t>
      </w:r>
      <w:r>
        <w:rPr>
          <w:w w:val="110"/>
        </w:rPr>
        <w:t>taking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same</w:t>
      </w:r>
      <w:r>
        <w:rPr>
          <w:spacing w:val="11"/>
          <w:w w:val="110"/>
        </w:rPr>
        <w:t> </w:t>
      </w:r>
      <w:r>
        <w:rPr>
          <w:w w:val="110"/>
        </w:rPr>
        <w:t>time</w:t>
      </w:r>
      <w:r>
        <w:rPr>
          <w:spacing w:val="11"/>
          <w:w w:val="110"/>
        </w:rPr>
        <w:t> </w:t>
      </w:r>
      <w:r>
        <w:rPr>
          <w:w w:val="110"/>
        </w:rPr>
        <w:t>as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evaluating</w:t>
      </w:r>
    </w:p>
    <w:p>
      <w:pPr>
        <w:pStyle w:val="BodyText"/>
        <w:spacing w:line="171" w:lineRule="exact"/>
      </w:pPr>
      <w:r>
        <w:rPr>
          <w:w w:val="110"/>
        </w:rPr>
        <w:t>one</w:t>
      </w:r>
      <w:r>
        <w:rPr>
          <w:spacing w:val="13"/>
          <w:w w:val="110"/>
        </w:rPr>
        <w:t> </w:t>
      </w:r>
      <w:r>
        <w:rPr>
          <w:w w:val="110"/>
        </w:rPr>
        <w:t>image</w:t>
      </w:r>
      <w:r>
        <w:rPr>
          <w:spacing w:val="13"/>
          <w:w w:val="110"/>
        </w:rPr>
        <w:t> </w:t>
      </w:r>
      <w:r>
        <w:rPr>
          <w:w w:val="110"/>
        </w:rPr>
        <w:t>alone,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additional</w:t>
      </w:r>
      <w:r>
        <w:rPr>
          <w:spacing w:val="13"/>
          <w:w w:val="110"/>
        </w:rPr>
        <w:t> </w:t>
      </w:r>
      <w:r>
        <w:rPr>
          <w:w w:val="110"/>
        </w:rPr>
        <w:t>advantage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CNN</w:t>
      </w:r>
      <w:r>
        <w:rPr>
          <w:spacing w:val="13"/>
          <w:w w:val="110"/>
        </w:rPr>
        <w:t> </w:t>
      </w:r>
      <w:r>
        <w:rPr>
          <w:w w:val="110"/>
        </w:rPr>
        <w:t>model.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8" w:lineRule="auto" w:before="22"/>
      </w:pPr>
      <w:r>
        <w:rPr>
          <w:w w:val="110"/>
        </w:rPr>
        <w:t>entire domain, the CNN model has a MAPE of 0.67% compared to </w:t>
      </w:r>
      <w:r>
        <w:rPr>
          <w:w w:val="110"/>
        </w:rPr>
        <w:t>the NHT model, with trends similar to the ones seen in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w w:val="110"/>
        </w:rPr>
        <w:t>.</w:t>
      </w:r>
    </w:p>
    <w:p>
      <w:pPr>
        <w:pStyle w:val="BodyText"/>
        <w:spacing w:line="221" w:lineRule="exact"/>
        <w:ind w:left="390"/>
      </w:pP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4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1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w w:val="110"/>
        </w:rPr>
        <w:t>,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NHT</w:t>
      </w:r>
      <w:r>
        <w:rPr>
          <w:spacing w:val="18"/>
          <w:w w:val="110"/>
        </w:rPr>
        <w:t> </w:t>
      </w:r>
      <w:r>
        <w:rPr>
          <w:w w:val="110"/>
        </w:rPr>
        <w:t>simulation</w:t>
      </w:r>
      <w:r>
        <w:rPr>
          <w:spacing w:val="17"/>
          <w:w w:val="110"/>
        </w:rPr>
        <w:t> </w:t>
      </w:r>
      <w:r>
        <w:rPr>
          <w:w w:val="110"/>
        </w:rPr>
        <w:t>averages</w:t>
      </w:r>
      <w:r>
        <w:rPr>
          <w:spacing w:val="17"/>
          <w:w w:val="110"/>
        </w:rPr>
        <w:t> </w:t>
      </w:r>
      <w:r>
        <w:rPr>
          <w:w w:val="110"/>
        </w:rPr>
        <w:t>34.2</w:t>
      </w:r>
      <w:r>
        <w:rPr>
          <w:spacing w:val="18"/>
          <w:w w:val="110"/>
        </w:rPr>
        <w:t> </w:t>
      </w:r>
      <w:r>
        <w:rPr>
          <w:w w:val="110"/>
        </w:rPr>
        <w:t>s</w:t>
      </w:r>
      <w:r>
        <w:rPr>
          <w:spacing w:val="17"/>
          <w:w w:val="110"/>
        </w:rPr>
        <w:t> </w:t>
      </w:r>
      <w:r>
        <w:rPr>
          <w:w w:val="110"/>
        </w:rPr>
        <w:t>per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iteration,</w:t>
      </w:r>
    </w:p>
    <w:p>
      <w:pPr>
        <w:pStyle w:val="BodyText"/>
        <w:spacing w:line="110" w:lineRule="auto" w:before="68"/>
        <w:ind w:right="36"/>
      </w:pPr>
      <w:r>
        <w:rPr>
          <w:w w:val="110"/>
        </w:rPr>
        <w:t>However in this case the NHT has to simulate both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and </w:t>
      </w:r>
      <w:r>
        <w:rPr>
          <w:rFonts w:ascii="STIX Math" w:eastAsia="STIX Math"/>
          <w:i/>
          <w:w w:val="110"/>
        </w:rPr>
        <w:t>𝑦 </w:t>
      </w:r>
      <w:r>
        <w:rPr>
          <w:w w:val="110"/>
        </w:rPr>
        <w:t>directions and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9"/>
          <w:w w:val="110"/>
        </w:rPr>
        <w:t> </w:t>
      </w:r>
      <w:r>
        <w:rPr>
          <w:w w:val="110"/>
        </w:rPr>
        <w:t>CNN</w:t>
      </w:r>
      <w:r>
        <w:rPr>
          <w:spacing w:val="39"/>
          <w:w w:val="110"/>
        </w:rPr>
        <w:t> </w:t>
      </w:r>
      <w:r>
        <w:rPr>
          <w:w w:val="110"/>
        </w:rPr>
        <w:t>averages</w:t>
      </w:r>
      <w:r>
        <w:rPr>
          <w:spacing w:val="39"/>
          <w:w w:val="110"/>
        </w:rPr>
        <w:t> </w:t>
      </w:r>
      <w:r>
        <w:rPr>
          <w:w w:val="110"/>
        </w:rPr>
        <w:t>15</w:t>
      </w:r>
      <w:r>
        <w:rPr>
          <w:spacing w:val="39"/>
          <w:w w:val="110"/>
        </w:rPr>
        <w:t> </w:t>
      </w:r>
      <w:r>
        <w:rPr>
          <w:w w:val="110"/>
        </w:rPr>
        <w:t>ms</w:t>
      </w:r>
      <w:r>
        <w:rPr>
          <w:spacing w:val="39"/>
          <w:w w:val="110"/>
        </w:rPr>
        <w:t> </w:t>
      </w:r>
      <w:r>
        <w:rPr>
          <w:w w:val="110"/>
        </w:rPr>
        <w:t>per</w:t>
      </w:r>
      <w:r>
        <w:rPr>
          <w:spacing w:val="38"/>
          <w:w w:val="110"/>
        </w:rPr>
        <w:t> </w:t>
      </w:r>
      <w:r>
        <w:rPr>
          <w:w w:val="110"/>
        </w:rPr>
        <w:t>iteration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9"/>
          <w:w w:val="110"/>
        </w:rPr>
        <w:t> </w:t>
      </w:r>
      <w:r>
        <w:rPr>
          <w:w w:val="110"/>
        </w:rPr>
        <w:t>commercial</w:t>
      </w:r>
      <w:r>
        <w:rPr>
          <w:spacing w:val="39"/>
          <w:w w:val="110"/>
        </w:rPr>
        <w:t> </w:t>
      </w:r>
      <w:r>
        <w:rPr>
          <w:spacing w:val="-4"/>
          <w:w w:val="105"/>
        </w:rPr>
        <w:t>GPU.</w:t>
      </w:r>
    </w:p>
    <w:p>
      <w:pPr>
        <w:pStyle w:val="BodyText"/>
        <w:spacing w:before="20"/>
      </w:pPr>
      <w:r>
        <w:rPr>
          <w:w w:val="110"/>
        </w:rPr>
        <w:t>independently,</w:t>
      </w:r>
      <w:r>
        <w:rPr>
          <w:spacing w:val="4"/>
          <w:w w:val="110"/>
        </w:rPr>
        <w:t> </w:t>
      </w:r>
      <w:r>
        <w:rPr>
          <w:w w:val="110"/>
        </w:rPr>
        <w:t>hence</w:t>
      </w:r>
      <w:r>
        <w:rPr>
          <w:spacing w:val="5"/>
          <w:w w:val="110"/>
        </w:rPr>
        <w:t> </w:t>
      </w:r>
      <w:r>
        <w:rPr>
          <w:w w:val="110"/>
        </w:rPr>
        <w:t>taking</w:t>
      </w:r>
      <w:r>
        <w:rPr>
          <w:spacing w:val="4"/>
          <w:w w:val="110"/>
        </w:rPr>
        <w:t> </w:t>
      </w:r>
      <w:r>
        <w:rPr>
          <w:w w:val="110"/>
        </w:rPr>
        <w:t>twice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long.</w:t>
      </w:r>
      <w:r>
        <w:rPr>
          <w:spacing w:val="5"/>
          <w:w w:val="110"/>
        </w:rPr>
        <w:t> </w:t>
      </w:r>
      <w:r>
        <w:rPr>
          <w:w w:val="110"/>
        </w:rPr>
        <w:t>Because</w:t>
      </w:r>
      <w:r>
        <w:rPr>
          <w:spacing w:val="5"/>
          <w:w w:val="110"/>
        </w:rPr>
        <w:t> </w:t>
      </w:r>
      <w:r>
        <w:rPr>
          <w:w w:val="110"/>
        </w:rPr>
        <w:t>modern</w:t>
      </w:r>
      <w:r>
        <w:rPr>
          <w:spacing w:val="4"/>
          <w:w w:val="110"/>
        </w:rPr>
        <w:t> </w:t>
      </w:r>
      <w:r>
        <w:rPr>
          <w:w w:val="110"/>
        </w:rPr>
        <w:t>GPUs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110" w:lineRule="auto" w:before="103"/>
      </w:pPr>
      <w:r>
        <w:rPr>
          <w:w w:val="110"/>
        </w:rPr>
        <w:t>of time to evaluate both </w:t>
      </w:r>
      <w:r>
        <w:rPr>
          <w:rFonts w:ascii="STIX Math" w:eastAsia="STIX Math"/>
          <w:i/>
          <w:w w:val="110"/>
        </w:rPr>
        <w:t>𝑥 </w:t>
      </w:r>
      <w:r>
        <w:rPr>
          <w:w w:val="110"/>
        </w:rPr>
        <w:t>and </w:t>
      </w:r>
      <w:r>
        <w:rPr>
          <w:rFonts w:ascii="STIX Math" w:eastAsia="STIX Math"/>
          <w:i/>
          <w:w w:val="110"/>
        </w:rPr>
        <w:t>𝑦 </w:t>
      </w:r>
      <w:r>
        <w:rPr>
          <w:w w:val="110"/>
        </w:rPr>
        <w:t>directions simultaneously. Therefore, take</w:t>
      </w:r>
      <w:r>
        <w:rPr>
          <w:spacing w:val="-7"/>
          <w:w w:val="110"/>
        </w:rPr>
        <w:t> </w:t>
      </w:r>
      <w:r>
        <w:rPr>
          <w:w w:val="110"/>
        </w:rPr>
        <w:t>batches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images,</w:t>
      </w:r>
      <w:r>
        <w:rPr>
          <w:spacing w:val="-5"/>
          <w:w w:val="110"/>
        </w:rPr>
        <w:t> </w:t>
      </w:r>
      <w:r>
        <w:rPr>
          <w:w w:val="110"/>
        </w:rPr>
        <w:t>even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commercial</w:t>
      </w:r>
      <w:r>
        <w:rPr>
          <w:spacing w:val="-5"/>
          <w:w w:val="110"/>
        </w:rPr>
        <w:t> </w:t>
      </w:r>
      <w:r>
        <w:rPr>
          <w:w w:val="110"/>
        </w:rPr>
        <w:t>GPU</w:t>
      </w:r>
      <w:r>
        <w:rPr>
          <w:spacing w:val="-5"/>
          <w:w w:val="110"/>
        </w:rPr>
        <w:t> </w:t>
      </w:r>
      <w:r>
        <w:rPr>
          <w:w w:val="110"/>
        </w:rPr>
        <w:t>takes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amount</w:t>
      </w:r>
    </w:p>
    <w:p>
      <w:pPr>
        <w:pStyle w:val="BodyText"/>
        <w:spacing w:line="268" w:lineRule="auto" w:before="20"/>
      </w:pPr>
      <w:r>
        <w:rPr>
          <w:w w:val="110"/>
        </w:rPr>
        <w:t>GPU-based</w:t>
      </w:r>
      <w:r>
        <w:rPr>
          <w:w w:val="110"/>
        </w:rPr>
        <w:t> estimation</w:t>
      </w:r>
      <w:r>
        <w:rPr>
          <w:w w:val="110"/>
        </w:rPr>
        <w:t> is</w:t>
      </w:r>
      <w:r>
        <w:rPr>
          <w:w w:val="110"/>
        </w:rPr>
        <w:t> 4560</w:t>
      </w:r>
      <w:r>
        <w:rPr>
          <w:w w:val="110"/>
        </w:rPr>
        <w:t> times</w:t>
      </w:r>
      <w:r>
        <w:rPr>
          <w:w w:val="110"/>
        </w:rPr>
        <w:t> faster</w:t>
      </w:r>
      <w:r>
        <w:rPr>
          <w:w w:val="110"/>
        </w:rPr>
        <w:t> per</w:t>
      </w:r>
      <w:r>
        <w:rPr>
          <w:w w:val="110"/>
        </w:rPr>
        <w:t> iteration,</w:t>
      </w:r>
      <w:r>
        <w:rPr>
          <w:w w:val="110"/>
        </w:rPr>
        <w:t> which</w:t>
      </w:r>
      <w:r>
        <w:rPr>
          <w:w w:val="110"/>
        </w:rPr>
        <w:t> saves over 18,990 h in the span of one million iterations.</w:t>
      </w:r>
    </w:p>
    <w:p>
      <w:pPr>
        <w:pStyle w:val="ListParagraph"/>
        <w:numPr>
          <w:ilvl w:val="1"/>
          <w:numId w:val="4"/>
        </w:numPr>
        <w:tabs>
          <w:tab w:pos="496" w:val="left" w:leader="none"/>
        </w:tabs>
        <w:spacing w:line="435" w:lineRule="exact" w:before="0" w:after="0"/>
        <w:ind w:left="496" w:right="0" w:hanging="345"/>
        <w:jc w:val="left"/>
        <w:rPr>
          <w:i/>
          <w:sz w:val="16"/>
        </w:rPr>
      </w:pPr>
      <w:bookmarkStart w:name="Case D: keff in the x-direction, ks = 10" w:id="61"/>
      <w:bookmarkEnd w:id="61"/>
      <w:r>
        <w:rPr/>
      </w:r>
      <w:r>
        <w:rPr>
          <w:i/>
          <w:sz w:val="16"/>
        </w:rPr>
        <w:t>Case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D:</w:t>
      </w:r>
      <w:r>
        <w:rPr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i/>
          <w:position w:val="-3"/>
          <w:sz w:val="12"/>
        </w:rPr>
        <w:t>eff</w:t>
      </w:r>
      <w:r>
        <w:rPr>
          <w:i/>
          <w:spacing w:val="31"/>
          <w:position w:val="-3"/>
          <w:sz w:val="12"/>
        </w:rPr>
        <w:t> </w:t>
      </w:r>
      <w:r>
        <w:rPr>
          <w:i/>
          <w:sz w:val="16"/>
        </w:rPr>
        <w:t>in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x-direction,</w:t>
      </w:r>
      <w:r>
        <w:rPr>
          <w:i/>
          <w:spacing w:val="11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position w:val="3"/>
          <w:sz w:val="16"/>
        </w:rPr>
        <w:t>̄</w:t>
      </w:r>
      <w:r>
        <w:rPr>
          <w:rFonts w:ascii="STIX Math" w:hAnsi="STIX Math" w:eastAsia="STIX Math"/>
          <w:i/>
          <w:spacing w:val="-16"/>
          <w:position w:val="3"/>
          <w:sz w:val="16"/>
        </w:rPr>
        <w:t> </w:t>
      </w:r>
      <w:r>
        <w:rPr>
          <w:i/>
          <w:position w:val="-3"/>
          <w:sz w:val="12"/>
        </w:rPr>
        <w:t>s</w:t>
      </w:r>
      <w:r>
        <w:rPr>
          <w:i/>
          <w:spacing w:val="22"/>
          <w:position w:val="-3"/>
          <w:sz w:val="12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10</w:t>
      </w:r>
      <w:r>
        <w:rPr>
          <w:i/>
          <w:sz w:val="16"/>
        </w:rPr>
        <w:t>,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surface</w:t>
      </w:r>
      <w:r>
        <w:rPr>
          <w:i/>
          <w:spacing w:val="11"/>
          <w:sz w:val="16"/>
        </w:rPr>
        <w:t> </w:t>
      </w:r>
      <w:r>
        <w:rPr>
          <w:i/>
          <w:spacing w:val="-4"/>
          <w:sz w:val="16"/>
        </w:rPr>
        <w:t>area</w:t>
      </w:r>
    </w:p>
    <w:p>
      <w:pPr>
        <w:pStyle w:val="BodyText"/>
        <w:spacing w:line="268" w:lineRule="auto" w:before="177"/>
        <w:ind w:right="38" w:firstLine="239"/>
        <w:jc w:val="both"/>
      </w:pPr>
      <w:r>
        <w:rPr>
          <w:w w:val="110"/>
        </w:rPr>
        <w:t>Surface area is an important parameter in energy related </w:t>
      </w:r>
      <w:r>
        <w:rPr>
          <w:w w:val="110"/>
        </w:rPr>
        <w:t>heteroge- neous</w:t>
      </w:r>
      <w:r>
        <w:rPr>
          <w:spacing w:val="-3"/>
          <w:w w:val="110"/>
        </w:rPr>
        <w:t> </w:t>
      </w:r>
      <w:r>
        <w:rPr>
          <w:w w:val="110"/>
        </w:rPr>
        <w:t>systems.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3"/>
          <w:w w:val="110"/>
        </w:rPr>
        <w:t> </w: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study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meant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showcase</w:t>
      </w:r>
      <w:r>
        <w:rPr>
          <w:spacing w:val="-3"/>
          <w:w w:val="110"/>
        </w:rPr>
        <w:t> </w:t>
      </w:r>
      <w:r>
        <w:rPr>
          <w:w w:val="110"/>
        </w:rPr>
        <w:t>how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of the CNN can be used alongside another variable which does not have the</w:t>
      </w:r>
      <w:r>
        <w:rPr>
          <w:w w:val="110"/>
        </w:rPr>
        <w:t> same</w:t>
      </w:r>
      <w:r>
        <w:rPr>
          <w:w w:val="110"/>
        </w:rPr>
        <w:t> units</w:t>
      </w:r>
      <w:r>
        <w:rPr>
          <w:w w:val="110"/>
        </w:rPr>
        <w:t> for</w:t>
      </w:r>
      <w:r>
        <w:rPr>
          <w:w w:val="110"/>
        </w:rPr>
        <w:t> optimization.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step</w:t>
      </w:r>
      <w:r>
        <w:rPr>
          <w:w w:val="110"/>
        </w:rPr>
        <w:t> in</w:t>
      </w:r>
      <w:r>
        <w:rPr>
          <w:w w:val="110"/>
        </w:rPr>
        <w:t> combining</w:t>
      </w:r>
      <w:r>
        <w:rPr>
          <w:w w:val="110"/>
        </w:rPr>
        <w:t> thermal conductivity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surface</w:t>
      </w:r>
      <w:r>
        <w:rPr>
          <w:spacing w:val="-3"/>
          <w:w w:val="110"/>
        </w:rPr>
        <w:t> </w:t>
      </w:r>
      <w:r>
        <w:rPr>
          <w:w w:val="110"/>
        </w:rPr>
        <w:t>area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normalizing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non-dimensionalizing both quantities.</w:t>
      </w:r>
    </w:p>
    <w:p>
      <w:pPr>
        <w:spacing w:line="92" w:lineRule="exact" w:before="0"/>
        <w:ind w:left="0" w:right="48" w:firstLine="0"/>
        <w:jc w:val="right"/>
        <w:rPr>
          <w:sz w:val="12"/>
        </w:rPr>
      </w:pPr>
      <w:r>
        <w:rPr>
          <w:w w:val="105"/>
          <w:sz w:val="16"/>
        </w:rPr>
        <w:t>Since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3"/>
          <w:sz w:val="16"/>
        </w:rPr>
        <w:t>̄</w:t>
      </w:r>
      <w:r>
        <w:rPr>
          <w:rFonts w:ascii="STIX Math" w:hAnsi="STIX Math" w:eastAsia="STIX Math"/>
          <w:i/>
          <w:spacing w:val="-18"/>
          <w:w w:val="105"/>
          <w:position w:val="3"/>
          <w:sz w:val="16"/>
        </w:rPr>
        <w:t> </w:t>
      </w:r>
      <w:r>
        <w:rPr>
          <w:w w:val="105"/>
          <w:position w:val="-3"/>
          <w:sz w:val="12"/>
        </w:rPr>
        <w:t>eff,parallel</w:t>
      </w:r>
      <w:r>
        <w:rPr>
          <w:spacing w:val="36"/>
          <w:w w:val="105"/>
          <w:position w:val="-3"/>
          <w:sz w:val="12"/>
        </w:rPr>
        <w:t> </w:t>
      </w:r>
      <w:r>
        <w:rPr>
          <w:w w:val="105"/>
          <w:sz w:val="16"/>
        </w:rPr>
        <w:t>represents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maximum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possible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3"/>
          <w:sz w:val="16"/>
        </w:rPr>
        <w:t>̄</w:t>
      </w:r>
      <w:r>
        <w:rPr>
          <w:rFonts w:ascii="STIX Math" w:hAnsi="STIX Math" w:eastAsia="STIX Math"/>
          <w:i/>
          <w:spacing w:val="-18"/>
          <w:w w:val="105"/>
          <w:position w:val="3"/>
          <w:sz w:val="16"/>
        </w:rPr>
        <w:t> </w:t>
      </w:r>
      <w:r>
        <w:rPr>
          <w:w w:val="105"/>
          <w:position w:val="-3"/>
          <w:sz w:val="12"/>
        </w:rPr>
        <w:t>eff</w:t>
      </w:r>
      <w:r>
        <w:rPr>
          <w:spacing w:val="36"/>
          <w:w w:val="105"/>
          <w:position w:val="-3"/>
          <w:sz w:val="12"/>
        </w:rPr>
        <w:t> </w:t>
      </w:r>
      <w:r>
        <w:rPr>
          <w:w w:val="105"/>
          <w:sz w:val="16"/>
        </w:rPr>
        <w:t>and</w:t>
      </w:r>
      <w:r>
        <w:rPr>
          <w:spacing w:val="1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𝑘</w:t>
      </w:r>
      <w:r>
        <w:rPr>
          <w:rFonts w:ascii="STIX Math" w:hAnsi="STIX Math" w:eastAsia="STIX Math"/>
          <w:i/>
          <w:w w:val="105"/>
          <w:position w:val="3"/>
          <w:sz w:val="16"/>
        </w:rPr>
        <w:t>̄</w:t>
      </w:r>
      <w:r>
        <w:rPr>
          <w:rFonts w:ascii="STIX Math" w:hAnsi="STIX Math" w:eastAsia="STIX Math"/>
          <w:i/>
          <w:spacing w:val="-18"/>
          <w:w w:val="105"/>
          <w:position w:val="3"/>
          <w:sz w:val="16"/>
        </w:rPr>
        <w:t> </w:t>
      </w:r>
      <w:r>
        <w:rPr>
          <w:spacing w:val="-2"/>
          <w:w w:val="105"/>
          <w:position w:val="-3"/>
          <w:sz w:val="12"/>
        </w:rPr>
        <w:t>eff,series</w:t>
      </w:r>
    </w:p>
    <w:p>
      <w:pPr>
        <w:pStyle w:val="BodyText"/>
        <w:spacing w:line="93" w:lineRule="auto" w:before="107"/>
      </w:pPr>
      <w:r>
        <w:rPr>
          <w:w w:val="110"/>
        </w:rPr>
        <w:t>represents the minimum, for a given porosity, </w:t>
      </w:r>
      <w:r>
        <w:rPr>
          <w:rFonts w:ascii="STIX Math" w:hAnsi="STIX Math" w:eastAsia="STIX Math"/>
          <w:i/>
          <w:w w:val="110"/>
        </w:rPr>
        <w:t>𝜖</w:t>
      </w:r>
      <w:r>
        <w:rPr>
          <w:w w:val="110"/>
        </w:rPr>
        <w:t>, and a thermal conduc- tivity ratio,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7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7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38"/>
          <w:w w:val="110"/>
          <w:position w:val="-3"/>
          <w:sz w:val="12"/>
        </w:rPr>
        <w:t> </w:t>
      </w:r>
      <w:r>
        <w:rPr>
          <w:w w:val="110"/>
        </w:rPr>
        <w:t>is normalized by Eq. </w:t>
      </w:r>
      <w:r>
        <w:rPr>
          <w:color w:val="007FAC"/>
          <w:w w:val="110"/>
        </w:rPr>
        <w:t>(</w:t>
      </w:r>
      <w:hyperlink w:history="true" w:anchor="_bookmark42">
        <w:r>
          <w:rPr>
            <w:color w:val="007FAC"/>
            <w:w w:val="110"/>
          </w:rPr>
          <w:t>15</w:t>
        </w:r>
      </w:hyperlink>
      <w:r>
        <w:rPr>
          <w:color w:val="007FAC"/>
          <w:w w:val="110"/>
        </w:rPr>
        <w:t>)</w:t>
      </w:r>
      <w:r>
        <w:rPr>
          <w:w w:val="110"/>
        </w:rPr>
        <w:t>.</w:t>
      </w:r>
    </w:p>
    <w:p>
      <w:pPr>
        <w:pStyle w:val="BodyText"/>
        <w:spacing w:line="47" w:lineRule="exact"/>
        <w:ind w:left="390"/>
        <w:jc w:val="both"/>
      </w:pPr>
      <w:r>
        <w:rPr/>
        <w:br w:type="column"/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one</w:t>
      </w:r>
      <w:r>
        <w:rPr>
          <w:spacing w:val="5"/>
          <w:w w:val="110"/>
        </w:rPr>
        <w:t> </w:t>
      </w:r>
      <w:r>
        <w:rPr>
          <w:w w:val="110"/>
        </w:rPr>
        <w:t>million</w:t>
      </w:r>
      <w:r>
        <w:rPr>
          <w:spacing w:val="6"/>
          <w:w w:val="110"/>
        </w:rPr>
        <w:t> </w:t>
      </w:r>
      <w:r>
        <w:rPr>
          <w:w w:val="110"/>
        </w:rPr>
        <w:t>attempted</w:t>
      </w:r>
      <w:r>
        <w:rPr>
          <w:spacing w:val="5"/>
          <w:w w:val="110"/>
        </w:rPr>
        <w:t> </w:t>
      </w:r>
      <w:r>
        <w:rPr>
          <w:w w:val="110"/>
        </w:rPr>
        <w:t>voxel</w:t>
      </w:r>
      <w:r>
        <w:rPr>
          <w:spacing w:val="6"/>
          <w:w w:val="110"/>
        </w:rPr>
        <w:t> </w:t>
      </w:r>
      <w:r>
        <w:rPr>
          <w:w w:val="110"/>
        </w:rPr>
        <w:t>swaps,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2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3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w w:val="110"/>
        </w:rPr>
        <w:t>,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2,319</w:t>
      </w:r>
    </w:p>
    <w:p>
      <w:pPr>
        <w:pStyle w:val="BodyText"/>
        <w:spacing w:line="354" w:lineRule="exact"/>
        <w:jc w:val="both"/>
      </w:pPr>
      <w:r>
        <w:rPr>
          <w:w w:val="105"/>
        </w:rPr>
        <w:t>iterations</w:t>
      </w:r>
      <w:r>
        <w:rPr>
          <w:spacing w:val="31"/>
          <w:w w:val="105"/>
        </w:rPr>
        <w:t> </w:t>
      </w:r>
      <w:r>
        <w:rPr>
          <w:w w:val="105"/>
        </w:rPr>
        <w:t>were</w:t>
      </w:r>
      <w:r>
        <w:rPr>
          <w:spacing w:val="31"/>
          <w:w w:val="105"/>
        </w:rPr>
        <w:t> </w:t>
      </w:r>
      <w:r>
        <w:rPr>
          <w:w w:val="105"/>
        </w:rPr>
        <w:t>successful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1349</w:t>
      </w:r>
      <w:r>
        <w:rPr>
          <w:spacing w:val="31"/>
          <w:w w:val="105"/>
        </w:rPr>
        <w:t> </w:t>
      </w:r>
      <w:r>
        <w:rPr>
          <w:w w:val="105"/>
        </w:rPr>
        <w:t>mutations</w:t>
      </w:r>
      <w:r>
        <w:rPr>
          <w:spacing w:val="31"/>
          <w:w w:val="105"/>
        </w:rPr>
        <w:t> </w:t>
      </w:r>
      <w:r>
        <w:rPr>
          <w:w w:val="105"/>
        </w:rPr>
        <w:t>occurred.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w w:val="105"/>
          <w:position w:val="3"/>
        </w:rPr>
        <w:t>̄</w:t>
      </w:r>
      <w:r>
        <w:rPr>
          <w:rFonts w:ascii="STIX Math" w:hAnsi="STIX Math" w:eastAsia="STIX Math"/>
          <w:i/>
          <w:spacing w:val="-13"/>
          <w:w w:val="105"/>
          <w:position w:val="3"/>
        </w:rPr>
        <w:t> </w:t>
      </w:r>
      <w:r>
        <w:rPr>
          <w:w w:val="105"/>
          <w:position w:val="-3"/>
          <w:sz w:val="12"/>
        </w:rPr>
        <w:t>eff</w:t>
      </w:r>
      <w:r>
        <w:rPr>
          <w:spacing w:val="54"/>
          <w:w w:val="105"/>
          <w:position w:val="-3"/>
          <w:sz w:val="12"/>
        </w:rPr>
        <w:t> </w:t>
      </w:r>
      <w:r>
        <w:rPr>
          <w:spacing w:val="-4"/>
          <w:w w:val="105"/>
        </w:rPr>
        <w:t>pre-</w:t>
      </w:r>
    </w:p>
    <w:p>
      <w:pPr>
        <w:pStyle w:val="BodyText"/>
        <w:spacing w:line="172" w:lineRule="exact"/>
        <w:jc w:val="both"/>
      </w:pPr>
      <w:r>
        <w:rPr>
          <w:w w:val="110"/>
        </w:rPr>
        <w:t>dicted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CNN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4.93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simulated</w:t>
      </w:r>
      <w:r>
        <w:rPr>
          <w:spacing w:val="4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NHT</w:t>
      </w:r>
      <w:r>
        <w:rPr>
          <w:spacing w:val="5"/>
          <w:w w:val="110"/>
        </w:rPr>
        <w:t> </w:t>
      </w:r>
      <w:r>
        <w:rPr>
          <w:w w:val="110"/>
        </w:rPr>
        <w:t>model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4.95.</w:t>
      </w:r>
    </w:p>
    <w:p>
      <w:pPr>
        <w:pStyle w:val="BodyText"/>
        <w:spacing w:line="271" w:lineRule="auto" w:before="24"/>
        <w:ind w:right="149"/>
        <w:jc w:val="both"/>
      </w:pP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error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CNN</w:t>
      </w:r>
      <w:r>
        <w:rPr>
          <w:spacing w:val="-1"/>
          <w:w w:val="110"/>
        </w:rPr>
        <w:t> </w:t>
      </w:r>
      <w:r>
        <w:rPr>
          <w:w w:val="110"/>
        </w:rPr>
        <w:t>prediction</w:t>
      </w:r>
      <w:r>
        <w:rPr>
          <w:spacing w:val="-1"/>
          <w:w w:val="110"/>
        </w:rPr>
        <w:t> </w:t>
      </w:r>
      <w:r>
        <w:rPr>
          <w:w w:val="110"/>
        </w:rPr>
        <w:t>relative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NHT</w:t>
      </w:r>
      <w:r>
        <w:rPr>
          <w:spacing w:val="-1"/>
          <w:w w:val="110"/>
        </w:rPr>
        <w:t> </w:t>
      </w:r>
      <w:r>
        <w:rPr>
          <w:w w:val="110"/>
        </w:rPr>
        <w:t>model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0.4%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 final</w:t>
      </w:r>
      <w:r>
        <w:rPr>
          <w:w w:val="110"/>
        </w:rPr>
        <w:t> image,</w:t>
      </w:r>
      <w:r>
        <w:rPr>
          <w:w w:val="110"/>
        </w:rPr>
        <w:t> displayed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39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9">
        <w:r>
          <w:rPr>
            <w:color w:val="007FAC"/>
            <w:w w:val="110"/>
          </w:rPr>
          <w:t>10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MAPE</w:t>
      </w:r>
      <w:r>
        <w:rPr>
          <w:w w:val="110"/>
        </w:rPr>
        <w:t> in</w:t>
      </w:r>
      <w:r>
        <w:rPr>
          <w:w w:val="110"/>
        </w:rPr>
        <w:t> prediction,</w:t>
      </w:r>
      <w:r>
        <w:rPr>
          <w:w w:val="110"/>
        </w:rPr>
        <w:t> from</w:t>
      </w:r>
      <w:r>
        <w:rPr>
          <w:w w:val="110"/>
        </w:rPr>
        <w:t> data shown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hyperlink w:history="true" w:anchor="_bookmark39">
        <w:r>
          <w:rPr>
            <w:color w:val="007FAC"/>
            <w:w w:val="110"/>
          </w:rPr>
          <w:t>Fig.</w:t>
        </w:r>
      </w:hyperlink>
      <w:r>
        <w:rPr>
          <w:color w:val="007FAC"/>
          <w:spacing w:val="9"/>
          <w:w w:val="110"/>
        </w:rPr>
        <w:t> </w:t>
      </w:r>
      <w:hyperlink w:history="true" w:anchor="_bookmark39">
        <w:r>
          <w:rPr>
            <w:color w:val="007FAC"/>
            <w:w w:val="110"/>
          </w:rPr>
          <w:t>10</w:t>
        </w:r>
      </w:hyperlink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0.88%,</w:t>
      </w:r>
      <w:r>
        <w:rPr>
          <w:spacing w:val="8"/>
          <w:w w:val="110"/>
        </w:rPr>
        <w:t> </w:t>
      </w:r>
      <w:r>
        <w:rPr>
          <w:w w:val="110"/>
        </w:rPr>
        <w:t>slightly</w:t>
      </w:r>
      <w:r>
        <w:rPr>
          <w:spacing w:val="8"/>
          <w:w w:val="110"/>
        </w:rPr>
        <w:t> </w:t>
      </w:r>
      <w:r>
        <w:rPr>
          <w:w w:val="110"/>
        </w:rPr>
        <w:t>better</w:t>
      </w:r>
      <w:r>
        <w:rPr>
          <w:spacing w:val="9"/>
          <w:w w:val="110"/>
        </w:rPr>
        <w:t> </w:t>
      </w:r>
      <w:r>
        <w:rPr>
          <w:w w:val="110"/>
        </w:rPr>
        <w:t>than</w:t>
      </w:r>
      <w:r>
        <w:rPr>
          <w:spacing w:val="8"/>
          <w:w w:val="110"/>
        </w:rPr>
        <w:t> </w:t>
      </w:r>
      <w:r>
        <w:rPr>
          <w:w w:val="110"/>
        </w:rPr>
        <w:t>what</w:t>
      </w:r>
      <w:r>
        <w:rPr>
          <w:spacing w:val="9"/>
          <w:w w:val="110"/>
        </w:rPr>
        <w:t> </w:t>
      </w:r>
      <w:r>
        <w:rPr>
          <w:w w:val="110"/>
        </w:rPr>
        <w:t>was</w:t>
      </w:r>
      <w:r>
        <w:rPr>
          <w:spacing w:val="9"/>
          <w:w w:val="110"/>
        </w:rPr>
        <w:t> </w:t>
      </w:r>
      <w:r>
        <w:rPr>
          <w:w w:val="110"/>
        </w:rPr>
        <w:t>displayed</w:t>
      </w:r>
      <w:r>
        <w:rPr>
          <w:spacing w:val="8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77" w:lineRule="exact"/>
        <w:jc w:val="both"/>
      </w:pPr>
      <w:r>
        <w:rPr>
          <w:w w:val="110"/>
        </w:rPr>
        <w:t>case</w:t>
      </w:r>
      <w:r>
        <w:rPr>
          <w:spacing w:val="-7"/>
          <w:w w:val="110"/>
        </w:rPr>
        <w:t> </w:t>
      </w:r>
      <w:r>
        <w:rPr>
          <w:w w:val="110"/>
        </w:rPr>
        <w:t>A.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NHT</w:t>
      </w:r>
      <w:r>
        <w:rPr>
          <w:spacing w:val="-2"/>
          <w:w w:val="110"/>
        </w:rPr>
        <w:t> </w:t>
      </w:r>
      <w:r>
        <w:rPr>
          <w:w w:val="110"/>
        </w:rPr>
        <w:t>calculated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17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final</w:t>
      </w:r>
      <w:r>
        <w:rPr>
          <w:spacing w:val="-2"/>
          <w:w w:val="110"/>
        </w:rPr>
        <w:t> </w:t>
      </w:r>
      <w:r>
        <w:rPr>
          <w:w w:val="110"/>
        </w:rPr>
        <w:t>structure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10%</w:t>
      </w:r>
      <w:r>
        <w:rPr>
          <w:spacing w:val="-2"/>
          <w:w w:val="110"/>
        </w:rPr>
        <w:t> </w:t>
      </w:r>
      <w:r>
        <w:rPr>
          <w:w w:val="110"/>
        </w:rPr>
        <w:t>off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from</w:t>
      </w:r>
    </w:p>
    <w:p>
      <w:pPr>
        <w:pStyle w:val="BodyText"/>
        <w:spacing w:line="354" w:lineRule="exact"/>
        <w:jc w:val="both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theoretical</w:t>
      </w:r>
      <w:r>
        <w:rPr>
          <w:spacing w:val="5"/>
          <w:w w:val="110"/>
        </w:rPr>
        <w:t> </w:t>
      </w:r>
      <w:r>
        <w:rPr>
          <w:w w:val="110"/>
        </w:rPr>
        <w:t>maximum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5.5,</w:t>
      </w:r>
      <w:r>
        <w:rPr>
          <w:spacing w:val="5"/>
          <w:w w:val="110"/>
        </w:rPr>
        <w:t> </w:t>
      </w:r>
      <w:r>
        <w:rPr>
          <w:w w:val="110"/>
        </w:rPr>
        <w:t>while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𝑆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w w:val="110"/>
        </w:rPr>
        <w:t>𝐴</w:t>
      </w:r>
      <w:r>
        <w:rPr>
          <w:rFonts w:ascii="STIX Math" w:hAnsi="STIX Math" w:eastAsia="STIX Math"/>
          <w:i/>
          <w:spacing w:val="5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Eq.</w:t>
      </w:r>
      <w:r>
        <w:rPr>
          <w:spacing w:val="5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3">
        <w:r>
          <w:rPr>
            <w:color w:val="007FAC"/>
            <w:w w:val="110"/>
          </w:rPr>
          <w:t>16</w:t>
        </w:r>
      </w:hyperlink>
      <w:r>
        <w:rPr>
          <w:color w:val="007FAC"/>
          <w:w w:val="110"/>
        </w:rPr>
        <w:t>)</w:t>
      </w:r>
      <w:r>
        <w:rPr>
          <w:color w:val="007FAC"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0.467.</w:t>
      </w:r>
    </w:p>
    <w:p>
      <w:pPr>
        <w:pStyle w:val="BodyText"/>
        <w:spacing w:line="172" w:lineRule="exact"/>
        <w:ind w:left="390"/>
        <w:jc w:val="both"/>
      </w:pP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results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1"/>
          <w:w w:val="110"/>
        </w:rPr>
        <w:t> </w:t>
      </w:r>
      <w:r>
        <w:rPr>
          <w:w w:val="110"/>
        </w:rPr>
        <w:t>this</w:t>
      </w:r>
      <w:r>
        <w:rPr>
          <w:spacing w:val="31"/>
          <w:w w:val="110"/>
        </w:rPr>
        <w:t> </w:t>
      </w:r>
      <w:r>
        <w:rPr>
          <w:w w:val="110"/>
        </w:rPr>
        <w:t>study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1"/>
          <w:w w:val="110"/>
        </w:rPr>
        <w:t> </w:t>
      </w:r>
      <w:r>
        <w:rPr>
          <w:w w:val="110"/>
        </w:rPr>
        <w:t>better</w:t>
      </w:r>
      <w:r>
        <w:rPr>
          <w:spacing w:val="31"/>
          <w:w w:val="110"/>
        </w:rPr>
        <w:t> </w:t>
      </w:r>
      <w:r>
        <w:rPr>
          <w:w w:val="110"/>
        </w:rPr>
        <w:t>put</w:t>
      </w:r>
      <w:r>
        <w:rPr>
          <w:spacing w:val="31"/>
          <w:w w:val="110"/>
        </w:rPr>
        <w:t> </w:t>
      </w:r>
      <w:r>
        <w:rPr>
          <w:w w:val="110"/>
        </w:rPr>
        <w:t>into</w:t>
      </w:r>
      <w:r>
        <w:rPr>
          <w:spacing w:val="32"/>
          <w:w w:val="110"/>
        </w:rPr>
        <w:t> </w:t>
      </w:r>
      <w:r>
        <w:rPr>
          <w:w w:val="110"/>
        </w:rPr>
        <w:t>perspective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when</w:t>
      </w:r>
    </w:p>
    <w:p>
      <w:pPr>
        <w:pStyle w:val="BodyText"/>
        <w:spacing w:line="271" w:lineRule="auto" w:before="25"/>
        <w:ind w:right="149"/>
        <w:jc w:val="both"/>
      </w:pPr>
      <w:r>
        <w:rPr>
          <w:w w:val="110"/>
        </w:rPr>
        <w:t>compared to the results displayed in </w:t>
      </w:r>
      <w:hyperlink w:history="true" w:anchor="_bookmark34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w w:val="110"/>
        </w:rPr>
        <w:t>, in which the same </w:t>
      </w:r>
      <w:r>
        <w:rPr>
          <w:w w:val="110"/>
        </w:rPr>
        <w:t>condi- tions for </w:t>
      </w:r>
      <w:r>
        <w:rPr>
          <w:i/>
          <w:w w:val="110"/>
        </w:rPr>
        <w:t>x</w:t>
      </w:r>
      <w:r>
        <w:rPr>
          <w:w w:val="110"/>
        </w:rPr>
        <w:t>-direction thermal conductivity were optimized but without any</w:t>
      </w:r>
      <w:r>
        <w:rPr>
          <w:w w:val="110"/>
        </w:rPr>
        <w:t> constraint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surface</w:t>
      </w:r>
      <w:r>
        <w:rPr>
          <w:w w:val="110"/>
        </w:rPr>
        <w:t> area.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clear</w:t>
      </w:r>
      <w:r>
        <w:rPr>
          <w:w w:val="110"/>
        </w:rPr>
        <w:t> by</w:t>
      </w:r>
      <w:r>
        <w:rPr>
          <w:w w:val="110"/>
        </w:rPr>
        <w:t> visually</w:t>
      </w:r>
      <w:r>
        <w:rPr>
          <w:w w:val="110"/>
        </w:rPr>
        <w:t> comparing </w:t>
      </w:r>
      <w:hyperlink w:history="true" w:anchor="_bookmark34">
        <w:r>
          <w:rPr>
            <w:color w:val="007FAC"/>
            <w:w w:val="110"/>
          </w:rPr>
          <w:t>Figs.</w:t>
        </w:r>
      </w:hyperlink>
      <w:r>
        <w:rPr>
          <w:color w:val="007FAC"/>
          <w:spacing w:val="38"/>
          <w:w w:val="110"/>
        </w:rPr>
        <w:t> </w:t>
      </w:r>
      <w:hyperlink w:history="true" w:anchor="_bookmark34">
        <w:r>
          <w:rPr>
            <w:color w:val="007FAC"/>
            <w:w w:val="110"/>
          </w:rPr>
          <w:t>7</w:t>
        </w:r>
      </w:hyperlink>
      <w:r>
        <w:rPr>
          <w:color w:val="007FAC"/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hyperlink w:history="true" w:anchor="_bookmark39">
        <w:r>
          <w:rPr>
            <w:color w:val="007FAC"/>
            <w:w w:val="110"/>
          </w:rPr>
          <w:t>10</w:t>
        </w:r>
      </w:hyperlink>
      <w:r>
        <w:rPr>
          <w:color w:val="007FAC"/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latter</w:t>
      </w:r>
      <w:r>
        <w:rPr>
          <w:spacing w:val="38"/>
          <w:w w:val="110"/>
        </w:rPr>
        <w:t> </w:t>
      </w:r>
      <w:r>
        <w:rPr>
          <w:w w:val="110"/>
        </w:rPr>
        <w:t>presents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much</w:t>
      </w:r>
      <w:r>
        <w:rPr>
          <w:spacing w:val="38"/>
          <w:w w:val="110"/>
        </w:rPr>
        <w:t> </w:t>
      </w:r>
      <w:r>
        <w:rPr>
          <w:w w:val="110"/>
        </w:rPr>
        <w:t>larger</w:t>
      </w:r>
      <w:r>
        <w:rPr>
          <w:spacing w:val="38"/>
          <w:w w:val="110"/>
        </w:rPr>
        <w:t> </w:t>
      </w:r>
      <w:r>
        <w:rPr>
          <w:w w:val="110"/>
        </w:rPr>
        <w:t>surface</w:t>
      </w:r>
      <w:r>
        <w:rPr>
          <w:spacing w:val="38"/>
          <w:w w:val="110"/>
        </w:rPr>
        <w:t> </w:t>
      </w:r>
      <w:r>
        <w:rPr>
          <w:spacing w:val="-4"/>
          <w:w w:val="110"/>
        </w:rPr>
        <w:t>area,</w:t>
      </w:r>
    </w:p>
    <w:p>
      <w:pPr>
        <w:pStyle w:val="BodyText"/>
        <w:spacing w:line="78" w:lineRule="exact"/>
        <w:jc w:val="both"/>
      </w:pPr>
      <w:r>
        <w:rPr>
          <w:w w:val="110"/>
        </w:rPr>
        <w:t>while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18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only</w:t>
      </w:r>
      <w:r>
        <w:rPr>
          <w:spacing w:val="-2"/>
          <w:w w:val="110"/>
        </w:rPr>
        <w:t> </w:t>
      </w:r>
      <w:r>
        <w:rPr>
          <w:w w:val="110"/>
        </w:rPr>
        <w:t>3.8%</w:t>
      </w:r>
      <w:r>
        <w:rPr>
          <w:spacing w:val="-2"/>
          <w:w w:val="110"/>
        </w:rPr>
        <w:t> </w:t>
      </w:r>
      <w:r>
        <w:rPr>
          <w:w w:val="110"/>
        </w:rPr>
        <w:t>lower.</w:t>
      </w:r>
      <w:r>
        <w:rPr>
          <w:spacing w:val="-1"/>
          <w:w w:val="110"/>
        </w:rPr>
        <w:t> </w:t>
      </w:r>
      <w:r>
        <w:rPr>
          <w:w w:val="110"/>
        </w:rPr>
        <w:t>Holding</w:t>
      </w:r>
      <w:r>
        <w:rPr>
          <w:spacing w:val="-2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weighing</w:t>
      </w:r>
      <w:r>
        <w:rPr>
          <w:spacing w:val="-2"/>
          <w:w w:val="110"/>
        </w:rPr>
        <w:t> </w:t>
      </w:r>
      <w:r>
        <w:rPr>
          <w:w w:val="110"/>
        </w:rPr>
        <w:t>factors</w:t>
      </w:r>
      <w:r>
        <w:rPr>
          <w:spacing w:val="-1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354" w:lineRule="exact"/>
        <w:jc w:val="both"/>
      </w:pP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surface</w:t>
      </w:r>
      <w:r>
        <w:rPr>
          <w:spacing w:val="8"/>
          <w:w w:val="110"/>
        </w:rPr>
        <w:t> </w:t>
      </w:r>
      <w:r>
        <w:rPr>
          <w:w w:val="110"/>
        </w:rPr>
        <w:t>area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28"/>
          <w:w w:val="110"/>
          <w:position w:val="-3"/>
          <w:sz w:val="12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cost</w:t>
      </w:r>
      <w:r>
        <w:rPr>
          <w:spacing w:val="8"/>
          <w:w w:val="110"/>
        </w:rPr>
        <w:t> </w:t>
      </w:r>
      <w:r>
        <w:rPr>
          <w:w w:val="110"/>
        </w:rPr>
        <w:t>function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Eq.</w:t>
      </w:r>
      <w:r>
        <w:rPr>
          <w:spacing w:val="8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0">
        <w:r>
          <w:rPr>
            <w:color w:val="007FAC"/>
            <w:w w:val="110"/>
          </w:rPr>
          <w:t>17</w:t>
        </w:r>
      </w:hyperlink>
      <w:r>
        <w:rPr>
          <w:color w:val="007FAC"/>
          <w:w w:val="110"/>
        </w:rPr>
        <w:t>)</w:t>
      </w:r>
      <w:r>
        <w:rPr>
          <w:color w:val="007FAC"/>
          <w:spacing w:val="8"/>
          <w:w w:val="110"/>
        </w:rPr>
        <w:t> </w:t>
      </w:r>
      <w:r>
        <w:rPr>
          <w:w w:val="110"/>
        </w:rPr>
        <w:t>penalizes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00" w:lineRule="auto" w:before="74"/>
        <w:ind w:right="149"/>
        <w:jc w:val="both"/>
      </w:pPr>
      <w:r>
        <w:rPr>
          <w:w w:val="110"/>
        </w:rPr>
        <w:t>minimal</w:t>
      </w:r>
      <w:r>
        <w:rPr>
          <w:w w:val="110"/>
        </w:rPr>
        <w:t> increase</w:t>
      </w:r>
      <w:r>
        <w:rPr>
          <w:w w:val="110"/>
        </w:rPr>
        <w:t> in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maintained</w:t>
      </w:r>
      <w:r>
        <w:rPr>
          <w:w w:val="110"/>
        </w:rPr>
        <w:t> the</w:t>
      </w:r>
      <w:r>
        <w:rPr>
          <w:w w:val="110"/>
        </w:rPr>
        <w:t> ability</w:t>
      </w:r>
      <w:r>
        <w:rPr>
          <w:w w:val="110"/>
        </w:rPr>
        <w:t> to</w:t>
      </w:r>
      <w:r>
        <w:rPr>
          <w:w w:val="110"/>
        </w:rPr>
        <w:t> correctly optimization algorithm to move a pixel with a large surface area for a predict</w:t>
      </w:r>
      <w:r>
        <w:rPr>
          <w:spacing w:val="-3"/>
          <w:w w:val="110"/>
        </w:rPr>
        <w:t> </w:t>
      </w:r>
      <w:r>
        <w:rPr>
          <w:w w:val="110"/>
        </w:rPr>
        <w:t>trends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18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structures</w:t>
      </w:r>
      <w:r>
        <w:rPr>
          <w:spacing w:val="-3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high</w:t>
      </w:r>
      <w:r>
        <w:rPr>
          <w:spacing w:val="-3"/>
          <w:w w:val="110"/>
        </w:rPr>
        <w:t> </w:t>
      </w:r>
      <w:r>
        <w:rPr>
          <w:w w:val="110"/>
        </w:rPr>
        <w:t>surface</w:t>
      </w:r>
      <w:r>
        <w:rPr>
          <w:spacing w:val="-3"/>
          <w:w w:val="110"/>
        </w:rPr>
        <w:t> </w:t>
      </w:r>
      <w:r>
        <w:rPr>
          <w:w w:val="110"/>
        </w:rPr>
        <w:t>areas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optimize</w:t>
      </w:r>
    </w:p>
    <w:p>
      <w:pPr>
        <w:pStyle w:val="BodyText"/>
        <w:spacing w:line="37" w:lineRule="exact"/>
        <w:jc w:val="both"/>
      </w:pP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cost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function.</w:t>
      </w:r>
    </w:p>
    <w:p>
      <w:pPr>
        <w:pStyle w:val="BodyText"/>
        <w:spacing w:line="379" w:lineRule="exact"/>
        <w:ind w:left="390"/>
        <w:jc w:val="both"/>
      </w:pP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12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-8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NHT</w:t>
      </w:r>
      <w:r>
        <w:rPr>
          <w:spacing w:val="-6"/>
          <w:w w:val="110"/>
        </w:rPr>
        <w:t> </w:t>
      </w:r>
      <w:r>
        <w:rPr>
          <w:w w:val="110"/>
        </w:rPr>
        <w:t>simulation</w:t>
      </w:r>
      <w:r>
        <w:rPr>
          <w:spacing w:val="-5"/>
          <w:w w:val="110"/>
        </w:rPr>
        <w:t> </w:t>
      </w:r>
      <w:r>
        <w:rPr>
          <w:w w:val="110"/>
        </w:rPr>
        <w:t>averages</w:t>
      </w:r>
      <w:r>
        <w:rPr>
          <w:spacing w:val="-6"/>
          <w:w w:val="110"/>
        </w:rPr>
        <w:t> </w:t>
      </w:r>
      <w:r>
        <w:rPr>
          <w:w w:val="110"/>
        </w:rPr>
        <w:t>34.2</w:t>
      </w:r>
      <w:r>
        <w:rPr>
          <w:spacing w:val="-6"/>
          <w:w w:val="110"/>
        </w:rPr>
        <w:t> </w:t>
      </w:r>
      <w:r>
        <w:rPr>
          <w:w w:val="110"/>
        </w:rPr>
        <w:t>s</w:t>
      </w:r>
      <w:r>
        <w:rPr>
          <w:spacing w:val="-6"/>
          <w:w w:val="110"/>
        </w:rPr>
        <w:t> </w:t>
      </w:r>
      <w:r>
        <w:rPr>
          <w:w w:val="110"/>
        </w:rPr>
        <w:t>per</w:t>
      </w:r>
      <w:r>
        <w:rPr>
          <w:spacing w:val="-5"/>
          <w:w w:val="110"/>
        </w:rPr>
        <w:t> </w:t>
      </w:r>
      <w:r>
        <w:rPr>
          <w:w w:val="110"/>
        </w:rPr>
        <w:t>iteration,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72" w:lineRule="exact"/>
        <w:jc w:val="both"/>
      </w:pPr>
      <w:r>
        <w:rPr>
          <w:w w:val="110"/>
        </w:rPr>
        <w:t>the CNN</w:t>
      </w:r>
      <w:r>
        <w:rPr>
          <w:spacing w:val="1"/>
          <w:w w:val="110"/>
        </w:rPr>
        <w:t> </w:t>
      </w:r>
      <w:r>
        <w:rPr>
          <w:w w:val="110"/>
        </w:rPr>
        <w:t>averages 15</w:t>
      </w:r>
      <w:r>
        <w:rPr>
          <w:spacing w:val="1"/>
          <w:w w:val="110"/>
        </w:rPr>
        <w:t> </w:t>
      </w:r>
      <w:r>
        <w:rPr>
          <w:w w:val="110"/>
        </w:rPr>
        <w:t>ms</w:t>
      </w:r>
      <w:r>
        <w:rPr>
          <w:spacing w:val="1"/>
          <w:w w:val="110"/>
        </w:rPr>
        <w:t> </w:t>
      </w:r>
      <w:r>
        <w:rPr>
          <w:w w:val="110"/>
        </w:rPr>
        <w:t>per iteration</w:t>
      </w:r>
      <w:r>
        <w:rPr>
          <w:spacing w:val="1"/>
          <w:w w:val="110"/>
        </w:rPr>
        <w:t> </w:t>
      </w:r>
      <w:r>
        <w:rPr>
          <w:w w:val="110"/>
        </w:rPr>
        <w:t>on a</w:t>
      </w:r>
      <w:r>
        <w:rPr>
          <w:spacing w:val="1"/>
          <w:w w:val="110"/>
        </w:rPr>
        <w:t> </w:t>
      </w:r>
      <w:r>
        <w:rPr>
          <w:w w:val="110"/>
        </w:rPr>
        <w:t>commercial</w:t>
      </w:r>
      <w:r>
        <w:rPr>
          <w:spacing w:val="1"/>
          <w:w w:val="110"/>
        </w:rPr>
        <w:t> </w:t>
      </w:r>
      <w:r>
        <w:rPr>
          <w:w w:val="110"/>
        </w:rPr>
        <w:t>GPU. The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time</w:t>
      </w:r>
    </w:p>
    <w:p>
      <w:pPr>
        <w:pStyle w:val="BodyText"/>
        <w:spacing w:line="271" w:lineRule="auto" w:before="25"/>
        <w:ind w:right="149"/>
        <w:jc w:val="both"/>
      </w:pPr>
      <w:r>
        <w:rPr>
          <w:w w:val="110"/>
        </w:rPr>
        <w:t>taken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evaluate</w:t>
      </w:r>
      <w:r>
        <w:rPr>
          <w:spacing w:val="-4"/>
          <w:w w:val="110"/>
        </w:rPr>
        <w:t> </w:t>
      </w:r>
      <w:r>
        <w:rPr>
          <w:w w:val="110"/>
        </w:rPr>
        <w:t>surface</w:t>
      </w:r>
      <w:r>
        <w:rPr>
          <w:spacing w:val="-4"/>
          <w:w w:val="110"/>
        </w:rPr>
        <w:t> </w:t>
      </w:r>
      <w:r>
        <w:rPr>
          <w:w w:val="110"/>
        </w:rPr>
        <w:t>area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negligible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both</w:t>
      </w:r>
      <w:r>
        <w:rPr>
          <w:spacing w:val="-4"/>
          <w:w w:val="110"/>
        </w:rPr>
        <w:t> </w:t>
      </w:r>
      <w:r>
        <w:rPr>
          <w:w w:val="110"/>
        </w:rPr>
        <w:t>cases.</w:t>
      </w:r>
      <w:r>
        <w:rPr>
          <w:spacing w:val="-4"/>
          <w:w w:val="110"/>
        </w:rPr>
        <w:t> </w:t>
      </w:r>
      <w:r>
        <w:rPr>
          <w:w w:val="110"/>
        </w:rPr>
        <w:t>Therefore,</w:t>
      </w:r>
      <w:r>
        <w:rPr>
          <w:spacing w:val="-4"/>
          <w:w w:val="110"/>
        </w:rPr>
        <w:t> </w:t>
      </w:r>
      <w:r>
        <w:rPr>
          <w:w w:val="110"/>
        </w:rPr>
        <w:t>the speedup observed here is the same as Section </w:t>
      </w:r>
      <w:hyperlink w:history="true" w:anchor="_bookmark35">
        <w:r>
          <w:rPr>
            <w:color w:val="007FAC"/>
            <w:w w:val="110"/>
          </w:rPr>
          <w:t>5.1</w:t>
        </w:r>
      </w:hyperlink>
      <w:r>
        <w:rPr>
          <w:w w:val="110"/>
        </w:rPr>
        <w:t>.</w:t>
      </w:r>
    </w:p>
    <w:p>
      <w:pPr>
        <w:pStyle w:val="BodyText"/>
        <w:spacing w:before="22"/>
        <w:ind w:left="0"/>
      </w:pPr>
    </w:p>
    <w:p>
      <w:pPr>
        <w:pStyle w:val="Heading1"/>
        <w:numPr>
          <w:ilvl w:val="0"/>
          <w:numId w:val="4"/>
        </w:numPr>
        <w:tabs>
          <w:tab w:pos="374" w:val="left" w:leader="none"/>
        </w:tabs>
        <w:spacing w:line="240" w:lineRule="auto" w:before="0" w:after="0"/>
        <w:ind w:left="374" w:right="0" w:hanging="223"/>
        <w:jc w:val="left"/>
      </w:pPr>
      <w:bookmarkStart w:name="Conclusion" w:id="62"/>
      <w:bookmarkEnd w:id="6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BodyText"/>
        <w:spacing w:line="271" w:lineRule="auto"/>
        <w:ind w:right="149" w:firstLine="239"/>
        <w:jc w:val="both"/>
      </w:pPr>
      <w:bookmarkStart w:name="_bookmark41" w:id="63"/>
      <w:bookmarkEnd w:id="63"/>
      <w:r>
        <w:rPr/>
      </w:r>
      <w:r>
        <w:rPr>
          <w:w w:val="110"/>
        </w:rPr>
        <w:t>The proposed model provides an on-demand alternative to </w:t>
      </w:r>
      <w:r>
        <w:rPr>
          <w:w w:val="110"/>
        </w:rPr>
        <w:t>estimat- ing</w:t>
      </w:r>
      <w:r>
        <w:rPr>
          <w:spacing w:val="-4"/>
          <w:w w:val="110"/>
        </w:rPr>
        <w:t> </w:t>
      </w:r>
      <w:r>
        <w:rPr>
          <w:w w:val="110"/>
        </w:rPr>
        <w:t>effective</w:t>
      </w:r>
      <w:r>
        <w:rPr>
          <w:spacing w:val="-4"/>
          <w:w w:val="110"/>
        </w:rPr>
        <w:t> </w:t>
      </w:r>
      <w:r>
        <w:rPr>
          <w:w w:val="110"/>
        </w:rPr>
        <w:t>thermal</w:t>
      </w:r>
      <w:r>
        <w:rPr>
          <w:spacing w:val="-4"/>
          <w:w w:val="110"/>
        </w:rPr>
        <w:t> </w:t>
      </w:r>
      <w:r>
        <w:rPr>
          <w:w w:val="110"/>
        </w:rPr>
        <w:t>conductivity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system</w:t>
      </w:r>
      <w:r>
        <w:rPr>
          <w:spacing w:val="-4"/>
          <w:w w:val="110"/>
        </w:rPr>
        <w:t> </w:t>
      </w:r>
      <w:r>
        <w:rPr>
          <w:w w:val="110"/>
        </w:rPr>
        <w:t>with</w:t>
      </w:r>
      <w:r>
        <w:rPr>
          <w:spacing w:val="-4"/>
          <w:w w:val="110"/>
        </w:rPr>
        <w:t> </w:t>
      </w:r>
      <w:r>
        <w:rPr>
          <w:w w:val="110"/>
        </w:rPr>
        <w:t>two</w:t>
      </w:r>
      <w:r>
        <w:rPr>
          <w:spacing w:val="-4"/>
          <w:w w:val="110"/>
        </w:rPr>
        <w:t> </w:t>
      </w:r>
      <w:r>
        <w:rPr>
          <w:w w:val="110"/>
        </w:rPr>
        <w:t>phases</w:t>
      </w:r>
      <w:r>
        <w:rPr>
          <w:spacing w:val="-4"/>
          <w:w w:val="110"/>
        </w:rPr>
        <w:t> </w:t>
      </w:r>
      <w:r>
        <w:rPr>
          <w:w w:val="110"/>
        </w:rPr>
        <w:t>without any</w:t>
      </w:r>
      <w:r>
        <w:rPr>
          <w:spacing w:val="36"/>
          <w:w w:val="110"/>
        </w:rPr>
        <w:t> </w:t>
      </w:r>
      <w:r>
        <w:rPr>
          <w:w w:val="110"/>
        </w:rPr>
        <w:t>compromises</w:t>
      </w:r>
      <w:r>
        <w:rPr>
          <w:spacing w:val="36"/>
          <w:w w:val="110"/>
        </w:rPr>
        <w:t> </w:t>
      </w:r>
      <w:r>
        <w:rPr>
          <w:w w:val="110"/>
        </w:rPr>
        <w:t>or</w:t>
      </w:r>
      <w:r>
        <w:rPr>
          <w:spacing w:val="36"/>
          <w:w w:val="110"/>
        </w:rPr>
        <w:t> </w:t>
      </w:r>
      <w:r>
        <w:rPr>
          <w:w w:val="110"/>
        </w:rPr>
        <w:t>simplifications</w:t>
      </w:r>
      <w:r>
        <w:rPr>
          <w:spacing w:val="36"/>
          <w:w w:val="110"/>
        </w:rPr>
        <w:t> </w:t>
      </w:r>
      <w:r>
        <w:rPr>
          <w:w w:val="110"/>
        </w:rPr>
        <w:t>to</w:t>
      </w:r>
      <w:r>
        <w:rPr>
          <w:spacing w:val="36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geometry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spacing w:val="37"/>
          <w:w w:val="110"/>
        </w:rPr>
        <w:t> </w:t>
      </w: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system.</w:t>
      </w:r>
    </w:p>
    <w:p>
      <w:pPr>
        <w:spacing w:after="0" w:line="271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spacing w:line="248" w:lineRule="exact" w:before="0"/>
        <w:ind w:left="151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spacing w:val="-2"/>
          <w:w w:val="105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2"/>
          <w:w w:val="105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05"/>
          <w:position w:val="7"/>
          <w:sz w:val="16"/>
        </w:rPr>
        <w:t> </w:t>
      </w:r>
      <w:r>
        <w:rPr>
          <w:spacing w:val="-2"/>
          <w:w w:val="105"/>
          <w:sz w:val="12"/>
        </w:rPr>
        <w:t>eff,norm</w:t>
      </w:r>
      <w:r>
        <w:rPr>
          <w:spacing w:val="11"/>
          <w:w w:val="105"/>
          <w:sz w:val="12"/>
        </w:rPr>
        <w:t> </w:t>
      </w:r>
      <w:r>
        <w:rPr>
          <w:rFonts w:ascii="STIX Math" w:hAnsi="STIX Math" w:eastAsia="STIX Math"/>
          <w:spacing w:val="-10"/>
          <w:w w:val="105"/>
          <w:position w:val="4"/>
          <w:sz w:val="16"/>
        </w:rPr>
        <w:t>=</w:t>
      </w:r>
    </w:p>
    <w:p>
      <w:pPr>
        <w:spacing w:line="163" w:lineRule="exact" w:before="0"/>
        <w:ind w:left="0" w:right="0" w:firstLine="0"/>
        <w:jc w:val="righ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973785</wp:posOffset>
                </wp:positionH>
                <wp:positionV relativeFrom="paragraph">
                  <wp:posOffset>42980</wp:posOffset>
                </wp:positionV>
                <wp:extent cx="31750" cy="10160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17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/>
                                <w:i/>
                                <w:sz w:val="16"/>
                              </w:rPr>
                              <w:t>̄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676003pt;margin-top:3.38432pt;width:2.5pt;height:8pt;mso-position-horizontal-relative:page;mso-position-vertical-relative:paragraph;z-index:15753728" type="#_x0000_t202" id="docshape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STIX Math" w:hAnsi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/>
                          <w:i/>
                          <w:sz w:val="16"/>
                        </w:rPr>
                        <w:t>̄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i/>
          <w:spacing w:val="-74"/>
          <w:sz w:val="16"/>
        </w:rPr>
        <w:t>𝑘</w:t>
      </w:r>
    </w:p>
    <w:p>
      <w:pPr>
        <w:spacing w:line="165" w:lineRule="exact" w:before="0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rFonts w:ascii="STIX Math" w:hAnsi="STIX Math" w:eastAsia="STIX Math"/>
          <w:i/>
          <w:spacing w:val="-10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10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10"/>
          <w:w w:val="110"/>
          <w:sz w:val="12"/>
        </w:rPr>
        <w:t>eff</w:t>
      </w:r>
      <w:r>
        <w:rPr>
          <w:spacing w:val="1"/>
          <w:w w:val="110"/>
          <w:sz w:val="12"/>
        </w:rPr>
        <w:t> </w:t>
      </w:r>
      <w:r>
        <w:rPr>
          <w:rFonts w:ascii="STIX Math" w:hAnsi="STIX Math" w:eastAsia="STIX Math"/>
          <w:spacing w:val="-10"/>
          <w:w w:val="110"/>
          <w:position w:val="4"/>
          <w:sz w:val="16"/>
        </w:rPr>
        <w:t>−</w:t>
      </w:r>
      <w:r>
        <w:rPr>
          <w:rFonts w:ascii="STIX Math" w:hAnsi="STIX Math" w:eastAsia="STIX Math"/>
          <w:spacing w:val="-5"/>
          <w:position w:val="4"/>
          <w:sz w:val="16"/>
        </w:rPr>
        <w:t> </w:t>
      </w:r>
      <w:r>
        <w:rPr>
          <w:rFonts w:ascii="STIX Math" w:hAnsi="STIX Math" w:eastAsia="STIX Math"/>
          <w:i/>
          <w:spacing w:val="-10"/>
          <w:w w:val="110"/>
          <w:position w:val="4"/>
          <w:sz w:val="16"/>
        </w:rPr>
        <w:t>𝑘</w:t>
      </w:r>
      <w:r>
        <w:rPr>
          <w:rFonts w:ascii="STIX Math" w:hAnsi="STIX Math" w:eastAsia="STIX Math"/>
          <w:i/>
          <w:spacing w:val="-10"/>
          <w:w w:val="110"/>
          <w:position w:val="7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7"/>
          <w:sz w:val="16"/>
        </w:rPr>
        <w:t> </w:t>
      </w:r>
      <w:r>
        <w:rPr>
          <w:spacing w:val="-10"/>
          <w:w w:val="110"/>
          <w:sz w:val="12"/>
        </w:rPr>
        <w:t>eff,series</w:t>
      </w:r>
    </w:p>
    <w:p>
      <w:pPr>
        <w:spacing w:line="246" w:lineRule="exact" w:before="0"/>
        <w:ind w:left="637" w:right="0" w:firstLine="0"/>
        <w:jc w:val="left"/>
        <w:rPr>
          <w:rFonts w:ascii="STIX Math" w:hAns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965835</wp:posOffset>
                </wp:positionH>
                <wp:positionV relativeFrom="paragraph">
                  <wp:posOffset>90220</wp:posOffset>
                </wp:positionV>
                <wp:extent cx="894715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894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4715" h="0">
                              <a:moveTo>
                                <a:pt x="0" y="0"/>
                              </a:moveTo>
                              <a:lnTo>
                                <a:pt x="894435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3456" from="76.050003pt,7.104001pt" to="146.478003pt,7.104001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hAnsi="STIX Math" w:eastAsia="STIX Math"/>
          <w:w w:val="120"/>
          <w:sz w:val="16"/>
        </w:rPr>
        <w:t>–</w:t>
      </w:r>
      <w:r>
        <w:rPr>
          <w:rFonts w:ascii="STIX Math" w:hAnsi="STIX Math" w:eastAsia="STIX Math"/>
          <w:spacing w:val="-1"/>
          <w:w w:val="120"/>
          <w:sz w:val="16"/>
        </w:rPr>
        <w:t> </w:t>
      </w:r>
      <w:r>
        <w:rPr>
          <w:rFonts w:ascii="STIX Math" w:hAnsi="STIX Math" w:eastAsia="STIX Math"/>
          <w:i/>
          <w:spacing w:val="-11"/>
          <w:w w:val="120"/>
          <w:sz w:val="16"/>
        </w:rPr>
        <w:t>𝑘</w:t>
      </w:r>
      <w:r>
        <w:rPr>
          <w:rFonts w:ascii="STIX Math" w:hAnsi="STIX Math" w:eastAsia="STIX Math"/>
          <w:i/>
          <w:spacing w:val="-11"/>
          <w:w w:val="120"/>
          <w:position w:val="3"/>
          <w:sz w:val="16"/>
        </w:rPr>
        <w:t>̄</w:t>
      </w:r>
    </w:p>
    <w:p>
      <w:pPr>
        <w:pStyle w:val="BodyText"/>
        <w:spacing w:before="197"/>
      </w:pPr>
      <w:r>
        <w:rPr/>
        <w:br w:type="column"/>
      </w:r>
      <w:bookmarkStart w:name="_bookmark42" w:id="64"/>
      <w:bookmarkEnd w:id="64"/>
      <w:r>
        <w:rPr/>
      </w:r>
      <w:r>
        <w:rPr>
          <w:spacing w:val="-4"/>
          <w:w w:val="110"/>
        </w:rPr>
        <w:t>(15)</w:t>
      </w:r>
    </w:p>
    <w:p>
      <w:pPr>
        <w:pStyle w:val="BodyText"/>
        <w:spacing w:line="271" w:lineRule="auto"/>
      </w:pPr>
      <w:r>
        <w:rPr/>
        <w:br w:type="column"/>
      </w:r>
      <w:r>
        <w:rPr>
          <w:w w:val="110"/>
        </w:rPr>
        <w:t>The</w:t>
      </w:r>
      <w:r>
        <w:rPr>
          <w:w w:val="110"/>
        </w:rPr>
        <w:t> trained</w:t>
      </w:r>
      <w:r>
        <w:rPr>
          <w:w w:val="110"/>
        </w:rPr>
        <w:t> networks</w:t>
      </w:r>
      <w:r>
        <w:rPr>
          <w:w w:val="110"/>
        </w:rPr>
        <w:t> at</w:t>
      </w:r>
      <w:r>
        <w:rPr>
          <w:w w:val="110"/>
        </w:rPr>
        <w:t> four</w:t>
      </w:r>
      <w:r>
        <w:rPr>
          <w:w w:val="110"/>
        </w:rPr>
        <w:t> different</w:t>
      </w:r>
      <w:r>
        <w:rPr>
          <w:w w:val="110"/>
        </w:rPr>
        <w:t> ratios</w:t>
      </w:r>
      <w:r>
        <w:rPr>
          <w:w w:val="110"/>
        </w:rPr>
        <w:t> of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spacing w:val="80"/>
          <w:w w:val="110"/>
        </w:rPr>
        <w:t> </w:t>
      </w:r>
      <w:r>
        <w:rPr>
          <w:w w:val="110"/>
        </w:rPr>
        <w:t>among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two</w:t>
      </w:r>
      <w:r>
        <w:rPr>
          <w:spacing w:val="10"/>
          <w:w w:val="110"/>
        </w:rPr>
        <w:t> </w:t>
      </w:r>
      <w:r>
        <w:rPr>
          <w:w w:val="110"/>
        </w:rPr>
        <w:t>phases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11"/>
          <w:w w:val="110"/>
        </w:rPr>
        <w:t> </w:t>
      </w:r>
      <w:r>
        <w:rPr>
          <w:w w:val="110"/>
        </w:rPr>
        <w:t>simple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use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produce</w:t>
      </w:r>
      <w:r>
        <w:rPr>
          <w:spacing w:val="10"/>
          <w:w w:val="110"/>
        </w:rPr>
        <w:t> </w:t>
      </w:r>
      <w:r>
        <w:rPr>
          <w:w w:val="110"/>
        </w:rPr>
        <w:t>results</w:t>
      </w:r>
      <w:r>
        <w:rPr>
          <w:spacing w:val="10"/>
          <w:w w:val="110"/>
        </w:rPr>
        <w:t> </w:t>
      </w:r>
      <w:r>
        <w:rPr>
          <w:w w:val="110"/>
        </w:rPr>
        <w:t>orders</w:t>
      </w:r>
      <w:r>
        <w:rPr>
          <w:spacing w:val="10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 w:line="271" w:lineRule="auto"/>
        <w:sectPr>
          <w:type w:val="continuous"/>
          <w:pgSz w:w="11910" w:h="15880"/>
          <w:pgMar w:header="208" w:footer="544" w:top="540" w:bottom="0" w:left="600" w:right="600"/>
          <w:cols w:num="4" w:equalWidth="0">
            <w:col w:w="934" w:space="52"/>
            <w:col w:w="1157" w:space="2579"/>
            <w:col w:w="492" w:space="167"/>
            <w:col w:w="5329"/>
          </w:cols>
        </w:sectPr>
      </w:pPr>
    </w:p>
    <w:p>
      <w:pPr>
        <w:spacing w:line="127" w:lineRule="exact" w:before="0"/>
        <w:ind w:left="1007" w:right="0" w:firstLine="0"/>
        <w:jc w:val="left"/>
        <w:rPr>
          <w:sz w:val="12"/>
        </w:rPr>
      </w:pPr>
      <w:r>
        <w:rPr>
          <w:spacing w:val="-2"/>
          <w:sz w:val="12"/>
        </w:rPr>
        <w:t>eff,parallel</w:t>
      </w:r>
    </w:p>
    <w:p>
      <w:pPr>
        <w:spacing w:line="127" w:lineRule="exact" w:before="0"/>
        <w:ind w:left="236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eff,series</w:t>
      </w:r>
    </w:p>
    <w:p>
      <w:pPr>
        <w:pStyle w:val="BodyText"/>
        <w:spacing w:before="3"/>
        <w:ind w:left="1007"/>
      </w:pPr>
      <w:r>
        <w:rPr/>
        <w:br w:type="column"/>
      </w:r>
      <w:r>
        <w:rPr>
          <w:w w:val="110"/>
        </w:rPr>
        <w:t>magnitude</w:t>
      </w:r>
      <w:r>
        <w:rPr>
          <w:spacing w:val="11"/>
          <w:w w:val="110"/>
        </w:rPr>
        <w:t> </w:t>
      </w:r>
      <w:r>
        <w:rPr>
          <w:w w:val="110"/>
        </w:rPr>
        <w:t>faster</w:t>
      </w:r>
      <w:r>
        <w:rPr>
          <w:spacing w:val="11"/>
          <w:w w:val="110"/>
        </w:rPr>
        <w:t> </w:t>
      </w:r>
      <w:r>
        <w:rPr>
          <w:w w:val="110"/>
        </w:rPr>
        <w:t>than</w:t>
      </w:r>
      <w:r>
        <w:rPr>
          <w:spacing w:val="12"/>
          <w:w w:val="110"/>
        </w:rPr>
        <w:t> </w:t>
      </w:r>
      <w:r>
        <w:rPr>
          <w:w w:val="110"/>
        </w:rPr>
        <w:t>NHT</w:t>
      </w:r>
      <w:r>
        <w:rPr>
          <w:spacing w:val="11"/>
          <w:w w:val="110"/>
        </w:rPr>
        <w:t> </w:t>
      </w:r>
      <w:r>
        <w:rPr>
          <w:w w:val="110"/>
        </w:rPr>
        <w:t>simulations.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model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also</w:t>
      </w:r>
      <w:r>
        <w:rPr>
          <w:spacing w:val="11"/>
          <w:w w:val="110"/>
        </w:rPr>
        <w:t> </w:t>
      </w:r>
      <w:r>
        <w:rPr>
          <w:w w:val="110"/>
        </w:rPr>
        <w:t>capable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of</w:t>
      </w:r>
    </w:p>
    <w:p>
      <w:pPr>
        <w:spacing w:after="0"/>
        <w:sectPr>
          <w:type w:val="continuous"/>
          <w:pgSz w:w="11910" w:h="15880"/>
          <w:pgMar w:header="208" w:footer="544" w:top="540" w:bottom="0" w:left="600" w:right="600"/>
          <w:cols w:num="3" w:equalWidth="0">
            <w:col w:w="1578" w:space="40"/>
            <w:col w:w="742" w:space="2164"/>
            <w:col w:w="6186"/>
          </w:cols>
        </w:sectPr>
      </w:pPr>
    </w:p>
    <w:p>
      <w:pPr>
        <w:pStyle w:val="BodyText"/>
        <w:spacing w:line="93" w:lineRule="auto"/>
        <w:ind w:right="38" w:firstLine="239"/>
        <w:jc w:val="center"/>
      </w:pPr>
      <w:r>
        <w:rPr>
          <w:w w:val="110"/>
        </w:rPr>
        <w:t>While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6"/>
          <w:w w:val="110"/>
        </w:rPr>
        <w:t> </w:t>
      </w:r>
      <w:r>
        <w:rPr>
          <w:w w:val="110"/>
        </w:rPr>
        <w:t>seems</w:t>
      </w:r>
      <w:r>
        <w:rPr>
          <w:spacing w:val="26"/>
          <w:w w:val="110"/>
        </w:rPr>
        <w:t> </w:t>
      </w:r>
      <w:r>
        <w:rPr>
          <w:w w:val="110"/>
        </w:rPr>
        <w:t>natural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2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output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w w:val="110"/>
        </w:rPr>
        <w:t>CNN instead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training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multiple</w:t>
      </w:r>
      <w:r>
        <w:rPr>
          <w:spacing w:val="3"/>
          <w:w w:val="110"/>
        </w:rPr>
        <w:t> </w:t>
      </w:r>
      <w:r>
        <w:rPr>
          <w:w w:val="110"/>
        </w:rPr>
        <w:t>values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3"/>
          <w:w w:val="110"/>
        </w:rPr>
        <w:t> </w:t>
      </w:r>
      <w:r>
        <w:rPr>
          <w:w w:val="110"/>
        </w:rPr>
        <w:t>given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structure,</w:t>
      </w:r>
    </w:p>
    <w:p>
      <w:pPr>
        <w:spacing w:line="82" w:lineRule="exact" w:before="0"/>
        <w:ind w:left="113" w:right="2" w:firstLine="0"/>
        <w:jc w:val="center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34"/>
          <w:w w:val="110"/>
          <w:position w:val="-3"/>
          <w:sz w:val="12"/>
        </w:rPr>
        <w:t> </w:t>
      </w:r>
      <w:r>
        <w:rPr>
          <w:w w:val="110"/>
          <w:sz w:val="16"/>
        </w:rPr>
        <w:t>does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change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ratio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9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  <w:sz w:val="16"/>
        </w:rPr>
        <w:t>.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Currently</w:t>
      </w:r>
      <w:r>
        <w:rPr>
          <w:spacing w:val="19"/>
          <w:w w:val="110"/>
          <w:sz w:val="16"/>
        </w:rPr>
        <w:t> </w:t>
      </w:r>
      <w:r>
        <w:rPr>
          <w:w w:val="110"/>
          <w:sz w:val="16"/>
        </w:rPr>
        <w:t>there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20"/>
          <w:w w:val="110"/>
          <w:sz w:val="16"/>
        </w:rPr>
        <w:t> </w:t>
      </w:r>
      <w:r>
        <w:rPr>
          <w:w w:val="110"/>
          <w:sz w:val="16"/>
        </w:rPr>
        <w:t>no</w:t>
      </w:r>
      <w:r>
        <w:rPr>
          <w:spacing w:val="19"/>
          <w:w w:val="110"/>
          <w:sz w:val="16"/>
        </w:rPr>
        <w:t> </w:t>
      </w:r>
      <w:r>
        <w:rPr>
          <w:spacing w:val="-5"/>
          <w:w w:val="110"/>
          <w:sz w:val="16"/>
        </w:rPr>
        <w:t>way</w:t>
      </w:r>
    </w:p>
    <w:p>
      <w:pPr>
        <w:pStyle w:val="BodyText"/>
        <w:spacing w:line="93" w:lineRule="auto" w:before="88"/>
        <w:ind w:left="113"/>
        <w:jc w:val="center"/>
      </w:pP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extrapolate</w:t>
      </w:r>
      <w:r>
        <w:rPr>
          <w:spacing w:val="2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from</w:t>
      </w:r>
      <w:r>
        <w:rPr>
          <w:spacing w:val="24"/>
          <w:w w:val="110"/>
        </w:rPr>
        <w:t> </w:t>
      </w:r>
      <w:r>
        <w:rPr>
          <w:w w:val="110"/>
        </w:rPr>
        <w:t>one</w:t>
      </w:r>
      <w:r>
        <w:rPr>
          <w:spacing w:val="24"/>
          <w:w w:val="110"/>
        </w:rPr>
        <w:t> </w:t>
      </w:r>
      <w:r>
        <w:rPr>
          <w:w w:val="110"/>
        </w:rPr>
        <w:t>thermal</w:t>
      </w:r>
      <w:r>
        <w:rPr>
          <w:spacing w:val="24"/>
          <w:w w:val="110"/>
        </w:rPr>
        <w:t> </w:t>
      </w:r>
      <w:r>
        <w:rPr>
          <w:w w:val="110"/>
        </w:rPr>
        <w:t>conductivity</w:t>
      </w:r>
      <w:r>
        <w:rPr>
          <w:spacing w:val="24"/>
          <w:w w:val="110"/>
        </w:rPr>
        <w:t> </w:t>
      </w:r>
      <w:r>
        <w:rPr>
          <w:w w:val="110"/>
        </w:rPr>
        <w:t>ratio</w:t>
      </w:r>
      <w:r>
        <w:rPr>
          <w:spacing w:val="24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all</w:t>
      </w:r>
      <w:r>
        <w:rPr>
          <w:spacing w:val="24"/>
          <w:w w:val="110"/>
        </w:rPr>
        <w:t> </w:t>
      </w:r>
      <w:r>
        <w:rPr>
          <w:w w:val="110"/>
        </w:rPr>
        <w:t>ra- tios.</w:t>
      </w:r>
      <w:r>
        <w:rPr>
          <w:w w:val="110"/>
        </w:rPr>
        <w:t> </w:t>
      </w:r>
      <w:hyperlink w:history="true" w:anchor="_bookmark49">
        <w:r>
          <w:rPr>
            <w:color w:val="007FAC"/>
            <w:w w:val="110"/>
          </w:rPr>
          <w:t>Appendix</w:t>
        </w:r>
      </w:hyperlink>
      <w:r>
        <w:rPr>
          <w:color w:val="007FAC"/>
          <w:spacing w:val="5"/>
          <w:w w:val="110"/>
        </w:rPr>
        <w:t> </w:t>
      </w:r>
      <w:hyperlink w:history="true" w:anchor="_bookmark49">
        <w:r>
          <w:rPr>
            <w:color w:val="007FAC"/>
            <w:w w:val="110"/>
          </w:rPr>
          <w:t>C</w:t>
        </w:r>
      </w:hyperlink>
      <w:r>
        <w:rPr>
          <w:color w:val="007FAC"/>
          <w:spacing w:val="4"/>
          <w:w w:val="110"/>
        </w:rPr>
        <w:t> </w:t>
      </w:r>
      <w:r>
        <w:rPr>
          <w:w w:val="110"/>
        </w:rPr>
        <w:t>briefly</w:t>
      </w:r>
      <w:r>
        <w:rPr>
          <w:spacing w:val="4"/>
          <w:w w:val="110"/>
        </w:rPr>
        <w:t> </w:t>
      </w:r>
      <w:r>
        <w:rPr>
          <w:w w:val="110"/>
        </w:rPr>
        <w:t>explores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issues</w:t>
      </w:r>
      <w:r>
        <w:rPr>
          <w:spacing w:val="5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using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24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8"/>
      </w:pPr>
      <w:r>
        <w:rPr>
          <w:w w:val="110"/>
        </w:rPr>
        <w:t>network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output.</w:t>
      </w:r>
    </w:p>
    <w:p>
      <w:pPr>
        <w:pStyle w:val="BodyText"/>
        <w:spacing w:line="105" w:lineRule="auto" w:before="106"/>
        <w:ind w:right="38" w:firstLine="239"/>
        <w:jc w:val="both"/>
      </w:pPr>
      <w:r>
        <w:rPr>
          <w:w w:val="110"/>
        </w:rPr>
        <w:t>where</w:t>
      </w:r>
      <w:r>
        <w:rPr>
          <w:w w:val="110"/>
        </w:rPr>
        <w:t> the</w:t>
      </w:r>
      <w:r>
        <w:rPr>
          <w:w w:val="110"/>
        </w:rPr>
        <w:t> maximum</w:t>
      </w:r>
      <w:r>
        <w:rPr>
          <w:w w:val="110"/>
        </w:rPr>
        <w:t> surface</w:t>
      </w:r>
      <w:r>
        <w:rPr>
          <w:w w:val="110"/>
        </w:rPr>
        <w:t> area,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𝑆𝐴</w:t>
      </w:r>
      <w:r>
        <w:rPr>
          <w:w w:val="110"/>
          <w:position w:val="-3"/>
          <w:sz w:val="12"/>
        </w:rPr>
        <w:t>max</w:t>
      </w:r>
      <w:r>
        <w:rPr>
          <w:w w:val="110"/>
        </w:rPr>
        <w:t>,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porosity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𝜖</w:t>
      </w:r>
      <w:r>
        <w:rPr>
          <w:rFonts w:ascii="STIX Math" w:eastAsia="STIX Math"/>
          <w:i/>
          <w:spacing w:val="39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34"/>
          <w:w w:val="110"/>
        </w:rPr>
        <w:t> </w:t>
      </w:r>
      <w:r>
        <w:rPr>
          <w:rFonts w:ascii="STIX Math" w:eastAsia="STIX Math"/>
          <w:w w:val="110"/>
        </w:rPr>
        <w:t>0</w:t>
      </w:r>
      <w:r>
        <w:rPr>
          <w:rFonts w:ascii="STIX Math" w:eastAsia="STIX Math"/>
          <w:i/>
          <w:w w:val="110"/>
        </w:rPr>
        <w:t>.</w:t>
      </w:r>
      <w:r>
        <w:rPr>
          <w:rFonts w:ascii="STIX Math" w:eastAsia="STIX Math"/>
          <w:w w:val="110"/>
        </w:rPr>
        <w:t>5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surface</w:t>
      </w:r>
      <w:r>
        <w:rPr>
          <w:spacing w:val="40"/>
          <w:w w:val="110"/>
        </w:rPr>
        <w:t> </w:t>
      </w:r>
      <w:r>
        <w:rPr>
          <w:w w:val="110"/>
        </w:rPr>
        <w:t>area,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similar</w:t>
      </w:r>
      <w:r>
        <w:rPr>
          <w:spacing w:val="40"/>
          <w:w w:val="110"/>
        </w:rPr>
        <w:t> </w:t>
      </w:r>
      <w:r>
        <w:rPr>
          <w:w w:val="110"/>
        </w:rPr>
        <w:t>equation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proposed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Eq.</w:t>
      </w:r>
      <w:r>
        <w:rPr>
          <w:spacing w:val="40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3">
        <w:r>
          <w:rPr>
            <w:color w:val="007FAC"/>
            <w:w w:val="110"/>
          </w:rPr>
          <w:t>16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perfect</w:t>
      </w:r>
      <w:r>
        <w:rPr>
          <w:spacing w:val="40"/>
          <w:w w:val="110"/>
        </w:rPr>
        <w:t> </w:t>
      </w:r>
      <w:r>
        <w:rPr>
          <w:w w:val="110"/>
        </w:rPr>
        <w:t>checkerboard</w:t>
      </w:r>
      <w:r>
        <w:rPr>
          <w:spacing w:val="40"/>
          <w:w w:val="110"/>
        </w:rPr>
        <w:t> </w:t>
      </w:r>
      <w:r>
        <w:rPr>
          <w:w w:val="110"/>
        </w:rPr>
        <w:t>pattern,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minimum,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𝑆𝐴</w:t>
      </w:r>
      <w:r>
        <w:rPr>
          <w:w w:val="110"/>
          <w:position w:val="-3"/>
          <w:sz w:val="12"/>
        </w:rPr>
        <w:t>min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110" w:lineRule="auto" w:before="100"/>
      </w:pPr>
      <w:r>
        <w:rPr>
          <w:w w:val="110"/>
        </w:rPr>
        <w:t>where all voxels of any given phase are clumped together. </w:t>
      </w:r>
      <w:r>
        <w:rPr>
          <w:rFonts w:ascii="STIX Math" w:eastAsia="STIX Math"/>
          <w:i/>
          <w:w w:val="110"/>
        </w:rPr>
        <w:t>𝑆𝐴 </w:t>
      </w:r>
      <w:r>
        <w:rPr>
          <w:w w:val="110"/>
        </w:rPr>
        <w:t>is also configuration such as the parallel or series configurations from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</w:p>
    <w:p>
      <w:pPr>
        <w:pStyle w:val="BodyText"/>
        <w:spacing w:before="20"/>
      </w:pPr>
      <w:r>
        <w:rPr>
          <w:w w:val="110"/>
        </w:rPr>
        <w:t>normalized,</w:t>
      </w:r>
      <w:r>
        <w:rPr>
          <w:spacing w:val="1"/>
          <w:w w:val="110"/>
        </w:rPr>
        <w:t> </w:t>
      </w:r>
      <w:r>
        <w:rPr>
          <w:w w:val="110"/>
        </w:rPr>
        <w:t>using</w:t>
      </w:r>
      <w:r>
        <w:rPr>
          <w:spacing w:val="2"/>
          <w:w w:val="110"/>
        </w:rPr>
        <w:t> </w:t>
      </w:r>
      <w:r>
        <w:rPr>
          <w:w w:val="110"/>
        </w:rPr>
        <w:t>Eq.</w:t>
      </w:r>
      <w:r>
        <w:rPr>
          <w:spacing w:val="1"/>
          <w:w w:val="110"/>
        </w:rPr>
        <w:t> </w:t>
      </w:r>
      <w:r>
        <w:rPr>
          <w:color w:val="007FAC"/>
          <w:spacing w:val="-2"/>
          <w:w w:val="110"/>
        </w:rPr>
        <w:t>(</w:t>
      </w:r>
      <w:hyperlink w:history="true" w:anchor="_bookmark43">
        <w:r>
          <w:rPr>
            <w:color w:val="007FAC"/>
            <w:spacing w:val="-2"/>
            <w:w w:val="110"/>
          </w:rPr>
          <w:t>16</w:t>
        </w:r>
      </w:hyperlink>
      <w:r>
        <w:rPr>
          <w:color w:val="007FAC"/>
          <w:spacing w:val="-2"/>
          <w:w w:val="110"/>
        </w:rPr>
        <w:t>)</w:t>
      </w:r>
      <w:r>
        <w:rPr>
          <w:spacing w:val="-2"/>
          <w:w w:val="110"/>
        </w:rPr>
        <w:t>.</w:t>
      </w:r>
    </w:p>
    <w:p>
      <w:pPr>
        <w:pStyle w:val="BodyText"/>
        <w:spacing w:line="271" w:lineRule="auto" w:before="24"/>
        <w:ind w:right="149"/>
        <w:jc w:val="both"/>
      </w:pPr>
      <w:r>
        <w:rPr/>
        <w:br w:type="column"/>
      </w:r>
      <w:r>
        <w:rPr>
          <w:w w:val="110"/>
        </w:rPr>
        <w:t>extrapolating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learned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new</w:t>
      </w:r>
      <w:r>
        <w:rPr>
          <w:w w:val="110"/>
        </w:rPr>
        <w:t> structures,</w:t>
      </w:r>
      <w:r>
        <w:rPr>
          <w:w w:val="110"/>
        </w:rPr>
        <w:t> as</w:t>
      </w:r>
      <w:r>
        <w:rPr>
          <w:w w:val="110"/>
        </w:rPr>
        <w:t> seen</w:t>
      </w:r>
      <w:r>
        <w:rPr>
          <w:w w:val="110"/>
        </w:rPr>
        <w:t> in</w:t>
      </w:r>
      <w:r>
        <w:rPr>
          <w:w w:val="110"/>
        </w:rPr>
        <w:t> the case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topology</w:t>
      </w:r>
      <w:r>
        <w:rPr>
          <w:spacing w:val="-5"/>
          <w:w w:val="110"/>
        </w:rPr>
        <w:t> </w:t>
      </w:r>
      <w:r>
        <w:rPr>
          <w:w w:val="110"/>
        </w:rPr>
        <w:t>optimization</w:t>
      </w:r>
      <w:r>
        <w:rPr>
          <w:spacing w:val="-5"/>
          <w:w w:val="110"/>
        </w:rPr>
        <w:t> </w:t>
      </w:r>
      <w:r>
        <w:rPr>
          <w:w w:val="110"/>
        </w:rPr>
        <w:t>through</w:t>
      </w:r>
      <w:r>
        <w:rPr>
          <w:spacing w:val="-5"/>
          <w:w w:val="110"/>
        </w:rPr>
        <w:t> </w:t>
      </w:r>
      <w:r>
        <w:rPr>
          <w:w w:val="110"/>
        </w:rPr>
        <w:t>voxel</w:t>
      </w:r>
      <w:r>
        <w:rPr>
          <w:spacing w:val="-5"/>
          <w:w w:val="110"/>
        </w:rPr>
        <w:t> </w:t>
      </w:r>
      <w:r>
        <w:rPr>
          <w:w w:val="110"/>
        </w:rPr>
        <w:t>swapping.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case,</w:t>
      </w:r>
      <w:r>
        <w:rPr>
          <w:spacing w:val="-5"/>
          <w:w w:val="110"/>
        </w:rPr>
        <w:t> </w:t>
      </w:r>
      <w:r>
        <w:rPr>
          <w:w w:val="110"/>
        </w:rPr>
        <w:t>the intermediate</w:t>
      </w:r>
      <w:r>
        <w:rPr>
          <w:w w:val="110"/>
        </w:rPr>
        <w:t> structures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appear</w:t>
      </w:r>
      <w:r>
        <w:rPr>
          <w:w w:val="110"/>
        </w:rPr>
        <w:t> realistic</w:t>
      </w:r>
      <w:r>
        <w:rPr>
          <w:w w:val="110"/>
        </w:rPr>
        <w:t> and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w w:val="110"/>
        </w:rPr>
        <w:t>directly encoded in training, yet the model retains reasonable consistency and accuracy in prediction.</w:t>
      </w:r>
    </w:p>
    <w:p>
      <w:pPr>
        <w:pStyle w:val="BodyText"/>
        <w:spacing w:line="271" w:lineRule="auto" w:before="3"/>
        <w:ind w:right="149" w:firstLine="239"/>
        <w:jc w:val="both"/>
      </w:pPr>
      <w:r>
        <w:rPr>
          <w:w w:val="110"/>
        </w:rPr>
        <w:t>Through</w:t>
      </w:r>
      <w:r>
        <w:rPr>
          <w:w w:val="110"/>
        </w:rPr>
        <w:t> the</w:t>
      </w:r>
      <w:r>
        <w:rPr>
          <w:w w:val="110"/>
        </w:rPr>
        <w:t> studies</w:t>
      </w:r>
      <w:r>
        <w:rPr>
          <w:w w:val="110"/>
        </w:rPr>
        <w:t> presented,</w:t>
      </w:r>
      <w:r>
        <w:rPr>
          <w:w w:val="110"/>
        </w:rPr>
        <w:t> we</w:t>
      </w:r>
      <w:r>
        <w:rPr>
          <w:w w:val="110"/>
        </w:rPr>
        <w:t> determined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</w:t>
      </w:r>
      <w:r>
        <w:rPr>
          <w:w w:val="110"/>
        </w:rPr>
        <w:t>main sources</w:t>
      </w:r>
      <w:r>
        <w:rPr>
          <w:w w:val="110"/>
        </w:rPr>
        <w:t> of</w:t>
      </w:r>
      <w:r>
        <w:rPr>
          <w:w w:val="110"/>
        </w:rPr>
        <w:t> error</w:t>
      </w:r>
      <w:r>
        <w:rPr>
          <w:w w:val="110"/>
        </w:rPr>
        <w:t> are</w:t>
      </w:r>
      <w:r>
        <w:rPr>
          <w:w w:val="110"/>
        </w:rPr>
        <w:t> the</w:t>
      </w:r>
      <w:r>
        <w:rPr>
          <w:w w:val="110"/>
        </w:rPr>
        <w:t> NHT</w:t>
      </w:r>
      <w:r>
        <w:rPr>
          <w:w w:val="110"/>
        </w:rPr>
        <w:t> model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training dataset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diversity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dataset.</w:t>
      </w:r>
      <w:r>
        <w:rPr>
          <w:w w:val="110"/>
        </w:rPr>
        <w:t> Thus,</w:t>
      </w:r>
      <w:r>
        <w:rPr>
          <w:w w:val="110"/>
        </w:rPr>
        <w:t> the</w:t>
      </w:r>
      <w:r>
        <w:rPr>
          <w:w w:val="110"/>
        </w:rPr>
        <w:t> main</w:t>
      </w:r>
      <w:r>
        <w:rPr>
          <w:w w:val="110"/>
        </w:rPr>
        <w:t> restriction</w:t>
      </w:r>
      <w:r>
        <w:rPr>
          <w:w w:val="110"/>
        </w:rPr>
        <w:t> of creating highly efficient and accurate CNNs to predict properties, such as</w:t>
      </w:r>
      <w:r>
        <w:rPr>
          <w:w w:val="110"/>
        </w:rPr>
        <w:t> effective</w:t>
      </w:r>
      <w:r>
        <w:rPr>
          <w:w w:val="110"/>
        </w:rPr>
        <w:t> diffusivity,</w:t>
      </w:r>
      <w:r>
        <w:rPr>
          <w:w w:val="110"/>
        </w:rPr>
        <w:t> structural</w:t>
      </w:r>
      <w:r>
        <w:rPr>
          <w:w w:val="110"/>
        </w:rPr>
        <w:t> properties,</w:t>
      </w:r>
      <w:r>
        <w:rPr>
          <w:w w:val="110"/>
        </w:rPr>
        <w:t> effective</w:t>
      </w:r>
      <w:r>
        <w:rPr>
          <w:w w:val="110"/>
        </w:rPr>
        <w:t> permeability, average pore size, and surface area, among others, is the creation of a diverse and accurate training datasets.</w:t>
      </w:r>
      <w:r>
        <w:rPr>
          <w:spacing w:val="1"/>
          <w:w w:val="110"/>
        </w:rPr>
        <w:t> </w:t>
      </w:r>
      <w:r>
        <w:rPr>
          <w:w w:val="110"/>
        </w:rPr>
        <w:t>The training of the</w:t>
      </w:r>
      <w:r>
        <w:rPr>
          <w:spacing w:val="1"/>
          <w:w w:val="110"/>
        </w:rPr>
        <w:t> </w:t>
      </w:r>
      <w:r>
        <w:rPr>
          <w:w w:val="110"/>
        </w:rPr>
        <w:t>CNN itself </w:t>
      </w:r>
      <w:r>
        <w:rPr>
          <w:spacing w:val="-7"/>
          <w:w w:val="110"/>
        </w:rPr>
        <w:t>is</w:t>
      </w:r>
    </w:p>
    <w:p>
      <w:pPr>
        <w:spacing w:after="0" w:line="271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spacing w:line="12" w:lineRule="auto" w:before="58"/>
        <w:ind w:left="151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w w:val="110"/>
          <w:position w:val="-11"/>
          <w:sz w:val="16"/>
        </w:rPr>
        <w:t>𝑆</w:t>
      </w:r>
      <w:r>
        <w:rPr>
          <w:rFonts w:ascii="STIX Math" w:hAnsi="STIX Math" w:eastAsia="STIX Math"/>
          <w:i/>
          <w:w w:val="110"/>
          <w:position w:val="-7"/>
          <w:sz w:val="16"/>
        </w:rPr>
        <w:t>̄</w:t>
      </w:r>
      <w:r>
        <w:rPr>
          <w:rFonts w:ascii="STIX Math" w:hAnsi="STIX Math" w:eastAsia="STIX Math"/>
          <w:i/>
          <w:w w:val="110"/>
          <w:position w:val="-11"/>
          <w:sz w:val="16"/>
        </w:rPr>
        <w:t>𝐴</w:t>
      </w:r>
      <w:r>
        <w:rPr>
          <w:rFonts w:ascii="STIX Math" w:hAnsi="STIX Math" w:eastAsia="STIX Math"/>
          <w:i/>
          <w:spacing w:val="-1"/>
          <w:w w:val="110"/>
          <w:position w:val="-11"/>
          <w:sz w:val="16"/>
        </w:rPr>
        <w:t> </w:t>
      </w:r>
      <w:r>
        <w:rPr>
          <w:rFonts w:ascii="STIX Math" w:hAnsi="STIX Math" w:eastAsia="STIX Math"/>
          <w:w w:val="110"/>
          <w:position w:val="-11"/>
          <w:sz w:val="16"/>
        </w:rPr>
        <w:t>=</w:t>
      </w:r>
      <w:r>
        <w:rPr>
          <w:rFonts w:ascii="STIX Math" w:hAnsi="STIX Math" w:eastAsia="STIX Math"/>
          <w:spacing w:val="23"/>
          <w:w w:val="110"/>
          <w:position w:val="-11"/>
          <w:sz w:val="16"/>
        </w:rPr>
        <w:t> </w:t>
      </w:r>
      <w:r>
        <w:rPr>
          <w:spacing w:val="69"/>
          <w:w w:val="110"/>
          <w:sz w:val="16"/>
          <w:u w:val="single"/>
        </w:rPr>
        <w:t> </w:t>
      </w:r>
      <w:r>
        <w:rPr>
          <w:rFonts w:ascii="STIX Math" w:hAnsi="STIX Math" w:eastAsia="STIX Math"/>
          <w:i/>
          <w:w w:val="110"/>
          <w:sz w:val="16"/>
          <w:u w:val="single"/>
        </w:rPr>
        <w:t>𝑆𝐴</w:t>
      </w:r>
      <w:r>
        <w:rPr>
          <w:rFonts w:ascii="STIX Math" w:hAnsi="STIX Math" w:eastAsia="STIX Math"/>
          <w:i/>
          <w:spacing w:val="-9"/>
          <w:w w:val="110"/>
          <w:sz w:val="16"/>
          <w:u w:val="single"/>
        </w:rPr>
        <w:t> </w:t>
      </w:r>
      <w:r>
        <w:rPr>
          <w:rFonts w:ascii="STIX Math" w:hAnsi="STIX Math" w:eastAsia="STIX Math"/>
          <w:w w:val="110"/>
          <w:sz w:val="16"/>
          <w:u w:val="single"/>
        </w:rPr>
        <w:t>−</w:t>
      </w:r>
      <w:r>
        <w:rPr>
          <w:rFonts w:ascii="STIX Math" w:hAnsi="STIX Math" w:eastAsia="STIX Math"/>
          <w:spacing w:val="-10"/>
          <w:w w:val="110"/>
          <w:sz w:val="16"/>
          <w:u w:val="single"/>
        </w:rPr>
        <w:t> </w:t>
      </w:r>
      <w:r>
        <w:rPr>
          <w:rFonts w:ascii="STIX Math" w:hAnsi="STIX Math" w:eastAsia="STIX Math"/>
          <w:i/>
          <w:spacing w:val="-4"/>
          <w:w w:val="110"/>
          <w:sz w:val="16"/>
          <w:u w:val="single"/>
        </w:rPr>
        <w:t>𝑆𝐴</w:t>
      </w:r>
      <w:r>
        <w:rPr>
          <w:spacing w:val="-4"/>
          <w:w w:val="110"/>
          <w:position w:val="-3"/>
          <w:sz w:val="12"/>
          <w:u w:val="single"/>
        </w:rPr>
        <w:t>min</w:t>
      </w:r>
      <w:r>
        <w:rPr>
          <w:spacing w:val="40"/>
          <w:w w:val="110"/>
          <w:position w:val="-3"/>
          <w:sz w:val="12"/>
          <w:u w:val="single"/>
        </w:rPr>
        <w:t> </w:t>
      </w:r>
    </w:p>
    <w:p>
      <w:pPr>
        <w:spacing w:line="302" w:lineRule="exact" w:before="0"/>
        <w:ind w:left="602" w:right="0" w:firstLine="0"/>
        <w:jc w:val="left"/>
        <w:rPr>
          <w:sz w:val="12"/>
        </w:rPr>
      </w:pPr>
      <w:r>
        <w:rPr>
          <w:rFonts w:ascii="STIX Math" w:hAnsi="STIX Math" w:eastAsia="STIX Math"/>
          <w:i/>
          <w:w w:val="115"/>
          <w:position w:val="4"/>
          <w:sz w:val="16"/>
        </w:rPr>
        <w:t>𝑆𝐴</w:t>
      </w:r>
      <w:r>
        <w:rPr>
          <w:w w:val="115"/>
          <w:sz w:val="12"/>
        </w:rPr>
        <w:t>max</w:t>
      </w:r>
      <w:r>
        <w:rPr>
          <w:spacing w:val="14"/>
          <w:w w:val="115"/>
          <w:sz w:val="12"/>
        </w:rPr>
        <w:t> </w:t>
      </w:r>
      <w:r>
        <w:rPr>
          <w:rFonts w:ascii="STIX Math" w:hAnsi="STIX Math" w:eastAsia="STIX Math"/>
          <w:w w:val="115"/>
          <w:position w:val="4"/>
          <w:sz w:val="16"/>
        </w:rPr>
        <w:t>−</w:t>
      </w:r>
      <w:r>
        <w:rPr>
          <w:rFonts w:ascii="STIX Math" w:hAnsi="STIX Math" w:eastAsia="STIX Math"/>
          <w:spacing w:val="-8"/>
          <w:w w:val="115"/>
          <w:position w:val="4"/>
          <w:sz w:val="16"/>
        </w:rPr>
        <w:t> </w:t>
      </w:r>
      <w:r>
        <w:rPr>
          <w:rFonts w:ascii="STIX Math" w:hAnsi="STIX Math" w:eastAsia="STIX Math"/>
          <w:i/>
          <w:spacing w:val="-2"/>
          <w:w w:val="115"/>
          <w:position w:val="4"/>
          <w:sz w:val="16"/>
        </w:rPr>
        <w:t>𝑆𝐴</w:t>
      </w:r>
      <w:r>
        <w:rPr>
          <w:spacing w:val="-2"/>
          <w:w w:val="115"/>
          <w:sz w:val="12"/>
        </w:rPr>
        <w:t>min</w:t>
      </w:r>
    </w:p>
    <w:p>
      <w:pPr>
        <w:pStyle w:val="BodyText"/>
        <w:spacing w:before="160"/>
      </w:pPr>
      <w:r>
        <w:rPr/>
        <w:br w:type="column"/>
      </w:r>
      <w:bookmarkStart w:name="_bookmark43" w:id="65"/>
      <w:bookmarkEnd w:id="65"/>
      <w:r>
        <w:rPr/>
      </w:r>
      <w:r>
        <w:rPr>
          <w:spacing w:val="-4"/>
          <w:w w:val="110"/>
        </w:rPr>
        <w:t>(16)</w:t>
      </w:r>
    </w:p>
    <w:p>
      <w:pPr>
        <w:pStyle w:val="BodyText"/>
        <w:spacing w:line="271" w:lineRule="auto" w:before="5"/>
      </w:pPr>
      <w:r>
        <w:rPr/>
        <w:br w:type="column"/>
      </w:r>
      <w:r>
        <w:rPr>
          <w:w w:val="110"/>
        </w:rPr>
        <w:t>minuscule in terms of computational time compared to creating a </w:t>
      </w:r>
      <w:r>
        <w:rPr>
          <w:w w:val="110"/>
        </w:rPr>
        <w:t>large dataset.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full</w:t>
      </w:r>
      <w:r>
        <w:rPr>
          <w:spacing w:val="9"/>
          <w:w w:val="110"/>
        </w:rPr>
        <w:t> </w:t>
      </w:r>
      <w:r>
        <w:rPr>
          <w:w w:val="110"/>
        </w:rPr>
        <w:t>dataset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study</w:t>
      </w:r>
      <w:r>
        <w:rPr>
          <w:spacing w:val="9"/>
          <w:w w:val="110"/>
        </w:rPr>
        <w:t> </w:t>
      </w:r>
      <w:r>
        <w:rPr>
          <w:w w:val="110"/>
        </w:rPr>
        <w:t>[</w:t>
      </w:r>
      <w:hyperlink w:history="true" w:anchor="_bookmark74">
        <w:r>
          <w:rPr>
            <w:color w:val="007FAC"/>
            <w:w w:val="110"/>
          </w:rPr>
          <w:t>25</w:t>
        </w:r>
      </w:hyperlink>
      <w:r>
        <w:rPr>
          <w:w w:val="110"/>
        </w:rPr>
        <w:t>],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models</w:t>
      </w:r>
      <w:r>
        <w:rPr>
          <w:spacing w:val="9"/>
          <w:w w:val="110"/>
        </w:rPr>
        <w:t> </w:t>
      </w:r>
      <w:r>
        <w:rPr>
          <w:w w:val="110"/>
        </w:rPr>
        <w:t>trained</w:t>
      </w:r>
      <w:r>
        <w:rPr>
          <w:spacing w:val="9"/>
          <w:w w:val="110"/>
        </w:rPr>
        <w:t> </w:t>
      </w:r>
      <w:r>
        <w:rPr>
          <w:spacing w:val="-7"/>
          <w:w w:val="110"/>
        </w:rPr>
        <w:t>on</w:t>
      </w:r>
    </w:p>
    <w:p>
      <w:pPr>
        <w:spacing w:after="0" w:line="271" w:lineRule="auto"/>
        <w:sectPr>
          <w:type w:val="continuous"/>
          <w:pgSz w:w="11910" w:h="15880"/>
          <w:pgMar w:header="208" w:footer="544" w:top="540" w:bottom="0" w:left="600" w:right="600"/>
          <w:cols w:num="3" w:equalWidth="0">
            <w:col w:w="1730" w:space="2992"/>
            <w:col w:w="492" w:space="167"/>
            <w:col w:w="5329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spacing w:after="0"/>
        <w:rPr>
          <w:sz w:val="12"/>
        </w:rPr>
        <w:sectPr>
          <w:headerReference w:type="default" r:id="rId27"/>
          <w:footerReference w:type="default" r:id="rId28"/>
          <w:pgSz w:w="11910" w:h="15880"/>
          <w:pgMar w:header="208" w:footer="544" w:top="840" w:bottom="740" w:left="600" w:right="600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the four different thermal conductivity ratios, as well as example </w:t>
      </w:r>
      <w:r>
        <w:rPr>
          <w:w w:val="110"/>
        </w:rPr>
        <w:t>code to use the trained models, are available to the reader.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One</w:t>
      </w:r>
      <w:r>
        <w:rPr>
          <w:w w:val="110"/>
        </w:rPr>
        <w:t> critical</w:t>
      </w:r>
      <w:r>
        <w:rPr>
          <w:w w:val="110"/>
        </w:rPr>
        <w:t> limitation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CNN</w:t>
      </w:r>
      <w:r>
        <w:rPr>
          <w:w w:val="110"/>
        </w:rPr>
        <w:t> model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completely blind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8"/>
          <w:w w:val="110"/>
        </w:rPr>
        <w:t> </w:t>
      </w:r>
      <w:r>
        <w:rPr>
          <w:w w:val="110"/>
        </w:rPr>
        <w:t>physics,</w:t>
      </w:r>
      <w:r>
        <w:rPr>
          <w:spacing w:val="38"/>
          <w:w w:val="110"/>
        </w:rPr>
        <w:t> </w:t>
      </w: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does</w:t>
      </w:r>
      <w:r>
        <w:rPr>
          <w:spacing w:val="38"/>
          <w:w w:val="110"/>
        </w:rPr>
        <w:t> </w:t>
      </w:r>
      <w:r>
        <w:rPr>
          <w:w w:val="110"/>
        </w:rPr>
        <w:t>not</w:t>
      </w:r>
      <w:r>
        <w:rPr>
          <w:spacing w:val="38"/>
          <w:w w:val="110"/>
        </w:rPr>
        <w:t> </w:t>
      </w:r>
      <w:r>
        <w:rPr>
          <w:w w:val="110"/>
        </w:rPr>
        <w:t>produce</w:t>
      </w:r>
      <w:r>
        <w:rPr>
          <w:spacing w:val="38"/>
          <w:w w:val="110"/>
        </w:rPr>
        <w:t> </w:t>
      </w:r>
      <w:r>
        <w:rPr>
          <w:w w:val="110"/>
        </w:rPr>
        <w:t>a</w:t>
      </w:r>
      <w:r>
        <w:rPr>
          <w:spacing w:val="38"/>
          <w:w w:val="110"/>
        </w:rPr>
        <w:t> </w:t>
      </w:r>
      <w:r>
        <w:rPr>
          <w:w w:val="110"/>
        </w:rPr>
        <w:t>temperature</w:t>
      </w:r>
      <w:r>
        <w:rPr>
          <w:spacing w:val="38"/>
          <w:w w:val="110"/>
        </w:rPr>
        <w:t> </w:t>
      </w:r>
      <w:r>
        <w:rPr>
          <w:w w:val="110"/>
        </w:rPr>
        <w:t>or</w:t>
      </w:r>
      <w:r>
        <w:rPr>
          <w:spacing w:val="38"/>
          <w:w w:val="110"/>
        </w:rPr>
        <w:t> </w:t>
      </w:r>
      <w:r>
        <w:rPr>
          <w:w w:val="110"/>
        </w:rPr>
        <w:t>heat</w:t>
      </w:r>
      <w:r>
        <w:rPr>
          <w:spacing w:val="38"/>
          <w:w w:val="110"/>
        </w:rPr>
        <w:t> </w:t>
      </w:r>
      <w:r>
        <w:rPr>
          <w:w w:val="110"/>
        </w:rPr>
        <w:t>flux map of the domain as an output. In that sense, CNN cannot be paired with</w:t>
      </w:r>
      <w:r>
        <w:rPr>
          <w:w w:val="110"/>
        </w:rPr>
        <w:t> the</w:t>
      </w:r>
      <w:r>
        <w:rPr>
          <w:w w:val="110"/>
        </w:rPr>
        <w:t> Evolutionary</w:t>
      </w:r>
      <w:r>
        <w:rPr>
          <w:w w:val="110"/>
        </w:rPr>
        <w:t> Structural</w:t>
      </w:r>
      <w:r>
        <w:rPr>
          <w:w w:val="110"/>
        </w:rPr>
        <w:t> Optimization</w:t>
      </w:r>
      <w:r>
        <w:rPr>
          <w:w w:val="110"/>
        </w:rPr>
        <w:t> (ESO)</w:t>
      </w:r>
      <w:r>
        <w:rPr>
          <w:w w:val="110"/>
        </w:rPr>
        <w:t> [</w:t>
      </w:r>
      <w:hyperlink w:history="true" w:anchor="_bookmark89">
        <w:r>
          <w:rPr>
            <w:color w:val="007FAC"/>
            <w:w w:val="110"/>
          </w:rPr>
          <w:t>40</w:t>
        </w:r>
      </w:hyperlink>
      <w:r>
        <w:rPr>
          <w:w w:val="110"/>
        </w:rPr>
        <w:t>]</w:t>
      </w:r>
      <w:r>
        <w:rPr>
          <w:w w:val="110"/>
        </w:rPr>
        <w:t> approach, which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powerful</w:t>
      </w:r>
      <w:r>
        <w:rPr>
          <w:w w:val="110"/>
        </w:rPr>
        <w:t> method</w:t>
      </w:r>
      <w:r>
        <w:rPr>
          <w:w w:val="110"/>
        </w:rPr>
        <w:t> for</w:t>
      </w:r>
      <w:r>
        <w:rPr>
          <w:w w:val="110"/>
        </w:rPr>
        <w:t> taking</w:t>
      </w:r>
      <w:r>
        <w:rPr>
          <w:w w:val="110"/>
        </w:rPr>
        <w:t> educated</w:t>
      </w:r>
      <w:r>
        <w:rPr>
          <w:w w:val="110"/>
        </w:rPr>
        <w:t> guesses</w:t>
      </w:r>
      <w:r>
        <w:rPr>
          <w:w w:val="110"/>
        </w:rPr>
        <w:t> at</w:t>
      </w:r>
      <w:r>
        <w:rPr>
          <w:w w:val="110"/>
        </w:rPr>
        <w:t> potential voxel</w:t>
      </w:r>
      <w:r>
        <w:rPr>
          <w:spacing w:val="-9"/>
          <w:w w:val="110"/>
        </w:rPr>
        <w:t> </w:t>
      </w:r>
      <w:r>
        <w:rPr>
          <w:w w:val="110"/>
        </w:rPr>
        <w:t>swaps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structural</w:t>
      </w:r>
      <w:r>
        <w:rPr>
          <w:spacing w:val="-9"/>
          <w:w w:val="110"/>
        </w:rPr>
        <w:t> </w:t>
      </w:r>
      <w:r>
        <w:rPr>
          <w:w w:val="110"/>
        </w:rPr>
        <w:t>optimization</w:t>
      </w:r>
      <w:r>
        <w:rPr>
          <w:spacing w:val="-9"/>
          <w:w w:val="110"/>
        </w:rPr>
        <w:t> </w:t>
      </w:r>
      <w:r>
        <w:rPr>
          <w:w w:val="110"/>
        </w:rPr>
        <w:t>field.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CNN</w:t>
      </w:r>
      <w:r>
        <w:rPr>
          <w:spacing w:val="-9"/>
          <w:w w:val="110"/>
        </w:rPr>
        <w:t> </w:t>
      </w:r>
      <w:r>
        <w:rPr>
          <w:w w:val="110"/>
        </w:rPr>
        <w:t>model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 improved by taking physical properties in addition to images, as input. In that case, the model would be able to generalize to a wider variety</w:t>
      </w:r>
      <w:r>
        <w:rPr>
          <w:spacing w:val="40"/>
          <w:w w:val="110"/>
        </w:rPr>
        <w:t> </w:t>
      </w:r>
      <w:r>
        <w:rPr>
          <w:w w:val="110"/>
        </w:rPr>
        <w:t>of material combinations at the cost of increased computational time.</w:t>
      </w: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Nonetheless,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efficiency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accuracy</w:t>
      </w:r>
      <w:r>
        <w:rPr>
          <w:spacing w:val="-1"/>
          <w:w w:val="110"/>
        </w:rPr>
        <w:t> </w:t>
      </w:r>
      <w:r>
        <w:rPr>
          <w:w w:val="110"/>
        </w:rPr>
        <w:t>displayed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CNN</w:t>
      </w:r>
      <w:r>
        <w:rPr>
          <w:spacing w:val="-1"/>
          <w:w w:val="110"/>
        </w:rPr>
        <w:t> </w:t>
      </w:r>
      <w:r>
        <w:rPr>
          <w:w w:val="110"/>
        </w:rPr>
        <w:t>are attractive</w:t>
      </w:r>
      <w:r>
        <w:rPr>
          <w:w w:val="110"/>
        </w:rPr>
        <w:t> for</w:t>
      </w:r>
      <w:r>
        <w:rPr>
          <w:w w:val="110"/>
        </w:rPr>
        <w:t> both</w:t>
      </w:r>
      <w:r>
        <w:rPr>
          <w:w w:val="110"/>
        </w:rPr>
        <w:t> academic</w:t>
      </w:r>
      <w:r>
        <w:rPr>
          <w:w w:val="110"/>
        </w:rPr>
        <w:t> and</w:t>
      </w:r>
      <w:r>
        <w:rPr>
          <w:w w:val="110"/>
        </w:rPr>
        <w:t> industrial</w:t>
      </w:r>
      <w:r>
        <w:rPr>
          <w:w w:val="110"/>
        </w:rPr>
        <w:t> design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heterogeneous materials</w:t>
      </w:r>
      <w:r>
        <w:rPr>
          <w:w w:val="110"/>
        </w:rPr>
        <w:t> and</w:t>
      </w:r>
      <w:r>
        <w:rPr>
          <w:w w:val="110"/>
        </w:rPr>
        <w:t> on</w:t>
      </w:r>
      <w:r>
        <w:rPr>
          <w:w w:val="110"/>
        </w:rPr>
        <w:t> demand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</w:t>
      </w:r>
      <w:r>
        <w:rPr>
          <w:w w:val="110"/>
        </w:rPr>
        <w:t> estimation. Furthermore,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and</w:t>
      </w:r>
      <w:r>
        <w:rPr>
          <w:w w:val="110"/>
        </w:rPr>
        <w:t> generalizability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attribute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majority</w:t>
      </w:r>
      <w:r>
        <w:rPr>
          <w:w w:val="110"/>
        </w:rPr>
        <w:t> of</w:t>
      </w:r>
      <w:r>
        <w:rPr>
          <w:w w:val="110"/>
        </w:rPr>
        <w:t> errors</w:t>
      </w:r>
      <w:r>
        <w:rPr>
          <w:w w:val="110"/>
        </w:rPr>
        <w:t> on</w:t>
      </w:r>
      <w:r>
        <w:rPr>
          <w:w w:val="110"/>
        </w:rPr>
        <w:t> CNN predictions.</w:t>
      </w:r>
      <w:r>
        <w:rPr>
          <w:spacing w:val="-3"/>
          <w:w w:val="110"/>
        </w:rPr>
        <w:t> </w:t>
      </w:r>
      <w:r>
        <w:rPr>
          <w:w w:val="110"/>
        </w:rPr>
        <w:t>Thus,</w:t>
      </w:r>
      <w:r>
        <w:rPr>
          <w:spacing w:val="-3"/>
          <w:w w:val="110"/>
        </w:rPr>
        <w:t> </w:t>
      </w:r>
      <w:r>
        <w:rPr>
          <w:w w:val="110"/>
        </w:rPr>
        <w:t>future</w:t>
      </w:r>
      <w:r>
        <w:rPr>
          <w:spacing w:val="-3"/>
          <w:w w:val="110"/>
        </w:rPr>
        <w:t> </w:t>
      </w:r>
      <w:r>
        <w:rPr>
          <w:w w:val="110"/>
        </w:rPr>
        <w:t>research</w:t>
      </w:r>
      <w:r>
        <w:rPr>
          <w:spacing w:val="-3"/>
          <w:w w:val="110"/>
        </w:rPr>
        <w:t> </w:t>
      </w:r>
      <w:r>
        <w:rPr>
          <w:w w:val="110"/>
        </w:rPr>
        <w:t>directions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CNN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include increasing</w:t>
      </w:r>
      <w:r>
        <w:rPr>
          <w:w w:val="110"/>
        </w:rPr>
        <w:t> the</w:t>
      </w:r>
      <w:r>
        <w:rPr>
          <w:w w:val="110"/>
        </w:rPr>
        <w:t> size</w:t>
      </w:r>
      <w:r>
        <w:rPr>
          <w:w w:val="110"/>
        </w:rPr>
        <w:t> and</w:t>
      </w:r>
      <w:r>
        <w:rPr>
          <w:w w:val="110"/>
        </w:rPr>
        <w:t> improving</w:t>
      </w:r>
      <w:r>
        <w:rPr>
          <w:w w:val="110"/>
        </w:rPr>
        <w:t> the</w:t>
      </w:r>
      <w:r>
        <w:rPr>
          <w:w w:val="110"/>
        </w:rPr>
        <w:t> quality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dataset, adapting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to</w:t>
      </w:r>
      <w:r>
        <w:rPr>
          <w:w w:val="110"/>
        </w:rPr>
        <w:t> three</w:t>
      </w:r>
      <w:r>
        <w:rPr>
          <w:w w:val="110"/>
        </w:rPr>
        <w:t> dimensions,</w:t>
      </w:r>
      <w:r>
        <w:rPr>
          <w:w w:val="110"/>
        </w:rPr>
        <w:t> and</w:t>
      </w:r>
      <w:r>
        <w:rPr>
          <w:w w:val="110"/>
        </w:rPr>
        <w:t> extending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to other materials with different properties.</w:t>
      </w:r>
    </w:p>
    <w:p>
      <w:pPr>
        <w:pStyle w:val="BodyText"/>
        <w:spacing w:before="29"/>
        <w:ind w:left="0"/>
      </w:pPr>
    </w:p>
    <w:p>
      <w:pPr>
        <w:pStyle w:val="Heading1"/>
      </w:pPr>
      <w:bookmarkStart w:name="Declaration of competing interest" w:id="66"/>
      <w:bookmarkEnd w:id="66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4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30"/>
        <w:ind w:left="0"/>
      </w:pPr>
    </w:p>
    <w:p>
      <w:pPr>
        <w:pStyle w:val="Heading1"/>
      </w:pPr>
      <w:bookmarkStart w:name="Data availability" w:id="67"/>
      <w:bookmarkEnd w:id="67"/>
      <w:r>
        <w:rPr>
          <w:b w:val="0"/>
        </w:rPr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availability</w:t>
      </w:r>
    </w:p>
    <w:p>
      <w:pPr>
        <w:pStyle w:val="BodyText"/>
        <w:spacing w:before="54"/>
        <w:ind w:left="0"/>
        <w:rPr>
          <w:b/>
        </w:rPr>
      </w:pPr>
    </w:p>
    <w:p>
      <w:pPr>
        <w:pStyle w:val="BodyText"/>
        <w:ind w:left="390"/>
      </w:pP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will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publicly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available.</w:t>
      </w:r>
    </w:p>
    <w:p>
      <w:pPr>
        <w:pStyle w:val="BodyText"/>
        <w:spacing w:before="56"/>
        <w:ind w:left="0"/>
      </w:pPr>
    </w:p>
    <w:p>
      <w:pPr>
        <w:pStyle w:val="Heading1"/>
      </w:pPr>
      <w:bookmarkStart w:name="Acknowledgments" w:id="68"/>
      <w:bookmarkEnd w:id="68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4"/>
        <w:ind w:left="0"/>
        <w:rPr>
          <w:b/>
        </w:rPr>
      </w:pPr>
    </w:p>
    <w:p>
      <w:pPr>
        <w:pStyle w:val="BodyText"/>
        <w:spacing w:line="273" w:lineRule="auto"/>
        <w:ind w:right="38" w:firstLine="239"/>
        <w:jc w:val="both"/>
      </w:pPr>
      <w:r>
        <w:rPr>
          <w:w w:val="105"/>
        </w:rPr>
        <w:t>A. A. and X. L. highly appreciate the funding support from National Science</w:t>
      </w:r>
      <w:r>
        <w:rPr>
          <w:w w:val="105"/>
        </w:rPr>
        <w:t> Foundation,</w:t>
      </w:r>
      <w:r>
        <w:rPr>
          <w:w w:val="105"/>
        </w:rPr>
        <w:t> USA</w:t>
      </w:r>
      <w:r>
        <w:rPr>
          <w:w w:val="105"/>
        </w:rPr>
        <w:t> (Award:</w:t>
      </w:r>
      <w:r>
        <w:rPr>
          <w:w w:val="105"/>
        </w:rPr>
        <w:t> 1941083)</w:t>
      </w:r>
      <w:r>
        <w:rPr>
          <w:w w:val="105"/>
        </w:rPr>
        <w:t> and</w:t>
      </w:r>
      <w:r>
        <w:rPr>
          <w:w w:val="105"/>
        </w:rPr>
        <w:t> NASA</w:t>
      </w:r>
      <w:r>
        <w:rPr>
          <w:w w:val="105"/>
        </w:rPr>
        <w:t> EPSCoR,</w:t>
      </w:r>
      <w:r>
        <w:rPr>
          <w:w w:val="105"/>
        </w:rPr>
        <w:t> </w:t>
      </w:r>
      <w:r>
        <w:rPr>
          <w:w w:val="105"/>
        </w:rPr>
        <w:t>USA</w:t>
      </w:r>
      <w:r>
        <w:rPr>
          <w:w w:val="105"/>
        </w:rPr>
        <w:t> (Award: 80NSSC22M0221).</w:t>
      </w:r>
    </w:p>
    <w:p>
      <w:pPr>
        <w:pStyle w:val="BodyText"/>
        <w:spacing w:line="273" w:lineRule="auto" w:before="1"/>
        <w:ind w:right="38" w:firstLine="239"/>
        <w:jc w:val="both"/>
      </w:pPr>
      <w:r>
        <w:rPr>
          <w:w w:val="110"/>
        </w:rPr>
        <w:t>This</w:t>
      </w:r>
      <w:r>
        <w:rPr>
          <w:w w:val="110"/>
        </w:rPr>
        <w:t> work</w:t>
      </w:r>
      <w:r>
        <w:rPr>
          <w:w w:val="110"/>
        </w:rPr>
        <w:t> was</w:t>
      </w:r>
      <w:r>
        <w:rPr>
          <w:w w:val="110"/>
        </w:rPr>
        <w:t> only</w:t>
      </w:r>
      <w:r>
        <w:rPr>
          <w:w w:val="110"/>
        </w:rPr>
        <w:t> possible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Extreme</w:t>
      </w:r>
      <w:r>
        <w:rPr>
          <w:w w:val="110"/>
        </w:rPr>
        <w:t> Science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Engi- </w:t>
      </w:r>
      <w:r>
        <w:rPr/>
        <w:t>neering Discovery Environment (XSEDE), USA grants for computational</w:t>
      </w:r>
      <w:r>
        <w:rPr>
          <w:w w:val="110"/>
        </w:rPr>
        <w:t> time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Bridges2</w:t>
      </w:r>
      <w:r>
        <w:rPr>
          <w:w w:val="110"/>
        </w:rPr>
        <w:t> and</w:t>
      </w:r>
      <w:r>
        <w:rPr>
          <w:w w:val="110"/>
        </w:rPr>
        <w:t> Expanse</w:t>
      </w:r>
      <w:r>
        <w:rPr>
          <w:w w:val="110"/>
        </w:rPr>
        <w:t> supercomputers,</w:t>
      </w:r>
      <w:r>
        <w:rPr>
          <w:w w:val="110"/>
        </w:rPr>
        <w:t> under</w:t>
      </w:r>
      <w:r>
        <w:rPr>
          <w:w w:val="110"/>
        </w:rPr>
        <w:t> the</w:t>
      </w:r>
      <w:r>
        <w:rPr>
          <w:w w:val="110"/>
        </w:rPr>
        <w:t> awards MAT210007 and MAT210014.</w:t>
      </w:r>
    </w:p>
    <w:p>
      <w:pPr>
        <w:pStyle w:val="BodyText"/>
        <w:spacing w:before="29"/>
        <w:ind w:left="0"/>
      </w:pPr>
    </w:p>
    <w:p>
      <w:pPr>
        <w:pStyle w:val="Heading1"/>
      </w:pPr>
      <w:r>
        <w:rPr>
          <w:w w:val="110"/>
        </w:rPr>
        <w:t>Appendix</w:t>
      </w:r>
      <w:r>
        <w:rPr>
          <w:spacing w:val="1"/>
          <w:w w:val="110"/>
        </w:rPr>
        <w:t> </w:t>
      </w:r>
      <w:r>
        <w:rPr>
          <w:w w:val="110"/>
        </w:rPr>
        <w:t>A.</w:t>
      </w:r>
      <w:r>
        <w:rPr>
          <w:spacing w:val="23"/>
          <w:w w:val="110"/>
        </w:rPr>
        <w:t> </w:t>
      </w:r>
      <w:r>
        <w:rPr>
          <w:w w:val="110"/>
        </w:rPr>
        <w:t>Dataset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details</w:t>
      </w:r>
    </w:p>
    <w:p>
      <w:pPr>
        <w:pStyle w:val="BodyText"/>
        <w:spacing w:before="139"/>
        <w:ind w:left="0"/>
        <w:rPr>
          <w:b/>
        </w:rPr>
      </w:pPr>
    </w:p>
    <w:p>
      <w:pPr>
        <w:pStyle w:val="BodyText"/>
        <w:spacing w:line="105" w:lineRule="auto"/>
        <w:ind w:right="38" w:firstLine="239"/>
        <w:jc w:val="both"/>
      </w:pPr>
      <w:bookmarkStart w:name="Appendix A. Dataset Details" w:id="69"/>
      <w:bookmarkEnd w:id="69"/>
      <w:r>
        <w:rPr/>
      </w:r>
      <w:bookmarkStart w:name="_bookmark44" w:id="70"/>
      <w:bookmarkEnd w:id="70"/>
      <w:r>
        <w:rPr/>
      </w:r>
      <w:r>
        <w:rPr>
          <w:spacing w:val="-2"/>
          <w:w w:val="110"/>
        </w:rPr>
        <w:t>fraction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(SVF)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</w:rPr>
        <w:t>̄</w:t>
      </w:r>
      <w:r>
        <w:rPr>
          <w:rFonts w:ascii="STIX Math" w:hAnsi="STIX Math" w:eastAsia="STIX Math"/>
          <w:i/>
          <w:spacing w:val="-9"/>
          <w:w w:val="110"/>
          <w:position w:val="3"/>
        </w:rPr>
        <w:t> </w:t>
      </w:r>
      <w:r>
        <w:rPr>
          <w:spacing w:val="-2"/>
          <w:w w:val="110"/>
          <w:position w:val="-3"/>
          <w:sz w:val="12"/>
        </w:rPr>
        <w:t>eff</w:t>
      </w:r>
      <w:r>
        <w:rPr>
          <w:spacing w:val="-2"/>
          <w:w w:val="110"/>
        </w:rPr>
        <w:t>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Also,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image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generated,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𝑘</w:t>
      </w:r>
      <w:r>
        <w:rPr>
          <w:spacing w:val="-2"/>
          <w:w w:val="110"/>
          <w:position w:val="-3"/>
          <w:sz w:val="12"/>
        </w:rPr>
        <w:t>eff</w:t>
      </w:r>
      <w:r>
        <w:rPr>
          <w:spacing w:val="-7"/>
          <w:w w:val="110"/>
          <w:position w:val="-3"/>
          <w:sz w:val="12"/>
        </w:rPr>
        <w:t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bound </w:t>
      </w:r>
      <w:r>
        <w:rPr>
          <w:w w:val="110"/>
        </w:rPr>
        <w:t>Often, there is a strong correlation between porosity/solid volume</w:t>
      </w:r>
    </w:p>
    <w:p>
      <w:pPr>
        <w:pStyle w:val="BodyText"/>
        <w:spacing w:line="273" w:lineRule="auto"/>
        <w:ind w:right="38"/>
        <w:jc w:val="both"/>
      </w:pP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stay</w:t>
      </w:r>
      <w:r>
        <w:rPr>
          <w:spacing w:val="-4"/>
          <w:w w:val="110"/>
        </w:rPr>
        <w:t> </w:t>
      </w:r>
      <w:r>
        <w:rPr>
          <w:w w:val="110"/>
        </w:rPr>
        <w:t>between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theoretical</w:t>
      </w:r>
      <w:r>
        <w:rPr>
          <w:spacing w:val="-4"/>
          <w:w w:val="110"/>
        </w:rPr>
        <w:t> </w:t>
      </w:r>
      <w:r>
        <w:rPr>
          <w:w w:val="110"/>
        </w:rPr>
        <w:t>maximum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theoretical</w:t>
      </w:r>
      <w:r>
        <w:rPr>
          <w:spacing w:val="-4"/>
          <w:w w:val="110"/>
        </w:rPr>
        <w:t> </w:t>
      </w:r>
      <w:r>
        <w:rPr>
          <w:w w:val="110"/>
        </w:rPr>
        <w:t>minimum. With</w:t>
      </w:r>
      <w:r>
        <w:rPr>
          <w:spacing w:val="-3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2"/>
          <w:w w:val="110"/>
        </w:rPr>
        <w:t> </w:t>
      </w:r>
      <w:r>
        <w:rPr>
          <w:w w:val="110"/>
        </w:rPr>
        <w:t>key</w:t>
      </w:r>
      <w:r>
        <w:rPr>
          <w:spacing w:val="-3"/>
          <w:w w:val="110"/>
        </w:rPr>
        <w:t> </w:t>
      </w:r>
      <w:r>
        <w:rPr>
          <w:w w:val="110"/>
        </w:rPr>
        <w:t>ideas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mind,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dataset</w:t>
      </w:r>
      <w:r>
        <w:rPr>
          <w:spacing w:val="-3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specifically</w:t>
      </w:r>
      <w:r>
        <w:rPr>
          <w:spacing w:val="-2"/>
          <w:w w:val="110"/>
        </w:rPr>
        <w:t> designed</w:t>
      </w:r>
    </w:p>
    <w:p>
      <w:pPr>
        <w:pStyle w:val="BodyText"/>
        <w:spacing w:line="273" w:lineRule="auto" w:before="91"/>
        <w:ind w:right="149" w:firstLine="239"/>
        <w:jc w:val="both"/>
      </w:pPr>
      <w:r>
        <w:rPr/>
        <w:br w:type="column"/>
      </w:r>
      <w:r>
        <w:rPr>
          <w:w w:val="110"/>
        </w:rPr>
        <w:t>By</w:t>
      </w:r>
      <w:r>
        <w:rPr>
          <w:spacing w:val="-7"/>
          <w:w w:val="110"/>
        </w:rPr>
        <w:t> </w:t>
      </w:r>
      <w:r>
        <w:rPr>
          <w:w w:val="110"/>
        </w:rPr>
        <w:t>comparing</w:t>
      </w:r>
      <w:r>
        <w:rPr>
          <w:spacing w:val="-7"/>
          <w:w w:val="110"/>
        </w:rPr>
        <w:t> </w:t>
      </w:r>
      <w:hyperlink w:history="true" w:anchor="_bookmark47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47">
        <w:r>
          <w:rPr>
            <w:color w:val="007FAC"/>
            <w:w w:val="110"/>
          </w:rPr>
          <w:t>A.11</w:t>
        </w:r>
      </w:hyperlink>
      <w:r>
        <w:rPr>
          <w:color w:val="007FAC"/>
          <w:spacing w:val="-7"/>
          <w:w w:val="110"/>
        </w:rPr>
        <w:t> </w:t>
      </w:r>
      <w:r>
        <w:rPr>
          <w:w w:val="110"/>
        </w:rPr>
        <w:t>(a)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(b),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becomes</w:t>
      </w:r>
      <w:r>
        <w:rPr>
          <w:spacing w:val="-7"/>
          <w:w w:val="110"/>
        </w:rPr>
        <w:t> </w:t>
      </w:r>
      <w:r>
        <w:rPr>
          <w:w w:val="110"/>
        </w:rPr>
        <w:t>evident</w:t>
      </w:r>
      <w:r>
        <w:rPr>
          <w:spacing w:val="-7"/>
          <w:w w:val="110"/>
        </w:rPr>
        <w:t> </w:t>
      </w:r>
      <w:r>
        <w:rPr>
          <w:w w:val="110"/>
        </w:rPr>
        <w:t>how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 only beneficial to augment the dataset in terms of encoding additional information,</w:t>
      </w:r>
      <w:r>
        <w:rPr>
          <w:w w:val="110"/>
        </w:rPr>
        <w:t> but</w:t>
      </w:r>
      <w:r>
        <w:rPr>
          <w:w w:val="110"/>
        </w:rPr>
        <w:t> also</w:t>
      </w:r>
      <w:r>
        <w:rPr>
          <w:w w:val="110"/>
        </w:rPr>
        <w:t> by</w:t>
      </w:r>
      <w:r>
        <w:rPr>
          <w:w w:val="110"/>
        </w:rPr>
        <w:t> flipping</w:t>
      </w:r>
      <w:r>
        <w:rPr>
          <w:w w:val="110"/>
        </w:rPr>
        <w:t> the</w:t>
      </w:r>
      <w:r>
        <w:rPr>
          <w:w w:val="110"/>
        </w:rPr>
        <w:t> color</w:t>
      </w:r>
      <w:r>
        <w:rPr>
          <w:w w:val="110"/>
        </w:rPr>
        <w:t> scheme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images</w:t>
      </w:r>
      <w:r>
        <w:rPr>
          <w:w w:val="110"/>
        </w:rPr>
        <w:t> the augmented dataset has a more symmetrical distribution of SVF.</w:t>
      </w:r>
    </w:p>
    <w:p>
      <w:pPr>
        <w:pStyle w:val="BodyText"/>
        <w:spacing w:line="225" w:lineRule="exact"/>
        <w:ind w:left="0" w:right="149"/>
        <w:jc w:val="right"/>
      </w:pPr>
      <w:r>
        <w:rPr/>
        <w:t>Note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hyperlink w:history="true" w:anchor="_bookmark47">
        <w:r>
          <w:rPr>
            <w:color w:val="007FAC"/>
          </w:rPr>
          <w:t>Fig.</w:t>
        </w:r>
      </w:hyperlink>
      <w:r>
        <w:rPr>
          <w:color w:val="007FAC"/>
          <w:spacing w:val="9"/>
        </w:rPr>
        <w:t> </w:t>
      </w:r>
      <w:hyperlink w:history="true" w:anchor="_bookmark47">
        <w:r>
          <w:rPr>
            <w:color w:val="007FAC"/>
          </w:rPr>
          <w:t>A.11</w:t>
        </w:r>
      </w:hyperlink>
      <w:r>
        <w:rPr>
          <w:color w:val="007FAC"/>
          <w:spacing w:val="9"/>
        </w:rPr>
        <w:t> </w:t>
      </w:r>
      <w:r>
        <w:rPr/>
        <w:t>(c)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design</w:t>
      </w:r>
      <w:r>
        <w:rPr>
          <w:spacing w:val="9"/>
        </w:rPr>
        <w:t> </w:t>
      </w:r>
      <w:r>
        <w:rPr/>
        <w:t>space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STIX Math" w:hAnsi="STIX Math" w:eastAsia="STIX Math"/>
          <w:i/>
        </w:rPr>
        <w:t>𝑘</w:t>
      </w:r>
      <w:r>
        <w:rPr>
          <w:rFonts w:ascii="STIX Math" w:hAnsi="STIX Math" w:eastAsia="STIX Math"/>
          <w:i/>
          <w:position w:val="3"/>
        </w:rPr>
        <w:t>̄</w:t>
      </w:r>
      <w:r>
        <w:rPr>
          <w:rFonts w:ascii="STIX Math" w:hAnsi="STIX Math" w:eastAsia="STIX Math"/>
          <w:i/>
          <w:spacing w:val="-8"/>
          <w:position w:val="3"/>
        </w:rPr>
        <w:t> </w:t>
      </w:r>
      <w:r>
        <w:rPr>
          <w:position w:val="-3"/>
          <w:sz w:val="12"/>
        </w:rPr>
        <w:t>eff</w:t>
      </w:r>
      <w:r>
        <w:rPr>
          <w:spacing w:val="32"/>
          <w:position w:val="-3"/>
          <w:sz w:val="12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SVF</w:t>
      </w:r>
      <w:r>
        <w:rPr>
          <w:spacing w:val="9"/>
        </w:rPr>
        <w:t> </w:t>
      </w:r>
      <w:r>
        <w:rPr>
          <w:spacing w:val="-5"/>
        </w:rPr>
        <w:t>and</w:t>
      </w:r>
    </w:p>
    <w:p>
      <w:pPr>
        <w:pStyle w:val="BodyText"/>
        <w:spacing w:line="172" w:lineRule="exact"/>
        <w:jc w:val="both"/>
      </w:pPr>
      <w:r>
        <w:rPr>
          <w:w w:val="110"/>
        </w:rPr>
        <w:t>how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bounded</w:t>
      </w:r>
      <w:r>
        <w:rPr>
          <w:spacing w:val="9"/>
          <w:w w:val="110"/>
        </w:rPr>
        <w:t> </w:t>
      </w:r>
      <w:r>
        <w:rPr>
          <w:w w:val="110"/>
        </w:rPr>
        <w:t>by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theoretical</w:t>
      </w:r>
      <w:r>
        <w:rPr>
          <w:spacing w:val="9"/>
          <w:w w:val="110"/>
        </w:rPr>
        <w:t> </w:t>
      </w:r>
      <w:r>
        <w:rPr>
          <w:w w:val="110"/>
        </w:rPr>
        <w:t>cases.</w:t>
      </w:r>
      <w:r>
        <w:rPr>
          <w:spacing w:val="9"/>
          <w:w w:val="110"/>
        </w:rPr>
        <w:t> </w:t>
      </w:r>
      <w:r>
        <w:rPr>
          <w:w w:val="110"/>
        </w:rPr>
        <w:t>Near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edges</w:t>
      </w:r>
      <w:r>
        <w:rPr>
          <w:spacing w:val="9"/>
          <w:w w:val="110"/>
        </w:rPr>
        <w:t> </w:t>
      </w:r>
      <w:r>
        <w:rPr>
          <w:w w:val="110"/>
        </w:rPr>
        <w:t>(SVF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close</w:t>
      </w:r>
    </w:p>
    <w:p>
      <w:pPr>
        <w:pStyle w:val="BodyText"/>
        <w:spacing w:line="273" w:lineRule="auto" w:before="26"/>
        <w:ind w:right="149"/>
        <w:jc w:val="both"/>
      </w:pPr>
      <w:r>
        <w:rPr>
          <w:w w:val="110"/>
        </w:rPr>
        <w:t>to 0 or 1), fewer images are needed since the theoretical maximum </w:t>
      </w:r>
      <w:r>
        <w:rPr>
          <w:w w:val="110"/>
        </w:rPr>
        <w:t>and minimum</w:t>
      </w:r>
      <w:r>
        <w:rPr>
          <w:spacing w:val="-5"/>
          <w:w w:val="110"/>
        </w:rPr>
        <w:t> </w:t>
      </w:r>
      <w:r>
        <w:rPr>
          <w:w w:val="110"/>
        </w:rPr>
        <w:t>converge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same</w:t>
      </w:r>
      <w:r>
        <w:rPr>
          <w:spacing w:val="-5"/>
          <w:w w:val="110"/>
        </w:rPr>
        <w:t> </w:t>
      </w:r>
      <w:r>
        <w:rPr>
          <w:w w:val="110"/>
        </w:rPr>
        <w:t>value.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hand,</w:t>
      </w:r>
      <w:r>
        <w:rPr>
          <w:spacing w:val="-5"/>
          <w:w w:val="110"/>
        </w:rPr>
        <w:t> </w:t>
      </w:r>
      <w:r>
        <w:rPr>
          <w:w w:val="110"/>
        </w:rPr>
        <w:t>between</w:t>
      </w:r>
      <w:r>
        <w:rPr>
          <w:spacing w:val="-5"/>
          <w:w w:val="110"/>
        </w:rPr>
        <w:t> </w:t>
      </w:r>
      <w:r>
        <w:rPr>
          <w:w w:val="110"/>
        </w:rPr>
        <w:t>SVF of 0.3 and 0.7 is where the majority of images need to be to cover the design space.</w:t>
      </w:r>
    </w:p>
    <w:p>
      <w:pPr>
        <w:pStyle w:val="BodyText"/>
        <w:spacing w:line="273" w:lineRule="auto" w:before="3"/>
        <w:ind w:right="149" w:firstLine="239"/>
        <w:jc w:val="both"/>
      </w:pPr>
      <w:r>
        <w:rPr>
          <w:w w:val="110"/>
        </w:rPr>
        <w:t>Finally,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hyperlink w:history="true" w:anchor="_bookmark47">
        <w:r>
          <w:rPr>
            <w:color w:val="007FAC"/>
            <w:w w:val="110"/>
          </w:rPr>
          <w:t>Fig.</w:t>
        </w:r>
      </w:hyperlink>
      <w:r>
        <w:rPr>
          <w:color w:val="007FAC"/>
          <w:spacing w:val="-11"/>
          <w:w w:val="110"/>
        </w:rPr>
        <w:t> </w:t>
      </w:r>
      <w:hyperlink w:history="true" w:anchor="_bookmark47">
        <w:r>
          <w:rPr>
            <w:color w:val="007FAC"/>
            <w:w w:val="110"/>
          </w:rPr>
          <w:t>A.11</w:t>
        </w:r>
      </w:hyperlink>
      <w:r>
        <w:rPr>
          <w:color w:val="007FAC"/>
          <w:spacing w:val="-10"/>
          <w:w w:val="110"/>
        </w:rPr>
        <w:t> </w:t>
      </w:r>
      <w:r>
        <w:rPr>
          <w:w w:val="110"/>
        </w:rPr>
        <w:t>(c)</w:t>
      </w:r>
      <w:r>
        <w:rPr>
          <w:spacing w:val="-10"/>
          <w:w w:val="110"/>
        </w:rPr>
        <w:t> </w:t>
      </w:r>
      <w:r>
        <w:rPr>
          <w:w w:val="110"/>
        </w:rPr>
        <w:t>we</w:t>
      </w:r>
      <w:r>
        <w:rPr>
          <w:spacing w:val="-10"/>
          <w:w w:val="110"/>
        </w:rPr>
        <w:t> </w:t>
      </w:r>
      <w:r>
        <w:rPr>
          <w:w w:val="110"/>
        </w:rPr>
        <w:t>observe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theoretical</w:t>
      </w:r>
      <w:r>
        <w:rPr>
          <w:spacing w:val="-11"/>
          <w:w w:val="110"/>
        </w:rPr>
        <w:t> </w:t>
      </w:r>
      <w:r>
        <w:rPr>
          <w:w w:val="110"/>
        </w:rPr>
        <w:t>cases</w:t>
      </w:r>
      <w:r>
        <w:rPr>
          <w:spacing w:val="-11"/>
          <w:w w:val="110"/>
        </w:rPr>
        <w:t> </w:t>
      </w:r>
      <w:r>
        <w:rPr>
          <w:w w:val="110"/>
        </w:rPr>
        <w:t>used for</w:t>
      </w:r>
      <w:r>
        <w:rPr>
          <w:w w:val="110"/>
        </w:rPr>
        <w:t> validation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encoded</w:t>
      </w:r>
      <w:r>
        <w:rPr>
          <w:w w:val="110"/>
        </w:rPr>
        <w:t> in</w:t>
      </w:r>
      <w:r>
        <w:rPr>
          <w:w w:val="110"/>
        </w:rPr>
        <w:t> training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part</w:t>
      </w:r>
      <w:r>
        <w:rPr>
          <w:w w:val="110"/>
        </w:rPr>
        <w:t> of</w:t>
      </w:r>
      <w:r>
        <w:rPr>
          <w:w w:val="110"/>
        </w:rPr>
        <w:t> this dataset.</w:t>
      </w:r>
      <w:r>
        <w:rPr>
          <w:w w:val="110"/>
        </w:rPr>
        <w:t> Otherwise</w:t>
      </w:r>
      <w:r>
        <w:rPr>
          <w:w w:val="110"/>
        </w:rPr>
        <w:t> the</w:t>
      </w:r>
      <w:r>
        <w:rPr>
          <w:w w:val="110"/>
        </w:rPr>
        <w:t> red</w:t>
      </w:r>
      <w:r>
        <w:rPr>
          <w:w w:val="110"/>
        </w:rPr>
        <w:t> dots</w:t>
      </w:r>
      <w:r>
        <w:rPr>
          <w:w w:val="110"/>
        </w:rPr>
        <w:t> would</w:t>
      </w:r>
      <w:r>
        <w:rPr>
          <w:w w:val="110"/>
        </w:rPr>
        <w:t> overlap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dashed</w:t>
      </w:r>
      <w:r>
        <w:rPr>
          <w:w w:val="110"/>
        </w:rPr>
        <w:t> black </w:t>
      </w:r>
      <w:r>
        <w:rPr>
          <w:spacing w:val="-2"/>
          <w:w w:val="110"/>
        </w:rPr>
        <w:t>line.</w:t>
      </w:r>
    </w:p>
    <w:p>
      <w:pPr>
        <w:pStyle w:val="BodyText"/>
        <w:spacing w:before="39"/>
        <w:ind w:left="0"/>
      </w:pPr>
    </w:p>
    <w:p>
      <w:pPr>
        <w:pStyle w:val="Heading1"/>
        <w:jc w:val="both"/>
      </w:pPr>
      <w:r>
        <w:rPr>
          <w:w w:val="110"/>
        </w:rPr>
        <w:t>Appendix</w:t>
      </w:r>
      <w:r>
        <w:rPr>
          <w:spacing w:val="5"/>
          <w:w w:val="110"/>
        </w:rPr>
        <w:t> </w:t>
      </w:r>
      <w:r>
        <w:rPr>
          <w:w w:val="110"/>
        </w:rPr>
        <w:t>B.</w:t>
      </w:r>
      <w:r>
        <w:rPr>
          <w:spacing w:val="30"/>
          <w:w w:val="110"/>
        </w:rPr>
        <w:t> </w:t>
      </w:r>
      <w:r>
        <w:rPr>
          <w:w w:val="110"/>
        </w:rPr>
        <w:t>/inite</w:t>
      </w:r>
      <w:r>
        <w:rPr>
          <w:spacing w:val="5"/>
          <w:w w:val="110"/>
        </w:rPr>
        <w:t> </w:t>
      </w:r>
      <w:r>
        <w:rPr>
          <w:w w:val="110"/>
        </w:rPr>
        <w:t>volume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LBM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comparison</w:t>
      </w:r>
    </w:p>
    <w:p>
      <w:pPr>
        <w:pStyle w:val="BodyText"/>
        <w:spacing w:before="60"/>
        <w:ind w:left="0"/>
        <w:rPr>
          <w:b/>
        </w:rPr>
      </w:pPr>
    </w:p>
    <w:p>
      <w:pPr>
        <w:pStyle w:val="BodyText"/>
        <w:spacing w:line="273" w:lineRule="auto"/>
        <w:ind w:right="149" w:firstLine="239"/>
        <w:jc w:val="both"/>
      </w:pPr>
      <w:bookmarkStart w:name="Appendix B. Finite Volume and LBM Compar" w:id="71"/>
      <w:bookmarkEnd w:id="71"/>
      <w:r>
        <w:rPr/>
      </w:r>
      <w:bookmarkStart w:name="_bookmark45" w:id="72"/>
      <w:bookmarkEnd w:id="72"/>
      <w:r>
        <w:rPr/>
      </w:r>
      <w:r>
        <w:rPr>
          <w:w w:val="110"/>
        </w:rPr>
        <w:t>From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presented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21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1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the</w:t>
      </w:r>
      <w:r>
        <w:rPr>
          <w:w w:val="110"/>
        </w:rPr>
        <w:t> deviation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NHT simulation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analytical</w:t>
      </w:r>
      <w:r>
        <w:rPr>
          <w:spacing w:val="10"/>
          <w:w w:val="110"/>
        </w:rPr>
        <w:t> </w:t>
      </w:r>
      <w:r>
        <w:rPr>
          <w:w w:val="110"/>
        </w:rPr>
        <w:t>results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negligible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9"/>
          <w:w w:val="110"/>
        </w:rPr>
        <w:t> </w:t>
      </w:r>
      <w:r>
        <w:rPr>
          <w:w w:val="110"/>
        </w:rPr>
        <w:t>ratios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thermal</w:t>
      </w:r>
    </w:p>
    <w:p>
      <w:pPr>
        <w:pStyle w:val="BodyText"/>
        <w:spacing w:line="222" w:lineRule="exact"/>
        <w:ind w:left="0" w:right="149"/>
        <w:jc w:val="right"/>
      </w:pPr>
      <w:r>
        <w:rPr>
          <w:w w:val="110"/>
        </w:rPr>
        <w:t>conductivity</w:t>
      </w:r>
      <w:r>
        <w:rPr>
          <w:spacing w:val="7"/>
          <w:w w:val="110"/>
        </w:rPr>
        <w:t> </w:t>
      </w:r>
      <w:r>
        <w:rPr>
          <w:w w:val="110"/>
        </w:rPr>
        <w:t>less</w:t>
      </w:r>
      <w:r>
        <w:rPr>
          <w:spacing w:val="8"/>
          <w:w w:val="110"/>
        </w:rPr>
        <w:t> </w:t>
      </w:r>
      <w:r>
        <w:rPr>
          <w:w w:val="110"/>
        </w:rPr>
        <w:t>than</w:t>
      </w:r>
      <w:r>
        <w:rPr>
          <w:spacing w:val="7"/>
          <w:w w:val="110"/>
        </w:rPr>
        <w:t> </w:t>
      </w:r>
      <w:r>
        <w:rPr>
          <w:rFonts w:ascii="STIX Math"/>
          <w:w w:val="110"/>
        </w:rPr>
        <w:t>10</w:t>
      </w:r>
      <w:r>
        <w:rPr>
          <w:rFonts w:ascii="STIX Math"/>
          <w:w w:val="110"/>
          <w:position w:val="6"/>
          <w:sz w:val="12"/>
        </w:rPr>
        <w:t>4</w:t>
      </w:r>
      <w:r>
        <w:rPr>
          <w:w w:val="110"/>
        </w:rPr>
        <w:t>.</w:t>
      </w:r>
      <w:r>
        <w:rPr>
          <w:spacing w:val="8"/>
          <w:w w:val="110"/>
        </w:rPr>
        <w:t> </w:t>
      </w:r>
      <w:r>
        <w:rPr>
          <w:w w:val="110"/>
        </w:rPr>
        <w:t>Above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number,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note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increase</w:t>
      </w:r>
      <w:r>
        <w:rPr>
          <w:spacing w:val="8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172" w:lineRule="exact"/>
        <w:jc w:val="both"/>
      </w:pPr>
      <w:r>
        <w:rPr>
          <w:w w:val="110"/>
        </w:rPr>
        <w:t>error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series</w:t>
      </w:r>
      <w:r>
        <w:rPr>
          <w:spacing w:val="7"/>
          <w:w w:val="110"/>
        </w:rPr>
        <w:t> </w:t>
      </w:r>
      <w:r>
        <w:rPr>
          <w:w w:val="110"/>
        </w:rPr>
        <w:t>structures,</w:t>
      </w:r>
      <w:r>
        <w:rPr>
          <w:spacing w:val="7"/>
          <w:w w:val="110"/>
        </w:rPr>
        <w:t> </w:t>
      </w:r>
      <w:r>
        <w:rPr>
          <w:w w:val="110"/>
        </w:rPr>
        <w:t>while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parallel</w:t>
      </w:r>
      <w:r>
        <w:rPr>
          <w:spacing w:val="7"/>
          <w:w w:val="110"/>
        </w:rPr>
        <w:t> </w:t>
      </w:r>
      <w:r>
        <w:rPr>
          <w:w w:val="110"/>
        </w:rPr>
        <w:t>structures</w:t>
      </w:r>
      <w:r>
        <w:rPr>
          <w:spacing w:val="7"/>
          <w:w w:val="110"/>
        </w:rPr>
        <w:t> </w:t>
      </w:r>
      <w:r>
        <w:rPr>
          <w:w w:val="110"/>
        </w:rPr>
        <w:t>still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present</w:t>
      </w:r>
    </w:p>
    <w:p>
      <w:pPr>
        <w:pStyle w:val="BodyText"/>
        <w:spacing w:before="26"/>
        <w:jc w:val="both"/>
      </w:pPr>
      <w:r>
        <w:rPr>
          <w:w w:val="110"/>
        </w:rPr>
        <w:t>little</w:t>
      </w:r>
      <w:r>
        <w:rPr>
          <w:spacing w:val="12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no</w:t>
      </w:r>
      <w:r>
        <w:rPr>
          <w:spacing w:val="13"/>
          <w:w w:val="110"/>
        </w:rPr>
        <w:t> </w:t>
      </w:r>
      <w:r>
        <w:rPr>
          <w:w w:val="110"/>
        </w:rPr>
        <w:t>error,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already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discussed.</w:t>
      </w:r>
    </w:p>
    <w:p>
      <w:pPr>
        <w:pStyle w:val="BodyText"/>
        <w:spacing w:line="273" w:lineRule="auto" w:before="28"/>
        <w:ind w:right="149" w:firstLine="239"/>
        <w:jc w:val="both"/>
      </w:pP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comparison,</w:t>
      </w:r>
      <w:r>
        <w:rPr>
          <w:spacing w:val="-3"/>
          <w:w w:val="110"/>
        </w:rPr>
        <w:t> </w:t>
      </w:r>
      <w:r>
        <w:rPr>
          <w:w w:val="110"/>
        </w:rPr>
        <w:t>Zhu</w:t>
      </w:r>
      <w:r>
        <w:rPr>
          <w:spacing w:val="-3"/>
          <w:w w:val="110"/>
        </w:rPr>
        <w:t> </w:t>
      </w:r>
      <w:r>
        <w:rPr>
          <w:w w:val="110"/>
        </w:rPr>
        <w:t>et</w:t>
      </w:r>
      <w:r>
        <w:rPr>
          <w:spacing w:val="-3"/>
          <w:w w:val="110"/>
        </w:rPr>
        <w:t> </w:t>
      </w:r>
      <w:r>
        <w:rPr>
          <w:w w:val="110"/>
        </w:rPr>
        <w:t>al.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82">
        <w:r>
          <w:rPr>
            <w:color w:val="007FAC"/>
            <w:w w:val="110"/>
          </w:rPr>
          <w:t>33</w:t>
        </w:r>
      </w:hyperlink>
      <w:r>
        <w:rPr>
          <w:w w:val="110"/>
        </w:rPr>
        <w:t>]</w:t>
      </w:r>
      <w:r>
        <w:rPr>
          <w:spacing w:val="-3"/>
          <w:w w:val="110"/>
        </w:rPr>
        <w:t> </w:t>
      </w:r>
      <w:r>
        <w:rPr>
          <w:w w:val="110"/>
        </w:rPr>
        <w:t>utilizes</w:t>
      </w:r>
      <w:r>
        <w:rPr>
          <w:spacing w:val="-3"/>
          <w:w w:val="110"/>
        </w:rPr>
        <w:t> </w:t>
      </w:r>
      <w:r>
        <w:rPr>
          <w:w w:val="110"/>
        </w:rPr>
        <w:t>similar</w:t>
      </w:r>
      <w:r>
        <w:rPr>
          <w:spacing w:val="-3"/>
          <w:w w:val="110"/>
        </w:rPr>
        <w:t> </w:t>
      </w:r>
      <w:r>
        <w:rPr>
          <w:w w:val="110"/>
        </w:rPr>
        <w:t>theoretical</w:t>
      </w:r>
      <w:r>
        <w:rPr>
          <w:spacing w:val="-3"/>
          <w:w w:val="110"/>
        </w:rPr>
        <w:t> </w:t>
      </w:r>
      <w:r>
        <w:rPr>
          <w:w w:val="110"/>
        </w:rPr>
        <w:t>test</w:t>
      </w:r>
      <w:r>
        <w:rPr>
          <w:spacing w:val="-3"/>
          <w:w w:val="110"/>
        </w:rPr>
        <w:t> </w:t>
      </w:r>
      <w:r>
        <w:rPr>
          <w:w w:val="110"/>
        </w:rPr>
        <w:t>cases in</w:t>
      </w:r>
      <w:r>
        <w:rPr>
          <w:spacing w:val="23"/>
          <w:w w:val="110"/>
        </w:rPr>
        <w:t> </w:t>
      </w:r>
      <w:r>
        <w:rPr>
          <w:w w:val="110"/>
        </w:rPr>
        <w:t>3D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validate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conventional</w:t>
      </w:r>
      <w:r>
        <w:rPr>
          <w:spacing w:val="23"/>
          <w:w w:val="110"/>
        </w:rPr>
        <w:t> </w:t>
      </w:r>
      <w:r>
        <w:rPr>
          <w:w w:val="110"/>
        </w:rPr>
        <w:t>LBM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well</w:t>
      </w:r>
      <w:r>
        <w:rPr>
          <w:spacing w:val="23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modified</w:t>
      </w:r>
      <w:r>
        <w:rPr>
          <w:spacing w:val="23"/>
          <w:w w:val="110"/>
        </w:rPr>
        <w:t> </w:t>
      </w:r>
      <w:r>
        <w:rPr>
          <w:w w:val="110"/>
        </w:rPr>
        <w:t>one</w:t>
      </w:r>
      <w:r>
        <w:rPr>
          <w:spacing w:val="23"/>
          <w:w w:val="110"/>
        </w:rPr>
        <w:t> </w:t>
      </w:r>
      <w:r>
        <w:rPr>
          <w:w w:val="110"/>
        </w:rPr>
        <w:t>in 3D</w:t>
      </w:r>
      <w:r>
        <w:rPr>
          <w:w w:val="110"/>
        </w:rPr>
        <w:t> for</w:t>
      </w:r>
      <w:r>
        <w:rPr>
          <w:w w:val="110"/>
        </w:rPr>
        <w:t> effective</w:t>
      </w:r>
      <w:r>
        <w:rPr>
          <w:w w:val="110"/>
        </w:rPr>
        <w:t> thermal</w:t>
      </w:r>
      <w:r>
        <w:rPr>
          <w:w w:val="110"/>
        </w:rPr>
        <w:t> conductivity.</w:t>
      </w:r>
      <w:r>
        <w:rPr>
          <w:w w:val="110"/>
        </w:rPr>
        <w:t> While</w:t>
      </w:r>
      <w:r>
        <w:rPr>
          <w:w w:val="110"/>
        </w:rPr>
        <w:t> numerical</w:t>
      </w:r>
      <w:r>
        <w:rPr>
          <w:w w:val="110"/>
        </w:rPr>
        <w:t> comparisons between LBM and theoretical cases are not explicitly expressed, by visual</w:t>
      </w:r>
      <w:r>
        <w:rPr>
          <w:w w:val="110"/>
        </w:rPr>
        <w:t> inspection</w:t>
      </w:r>
      <w:r>
        <w:rPr>
          <w:w w:val="110"/>
        </w:rPr>
        <w:t> we</w:t>
      </w:r>
      <w:r>
        <w:rPr>
          <w:w w:val="110"/>
        </w:rPr>
        <w:t> note</w:t>
      </w:r>
      <w:r>
        <w:rPr>
          <w:w w:val="110"/>
        </w:rPr>
        <w:t> significant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models and theoretical results, especially the convectional LBM.</w:t>
      </w:r>
    </w:p>
    <w:p>
      <w:pPr>
        <w:pStyle w:val="BodyText"/>
        <w:spacing w:line="273" w:lineRule="auto" w:before="4"/>
        <w:ind w:right="149" w:firstLine="239"/>
        <w:jc w:val="right"/>
      </w:pPr>
      <w:r>
        <w:rPr>
          <w:w w:val="110"/>
        </w:rPr>
        <w:t>Ke</w:t>
      </w:r>
      <w:r>
        <w:rPr>
          <w:spacing w:val="37"/>
          <w:w w:val="110"/>
        </w:rPr>
        <w:t> </w:t>
      </w:r>
      <w:r>
        <w:rPr>
          <w:w w:val="110"/>
        </w:rPr>
        <w:t>et</w:t>
      </w:r>
      <w:r>
        <w:rPr>
          <w:spacing w:val="37"/>
          <w:w w:val="110"/>
        </w:rPr>
        <w:t> </w:t>
      </w:r>
      <w:r>
        <w:rPr>
          <w:w w:val="110"/>
        </w:rPr>
        <w:t>al.</w:t>
      </w:r>
      <w:r>
        <w:rPr>
          <w:spacing w:val="37"/>
          <w:w w:val="110"/>
        </w:rPr>
        <w:t> </w:t>
      </w:r>
      <w:r>
        <w:rPr>
          <w:w w:val="110"/>
        </w:rPr>
        <w:t>[</w:t>
      </w:r>
      <w:hyperlink w:history="true" w:anchor="_bookmark81">
        <w:r>
          <w:rPr>
            <w:color w:val="007FAC"/>
            <w:w w:val="110"/>
          </w:rPr>
          <w:t>32</w:t>
        </w:r>
      </w:hyperlink>
      <w:r>
        <w:rPr>
          <w:w w:val="110"/>
        </w:rPr>
        <w:t>]</w:t>
      </w:r>
      <w:r>
        <w:rPr>
          <w:spacing w:val="37"/>
          <w:w w:val="110"/>
        </w:rPr>
        <w:t> </w:t>
      </w:r>
      <w:r>
        <w:rPr>
          <w:w w:val="110"/>
        </w:rPr>
        <w:t>proposed</w:t>
      </w:r>
      <w:r>
        <w:rPr>
          <w:spacing w:val="37"/>
          <w:w w:val="110"/>
        </w:rPr>
        <w:t> </w:t>
      </w:r>
      <w:r>
        <w:rPr>
          <w:w w:val="110"/>
        </w:rPr>
        <w:t>another</w:t>
      </w:r>
      <w:r>
        <w:rPr>
          <w:spacing w:val="37"/>
          <w:w w:val="110"/>
        </w:rPr>
        <w:t> </w:t>
      </w:r>
      <w:r>
        <w:rPr>
          <w:w w:val="110"/>
        </w:rPr>
        <w:t>modified</w:t>
      </w:r>
      <w:r>
        <w:rPr>
          <w:spacing w:val="37"/>
          <w:w w:val="110"/>
        </w:rPr>
        <w:t> </w:t>
      </w:r>
      <w:r>
        <w:rPr>
          <w:w w:val="110"/>
        </w:rPr>
        <w:t>LBM</w:t>
      </w:r>
      <w:r>
        <w:rPr>
          <w:spacing w:val="37"/>
          <w:w w:val="110"/>
        </w:rPr>
        <w:t> </w:t>
      </w:r>
      <w:r>
        <w:rPr>
          <w:w w:val="110"/>
        </w:rPr>
        <w:t>method</w:t>
      </w:r>
      <w:r>
        <w:rPr>
          <w:spacing w:val="37"/>
          <w:w w:val="110"/>
        </w:rPr>
        <w:t> </w:t>
      </w:r>
      <w:r>
        <w:rPr>
          <w:w w:val="110"/>
        </w:rPr>
        <w:t>for</w:t>
      </w:r>
      <w:r>
        <w:rPr>
          <w:spacing w:val="37"/>
          <w:w w:val="110"/>
        </w:rPr>
        <w:t> </w:t>
      </w:r>
      <w:r>
        <w:rPr>
          <w:w w:val="110"/>
        </w:rPr>
        <w:t>2D effective thermal conductivity estimation. For the same theoretical test cases, with thermal conductivity ratios varying between 0.01 and 100, the authors reported deviations of less than 1.0% for both parallel and series test cases. For these thermal conductivity ratios, our error is less than 0.01% with the convergence criteria used in the training dataset. Neither</w:t>
      </w:r>
      <w:r>
        <w:rPr>
          <w:spacing w:val="40"/>
          <w:w w:val="110"/>
        </w:rPr>
        <w:t> </w:t>
      </w:r>
      <w:r>
        <w:rPr>
          <w:w w:val="110"/>
        </w:rPr>
        <w:t>study</w:t>
      </w:r>
      <w:r>
        <w:rPr>
          <w:spacing w:val="40"/>
          <w:w w:val="110"/>
        </w:rPr>
        <w:t> </w:t>
      </w:r>
      <w:r>
        <w:rPr>
          <w:w w:val="110"/>
        </w:rPr>
        <w:t>has</w:t>
      </w:r>
      <w:r>
        <w:rPr>
          <w:spacing w:val="40"/>
          <w:w w:val="110"/>
        </w:rPr>
        <w:t> </w:t>
      </w:r>
      <w:r>
        <w:rPr>
          <w:w w:val="110"/>
        </w:rPr>
        <w:t>additional</w:t>
      </w:r>
      <w:r>
        <w:rPr>
          <w:spacing w:val="40"/>
          <w:w w:val="110"/>
        </w:rPr>
        <w:t> </w:t>
      </w: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results</w:t>
      </w:r>
      <w:r>
        <w:rPr>
          <w:spacing w:val="40"/>
          <w:w w:val="110"/>
        </w:rPr>
        <w:t> </w:t>
      </w:r>
      <w:r>
        <w:rPr>
          <w:w w:val="110"/>
        </w:rPr>
        <w:t>published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open access</w:t>
      </w:r>
      <w:r>
        <w:rPr>
          <w:w w:val="110"/>
        </w:rPr>
        <w:t> format,</w:t>
      </w:r>
      <w:r>
        <w:rPr>
          <w:w w:val="110"/>
        </w:rPr>
        <w:t> so</w:t>
      </w:r>
      <w:r>
        <w:rPr>
          <w:w w:val="110"/>
        </w:rPr>
        <w:t> we</w:t>
      </w:r>
      <w:r>
        <w:rPr>
          <w:w w:val="110"/>
        </w:rPr>
        <w:t> refrain</w:t>
      </w:r>
      <w:r>
        <w:rPr>
          <w:w w:val="110"/>
        </w:rPr>
        <w:t> from</w:t>
      </w:r>
      <w:r>
        <w:rPr>
          <w:w w:val="110"/>
        </w:rPr>
        <w:t> further</w:t>
      </w:r>
      <w:r>
        <w:rPr>
          <w:w w:val="110"/>
        </w:rPr>
        <w:t> comparisons.</w:t>
      </w:r>
      <w:r>
        <w:rPr>
          <w:w w:val="110"/>
        </w:rPr>
        <w:t> However,</w:t>
      </w:r>
      <w:r>
        <w:rPr>
          <w:w w:val="110"/>
        </w:rPr>
        <w:t> we</w:t>
      </w:r>
      <w:r>
        <w:rPr>
          <w:spacing w:val="40"/>
          <w:w w:val="110"/>
        </w:rPr>
        <w:t> </w:t>
      </w:r>
      <w:r>
        <w:rPr>
          <w:w w:val="110"/>
        </w:rPr>
        <w:t>do</w:t>
      </w:r>
      <w:r>
        <w:rPr>
          <w:spacing w:val="29"/>
          <w:w w:val="110"/>
        </w:rPr>
        <w:t> </w:t>
      </w:r>
      <w:r>
        <w:rPr>
          <w:w w:val="110"/>
        </w:rPr>
        <w:t>note</w:t>
      </w:r>
      <w:r>
        <w:rPr>
          <w:spacing w:val="29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version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our</w:t>
      </w:r>
      <w:r>
        <w:rPr>
          <w:spacing w:val="29"/>
          <w:w w:val="110"/>
        </w:rPr>
        <w:t> </w:t>
      </w:r>
      <w:r>
        <w:rPr>
          <w:w w:val="110"/>
        </w:rPr>
        <w:t>NHT</w:t>
      </w:r>
      <w:r>
        <w:rPr>
          <w:spacing w:val="29"/>
          <w:w w:val="110"/>
        </w:rPr>
        <w:t> </w:t>
      </w:r>
      <w:r>
        <w:rPr>
          <w:w w:val="110"/>
        </w:rPr>
        <w:t>simulation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effective</w:t>
      </w:r>
      <w:r>
        <w:rPr>
          <w:spacing w:val="29"/>
          <w:w w:val="110"/>
        </w:rPr>
        <w:t> </w:t>
      </w:r>
      <w:r>
        <w:rPr>
          <w:w w:val="110"/>
        </w:rPr>
        <w:t>thermal conductivity,</w:t>
      </w:r>
      <w:r>
        <w:rPr>
          <w:w w:val="110"/>
        </w:rPr>
        <w:t> both</w:t>
      </w:r>
      <w:r>
        <w:rPr>
          <w:w w:val="110"/>
        </w:rPr>
        <w:t> in</w:t>
      </w:r>
      <w:r>
        <w:rPr>
          <w:w w:val="110"/>
        </w:rPr>
        <w:t> 2D</w:t>
      </w:r>
      <w:r>
        <w:rPr>
          <w:w w:val="110"/>
        </w:rPr>
        <w:t> and</w:t>
      </w:r>
      <w:r>
        <w:rPr>
          <w:w w:val="110"/>
        </w:rPr>
        <w:t> 3D,</w:t>
      </w:r>
      <w:r>
        <w:rPr>
          <w:w w:val="110"/>
        </w:rPr>
        <w:t> is</w:t>
      </w:r>
      <w:r>
        <w:rPr>
          <w:w w:val="110"/>
        </w:rPr>
        <w:t> available</w:t>
      </w:r>
      <w:r>
        <w:rPr>
          <w:w w:val="110"/>
        </w:rPr>
        <w:t> on</w:t>
      </w:r>
      <w:r>
        <w:rPr>
          <w:w w:val="110"/>
        </w:rPr>
        <w:t> </w:t>
      </w:r>
      <w:bookmarkStart w:name="_bookmark46" w:id="73"/>
      <w:bookmarkEnd w:id="73"/>
      <w:r>
        <w:rPr>
          <w:w w:val="110"/>
        </w:rPr>
        <w:t>GitHub</w:t>
      </w:r>
      <w:r>
        <w:rPr>
          <w:w w:val="110"/>
        </w:rPr>
        <w:t>.</w:t>
      </w:r>
      <w:hyperlink w:history="true" w:anchor="_bookmark46">
        <w:r>
          <w:rPr>
            <w:color w:val="007FAC"/>
            <w:w w:val="110"/>
            <w:vertAlign w:val="superscript"/>
          </w:rPr>
          <w:t>2</w:t>
        </w:r>
      </w:hyperlink>
      <w:r>
        <w:rPr>
          <w:color w:val="007FAC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entire dataset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simulation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results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train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CNNs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4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also</w:t>
      </w:r>
    </w:p>
    <w:p>
      <w:pPr>
        <w:pStyle w:val="BodyText"/>
        <w:spacing w:before="6"/>
        <w:jc w:val="both"/>
      </w:pPr>
      <w:r>
        <w:rPr>
          <w:w w:val="110"/>
        </w:rPr>
        <w:t>available</w:t>
      </w:r>
      <w:r>
        <w:rPr>
          <w:spacing w:val="15"/>
          <w:w w:val="110"/>
        </w:rPr>
        <w:t> </w:t>
      </w:r>
      <w:r>
        <w:rPr>
          <w:w w:val="110"/>
        </w:rPr>
        <w:t>[</w:t>
      </w:r>
      <w:hyperlink w:history="true" w:anchor="_bookmark74">
        <w:r>
          <w:rPr>
            <w:color w:val="007FAC"/>
            <w:w w:val="110"/>
          </w:rPr>
          <w:t>25</w:t>
        </w:r>
      </w:hyperlink>
      <w:r>
        <w:rPr>
          <w:w w:val="110"/>
        </w:rPr>
        <w:t>]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4"/>
          <w:w w:val="110"/>
        </w:rPr>
        <w:t> </w:t>
      </w:r>
      <w:r>
        <w:rPr>
          <w:w w:val="110"/>
        </w:rPr>
        <w:t>facilitate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comparisons.</w:t>
      </w:r>
    </w:p>
    <w:p>
      <w:pPr>
        <w:pStyle w:val="BodyText"/>
        <w:spacing w:line="273" w:lineRule="auto" w:before="28"/>
        <w:ind w:right="149" w:firstLine="239"/>
        <w:jc w:val="both"/>
      </w:pPr>
      <w:r>
        <w:rPr>
          <w:w w:val="110"/>
        </w:rPr>
        <w:t>Regarding the NHT model, several mechanisms can augment </w:t>
      </w:r>
      <w:r>
        <w:rPr>
          <w:w w:val="110"/>
        </w:rPr>
        <w:t>accu- racy,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mesh</w:t>
      </w:r>
      <w:r>
        <w:rPr>
          <w:spacing w:val="-4"/>
          <w:w w:val="110"/>
        </w:rPr>
        <w:t> </w:t>
      </w:r>
      <w:r>
        <w:rPr>
          <w:w w:val="110"/>
        </w:rPr>
        <w:t>refinement,</w:t>
      </w:r>
      <w:r>
        <w:rPr>
          <w:spacing w:val="-4"/>
          <w:w w:val="110"/>
        </w:rPr>
        <w:t> </w:t>
      </w:r>
      <w:r>
        <w:rPr>
          <w:w w:val="110"/>
        </w:rPr>
        <w:t>convergence</w:t>
      </w:r>
      <w:r>
        <w:rPr>
          <w:spacing w:val="-4"/>
          <w:w w:val="110"/>
        </w:rPr>
        <w:t> </w:t>
      </w:r>
      <w:r>
        <w:rPr>
          <w:w w:val="110"/>
        </w:rPr>
        <w:t>criteria,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prescribed cutoff</w:t>
      </w:r>
      <w:r>
        <w:rPr>
          <w:spacing w:val="-7"/>
          <w:w w:val="110"/>
        </w:rPr>
        <w:t> </w:t>
      </w:r>
      <w:r>
        <w:rPr>
          <w:w w:val="110"/>
        </w:rPr>
        <w:t>iterations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iterative</w:t>
      </w:r>
      <w:r>
        <w:rPr>
          <w:spacing w:val="-7"/>
          <w:w w:val="110"/>
        </w:rPr>
        <w:t> </w:t>
      </w:r>
      <w:r>
        <w:rPr>
          <w:w w:val="110"/>
        </w:rPr>
        <w:t>solver.</w:t>
      </w:r>
      <w:r>
        <w:rPr>
          <w:spacing w:val="-7"/>
          <w:w w:val="110"/>
        </w:rPr>
        <w:t> </w:t>
      </w: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considering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foun- dational</w:t>
      </w:r>
      <w:r>
        <w:rPr>
          <w:spacing w:val="20"/>
          <w:w w:val="110"/>
        </w:rPr>
        <w:t> </w:t>
      </w:r>
      <w:r>
        <w:rPr>
          <w:w w:val="110"/>
        </w:rPr>
        <w:t>framework</w:t>
      </w:r>
      <w:r>
        <w:rPr>
          <w:w w:val="110"/>
        </w:rPr>
        <w:t> of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study</w:t>
      </w:r>
      <w:r>
        <w:rPr>
          <w:w w:val="110"/>
        </w:rPr>
        <w:t> involves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execution</w:t>
      </w:r>
      <w:r>
        <w:rPr>
          <w:w w:val="110"/>
        </w:rPr>
        <w:t> of</w:t>
      </w:r>
      <w:r>
        <w:rPr>
          <w:spacing w:val="20"/>
          <w:w w:val="110"/>
        </w:rPr>
        <w:t> </w:t>
      </w:r>
      <w:r>
        <w:rPr>
          <w:w w:val="110"/>
        </w:rPr>
        <w:t>hundreds of thousands of simulations, the determination of convergence criteria and</w:t>
      </w:r>
      <w:r>
        <w:rPr>
          <w:spacing w:val="34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establishment</w:t>
      </w:r>
      <w:r>
        <w:rPr>
          <w:spacing w:val="34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maximum</w:t>
      </w:r>
      <w:r>
        <w:rPr>
          <w:spacing w:val="35"/>
          <w:w w:val="110"/>
        </w:rPr>
        <w:t> </w:t>
      </w:r>
      <w:r>
        <w:rPr>
          <w:w w:val="110"/>
        </w:rPr>
        <w:t>iteration</w:t>
      </w:r>
      <w:r>
        <w:rPr>
          <w:spacing w:val="34"/>
          <w:w w:val="110"/>
        </w:rPr>
        <w:t> </w:t>
      </w:r>
      <w:r>
        <w:rPr>
          <w:w w:val="110"/>
        </w:rPr>
        <w:t>count</w:t>
      </w:r>
      <w:r>
        <w:rPr>
          <w:spacing w:val="35"/>
          <w:w w:val="110"/>
        </w:rPr>
        <w:t> </w:t>
      </w:r>
      <w:r>
        <w:rPr>
          <w:w w:val="110"/>
        </w:rPr>
        <w:t>were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strategic</w:t>
      </w:r>
    </w:p>
    <w:p>
      <w:pPr>
        <w:spacing w:after="0" w:line="273" w:lineRule="auto"/>
        <w:jc w:val="both"/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66"/>
            <w:col w:w="5330"/>
          </w:cols>
        </w:sectPr>
      </w:pPr>
    </w:p>
    <w:p>
      <w:pPr>
        <w:pStyle w:val="BodyText"/>
        <w:tabs>
          <w:tab w:pos="5531" w:val="left" w:leader="none"/>
          <w:tab w:pos="6284" w:val="left" w:leader="none"/>
        </w:tabs>
        <w:spacing w:line="226" w:lineRule="exact"/>
      </w:pP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cover</w:t>
      </w:r>
      <w:r>
        <w:rPr>
          <w:spacing w:val="13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diverse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rFonts w:ascii="STIX Math" w:hAnsi="STIX Math" w:eastAsia="STIX Math"/>
          <w:i/>
          <w:w w:val="105"/>
        </w:rPr>
        <w:t>𝑘</w:t>
      </w:r>
      <w:r>
        <w:rPr>
          <w:rFonts w:ascii="STIX Math" w:hAnsi="STIX Math" w:eastAsia="STIX Math"/>
          <w:i/>
          <w:w w:val="105"/>
          <w:position w:val="3"/>
        </w:rPr>
        <w:t>̄</w:t>
      </w:r>
      <w:r>
        <w:rPr>
          <w:rFonts w:ascii="STIX Math" w:hAnsi="STIX Math" w:eastAsia="STIX Math"/>
          <w:i/>
          <w:spacing w:val="-17"/>
          <w:w w:val="105"/>
          <w:position w:val="3"/>
        </w:rPr>
        <w:t> </w:t>
      </w:r>
      <w:r>
        <w:rPr>
          <w:w w:val="105"/>
          <w:position w:val="-3"/>
          <w:sz w:val="12"/>
        </w:rPr>
        <w:t>eff</w:t>
      </w:r>
      <w:r>
        <w:rPr>
          <w:spacing w:val="34"/>
          <w:w w:val="105"/>
          <w:position w:val="-3"/>
          <w:sz w:val="12"/>
        </w:rPr>
        <w:t> </w:t>
      </w:r>
      <w:r>
        <w:rPr>
          <w:w w:val="105"/>
        </w:rPr>
        <w:t>as</w:t>
      </w:r>
      <w:r>
        <w:rPr>
          <w:spacing w:val="13"/>
          <w:w w:val="105"/>
        </w:rPr>
        <w:t> </w:t>
      </w:r>
      <w:r>
        <w:rPr>
          <w:w w:val="105"/>
        </w:rPr>
        <w:t>possible.</w:t>
      </w:r>
      <w:r>
        <w:rPr>
          <w:spacing w:val="12"/>
          <w:w w:val="105"/>
        </w:rPr>
        <w:t> </w:t>
      </w:r>
      <w:hyperlink w:history="true" w:anchor="_bookmark47">
        <w:r>
          <w:rPr>
            <w:color w:val="007FAC"/>
            <w:w w:val="105"/>
          </w:rPr>
          <w:t>Fig.</w:t>
        </w:r>
      </w:hyperlink>
      <w:r>
        <w:rPr>
          <w:color w:val="007FAC"/>
          <w:spacing w:val="13"/>
          <w:w w:val="105"/>
        </w:rPr>
        <w:t> </w:t>
      </w:r>
      <w:hyperlink w:history="true" w:anchor="_bookmark47">
        <w:r>
          <w:rPr>
            <w:color w:val="007FAC"/>
            <w:w w:val="105"/>
          </w:rPr>
          <w:t>A.11</w:t>
        </w:r>
      </w:hyperlink>
      <w:r>
        <w:rPr>
          <w:color w:val="007FAC"/>
          <w:spacing w:val="12"/>
          <w:w w:val="105"/>
        </w:rPr>
        <w:t> </w:t>
      </w:r>
      <w:r>
        <w:rPr>
          <w:w w:val="105"/>
        </w:rPr>
        <w:t>below</w:t>
      </w:r>
      <w:r>
        <w:rPr>
          <w:spacing w:val="13"/>
          <w:w w:val="105"/>
        </w:rPr>
        <w:t> </w:t>
      </w:r>
      <w:r>
        <w:rPr>
          <w:w w:val="105"/>
        </w:rPr>
        <w:t>contains</w:t>
      </w:r>
      <w:r>
        <w:rPr>
          <w:spacing w:val="13"/>
          <w:w w:val="105"/>
        </w:rPr>
        <w:t> </w:t>
      </w:r>
      <w:r>
        <w:rPr>
          <w:spacing w:val="-4"/>
          <w:w w:val="105"/>
        </w:rPr>
        <w:t>more</w:t>
      </w:r>
      <w:r>
        <w:rPr/>
        <w:tab/>
      </w:r>
      <w:r>
        <w:rPr>
          <w:u w:val="single"/>
        </w:rPr>
        <w:tab/>
      </w:r>
    </w:p>
    <w:p>
      <w:pPr>
        <w:tabs>
          <w:tab w:pos="5685" w:val="left" w:leader="none"/>
        </w:tabs>
        <w:spacing w:line="175" w:lineRule="exact" w:before="0"/>
        <w:ind w:left="151" w:right="0" w:firstLine="0"/>
        <w:jc w:val="left"/>
        <w:rPr>
          <w:sz w:val="14"/>
        </w:rPr>
      </w:pPr>
      <w:r>
        <w:rPr>
          <w:spacing w:val="-2"/>
          <w:w w:val="110"/>
          <w:sz w:val="16"/>
        </w:rPr>
        <w:t>details.</w:t>
      </w:r>
      <w:r>
        <w:rPr>
          <w:sz w:val="16"/>
        </w:rPr>
        <w:tab/>
      </w:r>
      <w:r>
        <w:rPr>
          <w:w w:val="110"/>
          <w:position w:val="5"/>
          <w:sz w:val="10"/>
        </w:rPr>
        <w:t>2</w:t>
      </w:r>
      <w:r>
        <w:rPr>
          <w:spacing w:val="51"/>
          <w:w w:val="110"/>
          <w:position w:val="5"/>
          <w:sz w:val="10"/>
        </w:rPr>
        <w:t>   </w:t>
      </w:r>
      <w:hyperlink r:id="rId29">
        <w:r>
          <w:rPr>
            <w:color w:val="007FAC"/>
            <w:w w:val="110"/>
            <w:sz w:val="14"/>
          </w:rPr>
          <w:t>https://github.com/adama-wzr/Keff-</w:t>
        </w:r>
        <w:r>
          <w:rPr>
            <w:color w:val="007FAC"/>
            <w:spacing w:val="-5"/>
            <w:w w:val="110"/>
            <w:sz w:val="14"/>
          </w:rPr>
          <w:t>CFD</w:t>
        </w:r>
      </w:hyperlink>
    </w:p>
    <w:p>
      <w:pPr>
        <w:pStyle w:val="BodyText"/>
        <w:spacing w:before="17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1113472</wp:posOffset>
            </wp:positionH>
            <wp:positionV relativeFrom="paragraph">
              <wp:posOffset>172472</wp:posOffset>
            </wp:positionV>
            <wp:extent cx="5340178" cy="1670304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178" cy="1670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"/>
        <w:ind w:left="0"/>
        <w:rPr>
          <w:sz w:val="12"/>
        </w:rPr>
      </w:pPr>
    </w:p>
    <w:p>
      <w:pPr>
        <w:spacing w:line="112" w:lineRule="auto" w:before="0"/>
        <w:ind w:left="151" w:right="149" w:firstLine="0"/>
        <w:jc w:val="left"/>
        <w:rPr>
          <w:sz w:val="12"/>
        </w:rPr>
      </w:pPr>
      <w:bookmarkStart w:name="_bookmark47" w:id="74"/>
      <w:bookmarkEnd w:id="74"/>
      <w:r>
        <w:rPr/>
      </w:r>
      <w:r>
        <w:rPr>
          <w:w w:val="120"/>
          <w:sz w:val="12"/>
        </w:rPr>
        <w:t>Compares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the</w:t>
      </w:r>
      <w:r>
        <w:rPr>
          <w:spacing w:val="67"/>
          <w:w w:val="120"/>
          <w:sz w:val="12"/>
        </w:rPr>
        <w:t>    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56"/>
          <w:w w:val="120"/>
          <w:position w:val="3"/>
          <w:sz w:val="12"/>
        </w:rPr>
        <w:t>  </w:t>
      </w:r>
      <w:r>
        <w:rPr>
          <w:w w:val="120"/>
          <w:position w:val="-2"/>
          <w:sz w:val="9"/>
        </w:rPr>
        <w:t>eff</w:t>
      </w:r>
      <w:r>
        <w:rPr>
          <w:spacing w:val="74"/>
          <w:w w:val="120"/>
          <w:position w:val="-2"/>
          <w:sz w:val="9"/>
        </w:rPr>
        <w:t>      </w:t>
      </w:r>
      <w:r>
        <w:rPr>
          <w:w w:val="120"/>
          <w:sz w:val="12"/>
        </w:rPr>
        <w:t>as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a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function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of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SVF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for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the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entire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augmented</w:t>
      </w:r>
      <w:r>
        <w:rPr>
          <w:spacing w:val="67"/>
          <w:w w:val="120"/>
          <w:sz w:val="12"/>
        </w:rPr>
        <w:t>     </w:t>
      </w:r>
      <w:r>
        <w:rPr>
          <w:w w:val="120"/>
          <w:sz w:val="12"/>
        </w:rPr>
        <w:t>dataset.</w:t>
      </w:r>
      <w:r>
        <w:rPr>
          <w:spacing w:val="80"/>
          <w:w w:val="120"/>
          <w:sz w:val="12"/>
        </w:rPr>
        <w:t> </w:t>
      </w:r>
      <w:r>
        <w:rPr>
          <w:b/>
          <w:w w:val="120"/>
          <w:sz w:val="12"/>
        </w:rPr>
        <w:t>/ig.</w:t>
      </w:r>
      <w:r>
        <w:rPr>
          <w:b/>
          <w:spacing w:val="19"/>
          <w:w w:val="120"/>
          <w:sz w:val="12"/>
        </w:rPr>
        <w:t> </w:t>
      </w:r>
      <w:r>
        <w:rPr>
          <w:b/>
          <w:w w:val="120"/>
          <w:sz w:val="12"/>
        </w:rPr>
        <w:t>A.11.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(a)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shows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histogram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SVF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distribution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original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40,000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images.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(b)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shows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same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histogram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but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augmented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dataset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130,000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images.</w:t>
      </w:r>
      <w:r>
        <w:rPr>
          <w:spacing w:val="19"/>
          <w:w w:val="120"/>
          <w:sz w:val="12"/>
        </w:rPr>
        <w:t> </w:t>
      </w:r>
      <w:r>
        <w:rPr>
          <w:w w:val="120"/>
          <w:sz w:val="12"/>
        </w:rPr>
        <w:t>c()</w:t>
      </w:r>
    </w:p>
    <w:p>
      <w:pPr>
        <w:spacing w:after="0" w:line="112" w:lineRule="auto"/>
        <w:jc w:val="lef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31"/>
          <w:footerReference w:type="default" r:id="rId32"/>
          <w:pgSz w:w="11910" w:h="15880"/>
          <w:pgMar w:header="208" w:footer="544" w:top="840" w:bottom="740" w:left="600" w:right="600"/>
          <w:pgNumType w:start="1"/>
        </w:sectPr>
      </w:pPr>
    </w:p>
    <w:p>
      <w:pPr>
        <w:pStyle w:val="BodyText"/>
        <w:spacing w:before="2" w:after="1"/>
        <w:ind w:left="0"/>
        <w:rPr>
          <w:sz w:val="8"/>
        </w:rPr>
      </w:pPr>
    </w:p>
    <w:p>
      <w:pPr>
        <w:pStyle w:val="BodyText"/>
        <w:ind w:left="714"/>
        <w:rPr>
          <w:sz w:val="20"/>
        </w:rPr>
      </w:pPr>
      <w:r>
        <w:rPr>
          <w:sz w:val="20"/>
        </w:rPr>
        <w:drawing>
          <wp:inline distT="0" distB="0" distL="0" distR="0">
            <wp:extent cx="2482837" cy="182880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83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150" w:right="0" w:firstLine="0"/>
        <w:jc w:val="left"/>
        <w:rPr>
          <w:sz w:val="12"/>
        </w:rPr>
      </w:pPr>
      <w:bookmarkStart w:name="_bookmark48" w:id="75"/>
      <w:bookmarkEnd w:id="75"/>
      <w:r>
        <w:rPr/>
      </w:r>
      <w:r>
        <w:rPr>
          <w:b/>
          <w:w w:val="120"/>
          <w:sz w:val="12"/>
        </w:rPr>
        <w:t>/ig.</w:t>
      </w:r>
      <w:r>
        <w:rPr>
          <w:b/>
          <w:spacing w:val="-2"/>
          <w:w w:val="120"/>
          <w:sz w:val="12"/>
        </w:rPr>
        <w:t> </w:t>
      </w:r>
      <w:r>
        <w:rPr>
          <w:b/>
          <w:w w:val="120"/>
          <w:sz w:val="12"/>
        </w:rPr>
        <w:t>C.12.</w:t>
      </w:r>
      <w:r>
        <w:rPr>
          <w:b/>
          <w:spacing w:val="17"/>
          <w:w w:val="120"/>
          <w:sz w:val="12"/>
        </w:rPr>
        <w:t> </w:t>
      </w:r>
      <w:r>
        <w:rPr>
          <w:w w:val="120"/>
          <w:sz w:val="12"/>
        </w:rPr>
        <w:t>Evolution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-17"/>
          <w:w w:val="120"/>
          <w:position w:val="3"/>
          <w:sz w:val="12"/>
        </w:rPr>
        <w:t> </w:t>
      </w:r>
      <w:r>
        <w:rPr>
          <w:w w:val="120"/>
          <w:position w:val="-2"/>
          <w:sz w:val="9"/>
        </w:rPr>
        <w:t>eff,norm</w:t>
      </w:r>
      <w:r>
        <w:rPr>
          <w:spacing w:val="19"/>
          <w:w w:val="120"/>
          <w:position w:val="-2"/>
          <w:sz w:val="9"/>
        </w:rPr>
        <w:t> </w:t>
      </w:r>
      <w:r>
        <w:rPr>
          <w:w w:val="120"/>
          <w:sz w:val="12"/>
        </w:rPr>
        <w:t>as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function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3"/>
          <w:w w:val="120"/>
          <w:sz w:val="12"/>
        </w:rPr>
        <w:t> </w:t>
      </w:r>
      <w:r>
        <w:rPr>
          <w:rFonts w:ascii="STIX Math" w:hAnsi="STIX Math" w:eastAsia="STIX Math"/>
          <w:i/>
          <w:w w:val="120"/>
          <w:sz w:val="12"/>
        </w:rPr>
        <w:t>𝑘</w:t>
      </w:r>
      <w:r>
        <w:rPr>
          <w:rFonts w:ascii="STIX Math" w:hAnsi="STIX Math" w:eastAsia="STIX Math"/>
          <w:i/>
          <w:w w:val="120"/>
          <w:position w:val="3"/>
          <w:sz w:val="12"/>
        </w:rPr>
        <w:t>̄</w:t>
      </w:r>
      <w:r>
        <w:rPr>
          <w:rFonts w:ascii="STIX Math" w:hAnsi="STIX Math" w:eastAsia="STIX Math"/>
          <w:i/>
          <w:spacing w:val="-17"/>
          <w:w w:val="120"/>
          <w:position w:val="3"/>
          <w:sz w:val="12"/>
        </w:rPr>
        <w:t> </w:t>
      </w:r>
      <w:r>
        <w:rPr>
          <w:spacing w:val="-5"/>
          <w:w w:val="120"/>
          <w:position w:val="-2"/>
          <w:sz w:val="9"/>
        </w:rPr>
        <w:t>s</w:t>
      </w:r>
      <w:r>
        <w:rPr>
          <w:spacing w:val="-5"/>
          <w:w w:val="120"/>
          <w:sz w:val="12"/>
        </w:rPr>
        <w:t>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61"/>
        <w:ind w:left="0"/>
        <w:rPr>
          <w:sz w:val="12"/>
        </w:rPr>
      </w:pPr>
    </w:p>
    <w:p>
      <w:pPr>
        <w:pStyle w:val="BodyText"/>
        <w:spacing w:line="271" w:lineRule="auto"/>
        <w:ind w:right="38"/>
        <w:jc w:val="both"/>
      </w:pPr>
      <w:r>
        <w:rPr>
          <w:w w:val="110"/>
        </w:rPr>
        <w:t>choices</w:t>
      </w:r>
      <w:r>
        <w:rPr>
          <w:w w:val="110"/>
        </w:rPr>
        <w:t> aimed</w:t>
      </w:r>
      <w:r>
        <w:rPr>
          <w:w w:val="110"/>
        </w:rPr>
        <w:t> at</w:t>
      </w:r>
      <w:r>
        <w:rPr>
          <w:w w:val="110"/>
        </w:rPr>
        <w:t> achieving</w:t>
      </w:r>
      <w:r>
        <w:rPr>
          <w:w w:val="110"/>
        </w:rPr>
        <w:t> precise</w:t>
      </w:r>
      <w:r>
        <w:rPr>
          <w:w w:val="110"/>
        </w:rPr>
        <w:t> solutions</w:t>
      </w:r>
      <w:r>
        <w:rPr>
          <w:w w:val="110"/>
        </w:rPr>
        <w:t> within</w:t>
      </w:r>
      <w:r>
        <w:rPr>
          <w:w w:val="110"/>
        </w:rPr>
        <w:t> a</w:t>
      </w:r>
      <w:r>
        <w:rPr>
          <w:w w:val="110"/>
        </w:rPr>
        <w:t> practical</w:t>
      </w:r>
      <w:r>
        <w:rPr>
          <w:w w:val="110"/>
        </w:rPr>
        <w:t> time frame.</w:t>
      </w:r>
      <w:r>
        <w:rPr>
          <w:w w:val="110"/>
        </w:rPr>
        <w:t> Hence</w:t>
      </w:r>
      <w:r>
        <w:rPr>
          <w:w w:val="110"/>
        </w:rPr>
        <w:t> those</w:t>
      </w:r>
      <w:r>
        <w:rPr>
          <w:w w:val="110"/>
        </w:rPr>
        <w:t> were</w:t>
      </w:r>
      <w:r>
        <w:rPr>
          <w:w w:val="110"/>
        </w:rPr>
        <w:t> fixed</w:t>
      </w:r>
      <w:r>
        <w:rPr>
          <w:w w:val="110"/>
        </w:rPr>
        <w:t> values</w:t>
      </w:r>
      <w:r>
        <w:rPr>
          <w:w w:val="110"/>
        </w:rPr>
        <w:t> for</w:t>
      </w:r>
      <w:r>
        <w:rPr>
          <w:w w:val="110"/>
        </w:rPr>
        <w:t> all</w:t>
      </w:r>
      <w:r>
        <w:rPr>
          <w:w w:val="110"/>
        </w:rPr>
        <w:t> simulations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com- parisons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theoretical</w:t>
      </w:r>
      <w:r>
        <w:rPr>
          <w:w w:val="110"/>
        </w:rPr>
        <w:t> model.</w:t>
      </w:r>
      <w:r>
        <w:rPr>
          <w:w w:val="110"/>
        </w:rPr>
        <w:t> Thus,</w:t>
      </w:r>
      <w:r>
        <w:rPr>
          <w:w w:val="110"/>
        </w:rPr>
        <w:t> to</w:t>
      </w:r>
      <w:r>
        <w:rPr>
          <w:w w:val="110"/>
        </w:rPr>
        <w:t> increase</w:t>
      </w:r>
      <w:r>
        <w:rPr>
          <w:w w:val="110"/>
        </w:rPr>
        <w:t> the</w:t>
      </w:r>
      <w:r>
        <w:rPr>
          <w:w w:val="110"/>
        </w:rPr>
        <w:t> accuracy,</w:t>
      </w:r>
      <w:r>
        <w:rPr>
          <w:w w:val="110"/>
        </w:rPr>
        <w:t> we recommend simply increasing the maximum number of iterations and making the convergence criteria more strict. Through testing, we have observed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adjustment</w:t>
      </w:r>
      <w:r>
        <w:rPr>
          <w:spacing w:val="-5"/>
          <w:w w:val="110"/>
        </w:rPr>
        <w:t> </w:t>
      </w:r>
      <w:r>
        <w:rPr>
          <w:w w:val="110"/>
        </w:rPr>
        <w:t>significantly</w:t>
      </w:r>
      <w:r>
        <w:rPr>
          <w:spacing w:val="-5"/>
          <w:w w:val="110"/>
        </w:rPr>
        <w:t> </w:t>
      </w:r>
      <w:r>
        <w:rPr>
          <w:w w:val="110"/>
        </w:rPr>
        <w:t>decrease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error</w:t>
      </w:r>
      <w:r>
        <w:rPr>
          <w:spacing w:val="-5"/>
          <w:w w:val="110"/>
        </w:rPr>
        <w:t> </w:t>
      </w:r>
      <w:r>
        <w:rPr>
          <w:w w:val="110"/>
        </w:rPr>
        <w:t>versus</w:t>
      </w:r>
      <w:r>
        <w:rPr>
          <w:spacing w:val="-5"/>
          <w:w w:val="110"/>
        </w:rPr>
        <w:t> </w:t>
      </w:r>
      <w:r>
        <w:rPr>
          <w:w w:val="110"/>
        </w:rPr>
        <w:t>the theoretical model at the cost of computational time.</w:t>
      </w:r>
    </w:p>
    <w:p>
      <w:pPr>
        <w:pStyle w:val="Heading1"/>
        <w:spacing w:line="376" w:lineRule="exact"/>
        <w:jc w:val="both"/>
      </w:pPr>
      <w:r>
        <w:rPr>
          <w:w w:val="115"/>
        </w:rPr>
        <w:t>Appendix</w:t>
      </w:r>
      <w:r>
        <w:rPr>
          <w:spacing w:val="-12"/>
          <w:w w:val="115"/>
        </w:rPr>
        <w:t> </w:t>
      </w:r>
      <w:r>
        <w:rPr>
          <w:w w:val="115"/>
        </w:rPr>
        <w:t>C.</w:t>
      </w:r>
      <w:r>
        <w:rPr>
          <w:spacing w:val="6"/>
          <w:w w:val="115"/>
        </w:rPr>
        <w:t> </w:t>
      </w:r>
      <w:r>
        <w:rPr>
          <w:rFonts w:ascii="STIX Math" w:eastAsia="STIX Math"/>
          <w:i/>
          <w:w w:val="115"/>
        </w:rPr>
        <w:t>𝒌</w:t>
      </w:r>
      <w:r>
        <w:rPr>
          <w:w w:val="115"/>
          <w:position w:val="-3"/>
          <w:sz w:val="12"/>
        </w:rPr>
        <w:t>eff</w:t>
      </w:r>
      <w:r>
        <w:rPr>
          <w:spacing w:val="7"/>
          <w:w w:val="115"/>
          <w:position w:val="-3"/>
          <w:sz w:val="12"/>
        </w:rPr>
        <w:t> </w:t>
      </w:r>
      <w:r>
        <w:rPr>
          <w:w w:val="115"/>
        </w:rPr>
        <w:t>Normalization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issues</w:t>
      </w:r>
    </w:p>
    <w:p>
      <w:pPr>
        <w:pStyle w:val="BodyText"/>
        <w:spacing w:line="456" w:lineRule="exact"/>
        <w:ind w:left="390"/>
        <w:jc w:val="both"/>
      </w:pPr>
      <w:bookmarkStart w:name="Appendix C. keff normalization Issues" w:id="76"/>
      <w:bookmarkEnd w:id="76"/>
      <w:r>
        <w:rPr/>
      </w:r>
      <w:bookmarkStart w:name="_bookmark49" w:id="77"/>
      <w:bookmarkEnd w:id="77"/>
      <w:r>
        <w:rPr/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normalized</w:t>
      </w:r>
      <w:r>
        <w:rPr>
          <w:spacing w:val="-9"/>
          <w:w w:val="110"/>
        </w:rPr>
        <w:t> </w:t>
      </w:r>
      <w:r>
        <w:rPr>
          <w:w w:val="110"/>
        </w:rPr>
        <w:t>form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</w:rPr>
        <w:t>Eq.</w:t>
      </w:r>
      <w:r>
        <w:rPr>
          <w:spacing w:val="-8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42">
        <w:r>
          <w:rPr>
            <w:color w:val="007FAC"/>
            <w:w w:val="110"/>
          </w:rPr>
          <w:t>15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convenient</w:t>
      </w:r>
      <w:r>
        <w:rPr>
          <w:spacing w:val="-8"/>
          <w:w w:val="110"/>
        </w:rPr>
        <w:t> </w:t>
      </w:r>
      <w:r>
        <w:rPr>
          <w:spacing w:val="-5"/>
          <w:w w:val="110"/>
        </w:rPr>
        <w:t>way</w:t>
      </w:r>
    </w:p>
    <w:p>
      <w:pPr>
        <w:pStyle w:val="BodyText"/>
        <w:spacing w:line="131" w:lineRule="exact"/>
        <w:jc w:val="both"/>
      </w:pP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expressing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effective</w:t>
      </w:r>
      <w:r>
        <w:rPr>
          <w:spacing w:val="10"/>
          <w:w w:val="110"/>
        </w:rPr>
        <w:t> </w:t>
      </w:r>
      <w:r>
        <w:rPr>
          <w:w w:val="110"/>
        </w:rPr>
        <w:t>thermal</w:t>
      </w:r>
      <w:r>
        <w:rPr>
          <w:spacing w:val="9"/>
          <w:w w:val="110"/>
        </w:rPr>
        <w:t> </w:t>
      </w:r>
      <w:r>
        <w:rPr>
          <w:w w:val="110"/>
        </w:rPr>
        <w:t>conductivity.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given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porosity,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00" w:after="0"/>
        <w:ind w:left="502" w:right="149" w:hanging="280"/>
        <w:jc w:val="both"/>
        <w:rPr>
          <w:sz w:val="12"/>
        </w:rPr>
      </w:pPr>
      <w:r>
        <w:rPr/>
        <w:br w:type="column"/>
      </w:r>
      <w:bookmarkStart w:name="_bookmark50" w:id="78"/>
      <w:bookmarkEnd w:id="78"/>
      <w:r>
        <w:rPr/>
      </w:r>
      <w:r>
        <w:rPr>
          <w:w w:val="115"/>
          <w:sz w:val="12"/>
        </w:rPr>
        <w:t>Liu</w:t>
      </w:r>
      <w:r>
        <w:rPr>
          <w:w w:val="115"/>
          <w:sz w:val="12"/>
        </w:rPr>
        <w:t> X,</w:t>
      </w:r>
      <w:r>
        <w:rPr>
          <w:w w:val="115"/>
          <w:sz w:val="12"/>
        </w:rPr>
        <w:t> Song</w:t>
      </w:r>
      <w:r>
        <w:rPr>
          <w:w w:val="115"/>
          <w:sz w:val="12"/>
        </w:rPr>
        <w:t> F,</w:t>
      </w:r>
      <w:r>
        <w:rPr>
          <w:w w:val="115"/>
          <w:sz w:val="12"/>
        </w:rPr>
        <w:t> Xu</w:t>
      </w:r>
      <w:r>
        <w:rPr>
          <w:w w:val="115"/>
          <w:sz w:val="12"/>
        </w:rPr>
        <w:t> Q,</w:t>
      </w:r>
      <w:r>
        <w:rPr>
          <w:w w:val="115"/>
          <w:sz w:val="12"/>
        </w:rPr>
        <w:t> Luo</w:t>
      </w:r>
      <w:r>
        <w:rPr>
          <w:w w:val="115"/>
          <w:sz w:val="12"/>
        </w:rPr>
        <w:t> Q,</w:t>
      </w:r>
      <w:r>
        <w:rPr>
          <w:w w:val="115"/>
          <w:sz w:val="12"/>
        </w:rPr>
        <w:t> Tian</w:t>
      </w:r>
      <w:r>
        <w:rPr>
          <w:w w:val="115"/>
          <w:sz w:val="12"/>
        </w:rPr>
        <w:t> Y,</w:t>
      </w:r>
      <w:r>
        <w:rPr>
          <w:w w:val="115"/>
          <w:sz w:val="12"/>
        </w:rPr>
        <w:t> Li</w:t>
      </w:r>
      <w:r>
        <w:rPr>
          <w:w w:val="115"/>
          <w:sz w:val="12"/>
        </w:rPr>
        <w:t> J,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The</w:t>
      </w:r>
      <w:r>
        <w:rPr>
          <w:w w:val="115"/>
          <w:sz w:val="12"/>
        </w:rPr>
        <w:t> influence</w:t>
      </w:r>
      <w:r>
        <w:rPr>
          <w:w w:val="115"/>
          <w:sz w:val="12"/>
        </w:rPr>
        <w:t> of</w:t>
      </w:r>
      <w:r>
        <w:rPr>
          <w:w w:val="115"/>
          <w:sz w:val="12"/>
        </w:rPr>
        <w:t> pore</w:t>
      </w:r>
      <w:r>
        <w:rPr>
          <w:w w:val="115"/>
          <w:sz w:val="12"/>
        </w:rPr>
        <w:t> size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conductivity,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permeability,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phase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change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behavior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w w:val="115"/>
          <w:sz w:val="12"/>
        </w:rPr>
        <w:t> hierarchical</w:t>
      </w:r>
      <w:r>
        <w:rPr>
          <w:w w:val="115"/>
          <w:sz w:val="12"/>
        </w:rPr>
        <w:t> porous</w:t>
      </w:r>
      <w:r>
        <w:rPr>
          <w:w w:val="115"/>
          <w:sz w:val="12"/>
        </w:rPr>
        <w:t> materials.</w:t>
      </w:r>
      <w:r>
        <w:rPr>
          <w:w w:val="115"/>
          <w:sz w:val="12"/>
        </w:rPr>
        <w:t> Sci</w:t>
      </w:r>
      <w:r>
        <w:rPr>
          <w:w w:val="115"/>
          <w:sz w:val="12"/>
        </w:rPr>
        <w:t> China</w:t>
      </w:r>
      <w:r>
        <w:rPr>
          <w:w w:val="115"/>
          <w:sz w:val="12"/>
        </w:rPr>
        <w:t> Technol</w:t>
      </w:r>
      <w:r>
        <w:rPr>
          <w:w w:val="115"/>
          <w:sz w:val="12"/>
        </w:rPr>
        <w:t> Sci</w:t>
      </w:r>
      <w:r>
        <w:rPr>
          <w:w w:val="115"/>
          <w:sz w:val="12"/>
        </w:rPr>
        <w:t> 2021;64(11):2485–94.</w:t>
      </w:r>
      <w:r>
        <w:rPr>
          <w:spacing w:val="40"/>
          <w:w w:val="118"/>
          <w:sz w:val="12"/>
        </w:rPr>
        <w:t> </w:t>
      </w:r>
      <w:bookmarkStart w:name="_bookmark51" w:id="79"/>
      <w:bookmarkEnd w:id="79"/>
      <w:r>
        <w:rPr>
          <w:w w:val="118"/>
          <w:sz w:val="12"/>
        </w:rPr>
      </w:r>
      <w:hyperlink r:id="rId34">
        <w:r>
          <w:rPr>
            <w:color w:val="007FAC"/>
            <w:spacing w:val="-2"/>
            <w:w w:val="115"/>
            <w:sz w:val="12"/>
          </w:rPr>
          <w:t>http://dx.doi.org/10.1007/s11431-021-1813-0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280"/>
        <w:jc w:val="both"/>
        <w:rPr>
          <w:sz w:val="12"/>
        </w:rPr>
      </w:pPr>
      <w:r>
        <w:rPr>
          <w:w w:val="115"/>
          <w:sz w:val="12"/>
        </w:rPr>
        <w:t>Tian</w:t>
      </w:r>
      <w:r>
        <w:rPr>
          <w:w w:val="115"/>
          <w:sz w:val="12"/>
        </w:rPr>
        <w:t> S,</w:t>
      </w:r>
      <w:r>
        <w:rPr>
          <w:w w:val="115"/>
          <w:sz w:val="12"/>
        </w:rPr>
        <w:t> Ren</w:t>
      </w:r>
      <w:r>
        <w:rPr>
          <w:w w:val="115"/>
          <w:sz w:val="12"/>
        </w:rPr>
        <w:t> W,</w:t>
      </w:r>
      <w:r>
        <w:rPr>
          <w:w w:val="115"/>
          <w:sz w:val="12"/>
        </w:rPr>
        <w:t> Li</w:t>
      </w:r>
      <w:r>
        <w:rPr>
          <w:w w:val="115"/>
          <w:sz w:val="12"/>
        </w:rPr>
        <w:t> G,</w:t>
      </w:r>
      <w:r>
        <w:rPr>
          <w:w w:val="115"/>
          <w:sz w:val="12"/>
        </w:rPr>
        <w:t> Yang</w:t>
      </w:r>
      <w:r>
        <w:rPr>
          <w:w w:val="115"/>
          <w:sz w:val="12"/>
        </w:rPr>
        <w:t> R,</w:t>
      </w:r>
      <w:r>
        <w:rPr>
          <w:w w:val="115"/>
          <w:sz w:val="12"/>
        </w:rPr>
        <w:t> Wang</w:t>
      </w:r>
      <w:r>
        <w:rPr>
          <w:w w:val="115"/>
          <w:sz w:val="12"/>
        </w:rPr>
        <w:t> T.</w:t>
      </w:r>
      <w:r>
        <w:rPr>
          <w:w w:val="115"/>
          <w:sz w:val="12"/>
        </w:rPr>
        <w:t> A</w:t>
      </w:r>
      <w:r>
        <w:rPr>
          <w:w w:val="115"/>
          <w:sz w:val="12"/>
        </w:rPr>
        <w:t> theoretical</w:t>
      </w:r>
      <w:r>
        <w:rPr>
          <w:w w:val="115"/>
          <w:sz w:val="12"/>
        </w:rPr>
        <w:t> analysis</w:t>
      </w:r>
      <w:r>
        <w:rPr>
          <w:w w:val="115"/>
          <w:sz w:val="12"/>
        </w:rPr>
        <w:t> of</w:t>
      </w:r>
      <w:r>
        <w:rPr>
          <w:w w:val="115"/>
          <w:sz w:val="12"/>
        </w:rPr>
        <w:t> pore</w:t>
      </w:r>
      <w:r>
        <w:rPr>
          <w:w w:val="115"/>
          <w:sz w:val="12"/>
        </w:rPr>
        <w:t> size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effects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shale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apparent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permeability.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Geofluids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2017;2017.</w:t>
      </w:r>
      <w:r>
        <w:rPr>
          <w:spacing w:val="35"/>
          <w:w w:val="115"/>
          <w:sz w:val="12"/>
        </w:rPr>
        <w:t> </w:t>
      </w:r>
      <w:hyperlink r:id="rId35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1"/>
        <w:ind w:left="502" w:right="0" w:firstLine="0"/>
        <w:jc w:val="left"/>
        <w:rPr>
          <w:sz w:val="12"/>
        </w:rPr>
      </w:pPr>
      <w:bookmarkStart w:name="_bookmark52" w:id="80"/>
      <w:bookmarkEnd w:id="80"/>
      <w:r>
        <w:rPr/>
      </w:r>
      <w:hyperlink r:id="rId35">
        <w:r>
          <w:rPr>
            <w:color w:val="007FAC"/>
            <w:spacing w:val="-2"/>
            <w:w w:val="125"/>
            <w:sz w:val="12"/>
          </w:rPr>
          <w:t>//dx.doi.org/10.1155/2017/7492328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50" w:after="0"/>
        <w:ind w:left="502" w:right="149" w:hanging="280"/>
        <w:jc w:val="both"/>
        <w:rPr>
          <w:sz w:val="12"/>
        </w:rPr>
      </w:pPr>
      <w:r>
        <w:rPr>
          <w:w w:val="115"/>
          <w:sz w:val="12"/>
        </w:rPr>
        <w:t>Bhattacharjee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Influence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properties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stabilized</w:t>
      </w:r>
      <w:r>
        <w:rPr>
          <w:w w:val="115"/>
          <w:sz w:val="12"/>
        </w:rPr>
        <w:t> soil</w:t>
      </w:r>
      <w:r>
        <w:rPr>
          <w:w w:val="115"/>
          <w:sz w:val="12"/>
        </w:rPr>
        <w:t> cement</w:t>
      </w:r>
      <w:r>
        <w:rPr>
          <w:w w:val="115"/>
          <w:sz w:val="12"/>
        </w:rPr>
        <w:t> system.</w:t>
      </w:r>
      <w:r>
        <w:rPr>
          <w:w w:val="115"/>
          <w:sz w:val="12"/>
        </w:rPr>
        <w:t> In:</w:t>
      </w:r>
      <w:r>
        <w:rPr>
          <w:w w:val="115"/>
          <w:sz w:val="12"/>
        </w:rPr>
        <w:t> Geo-China</w:t>
      </w:r>
      <w:r>
        <w:rPr>
          <w:w w:val="115"/>
          <w:sz w:val="12"/>
        </w:rPr>
        <w:t> 2016.</w:t>
      </w:r>
      <w:r>
        <w:rPr>
          <w:w w:val="115"/>
          <w:sz w:val="12"/>
        </w:rPr>
        <w:t> American</w:t>
      </w:r>
      <w:r>
        <w:rPr>
          <w:w w:val="115"/>
          <w:sz w:val="12"/>
        </w:rPr>
        <w:t> Society</w:t>
      </w:r>
      <w:r>
        <w:rPr>
          <w:w w:val="115"/>
          <w:sz w:val="12"/>
        </w:rPr>
        <w:t> of</w:t>
      </w:r>
      <w:r>
        <w:rPr>
          <w:w w:val="115"/>
          <w:sz w:val="12"/>
        </w:rPr>
        <w:t> Civil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Engineers; 2016, p. 53–60. </w:t>
      </w:r>
      <w:hyperlink r:id="rId36">
        <w:r>
          <w:rPr>
            <w:color w:val="007FAC"/>
            <w:w w:val="115"/>
            <w:sz w:val="12"/>
          </w:rPr>
          <w:t>http://dx.doi.org/10.1061/9780784480069.007</w:t>
        </w:r>
      </w:hyperlink>
      <w:r>
        <w:rPr>
          <w:w w:val="115"/>
          <w:sz w:val="12"/>
        </w:rPr>
        <w:t>, URL</w:t>
      </w:r>
      <w:r>
        <w:rPr>
          <w:spacing w:val="40"/>
          <w:w w:val="115"/>
          <w:sz w:val="12"/>
        </w:rPr>
        <w:t> </w:t>
      </w:r>
      <w:bookmarkStart w:name="_bookmark53" w:id="81"/>
      <w:bookmarkEnd w:id="81"/>
      <w:r>
        <w:rPr>
          <w:sz w:val="12"/>
        </w:rPr>
      </w:r>
      <w:hyperlink r:id="rId37">
        <w:r>
          <w:rPr>
            <w:color w:val="007FAC"/>
            <w:spacing w:val="-2"/>
            <w:w w:val="115"/>
            <w:sz w:val="12"/>
          </w:rPr>
          <w:t>https://ascelibrary.org/doi/10.1061/9780784480069.007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280"/>
        <w:jc w:val="both"/>
        <w:rPr>
          <w:sz w:val="12"/>
        </w:rPr>
      </w:pPr>
      <w:r>
        <w:rPr>
          <w:w w:val="120"/>
          <w:sz w:val="12"/>
        </w:rPr>
        <w:t>Ranut</w:t>
      </w:r>
      <w:r>
        <w:rPr>
          <w:w w:val="120"/>
          <w:sz w:val="12"/>
        </w:rPr>
        <w:t> P.</w:t>
      </w:r>
      <w:r>
        <w:rPr>
          <w:w w:val="120"/>
          <w:sz w:val="12"/>
        </w:rPr>
        <w:t> On</w:t>
      </w:r>
      <w:r>
        <w:rPr>
          <w:w w:val="120"/>
          <w:sz w:val="12"/>
        </w:rPr>
        <w:t> the</w:t>
      </w:r>
      <w:r>
        <w:rPr>
          <w:w w:val="120"/>
          <w:sz w:val="12"/>
        </w:rPr>
        <w:t> effective</w:t>
      </w:r>
      <w:r>
        <w:rPr>
          <w:w w:val="120"/>
          <w:sz w:val="12"/>
        </w:rPr>
        <w:t> thermal</w:t>
      </w:r>
      <w:r>
        <w:rPr>
          <w:w w:val="120"/>
          <w:sz w:val="12"/>
        </w:rPr>
        <w:t> conductivity</w:t>
      </w:r>
      <w:r>
        <w:rPr>
          <w:w w:val="120"/>
          <w:sz w:val="12"/>
        </w:rPr>
        <w:t> of</w:t>
      </w:r>
      <w:r>
        <w:rPr>
          <w:w w:val="120"/>
          <w:sz w:val="12"/>
        </w:rPr>
        <w:t> aluminum</w:t>
      </w:r>
      <w:r>
        <w:rPr>
          <w:w w:val="120"/>
          <w:sz w:val="12"/>
        </w:rPr>
        <w:t> metal</w:t>
      </w:r>
      <w:r>
        <w:rPr>
          <w:w w:val="120"/>
          <w:sz w:val="12"/>
        </w:rPr>
        <w:t> foams: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Review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improvement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available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empirical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analytical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models.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Appl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Therm</w:t>
      </w:r>
      <w:r>
        <w:rPr>
          <w:w w:val="120"/>
          <w:sz w:val="12"/>
        </w:rPr>
        <w:t> Eng</w:t>
      </w:r>
      <w:r>
        <w:rPr>
          <w:w w:val="120"/>
          <w:sz w:val="12"/>
        </w:rPr>
        <w:t> 2016;101:496–524.</w:t>
      </w:r>
      <w:r>
        <w:rPr>
          <w:w w:val="120"/>
          <w:sz w:val="12"/>
        </w:rPr>
        <w:t> </w:t>
      </w:r>
      <w:hyperlink r:id="rId38">
        <w:r>
          <w:rPr>
            <w:color w:val="007FAC"/>
            <w:w w:val="120"/>
            <w:sz w:val="12"/>
          </w:rPr>
          <w:t>http://dx.doi.org/10.1016/j.applthermaleng.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54" w:id="82"/>
      <w:bookmarkEnd w:id="82"/>
      <w:r>
        <w:rPr>
          <w:color w:val="007FAC"/>
          <w:w w:val="122"/>
          <w:sz w:val="12"/>
        </w:rPr>
      </w:r>
      <w:hyperlink r:id="rId38">
        <w:r>
          <w:rPr>
            <w:color w:val="007FAC"/>
            <w:spacing w:val="-2"/>
            <w:w w:val="120"/>
            <w:sz w:val="12"/>
          </w:rPr>
          <w:t>2015.09.094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9" w:after="0"/>
        <w:ind w:left="502" w:right="149" w:hanging="280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stagnant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porous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media</w:t>
      </w:r>
      <w:r>
        <w:rPr>
          <w:spacing w:val="37"/>
          <w:w w:val="115"/>
          <w:sz w:val="12"/>
        </w:rPr>
        <w:t> </w:t>
      </w:r>
      <w:r>
        <w:rPr>
          <w:w w:val="115"/>
          <w:sz w:val="12"/>
        </w:rPr>
        <w:t>predicted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random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walk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theory.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Heat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Mass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32"/>
          <w:w w:val="115"/>
          <w:sz w:val="12"/>
        </w:rPr>
        <w:t> </w:t>
      </w:r>
      <w:r>
        <w:rPr>
          <w:w w:val="115"/>
          <w:sz w:val="12"/>
        </w:rPr>
        <w:t>2017;107:520–33.</w:t>
      </w:r>
      <w:r>
        <w:rPr>
          <w:spacing w:val="32"/>
          <w:w w:val="115"/>
          <w:sz w:val="12"/>
        </w:rPr>
        <w:t> </w:t>
      </w:r>
      <w:hyperlink r:id="rId39">
        <w:r>
          <w:rPr>
            <w:color w:val="007FAC"/>
            <w:w w:val="115"/>
            <w:sz w:val="12"/>
          </w:rPr>
          <w:t>http:</w:t>
        </w:r>
      </w:hyperlink>
    </w:p>
    <w:p>
      <w:pPr>
        <w:spacing w:before="0"/>
        <w:ind w:left="502" w:right="0" w:firstLine="0"/>
        <w:jc w:val="left"/>
        <w:rPr>
          <w:sz w:val="12"/>
        </w:rPr>
      </w:pPr>
      <w:bookmarkStart w:name="_bookmark55" w:id="83"/>
      <w:bookmarkEnd w:id="83"/>
      <w:r>
        <w:rPr/>
      </w:r>
      <w:hyperlink r:id="rId39">
        <w:r>
          <w:rPr>
            <w:color w:val="007FAC"/>
            <w:spacing w:val="-2"/>
            <w:w w:val="120"/>
            <w:sz w:val="12"/>
          </w:rPr>
          <w:t>//dx.doi.org/10.1016/j.ijheatmasstransfer.2016.11.069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51" w:after="0"/>
        <w:ind w:left="502" w:right="149" w:hanging="280"/>
        <w:jc w:val="both"/>
        <w:rPr>
          <w:sz w:val="12"/>
        </w:rPr>
      </w:pPr>
      <w:r>
        <w:rPr>
          <w:w w:val="115"/>
          <w:sz w:val="12"/>
        </w:rPr>
        <w:t>Wang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Tan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Hao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Xiong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B.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Pore-scale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prediction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oxygen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diffusivity in porous battery electrodes using the random walk theory. Int J Heat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Mass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2022;183:122085.</w:t>
      </w:r>
      <w:r>
        <w:rPr>
          <w:w w:val="115"/>
          <w:sz w:val="12"/>
        </w:rPr>
        <w:t> </w:t>
      </w:r>
      <w:hyperlink r:id="rId40">
        <w:r>
          <w:rPr>
            <w:color w:val="007FAC"/>
            <w:w w:val="115"/>
            <w:sz w:val="12"/>
          </w:rPr>
          <w:t>http://dx.doi.org/10.1016/j.ijheatmasstransfer.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56" w:id="84"/>
      <w:bookmarkEnd w:id="84"/>
      <w:r>
        <w:rPr>
          <w:color w:val="007FAC"/>
          <w:w w:val="122"/>
          <w:sz w:val="12"/>
        </w:rPr>
      </w:r>
      <w:hyperlink r:id="rId40">
        <w:r>
          <w:rPr>
            <w:color w:val="007FAC"/>
            <w:spacing w:val="-2"/>
            <w:w w:val="115"/>
            <w:sz w:val="12"/>
          </w:rPr>
          <w:t>2021.122085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hyperlink r:id="rId41">
        <w:r>
          <w:rPr>
            <w:color w:val="007FAC"/>
            <w:w w:val="115"/>
            <w:sz w:val="12"/>
          </w:rPr>
          <w:t>Fukushima</w:t>
        </w:r>
        <w:r>
          <w:rPr>
            <w:color w:val="007FAC"/>
            <w:w w:val="115"/>
            <w:sz w:val="12"/>
          </w:rPr>
          <w:t> K.</w:t>
        </w:r>
        <w:r>
          <w:rPr>
            <w:color w:val="007FAC"/>
            <w:w w:val="115"/>
            <w:sz w:val="12"/>
          </w:rPr>
          <w:t> Biological</w:t>
        </w:r>
        <w:r>
          <w:rPr>
            <w:color w:val="007FAC"/>
            <w:w w:val="115"/>
            <w:sz w:val="12"/>
          </w:rPr>
          <w:t> cybernetics</w:t>
        </w:r>
        <w:r>
          <w:rPr>
            <w:color w:val="007FAC"/>
            <w:w w:val="115"/>
            <w:sz w:val="12"/>
          </w:rPr>
          <w:t> neocognitron: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self-organizing</w:t>
        </w:r>
        <w:r>
          <w:rPr>
            <w:color w:val="007FAC"/>
            <w:w w:val="115"/>
            <w:sz w:val="12"/>
          </w:rPr>
          <w:t> neural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41"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w w:val="115"/>
            <w:sz w:val="12"/>
          </w:rPr>
          <w:t> model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mechanism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pattern</w:t>
        </w:r>
        <w:r>
          <w:rPr>
            <w:color w:val="007FAC"/>
            <w:w w:val="115"/>
            <w:sz w:val="12"/>
          </w:rPr>
          <w:t> recognition</w:t>
        </w:r>
        <w:r>
          <w:rPr>
            <w:color w:val="007FAC"/>
            <w:w w:val="115"/>
            <w:sz w:val="12"/>
          </w:rPr>
          <w:t> unaffected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shift</w:t>
        </w:r>
        <w:r>
          <w:rPr>
            <w:color w:val="007FAC"/>
            <w:w w:val="115"/>
            <w:sz w:val="12"/>
          </w:rPr>
          <w:t> in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7" w:id="85"/>
      <w:bookmarkEnd w:id="85"/>
      <w:r>
        <w:rPr>
          <w:color w:val="007FAC"/>
          <w:w w:val="118"/>
          <w:sz w:val="12"/>
        </w:rPr>
      </w:r>
      <w:hyperlink r:id="rId41">
        <w:r>
          <w:rPr>
            <w:color w:val="007FAC"/>
            <w:w w:val="115"/>
            <w:sz w:val="12"/>
          </w:rPr>
          <w:t>position.</w:t>
        </w:r>
        <w:r>
          <w:rPr>
            <w:color w:val="007FAC"/>
            <w:w w:val="115"/>
            <w:sz w:val="12"/>
          </w:rPr>
          <w:t> Biol</w:t>
        </w:r>
        <w:r>
          <w:rPr>
            <w:color w:val="007FAC"/>
            <w:w w:val="115"/>
            <w:sz w:val="12"/>
          </w:rPr>
          <w:t> Cybern</w:t>
        </w:r>
        <w:r>
          <w:rPr>
            <w:color w:val="007FAC"/>
            <w:w w:val="115"/>
            <w:sz w:val="12"/>
          </w:rPr>
          <w:t> 1980;36:202.</w:t>
        </w:r>
      </w:hyperlink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7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Minaee</w:t>
      </w:r>
      <w:r>
        <w:rPr>
          <w:w w:val="115"/>
          <w:sz w:val="12"/>
        </w:rPr>
        <w:t> S,</w:t>
      </w:r>
      <w:r>
        <w:rPr>
          <w:w w:val="115"/>
          <w:sz w:val="12"/>
        </w:rPr>
        <w:t> Boykov</w:t>
      </w:r>
      <w:r>
        <w:rPr>
          <w:w w:val="115"/>
          <w:sz w:val="12"/>
        </w:rPr>
        <w:t> YY,</w:t>
      </w:r>
      <w:r>
        <w:rPr>
          <w:w w:val="115"/>
          <w:sz w:val="12"/>
        </w:rPr>
        <w:t> Porikli</w:t>
      </w:r>
      <w:r>
        <w:rPr>
          <w:w w:val="115"/>
          <w:sz w:val="12"/>
        </w:rPr>
        <w:t> F,</w:t>
      </w:r>
      <w:r>
        <w:rPr>
          <w:w w:val="115"/>
          <w:sz w:val="12"/>
        </w:rPr>
        <w:t> Plaza</w:t>
      </w:r>
      <w:r>
        <w:rPr>
          <w:w w:val="115"/>
          <w:sz w:val="12"/>
        </w:rPr>
        <w:t> AJ,</w:t>
      </w:r>
      <w:r>
        <w:rPr>
          <w:w w:val="115"/>
          <w:sz w:val="12"/>
        </w:rPr>
        <w:t> Kehtarnavaz</w:t>
      </w:r>
      <w:r>
        <w:rPr>
          <w:w w:val="115"/>
          <w:sz w:val="12"/>
        </w:rPr>
        <w:t> N,</w:t>
      </w:r>
      <w:r>
        <w:rPr>
          <w:w w:val="115"/>
          <w:sz w:val="12"/>
        </w:rPr>
        <w:t> Terzopoulos</w:t>
      </w:r>
      <w:r>
        <w:rPr>
          <w:w w:val="115"/>
          <w:sz w:val="12"/>
        </w:rPr>
        <w:t> D.</w:t>
      </w:r>
      <w:r>
        <w:rPr>
          <w:w w:val="115"/>
          <w:sz w:val="12"/>
        </w:rPr>
        <w:t> Image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segmentation using deep learning: A survey. IEEE Trans Pattern Anal Mach Intell</w:t>
      </w:r>
      <w:r>
        <w:rPr>
          <w:spacing w:val="40"/>
          <w:w w:val="115"/>
          <w:sz w:val="12"/>
        </w:rPr>
        <w:t> </w:t>
      </w:r>
      <w:bookmarkStart w:name="_bookmark58" w:id="86"/>
      <w:bookmarkEnd w:id="86"/>
      <w:r>
        <w:rPr>
          <w:w w:val="115"/>
          <w:sz w:val="12"/>
        </w:rPr>
        <w:t>2021.</w:t>
      </w:r>
      <w:r>
        <w:rPr>
          <w:spacing w:val="40"/>
          <w:w w:val="115"/>
          <w:sz w:val="12"/>
        </w:rPr>
        <w:t> </w:t>
      </w:r>
      <w:hyperlink r:id="rId42">
        <w:r>
          <w:rPr>
            <w:color w:val="007FAC"/>
            <w:w w:val="115"/>
            <w:sz w:val="12"/>
          </w:rPr>
          <w:t>http://dx.doi.org/10.1109/TPAMI.2021.3059968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hyperlink r:id="rId43">
        <w:r>
          <w:rPr>
            <w:color w:val="007FAC"/>
            <w:w w:val="115"/>
            <w:sz w:val="12"/>
          </w:rPr>
          <w:t>arXiv:2001.05566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Yang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Yabansu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Al-Bahrani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Liao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Choudhary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Ka-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lidindi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SR,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approaches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structure-property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linkages in high contrast composites from simulation datasets. Comput Mater Sci</w:t>
      </w:r>
      <w:r>
        <w:rPr>
          <w:spacing w:val="40"/>
          <w:w w:val="115"/>
          <w:sz w:val="12"/>
        </w:rPr>
        <w:t> </w:t>
      </w:r>
      <w:bookmarkStart w:name="_bookmark59" w:id="87"/>
      <w:bookmarkEnd w:id="87"/>
      <w:r>
        <w:rPr>
          <w:w w:val="115"/>
          <w:sz w:val="12"/>
        </w:rPr>
        <w:t>2018;151(April):278–87.</w:t>
      </w:r>
      <w:r>
        <w:rPr>
          <w:spacing w:val="67"/>
          <w:w w:val="115"/>
          <w:sz w:val="12"/>
        </w:rPr>
        <w:t> </w:t>
      </w:r>
      <w:hyperlink r:id="rId44">
        <w:r>
          <w:rPr>
            <w:color w:val="007FAC"/>
            <w:w w:val="115"/>
            <w:sz w:val="12"/>
          </w:rPr>
          <w:t>http://dx.doi.org/10.1016/j.commatsci.2018.05.014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Cecen</w:t>
      </w:r>
      <w:r>
        <w:rPr>
          <w:w w:val="115"/>
          <w:sz w:val="12"/>
        </w:rPr>
        <w:t> A,</w:t>
      </w:r>
      <w:r>
        <w:rPr>
          <w:w w:val="115"/>
          <w:sz w:val="12"/>
        </w:rPr>
        <w:t> Dai</w:t>
      </w:r>
      <w:r>
        <w:rPr>
          <w:w w:val="115"/>
          <w:sz w:val="12"/>
        </w:rPr>
        <w:t> H,</w:t>
      </w:r>
      <w:r>
        <w:rPr>
          <w:w w:val="115"/>
          <w:sz w:val="12"/>
        </w:rPr>
        <w:t> Yabansu</w:t>
      </w:r>
      <w:r>
        <w:rPr>
          <w:w w:val="115"/>
          <w:sz w:val="12"/>
        </w:rPr>
        <w:t> YC,</w:t>
      </w:r>
      <w:r>
        <w:rPr>
          <w:w w:val="115"/>
          <w:sz w:val="12"/>
        </w:rPr>
        <w:t> Kalidindi</w:t>
      </w:r>
      <w:r>
        <w:rPr>
          <w:w w:val="115"/>
          <w:sz w:val="12"/>
        </w:rPr>
        <w:t> SR,</w:t>
      </w:r>
      <w:r>
        <w:rPr>
          <w:w w:val="115"/>
          <w:sz w:val="12"/>
        </w:rPr>
        <w:t> Song</w:t>
      </w:r>
      <w:r>
        <w:rPr>
          <w:w w:val="115"/>
          <w:sz w:val="12"/>
        </w:rPr>
        <w:t> L.</w:t>
      </w:r>
      <w:r>
        <w:rPr>
          <w:w w:val="115"/>
          <w:sz w:val="12"/>
        </w:rPr>
        <w:t> Material</w:t>
      </w:r>
      <w:r>
        <w:rPr>
          <w:w w:val="115"/>
          <w:sz w:val="12"/>
        </w:rPr>
        <w:t> </w:t>
      </w:r>
      <w:r>
        <w:rPr>
          <w:w w:val="115"/>
          <w:sz w:val="12"/>
        </w:rPr>
        <w:t>structure-property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linkages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three-dimensional</w:t>
      </w:r>
      <w:r>
        <w:rPr>
          <w:w w:val="115"/>
          <w:sz w:val="12"/>
        </w:rPr>
        <w:t> convolutional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Acta</w:t>
      </w:r>
      <w:r>
        <w:rPr>
          <w:w w:val="115"/>
          <w:sz w:val="12"/>
        </w:rPr>
        <w:t> Mater</w:t>
      </w:r>
      <w:r>
        <w:rPr>
          <w:spacing w:val="40"/>
          <w:w w:val="115"/>
          <w:sz w:val="12"/>
        </w:rPr>
        <w:t> </w:t>
      </w:r>
      <w:bookmarkStart w:name="_bookmark60" w:id="88"/>
      <w:bookmarkEnd w:id="88"/>
      <w:r>
        <w:rPr>
          <w:w w:val="115"/>
          <w:sz w:val="12"/>
        </w:rPr>
        <w:t>2018;146:76–84.</w:t>
      </w:r>
      <w:r>
        <w:rPr>
          <w:spacing w:val="72"/>
          <w:w w:val="150"/>
          <w:sz w:val="12"/>
        </w:rPr>
        <w:t> </w:t>
      </w:r>
      <w:hyperlink r:id="rId45">
        <w:r>
          <w:rPr>
            <w:color w:val="007FAC"/>
            <w:w w:val="115"/>
            <w:sz w:val="12"/>
          </w:rPr>
          <w:t>http://dx.doi.org/10.1016/j.actamat.2017.11.053</w:t>
        </w:r>
      </w:hyperlink>
      <w:r>
        <w:rPr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94"/>
            <w:col w:w="5302"/>
          </w:cols>
        </w:sectPr>
      </w:pPr>
    </w:p>
    <w:p>
      <w:pPr>
        <w:spacing w:line="281" w:lineRule="exact" w:before="0"/>
        <w:ind w:left="0" w:right="0" w:firstLine="0"/>
        <w:jc w:val="righ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spacing w:val="-11"/>
          <w:position w:val="-2"/>
          <w:sz w:val="16"/>
        </w:rPr>
        <w:t>𝑘</w:t>
      </w:r>
      <w:r>
        <w:rPr>
          <w:rFonts w:ascii="STIX Math" w:hAnsi="STIX Math" w:eastAsia="STIX Math"/>
          <w:i/>
          <w:spacing w:val="-11"/>
          <w:sz w:val="16"/>
        </w:rPr>
        <w:t>̄</w:t>
      </w:r>
    </w:p>
    <w:p>
      <w:pPr>
        <w:spacing w:before="141"/>
        <w:ind w:left="0" w:right="0" w:firstLine="0"/>
        <w:jc w:val="left"/>
        <w:rPr>
          <w:sz w:val="12"/>
        </w:rPr>
      </w:pPr>
      <w:r>
        <w:rPr/>
        <w:br w:type="column"/>
      </w:r>
      <w:r>
        <w:rPr>
          <w:spacing w:val="-2"/>
          <w:sz w:val="12"/>
        </w:rPr>
        <w:t>eff,norm</w:t>
      </w:r>
    </w:p>
    <w:p>
      <w:pPr>
        <w:pStyle w:val="BodyText"/>
        <w:spacing w:before="64"/>
        <w:ind w:left="36"/>
      </w:pPr>
      <w:r>
        <w:rPr/>
        <w:br w:type="column"/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measure</w:t>
      </w:r>
      <w:r>
        <w:rPr>
          <w:spacing w:val="23"/>
          <w:w w:val="110"/>
        </w:rPr>
        <w:t> </w:t>
      </w:r>
      <w:r>
        <w:rPr>
          <w:w w:val="110"/>
        </w:rPr>
        <w:t>between</w:t>
      </w:r>
      <w:r>
        <w:rPr>
          <w:spacing w:val="23"/>
          <w:w w:val="110"/>
        </w:rPr>
        <w:t> </w:t>
      </w:r>
      <w:r>
        <w:rPr>
          <w:w w:val="110"/>
        </w:rPr>
        <w:t>0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1,</w:t>
      </w:r>
      <w:r>
        <w:rPr>
          <w:spacing w:val="23"/>
          <w:w w:val="110"/>
        </w:rPr>
        <w:t> </w:t>
      </w:r>
      <w:r>
        <w:rPr>
          <w:w w:val="110"/>
        </w:rPr>
        <w:t>respectively</w:t>
      </w:r>
      <w:r>
        <w:rPr>
          <w:spacing w:val="23"/>
          <w:w w:val="110"/>
        </w:rPr>
        <w:t> </w:t>
      </w:r>
      <w:r>
        <w:rPr>
          <w:w w:val="110"/>
        </w:rPr>
        <w:t>representing</w:t>
      </w:r>
      <w:r>
        <w:rPr>
          <w:spacing w:val="23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ListParagraph"/>
        <w:numPr>
          <w:ilvl w:val="0"/>
          <w:numId w:val="5"/>
        </w:numPr>
        <w:tabs>
          <w:tab w:pos="350" w:val="left" w:leader="none"/>
        </w:tabs>
        <w:spacing w:line="240" w:lineRule="auto" w:before="0" w:after="0"/>
        <w:ind w:left="350" w:right="149" w:hanging="350"/>
        <w:jc w:val="right"/>
        <w:rPr>
          <w:sz w:val="12"/>
        </w:rPr>
      </w:pPr>
      <w:r>
        <w:rPr/>
        <w:br w:type="column"/>
      </w:r>
      <w:r>
        <w:rPr>
          <w:w w:val="115"/>
          <w:sz w:val="12"/>
        </w:rPr>
        <w:t>Wu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Fang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WZ,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Kang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Q,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Tao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WQ,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Qiao</w:t>
      </w:r>
      <w:r>
        <w:rPr>
          <w:spacing w:val="36"/>
          <w:w w:val="115"/>
          <w:sz w:val="12"/>
        </w:rPr>
        <w:t> </w:t>
      </w:r>
      <w:r>
        <w:rPr>
          <w:w w:val="115"/>
          <w:sz w:val="12"/>
        </w:rPr>
        <w:t>R.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Predicting</w:t>
      </w:r>
      <w:r>
        <w:rPr>
          <w:spacing w:val="35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35"/>
          <w:w w:val="115"/>
          <w:sz w:val="12"/>
        </w:rPr>
        <w:t> </w:t>
      </w:r>
      <w:r>
        <w:rPr>
          <w:spacing w:val="-2"/>
          <w:w w:val="115"/>
          <w:sz w:val="12"/>
        </w:rPr>
        <w:t>diffusivity</w:t>
      </w:r>
    </w:p>
    <w:p>
      <w:pPr>
        <w:spacing w:line="109" w:lineRule="exact" w:before="34"/>
        <w:ind w:left="0" w:right="149" w:firstLine="0"/>
        <w:jc w:val="right"/>
        <w:rPr>
          <w:sz w:val="12"/>
        </w:rPr>
      </w:pPr>
      <w:r>
        <w:rPr>
          <w:w w:val="115"/>
          <w:sz w:val="12"/>
        </w:rPr>
        <w:t>of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porous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media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by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learning.</w:t>
      </w:r>
      <w:r>
        <w:rPr>
          <w:spacing w:val="6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Rep</w:t>
      </w:r>
      <w:r>
        <w:rPr>
          <w:spacing w:val="60"/>
          <w:w w:val="115"/>
          <w:sz w:val="12"/>
        </w:rPr>
        <w:t> </w:t>
      </w:r>
      <w:r>
        <w:rPr>
          <w:spacing w:val="-2"/>
          <w:w w:val="115"/>
          <w:sz w:val="12"/>
        </w:rPr>
        <w:t>2019;9(1):1–12.</w:t>
      </w:r>
    </w:p>
    <w:p>
      <w:pPr>
        <w:spacing w:after="0" w:line="109" w:lineRule="exact"/>
        <w:jc w:val="right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4" w:equalWidth="0">
            <w:col w:w="214" w:space="24"/>
            <w:col w:w="452" w:space="40"/>
            <w:col w:w="4485" w:space="194"/>
            <w:col w:w="5301"/>
          </w:cols>
        </w:sectPr>
      </w:pPr>
    </w:p>
    <w:p>
      <w:pPr>
        <w:pStyle w:val="BodyText"/>
        <w:spacing w:line="100" w:lineRule="auto" w:before="77"/>
        <w:ind w:right="38"/>
        <w:jc w:val="both"/>
      </w:pPr>
      <w:r>
        <w:rPr>
          <w:w w:val="110"/>
        </w:rPr>
        <w:t>However,</w:t>
      </w:r>
      <w:r>
        <w:rPr>
          <w:spacing w:val="-7"/>
          <w:w w:val="110"/>
        </w:rPr>
        <w:t> </w:t>
      </w:r>
      <w:r>
        <w:rPr>
          <w:w w:val="110"/>
        </w:rPr>
        <w:t>as we will shown in this section, the variable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24"/>
          <w:w w:val="110"/>
          <w:position w:val="-3"/>
          <w:sz w:val="12"/>
        </w:rPr>
        <w:t> </w:t>
      </w:r>
      <w:r>
        <w:rPr>
          <w:w w:val="110"/>
        </w:rPr>
        <w:t>is still maximum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minimum</w:t>
      </w:r>
      <w:r>
        <w:rPr>
          <w:spacing w:val="40"/>
          <w:w w:val="110"/>
        </w:rPr>
        <w:t> </w:t>
      </w:r>
      <w:r>
        <w:rPr>
          <w:w w:val="110"/>
        </w:rPr>
        <w:t>theoretical</w:t>
      </w:r>
      <w:r>
        <w:rPr>
          <w:spacing w:val="40"/>
          <w:w w:val="110"/>
        </w:rPr>
        <w:t> </w:t>
      </w:r>
      <w:r>
        <w:rPr>
          <w:w w:val="110"/>
        </w:rPr>
        <w:t>effective</w:t>
      </w:r>
      <w:r>
        <w:rPr>
          <w:spacing w:val="40"/>
          <w:w w:val="110"/>
        </w:rPr>
        <w:t> </w:t>
      </w:r>
      <w:r>
        <w:rPr>
          <w:w w:val="110"/>
        </w:rPr>
        <w:t>thermal</w:t>
      </w:r>
      <w:r>
        <w:rPr>
          <w:spacing w:val="40"/>
          <w:w w:val="110"/>
        </w:rPr>
        <w:t> </w:t>
      </w:r>
      <w:r>
        <w:rPr>
          <w:w w:val="110"/>
        </w:rPr>
        <w:t>conductivity. a</w:t>
      </w:r>
      <w:r>
        <w:rPr>
          <w:spacing w:val="19"/>
          <w:w w:val="110"/>
        </w:rPr>
        <w:t> </w:t>
      </w:r>
      <w:r>
        <w:rPr>
          <w:w w:val="110"/>
        </w:rPr>
        <w:t>function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</w:t>
      </w:r>
      <w:r>
        <w:rPr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no</w:t>
      </w:r>
      <w:r>
        <w:rPr>
          <w:spacing w:val="19"/>
          <w:w w:val="110"/>
        </w:rPr>
        <w:t> </w:t>
      </w:r>
      <w:r>
        <w:rPr>
          <w:w w:val="110"/>
        </w:rPr>
        <w:t>equations</w:t>
      </w:r>
      <w:r>
        <w:rPr>
          <w:spacing w:val="19"/>
          <w:w w:val="110"/>
        </w:rPr>
        <w:t> </w:t>
      </w:r>
      <w:r>
        <w:rPr>
          <w:w w:val="110"/>
        </w:rPr>
        <w:t>currently</w:t>
      </w:r>
      <w:r>
        <w:rPr>
          <w:spacing w:val="19"/>
          <w:w w:val="110"/>
        </w:rPr>
        <w:t> </w:t>
      </w:r>
      <w:r>
        <w:rPr>
          <w:w w:val="110"/>
        </w:rPr>
        <w:t>exist</w:t>
      </w:r>
      <w:r>
        <w:rPr>
          <w:spacing w:val="19"/>
          <w:w w:val="110"/>
        </w:rPr>
        <w:t> </w:t>
      </w:r>
      <w:r>
        <w:rPr>
          <w:w w:val="110"/>
        </w:rPr>
        <w:t>to</w:t>
      </w:r>
      <w:r>
        <w:rPr>
          <w:spacing w:val="19"/>
          <w:w w:val="110"/>
        </w:rPr>
        <w:t> </w:t>
      </w:r>
      <w:r>
        <w:rPr>
          <w:w w:val="110"/>
        </w:rPr>
        <w:t>fit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curves</w:t>
      </w:r>
      <w:r>
        <w:rPr>
          <w:spacing w:val="19"/>
          <w:w w:val="110"/>
        </w:rPr>
        <w:t> </w:t>
      </w:r>
      <w:r>
        <w:rPr>
          <w:w w:val="110"/>
        </w:rPr>
        <w:t>of</w:t>
      </w:r>
    </w:p>
    <w:p>
      <w:pPr>
        <w:spacing w:line="76" w:lineRule="auto" w:before="0"/>
        <w:ind w:left="15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10"/>
          <w:w w:val="110"/>
          <w:position w:val="-3"/>
          <w:sz w:val="12"/>
        </w:rPr>
        <w:t> </w:t>
      </w:r>
      <w:r>
        <w:rPr>
          <w:w w:val="110"/>
          <w:sz w:val="16"/>
        </w:rPr>
        <w:t>as 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function of </w:t>
      </w:r>
      <w:r>
        <w:rPr>
          <w:rFonts w:ascii="STIX Math" w:hAnsi="STIX Math" w:eastAsia="STIX Math"/>
          <w:i/>
          <w:w w:val="110"/>
          <w:sz w:val="16"/>
        </w:rPr>
        <w:t>𝑘</w:t>
      </w:r>
      <w:r>
        <w:rPr>
          <w:rFonts w:ascii="STIX Math" w:hAnsi="STIX Math" w:eastAsia="STIX Math"/>
          <w:i/>
          <w:w w:val="110"/>
          <w:position w:val="3"/>
          <w:sz w:val="16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  <w:sz w:val="16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19"/>
          <w:w w:val="110"/>
          <w:position w:val="-3"/>
          <w:sz w:val="12"/>
        </w:rPr>
        <w:t> </w:t>
      </w:r>
      <w:r>
        <w:rPr>
          <w:w w:val="110"/>
          <w:sz w:val="16"/>
        </w:rPr>
        <w:t>and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𝜖</w:t>
      </w:r>
      <w:r>
        <w:rPr>
          <w:rFonts w:ascii="STIX Math" w:hAnsi="STIX Math" w:eastAsia="STIX Math"/>
          <w:i/>
          <w:spacing w:val="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 given </w:t>
      </w:r>
      <w:r>
        <w:rPr>
          <w:spacing w:val="-2"/>
          <w:w w:val="110"/>
          <w:sz w:val="16"/>
        </w:rPr>
        <w:t>geometry.</w:t>
      </w:r>
    </w:p>
    <w:p>
      <w:pPr>
        <w:pStyle w:val="BodyText"/>
        <w:spacing w:before="3"/>
        <w:ind w:firstLine="239"/>
      </w:pP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this</w:t>
      </w:r>
      <w:r>
        <w:rPr>
          <w:spacing w:val="12"/>
          <w:w w:val="110"/>
        </w:rPr>
        <w:t> </w:t>
      </w:r>
      <w:r>
        <w:rPr>
          <w:w w:val="110"/>
        </w:rPr>
        <w:t>study,</w:t>
      </w:r>
      <w:r>
        <w:rPr>
          <w:spacing w:val="13"/>
          <w:w w:val="110"/>
        </w:rPr>
        <w:t> </w:t>
      </w:r>
      <w:r>
        <w:rPr>
          <w:w w:val="110"/>
        </w:rPr>
        <w:t>consider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geometries</w:t>
      </w:r>
      <w:r>
        <w:rPr>
          <w:spacing w:val="13"/>
          <w:w w:val="110"/>
        </w:rPr>
        <w:t> </w:t>
      </w:r>
      <w:r>
        <w:rPr>
          <w:w w:val="110"/>
        </w:rPr>
        <w:t>presented</w:t>
      </w:r>
      <w:r>
        <w:rPr>
          <w:spacing w:val="12"/>
          <w:w w:val="110"/>
        </w:rPr>
        <w:t> </w:t>
      </w:r>
      <w:r>
        <w:rPr>
          <w:w w:val="110"/>
        </w:rPr>
        <w:t>shown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hyperlink w:history="true" w:anchor="_bookmark4">
        <w:r>
          <w:rPr>
            <w:color w:val="007FAC"/>
            <w:w w:val="110"/>
          </w:rPr>
          <w:t>Fig.</w:t>
        </w:r>
      </w:hyperlink>
      <w:r>
        <w:rPr>
          <w:color w:val="007FAC"/>
          <w:spacing w:val="12"/>
          <w:w w:val="110"/>
        </w:rPr>
        <w:t> </w:t>
      </w:r>
      <w:hyperlink w:history="true" w:anchor="_bookmark4">
        <w:r>
          <w:rPr>
            <w:color w:val="007FAC"/>
            <w:spacing w:val="-7"/>
            <w:w w:val="110"/>
          </w:rPr>
          <w:t>1</w:t>
        </w:r>
      </w:hyperlink>
      <w:r>
        <w:rPr>
          <w:spacing w:val="-7"/>
          <w:w w:val="110"/>
        </w:rPr>
        <w:t>.</w:t>
      </w:r>
    </w:p>
    <w:p>
      <w:pPr>
        <w:pStyle w:val="BodyText"/>
        <w:spacing w:line="105" w:lineRule="auto" w:before="107"/>
        <w:ind w:right="38"/>
        <w:jc w:val="both"/>
      </w:pP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vary</w:t>
      </w:r>
      <w:r>
        <w:rPr>
          <w:spacing w:val="34"/>
          <w:w w:val="110"/>
        </w:rPr>
        <w:t> </w:t>
      </w:r>
      <w:r>
        <w:rPr>
          <w:w w:val="110"/>
        </w:rPr>
        <w:t>between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79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1</w:t>
      </w:r>
      <w:r>
        <w:rPr>
          <w:rFonts w:ascii="STIX Math" w:hAnsi="STIX Math" w:eastAsia="STIX Math"/>
          <w:i/>
          <w:w w:val="110"/>
        </w:rPr>
        <w:t>.</w:t>
      </w:r>
      <w:r>
        <w:rPr>
          <w:rFonts w:ascii="STIX Math" w:hAnsi="STIX Math" w:eastAsia="STIX Math"/>
          <w:w w:val="110"/>
        </w:rPr>
        <w:t>05</w:t>
      </w:r>
      <w:r>
        <w:rPr>
          <w:rFonts w:ascii="STIX Math" w:hAnsi="STIX Math" w:eastAsia="STIX Math"/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rFonts w:ascii="STIX Math" w:hAnsi="STIX Math" w:eastAsia="STIX Math"/>
          <w:w w:val="110"/>
          <w:position w:val="6"/>
          <w:sz w:val="12"/>
        </w:rPr>
        <w:t>5</w:t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4"/>
          <w:w w:val="110"/>
        </w:rPr>
        <w:t> </w:t>
      </w:r>
      <w:r>
        <w:rPr>
          <w:w w:val="110"/>
        </w:rPr>
        <w:t>each</w:t>
      </w:r>
      <w:r>
        <w:rPr>
          <w:spacing w:val="34"/>
          <w:w w:val="110"/>
        </w:rPr>
        <w:t> </w:t>
      </w:r>
      <w:r>
        <w:rPr>
          <w:w w:val="110"/>
        </w:rPr>
        <w:t>geometry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spacing w:val="34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, The</w:t>
      </w:r>
      <w:r>
        <w:rPr>
          <w:spacing w:val="16"/>
          <w:w w:val="110"/>
        </w:rPr>
        <w:t> </w:t>
      </w:r>
      <w:r>
        <w:rPr>
          <w:w w:val="110"/>
        </w:rPr>
        <w:t>porosities</w:t>
      </w:r>
      <w:r>
        <w:rPr>
          <w:spacing w:val="16"/>
          <w:w w:val="110"/>
        </w:rPr>
        <w:t> </w:t>
      </w:r>
      <w:r>
        <w:rPr>
          <w:w w:val="110"/>
        </w:rPr>
        <w:t>are</w:t>
      </w:r>
      <w:r>
        <w:rPr>
          <w:spacing w:val="16"/>
          <w:w w:val="110"/>
        </w:rPr>
        <w:t> </w:t>
      </w:r>
      <w:r>
        <w:rPr>
          <w:w w:val="110"/>
        </w:rPr>
        <w:t>0.20,</w:t>
      </w:r>
      <w:r>
        <w:rPr>
          <w:spacing w:val="16"/>
          <w:w w:val="110"/>
        </w:rPr>
        <w:t> </w:t>
      </w:r>
      <w:r>
        <w:rPr>
          <w:w w:val="110"/>
        </w:rPr>
        <w:t>0.75,</w:t>
      </w:r>
      <w:r>
        <w:rPr>
          <w:spacing w:val="16"/>
          <w:w w:val="110"/>
        </w:rPr>
        <w:t> </w:t>
      </w:r>
      <w:r>
        <w:rPr>
          <w:w w:val="110"/>
        </w:rPr>
        <w:t>0.38,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0.33</w:t>
      </w:r>
      <w:r>
        <w:rPr>
          <w:spacing w:val="16"/>
          <w:w w:val="110"/>
        </w:rPr>
        <w:t> </w:t>
      </w:r>
      <w:r>
        <w:rPr>
          <w:w w:val="110"/>
        </w:rPr>
        <w:t>respectively.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values</w:t>
      </w:r>
    </w:p>
    <w:p>
      <w:pPr>
        <w:pStyle w:val="BodyText"/>
        <w:spacing w:line="50" w:lineRule="exact" w:before="3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maximum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minimum</w:t>
      </w:r>
      <w:r>
        <w:rPr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calculated</w:t>
      </w:r>
      <w:r>
        <w:rPr>
          <w:spacing w:val="7"/>
          <w:w w:val="110"/>
        </w:rPr>
        <w:t> </w:t>
      </w:r>
      <w:r>
        <w:rPr>
          <w:w w:val="110"/>
        </w:rPr>
        <w:t>according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8"/>
          <w:w w:val="110"/>
        </w:rPr>
        <w:t> </w:t>
      </w:r>
      <w:r>
        <w:rPr>
          <w:w w:val="110"/>
        </w:rPr>
        <w:t>Eqs.</w:t>
      </w:r>
      <w:r>
        <w:rPr>
          <w:spacing w:val="7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8">
        <w:r>
          <w:rPr>
            <w:color w:val="007FAC"/>
            <w:w w:val="110"/>
          </w:rPr>
          <w:t>11</w:t>
        </w:r>
      </w:hyperlink>
      <w:r>
        <w:rPr>
          <w:color w:val="007FAC"/>
          <w:w w:val="110"/>
        </w:rPr>
        <w:t>)</w:t>
      </w:r>
      <w:r>
        <w:rPr>
          <w:color w:val="007FAC"/>
          <w:spacing w:val="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378" w:lineRule="exact"/>
      </w:pPr>
      <w:r>
        <w:rPr>
          <w:color w:val="007FAC"/>
          <w:w w:val="110"/>
        </w:rPr>
        <w:t>(</w:t>
      </w:r>
      <w:hyperlink w:history="true" w:anchor="_bookmark19">
        <w:r>
          <w:rPr>
            <w:color w:val="007FAC"/>
            <w:w w:val="110"/>
          </w:rPr>
          <w:t>12</w:t>
        </w:r>
      </w:hyperlink>
      <w:r>
        <w:rPr>
          <w:color w:val="007FAC"/>
          <w:w w:val="110"/>
        </w:rPr>
        <w:t>)</w:t>
      </w:r>
      <w:r>
        <w:rPr>
          <w:color w:val="007FAC"/>
          <w:spacing w:val="-4"/>
          <w:w w:val="110"/>
        </w:rPr>
        <w:t> </w:t>
      </w:r>
      <w:r>
        <w:rPr>
          <w:w w:val="110"/>
        </w:rPr>
        <w:t>respectively.</w:t>
      </w:r>
      <w:r>
        <w:rPr>
          <w:spacing w:val="1"/>
          <w:w w:val="110"/>
        </w:rPr>
        <w:t> </w:t>
      </w:r>
      <w:r>
        <w:rPr>
          <w:w w:val="110"/>
        </w:rPr>
        <w:t>Finally, the value of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</w:t>
      </w:r>
      <w:r>
        <w:rPr>
          <w:spacing w:val="20"/>
          <w:w w:val="110"/>
          <w:position w:val="-3"/>
          <w:sz w:val="12"/>
        </w:rPr>
        <w:t> </w:t>
      </w:r>
      <w:r>
        <w:rPr>
          <w:w w:val="110"/>
        </w:rPr>
        <w:t>is calculated using the </w:t>
      </w:r>
      <w:r>
        <w:rPr>
          <w:spacing w:val="-5"/>
          <w:w w:val="110"/>
        </w:rPr>
        <w:t>NHT</w:t>
      </w:r>
    </w:p>
    <w:p>
      <w:pPr>
        <w:pStyle w:val="BodyText"/>
        <w:spacing w:line="171" w:lineRule="exact"/>
      </w:pPr>
      <w:r>
        <w:rPr>
          <w:w w:val="110"/>
        </w:rPr>
        <w:t>algorithm</w:t>
      </w:r>
      <w:r>
        <w:rPr>
          <w:spacing w:val="6"/>
          <w:w w:val="110"/>
        </w:rPr>
        <w:t> </w:t>
      </w:r>
      <w:r>
        <w:rPr>
          <w:w w:val="110"/>
        </w:rPr>
        <w:t>outlined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Section</w:t>
      </w:r>
      <w:r>
        <w:rPr>
          <w:spacing w:val="7"/>
          <w:w w:val="110"/>
        </w:rPr>
        <w:t> </w:t>
      </w:r>
      <w:hyperlink w:history="true" w:anchor="_bookmark5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results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7"/>
          <w:w w:val="110"/>
        </w:rPr>
        <w:t> </w:t>
      </w:r>
      <w:r>
        <w:rPr>
          <w:w w:val="110"/>
        </w:rPr>
        <w:t>shown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hyperlink w:history="true" w:anchor="_bookmark48">
        <w:r>
          <w:rPr>
            <w:color w:val="007FAC"/>
            <w:w w:val="110"/>
          </w:rPr>
          <w:t>Fig.</w:t>
        </w:r>
      </w:hyperlink>
      <w:r>
        <w:rPr>
          <w:color w:val="007FAC"/>
          <w:spacing w:val="7"/>
          <w:w w:val="110"/>
        </w:rPr>
        <w:t> </w:t>
      </w:r>
      <w:hyperlink w:history="true" w:anchor="_bookmark48">
        <w:r>
          <w:rPr>
            <w:color w:val="007FAC"/>
            <w:spacing w:val="-2"/>
            <w:w w:val="110"/>
          </w:rPr>
          <w:t>C.12</w:t>
        </w:r>
      </w:hyperlink>
      <w:r>
        <w:rPr>
          <w:spacing w:val="-2"/>
          <w:w w:val="110"/>
        </w:rPr>
        <w:t>.</w:t>
      </w:r>
    </w:p>
    <w:p>
      <w:pPr>
        <w:pStyle w:val="BodyText"/>
        <w:spacing w:before="23"/>
        <w:ind w:firstLine="239"/>
      </w:pPr>
      <w:hyperlink w:history="true" w:anchor="_bookmark4">
        <w:r>
          <w:rPr>
            <w:color w:val="007FAC"/>
            <w:w w:val="110"/>
          </w:rPr>
          <w:t>Figs.</w:t>
        </w:r>
      </w:hyperlink>
      <w:r>
        <w:rPr>
          <w:color w:val="007FAC"/>
          <w:spacing w:val="-3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w w:val="110"/>
        </w:rPr>
        <w:t>c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hyperlink w:history="true" w:anchor="_bookmark4">
        <w:r>
          <w:rPr>
            <w:color w:val="007FAC"/>
            <w:w w:val="110"/>
          </w:rPr>
          <w:t>1</w:t>
        </w:r>
      </w:hyperlink>
      <w:r>
        <w:rPr>
          <w:w w:val="110"/>
        </w:rPr>
        <w:t>d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similar</w:t>
      </w:r>
      <w:r>
        <w:rPr>
          <w:spacing w:val="-2"/>
          <w:w w:val="110"/>
        </w:rPr>
        <w:t> </w:t>
      </w:r>
      <w:r>
        <w:rPr>
          <w:w w:val="110"/>
        </w:rPr>
        <w:t>porosities,</w:t>
      </w:r>
      <w:r>
        <w:rPr>
          <w:spacing w:val="-3"/>
          <w:w w:val="110"/>
        </w:rPr>
        <w:t> </w:t>
      </w:r>
      <w:r>
        <w:rPr>
          <w:w w:val="110"/>
        </w:rPr>
        <w:t>yet,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seen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48">
        <w:r>
          <w:rPr>
            <w:color w:val="007FAC"/>
            <w:w w:val="110"/>
          </w:rPr>
          <w:t>C.12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100" w:lineRule="auto" w:before="110"/>
        <w:ind w:right="38"/>
        <w:jc w:val="both"/>
      </w:pPr>
      <w:r>
        <w:rPr>
          <w:w w:val="110"/>
        </w:rPr>
        <w:t>Curve</w:t>
      </w:r>
      <w:r>
        <w:rPr>
          <w:spacing w:val="-5"/>
          <w:w w:val="110"/>
        </w:rPr>
        <w:t> </w:t>
      </w:r>
      <w:r>
        <w:rPr>
          <w:w w:val="110"/>
        </w:rPr>
        <w:t>(b)</w:t>
      </w:r>
      <w:r>
        <w:rPr>
          <w:w w:val="110"/>
        </w:rPr>
        <w:t> peaks</w:t>
      </w:r>
      <w:r>
        <w:rPr>
          <w:w w:val="110"/>
        </w:rPr>
        <w:t> around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3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2</w:t>
      </w:r>
      <w:r>
        <w:rPr>
          <w:w w:val="110"/>
        </w:rPr>
        <w:t>,</w:t>
      </w:r>
      <w:r>
        <w:rPr>
          <w:w w:val="110"/>
        </w:rPr>
        <w:t> curve</w:t>
      </w:r>
      <w:r>
        <w:rPr>
          <w:w w:val="110"/>
        </w:rPr>
        <w:t> (c)</w:t>
      </w:r>
      <w:r>
        <w:rPr>
          <w:w w:val="110"/>
        </w:rPr>
        <w:t> peaks</w:t>
      </w:r>
      <w:r>
        <w:rPr>
          <w:w w:val="110"/>
        </w:rPr>
        <w:t> around</w:t>
      </w:r>
      <w:r>
        <w:rPr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11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37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w w:val="110"/>
        </w:rPr>
        <w:t> 5</w:t>
      </w:r>
      <w:r>
        <w:rPr>
          <w:w w:val="110"/>
        </w:rPr>
        <w:t>,</w:t>
      </w:r>
      <w:r>
        <w:rPr>
          <w:w w:val="110"/>
        </w:rPr>
        <w:t> while obvious how the curves behave and what variables best fit the curve. curves</w:t>
      </w:r>
      <w:r>
        <w:rPr>
          <w:spacing w:val="24"/>
          <w:w w:val="110"/>
        </w:rPr>
        <w:t> </w:t>
      </w:r>
      <w:r>
        <w:rPr>
          <w:w w:val="110"/>
        </w:rPr>
        <w:t>(a)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(d)</w:t>
      </w:r>
      <w:r>
        <w:rPr>
          <w:spacing w:val="25"/>
          <w:w w:val="110"/>
        </w:rPr>
        <w:t> </w:t>
      </w:r>
      <w:r>
        <w:rPr>
          <w:w w:val="110"/>
        </w:rPr>
        <w:t>peak</w:t>
      </w:r>
      <w:r>
        <w:rPr>
          <w:spacing w:val="25"/>
          <w:w w:val="110"/>
        </w:rPr>
        <w:t> </w:t>
      </w:r>
      <w:r>
        <w:rPr>
          <w:w w:val="110"/>
        </w:rPr>
        <w:t>around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40"/>
          <w:w w:val="110"/>
          <w:position w:val="-3"/>
          <w:sz w:val="12"/>
        </w:rPr>
        <w:t> </w:t>
      </w:r>
      <w:r>
        <w:rPr>
          <w:rFonts w:ascii="STIX Math" w:hAnsi="STIX Math" w:eastAsia="STIX Math"/>
          <w:w w:val="110"/>
        </w:rPr>
        <w:t>=</w:t>
      </w:r>
      <w:r>
        <w:rPr>
          <w:rFonts w:ascii="STIX Math" w:hAnsi="STIX Math" w:eastAsia="STIX Math"/>
          <w:spacing w:val="40"/>
          <w:w w:val="110"/>
        </w:rPr>
        <w:t> </w:t>
      </w:r>
      <w:r>
        <w:rPr>
          <w:rFonts w:ascii="STIX Math" w:hAnsi="STIX Math" w:eastAsia="STIX Math"/>
          <w:w w:val="110"/>
        </w:rPr>
        <w:t>10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Curve</w:t>
      </w:r>
      <w:r>
        <w:rPr>
          <w:spacing w:val="25"/>
          <w:w w:val="110"/>
        </w:rPr>
        <w:t> </w:t>
      </w:r>
      <w:r>
        <w:rPr>
          <w:w w:val="110"/>
        </w:rPr>
        <w:t>(b),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5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spacing w:val="40"/>
          <w:w w:val="110"/>
          <w:position w:val="-3"/>
          <w:sz w:val="12"/>
        </w:rPr>
        <w:t> </w:t>
      </w:r>
      <w:r>
        <w:rPr>
          <w:w w:val="110"/>
        </w:rPr>
        <w:t>increases,</w:t>
      </w:r>
    </w:p>
    <w:p>
      <w:pPr>
        <w:pStyle w:val="BodyText"/>
        <w:spacing w:line="167" w:lineRule="exact"/>
      </w:pPr>
      <w:r>
        <w:rPr>
          <w:w w:val="110"/>
        </w:rPr>
        <w:t>converges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0,</w:t>
      </w:r>
      <w:r>
        <w:rPr>
          <w:spacing w:val="13"/>
          <w:w w:val="110"/>
        </w:rPr>
        <w:t> </w:t>
      </w:r>
      <w:r>
        <w:rPr>
          <w:w w:val="110"/>
        </w:rPr>
        <w:t>while</w:t>
      </w:r>
      <w:r>
        <w:rPr>
          <w:spacing w:val="13"/>
          <w:w w:val="110"/>
        </w:rPr>
        <w:t> </w:t>
      </w:r>
      <w:r>
        <w:rPr>
          <w:w w:val="110"/>
        </w:rPr>
        <w:t>all</w:t>
      </w:r>
      <w:r>
        <w:rPr>
          <w:spacing w:val="13"/>
          <w:w w:val="110"/>
        </w:rPr>
        <w:t> </w:t>
      </w:r>
      <w:r>
        <w:rPr>
          <w:w w:val="110"/>
        </w:rPr>
        <w:t>other</w:t>
      </w:r>
      <w:r>
        <w:rPr>
          <w:spacing w:val="13"/>
          <w:w w:val="110"/>
        </w:rPr>
        <w:t> </w:t>
      </w:r>
      <w:r>
        <w:rPr>
          <w:w w:val="110"/>
        </w:rPr>
        <w:t>curves</w:t>
      </w:r>
      <w:r>
        <w:rPr>
          <w:spacing w:val="13"/>
          <w:w w:val="110"/>
        </w:rPr>
        <w:t> </w:t>
      </w:r>
      <w:r>
        <w:rPr>
          <w:w w:val="110"/>
        </w:rPr>
        <w:t>converge</w:t>
      </w:r>
      <w:r>
        <w:rPr>
          <w:spacing w:val="13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their</w:t>
      </w:r>
      <w:r>
        <w:rPr>
          <w:spacing w:val="13"/>
          <w:w w:val="110"/>
        </w:rPr>
        <w:t> </w:t>
      </w:r>
      <w:r>
        <w:rPr>
          <w:w w:val="110"/>
        </w:rPr>
        <w:t>own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number.</w:t>
      </w:r>
    </w:p>
    <w:p>
      <w:pPr>
        <w:pStyle w:val="BodyText"/>
        <w:spacing w:line="271" w:lineRule="auto" w:before="24"/>
      </w:pPr>
      <w:r>
        <w:rPr>
          <w:w w:val="110"/>
        </w:rPr>
        <w:t>In</w:t>
      </w:r>
      <w:r>
        <w:rPr>
          <w:w w:val="110"/>
        </w:rPr>
        <w:t> addition,</w:t>
      </w:r>
      <w:r>
        <w:rPr>
          <w:w w:val="110"/>
        </w:rPr>
        <w:t> curve</w:t>
      </w:r>
      <w:r>
        <w:rPr>
          <w:w w:val="110"/>
        </w:rPr>
        <w:t> (b)</w:t>
      </w:r>
      <w:r>
        <w:rPr>
          <w:w w:val="110"/>
        </w:rPr>
        <w:t> peaks</w:t>
      </w:r>
      <w:r>
        <w:rPr>
          <w:w w:val="110"/>
        </w:rPr>
        <w:t> the</w:t>
      </w:r>
      <w:r>
        <w:rPr>
          <w:w w:val="110"/>
        </w:rPr>
        <w:t> highest,</w:t>
      </w:r>
      <w:r>
        <w:rPr>
          <w:w w:val="110"/>
        </w:rPr>
        <w:t> and</w:t>
      </w:r>
      <w:r>
        <w:rPr>
          <w:w w:val="110"/>
        </w:rPr>
        <w:t> converges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lowest</w:t>
      </w:r>
      <w:r>
        <w:rPr>
          <w:spacing w:val="40"/>
          <w:w w:val="110"/>
        </w:rPr>
        <w:t> </w:t>
      </w:r>
      <w:r>
        <w:rPr>
          <w:w w:val="110"/>
        </w:rPr>
        <w:t>value out of the ones presented.</w:t>
      </w:r>
    </w:p>
    <w:p>
      <w:pPr>
        <w:pStyle w:val="BodyText"/>
        <w:spacing w:line="271" w:lineRule="auto"/>
        <w:ind w:firstLine="239"/>
      </w:pPr>
      <w:r>
        <w:rPr>
          <w:w w:val="110"/>
        </w:rPr>
        <w:t>Currently,</w:t>
      </w:r>
      <w:r>
        <w:rPr>
          <w:spacing w:val="36"/>
          <w:w w:val="110"/>
        </w:rPr>
        <w:t> </w:t>
      </w:r>
      <w:r>
        <w:rPr>
          <w:w w:val="110"/>
        </w:rPr>
        <w:t>there</w:t>
      </w:r>
      <w:r>
        <w:rPr>
          <w:spacing w:val="36"/>
          <w:w w:val="110"/>
        </w:rPr>
        <w:t> </w:t>
      </w:r>
      <w:r>
        <w:rPr>
          <w:w w:val="110"/>
        </w:rPr>
        <w:t>is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research</w:t>
      </w:r>
      <w:r>
        <w:rPr>
          <w:spacing w:val="36"/>
          <w:w w:val="110"/>
        </w:rPr>
        <w:t> </w:t>
      </w:r>
      <w:r>
        <w:rPr>
          <w:w w:val="110"/>
        </w:rPr>
        <w:t>discussing</w:t>
      </w:r>
      <w:r>
        <w:rPr>
          <w:spacing w:val="36"/>
          <w:w w:val="110"/>
        </w:rPr>
        <w:t> </w:t>
      </w:r>
      <w:r>
        <w:rPr>
          <w:w w:val="110"/>
        </w:rPr>
        <w:t>what</w:t>
      </w:r>
      <w:r>
        <w:rPr>
          <w:spacing w:val="36"/>
          <w:w w:val="110"/>
        </w:rPr>
        <w:t> </w:t>
      </w:r>
      <w:r>
        <w:rPr>
          <w:w w:val="110"/>
        </w:rPr>
        <w:t>variables</w:t>
      </w:r>
      <w:r>
        <w:rPr>
          <w:spacing w:val="36"/>
          <w:w w:val="110"/>
        </w:rPr>
        <w:t> </w:t>
      </w:r>
      <w:r>
        <w:rPr>
          <w:w w:val="110"/>
        </w:rPr>
        <w:t>define these</w:t>
      </w:r>
      <w:r>
        <w:rPr>
          <w:spacing w:val="-1"/>
          <w:w w:val="110"/>
        </w:rPr>
        <w:t> </w:t>
      </w:r>
      <w:r>
        <w:rPr>
          <w:w w:val="110"/>
        </w:rPr>
        <w:t>curves other than porosity and the ratio</w:t>
      </w:r>
      <w:r>
        <w:rPr>
          <w:spacing w:val="-1"/>
          <w:w w:val="110"/>
        </w:rPr>
        <w:t> </w:t>
      </w:r>
      <w:r>
        <w:rPr>
          <w:w w:val="110"/>
        </w:rPr>
        <w:t>of thermal </w:t>
      </w:r>
      <w:r>
        <w:rPr>
          <w:spacing w:val="-2"/>
          <w:w w:val="110"/>
        </w:rPr>
        <w:t>conductivities.</w:t>
      </w:r>
    </w:p>
    <w:p>
      <w:pPr>
        <w:pStyle w:val="BodyText"/>
        <w:spacing w:line="74" w:lineRule="exact"/>
        <w:jc w:val="both"/>
      </w:pPr>
      <w:r>
        <w:rPr>
          <w:spacing w:val="-2"/>
          <w:w w:val="110"/>
        </w:rPr>
        <w:t>Having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ability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infer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spacing w:val="-2"/>
          <w:w w:val="110"/>
          <w:position w:val="-3"/>
          <w:sz w:val="12"/>
        </w:rPr>
        <w:t>eff</w:t>
      </w:r>
      <w:r>
        <w:rPr>
          <w:spacing w:val="14"/>
          <w:w w:val="110"/>
          <w:position w:val="-3"/>
          <w:sz w:val="12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spacing w:val="-2"/>
          <w:w w:val="110"/>
        </w:rPr>
        <w:t>𝑘</w:t>
      </w:r>
      <w:r>
        <w:rPr>
          <w:rFonts w:ascii="STIX Math" w:hAnsi="STIX Math" w:eastAsia="STIX Math"/>
          <w:i/>
          <w:spacing w:val="-2"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spacing w:val="-2"/>
          <w:w w:val="110"/>
          <w:position w:val="-3"/>
          <w:sz w:val="12"/>
        </w:rPr>
        <w:t>s</w:t>
      </w:r>
      <w:r>
        <w:rPr>
          <w:spacing w:val="14"/>
          <w:w w:val="110"/>
          <w:position w:val="-3"/>
          <w:sz w:val="12"/>
        </w:rPr>
        <w:t> </w:t>
      </w:r>
      <w:r>
        <w:rPr>
          <w:spacing w:val="-2"/>
          <w:w w:val="110"/>
        </w:rPr>
        <w:t>for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given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geometry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7"/>
          <w:w w:val="110"/>
        </w:rPr>
        <w:t> </w:t>
      </w:r>
      <w:r>
        <w:rPr>
          <w:spacing w:val="-4"/>
          <w:w w:val="110"/>
        </w:rPr>
        <w:t>only</w:t>
      </w:r>
    </w:p>
    <w:p>
      <w:pPr>
        <w:pStyle w:val="BodyText"/>
        <w:spacing w:line="353" w:lineRule="exact"/>
        <w:jc w:val="both"/>
      </w:pP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simulation</w:t>
      </w:r>
      <w:r>
        <w:rPr>
          <w:spacing w:val="-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allow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one</w:t>
      </w:r>
      <w:r>
        <w:rPr>
          <w:spacing w:val="-6"/>
          <w:w w:val="110"/>
        </w:rPr>
        <w:t> </w:t>
      </w:r>
      <w:r>
        <w:rPr>
          <w:w w:val="110"/>
        </w:rPr>
        <w:t>CNN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predict</w:t>
      </w:r>
      <w:r>
        <w:rPr>
          <w:spacing w:val="-6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20"/>
          <w:w w:val="110"/>
          <w:position w:val="3"/>
        </w:rPr>
        <w:t> </w:t>
      </w:r>
      <w:r>
        <w:rPr>
          <w:w w:val="110"/>
          <w:position w:val="-3"/>
          <w:sz w:val="12"/>
        </w:rPr>
        <w:t>eff,norm</w:t>
      </w:r>
      <w:r>
        <w:rPr>
          <w:spacing w:val="13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all</w:t>
      </w:r>
    </w:p>
    <w:p>
      <w:pPr>
        <w:pStyle w:val="BodyText"/>
        <w:spacing w:line="121" w:lineRule="exact"/>
      </w:pPr>
      <w:r>
        <w:rPr>
          <w:w w:val="110"/>
        </w:rPr>
        <w:t>combinations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thermal</w:t>
      </w:r>
      <w:r>
        <w:rPr>
          <w:spacing w:val="14"/>
          <w:w w:val="110"/>
        </w:rPr>
        <w:t> </w:t>
      </w:r>
      <w:r>
        <w:rPr>
          <w:w w:val="110"/>
        </w:rPr>
        <w:t>conductivity</w:t>
      </w:r>
      <w:r>
        <w:rPr>
          <w:spacing w:val="15"/>
          <w:w w:val="110"/>
        </w:rPr>
        <w:t> </w:t>
      </w:r>
      <w:r>
        <w:rPr>
          <w:w w:val="110"/>
        </w:rPr>
        <w:t>ratios.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currently</w:t>
      </w:r>
      <w:r>
        <w:rPr>
          <w:spacing w:val="14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before="62"/>
        <w:ind w:left="502" w:right="0" w:firstLine="0"/>
        <w:jc w:val="both"/>
        <w:rPr>
          <w:sz w:val="12"/>
        </w:rPr>
      </w:pPr>
      <w:r>
        <w:rPr/>
        <w:br w:type="column"/>
      </w:r>
      <w:hyperlink r:id="rId46">
        <w:r>
          <w:rPr>
            <w:color w:val="007FAC"/>
            <w:spacing w:val="2"/>
            <w:w w:val="115"/>
            <w:sz w:val="12"/>
          </w:rPr>
          <w:t>http://dx.doi.org/10.1038/s41598-019-56309-x</w:t>
        </w:r>
      </w:hyperlink>
      <w:r>
        <w:rPr>
          <w:spacing w:val="2"/>
          <w:w w:val="115"/>
          <w:sz w:val="12"/>
        </w:rPr>
        <w:t>,</w:t>
      </w:r>
      <w:r>
        <w:rPr>
          <w:spacing w:val="59"/>
          <w:w w:val="115"/>
          <w:sz w:val="12"/>
        </w:rPr>
        <w:t> </w:t>
      </w:r>
      <w:r>
        <w:rPr>
          <w:spacing w:val="2"/>
          <w:w w:val="115"/>
          <w:sz w:val="12"/>
        </w:rPr>
        <w:t>URL</w:t>
      </w:r>
      <w:r>
        <w:rPr>
          <w:spacing w:val="59"/>
          <w:w w:val="115"/>
          <w:sz w:val="12"/>
        </w:rPr>
        <w:t> </w:t>
      </w:r>
      <w:hyperlink r:id="rId47">
        <w:r>
          <w:rPr>
            <w:color w:val="007FAC"/>
            <w:spacing w:val="-2"/>
            <w:w w:val="115"/>
            <w:sz w:val="12"/>
          </w:rPr>
          <w:t>https://www.nature.com/</w:t>
        </w:r>
      </w:hyperlink>
    </w:p>
    <w:p>
      <w:pPr>
        <w:spacing w:before="33"/>
        <w:ind w:left="502" w:right="0" w:firstLine="0"/>
        <w:jc w:val="both"/>
        <w:rPr>
          <w:sz w:val="12"/>
        </w:rPr>
      </w:pPr>
      <w:bookmarkStart w:name="_bookmark61" w:id="89"/>
      <w:bookmarkEnd w:id="89"/>
      <w:r>
        <w:rPr/>
      </w:r>
      <w:hyperlink r:id="rId47">
        <w:r>
          <w:rPr>
            <w:color w:val="007FAC"/>
            <w:w w:val="115"/>
            <w:sz w:val="12"/>
          </w:rPr>
          <w:t>articles/s41598-019-56309-</w:t>
        </w:r>
        <w:r>
          <w:rPr>
            <w:color w:val="007FAC"/>
            <w:spacing w:val="-5"/>
            <w:w w:val="115"/>
            <w:sz w:val="12"/>
          </w:rPr>
          <w:t>x</w:t>
        </w:r>
      </w:hyperlink>
      <w:r>
        <w:rPr>
          <w:spacing w:val="-5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51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Krizhevsky</w:t>
      </w:r>
      <w:r>
        <w:rPr>
          <w:w w:val="115"/>
          <w:sz w:val="12"/>
        </w:rPr>
        <w:t> A,</w:t>
      </w:r>
      <w:r>
        <w:rPr>
          <w:w w:val="115"/>
          <w:sz w:val="12"/>
        </w:rPr>
        <w:t> Sutskever</w:t>
      </w:r>
      <w:r>
        <w:rPr>
          <w:w w:val="115"/>
          <w:sz w:val="12"/>
        </w:rPr>
        <w:t> I,</w:t>
      </w:r>
      <w:r>
        <w:rPr>
          <w:w w:val="115"/>
          <w:sz w:val="12"/>
        </w:rPr>
        <w:t> Hinton</w:t>
      </w:r>
      <w:r>
        <w:rPr>
          <w:w w:val="115"/>
          <w:sz w:val="12"/>
        </w:rPr>
        <w:t> GE.</w:t>
      </w:r>
      <w:r>
        <w:rPr>
          <w:w w:val="115"/>
          <w:sz w:val="12"/>
        </w:rPr>
        <w:t> ImageNet</w:t>
      </w:r>
      <w:r>
        <w:rPr>
          <w:w w:val="115"/>
          <w:sz w:val="12"/>
        </w:rPr>
        <w:t> classification</w:t>
      </w:r>
      <w:r>
        <w:rPr>
          <w:w w:val="115"/>
          <w:sz w:val="12"/>
        </w:rPr>
        <w:t> with</w:t>
      </w:r>
      <w:r>
        <w:rPr>
          <w:w w:val="115"/>
          <w:sz w:val="12"/>
        </w:rPr>
        <w:t> deep</w:t>
      </w:r>
      <w:r>
        <w:rPr>
          <w:w w:val="115"/>
          <w:sz w:val="12"/>
        </w:rPr>
        <w:t> </w:t>
      </w:r>
      <w:r>
        <w:rPr>
          <w:w w:val="115"/>
          <w:sz w:val="12"/>
        </w:rPr>
        <w:t>con-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volutional</w:t>
      </w:r>
      <w:r>
        <w:rPr>
          <w:w w:val="115"/>
          <w:sz w:val="12"/>
        </w:rPr>
        <w:t> neural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ACM</w:t>
      </w:r>
      <w:r>
        <w:rPr>
          <w:w w:val="115"/>
          <w:sz w:val="12"/>
        </w:rPr>
        <w:t> 2017;60(6):84–90.</w:t>
      </w:r>
      <w:r>
        <w:rPr>
          <w:w w:val="115"/>
          <w:sz w:val="12"/>
        </w:rPr>
        <w:t> </w:t>
      </w:r>
      <w:hyperlink r:id="rId48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62" w:id="90"/>
      <w:bookmarkEnd w:id="90"/>
      <w:r>
        <w:rPr>
          <w:color w:val="007FAC"/>
          <w:w w:val="126"/>
          <w:sz w:val="12"/>
        </w:rPr>
      </w:r>
      <w:hyperlink r:id="rId48">
        <w:r>
          <w:rPr>
            <w:color w:val="007FAC"/>
            <w:w w:val="115"/>
            <w:sz w:val="12"/>
          </w:rPr>
          <w:t>10.1145/3065386</w:t>
        </w:r>
      </w:hyperlink>
      <w:r>
        <w:rPr>
          <w:w w:val="115"/>
          <w:sz w:val="12"/>
        </w:rPr>
        <w:t>,</w:t>
      </w:r>
      <w:r>
        <w:rPr>
          <w:spacing w:val="51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51"/>
          <w:w w:val="115"/>
          <w:sz w:val="12"/>
        </w:rPr>
        <w:t> </w:t>
      </w:r>
      <w:hyperlink r:id="rId49">
        <w:r>
          <w:rPr>
            <w:color w:val="007FAC"/>
            <w:w w:val="115"/>
            <w:sz w:val="12"/>
          </w:rPr>
          <w:t>http://code.google.com/p/cuda-convnet/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7" w:after="0"/>
        <w:ind w:left="502" w:right="149" w:hanging="352"/>
        <w:jc w:val="both"/>
        <w:rPr>
          <w:sz w:val="12"/>
        </w:rPr>
      </w:pPr>
      <w:r>
        <w:rPr>
          <w:w w:val="120"/>
          <w:sz w:val="12"/>
        </w:rPr>
        <w:t>He</w:t>
      </w:r>
      <w:r>
        <w:rPr>
          <w:w w:val="120"/>
          <w:sz w:val="12"/>
        </w:rPr>
        <w:t> K,</w:t>
      </w:r>
      <w:r>
        <w:rPr>
          <w:w w:val="120"/>
          <w:sz w:val="12"/>
        </w:rPr>
        <w:t> Zhang</w:t>
      </w:r>
      <w:r>
        <w:rPr>
          <w:w w:val="120"/>
          <w:sz w:val="12"/>
        </w:rPr>
        <w:t> X,</w:t>
      </w:r>
      <w:r>
        <w:rPr>
          <w:w w:val="120"/>
          <w:sz w:val="12"/>
        </w:rPr>
        <w:t> Ren</w:t>
      </w:r>
      <w:r>
        <w:rPr>
          <w:w w:val="120"/>
          <w:sz w:val="12"/>
        </w:rPr>
        <w:t> S,</w:t>
      </w:r>
      <w:r>
        <w:rPr>
          <w:w w:val="120"/>
          <w:sz w:val="12"/>
        </w:rPr>
        <w:t> Sun</w:t>
      </w:r>
      <w:r>
        <w:rPr>
          <w:w w:val="120"/>
          <w:sz w:val="12"/>
        </w:rPr>
        <w:t> J.</w:t>
      </w:r>
      <w:r>
        <w:rPr>
          <w:w w:val="120"/>
          <w:sz w:val="12"/>
        </w:rPr>
        <w:t> Deep</w:t>
      </w:r>
      <w:r>
        <w:rPr>
          <w:w w:val="120"/>
          <w:sz w:val="12"/>
        </w:rPr>
        <w:t> residual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for</w:t>
      </w:r>
      <w:r>
        <w:rPr>
          <w:w w:val="120"/>
          <w:sz w:val="12"/>
        </w:rPr>
        <w:t> image</w:t>
      </w:r>
      <w:r>
        <w:rPr>
          <w:w w:val="120"/>
          <w:sz w:val="12"/>
        </w:rPr>
        <w:t> recognition.</w:t>
      </w:r>
      <w:r>
        <w:rPr>
          <w:w w:val="120"/>
          <w:sz w:val="12"/>
        </w:rPr>
        <w:t> </w:t>
      </w:r>
      <w:r>
        <w:rPr>
          <w:w w:val="120"/>
          <w:sz w:val="12"/>
        </w:rPr>
        <w:t>In: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Proceedings</w:t>
      </w:r>
      <w:r>
        <w:rPr>
          <w:w w:val="120"/>
          <w:sz w:val="12"/>
        </w:rPr>
        <w:t> of</w:t>
      </w:r>
      <w:r>
        <w:rPr>
          <w:w w:val="120"/>
          <w:sz w:val="12"/>
        </w:rPr>
        <w:t> the</w:t>
      </w:r>
      <w:r>
        <w:rPr>
          <w:w w:val="120"/>
          <w:sz w:val="12"/>
        </w:rPr>
        <w:t> IEEE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society</w:t>
      </w:r>
      <w:r>
        <w:rPr>
          <w:w w:val="120"/>
          <w:sz w:val="12"/>
        </w:rPr>
        <w:t> conference</w:t>
      </w:r>
      <w:r>
        <w:rPr>
          <w:w w:val="120"/>
          <w:sz w:val="12"/>
        </w:rPr>
        <w:t> on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vision</w:t>
      </w:r>
      <w:r>
        <w:rPr>
          <w:w w:val="120"/>
          <w:sz w:val="12"/>
        </w:rPr>
        <w:t>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pattern</w:t>
      </w:r>
      <w:r>
        <w:rPr>
          <w:w w:val="120"/>
          <w:sz w:val="12"/>
        </w:rPr>
        <w:t> recognition,</w:t>
      </w:r>
      <w:r>
        <w:rPr>
          <w:w w:val="120"/>
          <w:sz w:val="12"/>
        </w:rPr>
        <w:t> vol.</w:t>
      </w:r>
      <w:r>
        <w:rPr>
          <w:w w:val="120"/>
          <w:sz w:val="12"/>
        </w:rPr>
        <w:t> 2016-Decem.</w:t>
      </w:r>
      <w:r>
        <w:rPr>
          <w:w w:val="120"/>
          <w:sz w:val="12"/>
        </w:rPr>
        <w:t> IEEE</w:t>
      </w:r>
      <w:r>
        <w:rPr>
          <w:w w:val="120"/>
          <w:sz w:val="12"/>
        </w:rPr>
        <w:t> Computer</w:t>
      </w:r>
      <w:r>
        <w:rPr>
          <w:w w:val="120"/>
          <w:sz w:val="12"/>
        </w:rPr>
        <w:t> Society;</w:t>
      </w:r>
      <w:r>
        <w:rPr>
          <w:w w:val="120"/>
          <w:sz w:val="12"/>
        </w:rPr>
        <w:t> 2016,</w:t>
      </w:r>
      <w:r>
        <w:rPr>
          <w:w w:val="120"/>
          <w:sz w:val="12"/>
        </w:rPr>
        <w:t> p.</w:t>
      </w:r>
      <w:r>
        <w:rPr>
          <w:w w:val="120"/>
          <w:sz w:val="12"/>
        </w:rPr>
        <w:t> 770–8.</w:t>
      </w:r>
      <w:r>
        <w:rPr>
          <w:spacing w:val="40"/>
          <w:w w:val="120"/>
          <w:sz w:val="12"/>
        </w:rPr>
        <w:t> </w:t>
      </w:r>
      <w:bookmarkStart w:name="_bookmark63" w:id="91"/>
      <w:bookmarkEnd w:id="91"/>
      <w:r>
        <w:rPr>
          <w:w w:val="117"/>
          <w:sz w:val="12"/>
        </w:rPr>
      </w:r>
      <w:hyperlink r:id="rId50">
        <w:r>
          <w:rPr>
            <w:color w:val="007FAC"/>
            <w:w w:val="120"/>
            <w:sz w:val="12"/>
          </w:rPr>
          <w:t>http://dx.doi.org/10.1109/CVPR.2016.90</w:t>
        </w:r>
      </w:hyperlink>
      <w:r>
        <w:rPr>
          <w:w w:val="120"/>
          <w:sz w:val="12"/>
        </w:rPr>
        <w:t>,</w:t>
      </w:r>
      <w:r>
        <w:rPr>
          <w:w w:val="120"/>
          <w:sz w:val="12"/>
        </w:rPr>
        <w:t> </w:t>
      </w:r>
      <w:hyperlink r:id="rId51">
        <w:r>
          <w:rPr>
            <w:color w:val="007FAC"/>
            <w:w w:val="120"/>
            <w:sz w:val="12"/>
          </w:rPr>
          <w:t>arXiv:1512.03385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9" w:after="0"/>
        <w:ind w:left="502" w:right="149" w:hanging="352"/>
        <w:jc w:val="both"/>
        <w:rPr>
          <w:sz w:val="12"/>
        </w:rPr>
      </w:pPr>
      <w:r>
        <w:rPr>
          <w:w w:val="120"/>
          <w:sz w:val="12"/>
        </w:rPr>
        <w:t>Wei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H,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Zhao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S,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Rong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Q,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Bao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H.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Predicting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effective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thermal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conductivities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composite</w:t>
      </w:r>
      <w:r>
        <w:rPr>
          <w:w w:val="120"/>
          <w:sz w:val="12"/>
        </w:rPr>
        <w:t> materials</w:t>
      </w:r>
      <w:r>
        <w:rPr>
          <w:w w:val="120"/>
          <w:sz w:val="12"/>
        </w:rPr>
        <w:t> and</w:t>
      </w:r>
      <w:r>
        <w:rPr>
          <w:w w:val="120"/>
          <w:sz w:val="12"/>
        </w:rPr>
        <w:t> porous</w:t>
      </w:r>
      <w:r>
        <w:rPr>
          <w:w w:val="120"/>
          <w:sz w:val="12"/>
        </w:rPr>
        <w:t> media</w:t>
      </w:r>
      <w:r>
        <w:rPr>
          <w:w w:val="120"/>
          <w:sz w:val="12"/>
        </w:rPr>
        <w:t> by</w:t>
      </w:r>
      <w:r>
        <w:rPr>
          <w:w w:val="120"/>
          <w:sz w:val="12"/>
        </w:rPr>
        <w:t> machine</w:t>
      </w:r>
      <w:r>
        <w:rPr>
          <w:w w:val="120"/>
          <w:sz w:val="12"/>
        </w:rPr>
        <w:t> learning</w:t>
      </w:r>
      <w:r>
        <w:rPr>
          <w:w w:val="120"/>
          <w:sz w:val="12"/>
        </w:rPr>
        <w:t> methods.</w:t>
      </w:r>
      <w:r>
        <w:rPr>
          <w:w w:val="120"/>
          <w:sz w:val="12"/>
        </w:rPr>
        <w:t> Int</w:t>
      </w:r>
      <w:r>
        <w:rPr>
          <w:w w:val="120"/>
          <w:sz w:val="12"/>
        </w:rPr>
        <w:t> J</w:t>
      </w:r>
      <w:r>
        <w:rPr>
          <w:w w:val="120"/>
          <w:sz w:val="12"/>
        </w:rPr>
        <w:t> Heat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Mass</w:t>
      </w:r>
      <w:r>
        <w:rPr>
          <w:w w:val="120"/>
          <w:sz w:val="12"/>
        </w:rPr>
        <w:t> Transfer</w:t>
      </w:r>
      <w:r>
        <w:rPr>
          <w:w w:val="120"/>
          <w:sz w:val="12"/>
        </w:rPr>
        <w:t> 2018;127:908–16.</w:t>
      </w:r>
      <w:r>
        <w:rPr>
          <w:w w:val="120"/>
          <w:sz w:val="12"/>
        </w:rPr>
        <w:t> </w:t>
      </w:r>
      <w:hyperlink r:id="rId52">
        <w:r>
          <w:rPr>
            <w:color w:val="007FAC"/>
            <w:w w:val="120"/>
            <w:sz w:val="12"/>
          </w:rPr>
          <w:t>http://dx.doi.org/10.1016/j.ijheatmasstransfer.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64" w:id="92"/>
      <w:bookmarkEnd w:id="92"/>
      <w:r>
        <w:rPr>
          <w:color w:val="007FAC"/>
          <w:w w:val="122"/>
          <w:sz w:val="12"/>
        </w:rPr>
      </w:r>
      <w:hyperlink r:id="rId52">
        <w:r>
          <w:rPr>
            <w:color w:val="007FAC"/>
            <w:spacing w:val="-2"/>
            <w:w w:val="120"/>
            <w:sz w:val="12"/>
          </w:rPr>
          <w:t>2018.08.082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Zhu</w:t>
      </w:r>
      <w:r>
        <w:rPr>
          <w:w w:val="115"/>
          <w:sz w:val="12"/>
        </w:rPr>
        <w:t> MX,</w:t>
      </w:r>
      <w:r>
        <w:rPr>
          <w:w w:val="115"/>
          <w:sz w:val="12"/>
        </w:rPr>
        <w:t> Song</w:t>
      </w:r>
      <w:r>
        <w:rPr>
          <w:w w:val="115"/>
          <w:sz w:val="12"/>
        </w:rPr>
        <w:t> HG,</w:t>
      </w:r>
      <w:r>
        <w:rPr>
          <w:w w:val="115"/>
          <w:sz w:val="12"/>
        </w:rPr>
        <w:t> Yu</w:t>
      </w:r>
      <w:r>
        <w:rPr>
          <w:w w:val="115"/>
          <w:sz w:val="12"/>
        </w:rPr>
        <w:t> QC,</w:t>
      </w:r>
      <w:r>
        <w:rPr>
          <w:w w:val="115"/>
          <w:sz w:val="12"/>
        </w:rPr>
        <w:t> Chen</w:t>
      </w:r>
      <w:r>
        <w:rPr>
          <w:w w:val="115"/>
          <w:sz w:val="12"/>
        </w:rPr>
        <w:t> JM,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HY.</w:t>
      </w:r>
      <w:r>
        <w:rPr>
          <w:w w:val="115"/>
          <w:sz w:val="12"/>
        </w:rPr>
        <w:t> Machine-learning-driven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discovery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polymers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molecular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structures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high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conductivity.</w:t>
      </w:r>
      <w:r>
        <w:rPr>
          <w:spacing w:val="28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</w:t>
      </w:r>
      <w:r>
        <w:rPr>
          <w:w w:val="115"/>
          <w:sz w:val="12"/>
        </w:rPr>
        <w:t> Heat</w:t>
      </w:r>
      <w:r>
        <w:rPr>
          <w:w w:val="115"/>
          <w:sz w:val="12"/>
        </w:rPr>
        <w:t> Mass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2020;162.</w:t>
      </w:r>
      <w:r>
        <w:rPr>
          <w:w w:val="115"/>
          <w:sz w:val="12"/>
        </w:rPr>
        <w:t> </w:t>
      </w:r>
      <w:hyperlink r:id="rId53">
        <w:r>
          <w:rPr>
            <w:color w:val="007FAC"/>
            <w:w w:val="115"/>
            <w:sz w:val="12"/>
          </w:rPr>
          <w:t>http://dx.doi.org/10.1016/j.ijheatmasstransfer.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65" w:id="93"/>
      <w:bookmarkEnd w:id="93"/>
      <w:r>
        <w:rPr>
          <w:color w:val="007FAC"/>
          <w:w w:val="118"/>
          <w:sz w:val="12"/>
        </w:rPr>
      </w:r>
      <w:hyperlink r:id="rId53">
        <w:r>
          <w:rPr>
            <w:color w:val="007FAC"/>
            <w:spacing w:val="-2"/>
            <w:w w:val="115"/>
            <w:sz w:val="12"/>
          </w:rPr>
          <w:t>2020.120381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Wei</w:t>
      </w:r>
      <w:r>
        <w:rPr>
          <w:w w:val="115"/>
          <w:sz w:val="12"/>
        </w:rPr>
        <w:t> H,</w:t>
      </w:r>
      <w:r>
        <w:rPr>
          <w:w w:val="115"/>
          <w:sz w:val="12"/>
        </w:rPr>
        <w:t> Bao</w:t>
      </w:r>
      <w:r>
        <w:rPr>
          <w:w w:val="115"/>
          <w:sz w:val="12"/>
        </w:rPr>
        <w:t> H,</w:t>
      </w:r>
      <w:r>
        <w:rPr>
          <w:w w:val="115"/>
          <w:sz w:val="12"/>
        </w:rPr>
        <w:t> Ruan</w:t>
      </w:r>
      <w:r>
        <w:rPr>
          <w:w w:val="115"/>
          <w:sz w:val="12"/>
        </w:rPr>
        <w:t> X.</w:t>
      </w:r>
      <w:r>
        <w:rPr>
          <w:w w:val="115"/>
          <w:sz w:val="12"/>
        </w:rPr>
        <w:t> Perspective:</w:t>
      </w:r>
      <w:r>
        <w:rPr>
          <w:w w:val="115"/>
          <w:sz w:val="12"/>
        </w:rPr>
        <w:t> Predicting</w:t>
      </w:r>
      <w:r>
        <w:rPr>
          <w:w w:val="115"/>
          <w:sz w:val="12"/>
        </w:rPr>
        <w:t> and</w:t>
      </w:r>
      <w:r>
        <w:rPr>
          <w:w w:val="115"/>
          <w:sz w:val="12"/>
        </w:rPr>
        <w:t> optimizing</w:t>
      </w:r>
      <w:r>
        <w:rPr>
          <w:w w:val="115"/>
          <w:sz w:val="12"/>
        </w:rPr>
        <w:t> thermal</w:t>
      </w:r>
      <w:r>
        <w:rPr>
          <w:w w:val="115"/>
          <w:sz w:val="12"/>
        </w:rPr>
        <w:t> transport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properties</w:t>
      </w:r>
      <w:r>
        <w:rPr>
          <w:w w:val="115"/>
          <w:sz w:val="12"/>
        </w:rPr>
        <w:t> with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methods.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AI</w:t>
      </w:r>
      <w:r>
        <w:rPr>
          <w:w w:val="115"/>
          <w:sz w:val="12"/>
        </w:rPr>
        <w:t> 2022;8.</w:t>
      </w:r>
      <w:r>
        <w:rPr>
          <w:w w:val="115"/>
          <w:sz w:val="12"/>
        </w:rPr>
        <w:t> </w:t>
      </w:r>
      <w:hyperlink r:id="rId54">
        <w:r>
          <w:rPr>
            <w:color w:val="007FAC"/>
            <w:w w:val="115"/>
            <w:sz w:val="12"/>
          </w:rPr>
          <w:t>http://dx.doi.org/</w:t>
        </w:r>
      </w:hyperlink>
      <w:r>
        <w:rPr>
          <w:color w:val="007FAC"/>
          <w:spacing w:val="40"/>
          <w:w w:val="126"/>
          <w:sz w:val="12"/>
        </w:rPr>
        <w:t> </w:t>
      </w:r>
      <w:bookmarkStart w:name="_bookmark66" w:id="94"/>
      <w:bookmarkEnd w:id="94"/>
      <w:r>
        <w:rPr>
          <w:color w:val="007FAC"/>
          <w:w w:val="126"/>
          <w:sz w:val="12"/>
        </w:rPr>
      </w:r>
      <w:hyperlink r:id="rId54">
        <w:r>
          <w:rPr>
            <w:color w:val="007FAC"/>
            <w:spacing w:val="-2"/>
            <w:w w:val="115"/>
            <w:sz w:val="12"/>
          </w:rPr>
          <w:t>10.1016/j.egyai.2022.100153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Simonyan</w:t>
      </w:r>
      <w:r>
        <w:rPr>
          <w:w w:val="115"/>
          <w:sz w:val="12"/>
        </w:rPr>
        <w:t> K,</w:t>
      </w:r>
      <w:r>
        <w:rPr>
          <w:w w:val="115"/>
          <w:sz w:val="12"/>
        </w:rPr>
        <w:t> Zisserman</w:t>
      </w:r>
      <w:r>
        <w:rPr>
          <w:w w:val="115"/>
          <w:sz w:val="12"/>
        </w:rPr>
        <w:t> A.</w:t>
      </w:r>
      <w:r>
        <w:rPr>
          <w:w w:val="115"/>
          <w:sz w:val="12"/>
        </w:rPr>
        <w:t> Very</w:t>
      </w:r>
      <w:r>
        <w:rPr>
          <w:w w:val="115"/>
          <w:sz w:val="12"/>
        </w:rPr>
        <w:t> deep</w:t>
      </w:r>
      <w:r>
        <w:rPr>
          <w:w w:val="115"/>
          <w:sz w:val="12"/>
        </w:rPr>
        <w:t> convolutional</w:t>
      </w:r>
      <w:r>
        <w:rPr>
          <w:w w:val="115"/>
          <w:sz w:val="12"/>
        </w:rPr>
        <w:t> networks</w:t>
      </w:r>
      <w:r>
        <w:rPr>
          <w:w w:val="115"/>
          <w:sz w:val="12"/>
        </w:rPr>
        <w:t> for</w:t>
      </w:r>
      <w:r>
        <w:rPr>
          <w:w w:val="115"/>
          <w:sz w:val="12"/>
        </w:rPr>
        <w:t> large-scale</w:t>
      </w:r>
      <w:r>
        <w:rPr>
          <w:spacing w:val="80"/>
          <w:w w:val="115"/>
          <w:sz w:val="12"/>
        </w:rPr>
        <w:t> </w:t>
      </w:r>
      <w:r>
        <w:rPr>
          <w:w w:val="115"/>
          <w:sz w:val="12"/>
        </w:rPr>
        <w:t>image</w:t>
      </w:r>
      <w:r>
        <w:rPr>
          <w:w w:val="115"/>
          <w:sz w:val="12"/>
        </w:rPr>
        <w:t> recognition.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3rd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</w:t>
      </w:r>
      <w:r>
        <w:rPr>
          <w:w w:val="115"/>
          <w:sz w:val="12"/>
        </w:rPr>
        <w:t>representations,</w:t>
      </w:r>
      <w:r>
        <w:rPr>
          <w:spacing w:val="40"/>
          <w:w w:val="115"/>
          <w:sz w:val="12"/>
        </w:rPr>
        <w:t> </w:t>
      </w:r>
      <w:bookmarkStart w:name="_bookmark67" w:id="95"/>
      <w:bookmarkEnd w:id="95"/>
      <w:r>
        <w:rPr>
          <w:w w:val="115"/>
          <w:sz w:val="12"/>
        </w:rPr>
        <w:t>ICLR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track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proceedings.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2015,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p.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1–14,</w:t>
      </w:r>
      <w:r>
        <w:rPr>
          <w:spacing w:val="31"/>
          <w:w w:val="115"/>
          <w:sz w:val="12"/>
        </w:rPr>
        <w:t> </w:t>
      </w:r>
      <w:hyperlink r:id="rId55">
        <w:r>
          <w:rPr>
            <w:color w:val="007FAC"/>
            <w:w w:val="115"/>
            <w:sz w:val="12"/>
          </w:rPr>
          <w:t>arXiv:1409.1556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8" w:after="0"/>
        <w:ind w:left="502" w:right="149" w:hanging="352"/>
        <w:jc w:val="both"/>
        <w:rPr>
          <w:sz w:val="12"/>
        </w:rPr>
      </w:pPr>
      <w:r>
        <w:rPr>
          <w:w w:val="120"/>
          <w:sz w:val="12"/>
        </w:rPr>
        <w:t>Bendsøe</w:t>
      </w:r>
      <w:r>
        <w:rPr>
          <w:w w:val="120"/>
          <w:sz w:val="12"/>
        </w:rPr>
        <w:t> MP.</w:t>
      </w:r>
      <w:r>
        <w:rPr>
          <w:w w:val="120"/>
          <w:sz w:val="12"/>
        </w:rPr>
        <w:t> Optimization</w:t>
      </w:r>
      <w:r>
        <w:rPr>
          <w:w w:val="120"/>
          <w:sz w:val="12"/>
        </w:rPr>
        <w:t> of</w:t>
      </w:r>
      <w:r>
        <w:rPr>
          <w:w w:val="120"/>
          <w:sz w:val="12"/>
        </w:rPr>
        <w:t> structural</w:t>
      </w:r>
      <w:r>
        <w:rPr>
          <w:w w:val="120"/>
          <w:sz w:val="12"/>
        </w:rPr>
        <w:t> topology,</w:t>
      </w:r>
      <w:r>
        <w:rPr>
          <w:w w:val="120"/>
          <w:sz w:val="12"/>
        </w:rPr>
        <w:t> shape,</w:t>
      </w:r>
      <w:r>
        <w:rPr>
          <w:w w:val="120"/>
          <w:sz w:val="12"/>
        </w:rPr>
        <w:t> and</w:t>
      </w:r>
      <w:r>
        <w:rPr>
          <w:w w:val="120"/>
          <w:sz w:val="12"/>
        </w:rPr>
        <w:t> material.</w:t>
      </w:r>
      <w:r>
        <w:rPr>
          <w:w w:val="120"/>
          <w:sz w:val="12"/>
        </w:rPr>
        <w:t> </w:t>
      </w:r>
      <w:r>
        <w:rPr>
          <w:w w:val="120"/>
          <w:sz w:val="12"/>
        </w:rPr>
        <w:t>Berlin</w:t>
      </w:r>
      <w:r>
        <w:rPr>
          <w:spacing w:val="40"/>
          <w:w w:val="120"/>
          <w:sz w:val="12"/>
        </w:rPr>
        <w:t> </w:t>
      </w:r>
      <w:bookmarkStart w:name="_bookmark68" w:id="96"/>
      <w:bookmarkEnd w:id="96"/>
      <w:r>
        <w:rPr>
          <w:w w:val="120"/>
          <w:sz w:val="12"/>
        </w:rPr>
        <w:t>Heidelberg:</w:t>
      </w:r>
      <w:r>
        <w:rPr>
          <w:w w:val="120"/>
          <w:sz w:val="12"/>
        </w:rPr>
        <w:t> Springer;</w:t>
      </w:r>
      <w:r>
        <w:rPr>
          <w:w w:val="120"/>
          <w:sz w:val="12"/>
        </w:rPr>
        <w:t> 1995,</w:t>
      </w:r>
      <w:r>
        <w:rPr>
          <w:w w:val="120"/>
          <w:sz w:val="12"/>
        </w:rPr>
        <w:t> </w:t>
      </w:r>
      <w:hyperlink r:id="rId56">
        <w:r>
          <w:rPr>
            <w:color w:val="007FAC"/>
            <w:w w:val="120"/>
            <w:sz w:val="12"/>
          </w:rPr>
          <w:t>http://dx.doi.org/10.1007/978-3-662-03115-5</w:t>
        </w:r>
      </w:hyperlink>
      <w:r>
        <w:rPr>
          <w:w w:val="120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194"/>
            <w:col w:w="5302"/>
          </w:cols>
        </w:sectPr>
      </w:pPr>
    </w:p>
    <w:p>
      <w:pPr>
        <w:pStyle w:val="BodyText"/>
        <w:spacing w:line="96" w:lineRule="auto" w:before="28"/>
      </w:pPr>
      <w:r>
        <w:rPr>
          <w:w w:val="110"/>
        </w:rPr>
        <w:t>case,</w:t>
      </w:r>
      <w:r>
        <w:rPr>
          <w:spacing w:val="-1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is a</w:t>
      </w:r>
      <w:r>
        <w:rPr>
          <w:spacing w:val="-1"/>
          <w:w w:val="110"/>
        </w:rPr>
        <w:t> </w:t>
      </w:r>
      <w:r>
        <w:rPr>
          <w:w w:val="110"/>
        </w:rPr>
        <w:t>major</w:t>
      </w:r>
      <w:r>
        <w:rPr>
          <w:spacing w:val="-1"/>
          <w:w w:val="110"/>
        </w:rPr>
        <w:t> </w:t>
      </w:r>
      <w:r>
        <w:rPr>
          <w:w w:val="110"/>
        </w:rPr>
        <w:t>reason</w:t>
      </w:r>
      <w:r>
        <w:rPr>
          <w:spacing w:val="-1"/>
          <w:w w:val="110"/>
        </w:rPr>
        <w:t> </w:t>
      </w:r>
      <w:r>
        <w:rPr>
          <w:w w:val="110"/>
        </w:rPr>
        <w:t>why</w:t>
      </w:r>
      <w:r>
        <w:rPr>
          <w:spacing w:val="-1"/>
          <w:w w:val="110"/>
        </w:rPr>
        <w:t> </w:t>
      </w:r>
      <w:r>
        <w:rPr>
          <w:w w:val="110"/>
        </w:rPr>
        <w:t>we define</w:t>
      </w:r>
      <w:r>
        <w:rPr>
          <w:spacing w:val="-1"/>
          <w:w w:val="110"/>
        </w:rPr>
        <w:t>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 </w:t>
      </w:r>
      <w:r>
        <w:rPr>
          <w:w w:val="110"/>
        </w:rPr>
        <w:t>four different ratios of </w:t>
      </w:r>
      <w:r>
        <w:rPr>
          <w:rFonts w:ascii="STIX Math" w:hAnsi="STIX Math" w:eastAsia="STIX Math"/>
          <w:i/>
          <w:w w:val="110"/>
        </w:rPr>
        <w:t>𝑘</w:t>
      </w:r>
      <w:r>
        <w:rPr>
          <w:rFonts w:ascii="STIX Math" w:hAnsi="STIX Math" w:eastAsia="STIX Math"/>
          <w:i/>
          <w:w w:val="110"/>
          <w:position w:val="3"/>
        </w:rPr>
        <w:t>̄</w:t>
      </w:r>
      <w:r>
        <w:rPr>
          <w:rFonts w:ascii="STIX Math" w:hAnsi="STIX Math" w:eastAsia="STIX Math"/>
          <w:i/>
          <w:spacing w:val="-9"/>
          <w:w w:val="110"/>
          <w:position w:val="3"/>
        </w:rPr>
        <w:t> </w:t>
      </w:r>
      <w:r>
        <w:rPr>
          <w:w w:val="110"/>
          <w:position w:val="-3"/>
          <w:sz w:val="12"/>
        </w:rPr>
        <w:t>s</w:t>
      </w:r>
      <w:r>
        <w:rPr>
          <w:w w:val="110"/>
        </w:rPr>
        <w:t>.</w:t>
      </w:r>
    </w:p>
    <w:p>
      <w:pPr>
        <w:pStyle w:val="BodyText"/>
        <w:spacing w:before="20"/>
        <w:ind w:left="0"/>
      </w:pPr>
    </w:p>
    <w:p>
      <w:pPr>
        <w:pStyle w:val="Heading1"/>
        <w:spacing w:before="1"/>
      </w:pPr>
      <w:bookmarkStart w:name="References" w:id="97"/>
      <w:bookmarkEnd w:id="97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spacing w:line="240" w:lineRule="auto" w:before="11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spacing w:before="1"/>
        <w:ind w:left="0" w:right="0" w:firstLine="0"/>
        <w:jc w:val="left"/>
        <w:rPr>
          <w:sz w:val="12"/>
        </w:rPr>
      </w:pPr>
      <w:r>
        <w:rPr>
          <w:spacing w:val="-5"/>
          <w:sz w:val="12"/>
        </w:rPr>
        <w:t>eff</w:t>
      </w:r>
    </w:p>
    <w:p>
      <w:pPr>
        <w:pStyle w:val="BodyText"/>
        <w:spacing w:before="72"/>
        <w:ind w:left="16"/>
      </w:pPr>
      <w:r>
        <w:rPr/>
        <w:br w:type="column"/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train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CNN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0" w:after="0"/>
        <w:ind w:left="502" w:right="149" w:hanging="35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Sevart</w:t>
      </w:r>
      <w:r>
        <w:rPr>
          <w:w w:val="115"/>
          <w:sz w:val="12"/>
        </w:rPr>
        <w:t> CD,</w:t>
      </w:r>
      <w:r>
        <w:rPr>
          <w:w w:val="115"/>
          <w:sz w:val="12"/>
        </w:rPr>
        <w:t> Bergman</w:t>
      </w:r>
      <w:r>
        <w:rPr>
          <w:w w:val="115"/>
          <w:sz w:val="12"/>
        </w:rPr>
        <w:t> TL.</w:t>
      </w:r>
      <w:r>
        <w:rPr>
          <w:w w:val="115"/>
          <w:sz w:val="12"/>
        </w:rPr>
        <w:t> An</w:t>
      </w:r>
      <w:r>
        <w:rPr>
          <w:w w:val="115"/>
          <w:sz w:val="12"/>
        </w:rPr>
        <w:t> itertive</w:t>
      </w:r>
      <w:r>
        <w:rPr>
          <w:w w:val="115"/>
          <w:sz w:val="12"/>
        </w:rPr>
        <w:t> design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to</w:t>
      </w:r>
      <w:r>
        <w:rPr>
          <w:w w:val="115"/>
          <w:sz w:val="12"/>
        </w:rPr>
        <w:t> reduce</w:t>
      </w:r>
      <w:r>
        <w:rPr>
          <w:w w:val="115"/>
          <w:sz w:val="12"/>
        </w:rPr>
        <w:t> the</w:t>
      </w:r>
      <w:r>
        <w:rPr>
          <w:w w:val="115"/>
          <w:sz w:val="12"/>
        </w:rPr>
        <w:t> overall</w:t>
      </w:r>
      <w:r>
        <w:rPr>
          <w:w w:val="115"/>
          <w:sz w:val="12"/>
        </w:rPr>
        <w:t> thermal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resistance</w:t>
      </w:r>
      <w:r>
        <w:rPr>
          <w:w w:val="115"/>
          <w:sz w:val="12"/>
        </w:rPr>
        <w:t> in</w:t>
      </w:r>
      <w:r>
        <w:rPr>
          <w:w w:val="115"/>
          <w:sz w:val="12"/>
        </w:rPr>
        <w:t> a</w:t>
      </w:r>
      <w:r>
        <w:rPr>
          <w:w w:val="115"/>
          <w:sz w:val="12"/>
        </w:rPr>
        <w:t> conjugate</w:t>
      </w:r>
      <w:r>
        <w:rPr>
          <w:w w:val="115"/>
          <w:sz w:val="12"/>
        </w:rPr>
        <w:t> conduction-free</w:t>
      </w:r>
      <w:r>
        <w:rPr>
          <w:w w:val="115"/>
          <w:sz w:val="12"/>
        </w:rPr>
        <w:t> convection</w:t>
      </w:r>
      <w:r>
        <w:rPr>
          <w:w w:val="115"/>
          <w:sz w:val="12"/>
        </w:rPr>
        <w:t> configuration.</w:t>
      </w:r>
      <w:r>
        <w:rPr>
          <w:w w:val="115"/>
          <w:sz w:val="12"/>
        </w:rPr>
        <w:t> Front</w:t>
      </w:r>
      <w:r>
        <w:rPr>
          <w:w w:val="115"/>
          <w:sz w:val="12"/>
        </w:rPr>
        <w:t> </w:t>
      </w:r>
      <w:r>
        <w:rPr>
          <w:w w:val="115"/>
          <w:sz w:val="12"/>
        </w:rPr>
        <w:t>Heat</w:t>
      </w:r>
      <w:r>
        <w:rPr>
          <w:spacing w:val="40"/>
          <w:w w:val="115"/>
          <w:sz w:val="12"/>
        </w:rPr>
        <w:t> </w:t>
      </w:r>
      <w:bookmarkStart w:name="_bookmark69" w:id="98"/>
      <w:bookmarkEnd w:id="98"/>
      <w:r>
        <w:rPr>
          <w:w w:val="115"/>
          <w:sz w:val="12"/>
        </w:rPr>
        <w:t>Mass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Transf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2019;13.</w:t>
      </w:r>
      <w:r>
        <w:rPr>
          <w:spacing w:val="40"/>
          <w:w w:val="115"/>
          <w:sz w:val="12"/>
        </w:rPr>
        <w:t> </w:t>
      </w:r>
      <w:hyperlink r:id="rId57">
        <w:r>
          <w:rPr>
            <w:color w:val="007FAC"/>
            <w:w w:val="115"/>
            <w:sz w:val="12"/>
          </w:rPr>
          <w:t>http://dx.doi.org/10.5098/hmt.13.18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00" w:val="left" w:leader="none"/>
          <w:tab w:pos="502" w:val="left" w:leader="none"/>
        </w:tabs>
        <w:spacing w:line="297" w:lineRule="auto" w:before="17" w:after="0"/>
        <w:ind w:left="502" w:right="149" w:hanging="352"/>
        <w:jc w:val="both"/>
        <w:rPr>
          <w:sz w:val="12"/>
        </w:rPr>
      </w:pPr>
      <w:r>
        <w:rPr>
          <w:w w:val="115"/>
          <w:sz w:val="12"/>
        </w:rPr>
        <w:t>Sevart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CD,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Bergman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TL.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Evolutionary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design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76"/>
          <w:w w:val="115"/>
          <w:sz w:val="12"/>
        </w:rPr>
        <w:t> </w:t>
      </w:r>
      <w:r>
        <w:rPr>
          <w:w w:val="115"/>
          <w:sz w:val="12"/>
        </w:rPr>
        <w:t>conducting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solid</w:t>
      </w:r>
      <w:r>
        <w:rPr>
          <w:w w:val="115"/>
          <w:sz w:val="12"/>
        </w:rPr>
        <w:t> cooled</w:t>
      </w:r>
      <w:r>
        <w:rPr>
          <w:w w:val="115"/>
          <w:sz w:val="12"/>
        </w:rPr>
        <w:t> by</w:t>
      </w:r>
      <w:r>
        <w:rPr>
          <w:w w:val="115"/>
          <w:sz w:val="12"/>
        </w:rPr>
        <w:t> combined</w:t>
      </w:r>
      <w:r>
        <w:rPr>
          <w:w w:val="115"/>
          <w:sz w:val="12"/>
        </w:rPr>
        <w:t> free</w:t>
      </w:r>
      <w:r>
        <w:rPr>
          <w:w w:val="115"/>
          <w:sz w:val="12"/>
        </w:rPr>
        <w:t> convection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radiation.</w:t>
      </w:r>
      <w:r>
        <w:rPr>
          <w:w w:val="115"/>
          <w:sz w:val="12"/>
        </w:rPr>
        <w:t> J</w:t>
      </w:r>
      <w:r>
        <w:rPr>
          <w:w w:val="115"/>
          <w:sz w:val="12"/>
        </w:rPr>
        <w:t> Heat</w:t>
      </w:r>
      <w:r>
        <w:rPr>
          <w:w w:val="115"/>
          <w:sz w:val="12"/>
        </w:rPr>
        <w:t> Transfer</w:t>
      </w:r>
      <w:r>
        <w:rPr>
          <w:spacing w:val="40"/>
          <w:w w:val="115"/>
          <w:sz w:val="12"/>
        </w:rPr>
        <w:t> </w:t>
      </w:r>
      <w:bookmarkStart w:name="_bookmark70" w:id="99"/>
      <w:bookmarkEnd w:id="99"/>
      <w:r>
        <w:rPr>
          <w:w w:val="115"/>
          <w:sz w:val="12"/>
        </w:rPr>
        <w:t>2021;143(4):1–9.</w:t>
      </w:r>
      <w:r>
        <w:rPr>
          <w:spacing w:val="60"/>
          <w:w w:val="115"/>
          <w:sz w:val="12"/>
        </w:rPr>
        <w:t> </w:t>
      </w:r>
      <w:hyperlink r:id="rId58">
        <w:r>
          <w:rPr>
            <w:color w:val="007FAC"/>
            <w:w w:val="115"/>
            <w:sz w:val="12"/>
          </w:rPr>
          <w:t>http://dx.doi.org/10.1115/1.4049841</w:t>
        </w:r>
      </w:hyperlink>
      <w:r>
        <w:rPr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4" w:equalWidth="0">
            <w:col w:w="3416" w:space="24"/>
            <w:col w:w="137" w:space="39"/>
            <w:col w:w="1597" w:space="195"/>
            <w:col w:w="5302"/>
          </w:cols>
        </w:sectPr>
      </w:pPr>
    </w:p>
    <w:p>
      <w:pPr>
        <w:pStyle w:val="ListParagraph"/>
        <w:numPr>
          <w:ilvl w:val="0"/>
          <w:numId w:val="6"/>
        </w:numPr>
        <w:tabs>
          <w:tab w:pos="528" w:val="left" w:leader="none"/>
          <w:tab w:pos="530" w:val="left" w:leader="none"/>
        </w:tabs>
        <w:spacing w:line="297" w:lineRule="auto" w:before="59" w:after="0"/>
        <w:ind w:left="530" w:right="38" w:hanging="280"/>
        <w:jc w:val="both"/>
        <w:rPr>
          <w:sz w:val="12"/>
        </w:rPr>
      </w:pPr>
      <w:bookmarkStart w:name="_bookmark71" w:id="100"/>
      <w:bookmarkEnd w:id="100"/>
      <w:r>
        <w:rPr/>
      </w:r>
      <w:r>
        <w:rPr>
          <w:w w:val="115"/>
          <w:sz w:val="12"/>
        </w:rPr>
        <w:t>Wu</w:t>
      </w:r>
      <w:r>
        <w:rPr>
          <w:w w:val="115"/>
          <w:sz w:val="12"/>
        </w:rPr>
        <w:t> X,</w:t>
      </w:r>
      <w:r>
        <w:rPr>
          <w:w w:val="115"/>
          <w:sz w:val="12"/>
        </w:rPr>
        <w:t> Zhu</w:t>
      </w:r>
      <w:r>
        <w:rPr>
          <w:w w:val="115"/>
          <w:sz w:val="12"/>
        </w:rPr>
        <w:t> Y.</w:t>
      </w:r>
      <w:r>
        <w:rPr>
          <w:w w:val="115"/>
          <w:sz w:val="12"/>
        </w:rPr>
        <w:t> Heterogeneous</w:t>
      </w:r>
      <w:r>
        <w:rPr>
          <w:w w:val="115"/>
          <w:sz w:val="12"/>
        </w:rPr>
        <w:t> materials: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w w:val="115"/>
          <w:sz w:val="12"/>
        </w:rPr>
        <w:t> class</w:t>
      </w:r>
      <w:r>
        <w:rPr>
          <w:w w:val="115"/>
          <w:sz w:val="12"/>
        </w:rPr>
        <w:t> of</w:t>
      </w:r>
      <w:r>
        <w:rPr>
          <w:w w:val="115"/>
          <w:sz w:val="12"/>
        </w:rPr>
        <w:t> materials</w:t>
      </w:r>
      <w:r>
        <w:rPr>
          <w:w w:val="115"/>
          <w:sz w:val="12"/>
        </w:rPr>
        <w:t> with</w:t>
      </w:r>
      <w:r>
        <w:rPr>
          <w:w w:val="115"/>
          <w:sz w:val="12"/>
        </w:rPr>
        <w:t> </w:t>
      </w:r>
      <w:r>
        <w:rPr>
          <w:w w:val="115"/>
          <w:sz w:val="12"/>
        </w:rPr>
        <w:t>unprece-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dented</w:t>
      </w:r>
      <w:r>
        <w:rPr>
          <w:w w:val="115"/>
          <w:sz w:val="12"/>
        </w:rPr>
        <w:t> mechanical</w:t>
      </w:r>
      <w:r>
        <w:rPr>
          <w:w w:val="115"/>
          <w:sz w:val="12"/>
        </w:rPr>
        <w:t> properties.</w:t>
      </w:r>
      <w:r>
        <w:rPr>
          <w:w w:val="115"/>
          <w:sz w:val="12"/>
        </w:rPr>
        <w:t> Mater</w:t>
      </w:r>
      <w:r>
        <w:rPr>
          <w:w w:val="115"/>
          <w:sz w:val="12"/>
        </w:rPr>
        <w:t> Res</w:t>
      </w:r>
      <w:r>
        <w:rPr>
          <w:w w:val="115"/>
          <w:sz w:val="12"/>
        </w:rPr>
        <w:t> Lett</w:t>
      </w:r>
      <w:r>
        <w:rPr>
          <w:w w:val="115"/>
          <w:sz w:val="12"/>
        </w:rPr>
        <w:t> 2017;5(8):527–32.</w:t>
      </w:r>
      <w:r>
        <w:rPr>
          <w:w w:val="115"/>
          <w:sz w:val="12"/>
        </w:rPr>
        <w:t> </w:t>
      </w:r>
      <w:hyperlink r:id="rId59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72" w:id="101"/>
      <w:bookmarkEnd w:id="101"/>
      <w:r>
        <w:rPr>
          <w:color w:val="007FAC"/>
          <w:w w:val="125"/>
          <w:sz w:val="12"/>
        </w:rPr>
      </w:r>
      <w:hyperlink r:id="rId59">
        <w:r>
          <w:rPr>
            <w:color w:val="007FAC"/>
            <w:spacing w:val="-2"/>
            <w:w w:val="115"/>
            <w:sz w:val="12"/>
          </w:rPr>
          <w:t>org/10.1080/21663831.2017.1343208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38" w:hanging="280"/>
        <w:jc w:val="both"/>
        <w:rPr>
          <w:sz w:val="12"/>
        </w:rPr>
      </w:pPr>
      <w:r>
        <w:rPr>
          <w:w w:val="115"/>
          <w:sz w:val="12"/>
        </w:rPr>
        <w:t>Lin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Qu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Song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Liu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F,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Effect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pore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gas</w:t>
      </w:r>
      <w:r>
        <w:rPr>
          <w:w w:val="115"/>
          <w:sz w:val="12"/>
        </w:rPr>
        <w:t> diffusion</w:t>
      </w:r>
      <w:r>
        <w:rPr>
          <w:w w:val="115"/>
          <w:sz w:val="12"/>
        </w:rPr>
        <w:t> layer</w:t>
      </w:r>
      <w:r>
        <w:rPr>
          <w:w w:val="115"/>
          <w:sz w:val="12"/>
        </w:rPr>
        <w:t> adjusted</w:t>
      </w:r>
      <w:r>
        <w:rPr>
          <w:w w:val="115"/>
          <w:sz w:val="12"/>
        </w:rPr>
        <w:t> by</w:t>
      </w:r>
      <w:r>
        <w:rPr>
          <w:w w:val="115"/>
          <w:sz w:val="12"/>
        </w:rPr>
        <w:t> composite</w:t>
      </w:r>
      <w:r>
        <w:rPr>
          <w:w w:val="115"/>
          <w:sz w:val="12"/>
        </w:rPr>
        <w:t> carbon</w:t>
      </w:r>
      <w:r>
        <w:rPr>
          <w:w w:val="115"/>
          <w:sz w:val="12"/>
        </w:rPr>
        <w:t> black</w:t>
      </w:r>
      <w:r>
        <w:rPr>
          <w:w w:val="115"/>
          <w:sz w:val="12"/>
        </w:rPr>
        <w:t> on</w:t>
      </w:r>
      <w:r>
        <w:rPr>
          <w:w w:val="115"/>
          <w:sz w:val="12"/>
        </w:rPr>
        <w:t> fuel</w:t>
      </w:r>
      <w:r>
        <w:rPr>
          <w:w w:val="115"/>
          <w:sz w:val="12"/>
        </w:rPr>
        <w:t> cell</w:t>
      </w:r>
      <w:r>
        <w:rPr>
          <w:w w:val="115"/>
          <w:sz w:val="12"/>
        </w:rPr>
        <w:t> performance.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w w:val="115"/>
          <w:sz w:val="12"/>
        </w:rPr>
        <w:t> J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Res</w:t>
      </w:r>
      <w:r>
        <w:rPr>
          <w:w w:val="115"/>
          <w:sz w:val="12"/>
        </w:rPr>
        <w:t> 2021;45(5):7689–702.</w:t>
      </w:r>
      <w:r>
        <w:rPr>
          <w:w w:val="115"/>
          <w:sz w:val="12"/>
        </w:rPr>
        <w:t> </w:t>
      </w:r>
      <w:hyperlink r:id="rId60">
        <w:r>
          <w:rPr>
            <w:color w:val="007FAC"/>
            <w:w w:val="115"/>
            <w:sz w:val="12"/>
          </w:rPr>
          <w:t>http://dx.doi.org/10.1002/er.6350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spacing w:val="40"/>
          <w:w w:val="115"/>
          <w:sz w:val="12"/>
        </w:rPr>
        <w:t> </w:t>
      </w:r>
      <w:bookmarkStart w:name="_bookmark73" w:id="102"/>
      <w:bookmarkEnd w:id="102"/>
      <w:r>
        <w:rPr>
          <w:sz w:val="12"/>
        </w:rPr>
      </w:r>
      <w:hyperlink r:id="rId61">
        <w:r>
          <w:rPr>
            <w:color w:val="007FAC"/>
            <w:spacing w:val="-2"/>
            <w:w w:val="115"/>
            <w:sz w:val="12"/>
          </w:rPr>
          <w:t>https://onlinelibrary.wiley.com/doi/full/10.1002/er.6350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6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38" w:hanging="280"/>
        <w:jc w:val="both"/>
        <w:rPr>
          <w:sz w:val="12"/>
        </w:rPr>
      </w:pPr>
      <w:r>
        <w:rPr>
          <w:w w:val="115"/>
          <w:sz w:val="12"/>
        </w:rPr>
        <w:t>Cui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CL,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Schweich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Villermaux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J.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Influence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pore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diameter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w w:val="115"/>
          <w:sz w:val="12"/>
        </w:rPr>
        <w:t> determination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effective</w:t>
      </w:r>
      <w:r>
        <w:rPr>
          <w:w w:val="115"/>
          <w:sz w:val="12"/>
        </w:rPr>
        <w:t> diffusivity</w:t>
      </w:r>
      <w:r>
        <w:rPr>
          <w:w w:val="115"/>
          <w:sz w:val="12"/>
        </w:rPr>
        <w:t> in</w:t>
      </w:r>
      <w:r>
        <w:rPr>
          <w:w w:val="115"/>
          <w:sz w:val="12"/>
        </w:rPr>
        <w:t> porous</w:t>
      </w:r>
      <w:r>
        <w:rPr>
          <w:w w:val="115"/>
          <w:sz w:val="12"/>
        </w:rPr>
        <w:t> particles.</w:t>
      </w:r>
      <w:r>
        <w:rPr>
          <w:w w:val="115"/>
          <w:sz w:val="12"/>
        </w:rPr>
        <w:t> Chem</w:t>
      </w:r>
      <w:r>
        <w:rPr>
          <w:w w:val="115"/>
          <w:sz w:val="12"/>
        </w:rPr>
        <w:t> Eng</w:t>
      </w:r>
      <w:r>
        <w:rPr>
          <w:w w:val="115"/>
          <w:sz w:val="12"/>
        </w:rPr>
        <w:t> Process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1989;26(2):121–6.</w:t>
      </w:r>
      <w:r>
        <w:rPr>
          <w:spacing w:val="30"/>
          <w:w w:val="115"/>
          <w:sz w:val="12"/>
        </w:rPr>
        <w:t>  </w:t>
      </w:r>
      <w:hyperlink r:id="rId62">
        <w:r>
          <w:rPr>
            <w:color w:val="007FAC"/>
            <w:w w:val="115"/>
            <w:sz w:val="12"/>
          </w:rPr>
          <w:t>http://dx.doi.org/10.1016/0255-2701(89)90004-4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297" w:lineRule="auto" w:before="18" w:after="0"/>
        <w:ind w:left="602" w:right="149" w:hanging="35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Ding</w:t>
      </w:r>
      <w:r>
        <w:rPr>
          <w:w w:val="115"/>
          <w:sz w:val="12"/>
        </w:rPr>
        <w:t> R,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S,</w:t>
      </w:r>
      <w:r>
        <w:rPr>
          <w:w w:val="115"/>
          <w:sz w:val="12"/>
        </w:rPr>
        <w:t> Chen</w:t>
      </w:r>
      <w:r>
        <w:rPr>
          <w:w w:val="115"/>
          <w:sz w:val="12"/>
        </w:rPr>
        <w:t> Y,</w:t>
      </w:r>
      <w:r>
        <w:rPr>
          <w:w w:val="115"/>
          <w:sz w:val="12"/>
        </w:rPr>
        <w:t> Rui</w:t>
      </w:r>
      <w:r>
        <w:rPr>
          <w:w w:val="115"/>
          <w:sz w:val="12"/>
        </w:rPr>
        <w:t> Z,</w:t>
      </w:r>
      <w:r>
        <w:rPr>
          <w:w w:val="115"/>
          <w:sz w:val="12"/>
        </w:rPr>
        <w:t> Hua</w:t>
      </w:r>
      <w:r>
        <w:rPr>
          <w:w w:val="115"/>
          <w:sz w:val="12"/>
        </w:rPr>
        <w:t> K,</w:t>
      </w:r>
      <w:r>
        <w:rPr>
          <w:w w:val="115"/>
          <w:sz w:val="12"/>
        </w:rPr>
        <w:t> Wu</w:t>
      </w:r>
      <w:r>
        <w:rPr>
          <w:w w:val="115"/>
          <w:sz w:val="12"/>
        </w:rPr>
        <w:t> Y,</w:t>
      </w:r>
      <w:r>
        <w:rPr>
          <w:w w:val="115"/>
          <w:sz w:val="12"/>
        </w:rPr>
        <w:t> et</w:t>
      </w:r>
      <w:r>
        <w:rPr>
          <w:w w:val="115"/>
          <w:sz w:val="12"/>
        </w:rPr>
        <w:t> al.</w:t>
      </w:r>
      <w:r>
        <w:rPr>
          <w:w w:val="115"/>
          <w:sz w:val="12"/>
        </w:rPr>
        <w:t> Application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machine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optimizing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proton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exchange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membrane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fuel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cells: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review.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Energy</w:t>
      </w:r>
      <w:r>
        <w:rPr>
          <w:spacing w:val="40"/>
          <w:w w:val="115"/>
          <w:sz w:val="12"/>
        </w:rPr>
        <w:t> </w:t>
      </w:r>
      <w:bookmarkStart w:name="_bookmark74" w:id="103"/>
      <w:bookmarkEnd w:id="103"/>
      <w:r>
        <w:rPr>
          <w:w w:val="115"/>
          <w:sz w:val="12"/>
        </w:rPr>
        <w:t>AI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2022;9:100170.</w:t>
      </w:r>
      <w:r>
        <w:rPr>
          <w:spacing w:val="40"/>
          <w:w w:val="115"/>
          <w:sz w:val="12"/>
        </w:rPr>
        <w:t> </w:t>
      </w:r>
      <w:hyperlink r:id="rId63">
        <w:r>
          <w:rPr>
            <w:color w:val="007FAC"/>
            <w:w w:val="115"/>
            <w:sz w:val="12"/>
          </w:rPr>
          <w:t>http://dx.doi.org/10.1016/j.egyai.2022.100170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297" w:lineRule="auto" w:before="18" w:after="0"/>
        <w:ind w:left="602" w:right="149" w:hanging="352"/>
        <w:jc w:val="both"/>
        <w:rPr>
          <w:sz w:val="12"/>
        </w:rPr>
      </w:pPr>
      <w:r>
        <w:rPr>
          <w:w w:val="115"/>
          <w:sz w:val="12"/>
        </w:rPr>
        <w:t>Adam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Li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Fang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H.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2D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binary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images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CFD</w:t>
      </w:r>
      <w:r>
        <w:rPr>
          <w:w w:val="115"/>
          <w:sz w:val="12"/>
        </w:rPr>
        <w:t> results.</w:t>
      </w:r>
      <w:r>
        <w:rPr>
          <w:w w:val="115"/>
          <w:sz w:val="12"/>
        </w:rPr>
        <w:t> Mendeley;</w:t>
      </w:r>
      <w:r>
        <w:rPr>
          <w:w w:val="115"/>
          <w:sz w:val="12"/>
        </w:rPr>
        <w:t> 2023,</w:t>
      </w:r>
      <w:r>
        <w:rPr>
          <w:w w:val="115"/>
          <w:sz w:val="12"/>
        </w:rPr>
        <w:t> </w:t>
      </w:r>
      <w:hyperlink r:id="rId64">
        <w:r>
          <w:rPr>
            <w:color w:val="007FAC"/>
            <w:w w:val="115"/>
            <w:sz w:val="12"/>
          </w:rPr>
          <w:t>http://dx.doi.org/10.17632/454DSRMDYF.1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bookmarkStart w:name="_bookmark75" w:id="104"/>
      <w:bookmarkEnd w:id="104"/>
      <w:r>
        <w:rPr>
          <w:sz w:val="12"/>
        </w:rPr>
      </w:r>
      <w:hyperlink r:id="rId65">
        <w:r>
          <w:rPr>
            <w:color w:val="007FAC"/>
            <w:spacing w:val="-2"/>
            <w:w w:val="115"/>
            <w:sz w:val="12"/>
          </w:rPr>
          <w:t>https://data.mendeley.com/datasets/454dsrmdyf/1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600" w:val="left" w:leader="none"/>
          <w:tab w:pos="602" w:val="left" w:leader="none"/>
        </w:tabs>
        <w:spacing w:line="297" w:lineRule="auto" w:before="18" w:after="0"/>
        <w:ind w:left="602" w:right="149" w:hanging="352"/>
        <w:jc w:val="both"/>
        <w:rPr>
          <w:sz w:val="12"/>
        </w:rPr>
      </w:pPr>
      <w:r>
        <w:rPr>
          <w:w w:val="115"/>
          <w:sz w:val="12"/>
        </w:rPr>
        <w:t>Bargmann</w:t>
      </w:r>
      <w:r>
        <w:rPr>
          <w:w w:val="115"/>
          <w:sz w:val="12"/>
        </w:rPr>
        <w:t> S,</w:t>
      </w:r>
      <w:r>
        <w:rPr>
          <w:w w:val="115"/>
          <w:sz w:val="12"/>
        </w:rPr>
        <w:t> Klusemann</w:t>
      </w:r>
      <w:r>
        <w:rPr>
          <w:w w:val="115"/>
          <w:sz w:val="12"/>
        </w:rPr>
        <w:t> B,</w:t>
      </w:r>
      <w:r>
        <w:rPr>
          <w:w w:val="115"/>
          <w:sz w:val="12"/>
        </w:rPr>
        <w:t> Markmann</w:t>
      </w:r>
      <w:r>
        <w:rPr>
          <w:w w:val="115"/>
          <w:sz w:val="12"/>
        </w:rPr>
        <w:t> J,</w:t>
      </w:r>
      <w:r>
        <w:rPr>
          <w:w w:val="115"/>
          <w:sz w:val="12"/>
        </w:rPr>
        <w:t> Schnabel</w:t>
      </w:r>
      <w:r>
        <w:rPr>
          <w:w w:val="115"/>
          <w:sz w:val="12"/>
        </w:rPr>
        <w:t> JE,</w:t>
      </w:r>
      <w:r>
        <w:rPr>
          <w:w w:val="115"/>
          <w:sz w:val="12"/>
        </w:rPr>
        <w:t> Schneider</w:t>
      </w:r>
      <w:r>
        <w:rPr>
          <w:w w:val="115"/>
          <w:sz w:val="12"/>
        </w:rPr>
        <w:t> K,</w:t>
      </w:r>
      <w:r>
        <w:rPr>
          <w:w w:val="115"/>
          <w:sz w:val="12"/>
        </w:rPr>
        <w:t> Soyarslan</w:t>
      </w:r>
      <w:r>
        <w:rPr>
          <w:w w:val="115"/>
          <w:sz w:val="12"/>
        </w:rPr>
        <w:t> C,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w w:val="115"/>
          <w:sz w:val="12"/>
        </w:rPr>
        <w:t> al.</w:t>
      </w:r>
      <w:r>
        <w:rPr>
          <w:w w:val="115"/>
          <w:sz w:val="12"/>
        </w:rPr>
        <w:t> Generation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3D</w:t>
      </w:r>
      <w:r>
        <w:rPr>
          <w:w w:val="115"/>
          <w:sz w:val="12"/>
        </w:rPr>
        <w:t> representative</w:t>
      </w:r>
      <w:r>
        <w:rPr>
          <w:w w:val="115"/>
          <w:sz w:val="12"/>
        </w:rPr>
        <w:t> volume</w:t>
      </w:r>
      <w:r>
        <w:rPr>
          <w:w w:val="115"/>
          <w:sz w:val="12"/>
        </w:rPr>
        <w:t> elements</w:t>
      </w:r>
      <w:r>
        <w:rPr>
          <w:w w:val="115"/>
          <w:sz w:val="12"/>
        </w:rPr>
        <w:t> for</w:t>
      </w:r>
      <w:r>
        <w:rPr>
          <w:w w:val="115"/>
          <w:sz w:val="12"/>
        </w:rPr>
        <w:t> </w:t>
      </w:r>
      <w:r>
        <w:rPr>
          <w:w w:val="115"/>
          <w:sz w:val="12"/>
        </w:rPr>
        <w:t>heterogeneous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materials: A review. Prog Mater Sci 2018;96:322–84. </w:t>
      </w:r>
      <w:hyperlink r:id="rId66">
        <w:r>
          <w:rPr>
            <w:color w:val="007FAC"/>
            <w:w w:val="115"/>
            <w:sz w:val="12"/>
          </w:rPr>
          <w:t>http://dx.doi.org/10.1016/</w:t>
        </w:r>
      </w:hyperlink>
      <w:r>
        <w:rPr>
          <w:color w:val="007FAC"/>
          <w:spacing w:val="40"/>
          <w:w w:val="115"/>
          <w:sz w:val="12"/>
        </w:rPr>
        <w:t> </w:t>
      </w:r>
      <w:hyperlink r:id="rId66">
        <w:r>
          <w:rPr>
            <w:color w:val="007FAC"/>
            <w:spacing w:val="-2"/>
            <w:w w:val="115"/>
            <w:sz w:val="12"/>
          </w:rPr>
          <w:t>j.pmatsci.2018.02.003</w:t>
        </w:r>
      </w:hyperlink>
      <w:r>
        <w:rPr>
          <w:spacing w:val="-2"/>
          <w:w w:val="115"/>
          <w:sz w:val="12"/>
        </w:rPr>
        <w:t>.</w:t>
      </w:r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208" w:footer="544" w:top="540" w:bottom="0" w:left="600" w:right="600"/>
          <w:cols w:num="2" w:equalWidth="0">
            <w:col w:w="5214" w:space="95"/>
            <w:col w:w="5401"/>
          </w:cols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208" w:footer="544" w:top="840" w:bottom="740" w:left="600" w:right="600"/>
        </w:sectPr>
      </w:pP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00" w:after="0"/>
        <w:ind w:left="530" w:right="38" w:hanging="352"/>
        <w:jc w:val="both"/>
        <w:rPr>
          <w:sz w:val="12"/>
        </w:rPr>
      </w:pPr>
      <w:bookmarkStart w:name="_bookmark76" w:id="105"/>
      <w:bookmarkEnd w:id="105"/>
      <w:r>
        <w:rPr/>
      </w:r>
      <w:r>
        <w:rPr>
          <w:w w:val="115"/>
          <w:sz w:val="12"/>
        </w:rPr>
        <w:t>Bostanabad</w:t>
      </w:r>
      <w:r>
        <w:rPr>
          <w:w w:val="115"/>
          <w:sz w:val="12"/>
        </w:rPr>
        <w:t> R,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Y,</w:t>
      </w:r>
      <w:r>
        <w:rPr>
          <w:w w:val="115"/>
          <w:sz w:val="12"/>
        </w:rPr>
        <w:t> Li</w:t>
      </w:r>
      <w:r>
        <w:rPr>
          <w:w w:val="115"/>
          <w:sz w:val="12"/>
        </w:rPr>
        <w:t> X,</w:t>
      </w:r>
      <w:r>
        <w:rPr>
          <w:w w:val="115"/>
          <w:sz w:val="12"/>
        </w:rPr>
        <w:t> Kearney</w:t>
      </w:r>
      <w:r>
        <w:rPr>
          <w:w w:val="115"/>
          <w:sz w:val="12"/>
        </w:rPr>
        <w:t> T,</w:t>
      </w:r>
      <w:r>
        <w:rPr>
          <w:w w:val="115"/>
          <w:sz w:val="12"/>
        </w:rPr>
        <w:t> Brinson</w:t>
      </w:r>
      <w:r>
        <w:rPr>
          <w:w w:val="115"/>
          <w:sz w:val="12"/>
        </w:rPr>
        <w:t> LC,</w:t>
      </w:r>
      <w:r>
        <w:rPr>
          <w:w w:val="115"/>
          <w:sz w:val="12"/>
        </w:rPr>
        <w:t> Apley</w:t>
      </w:r>
      <w:r>
        <w:rPr>
          <w:w w:val="115"/>
          <w:sz w:val="12"/>
        </w:rPr>
        <w:t> DW,</w:t>
      </w:r>
      <w:r>
        <w:rPr>
          <w:w w:val="115"/>
          <w:sz w:val="12"/>
        </w:rPr>
        <w:t> et</w:t>
      </w:r>
      <w:r>
        <w:rPr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Computational microstructure characterization and reconstruction: Review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state-of-the-art</w:t>
      </w:r>
      <w:r>
        <w:rPr>
          <w:w w:val="115"/>
          <w:sz w:val="12"/>
        </w:rPr>
        <w:t> techniques.</w:t>
      </w:r>
      <w:r>
        <w:rPr>
          <w:w w:val="115"/>
          <w:sz w:val="12"/>
        </w:rPr>
        <w:t> Prog</w:t>
      </w:r>
      <w:r>
        <w:rPr>
          <w:w w:val="115"/>
          <w:sz w:val="12"/>
        </w:rPr>
        <w:t> Mater</w:t>
      </w:r>
      <w:r>
        <w:rPr>
          <w:w w:val="115"/>
          <w:sz w:val="12"/>
        </w:rPr>
        <w:t> Sci</w:t>
      </w:r>
      <w:r>
        <w:rPr>
          <w:w w:val="115"/>
          <w:sz w:val="12"/>
        </w:rPr>
        <w:t> 2018;95:1–41.</w:t>
      </w:r>
      <w:r>
        <w:rPr>
          <w:w w:val="115"/>
          <w:sz w:val="12"/>
        </w:rPr>
        <w:t> </w:t>
      </w:r>
      <w:hyperlink r:id="rId67">
        <w:r>
          <w:rPr>
            <w:color w:val="007FAC"/>
            <w:w w:val="115"/>
            <w:sz w:val="12"/>
          </w:rPr>
          <w:t>http://dx.doi.org/10.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77" w:id="106"/>
      <w:bookmarkEnd w:id="106"/>
      <w:r>
        <w:rPr>
          <w:color w:val="007FAC"/>
          <w:w w:val="125"/>
          <w:sz w:val="12"/>
        </w:rPr>
      </w:r>
      <w:hyperlink r:id="rId67">
        <w:r>
          <w:rPr>
            <w:color w:val="007FAC"/>
            <w:spacing w:val="-2"/>
            <w:w w:val="115"/>
            <w:sz w:val="12"/>
          </w:rPr>
          <w:t>1016/j.pmatsci.2018.01.005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Ju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Huang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Y,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Zheng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Qian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Xie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Zhao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X.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Multi-thread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parallel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algorithm</w:t>
      </w:r>
      <w:r>
        <w:rPr>
          <w:w w:val="115"/>
          <w:sz w:val="12"/>
        </w:rPr>
        <w:t> for</w:t>
      </w:r>
      <w:r>
        <w:rPr>
          <w:w w:val="115"/>
          <w:sz w:val="12"/>
        </w:rPr>
        <w:t> reconstructing</w:t>
      </w:r>
      <w:r>
        <w:rPr>
          <w:w w:val="115"/>
          <w:sz w:val="12"/>
        </w:rPr>
        <w:t> 3D</w:t>
      </w:r>
      <w:r>
        <w:rPr>
          <w:w w:val="115"/>
          <w:sz w:val="12"/>
        </w:rPr>
        <w:t> large-scale</w:t>
      </w:r>
      <w:r>
        <w:rPr>
          <w:w w:val="115"/>
          <w:sz w:val="12"/>
        </w:rPr>
        <w:t> porous</w:t>
      </w:r>
      <w:r>
        <w:rPr>
          <w:w w:val="115"/>
          <w:sz w:val="12"/>
        </w:rPr>
        <w:t> structures.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Geosci</w:t>
      </w:r>
      <w:r>
        <w:rPr>
          <w:spacing w:val="40"/>
          <w:w w:val="115"/>
          <w:sz w:val="12"/>
        </w:rPr>
        <w:t> </w:t>
      </w:r>
      <w:bookmarkStart w:name="_bookmark78" w:id="107"/>
      <w:bookmarkEnd w:id="107"/>
      <w:r>
        <w:rPr>
          <w:w w:val="115"/>
          <w:sz w:val="12"/>
        </w:rPr>
        <w:t>2017;101(June</w:t>
      </w:r>
      <w:r>
        <w:rPr>
          <w:spacing w:val="59"/>
          <w:w w:val="115"/>
          <w:sz w:val="12"/>
        </w:rPr>
        <w:t> </w:t>
      </w:r>
      <w:r>
        <w:rPr>
          <w:w w:val="115"/>
          <w:sz w:val="12"/>
        </w:rPr>
        <w:t>2016):10–20.</w:t>
      </w:r>
      <w:r>
        <w:rPr>
          <w:spacing w:val="59"/>
          <w:w w:val="115"/>
          <w:sz w:val="12"/>
        </w:rPr>
        <w:t> </w:t>
      </w:r>
      <w:hyperlink r:id="rId68">
        <w:r>
          <w:rPr>
            <w:color w:val="007FAC"/>
            <w:w w:val="115"/>
            <w:sz w:val="12"/>
          </w:rPr>
          <w:t>http://dx.doi.org/10.1016/j.cageo.2017.01.003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Adam</w:t>
      </w:r>
      <w:r>
        <w:rPr>
          <w:w w:val="115"/>
          <w:sz w:val="12"/>
        </w:rPr>
        <w:t> A,</w:t>
      </w:r>
      <w:r>
        <w:rPr>
          <w:w w:val="115"/>
          <w:sz w:val="12"/>
        </w:rPr>
        <w:t> Wang</w:t>
      </w:r>
      <w:r>
        <w:rPr>
          <w:w w:val="115"/>
          <w:sz w:val="12"/>
        </w:rPr>
        <w:t> F,</w:t>
      </w:r>
      <w:r>
        <w:rPr>
          <w:w w:val="115"/>
          <w:sz w:val="12"/>
        </w:rPr>
        <w:t> Li</w:t>
      </w:r>
      <w:r>
        <w:rPr>
          <w:w w:val="115"/>
          <w:sz w:val="12"/>
        </w:rPr>
        <w:t> X.</w:t>
      </w:r>
      <w:r>
        <w:rPr>
          <w:w w:val="115"/>
          <w:sz w:val="12"/>
        </w:rPr>
        <w:t> Efficient</w:t>
      </w:r>
      <w:r>
        <w:rPr>
          <w:w w:val="115"/>
          <w:sz w:val="12"/>
        </w:rPr>
        <w:t> reconstruction</w:t>
      </w:r>
      <w:r>
        <w:rPr>
          <w:w w:val="115"/>
          <w:sz w:val="12"/>
        </w:rPr>
        <w:t> and</w:t>
      </w:r>
      <w:r>
        <w:rPr>
          <w:w w:val="115"/>
          <w:sz w:val="12"/>
        </w:rPr>
        <w:t> validation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heterogeneous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microstructures</w:t>
      </w:r>
      <w:r>
        <w:rPr>
          <w:w w:val="115"/>
          <w:sz w:val="12"/>
        </w:rPr>
        <w:t> for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applications.</w:t>
      </w:r>
      <w:r>
        <w:rPr>
          <w:w w:val="115"/>
          <w:sz w:val="12"/>
        </w:rPr>
        <w:t> Int</w:t>
      </w:r>
      <w:r>
        <w:rPr>
          <w:w w:val="115"/>
          <w:sz w:val="12"/>
        </w:rPr>
        <w:t> J</w:t>
      </w:r>
      <w:r>
        <w:rPr>
          <w:w w:val="115"/>
          <w:sz w:val="12"/>
        </w:rPr>
        <w:t> Energy</w:t>
      </w:r>
      <w:r>
        <w:rPr>
          <w:w w:val="115"/>
          <w:sz w:val="12"/>
        </w:rPr>
        <w:t> Res</w:t>
      </w:r>
      <w:r>
        <w:rPr>
          <w:w w:val="115"/>
          <w:sz w:val="12"/>
        </w:rPr>
        <w:t> 2022.</w:t>
      </w:r>
      <w:r>
        <w:rPr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15"/>
          <w:sz w:val="12"/>
        </w:rPr>
        <w:t> </w:t>
      </w:r>
      <w:hyperlink r:id="rId69">
        <w:r>
          <w:rPr>
            <w:color w:val="007FAC"/>
            <w:w w:val="115"/>
            <w:sz w:val="12"/>
          </w:rPr>
          <w:t>org/10.1002/er.8578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URL</w:t>
      </w:r>
      <w:r>
        <w:rPr>
          <w:w w:val="115"/>
          <w:sz w:val="12"/>
        </w:rPr>
        <w:t> </w:t>
      </w:r>
      <w:hyperlink r:id="rId70">
        <w:r>
          <w:rPr>
            <w:color w:val="007FAC"/>
            <w:w w:val="115"/>
            <w:sz w:val="12"/>
          </w:rPr>
          <w:t>https://onlinelibrary.wiley.com/doi/full/10.1002/er.</w:t>
        </w:r>
      </w:hyperlink>
      <w:r>
        <w:rPr>
          <w:color w:val="007FAC"/>
          <w:spacing w:val="40"/>
          <w:w w:val="123"/>
          <w:sz w:val="12"/>
        </w:rPr>
        <w:t> </w:t>
      </w:r>
      <w:bookmarkStart w:name="_bookmark79" w:id="108"/>
      <w:bookmarkEnd w:id="108"/>
      <w:r>
        <w:rPr>
          <w:color w:val="007FAC"/>
          <w:w w:val="123"/>
          <w:sz w:val="12"/>
        </w:rPr>
      </w:r>
      <w:hyperlink r:id="rId70">
        <w:r>
          <w:rPr>
            <w:color w:val="007FAC"/>
            <w:spacing w:val="-2"/>
            <w:w w:val="115"/>
            <w:sz w:val="12"/>
          </w:rPr>
          <w:t>8578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Politis</w:t>
      </w:r>
      <w:r>
        <w:rPr>
          <w:w w:val="115"/>
          <w:sz w:val="12"/>
        </w:rPr>
        <w:t> MG,</w:t>
      </w:r>
      <w:r>
        <w:rPr>
          <w:w w:val="115"/>
          <w:sz w:val="12"/>
        </w:rPr>
        <w:t> Kikkinides</w:t>
      </w:r>
      <w:r>
        <w:rPr>
          <w:w w:val="115"/>
          <w:sz w:val="12"/>
        </w:rPr>
        <w:t> ES,</w:t>
      </w:r>
      <w:r>
        <w:rPr>
          <w:w w:val="115"/>
          <w:sz w:val="12"/>
        </w:rPr>
        <w:t> Kainourgiakis</w:t>
      </w:r>
      <w:r>
        <w:rPr>
          <w:w w:val="115"/>
          <w:sz w:val="12"/>
        </w:rPr>
        <w:t> ME,</w:t>
      </w:r>
      <w:r>
        <w:rPr>
          <w:w w:val="115"/>
          <w:sz w:val="12"/>
        </w:rPr>
        <w:t> Stubos</w:t>
      </w:r>
      <w:r>
        <w:rPr>
          <w:w w:val="115"/>
          <w:sz w:val="12"/>
        </w:rPr>
        <w:t> AK.</w:t>
      </w:r>
      <w:r>
        <w:rPr>
          <w:w w:val="115"/>
          <w:sz w:val="12"/>
        </w:rPr>
        <w:t> A</w:t>
      </w:r>
      <w:r>
        <w:rPr>
          <w:w w:val="115"/>
          <w:sz w:val="12"/>
        </w:rPr>
        <w:t> hybrid</w:t>
      </w:r>
      <w:r>
        <w:rPr>
          <w:w w:val="115"/>
          <w:sz w:val="12"/>
        </w:rPr>
        <w:t> process-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w w:val="115"/>
          <w:sz w:val="12"/>
        </w:rPr>
        <w:t> and</w:t>
      </w:r>
      <w:r>
        <w:rPr>
          <w:w w:val="115"/>
          <w:sz w:val="12"/>
        </w:rPr>
        <w:t> stochastic</w:t>
      </w:r>
      <w:r>
        <w:rPr>
          <w:w w:val="115"/>
          <w:sz w:val="12"/>
        </w:rPr>
        <w:t> reconstruction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of</w:t>
      </w:r>
      <w:r>
        <w:rPr>
          <w:w w:val="115"/>
          <w:sz w:val="12"/>
        </w:rPr>
        <w:t> porous</w:t>
      </w:r>
      <w:r>
        <w:rPr>
          <w:w w:val="115"/>
          <w:sz w:val="12"/>
        </w:rPr>
        <w:t> media.</w:t>
      </w:r>
      <w:r>
        <w:rPr>
          <w:w w:val="115"/>
          <w:sz w:val="12"/>
        </w:rPr>
        <w:t> </w:t>
      </w:r>
      <w:r>
        <w:rPr>
          <w:w w:val="115"/>
          <w:sz w:val="12"/>
        </w:rPr>
        <w:t>Microporous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Mesoporous Mater 2008;110(1):92–9. </w:t>
      </w:r>
      <w:hyperlink r:id="rId71">
        <w:r>
          <w:rPr>
            <w:color w:val="007FAC"/>
            <w:w w:val="115"/>
            <w:sz w:val="12"/>
          </w:rPr>
          <w:t>http://dx.doi.org/10.1016/J.MICROMESO.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80" w:id="109"/>
      <w:bookmarkEnd w:id="109"/>
      <w:r>
        <w:rPr>
          <w:color w:val="007FAC"/>
          <w:w w:val="111"/>
          <w:sz w:val="12"/>
        </w:rPr>
      </w:r>
      <w:hyperlink r:id="rId71">
        <w:r>
          <w:rPr>
            <w:color w:val="007FAC"/>
            <w:spacing w:val="-2"/>
            <w:w w:val="115"/>
            <w:sz w:val="12"/>
          </w:rPr>
          <w:t>2007.09.024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Wang M, Wang J, Pan N, Chen S. Mesoscopic predictions of the effective thermal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w w:val="115"/>
          <w:sz w:val="12"/>
        </w:rPr>
        <w:t> for</w:t>
      </w:r>
      <w:r>
        <w:rPr>
          <w:w w:val="115"/>
          <w:sz w:val="12"/>
        </w:rPr>
        <w:t> microscale</w:t>
      </w:r>
      <w:r>
        <w:rPr>
          <w:w w:val="115"/>
          <w:sz w:val="12"/>
        </w:rPr>
        <w:t> random</w:t>
      </w:r>
      <w:r>
        <w:rPr>
          <w:w w:val="115"/>
          <w:sz w:val="12"/>
        </w:rPr>
        <w:t> porous</w:t>
      </w:r>
      <w:r>
        <w:rPr>
          <w:w w:val="115"/>
          <w:sz w:val="12"/>
        </w:rPr>
        <w:t> media.</w:t>
      </w:r>
      <w:r>
        <w:rPr>
          <w:w w:val="115"/>
          <w:sz w:val="12"/>
        </w:rPr>
        <w:t> Phys</w:t>
      </w:r>
      <w:r>
        <w:rPr>
          <w:w w:val="115"/>
          <w:sz w:val="12"/>
        </w:rPr>
        <w:t> Rev</w:t>
      </w:r>
      <w:r>
        <w:rPr>
          <w:w w:val="115"/>
          <w:sz w:val="12"/>
        </w:rPr>
        <w:t> E</w:t>
      </w:r>
      <w:r>
        <w:rPr>
          <w:w w:val="115"/>
          <w:sz w:val="12"/>
        </w:rPr>
        <w:t> </w:t>
      </w:r>
      <w:r>
        <w:rPr>
          <w:w w:val="115"/>
          <w:sz w:val="12"/>
        </w:rPr>
        <w:t>2007;75(3).</w:t>
      </w:r>
      <w:r>
        <w:rPr>
          <w:spacing w:val="40"/>
          <w:w w:val="115"/>
          <w:sz w:val="12"/>
        </w:rPr>
        <w:t> </w:t>
      </w:r>
      <w:hyperlink r:id="rId72">
        <w:r>
          <w:rPr>
            <w:color w:val="007FAC"/>
            <w:w w:val="115"/>
            <w:sz w:val="12"/>
          </w:rPr>
          <w:t>http://dx.doi.org/10.1103/PhysRevE.75.036702</w:t>
        </w:r>
      </w:hyperlink>
      <w:r>
        <w:rPr>
          <w:w w:val="115"/>
          <w:sz w:val="12"/>
        </w:rPr>
        <w:t>, URL </w:t>
      </w:r>
      <w:hyperlink r:id="rId73">
        <w:r>
          <w:rPr>
            <w:color w:val="007FAC"/>
            <w:w w:val="115"/>
            <w:sz w:val="12"/>
          </w:rPr>
          <w:t>https://escholarship.org/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81" w:id="110"/>
      <w:bookmarkEnd w:id="110"/>
      <w:r>
        <w:rPr>
          <w:color w:val="007FAC"/>
          <w:w w:val="120"/>
          <w:sz w:val="12"/>
        </w:rPr>
      </w:r>
      <w:hyperlink r:id="rId73">
        <w:r>
          <w:rPr>
            <w:color w:val="007FAC"/>
            <w:spacing w:val="-2"/>
            <w:w w:val="115"/>
            <w:sz w:val="12"/>
          </w:rPr>
          <w:t>uc/item/7891j8jt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Ke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X,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Duan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Y.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spatially-varying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relaxation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parameter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Lattice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Boltzmann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(SVRP-LBM)</w:t>
      </w:r>
      <w:r>
        <w:rPr>
          <w:w w:val="115"/>
          <w:sz w:val="12"/>
        </w:rPr>
        <w:t> for</w:t>
      </w:r>
      <w:r>
        <w:rPr>
          <w:w w:val="115"/>
          <w:sz w:val="12"/>
        </w:rPr>
        <w:t> predicting</w:t>
      </w:r>
      <w:r>
        <w:rPr>
          <w:w w:val="115"/>
          <w:sz w:val="12"/>
        </w:rPr>
        <w:t> the</w:t>
      </w:r>
      <w:r>
        <w:rPr>
          <w:w w:val="115"/>
          <w:sz w:val="12"/>
        </w:rPr>
        <w:t> effective</w:t>
      </w:r>
      <w:r>
        <w:rPr>
          <w:w w:val="115"/>
          <w:sz w:val="12"/>
        </w:rPr>
        <w:t> thermal</w:t>
      </w:r>
      <w:r>
        <w:rPr>
          <w:w w:val="115"/>
          <w:sz w:val="12"/>
        </w:rPr>
        <w:t> conductivity</w:t>
      </w:r>
      <w:r>
        <w:rPr>
          <w:w w:val="115"/>
          <w:sz w:val="12"/>
        </w:rPr>
        <w:t> of</w:t>
      </w:r>
      <w:r>
        <w:rPr>
          <w:w w:val="115"/>
          <w:sz w:val="12"/>
        </w:rPr>
        <w:t> composite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material.</w:t>
      </w:r>
      <w:r>
        <w:rPr>
          <w:w w:val="115"/>
          <w:sz w:val="12"/>
        </w:rPr>
        <w:t> Comput</w:t>
      </w:r>
      <w:r>
        <w:rPr>
          <w:w w:val="115"/>
          <w:sz w:val="12"/>
        </w:rPr>
        <w:t> Mater</w:t>
      </w:r>
      <w:r>
        <w:rPr>
          <w:w w:val="115"/>
          <w:sz w:val="12"/>
        </w:rPr>
        <w:t> Sci</w:t>
      </w:r>
      <w:r>
        <w:rPr>
          <w:w w:val="115"/>
          <w:sz w:val="12"/>
        </w:rPr>
        <w:t> 2019;169.</w:t>
      </w:r>
      <w:r>
        <w:rPr>
          <w:w w:val="115"/>
          <w:sz w:val="12"/>
        </w:rPr>
        <w:t> </w:t>
      </w:r>
      <w:hyperlink r:id="rId74">
        <w:r>
          <w:rPr>
            <w:color w:val="007FAC"/>
            <w:w w:val="115"/>
            <w:sz w:val="12"/>
          </w:rPr>
          <w:t>http://dx.doi.org/10.1016/j.commatsci.</w:t>
        </w:r>
      </w:hyperlink>
      <w:r>
        <w:rPr>
          <w:color w:val="007FAC"/>
          <w:spacing w:val="40"/>
          <w:w w:val="122"/>
          <w:sz w:val="12"/>
        </w:rPr>
        <w:t> </w:t>
      </w:r>
      <w:bookmarkStart w:name="_bookmark82" w:id="111"/>
      <w:bookmarkEnd w:id="111"/>
      <w:r>
        <w:rPr>
          <w:color w:val="007FAC"/>
          <w:w w:val="122"/>
          <w:sz w:val="12"/>
        </w:rPr>
      </w:r>
      <w:hyperlink r:id="rId74">
        <w:r>
          <w:rPr>
            <w:color w:val="007FAC"/>
            <w:spacing w:val="-2"/>
            <w:w w:val="115"/>
            <w:sz w:val="12"/>
          </w:rPr>
          <w:t>2019.109080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38" w:hanging="352"/>
        <w:jc w:val="both"/>
        <w:rPr>
          <w:sz w:val="12"/>
        </w:rPr>
      </w:pPr>
      <w:r>
        <w:rPr>
          <w:w w:val="115"/>
          <w:sz w:val="12"/>
        </w:rPr>
        <w:t>Zhu W, Kan A, Chen Z, Zhang Q, Zhang J. A modified Lattice Boltzmann method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effective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thermal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conductivity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open-cell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foam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materials.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</w:t>
      </w:r>
      <w:r>
        <w:rPr>
          <w:w w:val="115"/>
          <w:sz w:val="12"/>
        </w:rPr>
        <w:t> Commun</w:t>
      </w:r>
      <w:r>
        <w:rPr>
          <w:w w:val="115"/>
          <w:sz w:val="12"/>
        </w:rPr>
        <w:t> Heat</w:t>
      </w:r>
      <w:r>
        <w:rPr>
          <w:w w:val="115"/>
          <w:sz w:val="12"/>
        </w:rPr>
        <w:t> Mass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2022;133:105957.</w:t>
      </w:r>
      <w:r>
        <w:rPr>
          <w:w w:val="115"/>
          <w:sz w:val="12"/>
        </w:rPr>
        <w:t> </w:t>
      </w:r>
      <w:hyperlink r:id="rId75">
        <w:r>
          <w:rPr>
            <w:color w:val="007FAC"/>
            <w:w w:val="115"/>
            <w:sz w:val="12"/>
          </w:rPr>
          <w:t>http://dx.doi.org/10.1016/j.</w:t>
        </w:r>
      </w:hyperlink>
      <w:r>
        <w:rPr>
          <w:color w:val="007FAC"/>
          <w:spacing w:val="40"/>
          <w:w w:val="115"/>
          <w:sz w:val="12"/>
        </w:rPr>
        <w:t> </w:t>
      </w:r>
      <w:hyperlink r:id="rId75">
        <w:r>
          <w:rPr>
            <w:color w:val="007FAC"/>
            <w:spacing w:val="-2"/>
            <w:w w:val="115"/>
            <w:sz w:val="12"/>
          </w:rPr>
          <w:t>icheatmasstransfer.2022.105957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00" w:after="0"/>
        <w:ind w:left="530" w:right="149" w:hanging="352"/>
        <w:jc w:val="both"/>
        <w:rPr>
          <w:sz w:val="12"/>
        </w:rPr>
      </w:pPr>
      <w:r>
        <w:rPr/>
        <w:br w:type="column"/>
      </w:r>
      <w:bookmarkStart w:name="_bookmark83" w:id="112"/>
      <w:bookmarkEnd w:id="112"/>
      <w:r>
        <w:rPr/>
      </w:r>
      <w:r>
        <w:rPr>
          <w:w w:val="115"/>
          <w:sz w:val="12"/>
        </w:rPr>
        <w:t>Yang</w:t>
      </w:r>
      <w:r>
        <w:rPr>
          <w:w w:val="115"/>
          <w:sz w:val="12"/>
        </w:rPr>
        <w:t> L,</w:t>
      </w:r>
      <w:r>
        <w:rPr>
          <w:w w:val="115"/>
          <w:sz w:val="12"/>
        </w:rPr>
        <w:t> Shami</w:t>
      </w:r>
      <w:r>
        <w:rPr>
          <w:w w:val="115"/>
          <w:sz w:val="12"/>
        </w:rPr>
        <w:t> A.</w:t>
      </w:r>
      <w:r>
        <w:rPr>
          <w:w w:val="115"/>
          <w:sz w:val="12"/>
        </w:rPr>
        <w:t> On</w:t>
      </w:r>
      <w:r>
        <w:rPr>
          <w:w w:val="115"/>
          <w:sz w:val="12"/>
        </w:rPr>
        <w:t> hyperparameter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of</w:t>
      </w:r>
      <w:r>
        <w:rPr>
          <w:w w:val="115"/>
          <w:sz w:val="12"/>
        </w:rPr>
        <w:t> machine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</w:t>
      </w:r>
      <w:r>
        <w:rPr>
          <w:w w:val="115"/>
          <w:sz w:val="12"/>
        </w:rPr>
        <w:t>algo-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rithms:</w:t>
      </w:r>
      <w:r>
        <w:rPr>
          <w:w w:val="115"/>
          <w:sz w:val="12"/>
        </w:rPr>
        <w:t> Theory</w:t>
      </w:r>
      <w:r>
        <w:rPr>
          <w:w w:val="115"/>
          <w:sz w:val="12"/>
        </w:rPr>
        <w:t> and</w:t>
      </w:r>
      <w:r>
        <w:rPr>
          <w:w w:val="115"/>
          <w:sz w:val="12"/>
        </w:rPr>
        <w:t> practice.</w:t>
      </w:r>
      <w:r>
        <w:rPr>
          <w:w w:val="115"/>
          <w:sz w:val="12"/>
        </w:rPr>
        <w:t> Neurocomputing</w:t>
      </w:r>
      <w:r>
        <w:rPr>
          <w:w w:val="115"/>
          <w:sz w:val="12"/>
        </w:rPr>
        <w:t> 2020;415:295–316.</w:t>
      </w:r>
      <w:r>
        <w:rPr>
          <w:w w:val="115"/>
          <w:sz w:val="12"/>
        </w:rPr>
        <w:t> </w:t>
      </w:r>
      <w:hyperlink r:id="rId76">
        <w:r>
          <w:rPr>
            <w:color w:val="007FAC"/>
            <w:w w:val="115"/>
            <w:sz w:val="12"/>
          </w:rPr>
          <w:t>http://dx.doi.</w:t>
        </w:r>
      </w:hyperlink>
      <w:r>
        <w:rPr>
          <w:color w:val="007FAC"/>
          <w:spacing w:val="40"/>
          <w:w w:val="125"/>
          <w:sz w:val="12"/>
        </w:rPr>
        <w:t> </w:t>
      </w:r>
      <w:bookmarkStart w:name="_bookmark84" w:id="113"/>
      <w:bookmarkEnd w:id="113"/>
      <w:r>
        <w:rPr>
          <w:color w:val="007FAC"/>
          <w:w w:val="125"/>
          <w:sz w:val="12"/>
        </w:rPr>
      </w:r>
      <w:hyperlink r:id="rId76">
        <w:r>
          <w:rPr>
            <w:color w:val="007FAC"/>
            <w:w w:val="115"/>
            <w:sz w:val="12"/>
          </w:rPr>
          <w:t>org/10.1016/j.neucom.2020.07.061</w:t>
        </w:r>
      </w:hyperlink>
      <w:r>
        <w:rPr>
          <w:w w:val="115"/>
          <w:sz w:val="12"/>
        </w:rPr>
        <w:t>,</w:t>
      </w:r>
      <w:r>
        <w:rPr>
          <w:w w:val="115"/>
          <w:sz w:val="12"/>
        </w:rPr>
        <w:t> </w:t>
      </w:r>
      <w:hyperlink r:id="rId77">
        <w:r>
          <w:rPr>
            <w:color w:val="007FAC"/>
            <w:w w:val="115"/>
            <w:sz w:val="12"/>
          </w:rPr>
          <w:t>arXiv:2007.15745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49" w:hanging="352"/>
        <w:jc w:val="both"/>
        <w:rPr>
          <w:sz w:val="12"/>
        </w:rPr>
      </w:pPr>
      <w:r>
        <w:rPr>
          <w:w w:val="115"/>
          <w:sz w:val="12"/>
        </w:rPr>
        <w:t>Goodfellow</w:t>
      </w:r>
      <w:r>
        <w:rPr>
          <w:w w:val="115"/>
          <w:sz w:val="12"/>
        </w:rPr>
        <w:t> IJ,</w:t>
      </w:r>
      <w:r>
        <w:rPr>
          <w:w w:val="115"/>
          <w:sz w:val="12"/>
        </w:rPr>
        <w:t> Bulatov</w:t>
      </w:r>
      <w:r>
        <w:rPr>
          <w:w w:val="115"/>
          <w:sz w:val="12"/>
        </w:rPr>
        <w:t> Y,</w:t>
      </w:r>
      <w:r>
        <w:rPr>
          <w:w w:val="115"/>
          <w:sz w:val="12"/>
        </w:rPr>
        <w:t> Ibarz</w:t>
      </w:r>
      <w:r>
        <w:rPr>
          <w:w w:val="115"/>
          <w:sz w:val="12"/>
        </w:rPr>
        <w:t> J,</w:t>
      </w:r>
      <w:r>
        <w:rPr>
          <w:w w:val="115"/>
          <w:sz w:val="12"/>
        </w:rPr>
        <w:t> Arnoud</w:t>
      </w:r>
      <w:r>
        <w:rPr>
          <w:w w:val="115"/>
          <w:sz w:val="12"/>
        </w:rPr>
        <w:t> S,</w:t>
      </w:r>
      <w:r>
        <w:rPr>
          <w:w w:val="115"/>
          <w:sz w:val="12"/>
        </w:rPr>
        <w:t> Shet</w:t>
      </w:r>
      <w:r>
        <w:rPr>
          <w:w w:val="115"/>
          <w:sz w:val="12"/>
        </w:rPr>
        <w:t> V.</w:t>
      </w:r>
      <w:r>
        <w:rPr>
          <w:w w:val="115"/>
          <w:sz w:val="12"/>
        </w:rPr>
        <w:t> Multi-digit</w:t>
      </w:r>
      <w:r>
        <w:rPr>
          <w:w w:val="115"/>
          <w:sz w:val="12"/>
        </w:rPr>
        <w:t> number</w:t>
      </w:r>
      <w:r>
        <w:rPr>
          <w:w w:val="115"/>
          <w:sz w:val="12"/>
        </w:rPr>
        <w:t> recog-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nition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street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view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imagery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using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deep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convolutional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networks.</w:t>
      </w:r>
      <w:r>
        <w:rPr>
          <w:spacing w:val="29"/>
          <w:w w:val="115"/>
          <w:sz w:val="12"/>
        </w:rPr>
        <w:t> </w:t>
      </w:r>
      <w:r>
        <w:rPr>
          <w:w w:val="115"/>
          <w:sz w:val="12"/>
        </w:rPr>
        <w:t>In: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2nd international conference on learning representations, ICLR 2014 - 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track</w:t>
      </w:r>
      <w:r>
        <w:rPr>
          <w:w w:val="115"/>
          <w:sz w:val="12"/>
        </w:rPr>
        <w:t> proceedings.</w:t>
      </w:r>
      <w:r>
        <w:rPr>
          <w:w w:val="115"/>
          <w:sz w:val="12"/>
        </w:rPr>
        <w:t> International</w:t>
      </w:r>
      <w:r>
        <w:rPr>
          <w:w w:val="115"/>
          <w:sz w:val="12"/>
        </w:rPr>
        <w:t> Conference</w:t>
      </w:r>
      <w:r>
        <w:rPr>
          <w:w w:val="115"/>
          <w:sz w:val="12"/>
        </w:rPr>
        <w:t> on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Representations,</w:t>
      </w:r>
      <w:r>
        <w:rPr>
          <w:w w:val="115"/>
          <w:sz w:val="12"/>
        </w:rPr>
        <w:t> ICLR;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2014,</w:t>
      </w:r>
      <w:r>
        <w:rPr>
          <w:spacing w:val="40"/>
          <w:w w:val="115"/>
          <w:sz w:val="12"/>
        </w:rPr>
        <w:t> </w:t>
      </w:r>
      <w:hyperlink r:id="rId78">
        <w:r>
          <w:rPr>
            <w:color w:val="007FAC"/>
            <w:w w:val="115"/>
            <w:sz w:val="12"/>
          </w:rPr>
          <w:t>http://dx.doi.org/10.48550/arxiv.1312.6082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hyperlink r:id="rId79">
        <w:r>
          <w:rPr>
            <w:color w:val="007FAC"/>
            <w:w w:val="115"/>
            <w:sz w:val="12"/>
          </w:rPr>
          <w:t>arXiv:1312.6082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URL</w:t>
      </w:r>
      <w:r>
        <w:rPr>
          <w:spacing w:val="40"/>
          <w:w w:val="115"/>
          <w:sz w:val="12"/>
        </w:rPr>
        <w:t> </w:t>
      </w:r>
      <w:hyperlink r:id="rId80">
        <w:r>
          <w:rPr>
            <w:color w:val="007FAC"/>
            <w:w w:val="115"/>
            <w:sz w:val="12"/>
          </w:rPr>
          <w:t>https:</w:t>
        </w:r>
      </w:hyperlink>
    </w:p>
    <w:p>
      <w:pPr>
        <w:spacing w:before="1"/>
        <w:ind w:left="530" w:right="0" w:firstLine="0"/>
        <w:jc w:val="left"/>
        <w:rPr>
          <w:sz w:val="12"/>
        </w:rPr>
      </w:pPr>
      <w:bookmarkStart w:name="_bookmark85" w:id="114"/>
      <w:bookmarkEnd w:id="114"/>
      <w:r>
        <w:rPr/>
      </w:r>
      <w:hyperlink r:id="rId80">
        <w:r>
          <w:rPr>
            <w:color w:val="007FAC"/>
            <w:spacing w:val="-2"/>
            <w:w w:val="125"/>
            <w:sz w:val="12"/>
          </w:rPr>
          <w:t>//arxiv.org/abs/1312.6082v4</w:t>
        </w:r>
      </w:hyperlink>
      <w:r>
        <w:rPr>
          <w:spacing w:val="-2"/>
          <w:w w:val="12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34" w:after="0"/>
        <w:ind w:left="530" w:right="149" w:hanging="352"/>
        <w:jc w:val="both"/>
        <w:rPr>
          <w:sz w:val="12"/>
        </w:rPr>
      </w:pPr>
      <w:r>
        <w:rPr>
          <w:w w:val="115"/>
          <w:sz w:val="12"/>
        </w:rPr>
        <w:t>Li</w:t>
      </w:r>
      <w:r>
        <w:rPr>
          <w:w w:val="115"/>
          <w:sz w:val="12"/>
        </w:rPr>
        <w:t> X,</w:t>
      </w:r>
      <w:r>
        <w:rPr>
          <w:w w:val="115"/>
          <w:sz w:val="12"/>
        </w:rPr>
        <w:t> Zhang</w:t>
      </w:r>
      <w:r>
        <w:rPr>
          <w:w w:val="115"/>
          <w:sz w:val="12"/>
        </w:rPr>
        <w:t> Y,</w:t>
      </w:r>
      <w:r>
        <w:rPr>
          <w:w w:val="115"/>
          <w:sz w:val="12"/>
        </w:rPr>
        <w:t> Zhao</w:t>
      </w:r>
      <w:r>
        <w:rPr>
          <w:w w:val="115"/>
          <w:sz w:val="12"/>
        </w:rPr>
        <w:t> H,</w:t>
      </w:r>
      <w:r>
        <w:rPr>
          <w:w w:val="115"/>
          <w:sz w:val="12"/>
        </w:rPr>
        <w:t> Burkhart</w:t>
      </w:r>
      <w:r>
        <w:rPr>
          <w:w w:val="115"/>
          <w:sz w:val="12"/>
        </w:rPr>
        <w:t> C,</w:t>
      </w:r>
      <w:r>
        <w:rPr>
          <w:w w:val="115"/>
          <w:sz w:val="12"/>
        </w:rPr>
        <w:t> Brinson</w:t>
      </w:r>
      <w:r>
        <w:rPr>
          <w:w w:val="115"/>
          <w:sz w:val="12"/>
        </w:rPr>
        <w:t> LC,</w:t>
      </w:r>
      <w:r>
        <w:rPr>
          <w:w w:val="115"/>
          <w:sz w:val="12"/>
        </w:rPr>
        <w:t> Chen</w:t>
      </w:r>
      <w:r>
        <w:rPr>
          <w:w w:val="115"/>
          <w:sz w:val="12"/>
        </w:rPr>
        <w:t> W.</w:t>
      </w:r>
      <w:r>
        <w:rPr>
          <w:w w:val="115"/>
          <w:sz w:val="12"/>
        </w:rPr>
        <w:t> A</w:t>
      </w:r>
      <w:r>
        <w:rPr>
          <w:w w:val="115"/>
          <w:sz w:val="12"/>
        </w:rPr>
        <w:t> transfer</w:t>
      </w:r>
      <w:r>
        <w:rPr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approach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microstructure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reconstruction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structure-property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predictions.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2018;8(1):1–13.</w:t>
      </w:r>
      <w:r>
        <w:rPr>
          <w:spacing w:val="40"/>
          <w:w w:val="115"/>
          <w:sz w:val="12"/>
        </w:rPr>
        <w:t> </w:t>
      </w:r>
      <w:hyperlink r:id="rId81">
        <w:r>
          <w:rPr>
            <w:color w:val="007FAC"/>
            <w:w w:val="115"/>
            <w:sz w:val="12"/>
          </w:rPr>
          <w:t>http://dx.doi.org/10.1038/s41598-018-31571-7</w:t>
        </w:r>
      </w:hyperlink>
      <w:r>
        <w:rPr>
          <w:w w:val="115"/>
          <w:sz w:val="12"/>
        </w:rPr>
        <w:t>,</w:t>
      </w:r>
      <w:r>
        <w:rPr>
          <w:spacing w:val="40"/>
          <w:w w:val="115"/>
          <w:sz w:val="12"/>
        </w:rPr>
        <w:t> </w:t>
      </w:r>
      <w:hyperlink r:id="rId82">
        <w:r>
          <w:rPr>
            <w:color w:val="007FAC"/>
            <w:w w:val="115"/>
            <w:sz w:val="12"/>
          </w:rPr>
          <w:t>arXiv:</w:t>
        </w:r>
      </w:hyperlink>
    </w:p>
    <w:p>
      <w:pPr>
        <w:spacing w:before="0"/>
        <w:ind w:left="530" w:right="0" w:firstLine="0"/>
        <w:jc w:val="both"/>
        <w:rPr>
          <w:sz w:val="12"/>
        </w:rPr>
      </w:pPr>
      <w:bookmarkStart w:name="_bookmark86" w:id="115"/>
      <w:bookmarkEnd w:id="115"/>
      <w:r>
        <w:rPr/>
      </w:r>
      <w:hyperlink r:id="rId82">
        <w:r>
          <w:rPr>
            <w:color w:val="007FAC"/>
            <w:w w:val="120"/>
            <w:sz w:val="12"/>
          </w:rPr>
          <w:t>1805.02784</w:t>
        </w:r>
      </w:hyperlink>
      <w:r>
        <w:rPr>
          <w:w w:val="120"/>
          <w:sz w:val="12"/>
        </w:rPr>
        <w:t>,</w:t>
      </w:r>
      <w:r>
        <w:rPr>
          <w:spacing w:val="18"/>
          <w:w w:val="120"/>
          <w:sz w:val="12"/>
        </w:rPr>
        <w:t> </w:t>
      </w:r>
      <w:r>
        <w:rPr>
          <w:w w:val="120"/>
          <w:sz w:val="12"/>
        </w:rPr>
        <w:t>URL</w:t>
      </w:r>
      <w:r>
        <w:rPr>
          <w:spacing w:val="19"/>
          <w:w w:val="120"/>
          <w:sz w:val="12"/>
        </w:rPr>
        <w:t> </w:t>
      </w:r>
      <w:hyperlink r:id="rId81">
        <w:r>
          <w:rPr>
            <w:color w:val="007FAC"/>
            <w:w w:val="120"/>
            <w:sz w:val="12"/>
          </w:rPr>
          <w:t>http://dx.doi.org/10.1038/s41598-018-31571-</w:t>
        </w:r>
        <w:r>
          <w:rPr>
            <w:color w:val="007FAC"/>
            <w:spacing w:val="-5"/>
            <w:w w:val="120"/>
            <w:sz w:val="12"/>
          </w:rPr>
          <w:t>7</w:t>
        </w:r>
      </w:hyperlink>
      <w:r>
        <w:rPr>
          <w:spacing w:val="-5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34" w:after="0"/>
        <w:ind w:left="530" w:right="149" w:hanging="352"/>
        <w:jc w:val="both"/>
        <w:rPr>
          <w:sz w:val="12"/>
        </w:rPr>
      </w:pPr>
      <w:r>
        <w:rPr>
          <w:w w:val="115"/>
          <w:sz w:val="12"/>
        </w:rPr>
        <w:t>Smith</w:t>
      </w:r>
      <w:r>
        <w:rPr>
          <w:w w:val="115"/>
          <w:sz w:val="12"/>
        </w:rPr>
        <w:t> SL,</w:t>
      </w:r>
      <w:r>
        <w:rPr>
          <w:w w:val="115"/>
          <w:sz w:val="12"/>
        </w:rPr>
        <w:t> Kindermans</w:t>
      </w:r>
      <w:r>
        <w:rPr>
          <w:w w:val="115"/>
          <w:sz w:val="12"/>
        </w:rPr>
        <w:t> PJ,</w:t>
      </w:r>
      <w:r>
        <w:rPr>
          <w:w w:val="115"/>
          <w:sz w:val="12"/>
        </w:rPr>
        <w:t> Ying</w:t>
      </w:r>
      <w:r>
        <w:rPr>
          <w:w w:val="115"/>
          <w:sz w:val="12"/>
        </w:rPr>
        <w:t> C,</w:t>
      </w:r>
      <w:r>
        <w:rPr>
          <w:w w:val="115"/>
          <w:sz w:val="12"/>
        </w:rPr>
        <w:t> Le</w:t>
      </w:r>
      <w:r>
        <w:rPr>
          <w:w w:val="115"/>
          <w:sz w:val="12"/>
        </w:rPr>
        <w:t> QV.</w:t>
      </w:r>
      <w:r>
        <w:rPr>
          <w:w w:val="115"/>
          <w:sz w:val="12"/>
        </w:rPr>
        <w:t> Don’t</w:t>
      </w:r>
      <w:r>
        <w:rPr>
          <w:w w:val="115"/>
          <w:sz w:val="12"/>
        </w:rPr>
        <w:t> decay</w:t>
      </w:r>
      <w:r>
        <w:rPr>
          <w:w w:val="115"/>
          <w:sz w:val="12"/>
        </w:rPr>
        <w:t> the</w:t>
      </w:r>
      <w:r>
        <w:rPr>
          <w:w w:val="115"/>
          <w:sz w:val="12"/>
        </w:rPr>
        <w:t> learning</w:t>
      </w:r>
      <w:r>
        <w:rPr>
          <w:w w:val="115"/>
          <w:sz w:val="12"/>
        </w:rPr>
        <w:t> rate,</w:t>
      </w:r>
      <w:r>
        <w:rPr>
          <w:w w:val="115"/>
          <w:sz w:val="12"/>
        </w:rPr>
        <w:t> </w:t>
      </w:r>
      <w:r>
        <w:rPr>
          <w:w w:val="115"/>
          <w:sz w:val="12"/>
        </w:rPr>
        <w:t>increase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batch size. In: 6th international conference on learning representations, ICLR</w:t>
      </w:r>
      <w:r>
        <w:rPr>
          <w:spacing w:val="40"/>
          <w:w w:val="115"/>
          <w:sz w:val="12"/>
        </w:rPr>
        <w:t> </w:t>
      </w:r>
      <w:bookmarkStart w:name="_bookmark87" w:id="116"/>
      <w:bookmarkEnd w:id="116"/>
      <w:r>
        <w:rPr>
          <w:w w:val="115"/>
          <w:sz w:val="12"/>
        </w:rPr>
        <w:t>2018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track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proceedings.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2018,</w:t>
      </w:r>
      <w:r>
        <w:rPr>
          <w:spacing w:val="40"/>
          <w:w w:val="115"/>
          <w:sz w:val="12"/>
        </w:rPr>
        <w:t> </w:t>
      </w:r>
      <w:hyperlink r:id="rId83">
        <w:r>
          <w:rPr>
            <w:color w:val="007FAC"/>
            <w:w w:val="115"/>
            <w:sz w:val="12"/>
          </w:rPr>
          <w:t>arXiv:1711.00489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0" w:after="0"/>
        <w:ind w:left="530" w:right="149" w:hanging="352"/>
        <w:jc w:val="both"/>
        <w:rPr>
          <w:sz w:val="12"/>
        </w:rPr>
      </w:pPr>
      <w:r>
        <w:rPr>
          <w:w w:val="115"/>
          <w:sz w:val="12"/>
        </w:rPr>
        <w:t>Kingma</w:t>
      </w:r>
      <w:r>
        <w:rPr>
          <w:w w:val="115"/>
          <w:sz w:val="12"/>
        </w:rPr>
        <w:t> DP,</w:t>
      </w:r>
      <w:r>
        <w:rPr>
          <w:w w:val="115"/>
          <w:sz w:val="12"/>
        </w:rPr>
        <w:t> Ba</w:t>
      </w:r>
      <w:r>
        <w:rPr>
          <w:w w:val="115"/>
          <w:sz w:val="12"/>
        </w:rPr>
        <w:t> JL.</w:t>
      </w:r>
      <w:r>
        <w:rPr>
          <w:w w:val="115"/>
          <w:sz w:val="12"/>
        </w:rPr>
        <w:t> Adam:</w:t>
      </w:r>
      <w:r>
        <w:rPr>
          <w:w w:val="115"/>
          <w:sz w:val="12"/>
        </w:rPr>
        <w:t> A</w:t>
      </w:r>
      <w:r>
        <w:rPr>
          <w:w w:val="115"/>
          <w:sz w:val="12"/>
        </w:rPr>
        <w:t> method</w:t>
      </w:r>
      <w:r>
        <w:rPr>
          <w:w w:val="115"/>
          <w:sz w:val="12"/>
        </w:rPr>
        <w:t> for</w:t>
      </w:r>
      <w:r>
        <w:rPr>
          <w:w w:val="115"/>
          <w:sz w:val="12"/>
        </w:rPr>
        <w:t> stochastic</w:t>
      </w:r>
      <w:r>
        <w:rPr>
          <w:w w:val="115"/>
          <w:sz w:val="12"/>
        </w:rPr>
        <w:t> optimization.</w:t>
      </w:r>
      <w:r>
        <w:rPr>
          <w:w w:val="115"/>
          <w:sz w:val="12"/>
        </w:rPr>
        <w:t> In:</w:t>
      </w:r>
      <w:r>
        <w:rPr>
          <w:w w:val="115"/>
          <w:sz w:val="12"/>
        </w:rPr>
        <w:t> </w:t>
      </w:r>
      <w:r>
        <w:rPr>
          <w:w w:val="115"/>
          <w:sz w:val="12"/>
        </w:rPr>
        <w:t>3rd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learning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representations,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ICLR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2015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40"/>
          <w:w w:val="115"/>
          <w:sz w:val="12"/>
        </w:rPr>
        <w:t> </w:t>
      </w:r>
      <w:bookmarkStart w:name="_bookmark88" w:id="117"/>
      <w:bookmarkEnd w:id="117"/>
      <w:r>
        <w:rPr>
          <w:w w:val="115"/>
          <w:sz w:val="12"/>
        </w:rPr>
        <w:t>track</w:t>
      </w:r>
      <w:r>
        <w:rPr>
          <w:w w:val="115"/>
          <w:sz w:val="12"/>
        </w:rPr>
        <w:t> proceedings.</w:t>
      </w:r>
      <w:r>
        <w:rPr>
          <w:w w:val="115"/>
          <w:sz w:val="12"/>
        </w:rPr>
        <w:t> 2015,</w:t>
      </w:r>
      <w:r>
        <w:rPr>
          <w:w w:val="115"/>
          <w:sz w:val="12"/>
        </w:rPr>
        <w:t> </w:t>
      </w:r>
      <w:hyperlink r:id="rId84">
        <w:r>
          <w:rPr>
            <w:color w:val="007FAC"/>
            <w:w w:val="115"/>
            <w:sz w:val="12"/>
          </w:rPr>
          <w:t>arXiv:1412.6980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1" w:after="0"/>
        <w:ind w:left="530" w:right="149" w:hanging="352"/>
        <w:jc w:val="both"/>
        <w:rPr>
          <w:sz w:val="12"/>
        </w:rPr>
      </w:pPr>
      <w:r>
        <w:rPr>
          <w:w w:val="115"/>
          <w:sz w:val="12"/>
        </w:rPr>
        <w:t>Kirkpatrick</w:t>
      </w:r>
      <w:r>
        <w:rPr>
          <w:w w:val="115"/>
          <w:sz w:val="12"/>
        </w:rPr>
        <w:t> S,</w:t>
      </w:r>
      <w:r>
        <w:rPr>
          <w:w w:val="115"/>
          <w:sz w:val="12"/>
        </w:rPr>
        <w:t> Gelatt</w:t>
      </w:r>
      <w:r>
        <w:rPr>
          <w:w w:val="115"/>
          <w:sz w:val="12"/>
        </w:rPr>
        <w:t> CD,</w:t>
      </w:r>
      <w:r>
        <w:rPr>
          <w:w w:val="115"/>
          <w:sz w:val="12"/>
        </w:rPr>
        <w:t> Vecchi</w:t>
      </w:r>
      <w:r>
        <w:rPr>
          <w:w w:val="115"/>
          <w:sz w:val="12"/>
        </w:rPr>
        <w:t> MP.</w:t>
      </w:r>
      <w:r>
        <w:rPr>
          <w:w w:val="115"/>
          <w:sz w:val="12"/>
        </w:rPr>
        <w:t> Optimization</w:t>
      </w:r>
      <w:r>
        <w:rPr>
          <w:w w:val="115"/>
          <w:sz w:val="12"/>
        </w:rPr>
        <w:t> by</w:t>
      </w:r>
      <w:r>
        <w:rPr>
          <w:w w:val="115"/>
          <w:sz w:val="12"/>
        </w:rPr>
        <w:t> simulated</w:t>
      </w:r>
      <w:r>
        <w:rPr>
          <w:w w:val="115"/>
          <w:sz w:val="12"/>
        </w:rPr>
        <w:t> annealing.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Science</w:t>
      </w:r>
      <w:r>
        <w:rPr>
          <w:spacing w:val="40"/>
          <w:w w:val="115"/>
          <w:sz w:val="12"/>
        </w:rPr>
        <w:t>  </w:t>
      </w:r>
      <w:r>
        <w:rPr>
          <w:w w:val="115"/>
          <w:sz w:val="12"/>
        </w:rPr>
        <w:t>1983;220(4598):671–80.</w:t>
      </w:r>
      <w:r>
        <w:rPr>
          <w:spacing w:val="40"/>
          <w:w w:val="115"/>
          <w:sz w:val="12"/>
        </w:rPr>
        <w:t>  </w:t>
      </w:r>
      <w:hyperlink r:id="rId85">
        <w:r>
          <w:rPr>
            <w:color w:val="007FAC"/>
            <w:w w:val="115"/>
            <w:sz w:val="12"/>
          </w:rPr>
          <w:t>http://dx.doi.org/10.1126/science.220.4598.</w:t>
        </w:r>
      </w:hyperlink>
    </w:p>
    <w:p>
      <w:pPr>
        <w:spacing w:before="1"/>
        <w:ind w:left="530" w:right="0" w:firstLine="0"/>
        <w:jc w:val="left"/>
        <w:rPr>
          <w:sz w:val="12"/>
        </w:rPr>
      </w:pPr>
      <w:bookmarkStart w:name="_bookmark89" w:id="118"/>
      <w:bookmarkEnd w:id="118"/>
      <w:r>
        <w:rPr/>
      </w:r>
      <w:hyperlink r:id="rId85">
        <w:r>
          <w:rPr>
            <w:color w:val="007FAC"/>
            <w:spacing w:val="-4"/>
            <w:w w:val="120"/>
            <w:sz w:val="12"/>
          </w:rPr>
          <w:t>671</w:t>
        </w:r>
      </w:hyperlink>
      <w:r>
        <w:rPr>
          <w:spacing w:val="-4"/>
          <w:w w:val="120"/>
          <w:sz w:val="12"/>
        </w:rPr>
        <w:t>.</w:t>
      </w:r>
    </w:p>
    <w:p>
      <w:pPr>
        <w:pStyle w:val="ListParagraph"/>
        <w:numPr>
          <w:ilvl w:val="0"/>
          <w:numId w:val="5"/>
        </w:numPr>
        <w:tabs>
          <w:tab w:pos="528" w:val="left" w:leader="none"/>
          <w:tab w:pos="530" w:val="left" w:leader="none"/>
        </w:tabs>
        <w:spacing w:line="297" w:lineRule="auto" w:before="33" w:after="0"/>
        <w:ind w:left="530" w:right="149" w:hanging="352"/>
        <w:jc w:val="left"/>
        <w:rPr>
          <w:sz w:val="12"/>
        </w:rPr>
      </w:pPr>
      <w:hyperlink r:id="rId86">
        <w:r>
          <w:rPr>
            <w:color w:val="007FAC"/>
            <w:w w:val="115"/>
            <w:sz w:val="12"/>
          </w:rPr>
          <w:t>Xie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Steven</w:t>
        </w:r>
        <w:r>
          <w:rPr>
            <w:color w:val="007FAC"/>
            <w:w w:val="115"/>
            <w:sz w:val="12"/>
          </w:rPr>
          <w:t> G.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simple</w:t>
        </w:r>
        <w:r>
          <w:rPr>
            <w:color w:val="007FAC"/>
            <w:w w:val="115"/>
            <w:sz w:val="12"/>
          </w:rPr>
          <w:t> approach</w:t>
        </w:r>
        <w:r>
          <w:rPr>
            <w:color w:val="007FAC"/>
            <w:w w:val="115"/>
            <w:sz w:val="12"/>
          </w:rPr>
          <w:t> to</w:t>
        </w:r>
        <w:r>
          <w:rPr>
            <w:color w:val="007FAC"/>
            <w:w w:val="115"/>
            <w:sz w:val="12"/>
          </w:rPr>
          <w:t> structural</w:t>
        </w:r>
        <w:r>
          <w:rPr>
            <w:color w:val="007FAC"/>
            <w:w w:val="115"/>
            <w:sz w:val="12"/>
          </w:rPr>
          <w:t> optimization.</w:t>
        </w:r>
        <w:r>
          <w:rPr>
            <w:color w:val="007FAC"/>
            <w:w w:val="115"/>
            <w:sz w:val="12"/>
          </w:rPr>
          <w:t> Compurers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Struct</w:t>
        </w:r>
      </w:hyperlink>
      <w:r>
        <w:rPr>
          <w:color w:val="007FAC"/>
          <w:spacing w:val="40"/>
          <w:w w:val="115"/>
          <w:sz w:val="12"/>
        </w:rPr>
        <w:t> </w:t>
      </w:r>
      <w:hyperlink r:id="rId86">
        <w:r>
          <w:rPr>
            <w:color w:val="007FAC"/>
            <w:spacing w:val="-2"/>
            <w:w w:val="115"/>
            <w:sz w:val="12"/>
          </w:rPr>
          <w:t>1993;49(5):885–96.</w:t>
        </w:r>
      </w:hyperlink>
    </w:p>
    <w:sectPr>
      <w:type w:val="continuous"/>
      <w:pgSz w:w="11910" w:h="15880"/>
      <w:pgMar w:header="208" w:footer="544" w:top="540" w:bottom="0" w:left="600" w:right="600"/>
      <w:cols w:num="2" w:equalWidth="0">
        <w:col w:w="5214" w:space="166"/>
        <w:col w:w="53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1008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44" name="Textbox 4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" name="Textbox 4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745472" type="#_x0000_t202" id="docshape3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3056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16839" cy="115570"/>
              <wp:effectExtent l="0" t="0" r="0" b="0"/>
              <wp:wrapNone/>
              <wp:docPr id="100" name="Textbox 10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0" name="Textbox 100"/>
                    <wps:cNvSpPr txBox="1"/>
                    <wps:spPr>
                      <a:xfrm>
                        <a:off x="0" y="0"/>
                        <a:ext cx="116839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9.2pt;height:9.1pt;mso-position-horizontal-relative:page;mso-position-vertical-relative:page;z-index:-16743424" type="#_x0000_t202" id="docshape7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15"/>
                        <w:sz w:val="12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5104">
              <wp:simplePos x="0" y="0"/>
              <wp:positionH relativeFrom="page">
                <wp:posOffset>3726408</wp:posOffset>
              </wp:positionH>
              <wp:positionV relativeFrom="page">
                <wp:posOffset>9594553</wp:posOffset>
              </wp:positionV>
              <wp:extent cx="154940" cy="115570"/>
              <wp:effectExtent l="0" t="0" r="0" b="0"/>
              <wp:wrapNone/>
              <wp:docPr id="113" name="Textbox 1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3" name="Textbox 113"/>
                    <wps:cNvSpPr txBox="1"/>
                    <wps:spPr>
                      <a:xfrm>
                        <a:off x="0" y="0"/>
                        <a:ext cx="15494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t>1</w:t>
                          </w:r>
                          <w:r>
                            <w:rPr>
                              <w:rFonts w:ascii="Georgia"/>
                              <w:spacing w:val="-5"/>
                              <w:w w:val="14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417999pt;margin-top:755.476624pt;width:12.2pt;height:9.1pt;mso-position-horizontal-relative:page;mso-position-vertical-relative:page;z-index:-16741376" type="#_x0000_t202" id="docshape8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t>1</w:t>
                    </w:r>
                    <w:r>
                      <w:rPr>
                        <w:rFonts w:ascii="Georgia"/>
                        <w:spacing w:val="-5"/>
                        <w:w w:val="14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8960">
              <wp:simplePos x="0" y="0"/>
              <wp:positionH relativeFrom="page">
                <wp:posOffset>482320</wp:posOffset>
              </wp:positionH>
              <wp:positionV relativeFrom="page">
                <wp:posOffset>132142</wp:posOffset>
              </wp:positionV>
              <wp:extent cx="6618605" cy="22161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6618605" cy="221615"/>
                        <a:chExt cx="6618605" cy="22161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6618605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221615">
                              <a:moveTo>
                                <a:pt x="6618207" y="0"/>
                              </a:moveTo>
                              <a:lnTo>
                                <a:pt x="0" y="0"/>
                              </a:lnTo>
                              <a:lnTo>
                                <a:pt x="0" y="221305"/>
                              </a:lnTo>
                              <a:lnTo>
                                <a:pt x="6618207" y="221305"/>
                              </a:lnTo>
                              <a:lnTo>
                                <a:pt x="6618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0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" name="Image 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310358" y="35696"/>
                          <a:ext cx="442292" cy="1424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" name="Image 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772455" y="31938"/>
                          <a:ext cx="126702" cy="1494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" name="Graphic 5"/>
                      <wps:cNvSpPr/>
                      <wps:spPr>
                        <a:xfrm>
                          <a:off x="2920924" y="35700"/>
                          <a:ext cx="34544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142875">
                              <a:moveTo>
                                <a:pt x="100393" y="117030"/>
                              </a:moveTo>
                              <a:lnTo>
                                <a:pt x="29718" y="117030"/>
                              </a:lnTo>
                              <a:lnTo>
                                <a:pt x="29718" y="190"/>
                              </a:lnTo>
                              <a:lnTo>
                                <a:pt x="0" y="190"/>
                              </a:lnTo>
                              <a:lnTo>
                                <a:pt x="0" y="117030"/>
                              </a:lnTo>
                              <a:lnTo>
                                <a:pt x="0" y="142430"/>
                              </a:lnTo>
                              <a:lnTo>
                                <a:pt x="100393" y="142430"/>
                              </a:lnTo>
                              <a:lnTo>
                                <a:pt x="100393" y="117030"/>
                              </a:lnTo>
                              <a:close/>
                            </a:path>
                            <a:path w="345440" h="142875">
                              <a:moveTo>
                                <a:pt x="227482" y="117030"/>
                              </a:moveTo>
                              <a:lnTo>
                                <a:pt x="148691" y="117030"/>
                              </a:lnTo>
                              <a:lnTo>
                                <a:pt x="148691" y="80200"/>
                              </a:lnTo>
                              <a:lnTo>
                                <a:pt x="217995" y="80200"/>
                              </a:lnTo>
                              <a:lnTo>
                                <a:pt x="217995" y="54800"/>
                              </a:lnTo>
                              <a:lnTo>
                                <a:pt x="148691" y="54800"/>
                              </a:lnTo>
                              <a:lnTo>
                                <a:pt x="148691" y="25590"/>
                              </a:lnTo>
                              <a:lnTo>
                                <a:pt x="224129" y="25590"/>
                              </a:lnTo>
                              <a:lnTo>
                                <a:pt x="224129" y="190"/>
                              </a:lnTo>
                              <a:lnTo>
                                <a:pt x="119595" y="190"/>
                              </a:lnTo>
                              <a:lnTo>
                                <a:pt x="119595" y="25590"/>
                              </a:lnTo>
                              <a:lnTo>
                                <a:pt x="119595" y="54800"/>
                              </a:lnTo>
                              <a:lnTo>
                                <a:pt x="119595" y="80200"/>
                              </a:lnTo>
                              <a:lnTo>
                                <a:pt x="119595" y="117030"/>
                              </a:lnTo>
                              <a:lnTo>
                                <a:pt x="119595" y="142430"/>
                              </a:lnTo>
                              <a:lnTo>
                                <a:pt x="227482" y="142430"/>
                              </a:lnTo>
                              <a:lnTo>
                                <a:pt x="227482" y="117030"/>
                              </a:lnTo>
                              <a:close/>
                            </a:path>
                            <a:path w="345440" h="142875">
                              <a:moveTo>
                                <a:pt x="345287" y="0"/>
                              </a:moveTo>
                              <a:lnTo>
                                <a:pt x="315595" y="0"/>
                              </a:lnTo>
                              <a:lnTo>
                                <a:pt x="315595" y="142151"/>
                              </a:lnTo>
                              <a:lnTo>
                                <a:pt x="345287" y="142151"/>
                              </a:lnTo>
                              <a:lnTo>
                                <a:pt x="345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290962" y="35697"/>
                          <a:ext cx="115815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7" name="Image 7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500435" y="35697"/>
                          <a:ext cx="109101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8" name="Image 8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632290" y="35697"/>
                          <a:ext cx="118994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" name="Image 9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3774451" y="31938"/>
                          <a:ext cx="373195" cy="1494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7.977985pt;margin-top:10.404887pt;width:521.15pt;height:17.45pt;mso-position-horizontal-relative:page;mso-position-vertical-relative:page;z-index:-16747520" id="docshapegroup1" coordorigin="760,208" coordsize="10423,349">
              <v:rect style="position:absolute;left:759;top:208;width:10423;height:349" id="docshape2" filled="true" fillcolor="#cfd0d2" stroked="false">
                <v:fill type="solid"/>
              </v:rect>
              <v:shape style="position:absolute;left:4397;top:264;width:697;height:225" type="#_x0000_t75" id="docshape3" stroked="false">
                <v:imagedata r:id="rId1" o:title=""/>
              </v:shape>
              <v:shape style="position:absolute;left:5125;top:258;width:200;height:236" type="#_x0000_t75" id="docshape4" stroked="false">
                <v:imagedata r:id="rId2" o:title=""/>
              </v:shape>
              <v:shape style="position:absolute;left:5359;top:264;width:544;height:225" id="docshape5" coordorigin="5359,264" coordsize="544,225" path="m5518,449l5406,449,5406,265,5359,265,5359,449,5359,489,5518,489,5518,449xm5718,449l5594,449,5594,391,5703,391,5703,351,5594,351,5594,305,5712,305,5712,265,5548,265,5548,305,5548,351,5548,391,5548,449,5548,489,5718,489,5718,449xm5903,264l5856,264,5856,488,5903,488,5903,264xe" filled="true" fillcolor="#ffffff" stroked="false">
                <v:path arrowok="t"/>
                <v:fill type="solid"/>
              </v:shape>
              <v:shape style="position:absolute;left:5942;top:264;width:183;height:224" type="#_x0000_t75" id="docshape6" stroked="false">
                <v:imagedata r:id="rId3" o:title=""/>
              </v:shape>
              <v:shape style="position:absolute;left:6272;top:264;width:172;height:224" type="#_x0000_t75" id="docshape7" stroked="false">
                <v:imagedata r:id="rId4" o:title=""/>
              </v:shape>
              <v:shape style="position:absolute;left:6479;top:264;width:188;height:224" type="#_x0000_t75" id="docshape8" stroked="false">
                <v:imagedata r:id="rId5" o:title=""/>
              </v:shape>
              <v:shape style="position:absolute;left:6703;top:258;width:588;height:236" type="#_x0000_t75" id="docshape9" stroked="false">
                <v:imagedata r:id="rId6" o:title=""/>
              </v:shape>
              <w10:wrap type="none"/>
            </v:group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9472">
              <wp:simplePos x="0" y="0"/>
              <wp:positionH relativeFrom="page">
                <wp:posOffset>482320</wp:posOffset>
              </wp:positionH>
              <wp:positionV relativeFrom="page">
                <wp:posOffset>132142</wp:posOffset>
              </wp:positionV>
              <wp:extent cx="6618605" cy="221615"/>
              <wp:effectExtent l="0" t="0" r="0" b="0"/>
              <wp:wrapNone/>
              <wp:docPr id="33" name="Group 3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3" name="Group 33"/>
                    <wpg:cNvGrpSpPr/>
                    <wpg:grpSpPr>
                      <a:xfrm>
                        <a:off x="0" y="0"/>
                        <a:ext cx="6618605" cy="221615"/>
                        <a:chExt cx="6618605" cy="221615"/>
                      </a:xfrm>
                    </wpg:grpSpPr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6618605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221615">
                              <a:moveTo>
                                <a:pt x="6618207" y="0"/>
                              </a:moveTo>
                              <a:lnTo>
                                <a:pt x="0" y="0"/>
                              </a:lnTo>
                              <a:lnTo>
                                <a:pt x="0" y="221305"/>
                              </a:lnTo>
                              <a:lnTo>
                                <a:pt x="6618207" y="221305"/>
                              </a:lnTo>
                              <a:lnTo>
                                <a:pt x="6618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0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5" name="Image 3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310358" y="35696"/>
                          <a:ext cx="442292" cy="1424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6" name="Image 3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772455" y="31938"/>
                          <a:ext cx="126702" cy="1494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7" name="Graphic 37"/>
                      <wps:cNvSpPr/>
                      <wps:spPr>
                        <a:xfrm>
                          <a:off x="2920924" y="35700"/>
                          <a:ext cx="34544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142875">
                              <a:moveTo>
                                <a:pt x="100393" y="117030"/>
                              </a:moveTo>
                              <a:lnTo>
                                <a:pt x="29718" y="117030"/>
                              </a:lnTo>
                              <a:lnTo>
                                <a:pt x="29718" y="190"/>
                              </a:lnTo>
                              <a:lnTo>
                                <a:pt x="0" y="190"/>
                              </a:lnTo>
                              <a:lnTo>
                                <a:pt x="0" y="117030"/>
                              </a:lnTo>
                              <a:lnTo>
                                <a:pt x="0" y="142430"/>
                              </a:lnTo>
                              <a:lnTo>
                                <a:pt x="100393" y="142430"/>
                              </a:lnTo>
                              <a:lnTo>
                                <a:pt x="100393" y="117030"/>
                              </a:lnTo>
                              <a:close/>
                            </a:path>
                            <a:path w="345440" h="142875">
                              <a:moveTo>
                                <a:pt x="227482" y="117030"/>
                              </a:moveTo>
                              <a:lnTo>
                                <a:pt x="148691" y="117030"/>
                              </a:lnTo>
                              <a:lnTo>
                                <a:pt x="148691" y="80200"/>
                              </a:lnTo>
                              <a:lnTo>
                                <a:pt x="217995" y="80200"/>
                              </a:lnTo>
                              <a:lnTo>
                                <a:pt x="217995" y="54800"/>
                              </a:lnTo>
                              <a:lnTo>
                                <a:pt x="148691" y="54800"/>
                              </a:lnTo>
                              <a:lnTo>
                                <a:pt x="148691" y="25590"/>
                              </a:lnTo>
                              <a:lnTo>
                                <a:pt x="224129" y="25590"/>
                              </a:lnTo>
                              <a:lnTo>
                                <a:pt x="224129" y="190"/>
                              </a:lnTo>
                              <a:lnTo>
                                <a:pt x="119595" y="190"/>
                              </a:lnTo>
                              <a:lnTo>
                                <a:pt x="119595" y="25590"/>
                              </a:lnTo>
                              <a:lnTo>
                                <a:pt x="119595" y="54800"/>
                              </a:lnTo>
                              <a:lnTo>
                                <a:pt x="119595" y="80200"/>
                              </a:lnTo>
                              <a:lnTo>
                                <a:pt x="119595" y="117030"/>
                              </a:lnTo>
                              <a:lnTo>
                                <a:pt x="119595" y="142430"/>
                              </a:lnTo>
                              <a:lnTo>
                                <a:pt x="227482" y="142430"/>
                              </a:lnTo>
                              <a:lnTo>
                                <a:pt x="227482" y="117030"/>
                              </a:lnTo>
                              <a:close/>
                            </a:path>
                            <a:path w="345440" h="142875">
                              <a:moveTo>
                                <a:pt x="345287" y="0"/>
                              </a:moveTo>
                              <a:lnTo>
                                <a:pt x="315595" y="0"/>
                              </a:lnTo>
                              <a:lnTo>
                                <a:pt x="315595" y="142151"/>
                              </a:lnTo>
                              <a:lnTo>
                                <a:pt x="345287" y="142151"/>
                              </a:lnTo>
                              <a:lnTo>
                                <a:pt x="345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38" name="Image 3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290962" y="35697"/>
                          <a:ext cx="115815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9" name="Image 3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500435" y="35697"/>
                          <a:ext cx="109101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0" name="Image 4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632290" y="35697"/>
                          <a:ext cx="118994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1" name="Image 41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3774451" y="31938"/>
                          <a:ext cx="373195" cy="1494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7.977985pt;margin-top:10.404887pt;width:521.15pt;height:17.45pt;mso-position-horizontal-relative:page;mso-position-vertical-relative:page;z-index:-16747008" id="docshapegroup21" coordorigin="760,208" coordsize="10423,349">
              <v:rect style="position:absolute;left:759;top:208;width:10423;height:349" id="docshape22" filled="true" fillcolor="#cfd0d2" stroked="false">
                <v:fill type="solid"/>
              </v:rect>
              <v:shape style="position:absolute;left:4397;top:264;width:697;height:225" type="#_x0000_t75" id="docshape23" stroked="false">
                <v:imagedata r:id="rId1" o:title=""/>
              </v:shape>
              <v:shape style="position:absolute;left:5125;top:258;width:200;height:236" type="#_x0000_t75" id="docshape24" stroked="false">
                <v:imagedata r:id="rId2" o:title=""/>
              </v:shape>
              <v:shape style="position:absolute;left:5359;top:264;width:544;height:225" id="docshape25" coordorigin="5359,264" coordsize="544,225" path="m5518,449l5406,449,5406,265,5359,265,5359,449,5359,489,5518,489,5518,449xm5718,449l5594,449,5594,391,5703,391,5703,351,5594,351,5594,305,5712,305,5712,265,5548,265,5548,305,5548,351,5548,391,5548,449,5548,489,5718,489,5718,449xm5903,264l5856,264,5856,488,5903,488,5903,264xe" filled="true" fillcolor="#ffffff" stroked="false">
                <v:path arrowok="t"/>
                <v:fill type="solid"/>
              </v:shape>
              <v:shape style="position:absolute;left:5942;top:264;width:183;height:224" type="#_x0000_t75" id="docshape26" stroked="false">
                <v:imagedata r:id="rId3" o:title=""/>
              </v:shape>
              <v:shape style="position:absolute;left:6272;top:264;width:172;height:224" type="#_x0000_t75" id="docshape27" stroked="false">
                <v:imagedata r:id="rId4" o:title=""/>
              </v:shape>
              <v:shape style="position:absolute;left:6479;top:264;width:188;height:224" type="#_x0000_t75" id="docshape28" stroked="false">
                <v:imagedata r:id="rId5" o:title=""/>
              </v:shape>
              <v:shape style="position:absolute;left:6703;top:258;width:588;height:236" type="#_x0000_t75" id="docshape29" stroked="false">
                <v:imagedata r:id="rId6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998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1815" cy="115570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5518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Adam</w:t>
                          </w:r>
                          <w:r>
                            <w:rPr>
                              <w:i/>
                              <w:spacing w:val="2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45pt;height:9.1pt;mso-position-horizontal-relative:page;mso-position-vertical-relative:page;z-index:-16746496" type="#_x0000_t202" id="docshape3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Adam</w:t>
                    </w:r>
                    <w:r>
                      <w:rPr>
                        <w:i/>
                        <w:spacing w:val="2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0496">
              <wp:simplePos x="0" y="0"/>
              <wp:positionH relativeFrom="page">
                <wp:posOffset>6026886</wp:posOffset>
              </wp:positionH>
              <wp:positionV relativeFrom="page">
                <wp:posOffset>440392</wp:posOffset>
              </wp:positionV>
              <wp:extent cx="1076325" cy="115570"/>
              <wp:effectExtent l="0" t="0" r="0" b="0"/>
              <wp:wrapNone/>
              <wp:docPr id="43" name="Textbox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Textbox 43"/>
                    <wps:cNvSpPr txBox="1"/>
                    <wps:spPr>
                      <a:xfrm>
                        <a:off x="0" y="0"/>
                        <a:ext cx="10763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Energy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AI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xxx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(xxxx)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w w:val="105"/>
                              <w:sz w:val="12"/>
                            </w:rPr>
                            <w:t>xxx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557983pt;margin-top:34.676594pt;width:84.75pt;height:9.1pt;mso-position-horizontal-relative:page;mso-position-vertical-relative:page;z-index:-16745984" type="#_x0000_t202" id="docshape3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Energy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AI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xxx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(xxxx)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5"/>
                        <w:w w:val="105"/>
                        <w:sz w:val="12"/>
                      </w:rPr>
                      <w:t>xxx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1520">
              <wp:simplePos x="0" y="0"/>
              <wp:positionH relativeFrom="page">
                <wp:posOffset>482320</wp:posOffset>
              </wp:positionH>
              <wp:positionV relativeFrom="page">
                <wp:posOffset>132142</wp:posOffset>
              </wp:positionV>
              <wp:extent cx="6618605" cy="221615"/>
              <wp:effectExtent l="0" t="0" r="0" b="0"/>
              <wp:wrapNone/>
              <wp:docPr id="89" name="Group 8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89" name="Group 89"/>
                    <wpg:cNvGrpSpPr/>
                    <wpg:grpSpPr>
                      <a:xfrm>
                        <a:off x="0" y="0"/>
                        <a:ext cx="6618605" cy="221615"/>
                        <a:chExt cx="6618605" cy="221615"/>
                      </a:xfrm>
                    </wpg:grpSpPr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6618605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221615">
                              <a:moveTo>
                                <a:pt x="6618207" y="0"/>
                              </a:moveTo>
                              <a:lnTo>
                                <a:pt x="0" y="0"/>
                              </a:lnTo>
                              <a:lnTo>
                                <a:pt x="0" y="221305"/>
                              </a:lnTo>
                              <a:lnTo>
                                <a:pt x="6618207" y="221305"/>
                              </a:lnTo>
                              <a:lnTo>
                                <a:pt x="6618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0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91" name="Image 9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310358" y="35696"/>
                          <a:ext cx="442292" cy="1424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2" name="Image 9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772455" y="31938"/>
                          <a:ext cx="126702" cy="1494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3" name="Graphic 93"/>
                      <wps:cNvSpPr/>
                      <wps:spPr>
                        <a:xfrm>
                          <a:off x="2920924" y="35700"/>
                          <a:ext cx="34544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142875">
                              <a:moveTo>
                                <a:pt x="100393" y="117030"/>
                              </a:moveTo>
                              <a:lnTo>
                                <a:pt x="29718" y="117030"/>
                              </a:lnTo>
                              <a:lnTo>
                                <a:pt x="29718" y="190"/>
                              </a:lnTo>
                              <a:lnTo>
                                <a:pt x="0" y="190"/>
                              </a:lnTo>
                              <a:lnTo>
                                <a:pt x="0" y="117030"/>
                              </a:lnTo>
                              <a:lnTo>
                                <a:pt x="0" y="142430"/>
                              </a:lnTo>
                              <a:lnTo>
                                <a:pt x="100393" y="142430"/>
                              </a:lnTo>
                              <a:lnTo>
                                <a:pt x="100393" y="117030"/>
                              </a:lnTo>
                              <a:close/>
                            </a:path>
                            <a:path w="345440" h="142875">
                              <a:moveTo>
                                <a:pt x="227482" y="117030"/>
                              </a:moveTo>
                              <a:lnTo>
                                <a:pt x="148691" y="117030"/>
                              </a:lnTo>
                              <a:lnTo>
                                <a:pt x="148691" y="80200"/>
                              </a:lnTo>
                              <a:lnTo>
                                <a:pt x="217995" y="80200"/>
                              </a:lnTo>
                              <a:lnTo>
                                <a:pt x="217995" y="54800"/>
                              </a:lnTo>
                              <a:lnTo>
                                <a:pt x="148691" y="54800"/>
                              </a:lnTo>
                              <a:lnTo>
                                <a:pt x="148691" y="25590"/>
                              </a:lnTo>
                              <a:lnTo>
                                <a:pt x="224129" y="25590"/>
                              </a:lnTo>
                              <a:lnTo>
                                <a:pt x="224129" y="190"/>
                              </a:lnTo>
                              <a:lnTo>
                                <a:pt x="119595" y="190"/>
                              </a:lnTo>
                              <a:lnTo>
                                <a:pt x="119595" y="25590"/>
                              </a:lnTo>
                              <a:lnTo>
                                <a:pt x="119595" y="54800"/>
                              </a:lnTo>
                              <a:lnTo>
                                <a:pt x="119595" y="80200"/>
                              </a:lnTo>
                              <a:lnTo>
                                <a:pt x="119595" y="117030"/>
                              </a:lnTo>
                              <a:lnTo>
                                <a:pt x="119595" y="142430"/>
                              </a:lnTo>
                              <a:lnTo>
                                <a:pt x="227482" y="142430"/>
                              </a:lnTo>
                              <a:lnTo>
                                <a:pt x="227482" y="117030"/>
                              </a:lnTo>
                              <a:close/>
                            </a:path>
                            <a:path w="345440" h="142875">
                              <a:moveTo>
                                <a:pt x="345287" y="0"/>
                              </a:moveTo>
                              <a:lnTo>
                                <a:pt x="315595" y="0"/>
                              </a:lnTo>
                              <a:lnTo>
                                <a:pt x="315595" y="142151"/>
                              </a:lnTo>
                              <a:lnTo>
                                <a:pt x="345287" y="142151"/>
                              </a:lnTo>
                              <a:lnTo>
                                <a:pt x="345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94" name="Image 94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290962" y="35697"/>
                          <a:ext cx="115815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5" name="Image 95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500435" y="35697"/>
                          <a:ext cx="109101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6" name="Image 96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632290" y="35697"/>
                          <a:ext cx="118994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97" name="Image 97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3774451" y="31938"/>
                          <a:ext cx="373195" cy="1494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7.977985pt;margin-top:10.404887pt;width:521.15pt;height:17.45pt;mso-position-horizontal-relative:page;mso-position-vertical-relative:page;z-index:-16744960" id="docshapegroup61" coordorigin="760,208" coordsize="10423,349">
              <v:rect style="position:absolute;left:759;top:208;width:10423;height:349" id="docshape62" filled="true" fillcolor="#cfd0d2" stroked="false">
                <v:fill type="solid"/>
              </v:rect>
              <v:shape style="position:absolute;left:4397;top:264;width:697;height:225" type="#_x0000_t75" id="docshape63" stroked="false">
                <v:imagedata r:id="rId1" o:title=""/>
              </v:shape>
              <v:shape style="position:absolute;left:5125;top:258;width:200;height:236" type="#_x0000_t75" id="docshape64" stroked="false">
                <v:imagedata r:id="rId2" o:title=""/>
              </v:shape>
              <v:shape style="position:absolute;left:5359;top:264;width:544;height:225" id="docshape65" coordorigin="5359,264" coordsize="544,225" path="m5518,449l5406,449,5406,265,5359,265,5359,449,5359,489,5518,489,5518,449xm5718,449l5594,449,5594,391,5703,391,5703,351,5594,351,5594,305,5712,305,5712,265,5548,265,5548,305,5548,351,5548,391,5548,449,5548,489,5718,489,5718,449xm5903,264l5856,264,5856,488,5903,488,5903,264xe" filled="true" fillcolor="#ffffff" stroked="false">
                <v:path arrowok="t"/>
                <v:fill type="solid"/>
              </v:shape>
              <v:shape style="position:absolute;left:5942;top:264;width:183;height:224" type="#_x0000_t75" id="docshape66" stroked="false">
                <v:imagedata r:id="rId3" o:title=""/>
              </v:shape>
              <v:shape style="position:absolute;left:6272;top:264;width:172;height:224" type="#_x0000_t75" id="docshape67" stroked="false">
                <v:imagedata r:id="rId4" o:title=""/>
              </v:shape>
              <v:shape style="position:absolute;left:6479;top:264;width:188;height:224" type="#_x0000_t75" id="docshape68" stroked="false">
                <v:imagedata r:id="rId5" o:title=""/>
              </v:shape>
              <v:shape style="position:absolute;left:6703;top:258;width:588;height:236" type="#_x0000_t75" id="docshape69" stroked="false">
                <v:imagedata r:id="rId6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203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1815" cy="115570"/>
              <wp:effectExtent l="0" t="0" r="0" b="0"/>
              <wp:wrapNone/>
              <wp:docPr id="98" name="Textbox 9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8" name="Textbox 98"/>
                    <wps:cNvSpPr txBox="1"/>
                    <wps:spPr>
                      <a:xfrm>
                        <a:off x="0" y="0"/>
                        <a:ext cx="5518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Adam</w:t>
                          </w:r>
                          <w:r>
                            <w:rPr>
                              <w:i/>
                              <w:spacing w:val="2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45pt;height:9.1pt;mso-position-horizontal-relative:page;mso-position-vertical-relative:page;z-index:-16744448" type="#_x0000_t202" id="docshape7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Adam</w:t>
                    </w:r>
                    <w:r>
                      <w:rPr>
                        <w:i/>
                        <w:spacing w:val="2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2544">
              <wp:simplePos x="0" y="0"/>
              <wp:positionH relativeFrom="page">
                <wp:posOffset>6026886</wp:posOffset>
              </wp:positionH>
              <wp:positionV relativeFrom="page">
                <wp:posOffset>440392</wp:posOffset>
              </wp:positionV>
              <wp:extent cx="1076325" cy="115570"/>
              <wp:effectExtent l="0" t="0" r="0" b="0"/>
              <wp:wrapNone/>
              <wp:docPr id="99" name="Textbox 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9" name="Textbox 99"/>
                    <wps:cNvSpPr txBox="1"/>
                    <wps:spPr>
                      <a:xfrm>
                        <a:off x="0" y="0"/>
                        <a:ext cx="10763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Energy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AI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xxx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(xxxx)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w w:val="105"/>
                              <w:sz w:val="12"/>
                            </w:rPr>
                            <w:t>xxx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557983pt;margin-top:34.676594pt;width:84.75pt;height:9.1pt;mso-position-horizontal-relative:page;mso-position-vertical-relative:page;z-index:-16743936" type="#_x0000_t202" id="docshape7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Energy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AI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xxx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(xxxx)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5"/>
                        <w:w w:val="105"/>
                        <w:sz w:val="12"/>
                      </w:rPr>
                      <w:t>xxx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73568">
              <wp:simplePos x="0" y="0"/>
              <wp:positionH relativeFrom="page">
                <wp:posOffset>482320</wp:posOffset>
              </wp:positionH>
              <wp:positionV relativeFrom="page">
                <wp:posOffset>132142</wp:posOffset>
              </wp:positionV>
              <wp:extent cx="6618605" cy="221615"/>
              <wp:effectExtent l="0" t="0" r="0" b="0"/>
              <wp:wrapNone/>
              <wp:docPr id="102" name="Group 10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02" name="Group 102"/>
                    <wpg:cNvGrpSpPr/>
                    <wpg:grpSpPr>
                      <a:xfrm>
                        <a:off x="0" y="0"/>
                        <a:ext cx="6618605" cy="221615"/>
                        <a:chExt cx="6618605" cy="221615"/>
                      </a:xfrm>
                    </wpg:grpSpPr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6618605" cy="221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8605" h="221615">
                              <a:moveTo>
                                <a:pt x="6618207" y="0"/>
                              </a:moveTo>
                              <a:lnTo>
                                <a:pt x="0" y="0"/>
                              </a:lnTo>
                              <a:lnTo>
                                <a:pt x="0" y="221305"/>
                              </a:lnTo>
                              <a:lnTo>
                                <a:pt x="6618207" y="221305"/>
                              </a:lnTo>
                              <a:lnTo>
                                <a:pt x="6618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D0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04" name="Image 10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310358" y="35696"/>
                          <a:ext cx="442292" cy="142428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5" name="Image 105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772455" y="31938"/>
                          <a:ext cx="126702" cy="149471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6" name="Graphic 106"/>
                      <wps:cNvSpPr/>
                      <wps:spPr>
                        <a:xfrm>
                          <a:off x="2920924" y="35700"/>
                          <a:ext cx="345440" cy="142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5440" h="142875">
                              <a:moveTo>
                                <a:pt x="100393" y="117030"/>
                              </a:moveTo>
                              <a:lnTo>
                                <a:pt x="29718" y="117030"/>
                              </a:lnTo>
                              <a:lnTo>
                                <a:pt x="29718" y="190"/>
                              </a:lnTo>
                              <a:lnTo>
                                <a:pt x="0" y="190"/>
                              </a:lnTo>
                              <a:lnTo>
                                <a:pt x="0" y="117030"/>
                              </a:lnTo>
                              <a:lnTo>
                                <a:pt x="0" y="142430"/>
                              </a:lnTo>
                              <a:lnTo>
                                <a:pt x="100393" y="142430"/>
                              </a:lnTo>
                              <a:lnTo>
                                <a:pt x="100393" y="117030"/>
                              </a:lnTo>
                              <a:close/>
                            </a:path>
                            <a:path w="345440" h="142875">
                              <a:moveTo>
                                <a:pt x="227482" y="117030"/>
                              </a:moveTo>
                              <a:lnTo>
                                <a:pt x="148691" y="117030"/>
                              </a:lnTo>
                              <a:lnTo>
                                <a:pt x="148691" y="80200"/>
                              </a:lnTo>
                              <a:lnTo>
                                <a:pt x="217995" y="80200"/>
                              </a:lnTo>
                              <a:lnTo>
                                <a:pt x="217995" y="54800"/>
                              </a:lnTo>
                              <a:lnTo>
                                <a:pt x="148691" y="54800"/>
                              </a:lnTo>
                              <a:lnTo>
                                <a:pt x="148691" y="25590"/>
                              </a:lnTo>
                              <a:lnTo>
                                <a:pt x="224129" y="25590"/>
                              </a:lnTo>
                              <a:lnTo>
                                <a:pt x="224129" y="190"/>
                              </a:lnTo>
                              <a:lnTo>
                                <a:pt x="119595" y="190"/>
                              </a:lnTo>
                              <a:lnTo>
                                <a:pt x="119595" y="25590"/>
                              </a:lnTo>
                              <a:lnTo>
                                <a:pt x="119595" y="54800"/>
                              </a:lnTo>
                              <a:lnTo>
                                <a:pt x="119595" y="80200"/>
                              </a:lnTo>
                              <a:lnTo>
                                <a:pt x="119595" y="117030"/>
                              </a:lnTo>
                              <a:lnTo>
                                <a:pt x="119595" y="142430"/>
                              </a:lnTo>
                              <a:lnTo>
                                <a:pt x="227482" y="142430"/>
                              </a:lnTo>
                              <a:lnTo>
                                <a:pt x="227482" y="117030"/>
                              </a:lnTo>
                              <a:close/>
                            </a:path>
                            <a:path w="345440" h="142875">
                              <a:moveTo>
                                <a:pt x="345287" y="0"/>
                              </a:moveTo>
                              <a:lnTo>
                                <a:pt x="315595" y="0"/>
                              </a:lnTo>
                              <a:lnTo>
                                <a:pt x="315595" y="142151"/>
                              </a:lnTo>
                              <a:lnTo>
                                <a:pt x="345287" y="142151"/>
                              </a:lnTo>
                              <a:lnTo>
                                <a:pt x="345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07" name="Image 107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3290962" y="35697"/>
                          <a:ext cx="115815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8" name="Image 108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500435" y="35697"/>
                          <a:ext cx="109101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09" name="Image 109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632290" y="35697"/>
                          <a:ext cx="118994" cy="142153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10" name="Image 110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3774451" y="31938"/>
                          <a:ext cx="373195" cy="14947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37.977985pt;margin-top:10.404887pt;width:521.15pt;height:17.45pt;mso-position-horizontal-relative:page;mso-position-vertical-relative:page;z-index:-16742912" id="docshapegroup73" coordorigin="760,208" coordsize="10423,349">
              <v:rect style="position:absolute;left:759;top:208;width:10423;height:349" id="docshape74" filled="true" fillcolor="#cfd0d2" stroked="false">
                <v:fill type="solid"/>
              </v:rect>
              <v:shape style="position:absolute;left:4397;top:264;width:697;height:225" type="#_x0000_t75" id="docshape75" stroked="false">
                <v:imagedata r:id="rId1" o:title=""/>
              </v:shape>
              <v:shape style="position:absolute;left:5125;top:258;width:200;height:236" type="#_x0000_t75" id="docshape76" stroked="false">
                <v:imagedata r:id="rId2" o:title=""/>
              </v:shape>
              <v:shape style="position:absolute;left:5359;top:264;width:544;height:225" id="docshape77" coordorigin="5359,264" coordsize="544,225" path="m5518,449l5406,449,5406,265,5359,265,5359,449,5359,489,5518,489,5518,449xm5718,449l5594,449,5594,391,5703,391,5703,351,5594,351,5594,305,5712,305,5712,265,5548,265,5548,305,5548,351,5548,391,5548,449,5548,489,5718,489,5718,449xm5903,264l5856,264,5856,488,5903,488,5903,264xe" filled="true" fillcolor="#ffffff" stroked="false">
                <v:path arrowok="t"/>
                <v:fill type="solid"/>
              </v:shape>
              <v:shape style="position:absolute;left:5942;top:264;width:183;height:224" type="#_x0000_t75" id="docshape78" stroked="false">
                <v:imagedata r:id="rId3" o:title=""/>
              </v:shape>
              <v:shape style="position:absolute;left:6272;top:264;width:172;height:224" type="#_x0000_t75" id="docshape79" stroked="false">
                <v:imagedata r:id="rId4" o:title=""/>
              </v:shape>
              <v:shape style="position:absolute;left:6479;top:264;width:188;height:224" type="#_x0000_t75" id="docshape80" stroked="false">
                <v:imagedata r:id="rId5" o:title=""/>
              </v:shape>
              <v:shape style="position:absolute;left:6703;top:258;width:588;height:236" type="#_x0000_t75" id="docshape81" stroked="false">
                <v:imagedata r:id="rId6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4080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551815" cy="115570"/>
              <wp:effectExtent l="0" t="0" r="0" b="0"/>
              <wp:wrapNone/>
              <wp:docPr id="111" name="Textbox 1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1" name="Textbox 111"/>
                    <wps:cNvSpPr txBox="1"/>
                    <wps:spPr>
                      <a:xfrm>
                        <a:off x="0" y="0"/>
                        <a:ext cx="5518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A.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Adam</w:t>
                          </w:r>
                          <w:r>
                            <w:rPr>
                              <w:i/>
                              <w:spacing w:val="25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24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43.45pt;height:9.1pt;mso-position-horizontal-relative:page;mso-position-vertical-relative:page;z-index:-16742400" type="#_x0000_t202" id="docshape82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A.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Adam</w:t>
                    </w:r>
                    <w:r>
                      <w:rPr>
                        <w:i/>
                        <w:spacing w:val="25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24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74592">
              <wp:simplePos x="0" y="0"/>
              <wp:positionH relativeFrom="page">
                <wp:posOffset>6026886</wp:posOffset>
              </wp:positionH>
              <wp:positionV relativeFrom="page">
                <wp:posOffset>440392</wp:posOffset>
              </wp:positionV>
              <wp:extent cx="1076325" cy="115570"/>
              <wp:effectExtent l="0" t="0" r="0" b="0"/>
              <wp:wrapNone/>
              <wp:docPr id="112" name="Textbox 1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2" name="Textbox 112"/>
                    <wps:cNvSpPr txBox="1"/>
                    <wps:spPr>
                      <a:xfrm>
                        <a:off x="0" y="0"/>
                        <a:ext cx="10763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Energy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and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AI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xxx</w:t>
                          </w:r>
                          <w:r>
                            <w:rPr>
                              <w:rFonts w:ascii="Georgia"/>
                              <w:i/>
                              <w:spacing w:val="-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(xxxx)</w:t>
                          </w:r>
                          <w:r>
                            <w:rPr>
                              <w:rFonts w:ascii="Georgia"/>
                              <w:i/>
                              <w:spacing w:val="-4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5"/>
                              <w:w w:val="105"/>
                              <w:sz w:val="12"/>
                            </w:rPr>
                            <w:t>xxx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4.557983pt;margin-top:34.676594pt;width:84.75pt;height:9.1pt;mso-position-horizontal-relative:page;mso-position-vertical-relative:page;z-index:-16741888" type="#_x0000_t202" id="docshape83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Energy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and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AI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xxx</w:t>
                    </w:r>
                    <w:r>
                      <w:rPr>
                        <w:rFonts w:ascii="Georgia"/>
                        <w:i/>
                        <w:spacing w:val="-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(xxxx)</w:t>
                    </w:r>
                    <w:r>
                      <w:rPr>
                        <w:rFonts w:ascii="Georgia"/>
                        <w:i/>
                        <w:spacing w:val="-4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5"/>
                        <w:w w:val="105"/>
                        <w:sz w:val="12"/>
                      </w:rPr>
                      <w:t>xxx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30" w:hanging="2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78" w:hanging="2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[%1]"/>
      <w:lvlJc w:val="left"/>
      <w:pPr>
        <w:ind w:left="502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9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9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9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18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98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57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7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37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497" w:hanging="3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0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5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0" w:hanging="3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3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4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4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66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39" w:hanging="12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10" w:hanging="1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81" w:hanging="1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52" w:hanging="1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23" w:hanging="1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94" w:hanging="1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65" w:hanging="1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36" w:hanging="1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7" w:hanging="12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2" w:right="14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7.jpeg"/><Relationship Id="rId7" Type="http://schemas.openxmlformats.org/officeDocument/2006/relationships/image" Target="media/image8.jpeg"/><Relationship Id="rId8" Type="http://schemas.openxmlformats.org/officeDocument/2006/relationships/hyperlink" Target="https://www.elsevier.com/locate/egyai" TargetMode="External"/><Relationship Id="rId9" Type="http://schemas.openxmlformats.org/officeDocument/2006/relationships/hyperlink" Target="http://www.elsevier.com/locate/egyai" TargetMode="External"/><Relationship Id="rId10" Type="http://schemas.openxmlformats.org/officeDocument/2006/relationships/hyperlink" Target="https://doi.org/10.1016/j.egyai.2023.100310" TargetMode="External"/><Relationship Id="rId11" Type="http://schemas.openxmlformats.org/officeDocument/2006/relationships/image" Target="media/image9.jpeg"/><Relationship Id="rId12" Type="http://schemas.openxmlformats.org/officeDocument/2006/relationships/hyperlink" Target="mailto:lxianglin@wustl.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hyperlink" Target="https://github.com/adama-wzr/CNN-Keff" TargetMode="External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image" Target="media/image19.jpeg"/><Relationship Id="rId27" Type="http://schemas.openxmlformats.org/officeDocument/2006/relationships/header" Target="header3.xml"/><Relationship Id="rId28" Type="http://schemas.openxmlformats.org/officeDocument/2006/relationships/footer" Target="footer2.xml"/><Relationship Id="rId29" Type="http://schemas.openxmlformats.org/officeDocument/2006/relationships/hyperlink" Target="https://github.com/adama-wzr/Keff-CFD" TargetMode="External"/><Relationship Id="rId30" Type="http://schemas.openxmlformats.org/officeDocument/2006/relationships/image" Target="media/image20.jpeg"/><Relationship Id="rId31" Type="http://schemas.openxmlformats.org/officeDocument/2006/relationships/header" Target="header4.xml"/><Relationship Id="rId32" Type="http://schemas.openxmlformats.org/officeDocument/2006/relationships/footer" Target="footer3.xml"/><Relationship Id="rId33" Type="http://schemas.openxmlformats.org/officeDocument/2006/relationships/image" Target="media/image21.jpeg"/><Relationship Id="rId34" Type="http://schemas.openxmlformats.org/officeDocument/2006/relationships/hyperlink" Target="http://dx.doi.org/10.1007/s11431-021-1813-0" TargetMode="External"/><Relationship Id="rId35" Type="http://schemas.openxmlformats.org/officeDocument/2006/relationships/hyperlink" Target="http://dx.doi.org/10.1155/2017/7492328" TargetMode="External"/><Relationship Id="rId36" Type="http://schemas.openxmlformats.org/officeDocument/2006/relationships/hyperlink" Target="http://dx.doi.org/10.1061/9780784480069.007" TargetMode="External"/><Relationship Id="rId37" Type="http://schemas.openxmlformats.org/officeDocument/2006/relationships/hyperlink" Target="https://ascelibrary.org/doi/10.1061/9780784480069.007" TargetMode="External"/><Relationship Id="rId38" Type="http://schemas.openxmlformats.org/officeDocument/2006/relationships/hyperlink" Target="http://dx.doi.org/10.1016/j.applthermaleng.2015.09.094" TargetMode="External"/><Relationship Id="rId39" Type="http://schemas.openxmlformats.org/officeDocument/2006/relationships/hyperlink" Target="http://dx.doi.org/10.1016/j.ijheatmasstransfer.2016.11.069" TargetMode="External"/><Relationship Id="rId40" Type="http://schemas.openxmlformats.org/officeDocument/2006/relationships/hyperlink" Target="http://dx.doi.org/10.1016/j.ijheatmasstransfer.2021.122085" TargetMode="External"/><Relationship Id="rId41" Type="http://schemas.openxmlformats.org/officeDocument/2006/relationships/hyperlink" Target="http://refhub.elsevier.com/S2666-5468(23)00082-4/sb10" TargetMode="External"/><Relationship Id="rId42" Type="http://schemas.openxmlformats.org/officeDocument/2006/relationships/hyperlink" Target="http://dx.doi.org/10.1109/TPAMI.2021.3059968" TargetMode="External"/><Relationship Id="rId43" Type="http://schemas.openxmlformats.org/officeDocument/2006/relationships/hyperlink" Target="http://arxiv.org/abs/2001.05566" TargetMode="External"/><Relationship Id="rId44" Type="http://schemas.openxmlformats.org/officeDocument/2006/relationships/hyperlink" Target="http://dx.doi.org/10.1016/j.commatsci.2018.05.014" TargetMode="External"/><Relationship Id="rId45" Type="http://schemas.openxmlformats.org/officeDocument/2006/relationships/hyperlink" Target="http://dx.doi.org/10.1016/j.actamat.2017.11.053" TargetMode="External"/><Relationship Id="rId46" Type="http://schemas.openxmlformats.org/officeDocument/2006/relationships/hyperlink" Target="http://dx.doi.org/10.1038/s41598-019-56309-x" TargetMode="External"/><Relationship Id="rId47" Type="http://schemas.openxmlformats.org/officeDocument/2006/relationships/hyperlink" Target="https://www.nature.com/articles/s41598-019-56309-x" TargetMode="External"/><Relationship Id="rId48" Type="http://schemas.openxmlformats.org/officeDocument/2006/relationships/hyperlink" Target="http://dx.doi.org/10.1145/3065386" TargetMode="External"/><Relationship Id="rId49" Type="http://schemas.openxmlformats.org/officeDocument/2006/relationships/hyperlink" Target="http://code.google.com/p/cuda-convnet/" TargetMode="External"/><Relationship Id="rId50" Type="http://schemas.openxmlformats.org/officeDocument/2006/relationships/hyperlink" Target="http://dx.doi.org/10.1109/CVPR.2016.90" TargetMode="External"/><Relationship Id="rId51" Type="http://schemas.openxmlformats.org/officeDocument/2006/relationships/hyperlink" Target="http://arxiv.org/abs/1512.03385" TargetMode="External"/><Relationship Id="rId52" Type="http://schemas.openxmlformats.org/officeDocument/2006/relationships/hyperlink" Target="http://dx.doi.org/10.1016/j.ijheatmasstransfer.2018.08.082" TargetMode="External"/><Relationship Id="rId53" Type="http://schemas.openxmlformats.org/officeDocument/2006/relationships/hyperlink" Target="http://dx.doi.org/10.1016/j.ijheatmasstransfer.2020.120381" TargetMode="External"/><Relationship Id="rId54" Type="http://schemas.openxmlformats.org/officeDocument/2006/relationships/hyperlink" Target="http://dx.doi.org/10.1016/j.egyai.2022.100153" TargetMode="External"/><Relationship Id="rId55" Type="http://schemas.openxmlformats.org/officeDocument/2006/relationships/hyperlink" Target="http://arxiv.org/abs/1409.1556" TargetMode="External"/><Relationship Id="rId56" Type="http://schemas.openxmlformats.org/officeDocument/2006/relationships/hyperlink" Target="http://dx.doi.org/10.1007/978-3-662-03115-5" TargetMode="External"/><Relationship Id="rId57" Type="http://schemas.openxmlformats.org/officeDocument/2006/relationships/hyperlink" Target="http://dx.doi.org/10.5098/hmt.13.18" TargetMode="External"/><Relationship Id="rId58" Type="http://schemas.openxmlformats.org/officeDocument/2006/relationships/hyperlink" Target="http://dx.doi.org/10.1115/1.4049841" TargetMode="External"/><Relationship Id="rId59" Type="http://schemas.openxmlformats.org/officeDocument/2006/relationships/hyperlink" Target="http://dx.doi.org/10.1080/21663831.2017.1343208" TargetMode="External"/><Relationship Id="rId60" Type="http://schemas.openxmlformats.org/officeDocument/2006/relationships/hyperlink" Target="http://dx.doi.org/10.1002/er.6350" TargetMode="External"/><Relationship Id="rId61" Type="http://schemas.openxmlformats.org/officeDocument/2006/relationships/hyperlink" Target="https://onlinelibrary.wiley.com/doi/full/10.1002/er.6350" TargetMode="External"/><Relationship Id="rId62" Type="http://schemas.openxmlformats.org/officeDocument/2006/relationships/hyperlink" Target="http://dx.doi.org/10.1016/0255-2701(89)90004-4" TargetMode="External"/><Relationship Id="rId63" Type="http://schemas.openxmlformats.org/officeDocument/2006/relationships/hyperlink" Target="http://dx.doi.org/10.1016/j.egyai.2022.100170" TargetMode="External"/><Relationship Id="rId64" Type="http://schemas.openxmlformats.org/officeDocument/2006/relationships/hyperlink" Target="http://dx.doi.org/10.17632/454DSRMDYF.1" TargetMode="External"/><Relationship Id="rId65" Type="http://schemas.openxmlformats.org/officeDocument/2006/relationships/hyperlink" Target="https://data.mendeley.com/datasets/454dsrmdyf/1" TargetMode="External"/><Relationship Id="rId66" Type="http://schemas.openxmlformats.org/officeDocument/2006/relationships/hyperlink" Target="http://dx.doi.org/10.1016/j.pmatsci.2018.02.003" TargetMode="External"/><Relationship Id="rId67" Type="http://schemas.openxmlformats.org/officeDocument/2006/relationships/hyperlink" Target="http://dx.doi.org/10.1016/j.pmatsci.2018.01.005" TargetMode="External"/><Relationship Id="rId68" Type="http://schemas.openxmlformats.org/officeDocument/2006/relationships/hyperlink" Target="http://dx.doi.org/10.1016/j.cageo.2017.01.003" TargetMode="External"/><Relationship Id="rId69" Type="http://schemas.openxmlformats.org/officeDocument/2006/relationships/hyperlink" Target="http://dx.doi.org/10.1002/er.8578" TargetMode="External"/><Relationship Id="rId70" Type="http://schemas.openxmlformats.org/officeDocument/2006/relationships/hyperlink" Target="https://onlinelibrary.wiley.com/doi/full/10.1002/er.8578" TargetMode="External"/><Relationship Id="rId71" Type="http://schemas.openxmlformats.org/officeDocument/2006/relationships/hyperlink" Target="http://dx.doi.org/10.1016/J.MICROMESO.2007.09.024" TargetMode="External"/><Relationship Id="rId72" Type="http://schemas.openxmlformats.org/officeDocument/2006/relationships/hyperlink" Target="http://dx.doi.org/10.1103/PhysRevE.75.036702" TargetMode="External"/><Relationship Id="rId73" Type="http://schemas.openxmlformats.org/officeDocument/2006/relationships/hyperlink" Target="https://escholarship.org/uc/item/7891j8jt" TargetMode="External"/><Relationship Id="rId74" Type="http://schemas.openxmlformats.org/officeDocument/2006/relationships/hyperlink" Target="http://dx.doi.org/10.1016/j.commatsci.2019.109080" TargetMode="External"/><Relationship Id="rId75" Type="http://schemas.openxmlformats.org/officeDocument/2006/relationships/hyperlink" Target="http://dx.doi.org/10.1016/j.icheatmasstransfer.2022.105957" TargetMode="External"/><Relationship Id="rId76" Type="http://schemas.openxmlformats.org/officeDocument/2006/relationships/hyperlink" Target="http://dx.doi.org/10.1016/j.neucom.2020.07.061" TargetMode="External"/><Relationship Id="rId77" Type="http://schemas.openxmlformats.org/officeDocument/2006/relationships/hyperlink" Target="http://arxiv.org/abs/2007.15745" TargetMode="External"/><Relationship Id="rId78" Type="http://schemas.openxmlformats.org/officeDocument/2006/relationships/hyperlink" Target="http://dx.doi.org/10.48550/arxiv.1312.6082" TargetMode="External"/><Relationship Id="rId79" Type="http://schemas.openxmlformats.org/officeDocument/2006/relationships/hyperlink" Target="http://arxiv.org/abs/1312.6082" TargetMode="External"/><Relationship Id="rId80" Type="http://schemas.openxmlformats.org/officeDocument/2006/relationships/hyperlink" Target="https://arxiv.org/abs/1312.6082v4" TargetMode="External"/><Relationship Id="rId81" Type="http://schemas.openxmlformats.org/officeDocument/2006/relationships/hyperlink" Target="http://dx.doi.org/10.1038/s41598-018-31571-7" TargetMode="External"/><Relationship Id="rId82" Type="http://schemas.openxmlformats.org/officeDocument/2006/relationships/hyperlink" Target="http://arxiv.org/abs/1805.02784" TargetMode="External"/><Relationship Id="rId83" Type="http://schemas.openxmlformats.org/officeDocument/2006/relationships/hyperlink" Target="http://arxiv.org/abs/1711.00489" TargetMode="External"/><Relationship Id="rId84" Type="http://schemas.openxmlformats.org/officeDocument/2006/relationships/hyperlink" Target="http://arxiv.org/abs/1412.6980" TargetMode="External"/><Relationship Id="rId85" Type="http://schemas.openxmlformats.org/officeDocument/2006/relationships/hyperlink" Target="http://dx.doi.org/10.1126/science.220.4598.671" TargetMode="External"/><Relationship Id="rId86" Type="http://schemas.openxmlformats.org/officeDocument/2006/relationships/hyperlink" Target="http://refhub.elsevier.com/S2666-5468(23)00082-4/sb40" TargetMode="External"/><Relationship Id="rId8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Adam</dc:creator>
  <cp:keywords>Machine learning,Effective thermal conductivity,Convolutional neural network,VGG,Numerical heat transfer,Topology optimization</cp:keywords>
  <dc:subject>Energy and AI, Corrected proof, 100310. doi:10.1016/j.egyai.2023.100310</dc:subject>
  <dc:title>Effective thermal conductivity estimation using a convolutional neural network and its application in topology optimization</dc:title>
  <dcterms:created xsi:type="dcterms:W3CDTF">2023-12-11T05:32:32Z</dcterms:created>
  <dcterms:modified xsi:type="dcterms:W3CDTF">2023-12-11T05:32:32Z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CreationDate--Text">
    <vt:lpwstr>24th October 2023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2023-12-11T00:00:00Z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10.1016/j.egyai.2023.100310</vt:lpwstr>
  </property>
  <property fmtid="{D5CDD505-2E9C-101B-9397-08002B2CF9AE}" pid="11" name="robots">
    <vt:lpwstr>noindex</vt:lpwstr>
  </property>
</Properties>
</file>