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333376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127–139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26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Encoding</w:t>
      </w:r>
      <w:r>
        <w:rPr>
          <w:spacing w:val="34"/>
          <w:w w:val="110"/>
        </w:rPr>
        <w:t> </w:t>
      </w:r>
      <w:r>
        <w:rPr>
          <w:w w:val="110"/>
        </w:rPr>
        <w:t>Functional</w:t>
      </w:r>
      <w:r>
        <w:rPr>
          <w:spacing w:val="34"/>
          <w:w w:val="110"/>
        </w:rPr>
        <w:t> </w:t>
      </w:r>
      <w:r>
        <w:rPr>
          <w:w w:val="110"/>
        </w:rPr>
        <w:t>Relations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Scunak</w:t>
      </w:r>
    </w:p>
    <w:p>
      <w:pPr>
        <w:pStyle w:val="Heading1"/>
        <w:spacing w:before="356"/>
        <w:ind w:left="112" w:right="148" w:firstLine="0"/>
        <w:jc w:val="center"/>
        <w:rPr>
          <w:rFonts w:ascii="LM Roman 8"/>
          <w:sz w:val="15"/>
        </w:rPr>
      </w:pPr>
      <w:r>
        <w:rPr>
          <w:rFonts w:ascii="LM Roman 12"/>
        </w:rPr>
        <w:t>Chad</w:t>
      </w:r>
      <w:r>
        <w:rPr>
          <w:rFonts w:ascii="LM Roman 12"/>
          <w:spacing w:val="-6"/>
        </w:rPr>
        <w:t> </w:t>
      </w:r>
      <w:r>
        <w:rPr>
          <w:rFonts w:ascii="LM Roman 12"/>
        </w:rPr>
        <w:t>E.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Brown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83"/>
        <w:ind w:left="2604" w:right="249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Universita¨t des Saarlandes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Saarbru¨cken, Germany</w:t>
      </w:r>
    </w:p>
    <w:p>
      <w:pPr>
        <w:pStyle w:val="BodyText"/>
        <w:spacing w:before="236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345358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7.193615pt;width:383.25pt;height:.1pt;mso-position-horizontal-relative:page;mso-position-vertical-relative:paragraph;z-index:-15728640;mso-wrap-distance-left:0;mso-wrap-distance-right:0" id="docshape1" coordorigin="901,544" coordsize="7665,0" path="m901,544l8565,5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2" w:lineRule="auto" w:before="90"/>
        <w:ind w:left="221" w:right="114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describe how 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set-theoretic foundation 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mathematics can be encoded 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new system Scunak. 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discuss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untyped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theory. 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Scunak,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define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lambda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 operators (in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spirit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higher-order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 syntax) mediating between functions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(meta-level) type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(object-level)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relations. 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exported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</w:p>
    <w:p>
      <w:pPr>
        <w:spacing w:line="158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Twelf.</w:t>
      </w:r>
    </w:p>
    <w:p>
      <w:pPr>
        <w:spacing w:line="208" w:lineRule="exact" w:before="0"/>
        <w:ind w:left="221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Dependent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Irrelevance,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Mathematics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92289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6903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4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6"/>
        <w:ind w:left="26" w:right="106"/>
        <w:jc w:val="right"/>
      </w:pPr>
      <w:r>
        <w:rPr/>
        <w:t>Untyped</w:t>
      </w:r>
      <w:r>
        <w:rPr>
          <w:spacing w:val="-18"/>
        </w:rPr>
        <w:t> </w:t>
      </w:r>
      <w:r>
        <w:rPr/>
        <w:t>set</w:t>
      </w:r>
      <w:r>
        <w:rPr>
          <w:spacing w:val="-20"/>
        </w:rPr>
        <w:t> </w:t>
      </w:r>
      <w:r>
        <w:rPr/>
        <w:t>theory</w:t>
      </w:r>
      <w:r>
        <w:rPr>
          <w:spacing w:val="-19"/>
        </w:rPr>
        <w:t> </w:t>
      </w:r>
      <w:r>
        <w:rPr/>
        <w:t>is</w:t>
      </w:r>
      <w:r>
        <w:rPr>
          <w:spacing w:val="-22"/>
        </w:rPr>
        <w:t> </w:t>
      </w:r>
      <w:r>
        <w:rPr/>
        <w:t>often</w:t>
      </w:r>
      <w:r>
        <w:rPr>
          <w:spacing w:val="-18"/>
        </w:rPr>
        <w:t> </w:t>
      </w:r>
      <w:r>
        <w:rPr/>
        <w:t>considered</w:t>
      </w:r>
      <w:r>
        <w:rPr>
          <w:spacing w:val="-18"/>
        </w:rPr>
        <w:t> </w:t>
      </w:r>
      <w:r>
        <w:rPr/>
        <w:t>a</w:t>
      </w:r>
      <w:r>
        <w:rPr>
          <w:spacing w:val="-21"/>
        </w:rPr>
        <w:t> </w:t>
      </w:r>
      <w:r>
        <w:rPr/>
        <w:t>foundation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/>
        <w:t>mathematics</w:t>
      </w:r>
      <w:r>
        <w:rPr>
          <w:spacing w:val="-17"/>
        </w:rPr>
        <w:t> </w:t>
      </w:r>
      <w:r>
        <w:rPr/>
        <w:t>because</w:t>
      </w:r>
      <w:r>
        <w:rPr>
          <w:spacing w:val="-21"/>
        </w:rPr>
        <w:t> </w:t>
      </w:r>
      <w:r>
        <w:rPr/>
        <w:t>most</w:t>
      </w:r>
      <w:r>
        <w:rPr>
          <w:spacing w:val="-20"/>
        </w:rPr>
        <w:t> </w:t>
      </w:r>
      <w:r>
        <w:rPr/>
        <w:t>of the</w:t>
      </w:r>
      <w:r>
        <w:rPr>
          <w:spacing w:val="-5"/>
        </w:rPr>
        <w:t> </w:t>
      </w:r>
      <w:r>
        <w:rPr/>
        <w:t>usual</w:t>
      </w:r>
      <w:r>
        <w:rPr>
          <w:spacing w:val="-9"/>
        </w:rPr>
        <w:t> </w:t>
      </w:r>
      <w:r>
        <w:rPr/>
        <w:t>mathematical objects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0"/>
        </w:rPr>
        <w:t> </w:t>
      </w:r>
      <w:r>
        <w:rPr/>
        <w:t>constructed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sets.</w:t>
      </w:r>
      <w:r>
        <w:rPr>
          <w:spacing w:val="23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instance, certain</w:t>
      </w:r>
      <w:r>
        <w:rPr>
          <w:spacing w:val="31"/>
        </w:rPr>
        <w:t> </w:t>
      </w:r>
      <w:r>
        <w:rPr/>
        <w:t>sets</w:t>
      </w:r>
      <w:r>
        <w:rPr>
          <w:spacing w:val="25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4"/>
        </w:rPr>
        <w:t> </w:t>
      </w:r>
      <w:r>
        <w:rPr/>
        <w:t>considered</w:t>
      </w:r>
      <w:r>
        <w:rPr>
          <w:spacing w:val="26"/>
        </w:rPr>
        <w:t> </w:t>
      </w:r>
      <w:r>
        <w:rPr/>
        <w:t>pairs,</w:t>
      </w:r>
      <w:r>
        <w:rPr>
          <w:spacing w:val="32"/>
        </w:rPr>
        <w:t> </w:t>
      </w:r>
      <w:r>
        <w:rPr/>
        <w:t>and</w:t>
      </w:r>
      <w:r>
        <w:rPr>
          <w:spacing w:val="26"/>
        </w:rPr>
        <w:t> </w:t>
      </w:r>
      <w:r>
        <w:rPr/>
        <w:t>certain</w:t>
      </w:r>
      <w:r>
        <w:rPr>
          <w:spacing w:val="29"/>
        </w:rPr>
        <w:t> </w:t>
      </w:r>
      <w:r>
        <w:rPr/>
        <w:t>sets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pairs</w:t>
      </w:r>
      <w:r>
        <w:rPr>
          <w:spacing w:val="25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24"/>
        </w:rPr>
        <w:t> </w:t>
      </w:r>
      <w:r>
        <w:rPr/>
        <w:t>considered functions.</w:t>
      </w:r>
      <w:r>
        <w:rPr>
          <w:spacing w:val="40"/>
        </w:rPr>
        <w:t> </w:t>
      </w:r>
      <w:r>
        <w:rPr/>
        <w:t>In textbooks, this construction is described informally, as carrying out such a</w:t>
      </w:r>
      <w:r>
        <w:rPr>
          <w:spacing w:val="-2"/>
        </w:rPr>
        <w:t> </w:t>
      </w:r>
      <w:r>
        <w:rPr/>
        <w:t>construction in standard</w:t>
      </w:r>
      <w:r>
        <w:rPr>
          <w:spacing w:val="-1"/>
        </w:rPr>
        <w:t> </w:t>
      </w:r>
      <w:r>
        <w:rPr/>
        <w:t>first-order</w:t>
      </w:r>
      <w:r>
        <w:rPr>
          <w:spacing w:val="-2"/>
        </w:rPr>
        <w:t> </w:t>
      </w:r>
      <w:r>
        <w:rPr/>
        <w:t>formulations of</w:t>
      </w:r>
      <w:r>
        <w:rPr>
          <w:spacing w:val="-1"/>
        </w:rPr>
        <w:t> </w:t>
      </w:r>
      <w:r>
        <w:rPr/>
        <w:t>set theory is tedious.</w:t>
      </w:r>
      <w:r>
        <w:rPr>
          <w:spacing w:val="25"/>
        </w:rPr>
        <w:t> </w:t>
      </w:r>
      <w:r>
        <w:rPr/>
        <w:t>In this</w:t>
      </w:r>
      <w:r>
        <w:rPr>
          <w:spacing w:val="-8"/>
        </w:rPr>
        <w:t> </w:t>
      </w:r>
      <w:r>
        <w:rPr/>
        <w:t>paper,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8"/>
        </w:rPr>
        <w:t> </w:t>
      </w:r>
      <w:r>
        <w:rPr/>
        <w:t>describe</w:t>
      </w:r>
      <w:r>
        <w:rPr>
          <w:spacing w:val="-12"/>
        </w:rPr>
        <w:t> </w:t>
      </w:r>
      <w:r>
        <w:rPr/>
        <w:t>how</w:t>
      </w:r>
      <w:r>
        <w:rPr>
          <w:spacing w:val="-7"/>
        </w:rPr>
        <w:t> </w:t>
      </w:r>
      <w:r>
        <w:rPr/>
        <w:t>such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2"/>
        </w:rPr>
        <w:t> </w:t>
      </w:r>
      <w:r>
        <w:rPr/>
        <w:t>carried</w:t>
      </w:r>
      <w:r>
        <w:rPr>
          <w:spacing w:val="-6"/>
        </w:rPr>
        <w:t> </w:t>
      </w:r>
      <w:r>
        <w:rPr/>
        <w:t>out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natural, but</w:t>
      </w:r>
      <w:r>
        <w:rPr>
          <w:spacing w:val="-2"/>
        </w:rPr>
        <w:t> </w:t>
      </w:r>
      <w:r>
        <w:rPr/>
        <w:t>fully</w:t>
      </w:r>
      <w:r>
        <w:rPr>
          <w:spacing w:val="-2"/>
        </w:rPr>
        <w:t> </w:t>
      </w:r>
      <w:r>
        <w:rPr/>
        <w:t>formal, manner</w:t>
      </w:r>
      <w:r>
        <w:rPr>
          <w:spacing w:val="-3"/>
        </w:rPr>
        <w:t> </w:t>
      </w:r>
      <w:r>
        <w:rPr/>
        <w:t>by encoding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construction in a</w:t>
      </w:r>
      <w:r>
        <w:rPr>
          <w:spacing w:val="-1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type</w:t>
      </w:r>
      <w:r>
        <w:rPr>
          <w:spacing w:val="-1"/>
        </w:rPr>
        <w:t> </w:t>
      </w:r>
      <w:r>
        <w:rPr/>
        <w:t>theory. (Of</w:t>
      </w:r>
      <w:r>
        <w:rPr>
          <w:spacing w:val="-9"/>
        </w:rPr>
        <w:t> </w:t>
      </w:r>
      <w:r>
        <w:rPr/>
        <w:t>course,</w:t>
      </w:r>
      <w:r>
        <w:rPr>
          <w:spacing w:val="-8"/>
        </w:rPr>
        <w:t> </w:t>
      </w:r>
      <w:r>
        <w:rPr/>
        <w:t>such</w:t>
      </w:r>
      <w:r>
        <w:rPr>
          <w:spacing w:val="-9"/>
        </w:rPr>
        <w:t> </w:t>
      </w:r>
      <w:r>
        <w:rPr/>
        <w:t>constructions</w:t>
      </w:r>
      <w:r>
        <w:rPr>
          <w:spacing w:val="-11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12"/>
        </w:rPr>
        <w:t> </w:t>
      </w:r>
      <w:r>
        <w:rPr/>
        <w:t>formalized</w:t>
      </w:r>
      <w:r>
        <w:rPr>
          <w:spacing w:val="-9"/>
        </w:rPr>
        <w:t> </w:t>
      </w:r>
      <w:r>
        <w:rPr/>
        <w:t>before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other</w:t>
      </w:r>
      <w:r>
        <w:rPr>
          <w:spacing w:val="-9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7</w:t>
        </w:r>
      </w:hyperlink>
      <w:r>
        <w:rPr/>
        <w:t>,</w:t>
      </w:r>
      <w:hyperlink w:history="true" w:anchor="_bookmark4">
        <w:r>
          <w:rPr>
            <w:color w:val="0000FF"/>
          </w:rPr>
          <w:t>3</w:t>
        </w:r>
      </w:hyperlink>
      <w:r>
        <w:rPr/>
        <w:t>,</w:t>
      </w:r>
      <w:hyperlink w:history="true" w:anchor="_bookmark9">
        <w:r>
          <w:rPr>
            <w:color w:val="0000FF"/>
          </w:rPr>
          <w:t>6</w:t>
        </w:r>
      </w:hyperlink>
      <w:r>
        <w:rPr/>
        <w:t>].) The</w:t>
      </w:r>
      <w:r>
        <w:rPr>
          <w:spacing w:val="40"/>
        </w:rPr>
        <w:t> </w:t>
      </w:r>
      <w:r>
        <w:rPr/>
        <w:t>construction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carried</w:t>
      </w:r>
      <w:r>
        <w:rPr>
          <w:spacing w:val="40"/>
        </w:rPr>
        <w:t> </w:t>
      </w:r>
      <w:r>
        <w:rPr/>
        <w:t>out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theories</w:t>
      </w:r>
      <w:r>
        <w:rPr>
          <w:spacing w:val="40"/>
        </w:rPr>
        <w:t> </w:t>
      </w:r>
      <w:r>
        <w:rPr/>
        <w:t>implemented</w:t>
      </w:r>
      <w:r>
        <w:rPr>
          <w:spacing w:val="40"/>
        </w:rPr>
        <w:t> </w:t>
      </w:r>
      <w:r>
        <w:rPr/>
        <w:t>in Twelf</w:t>
      </w:r>
      <w:r>
        <w:rPr>
          <w:spacing w:val="-5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8</w:t>
        </w:r>
      </w:hyperlink>
      <w:r>
        <w:rPr/>
        <w:t>]</w:t>
      </w:r>
      <w:r>
        <w:rPr>
          <w:spacing w:val="-9"/>
        </w:rPr>
        <w:t> </w:t>
      </w:r>
      <w:r>
        <w:rPr/>
        <w:t>or</w:t>
      </w:r>
      <w:r>
        <w:rPr>
          <w:spacing w:val="-5"/>
        </w:rPr>
        <w:t> </w:t>
      </w:r>
      <w:r>
        <w:rPr/>
        <w:t>Automath</w:t>
      </w:r>
      <w:r>
        <w:rPr>
          <w:spacing w:val="-5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9</w:t>
        </w:r>
      </w:hyperlink>
      <w:r>
        <w:rPr/>
        <w:t>].</w:t>
      </w:r>
      <w:r>
        <w:rPr>
          <w:spacing w:val="22"/>
        </w:rPr>
        <w:t> </w:t>
      </w:r>
      <w:r>
        <w:rPr/>
        <w:t>However, we</w:t>
      </w:r>
      <w:r>
        <w:rPr>
          <w:spacing w:val="-7"/>
        </w:rPr>
        <w:t> </w:t>
      </w:r>
      <w:r>
        <w:rPr/>
        <w:t>will</w:t>
      </w:r>
      <w:r>
        <w:rPr>
          <w:spacing w:val="-9"/>
        </w:rPr>
        <w:t> </w:t>
      </w:r>
      <w:r>
        <w:rPr/>
        <w:t>show</w:t>
      </w:r>
      <w:r>
        <w:rPr>
          <w:spacing w:val="-5"/>
        </w:rPr>
        <w:t> </w:t>
      </w:r>
      <w:r>
        <w:rPr/>
        <w:t>how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encoding</w:t>
      </w:r>
      <w:r>
        <w:rPr>
          <w:spacing w:val="-10"/>
        </w:rPr>
        <w:t> </w:t>
      </w:r>
      <w:r>
        <w:rPr/>
        <w:t>becomes</w:t>
      </w:r>
      <w:r>
        <w:rPr>
          <w:spacing w:val="-6"/>
        </w:rPr>
        <w:t> </w:t>
      </w:r>
      <w:r>
        <w:rPr/>
        <w:t>easier and</w:t>
      </w:r>
      <w:r>
        <w:rPr>
          <w:spacing w:val="-9"/>
        </w:rPr>
        <w:t> </w:t>
      </w:r>
      <w:r>
        <w:rPr/>
        <w:t>arguably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natural</w:t>
      </w:r>
      <w:r>
        <w:rPr>
          <w:spacing w:val="-10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</w:t>
      </w:r>
      <w:r>
        <w:rPr>
          <w:spacing w:val="-7"/>
        </w:rPr>
        <w:t> </w:t>
      </w:r>
      <w:r>
        <w:rPr/>
        <w:t>Scunak.</w:t>
      </w:r>
      <w:r>
        <w:rPr>
          <w:spacing w:val="17"/>
        </w:rPr>
        <w:t> </w:t>
      </w:r>
      <w:r>
        <w:rPr/>
        <w:t>We</w:t>
      </w:r>
      <w:r>
        <w:rPr>
          <w:spacing w:val="-6"/>
        </w:rPr>
        <w:t> </w:t>
      </w:r>
      <w:r>
        <w:rPr/>
        <w:t>then</w:t>
      </w:r>
      <w:r>
        <w:rPr>
          <w:spacing w:val="-8"/>
        </w:rPr>
        <w:t> </w:t>
      </w:r>
      <w:r>
        <w:rPr/>
        <w:t>export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signature</w:t>
      </w:r>
    </w:p>
    <w:p>
      <w:pPr>
        <w:pStyle w:val="BodyText"/>
        <w:spacing w:line="274" w:lineRule="exact"/>
        <w:ind w:left="221"/>
        <w:jc w:val="both"/>
      </w:pPr>
      <w:r>
        <w:rPr/>
        <w:t>to</w:t>
      </w:r>
      <w:r>
        <w:rPr>
          <w:spacing w:val="-3"/>
        </w:rPr>
        <w:t> </w:t>
      </w:r>
      <w:r>
        <w:rPr/>
        <w:t>Twelf and</w:t>
      </w:r>
      <w:r>
        <w:rPr>
          <w:spacing w:val="-2"/>
        </w:rPr>
        <w:t> Automath.</w:t>
      </w:r>
    </w:p>
    <w:p>
      <w:pPr>
        <w:pStyle w:val="BodyText"/>
        <w:spacing w:line="216" w:lineRule="auto" w:before="19"/>
        <w:ind w:left="221" w:right="108" w:firstLine="319"/>
        <w:jc w:val="both"/>
      </w:pPr>
      <w:r>
        <w:rPr/>
        <w:t>There</w:t>
      </w:r>
      <w:r>
        <w:rPr>
          <w:spacing w:val="-4"/>
        </w:rPr>
        <w:t> </w:t>
      </w:r>
      <w:r>
        <w:rPr/>
        <w:t>are essentially two reasons why the</w:t>
      </w:r>
      <w:r>
        <w:rPr>
          <w:spacing w:val="-1"/>
        </w:rPr>
        <w:t> </w:t>
      </w:r>
      <w:r>
        <w:rPr/>
        <w:t>encoding</w:t>
      </w:r>
      <w:r>
        <w:rPr>
          <w:spacing w:val="-1"/>
        </w:rPr>
        <w:t> </w:t>
      </w:r>
      <w:r>
        <w:rPr/>
        <w:t>is natural in</w:t>
      </w:r>
      <w:r>
        <w:rPr>
          <w:spacing w:val="-1"/>
        </w:rPr>
        <w:t> </w:t>
      </w:r>
      <w:r>
        <w:rPr/>
        <w:t>Scunak. First, Scunak includes “class types.”</w:t>
      </w:r>
      <w:r>
        <w:rPr>
          <w:spacing w:val="40"/>
        </w:rPr>
        <w:t> </w:t>
      </w:r>
      <w:r>
        <w:rPr/>
        <w:t>Second, the concrete syntax for types and terms includes some syntactic sugar for set theory notation.</w:t>
      </w:r>
    </w:p>
    <w:p>
      <w:pPr>
        <w:pStyle w:val="BodyText"/>
        <w:spacing w:before="11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166814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135007pt;width:34.85pt;height:.1pt;mso-position-horizontal-relative:page;mso-position-vertical-relative:paragraph;z-index:-15727616;mso-wrap-distance-left:0;mso-wrap-distance-right:0" id="docshape3" coordorigin="901,263" coordsize="697,0" path="m901,263l1598,26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3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2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cebrown@ags.uni-</w:t>
        </w:r>
        <w:r>
          <w:rPr>
            <w:rFonts w:ascii="MathJax_Typewriter"/>
            <w:color w:val="0000FF"/>
            <w:spacing w:val="-2"/>
            <w:w w:val="105"/>
            <w:sz w:val="15"/>
          </w:rPr>
          <w:t>sb.de</w:t>
        </w:r>
      </w:hyperlink>
    </w:p>
    <w:p>
      <w:pPr>
        <w:pStyle w:val="BodyText"/>
        <w:spacing w:before="123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doi:10.1016/j.entcs.2007.01.022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27"/>
        </w:sectPr>
      </w:pPr>
    </w:p>
    <w:p>
      <w:pPr>
        <w:pStyle w:val="BodyText"/>
        <w:spacing w:line="216" w:lineRule="auto" w:before="130"/>
        <w:ind w:right="218" w:firstLine="319"/>
        <w:jc w:val="both"/>
      </w:pPr>
      <w:r>
        <w:rPr/>
        <w:t>Type-theoretically, class types are particular instances of Σ-types for pairs of the form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x,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where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36"/>
        </w:rPr>
        <w:t> </w:t>
      </w:r>
      <w:r>
        <w:rPr/>
        <w:t>is an object and </w:t>
      </w:r>
      <w:r>
        <w:rPr>
          <w:rFonts w:ascii="Georgia" w:hAnsi="Georgia" w:cs="Georgia" w:eastAsia="Georgia"/>
          <w:i/>
          <w:iCs/>
        </w:rPr>
        <w:t>p </w:t>
      </w:r>
      <w:r>
        <w:rPr/>
        <w:t>is a proof of a property of the object. Scunak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proof</w:t>
      </w:r>
      <w:r>
        <w:rPr>
          <w:spacing w:val="-4"/>
        </w:rPr>
        <w:t> </w:t>
      </w:r>
      <w:r>
        <w:rPr/>
        <w:t>irrelevance, so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Σ-types</w:t>
      </w:r>
      <w:r>
        <w:rPr>
          <w:spacing w:val="-3"/>
        </w:rPr>
        <w:t> </w:t>
      </w:r>
      <w:r>
        <w:rPr/>
        <w:t>behave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ways as subset types rather than types of pairs.</w:t>
      </w:r>
      <w:r>
        <w:rPr>
          <w:spacing w:val="40"/>
        </w:rPr>
        <w:t> </w:t>
      </w:r>
      <w:r>
        <w:rPr/>
        <w:t>The reason for calling these “class” types is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theoretic.</w:t>
      </w:r>
      <w:r>
        <w:rPr>
          <w:spacing w:val="29"/>
        </w:rPr>
        <w:t> </w:t>
      </w:r>
      <w:r>
        <w:rPr/>
        <w:t>Assuming</w:t>
      </w:r>
      <w:r>
        <w:rPr>
          <w:spacing w:val="-9"/>
        </w:rPr>
        <w:t> </w:t>
      </w:r>
      <w:r>
        <w:rPr/>
        <w:t>all</w:t>
      </w:r>
      <w:r>
        <w:rPr>
          <w:spacing w:val="-6"/>
        </w:rPr>
        <w:t> </w:t>
      </w:r>
      <w:r>
        <w:rPr/>
        <w:t>mathematical objects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sets</w:t>
      </w:r>
      <w:r>
        <w:rPr>
          <w:spacing w:val="-5"/>
        </w:rPr>
        <w:t> </w:t>
      </w:r>
      <w:r>
        <w:rPr/>
        <w:t>(a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assumption in</w:t>
      </w:r>
      <w:r>
        <w:rPr>
          <w:spacing w:val="-11"/>
        </w:rPr>
        <w:t> </w:t>
      </w:r>
      <w:r>
        <w:rPr/>
        <w:t>axiomatic</w:t>
      </w:r>
      <w:r>
        <w:rPr>
          <w:spacing w:val="-9"/>
        </w:rPr>
        <w:t> </w:t>
      </w:r>
      <w:r>
        <w:rPr/>
        <w:t>set</w:t>
      </w:r>
      <w:r>
        <w:rPr>
          <w:spacing w:val="-13"/>
        </w:rPr>
        <w:t> </w:t>
      </w:r>
      <w:r>
        <w:rPr/>
        <w:t>theory),</w:t>
      </w:r>
      <w:r>
        <w:rPr>
          <w:spacing w:val="-8"/>
        </w:rPr>
        <w:t> </w:t>
      </w:r>
      <w:r>
        <w:rPr/>
        <w:t>predicates</w:t>
      </w:r>
      <w:r>
        <w:rPr>
          <w:spacing w:val="-13"/>
        </w:rPr>
        <w:t> </w:t>
      </w:r>
      <w:r>
        <w:rPr/>
        <w:t>correspond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classes.</w:t>
      </w:r>
      <w:r>
        <w:rPr>
          <w:spacing w:val="19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predicate</w:t>
      </w:r>
      <w:r>
        <w:rPr>
          <w:spacing w:val="-10"/>
        </w:rPr>
        <w:t> </w:t>
      </w:r>
      <w:r>
        <w:rPr>
          <w:rFonts w:ascii="Georgia" w:hAnsi="Georgia" w:cs="Georgia" w:eastAsia="Georgia"/>
          <w:i/>
          <w:iCs/>
        </w:rPr>
        <w:t>φ</w:t>
      </w:r>
      <w:r>
        <w:rPr/>
        <w:t>,</w:t>
      </w:r>
      <w:r>
        <w:rPr>
          <w:spacing w:val="-11"/>
        </w:rPr>
        <w:t> </w:t>
      </w:r>
      <w:r>
        <w:rPr/>
        <w:t>the class type for 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in Scunak is essentially</w:t>
      </w:r>
    </w:p>
    <w:p>
      <w:pPr>
        <w:spacing w:before="184"/>
        <w:ind w:left="112" w:right="226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⟩|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is an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object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is a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proof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φ</w:t>
      </w:r>
      <w:r>
        <w:rPr>
          <w:spacing w:val="-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x</w:t>
      </w:r>
      <w:r>
        <w:rPr>
          <w:spacing w:val="-4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}</w:t>
      </w:r>
    </w:p>
    <w:p>
      <w:pPr>
        <w:pStyle w:val="BodyText"/>
        <w:spacing w:line="213" w:lineRule="auto" w:before="213"/>
        <w:ind w:right="217"/>
        <w:jc w:val="both"/>
      </w:pPr>
      <w:r>
        <w:rPr/>
        <w:t>This set corresponds</w:t>
      </w:r>
      <w:r>
        <w:rPr>
          <w:spacing w:val="-1"/>
        </w:rPr>
        <w:t> </w:t>
      </w:r>
      <w:r>
        <w:rPr/>
        <w:t>to the class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DejaVu Sans Condensed" w:hAnsi="DejaVu Sans Condensed"/>
        </w:rPr>
        <w:t>} </w:t>
      </w:r>
      <w:r>
        <w:rPr/>
        <w:t>if there is at most one proof of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for each</w:t>
      </w:r>
      <w:r>
        <w:rPr>
          <w:spacing w:val="-16"/>
        </w:rPr>
        <w:t> </w:t>
      </w:r>
      <w:r>
        <w:rPr>
          <w:rFonts w:ascii="Georgia" w:hAnsi="Georgia"/>
          <w:i/>
        </w:rPr>
        <w:t>x </w:t>
      </w:r>
      <w:r>
        <w:rPr/>
        <w:t>(i.e.,</w:t>
      </w:r>
      <w:r>
        <w:rPr>
          <w:spacing w:val="-11"/>
        </w:rPr>
        <w:t> </w:t>
      </w:r>
      <w:r>
        <w:rPr/>
        <w:t>if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irrelevance).</w:t>
      </w:r>
      <w:r>
        <w:rPr>
          <w:spacing w:val="21"/>
        </w:rPr>
        <w:t> </w:t>
      </w:r>
      <w:r>
        <w:rPr/>
        <w:t>Without</w:t>
      </w:r>
      <w:r>
        <w:rPr>
          <w:spacing w:val="-17"/>
        </w:rPr>
        <w:t> </w:t>
      </w:r>
      <w:r>
        <w:rPr/>
        <w:t>proof</w:t>
      </w:r>
      <w:r>
        <w:rPr>
          <w:spacing w:val="-18"/>
        </w:rPr>
        <w:t> </w:t>
      </w:r>
      <w:r>
        <w:rPr/>
        <w:t>irrelevance,</w:t>
      </w:r>
      <w:r>
        <w:rPr>
          <w:spacing w:val="-11"/>
        </w:rPr>
        <w:t> </w:t>
      </w:r>
      <w:r>
        <w:rPr/>
        <w:t>such</w:t>
      </w:r>
      <w:r>
        <w:rPr>
          <w:spacing w:val="-18"/>
        </w:rPr>
        <w:t> </w:t>
      </w:r>
      <w:r>
        <w:rPr/>
        <w:t>Σ-types</w:t>
      </w:r>
      <w:r>
        <w:rPr>
          <w:spacing w:val="-17"/>
        </w:rPr>
        <w:t> </w:t>
      </w:r>
      <w:r>
        <w:rPr/>
        <w:t>do not</w:t>
      </w:r>
      <w:r>
        <w:rPr>
          <w:spacing w:val="-18"/>
        </w:rPr>
        <w:t> </w:t>
      </w:r>
      <w:r>
        <w:rPr/>
        <w:t>correspond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classes</w:t>
      </w:r>
      <w:r>
        <w:rPr>
          <w:spacing w:val="-17"/>
        </w:rPr>
        <w:t> </w:t>
      </w:r>
      <w:r>
        <w:rPr/>
        <w:t>since</w:t>
      </w:r>
      <w:r>
        <w:rPr>
          <w:spacing w:val="-18"/>
        </w:rPr>
        <w:t> </w:t>
      </w:r>
      <w:r>
        <w:rPr/>
        <w:t>elements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class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several</w:t>
      </w:r>
      <w:r>
        <w:rPr>
          <w:spacing w:val="-17"/>
        </w:rPr>
        <w:t> </w:t>
      </w:r>
      <w:r>
        <w:rPr/>
        <w:t>representatives 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Σ-type.</w:t>
      </w:r>
      <w:r>
        <w:rPr>
          <w:spacing w:val="6"/>
        </w:rPr>
        <w:t> </w:t>
      </w:r>
      <w:r>
        <w:rPr/>
        <w:t>While</w:t>
      </w:r>
      <w:r>
        <w:rPr>
          <w:spacing w:val="-17"/>
        </w:rPr>
        <w:t> </w:t>
      </w:r>
      <w:r>
        <w:rPr/>
        <w:t>class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play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role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construction</w:t>
      </w:r>
      <w:r>
        <w:rPr>
          <w:spacing w:val="-16"/>
        </w:rPr>
        <w:t> </w:t>
      </w:r>
      <w:r>
        <w:rPr/>
        <w:t>described in this paper,</w:t>
      </w:r>
      <w:r>
        <w:rPr>
          <w:spacing w:val="-2"/>
        </w:rPr>
        <w:t> </w:t>
      </w:r>
      <w:r>
        <w:rPr/>
        <w:t>proof</w:t>
      </w:r>
      <w:r>
        <w:rPr>
          <w:spacing w:val="-3"/>
        </w:rPr>
        <w:t> </w:t>
      </w:r>
      <w:r>
        <w:rPr/>
        <w:t>irrelevance can be</w:t>
      </w:r>
      <w:r>
        <w:rPr>
          <w:spacing w:val="-2"/>
        </w:rPr>
        <w:t> </w:t>
      </w:r>
      <w:r>
        <w:rPr/>
        <w:t>avoided. Consequently, we will for the most part avoid discussing proof irrelevance.</w:t>
      </w:r>
    </w:p>
    <w:p>
      <w:pPr>
        <w:pStyle w:val="BodyText"/>
        <w:spacing w:line="216" w:lineRule="auto" w:before="26"/>
        <w:ind w:right="218" w:firstLine="319"/>
        <w:jc w:val="both"/>
      </w:pPr>
      <w:r>
        <w:rPr/>
        <w:t>We</w:t>
      </w:r>
      <w:r>
        <w:rPr>
          <w:spacing w:val="-7"/>
        </w:rPr>
        <w:t> </w:t>
      </w:r>
      <w:r>
        <w:rPr/>
        <w:t>refer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three</w:t>
      </w:r>
      <w:r>
        <w:rPr>
          <w:spacing w:val="-10"/>
        </w:rPr>
        <w:t> </w:t>
      </w:r>
      <w:r>
        <w:rPr/>
        <w:t>systems</w:t>
      </w:r>
      <w:r>
        <w:rPr>
          <w:spacing w:val="-8"/>
        </w:rPr>
        <w:t> </w:t>
      </w:r>
      <w:r>
        <w:rPr/>
        <w:t>throughout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paper:</w:t>
      </w:r>
      <w:r>
        <w:rPr>
          <w:spacing w:val="18"/>
        </w:rPr>
        <w:t> </w:t>
      </w:r>
      <w:r>
        <w:rPr/>
        <w:t>Scunak,</w:t>
      </w:r>
      <w:r>
        <w:rPr>
          <w:spacing w:val="-7"/>
        </w:rPr>
        <w:t> </w:t>
      </w:r>
      <w:r>
        <w:rPr/>
        <w:t>Twelf,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Automath. Each of these refers to an implemented system which includes, at least, a type checker</w:t>
      </w:r>
      <w:r>
        <w:rPr>
          <w:spacing w:val="-7"/>
        </w:rPr>
        <w:t> </w:t>
      </w:r>
      <w:r>
        <w:rPr/>
        <w:t>for</w:t>
      </w:r>
      <w:r>
        <w:rPr>
          <w:spacing w:val="-12"/>
        </w:rPr>
        <w:t> </w:t>
      </w:r>
      <w:r>
        <w:rPr/>
        <w:t>some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theory.</w:t>
      </w:r>
      <w:r>
        <w:rPr>
          <w:spacing w:val="19"/>
        </w:rPr>
        <w:t> </w:t>
      </w:r>
      <w:r>
        <w:rPr/>
        <w:t>Twelf</w:t>
      </w:r>
      <w:r>
        <w:rPr>
          <w:spacing w:val="-12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8</w:t>
        </w:r>
      </w:hyperlink>
      <w:r>
        <w:rPr/>
        <w:t>]</w:t>
      </w:r>
      <w:r>
        <w:rPr>
          <w:spacing w:val="-13"/>
        </w:rPr>
        <w:t> </w:t>
      </w:r>
      <w:r>
        <w:rPr/>
        <w:t>includes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checker</w:t>
      </w:r>
      <w:r>
        <w:rPr>
          <w:spacing w:val="-7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LF</w:t>
      </w:r>
      <w:r>
        <w:rPr>
          <w:spacing w:val="-13"/>
        </w:rPr>
        <w:t> </w:t>
      </w:r>
      <w:r>
        <w:rPr/>
        <w:t>type</w:t>
      </w:r>
      <w:r>
        <w:rPr>
          <w:spacing w:val="-14"/>
        </w:rPr>
        <w:t> </w:t>
      </w:r>
      <w:r>
        <w:rPr/>
        <w:t>theory</w:t>
      </w:r>
      <w:r>
        <w:rPr>
          <w:spacing w:val="-13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5</w:t>
        </w:r>
      </w:hyperlink>
      <w:r>
        <w:rPr/>
        <w:t>] (as well as various other important features).</w:t>
      </w:r>
      <w:r>
        <w:rPr>
          <w:spacing w:val="40"/>
        </w:rPr>
        <w:t> </w:t>
      </w:r>
      <w:r>
        <w:rPr/>
        <w:t>Simply referring to “Automath” is ambiguous,</w:t>
      </w:r>
      <w:r>
        <w:rPr>
          <w:spacing w:val="-7"/>
        </w:rPr>
        <w:t> </w:t>
      </w:r>
      <w:r>
        <w:rPr/>
        <w:t>since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type</w:t>
      </w:r>
      <w:r>
        <w:rPr>
          <w:spacing w:val="-12"/>
        </w:rPr>
        <w:t> </w:t>
      </w:r>
      <w:r>
        <w:rPr/>
        <w:t>theories</w:t>
      </w:r>
      <w:r>
        <w:rPr>
          <w:spacing w:val="-9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Automath</w:t>
      </w:r>
      <w:r>
        <w:rPr>
          <w:spacing w:val="-10"/>
        </w:rPr>
        <w:t> </w:t>
      </w:r>
      <w:r>
        <w:rPr/>
        <w:t>family which have been implemented more than once [</w:t>
      </w:r>
      <w:hyperlink w:history="true" w:anchor="_bookmark7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When we refer to “Automath” as a type theory, we are referring to AUT-68.</w:t>
      </w:r>
      <w:r>
        <w:rPr>
          <w:spacing w:val="40"/>
        </w:rPr>
        <w:t> </w:t>
      </w:r>
      <w:r>
        <w:rPr/>
        <w:t>When we refer to “Automath” as a system, we are referring to Freek Wiedijk’s C implementation of a checker for the AUT-68 and AUT-QE type theories [</w:t>
      </w:r>
      <w:hyperlink w:history="true" w:anchor="_bookmark12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16" w:lineRule="auto" w:before="9"/>
        <w:ind w:right="218" w:firstLine="319"/>
        <w:jc w:val="both"/>
      </w:pPr>
      <w:r>
        <w:rPr/>
        <w:t>The new system we discuss in this paper is Scunak [</w:t>
      </w:r>
      <w:hyperlink w:history="true" w:anchor="_bookmark5">
        <w:r>
          <w:rPr>
            <w:color w:val="0000FF"/>
          </w:rPr>
          <w:t>2</w:t>
        </w:r>
      </w:hyperlink>
      <w:r>
        <w:rPr/>
        <w:t>,</w:t>
      </w:r>
      <w:hyperlink w:history="true" w:anchor="_bookmark6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Scunak includes a type checker for what we will call the “Scunak type theory.”</w:t>
      </w:r>
      <w:r>
        <w:rPr>
          <w:spacing w:val="40"/>
        </w:rPr>
        <w:t> </w:t>
      </w:r>
      <w:r>
        <w:rPr/>
        <w:t>Within this type </w:t>
      </w:r>
      <w:bookmarkStart w:name="Syntax" w:id="3"/>
      <w:bookmarkEnd w:id="3"/>
      <w:r>
        <w:rPr/>
        <w:t>t</w:t>
      </w:r>
      <w:r>
        <w:rPr/>
        <w:t>heory, one can specify foundations for mathematics by giving a signature.</w:t>
      </w:r>
      <w:r>
        <w:rPr>
          <w:spacing w:val="80"/>
        </w:rPr>
        <w:t> </w:t>
      </w:r>
      <w:r>
        <w:rPr/>
        <w:t>We will demonstrate this in the paper by describing an axiomatic set theory and a construction of functions as functional relations.</w:t>
      </w:r>
      <w:r>
        <w:rPr>
          <w:spacing w:val="40"/>
        </w:rPr>
        <w:t> </w:t>
      </w:r>
      <w:r>
        <w:rPr/>
        <w:t>Of course, Scunak includes a concrete</w:t>
      </w:r>
      <w:r>
        <w:rPr>
          <w:spacing w:val="-1"/>
        </w:rPr>
        <w:t> </w:t>
      </w:r>
      <w:r>
        <w:rPr/>
        <w:t>syntax</w:t>
      </w:r>
      <w:r>
        <w:rPr>
          <w:spacing w:val="-3"/>
        </w:rPr>
        <w:t> </w:t>
      </w:r>
      <w:r>
        <w:rPr/>
        <w:t>(the</w:t>
      </w:r>
      <w:r>
        <w:rPr>
          <w:spacing w:val="-3"/>
        </w:rPr>
        <w:t> </w:t>
      </w:r>
      <w:r>
        <w:rPr>
          <w:rFonts w:ascii="LM Roman Caps 10" w:hAnsi="LM Roman Caps 10"/>
          <w:smallCaps/>
        </w:rPr>
        <w:t>pam</w:t>
      </w:r>
      <w:r>
        <w:rPr>
          <w:rFonts w:ascii="LM Roman Caps 10" w:hAnsi="LM Roman Caps 10"/>
          <w:smallCaps w:val="0"/>
          <w:spacing w:val="-15"/>
        </w:rPr>
        <w:t> </w:t>
      </w:r>
      <w:r>
        <w:rPr>
          <w:smallCaps w:val="0"/>
        </w:rPr>
        <w:t>syntax)</w:t>
      </w:r>
      <w:r>
        <w:rPr>
          <w:smallCaps w:val="0"/>
          <w:spacing w:val="-2"/>
        </w:rPr>
        <w:t> </w:t>
      </w:r>
      <w:r>
        <w:rPr>
          <w:smallCaps w:val="0"/>
        </w:rPr>
        <w:t>for</w:t>
      </w:r>
      <w:r>
        <w:rPr>
          <w:smallCaps w:val="0"/>
          <w:spacing w:val="-4"/>
        </w:rPr>
        <w:t> </w:t>
      </w:r>
      <w:r>
        <w:rPr>
          <w:smallCaps w:val="0"/>
        </w:rPr>
        <w:t>specifying</w:t>
      </w:r>
      <w:r>
        <w:rPr>
          <w:smallCaps w:val="0"/>
          <w:spacing w:val="-4"/>
        </w:rPr>
        <w:t> </w:t>
      </w:r>
      <w:r>
        <w:rPr>
          <w:smallCaps w:val="0"/>
        </w:rPr>
        <w:t>types</w:t>
      </w:r>
      <w:r>
        <w:rPr>
          <w:smallCaps w:val="0"/>
          <w:spacing w:val="-3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smallCaps w:val="0"/>
        </w:rPr>
        <w:t>terms.</w:t>
      </w:r>
      <w:r>
        <w:rPr>
          <w:smallCaps w:val="0"/>
          <w:spacing w:val="22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rFonts w:ascii="LM Roman Caps 10" w:hAnsi="LM Roman Caps 10"/>
          <w:smallCaps/>
        </w:rPr>
        <w:t>pam</w:t>
      </w:r>
      <w:r>
        <w:rPr>
          <w:rFonts w:ascii="LM Roman Caps 10" w:hAnsi="LM Roman Caps 10"/>
          <w:smallCaps w:val="0"/>
          <w:spacing w:val="-15"/>
        </w:rPr>
        <w:t> </w:t>
      </w:r>
      <w:r>
        <w:rPr>
          <w:smallCaps w:val="0"/>
        </w:rPr>
        <w:t>syntax provides</w:t>
      </w:r>
      <w:r>
        <w:rPr>
          <w:smallCaps w:val="0"/>
          <w:spacing w:val="-9"/>
        </w:rPr>
        <w:t> </w:t>
      </w:r>
      <w:r>
        <w:rPr>
          <w:smallCaps w:val="0"/>
        </w:rPr>
        <w:t>syntactic</w:t>
      </w:r>
      <w:r>
        <w:rPr>
          <w:smallCaps w:val="0"/>
          <w:spacing w:val="-6"/>
        </w:rPr>
        <w:t> </w:t>
      </w:r>
      <w:r>
        <w:rPr>
          <w:smallCaps w:val="0"/>
        </w:rPr>
        <w:t>sugar</w:t>
      </w:r>
      <w:r>
        <w:rPr>
          <w:smallCaps w:val="0"/>
          <w:spacing w:val="-8"/>
        </w:rPr>
        <w:t> </w:t>
      </w:r>
      <w:r>
        <w:rPr>
          <w:smallCaps w:val="0"/>
        </w:rPr>
        <w:t>for</w:t>
      </w:r>
      <w:r>
        <w:rPr>
          <w:smallCaps w:val="0"/>
          <w:spacing w:val="-11"/>
        </w:rPr>
        <w:t> </w:t>
      </w:r>
      <w:r>
        <w:rPr>
          <w:smallCaps w:val="0"/>
        </w:rPr>
        <w:t>set</w:t>
      </w:r>
      <w:r>
        <w:rPr>
          <w:smallCaps w:val="0"/>
          <w:spacing w:val="-8"/>
        </w:rPr>
        <w:t> </w:t>
      </w:r>
      <w:r>
        <w:rPr>
          <w:smallCaps w:val="0"/>
        </w:rPr>
        <w:t>theoretic</w:t>
      </w:r>
      <w:r>
        <w:rPr>
          <w:smallCaps w:val="0"/>
          <w:spacing w:val="-8"/>
        </w:rPr>
        <w:t> </w:t>
      </w:r>
      <w:r>
        <w:rPr>
          <w:smallCaps w:val="0"/>
        </w:rPr>
        <w:t>constructions.</w:t>
      </w:r>
      <w:r>
        <w:rPr>
          <w:smallCaps w:val="0"/>
          <w:spacing w:val="19"/>
        </w:rPr>
        <w:t> </w:t>
      </w:r>
      <w:r>
        <w:rPr>
          <w:smallCaps w:val="0"/>
        </w:rPr>
        <w:t>For</w:t>
      </w:r>
      <w:r>
        <w:rPr>
          <w:smallCaps w:val="0"/>
          <w:spacing w:val="-6"/>
        </w:rPr>
        <w:t> </w:t>
      </w:r>
      <w:r>
        <w:rPr>
          <w:smallCaps w:val="0"/>
        </w:rPr>
        <w:t>instance,</w:t>
      </w:r>
      <w:r>
        <w:rPr>
          <w:smallCaps w:val="0"/>
          <w:spacing w:val="-7"/>
        </w:rPr>
        <w:t> </w:t>
      </w:r>
      <w:r>
        <w:rPr>
          <w:smallCaps w:val="0"/>
        </w:rPr>
        <w:t>notation</w:t>
      </w:r>
      <w:r>
        <w:rPr>
          <w:smallCaps w:val="0"/>
          <w:spacing w:val="-6"/>
        </w:rPr>
        <w:t> </w:t>
      </w:r>
      <w:r>
        <w:rPr>
          <w:smallCaps w:val="0"/>
        </w:rPr>
        <w:t>such as </w:t>
      </w:r>
      <w:r>
        <w:rPr>
          <w:rFonts w:ascii="MathJax_Typewriter" w:hAnsi="MathJax_Typewriter"/>
          <w:smallCaps w:val="0"/>
        </w:rPr>
        <w:t>{x:A|x::B} </w:t>
      </w:r>
      <w:r>
        <w:rPr>
          <w:smallCaps w:val="0"/>
        </w:rPr>
        <w:t>can be used where </w:t>
      </w:r>
      <w:r>
        <w:rPr>
          <w:rFonts w:ascii="DejaVu Sans Condensed" w:hAnsi="DejaVu Sans Condensed"/>
          <w:smallCaps w:val="0"/>
        </w:rPr>
        <w:t>{</w:t>
      </w:r>
      <w:r>
        <w:rPr>
          <w:rFonts w:ascii="Georgia" w:hAnsi="Georgia"/>
          <w:i/>
          <w:smallCaps w:val="0"/>
        </w:rPr>
        <w:t>x </w:t>
      </w:r>
      <w:r>
        <w:rPr>
          <w:rFonts w:ascii="DejaVu Sans Condensed" w:hAnsi="DejaVu Sans Condensed"/>
          <w:smallCaps w:val="0"/>
        </w:rPr>
        <w:t>∈ </w:t>
      </w:r>
      <w:r>
        <w:rPr>
          <w:rFonts w:ascii="Georgia" w:hAnsi="Georgia"/>
          <w:i/>
          <w:smallCaps w:val="0"/>
        </w:rPr>
        <w:t>A</w:t>
      </w:r>
      <w:r>
        <w:rPr>
          <w:rFonts w:ascii="DejaVu Sans Condensed" w:hAnsi="DejaVu Sans Condensed"/>
          <w:smallCaps w:val="0"/>
        </w:rPr>
        <w:t>|</w:t>
      </w:r>
      <w:r>
        <w:rPr>
          <w:rFonts w:ascii="Georgia" w:hAnsi="Georgia"/>
          <w:i/>
          <w:smallCaps w:val="0"/>
        </w:rPr>
        <w:t>x </w:t>
      </w:r>
      <w:r>
        <w:rPr>
          <w:rFonts w:ascii="DejaVu Sans Condensed" w:hAnsi="DejaVu Sans Condensed"/>
          <w:smallCaps w:val="0"/>
        </w:rPr>
        <w:t>∈ </w:t>
      </w:r>
      <w:r>
        <w:rPr>
          <w:rFonts w:ascii="Georgia" w:hAnsi="Georgia"/>
          <w:i/>
          <w:smallCaps w:val="0"/>
        </w:rPr>
        <w:t>B</w:t>
      </w:r>
      <w:r>
        <w:rPr>
          <w:rFonts w:ascii="DejaVu Sans Condensed" w:hAnsi="DejaVu Sans Condensed"/>
          <w:smallCaps w:val="0"/>
        </w:rPr>
        <w:t>} </w:t>
      </w:r>
      <w:r>
        <w:rPr>
          <w:smallCaps w:val="0"/>
        </w:rPr>
        <w:t>is intended. The parser expands this into a term in the Scunak type theory.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95" w:after="0"/>
        <w:ind w:left="578" w:right="0" w:hanging="471"/>
        <w:jc w:val="left"/>
      </w:pPr>
      <w:r>
        <w:rPr>
          <w:spacing w:val="-2"/>
          <w:w w:val="115"/>
        </w:rPr>
        <w:t>Syntax</w:t>
      </w:r>
    </w:p>
    <w:p>
      <w:pPr>
        <w:pStyle w:val="BodyText"/>
        <w:spacing w:line="216" w:lineRule="auto" w:before="194"/>
        <w:ind w:right="219"/>
        <w:jc w:val="both"/>
      </w:pPr>
      <w:r>
        <w:rPr/>
        <w:t>We begin by briefly describing the Scunak type theory.</w:t>
      </w:r>
      <w:r>
        <w:rPr>
          <w:spacing w:val="40"/>
        </w:rPr>
        <w:t> </w:t>
      </w:r>
      <w:r>
        <w:rPr/>
        <w:t>We use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  <w:spacing w:val="19"/>
        </w:rPr>
        <w:t>x</w:t>
      </w:r>
      <w:r>
        <w:rPr>
          <w:rFonts w:ascii="LM Roman 8" w:hAnsi="LM Roman 8"/>
          <w:spacing w:val="19"/>
          <w:vertAlign w:val="superscript"/>
        </w:rPr>
        <w:t>1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to denote variables and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c</w:t>
      </w:r>
      <w:r>
        <w:rPr>
          <w:rFonts w:ascii="LM Roman 8" w:hAnsi="LM Roman 8"/>
          <w:spacing w:val="18"/>
          <w:vertAlign w:val="super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to denote constants.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terms, we take untyped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-terms with constants and pairing.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basic types are as follows: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240" w:lineRule="auto" w:before="71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obj</w:t>
      </w:r>
      <w:r>
        <w:rPr>
          <w:rFonts w:ascii="MathJax_Typewriter" w:hAnsi="MathJax_Typewriter"/>
          <w:spacing w:val="1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 type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all mathematical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objects.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In set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theory,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objects are </w:t>
      </w:r>
      <w:r>
        <w:rPr>
          <w:rFonts w:ascii="LM Roman 10" w:hAnsi="LM Roman 10"/>
          <w:spacing w:val="-4"/>
          <w:sz w:val="21"/>
        </w:rPr>
        <w:t>sets.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240" w:lineRule="auto" w:before="39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prop</w:t>
      </w:r>
      <w:r>
        <w:rPr>
          <w:rFonts w:ascii="MathJax_Typewriter" w:hAnsi="MathJax_Typewriter"/>
          <w:spacing w:val="1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type 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2"/>
          <w:sz w:val="21"/>
        </w:rPr>
        <w:t>propositions.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240" w:lineRule="auto" w:before="4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pf</w:t>
      </w:r>
      <w:r>
        <w:rPr>
          <w:rFonts w:ascii="MathJax_Typewriter" w:hAnsi="MathJax_Typewriter"/>
          <w:spacing w:val="5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type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proofs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proposition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pacing w:val="-12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MathJax_Typewriter" w:hAnsi="MathJax_Typewriter" w:cs="MathJax_Typewriter" w:eastAsia="MathJax_Typewriter"/>
          <w:sz w:val="21"/>
          <w:szCs w:val="21"/>
        </w:rPr>
        <w:t>class</w:t>
      </w:r>
      <w:r>
        <w:rPr>
          <w:rFonts w:ascii="MathJax_Typewriter" w:hAnsi="MathJax_Typewriter" w:cs="MathJax_Typewriter" w:eastAsia="MathJax_Typewriter"/>
          <w:spacing w:val="5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where</w:t>
      </w:r>
      <w:r>
        <w:rPr>
          <w:rFonts w:ascii="LM Roman 10" w:hAnsi="LM Roman 10" w:cs="LM Roman 10" w:eastAsia="LM Roman 10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property,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type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pairs</w:t>
      </w:r>
      <w:r>
        <w:rPr>
          <w:rFonts w:ascii="LM Roman 10" w:hAnsi="LM Roman 10" w:cs="LM Roman 10" w:eastAsia="LM Roman 10"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where</w:t>
      </w:r>
      <w:r>
        <w:rPr>
          <w:rFonts w:ascii="LM Roman 10" w:hAnsi="LM Roman 10" w:cs="LM Roman 10" w:eastAsia="LM Roman 10"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object</w:t>
      </w:r>
    </w:p>
    <w:p>
      <w:pPr>
        <w:spacing w:after="0" w:line="240" w:lineRule="auto"/>
        <w:jc w:val="left"/>
        <w:rPr>
          <w:rFonts w:ascii="LM Roman 10" w:hAnsi="LM Roman 10" w:cs="LM Roman 10" w:eastAsia="LM Roman 10"/>
          <w:sz w:val="21"/>
          <w:szCs w:val="21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128"/>
        </w:sectPr>
      </w:pPr>
    </w:p>
    <w:p>
      <w:pPr>
        <w:pStyle w:val="BodyText"/>
        <w:spacing w:before="107"/>
        <w:ind w:left="433"/>
      </w:pPr>
      <w:r>
        <w:rPr/>
        <w:t>and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proof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2"/>
        </w:rPr>
        <w:t> </w:t>
      </w:r>
      <w:r>
        <w:rPr/>
        <w:t>satisfies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property</w:t>
      </w:r>
      <w:r>
        <w:rPr>
          <w:spacing w:val="1"/>
        </w:rPr>
        <w:t> </w:t>
      </w:r>
      <w:r>
        <w:rPr>
          <w:rFonts w:ascii="Georgia" w:hAnsi="Georgia"/>
          <w:i/>
          <w:spacing w:val="-7"/>
        </w:rPr>
        <w:t>φ</w:t>
      </w:r>
      <w:r>
        <w:rPr>
          <w:spacing w:val="-7"/>
        </w:rPr>
        <w:t>.</w:t>
      </w:r>
    </w:p>
    <w:p>
      <w:pPr>
        <w:pStyle w:val="BodyText"/>
        <w:spacing w:line="213" w:lineRule="auto" w:before="97"/>
        <w:ind w:left="221" w:right="105"/>
        <w:jc w:val="both"/>
      </w:pPr>
      <w:r>
        <w:rPr/>
        <w:t>For types, we take the dependent types generated starting from these basic types. In other words, we have:</w:t>
      </w:r>
    </w:p>
    <w:p>
      <w:pPr>
        <w:tabs>
          <w:tab w:pos="1230" w:val="left" w:leader="none"/>
          <w:tab w:pos="2752" w:val="left" w:leader="none"/>
        </w:tabs>
        <w:spacing w:before="159"/>
        <w:ind w:left="337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spacing w:val="-2"/>
          <w:sz w:val="21"/>
          <w:szCs w:val="21"/>
        </w:rPr>
        <w:t>Terms</w:t>
      </w:r>
      <w:r>
        <w:rPr>
          <w:rFonts w:ascii="Georgia" w:hAnsi="Georgia" w:cs="Georgia" w:eastAsia="Georgia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φ,...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z w:val="21"/>
          <w:szCs w:val="21"/>
        </w:rPr>
        <w:t>:=</w:t>
      </w:r>
      <w:r>
        <w:rPr>
          <w:spacing w:val="6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λx.M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|⟨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⟩|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)</w:t>
      </w:r>
    </w:p>
    <w:p>
      <w:pPr>
        <w:tabs>
          <w:tab w:pos="1230" w:val="left" w:leader="none"/>
          <w:tab w:pos="2752" w:val="left" w:leader="none"/>
        </w:tabs>
        <w:spacing w:line="319" w:lineRule="auto" w:before="103"/>
        <w:ind w:left="221" w:right="1274" w:firstLine="116"/>
        <w:jc w:val="left"/>
        <w:rPr>
          <w:sz w:val="21"/>
        </w:rPr>
      </w:pPr>
      <w:r>
        <w:rPr>
          <w:rFonts w:ascii="Georgia" w:hAnsi="Georgia"/>
          <w:spacing w:val="-2"/>
          <w:w w:val="105"/>
          <w:sz w:val="21"/>
        </w:rPr>
        <w:t>Types</w:t>
      </w:r>
      <w:r>
        <w:rPr>
          <w:rFonts w:ascii="Georgia" w:hAnsi="Georgia"/>
          <w:sz w:val="21"/>
        </w:rPr>
        <w:tab/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C,...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:=</w:t>
      </w:r>
      <w:r>
        <w:rPr>
          <w:spacing w:val="-12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obj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MathJax_Typewriter" w:hAnsi="MathJax_Typewriter"/>
          <w:w w:val="105"/>
          <w:sz w:val="21"/>
        </w:rPr>
        <w:t>prop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pf</w:t>
      </w:r>
      <w:r>
        <w:rPr>
          <w:rFonts w:ascii="MathJax_Typewriter" w:hAnsi="MathJax_Typewriter"/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class</w:t>
      </w:r>
      <w:r>
        <w:rPr>
          <w:rFonts w:ascii="MathJax_Typewriter" w:hAnsi="MathJax_Typewriter"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(Π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A.B</w:t>
      </w:r>
      <w:r>
        <w:rPr>
          <w:w w:val="105"/>
          <w:sz w:val="21"/>
        </w:rPr>
        <w:t>) We use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to denote Π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A.B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when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does not occur free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.</w:t>
      </w:r>
    </w:p>
    <w:p>
      <w:pPr>
        <w:pStyle w:val="BodyText"/>
        <w:spacing w:line="173" w:lineRule="exact"/>
        <w:ind w:left="540"/>
      </w:pPr>
      <w:r>
        <w:rPr/>
        <w:t>We</w:t>
      </w:r>
      <w:r>
        <w:rPr>
          <w:spacing w:val="13"/>
        </w:rPr>
        <w:t> </w:t>
      </w:r>
      <w:r>
        <w:rPr/>
        <w:t>use</w:t>
      </w:r>
      <w:r>
        <w:rPr>
          <w:spacing w:val="14"/>
        </w:rPr>
        <w:t> </w:t>
      </w:r>
      <w:r>
        <w:rPr/>
        <w:t>[</w:t>
      </w:r>
      <w:r>
        <w:rPr>
          <w:rFonts w:ascii="Georgia"/>
          <w:i/>
        </w:rPr>
        <w:t>M/x</w:t>
      </w:r>
      <w:r>
        <w:rPr/>
        <w:t>]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denote</w:t>
      </w:r>
      <w:r>
        <w:rPr>
          <w:spacing w:val="16"/>
        </w:rPr>
        <w:t> </w:t>
      </w:r>
      <w:r>
        <w:rPr/>
        <w:t>substitution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54"/>
        </w:rPr>
        <w:t> </w:t>
      </w:r>
      <w:r>
        <w:rPr/>
        <w:t>for</w:t>
      </w:r>
      <w:r>
        <w:rPr>
          <w:spacing w:val="12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62"/>
        </w:rPr>
        <w:t> </w:t>
      </w:r>
      <w:r>
        <w:rPr/>
        <w:t>We</w:t>
      </w:r>
      <w:r>
        <w:rPr>
          <w:spacing w:val="13"/>
        </w:rPr>
        <w:t> </w:t>
      </w:r>
      <w:r>
        <w:rPr/>
        <w:t>assume</w:t>
      </w:r>
      <w:r>
        <w:rPr>
          <w:spacing w:val="13"/>
        </w:rPr>
        <w:t> </w:t>
      </w:r>
      <w:r>
        <w:rPr/>
        <w:t>familiarity</w:t>
      </w:r>
      <w:r>
        <w:rPr>
          <w:spacing w:val="16"/>
        </w:rPr>
        <w:t> </w:t>
      </w:r>
      <w:r>
        <w:rPr>
          <w:spacing w:val="-4"/>
        </w:rPr>
        <w:t>with</w:t>
      </w:r>
    </w:p>
    <w:p>
      <w:pPr>
        <w:pStyle w:val="BodyText"/>
        <w:spacing w:line="282" w:lineRule="exact"/>
        <w:ind w:left="221"/>
      </w:pPr>
      <w:r>
        <w:rPr>
          <w:rFonts w:ascii="Georgia" w:hAnsi="Georgia"/>
          <w:i/>
        </w:rPr>
        <w:t>β</w:t>
      </w:r>
      <w:r>
        <w:rPr/>
        <w:t>-reduction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pairing </w:t>
      </w:r>
      <w:r>
        <w:rPr>
          <w:spacing w:val="-2"/>
        </w:rPr>
        <w:t>reductions:</w:t>
      </w:r>
    </w:p>
    <w:p>
      <w:pPr>
        <w:tabs>
          <w:tab w:pos="3465" w:val="left" w:leader="none"/>
        </w:tabs>
        <w:spacing w:line="311" w:lineRule="exact" w:before="43"/>
        <w:ind w:left="33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pacing w:val="13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spacing w:val="13"/>
          <w:w w:val="105"/>
          <w:sz w:val="21"/>
          <w:szCs w:val="21"/>
          <w:vertAlign w:val="subscript"/>
        </w:rPr>
        <w:t>1</w:t>
      </w:r>
      <w:r>
        <w:rPr>
          <w:spacing w:val="13"/>
          <w:w w:val="105"/>
          <w:sz w:val="21"/>
          <w:szCs w:val="21"/>
          <w:vertAlign w:val="baseline"/>
        </w:rPr>
        <w:t>):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π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61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13"/>
          <w:w w:val="105"/>
          <w:sz w:val="21"/>
          <w:szCs w:val="21"/>
          <w:vertAlign w:val="subscript"/>
        </w:rPr>
        <w:t>2</w:t>
      </w:r>
      <w:r>
        <w:rPr>
          <w:spacing w:val="13"/>
          <w:w w:val="105"/>
          <w:sz w:val="21"/>
          <w:szCs w:val="21"/>
          <w:vertAlign w:val="baseline"/>
        </w:rPr>
        <w:t>):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π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59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N</w:t>
      </w:r>
    </w:p>
    <w:p>
      <w:pPr>
        <w:pStyle w:val="BodyText"/>
        <w:spacing w:line="216" w:lineRule="auto"/>
        <w:ind w:left="221" w:right="106"/>
        <w:jc w:val="both"/>
      </w:pPr>
      <w:r>
        <w:rPr/>
        <w:t>When type-checking, we restrict to </w:t>
      </w:r>
      <w:r>
        <w:rPr>
          <w:rFonts w:ascii="Georgia" w:hAnsi="Georgia" w:cs="Georgia" w:eastAsia="Georgia"/>
          <w:i/>
          <w:iCs/>
        </w:rPr>
        <w:t>βπ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-normal terms.</w:t>
      </w:r>
      <w:r>
        <w:rPr>
          <w:spacing w:val="34"/>
          <w:vertAlign w:val="baseline"/>
        </w:rPr>
        <w:t> </w:t>
      </w:r>
      <w:r>
        <w:rPr>
          <w:vertAlign w:val="baseline"/>
        </w:rPr>
        <w:t>If such a normal term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form</w:t>
      </w:r>
      <w:r>
        <w:rPr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λx.M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nor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say</w:t>
      </w:r>
      <w:r>
        <w:rPr>
          <w:spacing w:val="2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63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3"/>
          <w:vertAlign w:val="baseline"/>
        </w:rPr>
        <w:t> </w:t>
      </w:r>
      <w:r>
        <w:rPr>
          <w:i/>
          <w:iCs/>
          <w:vertAlign w:val="baseline"/>
        </w:rPr>
        <w:t>extraction</w:t>
      </w:r>
      <w:r>
        <w:rPr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use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 </w:t>
      </w:r>
      <w:r>
        <w:rPr>
          <w:vertAlign w:val="baseline"/>
        </w:rPr>
        <w:t>to denote extractions.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could optionally include </w:t>
      </w:r>
      <w:r>
        <w:rPr>
          <w:rFonts w:ascii="Georgia" w:hAnsi="Georgia" w:cs="Georgia" w:eastAsia="Georgia"/>
          <w:i/>
          <w:iCs/>
          <w:vertAlign w:val="baseline"/>
        </w:rPr>
        <w:t>η</w:t>
      </w:r>
      <w:r>
        <w:rPr>
          <w:vertAlign w:val="baseline"/>
        </w:rPr>
        <w:t>-reduction and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surjective</w:t>
      </w:r>
      <w:r>
        <w:rPr>
          <w:spacing w:val="-15"/>
          <w:vertAlign w:val="baseline"/>
        </w:rPr>
        <w:t> </w:t>
      </w:r>
      <w:r>
        <w:rPr>
          <w:vertAlign w:val="baseline"/>
        </w:rPr>
        <w:t>pairing</w:t>
      </w:r>
      <w:r>
        <w:rPr>
          <w:spacing w:val="-5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reducing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but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not needed for type checking the signature considered in this paper.</w:t>
      </w:r>
      <w:r>
        <w:rPr>
          <w:spacing w:val="40"/>
          <w:vertAlign w:val="baseline"/>
        </w:rPr>
        <w:t> </w:t>
      </w:r>
      <w:r>
        <w:rPr>
          <w:vertAlign w:val="baseline"/>
        </w:rPr>
        <w:t>(One can enable or disable such reductions in Scunak using flags.)</w:t>
      </w:r>
    </w:p>
    <w:p>
      <w:pPr>
        <w:pStyle w:val="BodyText"/>
        <w:spacing w:line="216" w:lineRule="auto" w:before="8"/>
        <w:ind w:left="221" w:right="105" w:firstLine="319"/>
        <w:jc w:val="both"/>
      </w:pPr>
      <w:r>
        <w:rPr/>
        <w:t>As usual, Σ denotes a signature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spacing w:val="18"/>
          <w:vertAlign w:val="baseline"/>
        </w:rPr>
        <w:t>A</w:t>
      </w:r>
      <w:r>
        <w:rPr>
          <w:rFonts w:ascii="LM Roman 8" w:hAnsi="LM Roman 8"/>
          <w:spacing w:val="18"/>
          <w:vertAlign w:val="super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Γ denotes a context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spacing w:val="19"/>
          <w:vertAlign w:val="baseline"/>
        </w:rPr>
        <w:t>B</w:t>
      </w:r>
      <w:r>
        <w:rPr>
          <w:rFonts w:ascii="LM Roman 8" w:hAnsi="LM Roman 8"/>
          <w:spacing w:val="19"/>
          <w:vertAlign w:val="superscript"/>
        </w:rPr>
        <w:t>1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4"/>
          <w:vertAlign w:val="baseline"/>
        </w:rPr>
        <w:t> </w:t>
      </w:r>
      <w:r>
        <w:rPr>
          <w:vertAlign w:val="baseline"/>
        </w:rPr>
        <w:t>(but</w:t>
      </w:r>
      <w:r>
        <w:rPr>
          <w:spacing w:val="-4"/>
          <w:vertAlign w:val="baseline"/>
        </w:rPr>
        <w:t> </w:t>
      </w:r>
      <w:r>
        <w:rPr>
          <w:vertAlign w:val="baseline"/>
        </w:rPr>
        <w:t>do</w:t>
      </w:r>
      <w:r>
        <w:rPr>
          <w:spacing w:val="-4"/>
          <w:vertAlign w:val="baseline"/>
        </w:rPr>
        <w:t> </w:t>
      </w:r>
      <w:r>
        <w:rPr>
          <w:vertAlign w:val="baseline"/>
        </w:rPr>
        <w:t>not discuss)</w:t>
      </w:r>
      <w:r>
        <w:rPr>
          <w:spacing w:val="-4"/>
          <w:vertAlign w:val="baseline"/>
        </w:rPr>
        <w:t> </w:t>
      </w:r>
      <w:r>
        <w:rPr>
          <w:vertAlign w:val="baseline"/>
        </w:rPr>
        <w:t>validity of signatures and contexts.</w:t>
      </w:r>
    </w:p>
    <w:p>
      <w:pPr>
        <w:pStyle w:val="BodyText"/>
        <w:spacing w:line="216" w:lineRule="auto" w:before="17"/>
        <w:ind w:left="221" w:right="104" w:firstLine="319"/>
        <w:jc w:val="both"/>
      </w:pP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account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proof</w:t>
      </w:r>
      <w:r>
        <w:rPr>
          <w:spacing w:val="-16"/>
        </w:rPr>
        <w:t> </w:t>
      </w:r>
      <w:r>
        <w:rPr/>
        <w:t>irrelevance,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3"/>
        </w:rPr>
        <w:t> </w:t>
      </w:r>
      <w:r>
        <w:rPr/>
        <w:t>judgments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Scunak</w:t>
      </w:r>
      <w:r>
        <w:rPr>
          <w:spacing w:val="-14"/>
        </w:rPr>
        <w:t> </w:t>
      </w:r>
      <w:r>
        <w:rPr/>
        <w:t>type theory are Γ</w:t>
      </w:r>
      <w:r>
        <w:rPr>
          <w:spacing w:val="-12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</w:rPr>
        <w:t>∼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</w:rPr>
        <w:t>↑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2"/>
        </w:rPr>
        <w:t> </w:t>
      </w:r>
      <w:r>
        <w:rPr/>
        <w:t>(checking normal terms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are</w:t>
      </w:r>
      <w:r>
        <w:rPr>
          <w:spacing w:val="-1"/>
        </w:rPr>
        <w:t> </w:t>
      </w:r>
      <w:r>
        <w:rPr/>
        <w:t>equal at type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/>
        <w:t>) and Γ</w:t>
      </w:r>
      <w:r>
        <w:rPr>
          <w:spacing w:val="-11"/>
        </w:rPr>
        <w:t> </w:t>
      </w:r>
      <w:r>
        <w:rPr>
          <w:rFonts w:ascii="DejaVu Sans Condensed" w:hAnsi="DejaVu Sans Condensed"/>
        </w:rPr>
        <w:t>▶ </w:t>
      </w:r>
      <w:r>
        <w:rPr>
          <w:rFonts w:ascii="Georgia" w:hAnsi="Georgia"/>
          <w:i/>
        </w:rPr>
        <w:t>E </w:t>
      </w:r>
      <w:r>
        <w:rPr>
          <w:rFonts w:ascii="DejaVu Sans Condensed" w:hAnsi="DejaVu Sans Condensed"/>
        </w:rPr>
        <w:t>∼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</w:rPr>
        <w:t>↓ </w:t>
      </w:r>
      <w:r>
        <w:rPr>
          <w:rFonts w:ascii="Georgia" w:hAnsi="Georgia"/>
          <w:i/>
        </w:rPr>
        <w:t>A </w:t>
      </w:r>
      <w:r>
        <w:rPr/>
        <w:t>(extracting a type </w:t>
      </w:r>
      <w:r>
        <w:rPr>
          <w:rFonts w:ascii="Georgia" w:hAnsi="Georgia"/>
          <w:i/>
        </w:rPr>
        <w:t>A </w:t>
      </w:r>
      <w:r>
        <w:rPr/>
        <w:t>at which extractions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4"/>
        </w:rPr>
        <w:t> </w:t>
      </w:r>
      <w:r>
        <w:rPr/>
        <w:t>and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are equal). Rules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such</w:t>
      </w:r>
      <w:r>
        <w:rPr>
          <w:spacing w:val="-13"/>
        </w:rPr>
        <w:t> </w:t>
      </w:r>
      <w:r>
        <w:rPr/>
        <w:t>judgments</w:t>
      </w:r>
      <w:r>
        <w:rPr>
          <w:spacing w:val="-15"/>
        </w:rPr>
        <w:t> </w:t>
      </w:r>
      <w:r>
        <w:rPr/>
        <w:t>are</w:t>
      </w:r>
      <w:r>
        <w:rPr>
          <w:spacing w:val="-13"/>
        </w:rPr>
        <w:t> </w:t>
      </w:r>
      <w:r>
        <w:rPr/>
        <w:t>given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1</w:t>
        </w:r>
      </w:hyperlink>
      <w:r>
        <w:rPr/>
        <w:t>].</w:t>
      </w:r>
      <w:r>
        <w:rPr>
          <w:spacing w:val="19"/>
        </w:rPr>
        <w:t> </w:t>
      </w:r>
      <w:r>
        <w:rPr/>
        <w:t>Since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will</w:t>
      </w:r>
      <w:r>
        <w:rPr>
          <w:spacing w:val="-12"/>
        </w:rPr>
        <w:t> </w:t>
      </w:r>
      <w:r>
        <w:rPr/>
        <w:t>not</w:t>
      </w:r>
      <w:r>
        <w:rPr>
          <w:spacing w:val="-14"/>
        </w:rPr>
        <w:t> </w:t>
      </w:r>
      <w:r>
        <w:rPr/>
        <w:t>need</w:t>
      </w:r>
      <w:r>
        <w:rPr>
          <w:spacing w:val="-13"/>
        </w:rPr>
        <w:t> </w:t>
      </w:r>
      <w:r>
        <w:rPr/>
        <w:t>proof</w:t>
      </w:r>
      <w:r>
        <w:rPr>
          <w:spacing w:val="-15"/>
        </w:rPr>
        <w:t> </w:t>
      </w:r>
      <w:r>
        <w:rPr/>
        <w:t>irrelevance</w:t>
      </w:r>
      <w:r>
        <w:rPr>
          <w:spacing w:val="-13"/>
        </w:rPr>
        <w:t> </w:t>
      </w:r>
      <w:r>
        <w:rPr/>
        <w:t>in this</w:t>
      </w:r>
      <w:r>
        <w:rPr>
          <w:spacing w:val="-3"/>
        </w:rPr>
        <w:t> </w:t>
      </w:r>
      <w:r>
        <w:rPr/>
        <w:t>paper,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give a</w:t>
      </w:r>
      <w:r>
        <w:rPr>
          <w:spacing w:val="-4"/>
        </w:rPr>
        <w:t> </w:t>
      </w:r>
      <w:r>
        <w:rPr/>
        <w:t>simplified</w:t>
      </w:r>
      <w:r>
        <w:rPr>
          <w:spacing w:val="-4"/>
        </w:rPr>
        <w:t> </w:t>
      </w:r>
      <w:r>
        <w:rPr/>
        <w:t>typing</w:t>
      </w:r>
      <w:r>
        <w:rPr>
          <w:spacing w:val="-2"/>
        </w:rPr>
        <w:t> </w:t>
      </w:r>
      <w:r>
        <w:rPr/>
        <w:t>judgment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rely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equality of</w:t>
      </w:r>
      <w:r>
        <w:rPr>
          <w:spacing w:val="-15"/>
        </w:rPr>
        <w:t> </w:t>
      </w:r>
      <w:r>
        <w:rPr/>
        <w:t>normal</w:t>
      </w:r>
      <w:r>
        <w:rPr>
          <w:spacing w:val="-3"/>
        </w:rPr>
        <w:t> </w:t>
      </w:r>
      <w:r>
        <w:rPr/>
        <w:t>forms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terms. We</w:t>
      </w:r>
      <w:r>
        <w:rPr>
          <w:spacing w:val="-1"/>
        </w:rPr>
        <w:t> </w:t>
      </w:r>
      <w:r>
        <w:rPr/>
        <w:t>let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DejaVu Serif Condensed" w:hAnsi="DejaVu Serif Condensed"/>
          <w:vertAlign w:val="superscript"/>
        </w:rPr>
        <w:t>↓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 Condensed" w:hAnsi="DejaVu Serif Condensed"/>
          <w:vertAlign w:val="superscript"/>
        </w:rPr>
        <w:t>↓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normal form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types</w:t>
      </w:r>
      <w:r>
        <w:rPr>
          <w:spacing w:val="-2"/>
          <w:vertAlign w:val="baseline"/>
        </w:rPr>
        <w:t> </w:t>
      </w:r>
      <w:r>
        <w:rPr>
          <w:vertAlign w:val="baseline"/>
        </w:rPr>
        <w:t>and terms,</w:t>
      </w:r>
      <w:r>
        <w:rPr>
          <w:spacing w:val="-2"/>
          <w:vertAlign w:val="baseline"/>
        </w:rPr>
        <w:t> </w:t>
      </w:r>
      <w:r>
        <w:rPr>
          <w:vertAlign w:val="baseline"/>
        </w:rPr>
        <w:t>respectively. Since</w:t>
      </w:r>
      <w:r>
        <w:rPr>
          <w:spacing w:val="-3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untyped,</w:t>
      </w:r>
      <w:r>
        <w:rPr>
          <w:spacing w:val="-4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2"/>
          <w:vertAlign w:val="baseline"/>
        </w:rPr>
        <w:t> </w:t>
      </w:r>
      <w:r>
        <w:rPr>
          <w:vertAlign w:val="baseline"/>
        </w:rPr>
        <w:t>forms</w:t>
      </w:r>
      <w:r>
        <w:rPr>
          <w:spacing w:val="-4"/>
          <w:vertAlign w:val="baseline"/>
        </w:rPr>
        <w:t> </w:t>
      </w:r>
      <w:r>
        <w:rPr>
          <w:vertAlign w:val="baseline"/>
        </w:rPr>
        <w:t>do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always exist. In the cases we consider in this paper, normal forms exist.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type judgments we consider here are the following: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6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sz w:val="21"/>
          <w:vertAlign w:val="subscript"/>
        </w:rPr>
        <w:t>Σ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(Check normal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term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type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10" w:hAnsi="LM Roman 10"/>
          <w:spacing w:val="-5"/>
          <w:sz w:val="21"/>
          <w:vertAlign w:val="baseline"/>
        </w:rPr>
        <w:t>.)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sz w:val="21"/>
          <w:vertAlign w:val="subscript"/>
        </w:rPr>
        <w:t>Σ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(Extract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type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extraction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LM Roman 10" w:hAnsi="LM Roman 10"/>
          <w:spacing w:val="-5"/>
          <w:sz w:val="21"/>
          <w:vertAlign w:val="baseline"/>
        </w:rPr>
        <w:t>.)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sz w:val="21"/>
          <w:vertAlign w:val="subscript"/>
        </w:rPr>
        <w:t>Σ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Type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(Check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valid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type.)</w:t>
      </w:r>
    </w:p>
    <w:p>
      <w:pPr>
        <w:pStyle w:val="BodyText"/>
        <w:spacing w:line="292" w:lineRule="exact" w:before="68"/>
        <w:ind w:left="221"/>
      </w:pP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rules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given</w:t>
      </w:r>
      <w:r>
        <w:rPr>
          <w:spacing w:val="5"/>
        </w:rPr>
        <w:t> </w:t>
      </w:r>
      <w:r>
        <w:rPr/>
        <w:t>in Figures</w:t>
      </w:r>
      <w:r>
        <w:rPr>
          <w:spacing w:val="-1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1"/>
        </w:rPr>
        <w:t> </w:t>
      </w:r>
      <w:hyperlink w:history="true" w:anchor="_bookmark2">
        <w:r>
          <w:rPr>
            <w:color w:val="0000FF"/>
            <w:spacing w:val="-7"/>
          </w:rPr>
          <w:t>2</w:t>
        </w:r>
      </w:hyperlink>
      <w:r>
        <w:rPr>
          <w:spacing w:val="-7"/>
        </w:rPr>
        <w:t>.</w:t>
      </w:r>
    </w:p>
    <w:p>
      <w:pPr>
        <w:pStyle w:val="BodyText"/>
        <w:spacing w:line="216" w:lineRule="auto" w:before="18"/>
        <w:ind w:left="221" w:right="102" w:firstLine="319"/>
        <w:jc w:val="both"/>
      </w:pPr>
      <w:r>
        <w:rPr>
          <w:w w:val="105"/>
        </w:rPr>
        <w:t>It</w:t>
      </w:r>
      <w:r>
        <w:rPr>
          <w:w w:val="105"/>
        </w:rPr>
        <w:t> is important</w:t>
      </w:r>
      <w:r>
        <w:rPr>
          <w:w w:val="105"/>
        </w:rPr>
        <w:t> to</w:t>
      </w:r>
      <w:r>
        <w:rPr>
          <w:w w:val="105"/>
        </w:rPr>
        <w:t> note</w:t>
      </w:r>
      <w:r>
        <w:rPr>
          <w:w w:val="105"/>
        </w:rPr>
        <w:t> that</w:t>
      </w:r>
      <w:r>
        <w:rPr>
          <w:w w:val="105"/>
        </w:rPr>
        <w:t> this</w:t>
      </w:r>
      <w:r>
        <w:rPr>
          <w:w w:val="105"/>
        </w:rPr>
        <w:t> is a</w:t>
      </w:r>
      <w:r>
        <w:rPr>
          <w:w w:val="105"/>
        </w:rPr>
        <w:t> simplification</w:t>
      </w:r>
      <w:r>
        <w:rPr>
          <w:w w:val="105"/>
        </w:rPr>
        <w:t> of the</w:t>
      </w:r>
      <w:r>
        <w:rPr>
          <w:w w:val="105"/>
        </w:rPr>
        <w:t> actual</w:t>
      </w:r>
      <w:r>
        <w:rPr>
          <w:w w:val="105"/>
        </w:rPr>
        <w:t> type- checking</w:t>
      </w:r>
      <w:r>
        <w:rPr>
          <w:spacing w:val="-9"/>
          <w:w w:val="105"/>
        </w:rPr>
        <w:t> </w:t>
      </w:r>
      <w:r>
        <w:rPr>
          <w:w w:val="105"/>
        </w:rPr>
        <w:t>performed in Scunak.</w:t>
      </w:r>
      <w:r>
        <w:rPr>
          <w:spacing w:val="40"/>
          <w:w w:val="105"/>
        </w:rPr>
        <w:t> </w:t>
      </w:r>
      <w:r>
        <w:rPr>
          <w:w w:val="105"/>
        </w:rPr>
        <w:t>The term</w:t>
      </w:r>
      <w:r>
        <w:rPr>
          <w:w w:val="105"/>
        </w:rPr>
        <w:t> (</w:t>
      </w:r>
      <w:r>
        <w:rPr>
          <w:rFonts w:ascii="Georgia" w:hAnsi="Georgia"/>
          <w:i/>
          <w:w w:val="105"/>
        </w:rPr>
        <w:t>λP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λφλuλvλw.w</w:t>
      </w:r>
      <w:r>
        <w:rPr>
          <w:w w:val="105"/>
        </w:rPr>
        <w:t>)</w:t>
      </w:r>
      <w:r>
        <w:rPr>
          <w:w w:val="105"/>
        </w:rPr>
        <w:t> can</w:t>
      </w:r>
      <w:r>
        <w:rPr>
          <w:w w:val="105"/>
        </w:rPr>
        <w:t> be checked</w:t>
      </w:r>
      <w:r>
        <w:rPr>
          <w:w w:val="105"/>
        </w:rPr>
        <w:t> to inhabit</w:t>
      </w:r>
      <w:r>
        <w:rPr>
          <w:spacing w:val="-14"/>
          <w:w w:val="105"/>
        </w:rPr>
        <w:t> </w:t>
      </w:r>
      <w:r>
        <w:rPr>
          <w:w w:val="105"/>
        </w:rPr>
        <w:t>type (Π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70"/>
          <w:w w:val="105"/>
        </w:rPr>
        <w:t> </w:t>
      </w:r>
      <w:r>
        <w:rPr>
          <w:w w:val="105"/>
        </w:rPr>
        <w:t>:</w:t>
      </w:r>
      <w:r>
        <w:rPr>
          <w:spacing w:val="23"/>
          <w:w w:val="105"/>
        </w:rPr>
        <w:t> </w:t>
      </w:r>
      <w:r>
        <w:rPr>
          <w:rFonts w:ascii="MathJax_Typewriter" w:hAnsi="MathJax_Typewriter"/>
          <w:w w:val="105"/>
        </w:rPr>
        <w:t>prop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Π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(</w:t>
      </w:r>
      <w:r>
        <w:rPr>
          <w:rFonts w:ascii="MathJax_Typewriter" w:hAnsi="MathJax_Typewriter"/>
          <w:w w:val="105"/>
        </w:rPr>
        <w:t>pf</w:t>
      </w:r>
      <w:r>
        <w:rPr>
          <w:rFonts w:ascii="MathJax_Typewriter" w:hAnsi="MathJax_Typewriter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68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32"/>
          <w:w w:val="105"/>
        </w:rPr>
        <w:t> </w:t>
      </w:r>
      <w:r>
        <w:rPr>
          <w:rFonts w:ascii="MathJax_Typewriter" w:hAnsi="MathJax_Typewriter"/>
          <w:w w:val="105"/>
        </w:rPr>
        <w:t>prop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Π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23"/>
          <w:w w:val="105"/>
        </w:rPr>
        <w:t> 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pf</w:t>
      </w:r>
      <w:r>
        <w:rPr>
          <w:rFonts w:ascii="MathJax_Typewriter" w:hAnsi="MathJax_Typewriter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Π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23"/>
          <w:w w:val="105"/>
        </w:rPr>
        <w:t> 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pf</w:t>
      </w:r>
      <w:r>
        <w:rPr>
          <w:rFonts w:ascii="MathJax_Typewriter" w:hAnsi="MathJax_Typewriter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Π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 (</w:t>
      </w:r>
      <w:r>
        <w:rPr>
          <w:rFonts w:ascii="MathJax_Typewriter" w:hAnsi="MathJax_Typewriter"/>
          <w:w w:val="105"/>
        </w:rPr>
        <w:t>pf</w:t>
      </w:r>
      <w:r>
        <w:rPr>
          <w:rFonts w:ascii="MathJax_Typewriter" w:hAnsi="MathJax_Typewriter"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))</w:t>
      </w:r>
      <w:r>
        <w:rPr>
          <w:rFonts w:ascii="Georgia" w:hAnsi="Georgia"/>
          <w:i/>
          <w:w w:val="105"/>
        </w:rPr>
        <w:t>.</w:t>
      </w:r>
      <w:r>
        <w:rPr>
          <w:rFonts w:ascii="MathJax_Typewriter" w:hAnsi="MathJax_Typewriter"/>
          <w:w w:val="105"/>
        </w:rPr>
        <w:t>pf</w:t>
      </w:r>
      <w:r>
        <w:rPr>
          <w:rFonts w:ascii="MathJax_Typewriter" w:hAnsi="MathJax_Typewriter"/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))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making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irrelevance.</w:t>
      </w:r>
      <w:r>
        <w:rPr>
          <w:spacing w:val="4"/>
          <w:w w:val="105"/>
        </w:rPr>
        <w:t> </w:t>
      </w:r>
      <w:r>
        <w:rPr>
          <w:w w:val="105"/>
        </w:rPr>
        <w:t>(In</w:t>
      </w:r>
      <w:r>
        <w:rPr>
          <w:spacing w:val="-19"/>
          <w:w w:val="105"/>
        </w:rPr>
        <w:t> </w:t>
      </w:r>
      <w:r>
        <w:rPr>
          <w:w w:val="105"/>
        </w:rPr>
        <w:t>particular,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proofs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can be considered the same.)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 term does not inhabit the type</w:t>
      </w:r>
      <w:r>
        <w:rPr>
          <w:spacing w:val="-19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simplified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typing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here.</w:t>
      </w:r>
      <w:r>
        <w:rPr>
          <w:spacing w:val="-19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semantically</w:t>
      </w:r>
      <w:r>
        <w:rPr>
          <w:spacing w:val="-18"/>
          <w:w w:val="105"/>
        </w:rPr>
        <w:t> </w:t>
      </w:r>
      <w:r>
        <w:rPr>
          <w:w w:val="105"/>
        </w:rPr>
        <w:t>proof irrelevance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vital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types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correspond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classes,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Scunak</w:t>
      </w:r>
      <w:r>
        <w:rPr>
          <w:spacing w:val="-5"/>
          <w:w w:val="105"/>
        </w:rPr>
        <w:t> </w:t>
      </w:r>
      <w:r>
        <w:rPr>
          <w:w w:val="105"/>
        </w:rPr>
        <w:t>signa- </w:t>
      </w:r>
      <w:r>
        <w:rPr/>
        <w:t>tures considered so far, proof irrelevance has rarely actually been used during</w:t>
      </w:r>
      <w:r>
        <w:rPr>
          <w:spacing w:val="-2"/>
        </w:rPr>
        <w:t> </w:t>
      </w:r>
      <w:r>
        <w:rPr/>
        <w:t>type checking.</w:t>
      </w:r>
      <w:r>
        <w:rPr>
          <w:spacing w:val="26"/>
        </w:rPr>
        <w:t> </w:t>
      </w:r>
      <w:r>
        <w:rPr/>
        <w:t>Even</w:t>
      </w:r>
      <w:r>
        <w:rPr>
          <w:spacing w:val="-6"/>
        </w:rPr>
        <w:t> </w:t>
      </w:r>
      <w:r>
        <w:rPr/>
        <w:t>when</w:t>
      </w:r>
      <w:r>
        <w:rPr>
          <w:spacing w:val="-11"/>
        </w:rPr>
        <w:t> </w:t>
      </w:r>
      <w:r>
        <w:rPr/>
        <w:t>proof</w:t>
      </w:r>
      <w:r>
        <w:rPr>
          <w:spacing w:val="-9"/>
        </w:rPr>
        <w:t> </w:t>
      </w:r>
      <w:r>
        <w:rPr/>
        <w:t>irrelevance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used,</w:t>
      </w:r>
      <w:r>
        <w:rPr>
          <w:spacing w:val="-8"/>
        </w:rPr>
        <w:t> </w:t>
      </w:r>
      <w:r>
        <w:rPr/>
        <w:t>its</w:t>
      </w:r>
      <w:r>
        <w:rPr>
          <w:spacing w:val="-10"/>
        </w:rPr>
        <w:t> </w:t>
      </w:r>
      <w:r>
        <w:rPr/>
        <w:t>use</w:t>
      </w:r>
      <w:r>
        <w:rPr>
          <w:spacing w:val="-11"/>
        </w:rPr>
        <w:t> </w:t>
      </w:r>
      <w:r>
        <w:rPr/>
        <w:t>can</w:t>
      </w:r>
      <w:r>
        <w:rPr>
          <w:spacing w:val="-6"/>
        </w:rPr>
        <w:t> </w:t>
      </w:r>
      <w:r>
        <w:rPr/>
        <w:t>often</w:t>
      </w:r>
      <w:r>
        <w:rPr>
          <w:spacing w:val="-6"/>
        </w:rPr>
        <w:t> </w:t>
      </w:r>
      <w:r>
        <w:rPr/>
        <w:t>be</w:t>
      </w:r>
      <w:r>
        <w:rPr>
          <w:spacing w:val="-13"/>
        </w:rPr>
        <w:t> </w:t>
      </w:r>
      <w:r>
        <w:rPr/>
        <w:t>eliminated</w:t>
      </w:r>
      <w:r>
        <w:rPr>
          <w:spacing w:val="-4"/>
        </w:rPr>
        <w:t> </w:t>
      </w:r>
      <w:r>
        <w:rPr/>
        <w:t>fairly </w:t>
      </w:r>
      <w:r>
        <w:rPr>
          <w:spacing w:val="-2"/>
          <w:w w:val="105"/>
        </w:rPr>
        <w:t>easily.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construction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Scunak,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irrelevance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pStyle w:val="BodyText"/>
        <w:ind w:left="58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250055" cy="2648585"/>
                <wp:effectExtent l="9525" t="0" r="0" b="8889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250055" cy="2648585"/>
                          <a:chExt cx="4250055" cy="26485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960"/>
                            <a:ext cx="4248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0" h="0">
                                <a:moveTo>
                                  <a:pt x="0" y="0"/>
                                </a:moveTo>
                                <a:lnTo>
                                  <a:pt x="424801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960" y="5918"/>
                            <a:ext cx="1270" cy="263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37790">
                                <a:moveTo>
                                  <a:pt x="0" y="26376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5918"/>
                            <a:ext cx="4248150" cy="263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0" h="2639695">
                                <a:moveTo>
                                  <a:pt x="697147" y="312306"/>
                                </a:moveTo>
                                <a:lnTo>
                                  <a:pt x="1132309" y="312306"/>
                                </a:lnTo>
                              </a:path>
                              <a:path w="4248150" h="2639695">
                                <a:moveTo>
                                  <a:pt x="1406137" y="312306"/>
                                </a:moveTo>
                                <a:lnTo>
                                  <a:pt x="1827978" y="312306"/>
                                </a:lnTo>
                              </a:path>
                              <a:path w="4248150" h="2639695">
                                <a:moveTo>
                                  <a:pt x="2100319" y="312306"/>
                                </a:moveTo>
                                <a:lnTo>
                                  <a:pt x="3567144" y="312306"/>
                                </a:lnTo>
                              </a:path>
                              <a:path w="4248150" h="2639695">
                                <a:moveTo>
                                  <a:pt x="1036097" y="707505"/>
                                </a:moveTo>
                                <a:lnTo>
                                  <a:pt x="2200969" y="707505"/>
                                </a:lnTo>
                              </a:path>
                              <a:path w="4248150" h="2639695">
                                <a:moveTo>
                                  <a:pt x="2473318" y="707505"/>
                                </a:moveTo>
                                <a:lnTo>
                                  <a:pt x="3228191" y="707505"/>
                                </a:lnTo>
                              </a:path>
                              <a:path w="4248150" h="2639695">
                                <a:moveTo>
                                  <a:pt x="774109" y="1129348"/>
                                </a:moveTo>
                                <a:lnTo>
                                  <a:pt x="2070715" y="1129348"/>
                                </a:lnTo>
                              </a:path>
                              <a:path w="4248150" h="2639695">
                                <a:moveTo>
                                  <a:pt x="2343067" y="1129348"/>
                                </a:moveTo>
                                <a:lnTo>
                                  <a:pt x="3491657" y="1129348"/>
                                </a:lnTo>
                              </a:path>
                              <a:path w="4248150" h="2639695">
                                <a:moveTo>
                                  <a:pt x="242743" y="1536383"/>
                                </a:moveTo>
                                <a:lnTo>
                                  <a:pt x="2055922" y="1536383"/>
                                </a:lnTo>
                              </a:path>
                              <a:path w="4248150" h="2639695">
                                <a:moveTo>
                                  <a:pt x="2328259" y="1536383"/>
                                </a:moveTo>
                                <a:lnTo>
                                  <a:pt x="4023023" y="1536383"/>
                                </a:lnTo>
                              </a:path>
                              <a:path w="4248150" h="2639695">
                                <a:moveTo>
                                  <a:pt x="1247755" y="1943418"/>
                                </a:moveTo>
                                <a:lnTo>
                                  <a:pt x="3016523" y="1943418"/>
                                </a:lnTo>
                              </a:path>
                              <a:path w="4248150" h="2639695">
                                <a:moveTo>
                                  <a:pt x="1062742" y="2348980"/>
                                </a:moveTo>
                                <a:lnTo>
                                  <a:pt x="3201549" y="2348980"/>
                                </a:lnTo>
                              </a:path>
                              <a:path w="4248150" h="2639695">
                                <a:moveTo>
                                  <a:pt x="4246531" y="2637612"/>
                                </a:moveTo>
                                <a:lnTo>
                                  <a:pt x="4246531" y="0"/>
                                </a:lnTo>
                              </a:path>
                              <a:path w="4248150" h="2639695">
                                <a:moveTo>
                                  <a:pt x="0" y="2639086"/>
                                </a:moveTo>
                                <a:lnTo>
                                  <a:pt x="4248010" y="263908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697299" y="186619"/>
                            <a:ext cx="1142365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21" w:val="left" w:leader="none"/>
                                </w:tabs>
                                <w:spacing w:line="160" w:lineRule="exact" w:before="0"/>
                                <w:ind w:left="13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0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∈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0"/>
                                  <w:sz w:val="15"/>
                                </w:rPr>
                                <w:t>Σ</w:t>
                              </w:r>
                            </w:p>
                            <w:p>
                              <w:pPr>
                                <w:tabs>
                                  <w:tab w:pos="1116" w:val="left" w:leader="none"/>
                                </w:tabs>
                                <w:spacing w:line="207" w:lineRule="exact" w:before="76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>↓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>↓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100533" y="168827"/>
                            <a:ext cx="147955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19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↓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A.B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79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↑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07" w:lineRule="exact" w:before="104"/>
                                <w:ind w:left="1" w:right="19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EM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>↓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</w:rPr>
                                <w:t>([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5"/>
                                </w:rPr>
                                <w:t>M/x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774209" y="569751"/>
                            <a:ext cx="2718435" cy="716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75" w:val="left" w:leader="none"/>
                                </w:tabs>
                                <w:spacing w:line="160" w:lineRule="exact" w:before="0"/>
                                <w:ind w:left="73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>↓ </w:t>
                              </w:r>
                              <w:r>
                                <w:rPr>
                                  <w:rFonts w:ascii="MathJax_Typewriter" w:hAnsi="MathJax_Typewriter"/>
                                  <w:sz w:val="15"/>
                                </w:rPr>
                                <w:t>class</w:t>
                              </w:r>
                              <w:r>
                                <w:rPr>
                                  <w:rFonts w:ascii="MathJax_Typewriter" w:hAnsi="MathJax_Typewriter"/>
                                  <w:spacing w:val="4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>↓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15"/>
                                </w:rPr>
                                <w:t>class</w:t>
                              </w:r>
                              <w:r>
                                <w:rPr>
                                  <w:rFonts w:ascii="MathJax_Typewriter" w:hAnsi="MathJax_Typewriter"/>
                                  <w:spacing w:val="4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φ</w:t>
                              </w:r>
                            </w:p>
                            <w:p>
                              <w:pPr>
                                <w:tabs>
                                  <w:tab w:pos="2284" w:val="left" w:leader="none"/>
                                </w:tabs>
                                <w:spacing w:before="95"/>
                                <w:ind w:left="0" w:right="24" w:firstLine="0"/>
                                <w:jc w:val="center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π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  <w:vertAlign w:val="baseline"/>
                                </w:rPr>
                                <w:t>↓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4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15"/>
                                  <w:vertAlign w:val="baseline"/>
                                </w:rPr>
                                <w:t>pf</w:t>
                              </w:r>
                              <w:r>
                                <w:rPr>
                                  <w:rFonts w:ascii="MathJax_Typewriter" w:hAnsi="MathJax_Typewriter"/>
                                  <w:spacing w:val="47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5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IPAPMincho" w:hAnsi="IPAPMincho"/>
                                  <w:spacing w:val="-2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ab/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4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  <w:vertAlign w:val="baseline"/>
                                </w:rPr>
                                <w:t>↓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7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5"/>
                                  <w:sz w:val="15"/>
                                  <w:vertAlign w:val="baseline"/>
                                </w:rPr>
                                <w:t>obj</w:t>
                              </w:r>
                            </w:p>
                            <w:p>
                              <w:pPr>
                                <w:tabs>
                                  <w:tab w:pos="2470" w:val="left" w:leader="none"/>
                                </w:tabs>
                                <w:spacing w:before="116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↓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7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15"/>
                                </w:rPr>
                                <w:t>obj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w w:val="105"/>
                                  <w:sz w:val="15"/>
                                </w:rPr>
                                <w:t>prop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4"/>
                                  <w:w w:val="105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↓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15"/>
                                </w:rPr>
                                <w:t>pf</w:t>
                              </w:r>
                              <w:r>
                                <w:rPr>
                                  <w:rFonts w:ascii="MathJax_Typewriter" w:hAnsi="MathJax_Typewriter"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2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5"/>
                                  <w:vertAlign w:val="superscript"/>
                                </w:rPr>
                                <w:t>↓</w:t>
                              </w:r>
                              <w:r>
                                <w:rPr>
                                  <w:rFonts w:ascii="Arial" w:hAnsi="Arial"/>
                                  <w:spacing w:val="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N</w:t>
                              </w:r>
                            </w:p>
                            <w:p>
                              <w:pPr>
                                <w:tabs>
                                  <w:tab w:pos="2878" w:val="left" w:leader="none"/>
                                </w:tabs>
                                <w:spacing w:line="207" w:lineRule="exact" w:before="100"/>
                                <w:ind w:left="655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↑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↑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15"/>
                                </w:rPr>
                                <w:t>pf</w:t>
                              </w:r>
                              <w:r>
                                <w:rPr>
                                  <w:rFonts w:ascii="MathJax_Typewriter" w:hAnsi="MathJax_Typewriter"/>
                                  <w:spacing w:val="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42969" y="1392958"/>
                            <a:ext cx="18262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z/u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↑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z/x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9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3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fresh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328218" y="1392904"/>
                            <a:ext cx="1707514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Ez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↑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z/x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9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3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fresh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595166" y="1594236"/>
                            <a:ext cx="111887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bookmarkStart w:name="_bookmark1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λuM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↑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A.B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736932" y="1594236"/>
                            <a:ext cx="8883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↑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A.B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062892" y="1799710"/>
                            <a:ext cx="2150110" cy="707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3" w:right="19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subscript"/>
                                </w:rPr>
                                <w:t>Σ</w:t>
                              </w:r>
                              <w:r>
                                <w:rPr>
                                  <w:rFonts w:ascii="IPAPMincho" w:hAnsi="IPAPMincho"/>
                                  <w:spacing w:val="7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6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  <w:vertAlign w:val="baseline"/>
                                </w:rPr>
                                <w:t>↑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15"/>
                                  <w:vertAlign w:val="baseline"/>
                                </w:rPr>
                                <w:t>obj</w:t>
                              </w:r>
                              <w:r>
                                <w:rPr>
                                  <w:rFonts w:ascii="MathJax_Typewriter" w:hAnsi="MathJax_Typewriter"/>
                                  <w:spacing w:val="38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subscript"/>
                                </w:rPr>
                                <w:t>Σ</w:t>
                              </w:r>
                              <w:r>
                                <w:rPr>
                                  <w:rFonts w:ascii="IPAPMincho" w:hAnsi="IPAPMincho"/>
                                  <w:spacing w:val="6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7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  <w:vertAlign w:val="baseline"/>
                                </w:rPr>
                                <w:t>↑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15"/>
                                  <w:vertAlign w:val="baseline"/>
                                </w:rPr>
                                <w:t>pf</w:t>
                              </w:r>
                              <w:r>
                                <w:rPr>
                                  <w:rFonts w:ascii="MathJax_Typewriter" w:hAnsi="MathJax_Typewriter"/>
                                  <w:spacing w:val="38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81"/>
                                <w:ind w:left="4" w:right="19" w:firstLine="0"/>
                                <w:jc w:val="center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z w:val="15"/>
                                  <w:szCs w:val="15"/>
                                </w:rPr>
                                <w:t>▶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sz w:val="15"/>
                                  <w:szCs w:val="15"/>
                                  <w:vertAlign w:val="subscript"/>
                                </w:rPr>
                                <w:t>Σ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spacing w:val="2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5"/>
                                  <w:szCs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sz w:val="15"/>
                                  <w:szCs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6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5"/>
                                  <w:szCs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IPAPMincho" w:hAnsi="IPAPMincho" w:cs="IPAPMincho" w:eastAsia="IPAPMincho" w:hint="eastAsia"/>
                                  <w:sz w:val="15"/>
                                  <w:szCs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6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z w:val="15"/>
                                  <w:szCs w:val="15"/>
                                  <w:vertAlign w:val="baseline"/>
                                </w:rPr>
                                <w:t>↑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spacing w:val="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sz w:val="15"/>
                                  <w:szCs w:val="15"/>
                                  <w:vertAlign w:val="baseline"/>
                                </w:rPr>
                                <w:t>class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spacing w:val="6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sz w:val="15"/>
                                  <w:szCs w:val="15"/>
                                  <w:vertAlign w:val="baseline"/>
                                </w:rPr>
                                <w:t>φ</w:t>
                              </w:r>
                            </w:p>
                            <w:p>
                              <w:pPr>
                                <w:spacing w:line="320" w:lineRule="atLeast" w:before="0"/>
                                <w:ind w:left="0" w:right="19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subscript"/>
                                </w:rPr>
                                <w:t>Σ</w:t>
                              </w:r>
                              <w:r>
                                <w:rPr>
                                  <w:rFonts w:ascii="IPAPMincho" w:hAnsi="IPAPMincho"/>
                                  <w:spacing w:val="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  <w:vertAlign w:val="baseline"/>
                                </w:rPr>
                                <w:t>↑ </w:t>
                              </w:r>
                              <w:r>
                                <w:rPr>
                                  <w:rFonts w:ascii="MathJax_Typewriter" w:hAnsi="MathJax_Typewriter"/>
                                  <w:sz w:val="15"/>
                                  <w:vertAlign w:val="baseline"/>
                                </w:rPr>
                                <w:t>obj</w:t>
                              </w:r>
                              <w:r>
                                <w:rPr>
                                  <w:rFonts w:ascii="MathJax_Typewriter" w:hAnsi="MathJax_Typewriter"/>
                                  <w:spacing w:val="80"/>
                                  <w:w w:val="15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subscript"/>
                                </w:rPr>
                                <w:t>Σ</w:t>
                              </w:r>
                              <w:r>
                                <w:rPr>
                                  <w:rFonts w:ascii="IPAPMincho" w:hAnsi="IPAPMincho"/>
                                  <w:spacing w:val="18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  <w:vertAlign w:val="baseline"/>
                                </w:rPr>
                                <w:t>↑ </w:t>
                              </w:r>
                              <w:r>
                                <w:rPr>
                                  <w:rFonts w:ascii="MathJax_Typewriter" w:hAnsi="MathJax_Typewriter"/>
                                  <w:sz w:val="15"/>
                                  <w:vertAlign w:val="baseline"/>
                                </w:rPr>
                                <w:t>pf</w:t>
                              </w:r>
                              <w:r>
                                <w:rPr>
                                  <w:rFonts w:ascii="MathJax_Typewriter" w:hAnsi="MathJax_Typewriter"/>
                                  <w:spacing w:val="4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>)) Γ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subscript"/>
                                </w:rPr>
                                <w:t>Σ</w:t>
                              </w:r>
                              <w:r>
                                <w:rPr>
                                  <w:rFonts w:ascii="IPAPMincho" w:hAnsi="IPAPMincho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  <w:vertAlign w:val="baseline"/>
                                </w:rPr>
                                <w:t>↑ </w:t>
                              </w:r>
                              <w:r>
                                <w:rPr>
                                  <w:rFonts w:ascii="MathJax_Typewriter" w:hAnsi="MathJax_Typewriter"/>
                                  <w:sz w:val="15"/>
                                  <w:vertAlign w:val="baseline"/>
                                </w:rPr>
                                <w:t>class</w:t>
                              </w:r>
                              <w:r>
                                <w:rPr>
                                  <w:rFonts w:ascii="MathJax_Typewriter" w:hAnsi="MathJax_Typewriter"/>
                                  <w:spacing w:val="4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4.65pt;height:208.55pt;mso-position-horizontal-relative:char;mso-position-vertical-relative:line" id="docshapegroup8" coordorigin="0,0" coordsize="6693,4171">
                <v:line style="position:absolute" from="0,5" to="6690,5" stroked="true" strokeweight=".466187pt" strokecolor="#000000">
                  <v:stroke dashstyle="solid"/>
                </v:line>
                <v:line style="position:absolute" from="5,4163" to="5,9" stroked="true" strokeweight=".466187pt" strokecolor="#000000">
                  <v:stroke dashstyle="solid"/>
                </v:line>
                <v:shape style="position:absolute;left:0;top:9;width:6690;height:4157" id="docshape9" coordorigin="0,9" coordsize="6690,4157" path="m1098,501l1783,501m2214,501l2879,501m3308,501l5618,501m1632,1124l3466,1124m3895,1124l5084,1124m1219,1788l3261,1788m3690,1788l5499,1788m382,2429l3238,2429m3667,2429l6335,2429m1965,3070l4750,3070m1674,3709l5042,3709m6687,4163l6687,9m0,4165l6690,4165e" filled="false" stroked="true" strokeweight=".466187pt" strokecolor="#000000">
                  <v:path arrowok="t"/>
                  <v:stroke dashstyle="solid"/>
                </v:shape>
                <v:shape style="position:absolute;left:1098;top:293;width:1799;height:444" type="#_x0000_t202" id="docshape10" filled="false" stroked="false">
                  <v:textbox inset="0,0,0,0">
                    <w:txbxContent>
                      <w:p>
                        <w:pPr>
                          <w:tabs>
                            <w:tab w:pos="1121" w:val="left" w:leader="none"/>
                          </w:tabs>
                          <w:spacing w:line="160" w:lineRule="exact" w:before="0"/>
                          <w:ind w:left="13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spacing w:val="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10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∈ </w:t>
                        </w:r>
                        <w:r>
                          <w:rPr>
                            <w:rFonts w:ascii="LM Roman 8" w:hAnsi="LM Roman 8"/>
                            <w:spacing w:val="-10"/>
                            <w:w w:val="110"/>
                            <w:sz w:val="15"/>
                          </w:rPr>
                          <w:t>Σ</w:t>
                        </w:r>
                      </w:p>
                      <w:p>
                        <w:pPr>
                          <w:tabs>
                            <w:tab w:pos="1116" w:val="left" w:leader="none"/>
                          </w:tabs>
                          <w:spacing w:line="207" w:lineRule="exact" w:before="76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>↓</w:t>
                        </w:r>
                        <w:r>
                          <w:rPr>
                            <w:rFonts w:ascii="DejaVu Serif Condensed" w:hAnsi="DejaVu Serif Condensed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>↓</w:t>
                        </w:r>
                        <w:r>
                          <w:rPr>
                            <w:rFonts w:ascii="DejaVu Serif Condensed" w:hAnsi="DejaVu Serif Condensed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307;top:265;width:2330;height:472" type="#_x0000_t202" id="docshape11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19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↓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(Π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A.B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79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↑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07" w:lineRule="exact" w:before="104"/>
                          <w:ind w:left="1" w:right="19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EM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>↓</w:t>
                        </w:r>
                        <w:r>
                          <w:rPr>
                            <w:rFonts w:ascii="DejaVu Serif Condensed" w:hAnsi="DejaVu Serif Condensed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</w:rPr>
                          <w:t>([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5"/>
                          </w:rPr>
                          <w:t>M/x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5"/>
                          </w:rPr>
                          <w:t>B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219;top:897;width:4281;height:1128" type="#_x0000_t202" id="docshape12" filled="false" stroked="false">
                  <v:textbox inset="0,0,0,0">
                    <w:txbxContent>
                      <w:p>
                        <w:pPr>
                          <w:tabs>
                            <w:tab w:pos="2675" w:val="left" w:leader="none"/>
                          </w:tabs>
                          <w:spacing w:line="160" w:lineRule="exact" w:before="0"/>
                          <w:ind w:left="734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>↓ </w:t>
                        </w:r>
                        <w:r>
                          <w:rPr>
                            <w:rFonts w:ascii="MathJax_Typewriter" w:hAnsi="MathJax_Typewriter"/>
                            <w:sz w:val="15"/>
                          </w:rPr>
                          <w:t>class</w:t>
                        </w:r>
                        <w:r>
                          <w:rPr>
                            <w:rFonts w:ascii="MathJax_Typewriter" w:hAnsi="MathJax_Typewriter"/>
                            <w:spacing w:val="47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>↓</w:t>
                        </w:r>
                        <w:r>
                          <w:rPr>
                            <w:rFonts w:ascii="DejaVu Serif Condensed" w:hAnsi="DejaVu Serif Condensed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15"/>
                          </w:rPr>
                          <w:t>class</w:t>
                        </w:r>
                        <w:r>
                          <w:rPr>
                            <w:rFonts w:ascii="MathJax_Typewriter" w:hAnsi="MathJax_Typewriter"/>
                            <w:spacing w:val="47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φ</w:t>
                        </w:r>
                      </w:p>
                      <w:p>
                        <w:pPr>
                          <w:tabs>
                            <w:tab w:pos="2284" w:val="left" w:leader="none"/>
                          </w:tabs>
                          <w:spacing w:before="95"/>
                          <w:ind w:left="0" w:right="24" w:firstLine="0"/>
                          <w:jc w:val="center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π</w:t>
                        </w:r>
                        <w:r>
                          <w:rPr>
                            <w:rFonts w:ascii="IPAPMincho" w:hAnsi="IPAPMincho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6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  <w:vertAlign w:val="baseline"/>
                          </w:rPr>
                          <w:t>↓</w:t>
                        </w:r>
                        <w:r>
                          <w:rPr>
                            <w:rFonts w:ascii="DejaVu Serif Condensed" w:hAnsi="DejaVu Serif Condensed"/>
                            <w:spacing w:val="4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15"/>
                            <w:vertAlign w:val="baseline"/>
                          </w:rPr>
                          <w:t>pf</w:t>
                        </w:r>
                        <w:r>
                          <w:rPr>
                            <w:rFonts w:ascii="MathJax_Typewriter" w:hAnsi="MathJax_Typewriter"/>
                            <w:spacing w:val="47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5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IPAPMincho" w:hAnsi="IPAPMincho"/>
                            <w:spacing w:val="-2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  <w:vertAlign w:val="baseline"/>
                          </w:rPr>
                          <w:t>))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ab/>
                          <w:t>Γ</w:t>
                        </w:r>
                        <w:r>
                          <w:rPr>
                            <w:rFonts w:ascii="LM Roman 8" w:hAnsi="LM Roman 8"/>
                            <w:spacing w:val="-6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4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IPAPMincho" w:hAnsi="IPAPMincho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  <w:vertAlign w:val="baseline"/>
                          </w:rPr>
                          <w:t>↓</w:t>
                        </w:r>
                        <w:r>
                          <w:rPr>
                            <w:rFonts w:ascii="DejaVu Serif Condensed" w:hAnsi="DejaVu Serif Condensed"/>
                            <w:spacing w:val="7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5"/>
                            <w:sz w:val="15"/>
                            <w:vertAlign w:val="baseline"/>
                          </w:rPr>
                          <w:t>obj</w:t>
                        </w:r>
                      </w:p>
                      <w:p>
                        <w:pPr>
                          <w:tabs>
                            <w:tab w:pos="2470" w:val="left" w:leader="none"/>
                          </w:tabs>
                          <w:spacing w:before="116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↓</w:t>
                        </w:r>
                        <w:r>
                          <w:rPr>
                            <w:rFonts w:ascii="DejaVu Serif Condensed" w:hAnsi="DejaVu Serif Condensed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47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15"/>
                          </w:rPr>
                          <w:t>obj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w w:val="105"/>
                            <w:sz w:val="15"/>
                          </w:rPr>
                          <w:t>prop</w:t>
                        </w:r>
                        <w:r>
                          <w:rPr>
                            <w:rFonts w:ascii="DejaVu Serif Condensed" w:hAnsi="DejaVu Serif Condensed"/>
                            <w:spacing w:val="-4"/>
                            <w:w w:val="105"/>
                            <w:sz w:val="15"/>
                          </w:rPr>
                          <w:t>}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↓</w:t>
                        </w:r>
                        <w:r>
                          <w:rPr>
                            <w:rFonts w:ascii="DejaVu Serif Condensed" w:hAnsi="DejaVu Serif Condensed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15"/>
                          </w:rPr>
                          <w:t>pf</w:t>
                        </w:r>
                        <w:r>
                          <w:rPr>
                            <w:rFonts w:ascii="MathJax_Typewriter" w:hAnsi="MathJax_Typewriter"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52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5"/>
                            <w:vertAlign w:val="superscript"/>
                          </w:rPr>
                          <w:t>↓</w:t>
                        </w:r>
                        <w:r>
                          <w:rPr>
                            <w:rFonts w:ascii="Arial" w:hAnsi="Arial"/>
                            <w:spacing w:val="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5"/>
                            <w:vertAlign w:val="baseline"/>
                          </w:rPr>
                          <w:t>N</w:t>
                        </w:r>
                      </w:p>
                      <w:p>
                        <w:pPr>
                          <w:tabs>
                            <w:tab w:pos="2878" w:val="left" w:leader="none"/>
                          </w:tabs>
                          <w:spacing w:line="207" w:lineRule="exact" w:before="100"/>
                          <w:ind w:left="655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↑</w:t>
                        </w:r>
                        <w:r>
                          <w:rPr>
                            <w:rFonts w:ascii="DejaVu Serif Condensed" w:hAnsi="DejaVu Serif Condensed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↑</w:t>
                        </w:r>
                        <w:r>
                          <w:rPr>
                            <w:rFonts w:ascii="DejaVu Serif Condensed" w:hAnsi="DejaVu Serif Condensed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15"/>
                          </w:rPr>
                          <w:t>pf</w:t>
                        </w:r>
                        <w:r>
                          <w:rPr>
                            <w:rFonts w:ascii="MathJax_Typewriter" w:hAnsi="MathJax_Typewriter"/>
                            <w:spacing w:val="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82;top:2193;width:2876;height:155" type="#_x0000_t202" id="docshape1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z/u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↑</w:t>
                        </w:r>
                        <w:r>
                          <w:rPr>
                            <w:rFonts w:ascii="DejaVu Serif Condensed" w:hAnsi="DejaVu Serif Condensed"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z/x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59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V</w:t>
                        </w:r>
                        <w:r>
                          <w:rPr>
                            <w:rFonts w:ascii="DejaVu Serif Condensed" w:hAnsi="DejaVu Serif Condensed"/>
                            <w:spacing w:val="3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fresh</w:t>
                        </w:r>
                      </w:p>
                    </w:txbxContent>
                  </v:textbox>
                  <w10:wrap type="none"/>
                </v:shape>
                <v:shape style="position:absolute;left:3666;top:2193;width:2689;height:155" type="#_x0000_t202" id="docshape1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Ez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↑</w:t>
                        </w:r>
                        <w:r>
                          <w:rPr>
                            <w:rFonts w:ascii="DejaVu Serif Condensed" w:hAnsi="DejaVu Serif Condensed"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z/x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59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V</w:t>
                        </w:r>
                        <w:r>
                          <w:rPr>
                            <w:rFonts w:ascii="DejaVu Serif Condensed" w:hAnsi="DejaVu Serif Condensed"/>
                            <w:spacing w:val="3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fresh</w:t>
                        </w:r>
                      </w:p>
                    </w:txbxContent>
                  </v:textbox>
                  <w10:wrap type="none"/>
                </v:shape>
                <v:shape style="position:absolute;left:937;top:2510;width:1762;height:155" type="#_x0000_t202" id="docshape1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bookmarkStart w:name="_bookmark1" w:id="5"/>
                        <w:bookmarkEnd w:id="5"/>
                        <w:r>
                          <w:rPr/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λuM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↑</w:t>
                        </w:r>
                        <w:r>
                          <w:rPr>
                            <w:rFonts w:ascii="DejaVu Serif Condensed" w:hAnsi="DejaVu Serif Condensed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(Π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A.B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310;top:2510;width:1399;height:155" type="#_x0000_t202" id="docshape1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↑</w:t>
                        </w:r>
                        <w:r>
                          <w:rPr>
                            <w:rFonts w:ascii="DejaVu Serif Condensed" w:hAnsi="DejaVu Serif Condensed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(Π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A.B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673;top:2834;width:3386;height:1114" type="#_x0000_t202" id="docshape17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3" w:right="19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>▶</w:t>
                        </w:r>
                        <w:r>
                          <w:rPr>
                            <w:rFonts w:ascii="IPAPMincho" w:hAnsi="IPAPMincho"/>
                            <w:sz w:val="15"/>
                            <w:vertAlign w:val="subscript"/>
                          </w:rPr>
                          <w:t>Σ</w:t>
                        </w:r>
                        <w:r>
                          <w:rPr>
                            <w:rFonts w:ascii="IPAPMincho" w:hAnsi="IPAPMincho"/>
                            <w:spacing w:val="7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IPAPMincho" w:hAnsi="IPAPMincho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6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  <w:vertAlign w:val="baseline"/>
                          </w:rPr>
                          <w:t>↑</w:t>
                        </w:r>
                        <w:r>
                          <w:rPr>
                            <w:rFonts w:ascii="DejaVu Serif Condensed" w:hAnsi="DejaVu Serif Condensed"/>
                            <w:spacing w:val="-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15"/>
                            <w:vertAlign w:val="baseline"/>
                          </w:rPr>
                          <w:t>obj</w:t>
                        </w:r>
                        <w:r>
                          <w:rPr>
                            <w:rFonts w:ascii="MathJax_Typewriter" w:hAnsi="MathJax_Typewriter"/>
                            <w:spacing w:val="38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1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IPAPMincho" w:hAnsi="IPAPMincho"/>
                            <w:sz w:val="15"/>
                            <w:vertAlign w:val="subscript"/>
                          </w:rPr>
                          <w:t>Σ</w:t>
                        </w:r>
                        <w:r>
                          <w:rPr>
                            <w:rFonts w:ascii="IPAPMincho" w:hAnsi="IPAPMincho"/>
                            <w:spacing w:val="6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IPAPMincho" w:hAnsi="IPAPMincho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7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  <w:vertAlign w:val="baseline"/>
                          </w:rPr>
                          <w:t>↑</w:t>
                        </w:r>
                        <w:r>
                          <w:rPr>
                            <w:rFonts w:ascii="DejaVu Serif Condensed" w:hAnsi="DejaVu Serif Condensed"/>
                            <w:spacing w:val="-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15"/>
                            <w:vertAlign w:val="baseline"/>
                          </w:rPr>
                          <w:t>pf</w:t>
                        </w:r>
                        <w:r>
                          <w:rPr>
                            <w:rFonts w:ascii="MathJax_Typewriter" w:hAnsi="MathJax_Typewriter"/>
                            <w:spacing w:val="38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IPAPMincho" w:hAnsi="IPAPMincho"/>
                            <w:spacing w:val="-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5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81"/>
                          <w:ind w:left="4" w:right="19" w:firstLine="0"/>
                          <w:jc w:val="center"/>
                          <w:rPr>
                            <w:rFonts w:ascii="Georgia" w:hAnsi="Georgia" w:cs="Georgia" w:eastAsia="Georgia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  <w:t>Γ</w:t>
                        </w:r>
                        <w:r>
                          <w:rPr>
                            <w:rFonts w:ascii="LM Roman 8" w:hAnsi="LM Roman 8" w:cs="LM Roman 8" w:eastAsia="LM Roman 8"/>
                            <w:spacing w:val="-1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z w:val="15"/>
                            <w:szCs w:val="15"/>
                          </w:rPr>
                          <w:t>▶</w:t>
                        </w:r>
                        <w:r>
                          <w:rPr>
                            <w:rFonts w:ascii="IPAPMincho" w:hAnsi="IPAPMincho" w:cs="IPAPMincho" w:eastAsia="IPAPMincho" w:hint="eastAsia"/>
                            <w:sz w:val="15"/>
                            <w:szCs w:val="15"/>
                            <w:vertAlign w:val="subscript"/>
                          </w:rPr>
                          <w:t>Σ</w:t>
                        </w:r>
                        <w:r>
                          <w:rPr>
                            <w:rFonts w:ascii="IPAPMincho" w:hAnsi="IPAPMincho" w:cs="IPAPMincho" w:eastAsia="IPAPMincho" w:hint="eastAsia"/>
                            <w:spacing w:val="2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5"/>
                            <w:szCs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IPAPMincho" w:hAnsi="IPAPMincho" w:cs="IPAPMincho" w:eastAsia="IPAPMincho" w:hint="eastAsia"/>
                            <w:sz w:val="15"/>
                            <w:szCs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6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15"/>
                            <w:szCs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IPAPMincho" w:hAnsi="IPAPMincho" w:cs="IPAPMincho" w:eastAsia="IPAPMincho" w:hint="eastAsia"/>
                            <w:sz w:val="15"/>
                            <w:szCs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6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z w:val="15"/>
                            <w:szCs w:val="15"/>
                            <w:vertAlign w:val="baseline"/>
                          </w:rPr>
                          <w:t>↑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spacing w:val="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sz w:val="15"/>
                            <w:szCs w:val="15"/>
                            <w:vertAlign w:val="baseline"/>
                          </w:rPr>
                          <w:t>class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spacing w:val="6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sz w:val="15"/>
                            <w:szCs w:val="15"/>
                            <w:vertAlign w:val="baseline"/>
                          </w:rPr>
                          <w:t>φ</w:t>
                        </w:r>
                      </w:p>
                      <w:p>
                        <w:pPr>
                          <w:spacing w:line="320" w:lineRule="atLeast" w:before="0"/>
                          <w:ind w:left="0" w:right="19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>▶</w:t>
                        </w:r>
                        <w:r>
                          <w:rPr>
                            <w:rFonts w:ascii="IPAPMincho" w:hAnsi="IPAPMincho"/>
                            <w:sz w:val="15"/>
                            <w:vertAlign w:val="subscript"/>
                          </w:rPr>
                          <w:t>Σ</w:t>
                        </w:r>
                        <w:r>
                          <w:rPr>
                            <w:rFonts w:ascii="IPAPMincho" w:hAnsi="IPAPMincho"/>
                            <w:spacing w:val="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IPAPMincho" w:hAnsi="IPAPMincho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  <w:vertAlign w:val="baseline"/>
                          </w:rPr>
                          <w:t>↑ </w:t>
                        </w:r>
                        <w:r>
                          <w:rPr>
                            <w:rFonts w:ascii="MathJax_Typewriter" w:hAnsi="MathJax_Typewriter"/>
                            <w:sz w:val="15"/>
                            <w:vertAlign w:val="baseline"/>
                          </w:rPr>
                          <w:t>obj</w:t>
                        </w:r>
                        <w:r>
                          <w:rPr>
                            <w:rFonts w:ascii="MathJax_Typewriter" w:hAnsi="MathJax_Typewriter"/>
                            <w:spacing w:val="80"/>
                            <w:w w:val="15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6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IPAPMincho" w:hAnsi="IPAPMincho"/>
                            <w:sz w:val="15"/>
                            <w:vertAlign w:val="subscript"/>
                          </w:rPr>
                          <w:t>Σ</w:t>
                        </w:r>
                        <w:r>
                          <w:rPr>
                            <w:rFonts w:ascii="IPAPMincho" w:hAnsi="IPAPMincho"/>
                            <w:spacing w:val="18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IPAPMincho" w:hAnsi="IPAPMincho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  <w:vertAlign w:val="baseline"/>
                          </w:rPr>
                          <w:t>↑ </w:t>
                        </w:r>
                        <w:r>
                          <w:rPr>
                            <w:rFonts w:ascii="MathJax_Typewriter" w:hAnsi="MathJax_Typewriter"/>
                            <w:sz w:val="15"/>
                            <w:vertAlign w:val="baseline"/>
                          </w:rPr>
                          <w:t>pf</w:t>
                        </w:r>
                        <w:r>
                          <w:rPr>
                            <w:rFonts w:ascii="MathJax_Typewriter" w:hAnsi="MathJax_Typewriter"/>
                            <w:spacing w:val="4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IPAPMincho" w:hAnsi="IPAPMincho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>)) Γ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IPAPMincho" w:hAnsi="IPAPMincho"/>
                            <w:sz w:val="15"/>
                            <w:vertAlign w:val="subscript"/>
                          </w:rPr>
                          <w:t>Σ</w:t>
                        </w:r>
                        <w:r>
                          <w:rPr>
                            <w:rFonts w:ascii="IPAPMincho" w:hAnsi="IPAPMincho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  <w:vertAlign w:val="baseline"/>
                          </w:rPr>
                          <w:t>↑ </w:t>
                        </w:r>
                        <w:r>
                          <w:rPr>
                            <w:rFonts w:ascii="MathJax_Typewriter" w:hAnsi="MathJax_Typewriter"/>
                            <w:sz w:val="15"/>
                            <w:vertAlign w:val="baseline"/>
                          </w:rPr>
                          <w:t>class</w:t>
                        </w:r>
                        <w:r>
                          <w:rPr>
                            <w:rFonts w:ascii="MathJax_Typewriter" w:hAnsi="MathJax_Typewriter"/>
                            <w:spacing w:val="4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72"/>
        <w:ind w:left="112" w:right="22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Judgments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without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Irrelevance</w:t>
      </w:r>
    </w:p>
    <w:p>
      <w:pPr>
        <w:pStyle w:val="BodyText"/>
        <w:ind w:left="0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809390</wp:posOffset>
                </wp:positionH>
                <wp:positionV relativeFrom="paragraph">
                  <wp:posOffset>150426</wp:posOffset>
                </wp:positionV>
                <wp:extent cx="4250055" cy="1017269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250055" cy="1017269"/>
                          <a:chExt cx="4250055" cy="1017269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960"/>
                            <a:ext cx="4248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0" h="0">
                                <a:moveTo>
                                  <a:pt x="0" y="0"/>
                                </a:moveTo>
                                <a:lnTo>
                                  <a:pt x="424801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960" y="5918"/>
                            <a:ext cx="1270" cy="1007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7110">
                                <a:moveTo>
                                  <a:pt x="0" y="1006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5918"/>
                            <a:ext cx="424815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0" h="1008380">
                                <a:moveTo>
                                  <a:pt x="476611" y="310833"/>
                                </a:moveTo>
                                <a:lnTo>
                                  <a:pt x="2852235" y="310833"/>
                                </a:lnTo>
                              </a:path>
                              <a:path w="4248150" h="1008380">
                                <a:moveTo>
                                  <a:pt x="3124574" y="310833"/>
                                </a:moveTo>
                                <a:lnTo>
                                  <a:pt x="3787678" y="310833"/>
                                </a:lnTo>
                              </a:path>
                              <a:path w="4248150" h="1008380">
                                <a:moveTo>
                                  <a:pt x="605377" y="717868"/>
                                </a:moveTo>
                                <a:lnTo>
                                  <a:pt x="1320285" y="717868"/>
                                </a:lnTo>
                              </a:path>
                              <a:path w="4248150" h="1008380">
                                <a:moveTo>
                                  <a:pt x="1594110" y="717868"/>
                                </a:moveTo>
                                <a:lnTo>
                                  <a:pt x="2368224" y="717868"/>
                                </a:lnTo>
                              </a:path>
                              <a:path w="4248150" h="1008380">
                                <a:moveTo>
                                  <a:pt x="2640577" y="717868"/>
                                </a:moveTo>
                                <a:lnTo>
                                  <a:pt x="3658915" y="717868"/>
                                </a:lnTo>
                              </a:path>
                              <a:path w="4248150" h="1008380">
                                <a:moveTo>
                                  <a:pt x="4246531" y="1006496"/>
                                </a:moveTo>
                                <a:lnTo>
                                  <a:pt x="4246531" y="0"/>
                                </a:lnTo>
                              </a:path>
                              <a:path w="4248150" h="1008380">
                                <a:moveTo>
                                  <a:pt x="0" y="1007987"/>
                                </a:moveTo>
                                <a:lnTo>
                                  <a:pt x="4248010" y="100798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76751" y="167392"/>
                            <a:ext cx="238887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18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bookmarkStart w:name="_bookmark2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Type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/>
                                  <w:spacing w:val="9"/>
                                  <w:w w:val="110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10"/>
                                  <w:sz w:val="15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z/x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Type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2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fresh</w:t>
                              </w:r>
                            </w:p>
                            <w:p>
                              <w:pPr>
                                <w:spacing w:line="207" w:lineRule="exact" w:before="104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5"/>
                                </w:rPr>
                                <w:t>A.B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w w:val="105"/>
                                  <w:sz w:val="15"/>
                                </w:rPr>
                                <w:t>):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124727" y="368420"/>
                            <a:ext cx="67564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15"/>
                                </w:rPr>
                                <w:t>obj</w:t>
                              </w:r>
                              <w:r>
                                <w:rPr>
                                  <w:rFonts w:ascii="MathJax_Typewriter" w:hAnsi="MathJax_Typewriter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672749" y="577072"/>
                            <a:ext cx="62738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>↑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sz w:val="15"/>
                                </w:rPr>
                                <w:t>prop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640641" y="574122"/>
                            <a:ext cx="103060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>↑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sz w:val="15"/>
                                </w:rPr>
                                <w:t>obj</w:t>
                              </w:r>
                              <w:r>
                                <w:rPr>
                                  <w:rFonts w:ascii="MathJax_Typewriter" w:hAnsi="MathJax_Typewriter"/>
                                  <w:spacing w:val="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15"/>
                                  <w:sz w:val="15"/>
                                </w:rPr>
                                <w:t>→ 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sz w:val="15"/>
                                </w:rPr>
                                <w:t>prop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605529" y="775455"/>
                            <a:ext cx="72898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15"/>
                                </w:rPr>
                                <w:t>prop</w:t>
                              </w:r>
                              <w:r>
                                <w:rPr>
                                  <w:rFonts w:ascii="MathJax_Typewriter" w:hAnsi="MathJax_Typewriter"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594262" y="775455"/>
                            <a:ext cx="78676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15"/>
                                </w:rPr>
                                <w:t>pf</w:t>
                              </w:r>
                              <w:r>
                                <w:rPr>
                                  <w:rFonts w:ascii="MathJax_Typewriter" w:hAnsi="MathJax_Typewriter"/>
                                  <w:spacing w:val="5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685129" y="775455"/>
                            <a:ext cx="94234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5"/>
                                </w:rPr>
                                <w:t>▶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15"/>
                                </w:rPr>
                                <w:t>class</w:t>
                              </w:r>
                              <w:r>
                                <w:rPr>
                                  <w:rFonts w:ascii="MathJax_Typewriter" w:hAnsi="MathJax_Typewriter"/>
                                  <w:spacing w:val="4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731499pt;margin-top:11.844593pt;width:334.65pt;height:80.1pt;mso-position-horizontal-relative:page;mso-position-vertical-relative:paragraph;z-index:-15726080;mso-wrap-distance-left:0;mso-wrap-distance-right:0" id="docshapegroup18" coordorigin="1275,237" coordsize="6693,1602">
                <v:line style="position:absolute" from="1275,242" to="7964,242" stroked="true" strokeweight=".466187pt" strokecolor="#000000">
                  <v:stroke dashstyle="solid"/>
                </v:line>
                <v:line style="position:absolute" from="1279,1831" to="1279,246" stroked="true" strokeweight=".466187pt" strokecolor="#000000">
                  <v:stroke dashstyle="solid"/>
                </v:line>
                <v:shape style="position:absolute;left:1274;top:246;width:6690;height:1588" id="docshape19" coordorigin="1275,246" coordsize="6690,1588" path="m2025,736l5766,736m6195,736l7239,736m2228,1377l3354,1377m3785,1377l5004,1377m5433,1377l7037,1377m7962,1831l7962,246m1275,1834l7964,1834e" filled="false" stroked="true" strokeweight=".466187pt" strokecolor="#000000">
                  <v:path arrowok="t"/>
                  <v:stroke dashstyle="solid"/>
                </v:shape>
                <v:shape style="position:absolute;left:2025;top:500;width:3762;height:472" type="#_x0000_t202" id="docshape20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18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bookmarkStart w:name="_bookmark2" w:id="7"/>
                        <w:bookmarkEnd w:id="7"/>
                        <w:r>
                          <w:rPr/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Type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LM Roman 8" w:hAnsi="LM Roman 8"/>
                            <w:spacing w:val="9"/>
                            <w:w w:val="110"/>
                            <w:sz w:val="15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10"/>
                            <w:sz w:val="15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z/x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Type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0"/>
                            <w:sz w:val="15"/>
                          </w:rPr>
                          <w:t>V</w:t>
                        </w:r>
                        <w:r>
                          <w:rPr>
                            <w:rFonts w:ascii="DejaVu Serif Condensed" w:hAnsi="DejaVu Serif Condensed"/>
                            <w:spacing w:val="2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fresh</w:t>
                        </w:r>
                      </w:p>
                      <w:p>
                        <w:pPr>
                          <w:spacing w:line="207" w:lineRule="exact" w:before="104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(Π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5"/>
                          </w:rPr>
                          <w:t>A.B</w:t>
                        </w:r>
                        <w:r>
                          <w:rPr>
                            <w:rFonts w:ascii="LM Roman 8" w:hAnsi="LM Roman 8"/>
                            <w:spacing w:val="10"/>
                            <w:w w:val="105"/>
                            <w:sz w:val="15"/>
                          </w:rPr>
                          <w:t>):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6195;top:817;width:1064;height:156" type="#_x0000_t202" id="docshape2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15"/>
                          </w:rPr>
                          <w:t>obj</w:t>
                        </w:r>
                        <w:r>
                          <w:rPr>
                            <w:rFonts w:ascii="MathJax_Typewriter" w:hAnsi="MathJax_Typewriter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3908;top:1145;width:988;height:156" type="#_x0000_t202" id="docshape2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>↑</w:t>
                        </w:r>
                        <w:r>
                          <w:rPr>
                            <w:rFonts w:ascii="DejaVu Serif Condensed" w:hAnsi="DejaVu Serif Condensed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sz w:val="15"/>
                          </w:rPr>
                          <w:t>prop</w:t>
                        </w:r>
                      </w:p>
                    </w:txbxContent>
                  </v:textbox>
                  <w10:wrap type="none"/>
                </v:shape>
                <v:shape style="position:absolute;left:5433;top:1141;width:1623;height:156" type="#_x0000_t202" id="docshape2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>↑</w:t>
                        </w:r>
                        <w:r>
                          <w:rPr>
                            <w:rFonts w:ascii="DejaVu Serif Condensed" w:hAnsi="DejaVu Serif Condensed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sz w:val="15"/>
                          </w:rPr>
                          <w:t>obj</w:t>
                        </w:r>
                        <w:r>
                          <w:rPr>
                            <w:rFonts w:ascii="MathJax_Typewriter" w:hAnsi="MathJax_Typewriter"/>
                            <w:spacing w:val="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15"/>
                            <w:sz w:val="15"/>
                          </w:rPr>
                          <w:t>→ 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sz w:val="15"/>
                          </w:rPr>
                          <w:t>prop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228;top:1458;width:1148;height:156" type="#_x0000_t202" id="docshape2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15"/>
                          </w:rPr>
                          <w:t>prop</w:t>
                        </w:r>
                        <w:r>
                          <w:rPr>
                            <w:rFonts w:ascii="MathJax_Typewriter" w:hAnsi="MathJax_Typewriter"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3785;top:1458;width:1239;height:156" type="#_x0000_t202" id="docshape2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sz w:val="15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15"/>
                          </w:rPr>
                          <w:t>pf</w:t>
                        </w:r>
                        <w:r>
                          <w:rPr>
                            <w:rFonts w:ascii="MathJax_Typewriter" w:hAnsi="MathJax_Typewriter"/>
                            <w:spacing w:val="5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5503;top:1458;width:1484;height:156" type="#_x0000_t202" id="docshape2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5"/>
                          </w:rPr>
                          <w:t>▶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15"/>
                          </w:rPr>
                          <w:t>class</w:t>
                        </w:r>
                        <w:r>
                          <w:rPr>
                            <w:rFonts w:ascii="MathJax_Typewriter" w:hAnsi="MathJax_Typewriter"/>
                            <w:spacing w:val="4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3"/>
        <w:ind w:left="112" w:right="22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Simplified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Valid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Types</w:t>
      </w:r>
    </w:p>
    <w:p>
      <w:pPr>
        <w:pStyle w:val="BodyText"/>
        <w:spacing w:before="6"/>
        <w:ind w:left="0"/>
        <w:rPr>
          <w:rFonts w:ascii="LM Roman 8"/>
          <w:sz w:val="15"/>
        </w:rPr>
      </w:pPr>
    </w:p>
    <w:p>
      <w:pPr>
        <w:pStyle w:val="BodyText"/>
        <w:spacing w:line="213" w:lineRule="auto"/>
        <w:ind w:right="217"/>
        <w:jc w:val="both"/>
      </w:pPr>
      <w:r>
        <w:rPr/>
        <w:t>was used a few times, but these occurrences were eliminated by slightly modifying a few declarations.</w:t>
      </w:r>
    </w:p>
    <w:p>
      <w:pPr>
        <w:pStyle w:val="BodyText"/>
        <w:spacing w:line="216" w:lineRule="auto" w:before="20"/>
        <w:ind w:right="218" w:firstLine="319"/>
        <w:jc w:val="both"/>
      </w:pPr>
      <w:r>
        <w:rPr/>
        <w:t>Naturally,</w:t>
      </w:r>
      <w:r>
        <w:rPr>
          <w:spacing w:val="-5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several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meta-theoretic</w:t>
      </w:r>
      <w:r>
        <w:rPr>
          <w:spacing w:val="-4"/>
        </w:rPr>
        <w:t> </w:t>
      </w:r>
      <w:r>
        <w:rPr/>
        <w:t>questions</w:t>
      </w:r>
      <w:r>
        <w:rPr>
          <w:spacing w:val="-7"/>
        </w:rPr>
        <w:t> </w:t>
      </w:r>
      <w:r>
        <w:rPr/>
        <w:t>one</w:t>
      </w:r>
      <w:r>
        <w:rPr>
          <w:spacing w:val="-11"/>
        </w:rPr>
        <w:t> </w:t>
      </w:r>
      <w:r>
        <w:rPr/>
        <w:t>could</w:t>
      </w:r>
      <w:r>
        <w:rPr>
          <w:spacing w:val="-6"/>
        </w:rPr>
        <w:t> </w:t>
      </w:r>
      <w:r>
        <w:rPr/>
        <w:t>inves- tigate regarding the Scunak type theory.</w:t>
      </w:r>
      <w:r>
        <w:rPr>
          <w:spacing w:val="40"/>
        </w:rPr>
        <w:t> </w:t>
      </w:r>
      <w:r>
        <w:rPr/>
        <w:t>Is it possible that a type is inhabited by a nonnormal term, but inhabited by no normal term?</w:t>
      </w:r>
      <w:r>
        <w:rPr>
          <w:spacing w:val="27"/>
        </w:rPr>
        <w:t> </w:t>
      </w:r>
      <w:r>
        <w:rPr/>
        <w:t>The answer to this question is</w:t>
      </w:r>
      <w:r>
        <w:rPr>
          <w:spacing w:val="-1"/>
        </w:rPr>
        <w:t> </w:t>
      </w:r>
      <w:r>
        <w:rPr/>
        <w:t>trivially “no”, since</w:t>
      </w:r>
      <w:r>
        <w:rPr>
          <w:spacing w:val="-4"/>
        </w:rPr>
        <w:t> </w:t>
      </w:r>
      <w:r>
        <w:rPr/>
        <w:t>only normal</w:t>
      </w:r>
      <w:r>
        <w:rPr>
          <w:spacing w:val="-3"/>
        </w:rPr>
        <w:t> </w:t>
      </w:r>
      <w:r>
        <w:rPr/>
        <w:t>terms</w:t>
      </w:r>
      <w:r>
        <w:rPr>
          <w:spacing w:val="-1"/>
        </w:rPr>
        <w:t> </w:t>
      </w:r>
      <w:r>
        <w:rPr/>
        <w:t>can be</w:t>
      </w:r>
      <w:r>
        <w:rPr>
          <w:spacing w:val="-4"/>
        </w:rPr>
        <w:t> </w:t>
      </w:r>
      <w:r>
        <w:rPr/>
        <w:t>judged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inhabit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type</w:t>
      </w:r>
      <w:r>
        <w:rPr>
          <w:spacing w:val="-2"/>
        </w:rPr>
        <w:t> </w:t>
      </w:r>
      <w:r>
        <w:rPr/>
        <w:t>given the algorithmic typing rules in Figure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Meta-theoretic issues such as normalization and</w:t>
      </w:r>
      <w:r>
        <w:rPr>
          <w:spacing w:val="-1"/>
        </w:rPr>
        <w:t> </w:t>
      </w:r>
      <w:r>
        <w:rPr/>
        <w:t>subject reduction</w:t>
      </w:r>
      <w:r>
        <w:rPr>
          <w:spacing w:val="-1"/>
        </w:rPr>
        <w:t> </w:t>
      </w:r>
      <w:r>
        <w:rPr/>
        <w:t>become interesting once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considers</w:t>
      </w:r>
      <w:r>
        <w:rPr>
          <w:spacing w:val="-2"/>
        </w:rPr>
        <w:t> </w:t>
      </w:r>
      <w:r>
        <w:rPr/>
        <w:t>a typing</w:t>
      </w:r>
      <w:r>
        <w:rPr>
          <w:spacing w:val="-1"/>
        </w:rPr>
        <w:t> </w:t>
      </w:r>
      <w:r>
        <w:rPr/>
        <w:t>judgment</w:t>
      </w:r>
      <w:r>
        <w:rPr>
          <w:spacing w:val="-3"/>
        </w:rPr>
        <w:t> </w:t>
      </w:r>
      <w:r>
        <w:rPr/>
        <w:t>for arbitrary terms.</w:t>
      </w:r>
      <w:r>
        <w:rPr>
          <w:spacing w:val="40"/>
        </w:rPr>
        <w:t> </w:t>
      </w:r>
      <w:r>
        <w:rPr/>
        <w:t>One can then consider whether the algorithmic typing judgment is complete with respect to the more general judgment.</w:t>
      </w:r>
      <w:r>
        <w:rPr>
          <w:spacing w:val="40"/>
        </w:rPr>
        <w:t> </w:t>
      </w:r>
      <w:r>
        <w:rPr/>
        <w:t>One can also consider se- mantics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types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terms. We</w:t>
      </w:r>
      <w:r>
        <w:rPr>
          <w:spacing w:val="-2"/>
        </w:rPr>
        <w:t> </w:t>
      </w:r>
      <w:r>
        <w:rPr/>
        <w:t>leave such</w:t>
      </w:r>
      <w:r>
        <w:rPr>
          <w:spacing w:val="-4"/>
        </w:rPr>
        <w:t> </w:t>
      </w:r>
      <w:r>
        <w:rPr/>
        <w:t>issues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future</w:t>
      </w:r>
      <w:r>
        <w:rPr>
          <w:spacing w:val="-9"/>
        </w:rPr>
        <w:t> </w:t>
      </w:r>
      <w:r>
        <w:rPr/>
        <w:t>work. 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moment the emphasis of the research is on investigating the naturality of encoding formal mathematics in the Scunak type theory.</w:t>
      </w:r>
    </w:p>
    <w:p>
      <w:pPr>
        <w:pStyle w:val="BodyText"/>
        <w:spacing w:line="216" w:lineRule="auto" w:before="5"/>
        <w:ind w:right="218" w:firstLine="319"/>
        <w:jc w:val="both"/>
      </w:pPr>
      <w:r>
        <w:rPr/>
        <w:t>A Scunak signature can be translated into a Twelf or Automath signature.</w:t>
      </w:r>
      <w:r>
        <w:rPr>
          <w:spacing w:val="40"/>
        </w:rPr>
        <w:t> </w:t>
      </w:r>
      <w:r>
        <w:rPr/>
        <w:t>In both Twelf and Automath, one begins by declaring three basic type families cor- responding to </w:t>
      </w:r>
      <w:r>
        <w:rPr>
          <w:rFonts w:ascii="MathJax_Typewriter"/>
        </w:rPr>
        <w:t>obj</w:t>
      </w:r>
      <w:r>
        <w:rPr/>
        <w:t>, </w:t>
      </w:r>
      <w:r>
        <w:rPr>
          <w:rFonts w:ascii="MathJax_Typewriter"/>
        </w:rPr>
        <w:t>prop </w:t>
      </w:r>
      <w:r>
        <w:rPr/>
        <w:t>and </w:t>
      </w:r>
      <w:r>
        <w:rPr>
          <w:rFonts w:ascii="MathJax_Typewriter"/>
        </w:rPr>
        <w:t>pf</w:t>
      </w:r>
      <w:r>
        <w:rPr/>
        <w:t>.</w:t>
      </w:r>
      <w:r>
        <w:rPr>
          <w:spacing w:val="40"/>
        </w:rPr>
        <w:t> </w:t>
      </w:r>
      <w:r>
        <w:rPr/>
        <w:t>When translating to Twelf or Automath, any occurrences of class types are removed by Currying.</w:t>
      </w:r>
      <w:r>
        <w:rPr>
          <w:spacing w:val="40"/>
        </w:rPr>
        <w:t> </w:t>
      </w:r>
      <w:r>
        <w:rPr/>
        <w:t>So long as the Scunak sig- nature can be type-checked using the simplified typing system above (i.e., proof irrelevance is not needed), the resulting Twelf and Automath files should be well-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6"/>
        <w:jc w:val="both"/>
      </w:pPr>
      <w:bookmarkStart w:name="Specifying a Set Theory" w:id="8"/>
      <w:bookmarkEnd w:id="8"/>
      <w:r>
        <w:rPr/>
      </w:r>
      <w:r>
        <w:rPr/>
        <w:t>typed.</w:t>
      </w:r>
      <w:r>
        <w:rPr>
          <w:spacing w:val="40"/>
        </w:rPr>
        <w:t> </w:t>
      </w:r>
      <w:r>
        <w:rPr/>
        <w:t>In the signature described below, we have managed to remove all essential uses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proof</w:t>
      </w:r>
      <w:r>
        <w:rPr>
          <w:spacing w:val="-16"/>
        </w:rPr>
        <w:t> </w:t>
      </w:r>
      <w:r>
        <w:rPr/>
        <w:t>irrelevance</w:t>
      </w:r>
      <w:r>
        <w:rPr>
          <w:spacing w:val="-15"/>
        </w:rPr>
        <w:t> </w:t>
      </w:r>
      <w:r>
        <w:rPr/>
        <w:t>so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Twelf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Automath</w:t>
      </w:r>
      <w:r>
        <w:rPr>
          <w:spacing w:val="-14"/>
        </w:rPr>
        <w:t> </w:t>
      </w:r>
      <w:r>
        <w:rPr/>
        <w:t>files</w:t>
      </w:r>
      <w:r>
        <w:rPr>
          <w:spacing w:val="-16"/>
        </w:rPr>
        <w:t> </w:t>
      </w:r>
      <w:r>
        <w:rPr/>
        <w:t>do</w:t>
      </w:r>
      <w:r>
        <w:rPr>
          <w:spacing w:val="-17"/>
        </w:rPr>
        <w:t> </w:t>
      </w:r>
      <w:r>
        <w:rPr/>
        <w:t>type check.</w:t>
      </w:r>
      <w:r>
        <w:rPr>
          <w:spacing w:val="29"/>
        </w:rPr>
        <w:t> </w:t>
      </w:r>
      <w:r>
        <w:rPr/>
        <w:t>(Actually, one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explicitly add</w:t>
      </w:r>
      <w:r>
        <w:rPr>
          <w:spacing w:val="-4"/>
        </w:rPr>
        <w:t> </w:t>
      </w:r>
      <w:r>
        <w:rPr>
          <w:rFonts w:ascii="MathJax_Typewriter"/>
        </w:rPr>
        <w:t>%abbrev </w:t>
      </w:r>
      <w:r>
        <w:rPr/>
        <w:t>to some</w:t>
      </w:r>
      <w:r>
        <w:rPr>
          <w:spacing w:val="-1"/>
        </w:rPr>
        <w:t> </w:t>
      </w:r>
      <w:r>
        <w:rPr/>
        <w:t>Twelf abbreviations by hand, but this is a separate issue.)</w:t>
      </w:r>
    </w:p>
    <w:p>
      <w:pPr>
        <w:pStyle w:val="BodyText"/>
        <w:spacing w:before="63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Specifying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Set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Theory</w:t>
      </w:r>
    </w:p>
    <w:p>
      <w:pPr>
        <w:pStyle w:val="BodyText"/>
        <w:spacing w:line="213" w:lineRule="auto" w:before="209"/>
        <w:ind w:left="221" w:right="105"/>
        <w:jc w:val="both"/>
      </w:pPr>
      <w:r>
        <w:rPr/>
        <w:t>One can give a signature of constants and abbreviations for Scunak in </w:t>
      </w:r>
      <w:r>
        <w:rPr>
          <w:rFonts w:ascii="LM Roman Caps 10" w:hAnsi="LM Roman Caps 10"/>
          <w:smallCaps/>
        </w:rPr>
        <w:t>pam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files. </w:t>
      </w:r>
      <w:r>
        <w:rPr>
          <w:smallCaps w:val="0"/>
          <w:spacing w:val="-2"/>
        </w:rPr>
        <w:t>The</w:t>
      </w:r>
      <w:r>
        <w:rPr>
          <w:smallCaps w:val="0"/>
          <w:spacing w:val="-16"/>
        </w:rPr>
        <w:t> </w:t>
      </w:r>
      <w:r>
        <w:rPr>
          <w:rFonts w:ascii="LM Roman Caps 10" w:hAnsi="LM Roman Caps 10"/>
          <w:smallCaps/>
          <w:spacing w:val="-2"/>
        </w:rPr>
        <w:t>pam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  <w:spacing w:val="-2"/>
        </w:rPr>
        <w:t>syntax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allows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mixture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set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theoretic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type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theoretic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notations.</w:t>
      </w:r>
      <w:r>
        <w:rPr>
          <w:smallCaps w:val="0"/>
          <w:spacing w:val="28"/>
        </w:rPr>
        <w:t> </w:t>
      </w:r>
      <w:r>
        <w:rPr>
          <w:smallCaps w:val="0"/>
          <w:spacing w:val="-2"/>
        </w:rPr>
        <w:t>(</w:t>
      </w:r>
      <w:r>
        <w:rPr>
          <w:rFonts w:ascii="LM Roman Caps 10" w:hAnsi="LM Roman Caps 10"/>
          <w:smallCaps/>
          <w:spacing w:val="-2"/>
        </w:rPr>
        <w:t>pam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smallCaps w:val="0"/>
        </w:rPr>
        <w:t>stands for “pseudo-Automath” since some of the notation is similar to Automath. However,</w:t>
      </w:r>
      <w:r>
        <w:rPr>
          <w:smallCaps w:val="0"/>
          <w:spacing w:val="-16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rFonts w:ascii="LM Roman Caps 10" w:hAnsi="LM Roman Caps 10"/>
          <w:smallCaps/>
        </w:rPr>
        <w:t>pam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syntax</w:t>
      </w:r>
      <w:r>
        <w:rPr>
          <w:smallCaps w:val="0"/>
          <w:spacing w:val="-15"/>
        </w:rPr>
        <w:t> </w:t>
      </w:r>
      <w:r>
        <w:rPr>
          <w:smallCaps w:val="0"/>
        </w:rPr>
        <w:t>is</w:t>
      </w:r>
      <w:r>
        <w:rPr>
          <w:smallCaps w:val="0"/>
          <w:spacing w:val="-15"/>
        </w:rPr>
        <w:t> </w:t>
      </w:r>
      <w:r>
        <w:rPr>
          <w:smallCaps w:val="0"/>
        </w:rPr>
        <w:t>also</w:t>
      </w:r>
      <w:r>
        <w:rPr>
          <w:smallCaps w:val="0"/>
          <w:spacing w:val="-16"/>
        </w:rPr>
        <w:t> </w:t>
      </w:r>
      <w:r>
        <w:rPr>
          <w:smallCaps w:val="0"/>
        </w:rPr>
        <w:t>significantly</w:t>
      </w:r>
      <w:r>
        <w:rPr>
          <w:smallCaps w:val="0"/>
          <w:spacing w:val="-13"/>
        </w:rPr>
        <w:t> </w:t>
      </w:r>
      <w:r>
        <w:rPr>
          <w:smallCaps w:val="0"/>
        </w:rPr>
        <w:t>different</w:t>
      </w:r>
      <w:r>
        <w:rPr>
          <w:smallCaps w:val="0"/>
          <w:spacing w:val="-16"/>
        </w:rPr>
        <w:t> </w:t>
      </w:r>
      <w:r>
        <w:rPr>
          <w:smallCaps w:val="0"/>
        </w:rPr>
        <w:t>from</w:t>
      </w:r>
      <w:r>
        <w:rPr>
          <w:smallCaps w:val="0"/>
          <w:spacing w:val="-15"/>
        </w:rPr>
        <w:t> </w:t>
      </w:r>
      <w:r>
        <w:rPr>
          <w:smallCaps w:val="0"/>
        </w:rPr>
        <w:t>Automath.)</w:t>
      </w:r>
      <w:r>
        <w:rPr>
          <w:smallCaps w:val="0"/>
          <w:spacing w:val="11"/>
        </w:rPr>
        <w:t> </w:t>
      </w:r>
      <w:r>
        <w:rPr>
          <w:smallCaps w:val="0"/>
        </w:rPr>
        <w:t>To</w:t>
      </w:r>
      <w:r>
        <w:rPr>
          <w:smallCaps w:val="0"/>
          <w:spacing w:val="-16"/>
        </w:rPr>
        <w:t> </w:t>
      </w:r>
      <w:r>
        <w:rPr>
          <w:smallCaps w:val="0"/>
        </w:rPr>
        <w:t>demon- strate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rFonts w:ascii="LM Roman Caps 10" w:hAnsi="LM Roman Caps 10"/>
          <w:smallCaps/>
        </w:rPr>
        <w:t>pam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syntax,</w:t>
      </w:r>
      <w:r>
        <w:rPr>
          <w:smallCaps w:val="0"/>
          <w:spacing w:val="-5"/>
        </w:rPr>
        <w:t> </w:t>
      </w:r>
      <w:r>
        <w:rPr>
          <w:smallCaps w:val="0"/>
        </w:rPr>
        <w:t>we</w:t>
      </w:r>
      <w:r>
        <w:rPr>
          <w:smallCaps w:val="0"/>
          <w:spacing w:val="-8"/>
        </w:rPr>
        <w:t> </w:t>
      </w:r>
      <w:r>
        <w:rPr>
          <w:smallCaps w:val="0"/>
        </w:rPr>
        <w:t>describe</w:t>
      </w:r>
      <w:r>
        <w:rPr>
          <w:smallCaps w:val="0"/>
          <w:spacing w:val="-13"/>
        </w:rPr>
        <w:t> </w:t>
      </w:r>
      <w:r>
        <w:rPr>
          <w:smallCaps w:val="0"/>
        </w:rPr>
        <w:t>a</w:t>
      </w:r>
      <w:r>
        <w:rPr>
          <w:smallCaps w:val="0"/>
          <w:spacing w:val="-8"/>
        </w:rPr>
        <w:t> </w:t>
      </w:r>
      <w:r>
        <w:rPr>
          <w:rFonts w:ascii="LM Roman Caps 10" w:hAnsi="LM Roman Caps 10"/>
          <w:smallCaps/>
        </w:rPr>
        <w:t>pam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</w:rPr>
        <w:t>file</w:t>
      </w:r>
      <w:r>
        <w:rPr>
          <w:smallCaps w:val="0"/>
          <w:spacing w:val="-10"/>
        </w:rPr>
        <w:t> </w:t>
      </w:r>
      <w:r>
        <w:rPr>
          <w:smallCaps w:val="0"/>
        </w:rPr>
        <w:t>for</w:t>
      </w:r>
      <w:r>
        <w:rPr>
          <w:smallCaps w:val="0"/>
          <w:spacing w:val="-8"/>
        </w:rPr>
        <w:t> </w:t>
      </w:r>
      <w:r>
        <w:rPr>
          <w:smallCaps w:val="0"/>
        </w:rPr>
        <w:t>a</w:t>
      </w:r>
      <w:r>
        <w:rPr>
          <w:smallCaps w:val="0"/>
          <w:spacing w:val="-8"/>
        </w:rPr>
        <w:t> </w:t>
      </w:r>
      <w:r>
        <w:rPr>
          <w:smallCaps w:val="0"/>
        </w:rPr>
        <w:t>form</w:t>
      </w:r>
      <w:r>
        <w:rPr>
          <w:smallCaps w:val="0"/>
          <w:spacing w:val="-11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set</w:t>
      </w:r>
      <w:r>
        <w:rPr>
          <w:smallCaps w:val="0"/>
          <w:spacing w:val="-8"/>
        </w:rPr>
        <w:t> </w:t>
      </w:r>
      <w:r>
        <w:rPr>
          <w:smallCaps w:val="0"/>
        </w:rPr>
        <w:t>theory</w:t>
      </w:r>
      <w:r>
        <w:rPr>
          <w:smallCaps w:val="0"/>
          <w:spacing w:val="-9"/>
        </w:rPr>
        <w:t> </w:t>
      </w:r>
      <w:r>
        <w:rPr>
          <w:smallCaps w:val="0"/>
        </w:rPr>
        <w:t>starting</w:t>
      </w:r>
      <w:r>
        <w:rPr>
          <w:smallCaps w:val="0"/>
          <w:spacing w:val="-8"/>
        </w:rPr>
        <w:t> </w:t>
      </w:r>
      <w:r>
        <w:rPr>
          <w:smallCaps w:val="0"/>
        </w:rPr>
        <w:t>from certain</w:t>
      </w:r>
      <w:r>
        <w:rPr>
          <w:smallCaps w:val="0"/>
          <w:spacing w:val="-4"/>
        </w:rPr>
        <w:t> </w:t>
      </w:r>
      <w:r>
        <w:rPr>
          <w:smallCaps w:val="0"/>
        </w:rPr>
        <w:t>axioms</w:t>
      </w:r>
      <w:r>
        <w:rPr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8"/>
        </w:rPr>
        <w:t> </w:t>
      </w:r>
      <w:r>
        <w:rPr>
          <w:smallCaps w:val="0"/>
        </w:rPr>
        <w:t>ending</w:t>
      </w:r>
      <w:r>
        <w:rPr>
          <w:smallCaps w:val="0"/>
          <w:spacing w:val="-11"/>
        </w:rPr>
        <w:t> </w:t>
      </w:r>
      <w:r>
        <w:rPr>
          <w:smallCaps w:val="0"/>
        </w:rPr>
        <w:t>with</w:t>
      </w:r>
      <w:r>
        <w:rPr>
          <w:smallCaps w:val="0"/>
          <w:spacing w:val="-8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definition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functions</w:t>
      </w:r>
      <w:r>
        <w:rPr>
          <w:smallCaps w:val="0"/>
          <w:spacing w:val="-10"/>
        </w:rPr>
        <w:t> </w:t>
      </w:r>
      <w:r>
        <w:rPr>
          <w:smallCaps w:val="0"/>
        </w:rPr>
        <w:t>as</w:t>
      </w:r>
      <w:r>
        <w:rPr>
          <w:smallCaps w:val="0"/>
          <w:spacing w:val="-7"/>
        </w:rPr>
        <w:t> </w:t>
      </w:r>
      <w:r>
        <w:rPr>
          <w:smallCaps w:val="0"/>
        </w:rPr>
        <w:t>functional</w:t>
      </w:r>
      <w:r>
        <w:rPr>
          <w:smallCaps w:val="0"/>
          <w:spacing w:val="-8"/>
        </w:rPr>
        <w:t> </w:t>
      </w:r>
      <w:r>
        <w:rPr>
          <w:smallCaps w:val="0"/>
        </w:rPr>
        <w:t>relations.</w:t>
      </w:r>
      <w:r>
        <w:rPr>
          <w:smallCaps w:val="0"/>
          <w:spacing w:val="25"/>
        </w:rPr>
        <w:t> </w:t>
      </w:r>
      <w:r>
        <w:rPr>
          <w:smallCaps w:val="0"/>
        </w:rPr>
        <w:t>We begin</w:t>
      </w:r>
      <w:r>
        <w:rPr>
          <w:smallCaps w:val="0"/>
          <w:spacing w:val="-18"/>
        </w:rPr>
        <w:t> </w:t>
      </w:r>
      <w:r>
        <w:rPr>
          <w:smallCaps w:val="0"/>
        </w:rPr>
        <w:t>by</w:t>
      </w:r>
      <w:r>
        <w:rPr>
          <w:smallCaps w:val="0"/>
          <w:spacing w:val="-17"/>
        </w:rPr>
        <w:t> </w:t>
      </w:r>
      <w:r>
        <w:rPr>
          <w:smallCaps w:val="0"/>
        </w:rPr>
        <w:t>describing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constants</w:t>
      </w:r>
      <w:r>
        <w:rPr>
          <w:smallCaps w:val="0"/>
          <w:spacing w:val="-18"/>
        </w:rPr>
        <w:t> </w:t>
      </w:r>
      <w:r>
        <w:rPr>
          <w:smallCaps w:val="0"/>
        </w:rPr>
        <w:t>in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signature</w:t>
      </w:r>
      <w:r>
        <w:rPr>
          <w:smallCaps w:val="0"/>
          <w:spacing w:val="-17"/>
        </w:rPr>
        <w:t> </w:t>
      </w:r>
      <w:r>
        <w:rPr>
          <w:smallCaps w:val="0"/>
        </w:rPr>
        <w:t>which</w:t>
      </w:r>
      <w:r>
        <w:rPr>
          <w:smallCaps w:val="0"/>
          <w:spacing w:val="-18"/>
        </w:rPr>
        <w:t> </w:t>
      </w:r>
      <w:r>
        <w:rPr>
          <w:smallCaps w:val="0"/>
        </w:rPr>
        <w:t>correspond</w:t>
      </w:r>
      <w:r>
        <w:rPr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axiomatic kernel of the set theory.</w:t>
      </w:r>
      <w:r>
        <w:rPr>
          <w:smallCaps w:val="0"/>
          <w:spacing w:val="30"/>
        </w:rPr>
        <w:t> </w:t>
      </w:r>
      <w:r>
        <w:rPr>
          <w:smallCaps w:val="0"/>
        </w:rPr>
        <w:t>Similar encodings of a variety of foundational systems for mathematics in Automath are discussed in [</w:t>
      </w:r>
      <w:hyperlink w:history="true" w:anchor="_bookmark13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].</w:t>
      </w:r>
    </w:p>
    <w:p>
      <w:pPr>
        <w:pStyle w:val="BodyText"/>
        <w:spacing w:before="7"/>
        <w:ind w:left="540"/>
        <w:jc w:val="both"/>
      </w:pPr>
      <w:r>
        <w:rPr/>
        <w:t>Throughout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LM Roman Caps 10"/>
          <w:smallCaps/>
        </w:rPr>
        <w:t>pam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file,</w:t>
      </w:r>
      <w:r>
        <w:rPr>
          <w:smallCaps w:val="0"/>
          <w:spacing w:val="-4"/>
        </w:rPr>
        <w:t> </w:t>
      </w:r>
      <w:r>
        <w:rPr>
          <w:smallCaps w:val="0"/>
        </w:rPr>
        <w:t>one</w:t>
      </w:r>
      <w:r>
        <w:rPr>
          <w:smallCaps w:val="0"/>
          <w:spacing w:val="-6"/>
        </w:rPr>
        <w:t> </w:t>
      </w:r>
      <w:r>
        <w:rPr>
          <w:smallCaps w:val="0"/>
        </w:rPr>
        <w:t>can</w:t>
      </w:r>
      <w:r>
        <w:rPr>
          <w:smallCaps w:val="0"/>
          <w:spacing w:val="-5"/>
        </w:rPr>
        <w:t> </w:t>
      </w:r>
      <w:r>
        <w:rPr>
          <w:smallCaps w:val="0"/>
        </w:rPr>
        <w:t>specify</w:t>
      </w:r>
      <w:r>
        <w:rPr>
          <w:smallCaps w:val="0"/>
          <w:spacing w:val="-6"/>
        </w:rPr>
        <w:t> </w:t>
      </w:r>
      <w:r>
        <w:rPr>
          <w:smallCaps w:val="0"/>
        </w:rPr>
        <w:t>local</w:t>
      </w:r>
      <w:r>
        <w:rPr>
          <w:smallCaps w:val="0"/>
          <w:spacing w:val="-3"/>
        </w:rPr>
        <w:t> </w:t>
      </w:r>
      <w:r>
        <w:rPr>
          <w:smallCaps w:val="0"/>
        </w:rPr>
        <w:t>parameters.</w:t>
      </w:r>
      <w:r>
        <w:rPr>
          <w:smallCaps w:val="0"/>
          <w:spacing w:val="16"/>
        </w:rPr>
        <w:t> </w:t>
      </w:r>
      <w:r>
        <w:rPr>
          <w:smallCaps w:val="0"/>
        </w:rPr>
        <w:t>For</w:t>
      </w:r>
      <w:r>
        <w:rPr>
          <w:smallCaps w:val="0"/>
          <w:spacing w:val="-3"/>
        </w:rPr>
        <w:t> </w:t>
      </w:r>
      <w:r>
        <w:rPr>
          <w:smallCaps w:val="0"/>
          <w:spacing w:val="-2"/>
        </w:rPr>
        <w:t>example,</w:t>
      </w:r>
    </w:p>
    <w:p>
      <w:pPr>
        <w:pStyle w:val="BodyText"/>
        <w:spacing w:before="162"/>
        <w:ind w:left="221"/>
        <w:rPr>
          <w:rFonts w:ascii="MathJax_Typewriter"/>
        </w:rPr>
      </w:pPr>
      <w:r>
        <w:rPr>
          <w:rFonts w:ascii="MathJax_Typewriter"/>
          <w:spacing w:val="-2"/>
        </w:rPr>
        <w:t>[M:prop][N:prop][y:obj][z:obj][A:set][B:set][C:set]</w:t>
      </w:r>
    </w:p>
    <w:p>
      <w:pPr>
        <w:pStyle w:val="BodyText"/>
        <w:spacing w:line="216" w:lineRule="auto" w:before="105"/>
        <w:ind w:left="221" w:right="106"/>
        <w:jc w:val="both"/>
      </w:pPr>
      <w:r>
        <w:rPr/>
        <w:t>Intuitively, this</w:t>
      </w:r>
      <w:r>
        <w:rPr>
          <w:spacing w:val="-9"/>
        </w:rPr>
        <w:t> </w:t>
      </w:r>
      <w:r>
        <w:rPr/>
        <w:t>declaration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means: “Let</w:t>
      </w:r>
      <w:r>
        <w:rPr>
          <w:spacing w:val="-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4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4"/>
        </w:rPr>
        <w:t> </w:t>
      </w:r>
      <w:r>
        <w:rPr/>
        <w:t>be</w:t>
      </w:r>
      <w:r>
        <w:rPr>
          <w:spacing w:val="-10"/>
        </w:rPr>
        <w:t> </w:t>
      </w:r>
      <w:r>
        <w:rPr/>
        <w:t>propositions,</w:t>
      </w:r>
      <w:r>
        <w:rPr>
          <w:spacing w:val="-7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</w:rPr>
        <w:t> </w:t>
      </w:r>
      <w:r>
        <w:rPr/>
        <w:t>and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1"/>
        </w:rPr>
        <w:t> </w:t>
      </w:r>
      <w:r>
        <w:rPr/>
        <w:t>be</w:t>
      </w:r>
      <w:r>
        <w:rPr>
          <w:spacing w:val="-3"/>
        </w:rPr>
        <w:t> </w:t>
      </w:r>
      <w:r>
        <w:rPr/>
        <w:t>objects, and </w:t>
      </w:r>
      <w:r>
        <w:rPr>
          <w:rFonts w:ascii="Georgia" w:hAnsi="Georgia"/>
          <w:i/>
        </w:rPr>
        <w:t>A</w:t>
      </w:r>
      <w:r>
        <w:rPr/>
        <w:t>,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2"/>
        </w:rPr>
        <w:t> </w:t>
      </w:r>
      <w:r>
        <w:rPr/>
        <w:t>and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7"/>
        </w:rPr>
        <w:t> </w:t>
      </w:r>
      <w:r>
        <w:rPr/>
        <w:t>be sets.” (Note that </w:t>
      </w:r>
      <w:r>
        <w:rPr>
          <w:rFonts w:ascii="MathJax_Typewriter" w:hAnsi="MathJax_Typewriter"/>
        </w:rPr>
        <w:t>obj </w:t>
      </w:r>
      <w:r>
        <w:rPr/>
        <w:t>and </w:t>
      </w:r>
      <w:r>
        <w:rPr>
          <w:rFonts w:ascii="MathJax_Typewriter" w:hAnsi="MathJax_Typewriter"/>
        </w:rPr>
        <w:t>set </w:t>
      </w:r>
      <w:r>
        <w:rPr/>
        <w:t>are synonyms, standing for the same basic type </w:t>
      </w:r>
      <w:r>
        <w:rPr>
          <w:rFonts w:ascii="MathJax_Typewriter" w:hAnsi="MathJax_Typewriter"/>
        </w:rPr>
        <w:t>obj</w:t>
      </w:r>
      <w:r>
        <w:rPr/>
        <w:t>.)</w:t>
      </w:r>
    </w:p>
    <w:p>
      <w:pPr>
        <w:pStyle w:val="BodyText"/>
        <w:spacing w:line="291" w:lineRule="exact"/>
        <w:ind w:left="540"/>
        <w:jc w:val="both"/>
      </w:pPr>
      <w:r>
        <w:rPr/>
        <w:t>The</w:t>
      </w:r>
      <w:r>
        <w:rPr>
          <w:spacing w:val="-2"/>
        </w:rPr>
        <w:t> declaration</w:t>
      </w:r>
    </w:p>
    <w:p>
      <w:pPr>
        <w:pStyle w:val="BodyText"/>
        <w:spacing w:before="159"/>
        <w:ind w:left="221"/>
        <w:rPr>
          <w:rFonts w:ascii="MathJax_Typewriter"/>
        </w:rPr>
      </w:pPr>
      <w:r>
        <w:rPr>
          <w:rFonts w:ascii="MathJax_Typewriter"/>
        </w:rPr>
        <w:t>(not</w:t>
      </w:r>
      <w:r>
        <w:rPr>
          <w:rFonts w:ascii="MathJax_Typewriter"/>
          <w:spacing w:val="55"/>
        </w:rPr>
        <w:t> </w:t>
      </w:r>
      <w:r>
        <w:rPr>
          <w:rFonts w:ascii="MathJax_Typewriter"/>
          <w:spacing w:val="-2"/>
        </w:rPr>
        <w:t>M):prop.</w:t>
      </w:r>
    </w:p>
    <w:p>
      <w:pPr>
        <w:pStyle w:val="BodyText"/>
        <w:spacing w:line="213" w:lineRule="auto" w:before="110"/>
        <w:ind w:left="221" w:right="106"/>
        <w:jc w:val="both"/>
      </w:pPr>
      <w:r>
        <w:rPr>
          <w:w w:val="105"/>
        </w:rPr>
        <w:t>introduces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5"/>
          <w:w w:val="105"/>
        </w:rPr>
        <w:t> </w:t>
      </w:r>
      <w:r>
        <w:rPr>
          <w:rFonts w:ascii="MathJax_Typewriter" w:hAnsi="MathJax_Typewriter"/>
          <w:w w:val="105"/>
        </w:rPr>
        <w:t>not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type</w:t>
      </w:r>
      <w:r>
        <w:rPr>
          <w:spacing w:val="-17"/>
          <w:w w:val="105"/>
        </w:rPr>
        <w:t> </w:t>
      </w:r>
      <w:r>
        <w:rPr>
          <w:rFonts w:ascii="MathJax_Typewriter" w:hAnsi="MathJax_Typewriter"/>
          <w:w w:val="105"/>
        </w:rPr>
        <w:t>prop</w:t>
      </w:r>
      <w:r>
        <w:rPr>
          <w:rFonts w:ascii="MathJax_Typewriter" w:hAnsi="MathJax_Typewriter"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MathJax_Typewriter" w:hAnsi="MathJax_Typewriter"/>
          <w:w w:val="105"/>
        </w:rPr>
        <w:t>prop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signature.</w:t>
      </w:r>
      <w:r>
        <w:rPr>
          <w:spacing w:val="8"/>
          <w:w w:val="105"/>
        </w:rPr>
        <w:t> </w:t>
      </w:r>
      <w:r>
        <w:rPr>
          <w:w w:val="105"/>
        </w:rPr>
        <w:t>(Note</w:t>
      </w:r>
      <w:r>
        <w:rPr>
          <w:spacing w:val="-15"/>
          <w:w w:val="105"/>
        </w:rPr>
        <w:t> </w:t>
      </w:r>
      <w:r>
        <w:rPr>
          <w:w w:val="105"/>
        </w:rPr>
        <w:t>the 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parameter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rFonts w:ascii="MathJax_Typewriter" w:hAnsi="MathJax_Typewriter"/>
          <w:w w:val="105"/>
        </w:rPr>
        <w:t>prop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argument.)</w:t>
      </w:r>
    </w:p>
    <w:p>
      <w:pPr>
        <w:pStyle w:val="BodyText"/>
        <w:spacing w:line="213" w:lineRule="auto" w:before="22"/>
        <w:ind w:left="221" w:firstLine="319"/>
      </w:pPr>
      <w:r>
        <w:rPr/>
        <w:t>In order to obtain classical logic, we can declare an excluded middle proof by cases rule as follows:</w:t>
      </w:r>
    </w:p>
    <w:p>
      <w:pPr>
        <w:pStyle w:val="BodyText"/>
        <w:spacing w:before="170"/>
        <w:ind w:left="221"/>
        <w:rPr>
          <w:rFonts w:ascii="MathJax_Typewriter"/>
        </w:rPr>
      </w:pPr>
      <w:r>
        <w:rPr>
          <w:rFonts w:ascii="MathJax_Typewriter"/>
        </w:rPr>
        <w:t>[case1:|-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|-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7"/>
        </w:rPr>
        <w:t>N]</w:t>
      </w:r>
    </w:p>
    <w:p>
      <w:pPr>
        <w:pStyle w:val="BodyText"/>
        <w:spacing w:line="328" w:lineRule="auto" w:before="71"/>
        <w:ind w:left="221" w:right="4139"/>
        <w:rPr>
          <w:rFonts w:ascii="MathJax_Typewriter"/>
        </w:rPr>
      </w:pPr>
      <w:r>
        <w:rPr>
          <w:rFonts w:ascii="MathJax_Typewriter"/>
        </w:rPr>
        <w:t>[case2:|-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(not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|-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N] (xmcases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case1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case2):|-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N.</w:t>
      </w:r>
    </w:p>
    <w:p>
      <w:pPr>
        <w:pStyle w:val="BodyText"/>
        <w:spacing w:line="213" w:lineRule="auto" w:before="38"/>
        <w:ind w:left="221" w:right="110"/>
        <w:jc w:val="both"/>
      </w:pPr>
      <w:r>
        <w:rPr/>
        <w:t>The</w:t>
      </w:r>
      <w:r>
        <w:rPr>
          <w:spacing w:val="-4"/>
        </w:rPr>
        <w:t> </w:t>
      </w:r>
      <w:r>
        <w:rPr/>
        <w:t>parameters</w:t>
      </w:r>
      <w:r>
        <w:rPr>
          <w:spacing w:val="-1"/>
        </w:rPr>
        <w:t> </w:t>
      </w:r>
      <w:r>
        <w:rPr>
          <w:rFonts w:ascii="MathJax_Typewriter"/>
        </w:rPr>
        <w:t>case1 </w:t>
      </w:r>
      <w:r>
        <w:rPr/>
        <w:t>and</w:t>
      </w:r>
      <w:r>
        <w:rPr>
          <w:spacing w:val="-2"/>
        </w:rPr>
        <w:t> </w:t>
      </w:r>
      <w:r>
        <w:rPr>
          <w:rFonts w:ascii="MathJax_Typewriter"/>
        </w:rPr>
        <w:t>case2 </w:t>
      </w:r>
      <w:r>
        <w:rPr/>
        <w:t>correspond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 premises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rule. Note that </w:t>
      </w:r>
      <w:r>
        <w:rPr>
          <w:rFonts w:ascii="MathJax_Typewriter"/>
        </w:rPr>
        <w:t>|-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</w:t>
      </w:r>
      <w:r>
        <w:rPr>
          <w:rFonts w:ascii="MathJax_Typewriter"/>
          <w:spacing w:val="26"/>
        </w:rPr>
        <w:t> </w:t>
      </w:r>
      <w:r>
        <w:rPr/>
        <w:t>is the </w:t>
      </w:r>
      <w:r>
        <w:rPr>
          <w:rFonts w:ascii="LM Roman Caps 10"/>
          <w:smallCaps/>
        </w:rPr>
        <w:t>pam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syntax for the type (</w:t>
      </w:r>
      <w:r>
        <w:rPr>
          <w:rFonts w:ascii="MathJax_Typewriter"/>
          <w:smallCaps w:val="0"/>
        </w:rPr>
        <w:t>pf</w:t>
      </w:r>
      <w:r>
        <w:rPr>
          <w:rFonts w:ascii="MathJax_Typewriter"/>
          <w:smallCaps w:val="0"/>
          <w:spacing w:val="72"/>
        </w:rPr>
        <w:t> </w:t>
      </w:r>
      <w:r>
        <w:rPr>
          <w:rFonts w:ascii="Georgia"/>
          <w:i/>
          <w:smallCaps w:val="0"/>
        </w:rPr>
        <w:t>N</w:t>
      </w:r>
      <w:r>
        <w:rPr>
          <w:rFonts w:ascii="Georgia"/>
          <w:i/>
          <w:smallCaps w:val="0"/>
          <w:spacing w:val="-26"/>
        </w:rPr>
        <w:t> </w:t>
      </w:r>
      <w:r>
        <w:rPr>
          <w:smallCaps w:val="0"/>
        </w:rPr>
        <w:t>).</w:t>
      </w:r>
      <w:r>
        <w:rPr>
          <w:smallCaps w:val="0"/>
          <w:spacing w:val="36"/>
        </w:rPr>
        <w:t> </w:t>
      </w:r>
      <w:r>
        <w:rPr>
          <w:smallCaps w:val="0"/>
        </w:rPr>
        <w:t>The type of </w:t>
      </w:r>
      <w:r>
        <w:rPr>
          <w:rFonts w:ascii="MathJax_Typewriter"/>
          <w:smallCaps w:val="0"/>
        </w:rPr>
        <w:t>xmcases</w:t>
      </w:r>
      <w:r>
        <w:rPr>
          <w:rFonts w:ascii="MathJax_Typewriter"/>
          <w:smallCaps w:val="0"/>
          <w:spacing w:val="20"/>
        </w:rPr>
        <w:t> </w:t>
      </w:r>
      <w:r>
        <w:rPr>
          <w:smallCaps w:val="0"/>
        </w:rPr>
        <w:t>is</w:t>
      </w:r>
    </w:p>
    <w:p>
      <w:pPr>
        <w:spacing w:before="233"/>
        <w:ind w:left="559" w:right="0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prop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prop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pf</w:t>
      </w:r>
      <w:r>
        <w:rPr>
          <w:rFonts w:ascii="MathJax_Typewriter" w:hAnsi="MathJax_Typewriter"/>
          <w:spacing w:val="5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pf</w:t>
      </w:r>
      <w:r>
        <w:rPr>
          <w:rFonts w:ascii="MathJax_Typewriter" w:hAnsi="MathJax_Typewriter"/>
          <w:spacing w:val="5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pf</w:t>
      </w:r>
      <w:r>
        <w:rPr>
          <w:rFonts w:ascii="MathJax_Typewriter" w:hAnsi="MathJax_Typewriter"/>
          <w:spacing w:val="5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not</w:t>
      </w:r>
      <w:r>
        <w:rPr>
          <w:rFonts w:ascii="MathJax_Typewriter" w:hAnsi="MathJax_Typewriter"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pf</w:t>
      </w:r>
      <w:r>
        <w:rPr>
          <w:rFonts w:ascii="MathJax_Typewriter" w:hAnsi="MathJax_Typewriter"/>
          <w:spacing w:val="5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pf</w:t>
      </w:r>
      <w:r>
        <w:rPr>
          <w:rFonts w:ascii="MathJax_Typewriter" w:hAnsi="MathJax_Typewriter"/>
          <w:spacing w:val="5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N</w:t>
      </w:r>
    </w:p>
    <w:p>
      <w:pPr>
        <w:pStyle w:val="BodyText"/>
        <w:spacing w:before="2"/>
        <w:ind w:left="0"/>
        <w:rPr>
          <w:rFonts w:ascii="Georgia"/>
          <w:i/>
        </w:rPr>
      </w:pPr>
    </w:p>
    <w:p>
      <w:pPr>
        <w:pStyle w:val="BodyText"/>
        <w:ind w:left="540"/>
        <w:jc w:val="both"/>
      </w:pP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2"/>
        </w:rPr>
        <w:t> </w:t>
      </w:r>
      <w:r>
        <w:rPr/>
        <w:t>declare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usual</w:t>
      </w:r>
      <w:r>
        <w:rPr>
          <w:spacing w:val="-5"/>
        </w:rPr>
        <w:t> </w:t>
      </w:r>
      <w:r>
        <w:rPr/>
        <w:t>elimination</w:t>
      </w:r>
      <w:r>
        <w:rPr>
          <w:spacing w:val="1"/>
        </w:rPr>
        <w:t> </w:t>
      </w:r>
      <w:r>
        <w:rPr/>
        <w:t>rule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negation.</w:t>
      </w:r>
    </w:p>
    <w:p>
      <w:pPr>
        <w:pStyle w:val="BodyText"/>
        <w:spacing w:before="162"/>
        <w:ind w:left="221"/>
        <w:rPr>
          <w:rFonts w:ascii="MathJax_Typewriter"/>
        </w:rPr>
      </w:pPr>
      <w:r>
        <w:rPr>
          <w:rFonts w:ascii="MathJax_Typewriter"/>
        </w:rPr>
        <w:t>(notE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N):|-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|-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(not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M)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|-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7"/>
        </w:rPr>
        <w:t>N.</w:t>
      </w:r>
    </w:p>
    <w:p>
      <w:pPr>
        <w:pStyle w:val="BodyText"/>
        <w:spacing w:line="216" w:lineRule="auto" w:before="104"/>
        <w:ind w:left="221" w:right="105"/>
        <w:jc w:val="both"/>
      </w:pPr>
      <w:r>
        <w:rPr/>
        <w:t>The</w:t>
      </w:r>
      <w:r>
        <w:rPr>
          <w:spacing w:val="-5"/>
        </w:rPr>
        <w:t> </w:t>
      </w:r>
      <w:r>
        <w:rPr/>
        <w:t>usual</w:t>
      </w:r>
      <w:r>
        <w:rPr>
          <w:spacing w:val="-7"/>
        </w:rPr>
        <w:t> </w:t>
      </w:r>
      <w:r>
        <w:rPr/>
        <w:t>introduction</w:t>
      </w:r>
      <w:r>
        <w:rPr>
          <w:spacing w:val="-3"/>
        </w:rPr>
        <w:t> </w:t>
      </w:r>
      <w:r>
        <w:rPr/>
        <w:t>rule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negation, as</w:t>
      </w:r>
      <w:r>
        <w:rPr>
          <w:spacing w:val="-4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contradiction rule, can be derived using </w:t>
      </w:r>
      <w:r>
        <w:rPr>
          <w:rFonts w:ascii="MathJax_Typewriter"/>
        </w:rPr>
        <w:t>xmcases </w:t>
      </w:r>
      <w:r>
        <w:rPr/>
        <w:t>and </w:t>
      </w:r>
      <w:r>
        <w:rPr>
          <w:rFonts w:ascii="MathJax_Typewriter"/>
        </w:rPr>
        <w:t>notE</w:t>
      </w:r>
      <w:r>
        <w:rPr/>
        <w:t>.</w:t>
      </w:r>
    </w:p>
    <w:p>
      <w:pPr>
        <w:pStyle w:val="BodyText"/>
        <w:spacing w:line="291" w:lineRule="exact"/>
        <w:ind w:left="540"/>
        <w:jc w:val="both"/>
      </w:pPr>
      <w:r>
        <w:rPr/>
        <w:t>Negation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3"/>
        </w:rPr>
        <w:t> </w:t>
      </w:r>
      <w:r>
        <w:rPr/>
        <w:t>rules</w:t>
      </w:r>
      <w:r>
        <w:rPr>
          <w:spacing w:val="-6"/>
        </w:rPr>
        <w:t> </w:t>
      </w:r>
      <w:r>
        <w:rPr/>
        <w:t>above</w:t>
      </w:r>
      <w:r>
        <w:rPr>
          <w:spacing w:val="-3"/>
        </w:rPr>
        <w:t> </w:t>
      </w:r>
      <w:r>
        <w:rPr/>
        <w:t>translate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Twelf</w:t>
      </w:r>
      <w:r>
        <w:rPr>
          <w:spacing w:val="-5"/>
        </w:rPr>
        <w:t> </w:t>
      </w:r>
      <w:r>
        <w:rPr>
          <w:spacing w:val="-4"/>
        </w:rPr>
        <w:t>code</w:t>
      </w:r>
    </w:p>
    <w:p>
      <w:pPr>
        <w:pStyle w:val="BodyText"/>
        <w:spacing w:before="162"/>
        <w:ind w:left="221"/>
        <w:rPr>
          <w:rFonts w:ascii="MathJax_Typewriter"/>
        </w:rPr>
      </w:pPr>
      <w:r>
        <w:rPr>
          <w:rFonts w:ascii="MathJax_Typewriter"/>
        </w:rPr>
        <w:t>not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prop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prop.</w:t>
      </w:r>
    </w:p>
    <w:p>
      <w:pPr>
        <w:spacing w:after="0"/>
        <w:rPr>
          <w:rFonts w:ascii="MathJax_Typewriter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4"/>
        <w:ind w:left="0"/>
        <w:rPr>
          <w:rFonts w:ascii="MathJax_Typewriter"/>
        </w:rPr>
      </w:pPr>
    </w:p>
    <w:p>
      <w:pPr>
        <w:pStyle w:val="BodyText"/>
        <w:rPr>
          <w:rFonts w:ascii="MathJax_Typewriter"/>
        </w:rPr>
      </w:pPr>
      <w:r>
        <w:rPr>
          <w:rFonts w:ascii="MathJax_Typewriter"/>
        </w:rPr>
        <w:t>xmcases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{M:prop}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{N:prop}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(pf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pf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7"/>
        </w:rPr>
        <w:t>N)</w:t>
      </w:r>
    </w:p>
    <w:p>
      <w:pPr>
        <w:pStyle w:val="BodyText"/>
        <w:spacing w:line="331" w:lineRule="auto" w:before="72"/>
        <w:ind w:right="1877" w:firstLine="2226"/>
        <w:rPr>
          <w:rFonts w:ascii="MathJax_Typewriter"/>
        </w:rPr>
      </w:pPr>
      <w:r>
        <w:rPr>
          <w:rFonts w:ascii="MathJax_Typewriter"/>
        </w:rPr>
        <w:t>-&gt;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(pf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(not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N. notE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{M:prop}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{N:prop}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pf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pf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(not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M)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pf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5"/>
        </w:rPr>
        <w:t>N.</w:t>
      </w:r>
    </w:p>
    <w:p>
      <w:pPr>
        <w:pStyle w:val="BodyText"/>
        <w:spacing w:line="216" w:lineRule="auto" w:before="32"/>
        <w:ind w:right="220"/>
        <w:jc w:val="both"/>
      </w:pPr>
      <w:r>
        <w:rPr/>
        <w:t>as well</w:t>
      </w:r>
      <w:r>
        <w:rPr>
          <w:spacing w:val="-2"/>
        </w:rPr>
        <w:t> </w:t>
      </w:r>
      <w:r>
        <w:rPr/>
        <w:t>as corresponding</w:t>
      </w:r>
      <w:r>
        <w:rPr>
          <w:spacing w:val="-5"/>
        </w:rPr>
        <w:t> </w:t>
      </w:r>
      <w:r>
        <w:rPr/>
        <w:t>Automath code.</w:t>
      </w:r>
      <w:r>
        <w:rPr>
          <w:spacing w:val="27"/>
        </w:rPr>
        <w:t> </w:t>
      </w:r>
      <w:r>
        <w:rPr/>
        <w:t>Since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types have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yet been</w:t>
      </w:r>
      <w:r>
        <w:rPr>
          <w:spacing w:val="-3"/>
        </w:rPr>
        <w:t> </w:t>
      </w:r>
      <w:r>
        <w:rPr/>
        <w:t>used, the Scunak, Twelf, and Automath versions are very similar.</w:t>
      </w:r>
    </w:p>
    <w:p>
      <w:pPr>
        <w:pStyle w:val="BodyText"/>
        <w:spacing w:line="216" w:lineRule="auto" w:before="16"/>
        <w:ind w:right="219" w:firstLine="319"/>
        <w:jc w:val="both"/>
      </w:pPr>
      <w:r>
        <w:rPr/>
        <w:t>One may expect to see more propositional connectives (such as conjunction or implication)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signature.</w:t>
      </w:r>
      <w:r>
        <w:rPr>
          <w:spacing w:val="22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once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include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6"/>
        </w:rPr>
        <w:t> </w:t>
      </w:r>
      <w:r>
        <w:rPr/>
        <w:t>theory</w:t>
      </w:r>
      <w:r>
        <w:rPr>
          <w:spacing w:val="-5"/>
        </w:rPr>
        <w:t> </w:t>
      </w:r>
      <w:r>
        <w:rPr/>
        <w:t>constructors and</w:t>
      </w:r>
      <w:r>
        <w:rPr>
          <w:spacing w:val="-11"/>
        </w:rPr>
        <w:t> </w:t>
      </w:r>
      <w:r>
        <w:rPr/>
        <w:t>axioms,</w:t>
      </w:r>
      <w:r>
        <w:rPr>
          <w:spacing w:val="-8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actually</w:t>
      </w:r>
      <w:r>
        <w:rPr>
          <w:spacing w:val="-8"/>
        </w:rPr>
        <w:t> </w:t>
      </w:r>
      <w:r>
        <w:rPr/>
        <w:t>define</w:t>
      </w:r>
      <w:r>
        <w:rPr>
          <w:spacing w:val="-16"/>
        </w:rPr>
        <w:t> </w:t>
      </w:r>
      <w:r>
        <w:rPr/>
        <w:t>these</w:t>
      </w:r>
      <w:r>
        <w:rPr>
          <w:spacing w:val="-12"/>
        </w:rPr>
        <w:t> </w:t>
      </w:r>
      <w:r>
        <w:rPr/>
        <w:t>connectives.</w:t>
      </w:r>
      <w:r>
        <w:rPr>
          <w:spacing w:val="21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13"/>
        </w:rPr>
        <w:t> </w:t>
      </w:r>
      <w:r>
        <w:rPr/>
        <w:t>show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definitions </w:t>
      </w:r>
      <w:r>
        <w:rPr>
          <w:spacing w:val="-2"/>
        </w:rPr>
        <w:t>later.</w:t>
      </w:r>
    </w:p>
    <w:p>
      <w:pPr>
        <w:pStyle w:val="BodyText"/>
        <w:spacing w:line="289" w:lineRule="exact"/>
        <w:ind w:left="427"/>
        <w:jc w:val="both"/>
      </w:pPr>
      <w:r>
        <w:rPr/>
        <w:t>The</w:t>
      </w:r>
      <w:r>
        <w:rPr>
          <w:spacing w:val="-7"/>
        </w:rPr>
        <w:t> </w:t>
      </w:r>
      <w:r>
        <w:rPr/>
        <w:t>basic</w:t>
      </w:r>
      <w:r>
        <w:rPr>
          <w:spacing w:val="-1"/>
        </w:rPr>
        <w:t> </w:t>
      </w:r>
      <w:r>
        <w:rPr/>
        <w:t>relations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equality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membership.</w:t>
      </w:r>
    </w:p>
    <w:p>
      <w:pPr>
        <w:pStyle w:val="BodyText"/>
        <w:spacing w:before="162"/>
        <w:rPr>
          <w:rFonts w:ascii="MathJax_Typewriter"/>
        </w:rPr>
      </w:pPr>
      <w:r>
        <w:rPr>
          <w:rFonts w:ascii="MathJax_Typewriter"/>
        </w:rPr>
        <w:t>(eq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y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z):prop.</w:t>
      </w:r>
    </w:p>
    <w:p>
      <w:pPr>
        <w:pStyle w:val="BodyText"/>
        <w:spacing w:before="72"/>
        <w:rPr>
          <w:rFonts w:ascii="MathJax_Typewriter"/>
        </w:rPr>
      </w:pPr>
      <w:r>
        <w:rPr>
          <w:rFonts w:ascii="MathJax_Typewriter"/>
        </w:rPr>
        <w:t>(in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z):prop.</w:t>
      </w:r>
    </w:p>
    <w:p>
      <w:pPr>
        <w:pStyle w:val="BodyText"/>
        <w:spacing w:line="216" w:lineRule="auto" w:before="105"/>
        <w:ind w:right="218"/>
        <w:jc w:val="both"/>
      </w:pPr>
      <w:r>
        <w:rPr/>
        <w:t>In</w:t>
      </w:r>
      <w:r>
        <w:rPr>
          <w:spacing w:val="34"/>
        </w:rPr>
        <w:t> </w:t>
      </w:r>
      <w:r>
        <w:rPr>
          <w:rFonts w:ascii="LM Roman Caps 10" w:hAnsi="LM Roman Caps 10"/>
          <w:smallCaps/>
        </w:rPr>
        <w:t>pam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syntax,</w:t>
      </w:r>
      <w:r>
        <w:rPr>
          <w:smallCaps w:val="0"/>
          <w:spacing w:val="40"/>
        </w:rPr>
        <w:t> </w:t>
      </w:r>
      <w:r>
        <w:rPr>
          <w:smallCaps w:val="0"/>
        </w:rPr>
        <w:t>one</w:t>
      </w:r>
      <w:r>
        <w:rPr>
          <w:smallCaps w:val="0"/>
          <w:spacing w:val="34"/>
        </w:rPr>
        <w:t> </w:t>
      </w:r>
      <w:r>
        <w:rPr>
          <w:smallCaps w:val="0"/>
        </w:rPr>
        <w:t>can</w:t>
      </w:r>
      <w:r>
        <w:rPr>
          <w:smallCaps w:val="0"/>
          <w:spacing w:val="36"/>
        </w:rPr>
        <w:t> </w:t>
      </w:r>
      <w:r>
        <w:rPr>
          <w:smallCaps w:val="0"/>
        </w:rPr>
        <w:t>write</w:t>
      </w:r>
      <w:r>
        <w:rPr>
          <w:smallCaps w:val="0"/>
          <w:spacing w:val="33"/>
        </w:rPr>
        <w:t> </w:t>
      </w:r>
      <w:r>
        <w:rPr>
          <w:rFonts w:ascii="MathJax_Typewriter" w:hAnsi="MathJax_Typewriter"/>
          <w:smallCaps w:val="0"/>
        </w:rPr>
        <w:t>(y==z)</w:t>
      </w:r>
      <w:r>
        <w:rPr>
          <w:rFonts w:ascii="MathJax_Typewriter" w:hAnsi="MathJax_Typewriter"/>
          <w:smallCaps w:val="0"/>
          <w:spacing w:val="40"/>
        </w:rPr>
        <w:t> </w:t>
      </w:r>
      <w:r>
        <w:rPr>
          <w:smallCaps w:val="0"/>
        </w:rPr>
        <w:t>for</w:t>
      </w:r>
      <w:r>
        <w:rPr>
          <w:smallCaps w:val="0"/>
          <w:spacing w:val="36"/>
        </w:rPr>
        <w:t> </w:t>
      </w:r>
      <w:r>
        <w:rPr>
          <w:rFonts w:ascii="MathJax_Typewriter" w:hAnsi="MathJax_Typewriter"/>
          <w:smallCaps w:val="0"/>
        </w:rPr>
        <w:t>(eq</w:t>
      </w:r>
      <w:r>
        <w:rPr>
          <w:rFonts w:ascii="MathJax_Typewriter" w:hAnsi="MathJax_Typewriter"/>
          <w:smallCaps w:val="0"/>
          <w:spacing w:val="40"/>
        </w:rPr>
        <w:t> </w:t>
      </w:r>
      <w:r>
        <w:rPr>
          <w:rFonts w:ascii="MathJax_Typewriter" w:hAnsi="MathJax_Typewriter"/>
          <w:smallCaps w:val="0"/>
        </w:rPr>
        <w:t>y</w:t>
      </w:r>
      <w:r>
        <w:rPr>
          <w:rFonts w:ascii="MathJax_Typewriter" w:hAnsi="MathJax_Typewriter"/>
          <w:smallCaps w:val="0"/>
          <w:spacing w:val="40"/>
        </w:rPr>
        <w:t> </w:t>
      </w:r>
      <w:r>
        <w:rPr>
          <w:rFonts w:ascii="MathJax_Typewriter" w:hAnsi="MathJax_Typewriter"/>
          <w:smallCaps w:val="0"/>
        </w:rPr>
        <w:t>z)</w:t>
      </w:r>
      <w:r>
        <w:rPr>
          <w:rFonts w:ascii="MathJax_Typewriter" w:hAnsi="MathJax_Typewriter"/>
          <w:smallCaps w:val="0"/>
          <w:spacing w:val="40"/>
        </w:rPr>
        <w:t> </w:t>
      </w:r>
      <w:r>
        <w:rPr>
          <w:smallCaps w:val="0"/>
        </w:rPr>
        <w:t>and</w:t>
      </w:r>
      <w:r>
        <w:rPr>
          <w:smallCaps w:val="0"/>
          <w:spacing w:val="33"/>
        </w:rPr>
        <w:t> </w:t>
      </w:r>
      <w:r>
        <w:rPr>
          <w:rFonts w:ascii="MathJax_Typewriter" w:hAnsi="MathJax_Typewriter"/>
          <w:smallCaps w:val="0"/>
        </w:rPr>
        <w:t>(z::A)</w:t>
      </w:r>
      <w:r>
        <w:rPr>
          <w:rFonts w:ascii="MathJax_Typewriter" w:hAnsi="MathJax_Typewriter"/>
          <w:smallCaps w:val="0"/>
          <w:spacing w:val="40"/>
        </w:rPr>
        <w:t> </w:t>
      </w:r>
      <w:r>
        <w:rPr>
          <w:smallCaps w:val="0"/>
        </w:rPr>
        <w:t>for</w:t>
      </w:r>
      <w:r>
        <w:rPr>
          <w:smallCaps w:val="0"/>
          <w:spacing w:val="34"/>
        </w:rPr>
        <w:t> </w:t>
      </w:r>
      <w:r>
        <w:rPr>
          <w:rFonts w:ascii="MathJax_Typewriter" w:hAnsi="MathJax_Typewriter"/>
          <w:smallCaps w:val="0"/>
        </w:rPr>
        <w:t>(in</w:t>
      </w:r>
      <w:r>
        <w:rPr>
          <w:rFonts w:ascii="MathJax_Typewriter" w:hAnsi="MathJax_Typewriter"/>
          <w:smallCaps w:val="0"/>
          <w:spacing w:val="40"/>
        </w:rPr>
        <w:t> </w:t>
      </w:r>
      <w:r>
        <w:rPr>
          <w:rFonts w:ascii="MathJax_Typewriter" w:hAnsi="MathJax_Typewriter"/>
          <w:smallCaps w:val="0"/>
        </w:rPr>
        <w:t>A</w:t>
      </w:r>
      <w:r>
        <w:rPr>
          <w:rFonts w:ascii="MathJax_Typewriter" w:hAnsi="MathJax_Typewriter"/>
          <w:smallCaps w:val="0"/>
          <w:spacing w:val="40"/>
        </w:rPr>
        <w:t> </w:t>
      </w:r>
      <w:r>
        <w:rPr>
          <w:rFonts w:ascii="MathJax_Typewriter" w:hAnsi="MathJax_Typewriter"/>
          <w:smallCaps w:val="0"/>
        </w:rPr>
        <w:t>z)</w:t>
      </w:r>
      <w:r>
        <w:rPr>
          <w:smallCaps w:val="0"/>
        </w:rPr>
        <w:t>. Note that </w:t>
      </w:r>
      <w:r>
        <w:rPr>
          <w:rFonts w:ascii="MathJax_Typewriter" w:hAnsi="MathJax_Typewriter"/>
          <w:smallCaps w:val="0"/>
        </w:rPr>
        <w:t>(in</w:t>
      </w:r>
      <w:r>
        <w:rPr>
          <w:rFonts w:ascii="MathJax_Typewriter" w:hAnsi="MathJax_Typewriter"/>
          <w:smallCaps w:val="0"/>
          <w:spacing w:val="40"/>
        </w:rPr>
        <w:t> </w:t>
      </w:r>
      <w:r>
        <w:rPr>
          <w:rFonts w:ascii="MathJax_Typewriter" w:hAnsi="MathJax_Typewriter"/>
          <w:smallCaps w:val="0"/>
        </w:rPr>
        <w:t>A</w:t>
      </w:r>
      <w:r>
        <w:rPr>
          <w:rFonts w:ascii="MathJax_Typewriter" w:hAnsi="MathJax_Typewriter"/>
          <w:smallCaps w:val="0"/>
          <w:spacing w:val="40"/>
        </w:rPr>
        <w:t> </w:t>
      </w:r>
      <w:r>
        <w:rPr>
          <w:rFonts w:ascii="MathJax_Typewriter" w:hAnsi="MathJax_Typewriter"/>
          <w:smallCaps w:val="0"/>
        </w:rPr>
        <w:t>z) </w:t>
      </w:r>
      <w:r>
        <w:rPr>
          <w:smallCaps w:val="0"/>
        </w:rPr>
        <w:t>intuitively represents the proposition </w:t>
      </w:r>
      <w:r>
        <w:rPr>
          <w:rFonts w:ascii="Georgia" w:hAnsi="Georgia"/>
          <w:i/>
          <w:smallCaps w:val="0"/>
        </w:rPr>
        <w:t>z </w:t>
      </w:r>
      <w:r>
        <w:rPr>
          <w:rFonts w:ascii="DejaVu Sans Condensed" w:hAnsi="DejaVu Sans Condensed"/>
          <w:smallCaps w:val="0"/>
        </w:rPr>
        <w:t>∈ </w:t>
      </w:r>
      <w:r>
        <w:rPr>
          <w:rFonts w:ascii="Georgia" w:hAnsi="Georgia"/>
          <w:i/>
          <w:smallCaps w:val="0"/>
        </w:rPr>
        <w:t>A</w:t>
      </w:r>
      <w:r>
        <w:rPr>
          <w:smallCaps w:val="0"/>
        </w:rPr>
        <w:t>. The reason the arguments are reversed is so that the </w:t>
      </w:r>
      <w:r>
        <w:rPr>
          <w:rFonts w:ascii="Georgia" w:hAnsi="Georgia"/>
          <w:i/>
          <w:smallCaps w:val="0"/>
        </w:rPr>
        <w:t>η</w:t>
      </w:r>
      <w:r>
        <w:rPr>
          <w:smallCaps w:val="0"/>
        </w:rPr>
        <w:t>-short form </w:t>
      </w:r>
      <w:r>
        <w:rPr>
          <w:rFonts w:ascii="MathJax_Typewriter" w:hAnsi="MathJax_Typewriter"/>
          <w:smallCaps w:val="0"/>
        </w:rPr>
        <w:t>(in</w:t>
      </w:r>
      <w:r>
        <w:rPr>
          <w:rFonts w:ascii="MathJax_Typewriter" w:hAnsi="MathJax_Typewriter"/>
          <w:smallCaps w:val="0"/>
          <w:spacing w:val="40"/>
        </w:rPr>
        <w:t> </w:t>
      </w:r>
      <w:r>
        <w:rPr>
          <w:rFonts w:ascii="MathJax_Typewriter" w:hAnsi="MathJax_Typewriter"/>
          <w:smallCaps w:val="0"/>
        </w:rPr>
        <w:t>A)</w:t>
      </w:r>
      <w:r>
        <w:rPr>
          <w:smallCaps w:val="0"/>
        </w:rPr>
        <w:t>, an extraction of type </w:t>
      </w:r>
      <w:r>
        <w:rPr>
          <w:rFonts w:ascii="MathJax_Typewriter" w:hAnsi="MathJax_Typewriter"/>
          <w:smallCaps w:val="0"/>
        </w:rPr>
        <w:t>obj </w:t>
      </w:r>
      <w:r>
        <w:rPr>
          <w:rFonts w:ascii="DejaVu Sans Condensed" w:hAnsi="DejaVu Sans Condensed"/>
          <w:smallCaps w:val="0"/>
          <w:w w:val="105"/>
        </w:rPr>
        <w:t>→ </w:t>
      </w:r>
      <w:r>
        <w:rPr>
          <w:rFonts w:ascii="MathJax_Typewriter" w:hAnsi="MathJax_Typewriter"/>
          <w:smallCaps w:val="0"/>
        </w:rPr>
        <w:t>prop</w:t>
      </w:r>
      <w:r>
        <w:rPr>
          <w:smallCaps w:val="0"/>
        </w:rPr>
        <w:t>, represents the “class” of all members of </w:t>
      </w:r>
      <w:r>
        <w:rPr>
          <w:rFonts w:ascii="MathJax_Typewriter" w:hAnsi="MathJax_Typewriter"/>
          <w:smallCaps w:val="0"/>
        </w:rPr>
        <w:t>A</w:t>
      </w:r>
      <w:r>
        <w:rPr>
          <w:smallCaps w:val="0"/>
        </w:rPr>
        <w:t>.</w:t>
      </w:r>
    </w:p>
    <w:p>
      <w:pPr>
        <w:pStyle w:val="BodyText"/>
        <w:spacing w:line="216" w:lineRule="auto" w:before="15"/>
        <w:ind w:right="219" w:firstLine="319"/>
        <w:jc w:val="both"/>
      </w:pPr>
      <w:r>
        <w:rPr/>
        <w:t>An equality elimination rule corresponding to replacing equals by equals is in- cluded in the signature. We omit this here.</w:t>
      </w:r>
    </w:p>
    <w:p>
      <w:pPr>
        <w:pStyle w:val="BodyText"/>
        <w:spacing w:line="291" w:lineRule="exact"/>
        <w:ind w:left="427"/>
        <w:jc w:val="both"/>
      </w:pPr>
      <w:r>
        <w:rPr/>
        <w:t>The</w:t>
      </w:r>
      <w:r>
        <w:rPr>
          <w:spacing w:val="-7"/>
        </w:rPr>
        <w:t> </w:t>
      </w:r>
      <w:r>
        <w:rPr/>
        <w:t>rule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extensionality</w:t>
      </w:r>
      <w:r>
        <w:rPr>
          <w:spacing w:val="2"/>
        </w:rPr>
        <w:t> </w:t>
      </w:r>
      <w:r>
        <w:rPr/>
        <w:t>is declared as</w:t>
      </w:r>
      <w:r>
        <w:rPr>
          <w:spacing w:val="-2"/>
        </w:rPr>
        <w:t> follows.</w:t>
      </w:r>
    </w:p>
    <w:p>
      <w:pPr>
        <w:pStyle w:val="BodyText"/>
        <w:spacing w:before="161"/>
        <w:rPr>
          <w:rFonts w:ascii="MathJax_Typewriter"/>
        </w:rPr>
      </w:pPr>
      <w:r>
        <w:rPr>
          <w:rFonts w:ascii="MathJax_Typewriter"/>
        </w:rPr>
        <w:t>[AsubB:{x:obj}{u:|-</w:t>
      </w:r>
      <w:r>
        <w:rPr>
          <w:rFonts w:ascii="MathJax_Typewriter"/>
          <w:spacing w:val="47"/>
        </w:rPr>
        <w:t> </w:t>
      </w:r>
      <w:r>
        <w:rPr>
          <w:rFonts w:ascii="MathJax_Typewriter"/>
        </w:rPr>
        <w:t>(x::A)}|-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2"/>
        </w:rPr>
        <w:t>(x::B)]</w:t>
      </w:r>
    </w:p>
    <w:p>
      <w:pPr>
        <w:pStyle w:val="BodyText"/>
        <w:spacing w:line="331" w:lineRule="auto" w:before="72"/>
        <w:ind w:right="3097"/>
        <w:rPr>
          <w:rFonts w:ascii="MathJax_Typewriter"/>
        </w:rPr>
      </w:pPr>
      <w:r>
        <w:rPr>
          <w:rFonts w:ascii="MathJax_Typewriter"/>
        </w:rPr>
        <w:t>[BsubA:{x:obj}{u:|-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(x::B)}|-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(x::A)] (setext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AsubB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BsubA):|-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(A==B).</w:t>
      </w:r>
    </w:p>
    <w:p>
      <w:pPr>
        <w:pStyle w:val="BodyText"/>
        <w:spacing w:line="216" w:lineRule="auto" w:before="32"/>
        <w:ind w:right="218"/>
        <w:jc w:val="both"/>
      </w:pPr>
      <w:r>
        <w:rPr/>
        <w:t>The type of the parameter </w:t>
      </w:r>
      <w:r>
        <w:rPr>
          <w:rFonts w:ascii="MathJax_Typewriter" w:hAnsi="MathJax_Typewriter"/>
        </w:rPr>
        <w:t>BsubA </w:t>
      </w:r>
      <w:r>
        <w:rPr/>
        <w:t>is Π</w:t>
      </w:r>
      <w:r>
        <w:rPr>
          <w:rFonts w:ascii="Georgia" w:hAnsi="Georgia"/>
          <w:i/>
        </w:rPr>
        <w:t>x </w:t>
      </w:r>
      <w:r>
        <w:rPr/>
        <w:t>:</w:t>
      </w:r>
      <w:r>
        <w:rPr>
          <w:spacing w:val="-5"/>
        </w:rPr>
        <w:t> </w:t>
      </w:r>
      <w:r>
        <w:rPr>
          <w:rFonts w:ascii="MathJax_Typewriter" w:hAnsi="MathJax_Typewriter"/>
        </w:rPr>
        <w:t>obj</w:t>
      </w:r>
      <w:r>
        <w:rPr>
          <w:rFonts w:ascii="Georgia" w:hAnsi="Georgia"/>
          <w:i/>
        </w:rPr>
        <w:t>.</w:t>
      </w:r>
      <w:r>
        <w:rPr/>
        <w:t>Π</w:t>
      </w:r>
      <w:r>
        <w:rPr>
          <w:rFonts w:ascii="Georgia" w:hAnsi="Georgia"/>
          <w:i/>
        </w:rPr>
        <w:t>u </w:t>
      </w:r>
      <w:r>
        <w:rPr/>
        <w:t>:</w:t>
      </w:r>
      <w:r>
        <w:rPr>
          <w:spacing w:val="-5"/>
        </w:rPr>
        <w:t> </w:t>
      </w:r>
      <w:r>
        <w:rPr>
          <w:rFonts w:ascii="MathJax_Typewriter" w:hAnsi="MathJax_Typewriter"/>
        </w:rPr>
        <w:t>pf</w:t>
      </w:r>
      <w:r>
        <w:rPr>
          <w:rFonts w:ascii="MathJax_Typewriter" w:hAnsi="MathJax_Typewriter"/>
          <w:spacing w:val="40"/>
        </w:rPr>
        <w:t> </w:t>
      </w:r>
      <w:r>
        <w:rPr/>
        <w:t>(</w:t>
      </w:r>
      <w:r>
        <w:rPr>
          <w:rFonts w:ascii="MathJax_Typewriter" w:hAnsi="MathJax_Typewriter"/>
        </w:rPr>
        <w:t>in</w:t>
      </w:r>
      <w:r>
        <w:rPr>
          <w:rFonts w:ascii="MathJax_Typewriter" w:hAnsi="MathJax_Typewriter"/>
          <w:spacing w:val="4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Georgia" w:hAnsi="Georgia"/>
          <w:i/>
        </w:rPr>
        <w:t>.</w:t>
      </w:r>
      <w:r>
        <w:rPr>
          <w:rFonts w:ascii="MathJax_Typewriter" w:hAnsi="MathJax_Typewriter"/>
        </w:rPr>
        <w:t>pf</w:t>
      </w:r>
      <w:r>
        <w:rPr>
          <w:rFonts w:ascii="MathJax_Typewriter" w:hAnsi="MathJax_Typewriter"/>
          <w:spacing w:val="40"/>
        </w:rPr>
        <w:t> </w:t>
      </w:r>
      <w:r>
        <w:rPr/>
        <w:t>(</w:t>
      </w:r>
      <w:r>
        <w:rPr>
          <w:rFonts w:ascii="MathJax_Typewriter" w:hAnsi="MathJax_Typewriter"/>
        </w:rPr>
        <w:t>in</w:t>
      </w:r>
      <w:r>
        <w:rPr>
          <w:rFonts w:ascii="MathJax_Typewriter" w:hAnsi="MathJax_Typewriter"/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). Intu- itively, this</w:t>
      </w:r>
      <w:r>
        <w:rPr>
          <w:spacing w:val="-2"/>
        </w:rPr>
        <w:t> </w:t>
      </w:r>
      <w:r>
        <w:rPr/>
        <w:t>corresponds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premise</w:t>
      </w:r>
      <w:r>
        <w:rPr>
          <w:spacing w:val="-3"/>
        </w:rPr>
        <w:t> </w:t>
      </w:r>
      <w:r>
        <w:rPr/>
        <w:t>stating that every element of</w:t>
      </w:r>
      <w:r>
        <w:rPr>
          <w:spacing w:val="-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8"/>
        </w:rPr>
        <w:t> </w:t>
      </w:r>
      <w:r>
        <w:rPr/>
        <w:t>is an element of </w:t>
      </w:r>
      <w:r>
        <w:rPr>
          <w:rFonts w:ascii="Georgia" w:hAnsi="Georgia"/>
          <w:i/>
        </w:rPr>
        <w:t>A</w:t>
      </w:r>
      <w:r>
        <w:rPr/>
        <w:t>. That is,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4"/>
        </w:rPr>
        <w:t> </w:t>
      </w:r>
      <w:r>
        <w:rPr/>
        <w:t>is a subset of </w:t>
      </w:r>
      <w:r>
        <w:rPr>
          <w:rFonts w:ascii="Georgia" w:hAnsi="Georgia"/>
          <w:i/>
        </w:rPr>
        <w:t>A</w:t>
      </w:r>
      <w:r>
        <w:rPr/>
        <w:t>. However, note that this represents the assertion that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8"/>
        </w:rPr>
        <w:t> </w:t>
      </w:r>
      <w:r>
        <w:rPr/>
        <w:t>is a subset of </w:t>
      </w:r>
      <w:r>
        <w:rPr>
          <w:rFonts w:ascii="Georgia" w:hAnsi="Georgia"/>
          <w:i/>
        </w:rPr>
        <w:t>A </w:t>
      </w:r>
      <w:r>
        <w:rPr/>
        <w:t>at the </w:t>
      </w:r>
      <w:r>
        <w:rPr>
          <w:i/>
        </w:rPr>
        <w:t>type </w:t>
      </w:r>
      <w:r>
        <w:rPr/>
        <w:t>level, not at the level of propositions.</w:t>
      </w:r>
      <w:r>
        <w:rPr>
          <w:spacing w:val="40"/>
        </w:rPr>
        <w:t> </w:t>
      </w:r>
      <w:r>
        <w:rPr/>
        <w:t>We will reuse the parameter </w:t>
      </w:r>
      <w:r>
        <w:rPr>
          <w:rFonts w:ascii="MathJax_Typewriter" w:hAnsi="MathJax_Typewriter"/>
        </w:rPr>
        <w:t>BsubA </w:t>
      </w:r>
      <w:r>
        <w:rPr/>
        <w:t>when declaring the rules for powerset.</w:t>
      </w:r>
    </w:p>
    <w:p>
      <w:pPr>
        <w:pStyle w:val="BodyText"/>
        <w:spacing w:line="216" w:lineRule="auto" w:before="13"/>
        <w:ind w:right="219" w:firstLine="319"/>
        <w:jc w:val="both"/>
      </w:pPr>
      <w:r>
        <w:rPr/>
        <w:t>At this point, we can begin describing the basic set constructors and the rules (or axioms) corresponding to each such constructor.</w:t>
      </w:r>
    </w:p>
    <w:p>
      <w:pPr>
        <w:pStyle w:val="BodyText"/>
        <w:spacing w:line="276" w:lineRule="exact"/>
        <w:ind w:left="427"/>
        <w:jc w:val="both"/>
      </w:pPr>
      <w:r>
        <w:rPr/>
        <w:t>There</w:t>
      </w:r>
      <w:r>
        <w:rPr>
          <w:spacing w:val="7"/>
        </w:rPr>
        <w:t> </w:t>
      </w:r>
      <w:r>
        <w:rPr/>
        <w:t>is</w:t>
      </w:r>
      <w:r>
        <w:rPr>
          <w:spacing w:val="11"/>
        </w:rPr>
        <w:t> </w:t>
      </w:r>
      <w:r>
        <w:rPr/>
        <w:t>an</w:t>
      </w:r>
      <w:r>
        <w:rPr>
          <w:spacing w:val="14"/>
        </w:rPr>
        <w:t> </w:t>
      </w:r>
      <w:r>
        <w:rPr/>
        <w:t>empty</w:t>
      </w:r>
      <w:r>
        <w:rPr>
          <w:spacing w:val="13"/>
        </w:rPr>
        <w:t> </w:t>
      </w:r>
      <w:r>
        <w:rPr/>
        <w:t>set.</w:t>
      </w:r>
      <w:r>
        <w:rPr>
          <w:spacing w:val="61"/>
        </w:rPr>
        <w:t> </w:t>
      </w:r>
      <w:r>
        <w:rPr/>
        <w:t>We</w:t>
      </w:r>
      <w:r>
        <w:rPr>
          <w:spacing w:val="14"/>
        </w:rPr>
        <w:t> </w:t>
      </w:r>
      <w:r>
        <w:rPr/>
        <w:t>encode</w:t>
      </w:r>
      <w:r>
        <w:rPr>
          <w:spacing w:val="12"/>
        </w:rPr>
        <w:t> </w:t>
      </w:r>
      <w:r>
        <w:rPr/>
        <w:t>this</w:t>
      </w:r>
      <w:r>
        <w:rPr>
          <w:spacing w:val="11"/>
        </w:rPr>
        <w:t> </w:t>
      </w:r>
      <w:r>
        <w:rPr/>
        <w:t>axiom</w:t>
      </w:r>
      <w:r>
        <w:rPr>
          <w:spacing w:val="16"/>
        </w:rPr>
        <w:t> </w:t>
      </w:r>
      <w:r>
        <w:rPr/>
        <w:t>simply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declaring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constant</w:t>
      </w:r>
    </w:p>
    <w:p>
      <w:pPr>
        <w:pStyle w:val="BodyText"/>
        <w:spacing w:line="283" w:lineRule="exact"/>
      </w:pPr>
      <w:r>
        <w:rPr>
          <w:rFonts w:ascii="MathJax_Typewriter"/>
        </w:rPr>
        <w:t>emptyset</w:t>
      </w:r>
      <w:r>
        <w:rPr>
          <w:rFonts w:ascii="MathJax_Typewriter"/>
          <w:spacing w:val="12"/>
        </w:rPr>
        <w:t> </w:t>
      </w:r>
      <w:r>
        <w:rPr/>
        <w:t>of</w:t>
      </w:r>
      <w:r>
        <w:rPr>
          <w:spacing w:val="3"/>
        </w:rPr>
        <w:t> </w:t>
      </w:r>
      <w:r>
        <w:rPr/>
        <w:t>type</w:t>
      </w:r>
      <w:r>
        <w:rPr>
          <w:spacing w:val="-2"/>
        </w:rPr>
        <w:t> </w:t>
      </w:r>
      <w:r>
        <w:rPr>
          <w:rFonts w:ascii="MathJax_Typewriter"/>
          <w:spacing w:val="-4"/>
        </w:rPr>
        <w:t>obj</w:t>
      </w:r>
      <w:r>
        <w:rPr>
          <w:spacing w:val="-4"/>
        </w:rPr>
        <w:t>.</w:t>
      </w:r>
    </w:p>
    <w:p>
      <w:pPr>
        <w:pStyle w:val="BodyText"/>
        <w:spacing w:before="159"/>
        <w:rPr>
          <w:rFonts w:ascii="MathJax_Typewriter"/>
        </w:rPr>
      </w:pPr>
      <w:r>
        <w:rPr>
          <w:rFonts w:ascii="MathJax_Typewriter"/>
          <w:spacing w:val="-2"/>
        </w:rPr>
        <w:t>emptyset:obj.</w:t>
      </w:r>
    </w:p>
    <w:p>
      <w:pPr>
        <w:pStyle w:val="BodyText"/>
        <w:spacing w:line="213" w:lineRule="auto" w:before="110"/>
        <w:ind w:right="222"/>
        <w:jc w:val="both"/>
      </w:pPr>
      <w:r>
        <w:rPr/>
        <w:t>In</w:t>
      </w:r>
      <w:r>
        <w:rPr>
          <w:spacing w:val="-2"/>
        </w:rPr>
        <w:t> </w:t>
      </w:r>
      <w:r>
        <w:rPr>
          <w:rFonts w:ascii="LM Roman Caps 10"/>
          <w:smallCaps/>
        </w:rPr>
        <w:t>pam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syntax, one</w:t>
      </w:r>
      <w:r>
        <w:rPr>
          <w:smallCaps w:val="0"/>
          <w:spacing w:val="-2"/>
        </w:rPr>
        <w:t> </w:t>
      </w:r>
      <w:r>
        <w:rPr>
          <w:smallCaps w:val="0"/>
        </w:rPr>
        <w:t>can write</w:t>
      </w:r>
      <w:r>
        <w:rPr>
          <w:smallCaps w:val="0"/>
          <w:spacing w:val="-2"/>
        </w:rPr>
        <w:t> </w:t>
      </w:r>
      <w:r>
        <w:rPr>
          <w:rFonts w:ascii="MathJax_Typewriter"/>
          <w:smallCaps w:val="0"/>
        </w:rPr>
        <w:t>{} </w:t>
      </w:r>
      <w:r>
        <w:rPr>
          <w:smallCaps w:val="0"/>
        </w:rPr>
        <w:t>for </w:t>
      </w:r>
      <w:r>
        <w:rPr>
          <w:rFonts w:ascii="MathJax_Typewriter"/>
          <w:smallCaps w:val="0"/>
        </w:rPr>
        <w:t>emptyset</w:t>
      </w:r>
      <w:r>
        <w:rPr>
          <w:smallCaps w:val="0"/>
        </w:rPr>
        <w:t>. If</w:t>
      </w:r>
      <w:r>
        <w:rPr>
          <w:smallCaps w:val="0"/>
          <w:spacing w:val="-3"/>
        </w:rPr>
        <w:t> </w:t>
      </w:r>
      <w:r>
        <w:rPr>
          <w:smallCaps w:val="0"/>
        </w:rPr>
        <w:t>some</w:t>
      </w:r>
      <w:r>
        <w:rPr>
          <w:smallCaps w:val="0"/>
          <w:spacing w:val="-2"/>
        </w:rPr>
        <w:t> </w:t>
      </w:r>
      <w:r>
        <w:rPr>
          <w:rFonts w:ascii="Georgia"/>
          <w:i/>
          <w:smallCaps w:val="0"/>
        </w:rPr>
        <w:t>y</w:t>
      </w:r>
      <w:r>
        <w:rPr>
          <w:rFonts w:ascii="Georgia"/>
          <w:i/>
          <w:smallCaps w:val="0"/>
          <w:spacing w:val="26"/>
        </w:rPr>
        <w:t> </w:t>
      </w:r>
      <w:r>
        <w:rPr>
          <w:smallCaps w:val="0"/>
        </w:rPr>
        <w:t>is</w:t>
      </w:r>
      <w:r>
        <w:rPr>
          <w:smallCaps w:val="0"/>
          <w:spacing w:val="-1"/>
        </w:rPr>
        <w:t> </w:t>
      </w:r>
      <w:r>
        <w:rPr>
          <w:smallCaps w:val="0"/>
        </w:rPr>
        <w:t>in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empty</w:t>
      </w:r>
      <w:r>
        <w:rPr>
          <w:smallCaps w:val="0"/>
          <w:spacing w:val="-1"/>
        </w:rPr>
        <w:t> </w:t>
      </w:r>
      <w:r>
        <w:rPr>
          <w:smallCaps w:val="0"/>
        </w:rPr>
        <w:t>set, then every proposition </w:t>
      </w:r>
      <w:r>
        <w:rPr>
          <w:rFonts w:ascii="Georgia"/>
          <w:i/>
          <w:smallCaps w:val="0"/>
        </w:rPr>
        <w:t>M</w:t>
      </w:r>
      <w:r>
        <w:rPr>
          <w:rFonts w:ascii="Georgia"/>
          <w:i/>
          <w:smallCaps w:val="0"/>
          <w:spacing w:val="40"/>
        </w:rPr>
        <w:t> </w:t>
      </w:r>
      <w:r>
        <w:rPr>
          <w:smallCaps w:val="0"/>
        </w:rPr>
        <w:t>holds.</w:t>
      </w:r>
    </w:p>
    <w:p>
      <w:pPr>
        <w:pStyle w:val="BodyText"/>
        <w:spacing w:line="328" w:lineRule="auto" w:before="169"/>
        <w:ind w:right="4513"/>
        <w:rPr>
          <w:rFonts w:ascii="MathJax_Typewriter"/>
        </w:rPr>
      </w:pPr>
      <w:r>
        <w:rPr>
          <w:rFonts w:ascii="MathJax_Typewriter"/>
        </w:rPr>
        <w:t>[yinempty:|-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(y::{})] (emptysetE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yinempty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M):|-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M.</w:t>
      </w:r>
    </w:p>
    <w:p>
      <w:pPr>
        <w:pStyle w:val="BodyText"/>
        <w:spacing w:before="10"/>
        <w:ind w:left="427"/>
        <w:jc w:val="both"/>
      </w:pP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1"/>
        </w:rPr>
        <w:t> </w:t>
      </w:r>
      <w:r>
        <w:rPr/>
        <w:t>adjoin</w:t>
      </w:r>
      <w:r>
        <w:rPr>
          <w:spacing w:val="-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4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Georgia" w:hAnsi="Georgia"/>
          <w:i/>
        </w:rPr>
        <w:t>y</w:t>
      </w:r>
      <w:r>
        <w:rPr/>
        <w:t>;</w:t>
      </w:r>
      <w:r>
        <w:rPr>
          <w:spacing w:val="-3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5"/>
        </w:rPr>
        <w:t> </w:t>
      </w:r>
      <w:r>
        <w:rPr/>
        <w:t>(or,</w:t>
      </w:r>
      <w:r>
        <w:rPr>
          <w:spacing w:val="-3"/>
        </w:rPr>
        <w:t> </w:t>
      </w:r>
      <w:r>
        <w:rPr>
          <w:rFonts w:ascii="DejaVu Sans Condensed" w:hAnsi="DejaVu Sans Condensed"/>
          <w:spacing w:val="13"/>
        </w:rPr>
        <w:t>{</w:t>
      </w:r>
      <w:r>
        <w:rPr>
          <w:rFonts w:ascii="Georgia" w:hAnsi="Georgia"/>
          <w:i/>
          <w:spacing w:val="13"/>
        </w:rPr>
        <w:t>y</w:t>
      </w:r>
      <w:r>
        <w:rPr>
          <w:rFonts w:ascii="DejaVu Sans Condensed" w:hAnsi="DejaVu Sans Condensed"/>
          <w:spacing w:val="13"/>
        </w:rPr>
        <w:t>}∪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).</w:t>
      </w:r>
    </w:p>
    <w:p>
      <w:pPr>
        <w:pStyle w:val="BodyText"/>
        <w:spacing w:before="161"/>
        <w:rPr>
          <w:rFonts w:ascii="MathJax_Typewriter"/>
        </w:rPr>
      </w:pPr>
      <w:r>
        <w:rPr>
          <w:rFonts w:ascii="MathJax_Typewriter"/>
        </w:rPr>
        <w:t>(setadjoin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y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A):obj.</w:t>
      </w:r>
    </w:p>
    <w:p>
      <w:pPr>
        <w:pStyle w:val="BodyText"/>
        <w:spacing w:line="216" w:lineRule="auto" w:before="105"/>
        <w:ind w:right="221"/>
        <w:jc w:val="both"/>
      </w:pPr>
      <w:r>
        <w:rPr/>
        <w:t>In </w:t>
      </w:r>
      <w:r>
        <w:rPr>
          <w:rFonts w:ascii="LM Roman Caps 10"/>
          <w:smallCaps/>
        </w:rPr>
        <w:t>pam</w:t>
      </w:r>
      <w:r>
        <w:rPr>
          <w:rFonts w:ascii="LM Roman Caps 10"/>
          <w:smallCaps w:val="0"/>
        </w:rPr>
        <w:t> </w:t>
      </w:r>
      <w:r>
        <w:rPr>
          <w:smallCaps w:val="0"/>
        </w:rPr>
        <w:t>syntax, </w:t>
      </w:r>
      <w:r>
        <w:rPr>
          <w:rFonts w:ascii="MathJax_Typewriter"/>
          <w:smallCaps w:val="0"/>
        </w:rPr>
        <w:t>(y;A)</w:t>
      </w:r>
      <w:r>
        <w:rPr>
          <w:rFonts w:ascii="MathJax_Typewriter"/>
          <w:smallCaps w:val="0"/>
          <w:spacing w:val="28"/>
        </w:rPr>
        <w:t> </w:t>
      </w:r>
      <w:r>
        <w:rPr>
          <w:smallCaps w:val="0"/>
        </w:rPr>
        <w:t>represents </w:t>
      </w:r>
      <w:r>
        <w:rPr>
          <w:rFonts w:ascii="MathJax_Typewriter"/>
          <w:smallCaps w:val="0"/>
        </w:rPr>
        <w:t>(setadjoin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y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A)</w:t>
      </w:r>
      <w:r>
        <w:rPr>
          <w:smallCaps w:val="0"/>
        </w:rPr>
        <w:t>. There is special </w:t>
      </w:r>
      <w:r>
        <w:rPr>
          <w:rFonts w:ascii="LM Roman Caps 10"/>
          <w:smallCaps/>
        </w:rPr>
        <w:t>pam</w:t>
      </w:r>
      <w:r>
        <w:rPr>
          <w:rFonts w:ascii="LM Roman Caps 10"/>
          <w:smallCaps w:val="0"/>
        </w:rPr>
        <w:t> </w:t>
      </w:r>
      <w:r>
        <w:rPr>
          <w:smallCaps w:val="0"/>
        </w:rPr>
        <w:t>syntax for</w:t>
      </w:r>
      <w:r>
        <w:rPr>
          <w:smallCaps w:val="0"/>
          <w:spacing w:val="4"/>
        </w:rPr>
        <w:t> </w:t>
      </w:r>
      <w:r>
        <w:rPr>
          <w:smallCaps w:val="0"/>
        </w:rPr>
        <w:t>finite</w:t>
      </w:r>
      <w:r>
        <w:rPr>
          <w:smallCaps w:val="0"/>
          <w:spacing w:val="4"/>
        </w:rPr>
        <w:t> </w:t>
      </w:r>
      <w:r>
        <w:rPr>
          <w:smallCaps w:val="0"/>
        </w:rPr>
        <w:t>enumerated</w:t>
      </w:r>
      <w:r>
        <w:rPr>
          <w:smallCaps w:val="0"/>
          <w:spacing w:val="6"/>
        </w:rPr>
        <w:t> </w:t>
      </w:r>
      <w:r>
        <w:rPr>
          <w:smallCaps w:val="0"/>
        </w:rPr>
        <w:t>sets</w:t>
      </w:r>
      <w:r>
        <w:rPr>
          <w:smallCaps w:val="0"/>
          <w:spacing w:val="6"/>
        </w:rPr>
        <w:t> </w:t>
      </w:r>
      <w:r>
        <w:rPr>
          <w:smallCaps w:val="0"/>
        </w:rPr>
        <w:t>which</w:t>
      </w:r>
      <w:r>
        <w:rPr>
          <w:smallCaps w:val="0"/>
          <w:spacing w:val="5"/>
        </w:rPr>
        <w:t> </w:t>
      </w:r>
      <w:r>
        <w:rPr>
          <w:smallCaps w:val="0"/>
        </w:rPr>
        <w:t>expands</w:t>
      </w:r>
      <w:r>
        <w:rPr>
          <w:smallCaps w:val="0"/>
          <w:spacing w:val="1"/>
        </w:rPr>
        <w:t> </w:t>
      </w:r>
      <w:r>
        <w:rPr>
          <w:smallCaps w:val="0"/>
        </w:rPr>
        <w:t>into</w:t>
      </w:r>
      <w:r>
        <w:rPr>
          <w:smallCaps w:val="0"/>
          <w:spacing w:val="5"/>
        </w:rPr>
        <w:t> </w:t>
      </w:r>
      <w:r>
        <w:rPr>
          <w:rFonts w:ascii="MathJax_Typewriter"/>
          <w:smallCaps w:val="0"/>
        </w:rPr>
        <w:t>emptyset</w:t>
      </w:r>
      <w:r>
        <w:rPr>
          <w:rFonts w:ascii="MathJax_Typewriter"/>
          <w:smallCaps w:val="0"/>
          <w:spacing w:val="18"/>
        </w:rPr>
        <w:t> </w:t>
      </w:r>
      <w:r>
        <w:rPr>
          <w:smallCaps w:val="0"/>
        </w:rPr>
        <w:t>and</w:t>
      </w:r>
      <w:r>
        <w:rPr>
          <w:smallCaps w:val="0"/>
          <w:spacing w:val="4"/>
        </w:rPr>
        <w:t> </w:t>
      </w:r>
      <w:r>
        <w:rPr>
          <w:rFonts w:ascii="MathJax_Typewriter"/>
          <w:smallCaps w:val="0"/>
        </w:rPr>
        <w:t>setadjoin</w:t>
      </w:r>
      <w:r>
        <w:rPr>
          <w:smallCaps w:val="0"/>
        </w:rPr>
        <w:t>.</w:t>
      </w:r>
      <w:r>
        <w:rPr>
          <w:smallCaps w:val="0"/>
          <w:spacing w:val="33"/>
        </w:rPr>
        <w:t> </w:t>
      </w:r>
      <w:r>
        <w:rPr>
          <w:smallCaps w:val="0"/>
        </w:rPr>
        <w:t>One</w:t>
      </w:r>
      <w:r>
        <w:rPr>
          <w:smallCaps w:val="0"/>
          <w:spacing w:val="4"/>
        </w:rPr>
        <w:t> </w:t>
      </w:r>
      <w:r>
        <w:rPr>
          <w:smallCaps w:val="0"/>
          <w:spacing w:val="-5"/>
        </w:rPr>
        <w:t>can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4"/>
        <w:jc w:val="both"/>
      </w:pPr>
      <w:r>
        <w:rPr/>
        <w:t>use </w:t>
      </w:r>
      <w:r>
        <w:rPr>
          <w:rFonts w:ascii="MathJax_Typewriter"/>
        </w:rPr>
        <w:t>{x1,...,xn} </w:t>
      </w:r>
      <w:r>
        <w:rPr/>
        <w:t>(intuitively, the finite set </w:t>
      </w:r>
      <w:r>
        <w:rPr>
          <w:rFonts w:ascii="DejaVu Sans Condensed"/>
          <w:spacing w:val="15"/>
        </w:rPr>
        <w:t>{</w:t>
      </w:r>
      <w:r>
        <w:rPr>
          <w:rFonts w:ascii="Georgia"/>
          <w:i/>
          <w:spacing w:val="15"/>
        </w:rPr>
        <w:t>x</w:t>
      </w:r>
      <w:r>
        <w:rPr>
          <w:rFonts w:ascii="LM Roman 8"/>
          <w:spacing w:val="15"/>
          <w:vertAlign w:val="subscript"/>
        </w:rPr>
        <w:t>1</w:t>
      </w:r>
      <w:r>
        <w:rPr>
          <w:rFonts w:ascii="Georgia"/>
          <w:i/>
          <w:spacing w:val="15"/>
          <w:vertAlign w:val="baseline"/>
        </w:rPr>
        <w:t>,...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) to represent the term </w:t>
      </w:r>
      <w:r>
        <w:rPr>
          <w:rFonts w:ascii="MathJax_Typewriter"/>
          <w:vertAlign w:val="baseline"/>
        </w:rPr>
        <w:t>(setadjoin x1 ... (setadjoin xn emptyset))</w:t>
      </w:r>
      <w:r>
        <w:rPr>
          <w:vertAlign w:val="baseline"/>
        </w:rPr>
        <w:t>. In particular, </w:t>
      </w:r>
      <w:r>
        <w:rPr>
          <w:rFonts w:ascii="MathJax_Typewriter"/>
          <w:vertAlign w:val="baseline"/>
        </w:rPr>
        <w:t>{y} </w:t>
      </w:r>
      <w:r>
        <w:rPr>
          <w:vertAlign w:val="baseline"/>
        </w:rPr>
        <w:t>and </w:t>
      </w:r>
      <w:r>
        <w:rPr>
          <w:rFonts w:ascii="MathJax_Typewriter"/>
          <w:vertAlign w:val="baseline"/>
        </w:rPr>
        <w:t>{y,z} </w:t>
      </w:r>
      <w:r>
        <w:rPr>
          <w:vertAlign w:val="baseline"/>
        </w:rPr>
        <w:t>correspond to the terms </w:t>
      </w:r>
      <w:r>
        <w:rPr>
          <w:rFonts w:ascii="MathJax_Typewriter"/>
          <w:vertAlign w:val="baseline"/>
        </w:rPr>
        <w:t>(setadjoin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y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emptyset) </w:t>
      </w:r>
      <w:r>
        <w:rPr>
          <w:vertAlign w:val="baseline"/>
        </w:rPr>
        <w:t>and</w:t>
      </w:r>
    </w:p>
    <w:p>
      <w:pPr>
        <w:pStyle w:val="BodyText"/>
        <w:spacing w:line="213" w:lineRule="auto"/>
        <w:ind w:left="221" w:right="108"/>
        <w:jc w:val="both"/>
      </w:pPr>
      <w:r>
        <w:rPr>
          <w:rFonts w:ascii="MathJax_Typewriter"/>
        </w:rPr>
        <w:t>(setadjoin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(setadjoin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z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emptyset))</w:t>
      </w:r>
      <w:r>
        <w:rPr/>
        <w:t>, respectively.</w:t>
      </w:r>
      <w:r>
        <w:rPr>
          <w:spacing w:val="40"/>
        </w:rPr>
        <w:t> </w:t>
      </w:r>
      <w:r>
        <w:rPr/>
        <w:t>We omit the three rules for introducing and eliminating </w:t>
      </w:r>
      <w:r>
        <w:rPr>
          <w:rFonts w:ascii="MathJax_Typewriter"/>
        </w:rPr>
        <w:t>setadjoin</w:t>
      </w:r>
      <w:r>
        <w:rPr/>
        <w:t>.</w:t>
      </w:r>
    </w:p>
    <w:p>
      <w:pPr>
        <w:pStyle w:val="BodyText"/>
        <w:spacing w:line="213" w:lineRule="auto" w:before="21"/>
        <w:ind w:left="221" w:right="109" w:firstLine="319"/>
        <w:jc w:val="both"/>
      </w:pPr>
      <w:r>
        <w:rPr/>
        <w:t>The</w:t>
      </w:r>
      <w:r>
        <w:rPr>
          <w:spacing w:val="-8"/>
        </w:rPr>
        <w:t> </w:t>
      </w:r>
      <w:r>
        <w:rPr/>
        <w:t>power</w:t>
      </w:r>
      <w:r>
        <w:rPr>
          <w:spacing w:val="-5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</w:rPr>
        <w:t>A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set.</w:t>
      </w:r>
      <w:r>
        <w:rPr>
          <w:spacing w:val="25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rules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introducing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eliminating the powerset.</w:t>
      </w:r>
      <w:r>
        <w:rPr>
          <w:spacing w:val="40"/>
        </w:rPr>
        <w:t> </w:t>
      </w:r>
      <w:r>
        <w:rPr/>
        <w:t>(Note the reuse of the parameter </w:t>
      </w:r>
      <w:r>
        <w:rPr>
          <w:rFonts w:ascii="MathJax_Typewriter"/>
        </w:rPr>
        <w:t>BsubA </w:t>
      </w:r>
      <w:r>
        <w:rPr/>
        <w:t>declared above.)</w:t>
      </w:r>
    </w:p>
    <w:p>
      <w:pPr>
        <w:pStyle w:val="BodyText"/>
        <w:spacing w:before="169"/>
        <w:ind w:left="221"/>
        <w:rPr>
          <w:rFonts w:ascii="MathJax_Typewriter"/>
        </w:rPr>
      </w:pPr>
      <w:r>
        <w:rPr>
          <w:rFonts w:ascii="MathJax_Typewriter"/>
        </w:rPr>
        <w:t>(powerset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A):obj.</w:t>
      </w:r>
    </w:p>
    <w:p>
      <w:pPr>
        <w:pStyle w:val="BodyText"/>
        <w:spacing w:before="72"/>
        <w:ind w:left="221"/>
        <w:rPr>
          <w:rFonts w:ascii="MathJax_Typewriter"/>
        </w:rPr>
      </w:pPr>
      <w:r>
        <w:rPr>
          <w:rFonts w:ascii="MathJax_Typewriter"/>
        </w:rPr>
        <w:t>(powersetI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BsubA):|-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(B::(powerset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4"/>
        </w:rPr>
        <w:t>A)).</w:t>
      </w:r>
    </w:p>
    <w:p>
      <w:pPr>
        <w:pStyle w:val="BodyText"/>
        <w:spacing w:before="75"/>
        <w:ind w:left="221"/>
        <w:rPr>
          <w:rFonts w:ascii="MathJax_Typewriter"/>
        </w:rPr>
      </w:pPr>
      <w:r>
        <w:rPr>
          <w:rFonts w:ascii="MathJax_Typewriter"/>
        </w:rPr>
        <w:t>(powersetE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z):|-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(B::(powerset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A))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|-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(z::B)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|-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(z::A).</w:t>
      </w:r>
    </w:p>
    <w:p>
      <w:pPr>
        <w:pStyle w:val="BodyText"/>
        <w:spacing w:line="216" w:lineRule="auto" w:before="104"/>
        <w:ind w:left="221" w:right="107" w:firstLine="319"/>
        <w:jc w:val="both"/>
      </w:pPr>
      <w:r>
        <w:rPr/>
        <w:t>The union of </w:t>
      </w:r>
      <w:r>
        <w:rPr>
          <w:rFonts w:ascii="Georgia"/>
          <w:i/>
        </w:rPr>
        <w:t>A </w:t>
      </w:r>
      <w:r>
        <w:rPr/>
        <w:t>(intuitively,</w:t>
      </w:r>
      <w:r>
        <w:rPr>
          <w:rFonts w:ascii="Arial"/>
          <w:spacing w:val="80"/>
          <w:w w:val="150"/>
          <w:position w:val="16"/>
        </w:rPr>
        <w:t> </w:t>
      </w:r>
      <w:r>
        <w:rPr>
          <w:rFonts w:ascii="Georgia"/>
          <w:i/>
        </w:rPr>
        <w:t>A</w:t>
      </w:r>
      <w:r>
        <w:rPr/>
        <w:t>) is a set. There are two corresponding rules, omitted here.</w:t>
      </w:r>
    </w:p>
    <w:p>
      <w:pPr>
        <w:pStyle w:val="BodyText"/>
        <w:spacing w:before="166"/>
        <w:ind w:left="221"/>
        <w:rPr>
          <w:rFonts w:ascii="MathJax_Typewriter"/>
        </w:rPr>
      </w:pPr>
      <w:r>
        <w:rPr>
          <w:rFonts w:ascii="MathJax_Typewriter"/>
        </w:rPr>
        <w:t>(setunion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A):obj.</w:t>
      </w:r>
    </w:p>
    <w:p>
      <w:pPr>
        <w:pStyle w:val="BodyText"/>
        <w:spacing w:line="213" w:lineRule="auto" w:before="110"/>
        <w:ind w:left="221" w:right="105" w:firstLine="319"/>
        <w:jc w:val="both"/>
      </w:pPr>
      <w:r>
        <w:rPr/>
        <w:t>Finally, we come to the most interesting axiom:</w:t>
      </w:r>
      <w:r>
        <w:rPr>
          <w:spacing w:val="34"/>
        </w:rPr>
        <w:t> </w:t>
      </w:r>
      <w:r>
        <w:rPr/>
        <w:t>separation.</w:t>
      </w:r>
      <w:r>
        <w:rPr>
          <w:spacing w:val="40"/>
        </w:rPr>
        <w:t> </w:t>
      </w:r>
      <w:r>
        <w:rPr/>
        <w:t>We can state this as follows.</w:t>
      </w:r>
      <w:r>
        <w:rPr>
          <w:spacing w:val="35"/>
        </w:rPr>
        <w:t> </w:t>
      </w:r>
      <w:r>
        <w:rPr/>
        <w:t>For any property </w: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of elements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A</w:t>
      </w:r>
      <w:r>
        <w:rPr/>
        <w:t>, there is a set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DejaVu Sans Condensed" w:hAnsi="DejaVu Sans Condensed"/>
        </w:rPr>
        <w:t>}</w:t>
      </w:r>
      <w:r>
        <w:rPr/>
        <w:t>.</w:t>
      </w:r>
    </w:p>
    <w:p>
      <w:pPr>
        <w:pStyle w:val="BodyText"/>
        <w:spacing w:line="328" w:lineRule="auto" w:before="169"/>
        <w:ind w:left="221" w:right="5088"/>
        <w:rPr>
          <w:rFonts w:ascii="MathJax_Typewriter"/>
        </w:rPr>
      </w:pPr>
      <w:r>
        <w:rPr>
          <w:rFonts w:ascii="MathJax_Typewriter"/>
        </w:rPr>
        <w:t>[psi:A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prop] (dsetconstr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psi):obj.</w:t>
      </w:r>
    </w:p>
    <w:p>
      <w:pPr>
        <w:pStyle w:val="BodyText"/>
        <w:spacing w:line="213" w:lineRule="auto" w:before="38"/>
        <w:ind w:left="221" w:right="100"/>
        <w:jc w:val="both"/>
      </w:pP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declared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parameter</w:t>
      </w:r>
      <w:r>
        <w:rPr>
          <w:spacing w:val="-16"/>
        </w:rPr>
        <w:t> </w:t>
      </w:r>
      <w:r>
        <w:rPr>
          <w:rFonts w:ascii="MathJax_Typewriter" w:hAnsi="MathJax_Typewriter"/>
        </w:rPr>
        <w:t>psi </w:t>
      </w:r>
      <w:r>
        <w:rPr/>
        <w:t>to</w:t>
      </w:r>
      <w:r>
        <w:rPr>
          <w:spacing w:val="-17"/>
        </w:rPr>
        <w:t> </w:t>
      </w:r>
      <w:r>
        <w:rPr/>
        <w:t>have</w:t>
      </w:r>
      <w:r>
        <w:rPr>
          <w:spacing w:val="-15"/>
        </w:rPr>
        <w:t> </w:t>
      </w:r>
      <w:r>
        <w:rPr/>
        <w:t>type</w:t>
      </w:r>
      <w:r>
        <w:rPr>
          <w:spacing w:val="-17"/>
        </w:rPr>
        <w:t> </w:t>
      </w:r>
      <w:r>
        <w:rPr>
          <w:rFonts w:ascii="MathJax_Typewriter" w:hAnsi="MathJax_Typewriter"/>
        </w:rPr>
        <w:t>A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-&gt;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prop</w:t>
      </w:r>
      <w:r>
        <w:rPr/>
        <w:t>. However,</w:t>
      </w:r>
      <w:r>
        <w:rPr>
          <w:spacing w:val="-9"/>
        </w:rPr>
        <w:t> </w:t>
      </w:r>
      <w:r>
        <w:rPr/>
        <w:t>technically, </w:t>
      </w:r>
      <w:r>
        <w:rPr>
          <w:rFonts w:ascii="MathJax_Typewriter" w:hAnsi="MathJax_Typewriter"/>
        </w:rPr>
        <w:t>A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term,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type.</w:t>
      </w:r>
      <w:r>
        <w:rPr>
          <w:spacing w:val="19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LM Roman Caps 10" w:hAnsi="LM Roman Caps 10"/>
          <w:smallCaps/>
        </w:rPr>
        <w:t>pam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syntax</w:t>
      </w:r>
      <w:r>
        <w:rPr>
          <w:smallCaps w:val="0"/>
          <w:spacing w:val="-9"/>
        </w:rPr>
        <w:t> </w:t>
      </w:r>
      <w:r>
        <w:rPr>
          <w:smallCaps w:val="0"/>
        </w:rPr>
        <w:t>one</w:t>
      </w:r>
      <w:r>
        <w:rPr>
          <w:smallCaps w:val="0"/>
          <w:spacing w:val="-13"/>
        </w:rPr>
        <w:t> </w:t>
      </w:r>
      <w:r>
        <w:rPr>
          <w:smallCaps w:val="0"/>
        </w:rPr>
        <w:t>is</w:t>
      </w:r>
      <w:r>
        <w:rPr>
          <w:smallCaps w:val="0"/>
          <w:spacing w:val="-12"/>
        </w:rPr>
        <w:t> </w:t>
      </w:r>
      <w:r>
        <w:rPr>
          <w:smallCaps w:val="0"/>
        </w:rPr>
        <w:t>allowed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smallCaps w:val="0"/>
        </w:rPr>
        <w:t>use</w:t>
      </w:r>
      <w:r>
        <w:rPr>
          <w:smallCaps w:val="0"/>
          <w:spacing w:val="-13"/>
        </w:rPr>
        <w:t> </w:t>
      </w:r>
      <w:r>
        <w:rPr>
          <w:smallCaps w:val="0"/>
        </w:rPr>
        <w:t>an</w:t>
      </w:r>
      <w:r>
        <w:rPr>
          <w:smallCaps w:val="0"/>
          <w:spacing w:val="-10"/>
        </w:rPr>
        <w:t> </w:t>
      </w:r>
      <w:r>
        <w:rPr>
          <w:smallCaps w:val="0"/>
        </w:rPr>
        <w:t>extraction</w:t>
      </w:r>
      <w:r>
        <w:rPr>
          <w:smallCaps w:val="0"/>
          <w:spacing w:val="-6"/>
        </w:rPr>
        <w:t> </w:t>
      </w:r>
      <w:r>
        <w:rPr>
          <w:smallCaps w:val="0"/>
        </w:rPr>
        <w:t>as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13"/>
        </w:rPr>
        <w:t> </w:t>
      </w:r>
      <w:r>
        <w:rPr>
          <w:smallCaps w:val="0"/>
        </w:rPr>
        <w:t>type, </w:t>
      </w:r>
      <w:r>
        <w:rPr>
          <w:smallCaps w:val="0"/>
          <w:w w:val="105"/>
        </w:rPr>
        <w:t>so long as the extraction has type </w:t>
      </w:r>
      <w:r>
        <w:rPr>
          <w:rFonts w:ascii="MathJax_Typewriter" w:hAnsi="MathJax_Typewriter"/>
          <w:smallCaps w:val="0"/>
          <w:w w:val="105"/>
        </w:rPr>
        <w:t>obj</w:t>
      </w:r>
      <w:r>
        <w:rPr>
          <w:rFonts w:ascii="MathJax_Typewriter" w:hAnsi="MathJax_Typewriter"/>
          <w:smallCaps w:val="0"/>
          <w:w w:val="105"/>
        </w:rPr>
        <w:t> </w:t>
      </w:r>
      <w:r>
        <w:rPr>
          <w:smallCaps w:val="0"/>
          <w:w w:val="105"/>
        </w:rPr>
        <w:t>or </w:t>
      </w:r>
      <w:r>
        <w:rPr>
          <w:rFonts w:ascii="MathJax_Typewriter" w:hAnsi="MathJax_Typewriter"/>
          <w:smallCaps w:val="0"/>
          <w:w w:val="105"/>
        </w:rPr>
        <w:t>obj</w:t>
      </w:r>
      <w:r>
        <w:rPr>
          <w:rFonts w:ascii="MathJax_Typewriter" w:hAnsi="MathJax_Typewriter"/>
          <w:smallCaps w:val="0"/>
          <w:w w:val="105"/>
        </w:rPr>
        <w:t> </w:t>
      </w:r>
      <w:r>
        <w:rPr>
          <w:rFonts w:ascii="DejaVu Sans Condensed" w:hAnsi="DejaVu Sans Condensed"/>
          <w:smallCaps w:val="0"/>
          <w:w w:val="105"/>
        </w:rPr>
        <w:t>→ </w:t>
      </w:r>
      <w:r>
        <w:rPr>
          <w:rFonts w:ascii="MathJax_Typewriter" w:hAnsi="MathJax_Typewriter"/>
          <w:smallCaps w:val="0"/>
          <w:w w:val="105"/>
        </w:rPr>
        <w:t>prop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 this case, </w:t>
      </w:r>
      <w:r>
        <w:rPr>
          <w:rFonts w:ascii="MathJax_Typewriter" w:hAnsi="MathJax_Typewriter"/>
          <w:smallCaps w:val="0"/>
          <w:w w:val="105"/>
        </w:rPr>
        <w:t>A</w:t>
      </w:r>
      <w:r>
        <w:rPr>
          <w:rFonts w:ascii="MathJax_Typewriter" w:hAnsi="MathJax_Typewriter"/>
          <w:smallCaps w:val="0"/>
          <w:w w:val="105"/>
        </w:rPr>
        <w:t> </w:t>
      </w:r>
      <w:r>
        <w:rPr>
          <w:smallCaps w:val="0"/>
          <w:w w:val="105"/>
        </w:rPr>
        <w:t>has type </w:t>
      </w:r>
      <w:r>
        <w:rPr>
          <w:rFonts w:ascii="MathJax_Typewriter" w:hAnsi="MathJax_Typewriter"/>
          <w:smallCaps w:val="0"/>
          <w:w w:val="105"/>
        </w:rPr>
        <w:t>obj</w:t>
      </w:r>
      <w:r>
        <w:rPr>
          <w:smallCaps w:val="0"/>
          <w:w w:val="105"/>
        </w:rPr>
        <w:t>.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So,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Scunak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assumes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intention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rFonts w:ascii="MathJax_Typewriter" w:hAnsi="MathJax_Typewriter"/>
          <w:smallCaps w:val="0"/>
          <w:w w:val="105"/>
        </w:rPr>
        <w:t>A</w:t>
      </w:r>
      <w:r>
        <w:rPr>
          <w:rFonts w:ascii="MathJax_Typewriter" w:hAnsi="MathJax_Typewriter"/>
          <w:smallCaps w:val="0"/>
          <w:spacing w:val="-1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class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type</w:t>
      </w:r>
      <w:r>
        <w:rPr>
          <w:smallCaps w:val="0"/>
          <w:spacing w:val="-18"/>
          <w:w w:val="105"/>
        </w:rPr>
        <w:t> </w:t>
      </w:r>
      <w:r>
        <w:rPr>
          <w:rFonts w:ascii="MathJax_Typewriter" w:hAnsi="MathJax_Typewriter"/>
          <w:smallCaps w:val="0"/>
          <w:w w:val="105"/>
        </w:rPr>
        <w:t>class</w:t>
      </w:r>
      <w:r>
        <w:rPr>
          <w:rFonts w:ascii="MathJax_Typewriter" w:hAnsi="MathJax_Typewriter"/>
          <w:smallCaps w:val="0"/>
          <w:spacing w:val="3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MathJax_Typewriter" w:hAnsi="MathJax_Typewriter"/>
          <w:smallCaps w:val="0"/>
          <w:w w:val="105"/>
        </w:rPr>
        <w:t>in</w:t>
      </w:r>
      <w:r>
        <w:rPr>
          <w:rFonts w:ascii="MathJax_Typewriter" w:hAnsi="MathJax_Typewriter"/>
          <w:smallCaps w:val="0"/>
          <w:spacing w:val="-14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A</w:t>
      </w:r>
      <w:r>
        <w:rPr>
          <w:smallCaps w:val="0"/>
          <w:w w:val="105"/>
        </w:rPr>
        <w:t>).</w:t>
      </w:r>
      <w:r>
        <w:rPr>
          <w:smallCaps w:val="0"/>
          <w:spacing w:val="-18"/>
          <w:w w:val="105"/>
        </w:rPr>
        <w:t> </w:t>
      </w:r>
      <w:hyperlink w:history="true" w:anchor="_bookmark3">
        <w:r>
          <w:rPr>
            <w:rFonts w:ascii="LM Roman 8" w:hAnsi="LM Roman 8"/>
            <w:smallCaps w:val="0"/>
            <w:color w:val="0000FF"/>
            <w:w w:val="105"/>
            <w:vertAlign w:val="superscript"/>
          </w:rPr>
          <w:t>2</w:t>
        </w:r>
      </w:hyperlink>
      <w:r>
        <w:rPr>
          <w:rFonts w:ascii="LM Roman 8" w:hAnsi="LM Roman 8"/>
          <w:smallCaps w:val="0"/>
          <w:color w:val="0000FF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Technically,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type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w w:val="105"/>
          <w:vertAlign w:val="baseline"/>
        </w:rPr>
        <w:t>psi</w:t>
      </w:r>
      <w:r>
        <w:rPr>
          <w:rFonts w:ascii="MathJax_Typewriter" w:hAnsi="MathJax_Typewriter"/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(</w:t>
      </w:r>
      <w:r>
        <w:rPr>
          <w:rFonts w:ascii="MathJax_Typewriter" w:hAnsi="MathJax_Typewriter"/>
          <w:smallCaps w:val="0"/>
          <w:spacing w:val="-2"/>
          <w:w w:val="105"/>
          <w:vertAlign w:val="baseline"/>
        </w:rPr>
        <w:t>class</w:t>
      </w:r>
      <w:r>
        <w:rPr>
          <w:rFonts w:ascii="MathJax_Typewriter" w:hAnsi="MathJax_Typewriter"/>
          <w:smallCaps w:val="0"/>
          <w:spacing w:val="2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(</w:t>
      </w:r>
      <w:r>
        <w:rPr>
          <w:rFonts w:ascii="MathJax_Typewriter" w:hAnsi="MathJax_Typewriter"/>
          <w:smallCaps w:val="0"/>
          <w:spacing w:val="-2"/>
          <w:w w:val="105"/>
          <w:vertAlign w:val="baseline"/>
        </w:rPr>
        <w:t>in</w:t>
      </w:r>
      <w:r>
        <w:rPr>
          <w:rFonts w:ascii="MathJax_Typewriter" w:hAnsi="MathJax_Typewriter"/>
          <w:smallCaps w:val="0"/>
          <w:spacing w:val="-11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A</w:t>
      </w:r>
      <w:r>
        <w:rPr>
          <w:smallCaps w:val="0"/>
          <w:spacing w:val="-2"/>
          <w:w w:val="105"/>
          <w:vertAlign w:val="baseline"/>
        </w:rPr>
        <w:t>))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spacing w:val="-2"/>
          <w:w w:val="105"/>
          <w:vertAlign w:val="baseline"/>
        </w:rPr>
        <w:t>→</w:t>
      </w:r>
      <w:r>
        <w:rPr>
          <w:rFonts w:ascii="DejaVu Sans Condensed" w:hAnsi="DejaVu Sans Condensed"/>
          <w:smallCaps w:val="0"/>
          <w:spacing w:val="-13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w w:val="105"/>
          <w:vertAlign w:val="baseline"/>
        </w:rPr>
        <w:t>prop </w:t>
      </w:r>
      <w:r>
        <w:rPr>
          <w:smallCaps w:val="0"/>
          <w:spacing w:val="-2"/>
          <w:w w:val="105"/>
          <w:vertAlign w:val="baseline"/>
        </w:rPr>
        <w:t>and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type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w w:val="105"/>
          <w:vertAlign w:val="baseline"/>
        </w:rPr>
        <w:t>dsetconstr </w:t>
      </w:r>
      <w:r>
        <w:rPr>
          <w:smallCaps w:val="0"/>
          <w:w w:val="105"/>
          <w:vertAlign w:val="baseline"/>
        </w:rPr>
        <w:t>is Π</w:t>
      </w:r>
      <w:r>
        <w:rPr>
          <w:rFonts w:ascii="Georgia" w:hAnsi="Georgia"/>
          <w:i/>
          <w:smallCaps w:val="0"/>
          <w:w w:val="105"/>
          <w:vertAlign w:val="baseline"/>
        </w:rPr>
        <w:t>A </w:t>
      </w:r>
      <w:r>
        <w:rPr>
          <w:smallCaps w:val="0"/>
          <w:w w:val="105"/>
          <w:vertAlign w:val="baseline"/>
        </w:rPr>
        <w:t>: </w:t>
      </w:r>
      <w:r>
        <w:rPr>
          <w:rFonts w:ascii="MathJax_Typewriter" w:hAnsi="MathJax_Typewriter"/>
          <w:smallCaps w:val="0"/>
          <w:w w:val="105"/>
          <w:vertAlign w:val="baseline"/>
        </w:rPr>
        <w:t>obj</w:t>
      </w:r>
      <w:r>
        <w:rPr>
          <w:rFonts w:ascii="Georgia" w:hAnsi="Georgia"/>
          <w:i/>
          <w:smallCaps w:val="0"/>
          <w:w w:val="105"/>
          <w:vertAlign w:val="baseline"/>
        </w:rPr>
        <w:t>.</w:t>
      </w:r>
      <w:r>
        <w:rPr>
          <w:smallCaps w:val="0"/>
          <w:w w:val="105"/>
          <w:vertAlign w:val="baseline"/>
        </w:rPr>
        <w:t>((</w:t>
      </w:r>
      <w:r>
        <w:rPr>
          <w:rFonts w:ascii="MathJax_Typewriter" w:hAnsi="MathJax_Typewriter"/>
          <w:smallCaps w:val="0"/>
          <w:w w:val="105"/>
          <w:vertAlign w:val="baseline"/>
        </w:rPr>
        <w:t>class</w:t>
      </w:r>
      <w:r>
        <w:rPr>
          <w:rFonts w:ascii="MathJax_Typewriter" w:hAnsi="MathJax_Typewriter"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MathJax_Typewriter" w:hAnsi="MathJax_Typewriter"/>
          <w:smallCaps w:val="0"/>
          <w:w w:val="105"/>
          <w:vertAlign w:val="baseline"/>
        </w:rPr>
        <w:t>in</w:t>
      </w:r>
      <w:r>
        <w:rPr>
          <w:rFonts w:ascii="MathJax_Typewriter" w:hAnsi="MathJax_Typewriter"/>
          <w:smallCaps w:val="0"/>
          <w:spacing w:val="-1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)) </w:t>
      </w:r>
      <w:r>
        <w:rPr>
          <w:rFonts w:ascii="DejaVu Sans Condensed" w:hAnsi="DejaVu Sans Condensed"/>
          <w:smallCaps w:val="0"/>
          <w:w w:val="105"/>
          <w:vertAlign w:val="baseline"/>
        </w:rPr>
        <w:t>→ </w:t>
      </w:r>
      <w:r>
        <w:rPr>
          <w:rFonts w:ascii="MathJax_Typewriter" w:hAnsi="MathJax_Typewriter"/>
          <w:smallCaps w:val="0"/>
          <w:w w:val="105"/>
          <w:vertAlign w:val="baseline"/>
        </w:rPr>
        <w:t>prop</w:t>
      </w:r>
      <w:r>
        <w:rPr>
          <w:smallCaps w:val="0"/>
          <w:w w:val="105"/>
          <w:vertAlign w:val="baseline"/>
        </w:rPr>
        <w:t>) </w:t>
      </w:r>
      <w:r>
        <w:rPr>
          <w:rFonts w:ascii="DejaVu Sans Condensed" w:hAnsi="DejaVu Sans Condensed"/>
          <w:smallCaps w:val="0"/>
          <w:w w:val="105"/>
          <w:vertAlign w:val="baseline"/>
        </w:rPr>
        <w:t>→ </w:t>
      </w:r>
      <w:r>
        <w:rPr>
          <w:rFonts w:ascii="MathJax_Typewriter" w:hAnsi="MathJax_Typewriter"/>
          <w:smallCaps w:val="0"/>
          <w:w w:val="105"/>
          <w:vertAlign w:val="baseline"/>
        </w:rPr>
        <w:t>obj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13" w:lineRule="auto" w:before="28"/>
        <w:ind w:left="221" w:right="108" w:firstLine="319"/>
        <w:jc w:val="both"/>
      </w:pPr>
      <w:r>
        <w:rPr/>
        <w:t>In </w:t>
      </w:r>
      <w:r>
        <w:rPr>
          <w:rFonts w:ascii="LM Roman Caps 10" w:hAnsi="LM Roman Caps 10"/>
          <w:smallCaps/>
        </w:rPr>
        <w:t>pam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smallCaps w:val="0"/>
        </w:rPr>
        <w:t>syntax, we write </w:t>
      </w:r>
      <w:r>
        <w:rPr>
          <w:rFonts w:ascii="MathJax_Typewriter" w:hAnsi="MathJax_Typewriter"/>
          <w:smallCaps w:val="0"/>
        </w:rPr>
        <w:t>{x:A|M} </w:t>
      </w:r>
      <w:r>
        <w:rPr>
          <w:smallCaps w:val="0"/>
        </w:rPr>
        <w:t>for </w:t>
      </w:r>
      <w:r>
        <w:rPr>
          <w:rFonts w:ascii="MathJax_Typewriter" w:hAnsi="MathJax_Typewriter"/>
          <w:smallCaps w:val="0"/>
        </w:rPr>
        <w:t>(dsetconstr</w:t>
      </w:r>
      <w:r>
        <w:rPr>
          <w:rFonts w:ascii="MathJax_Typewriter" w:hAnsi="MathJax_Typewriter"/>
          <w:smallCaps w:val="0"/>
          <w:spacing w:val="40"/>
        </w:rPr>
        <w:t> </w:t>
      </w:r>
      <w:r>
        <w:rPr>
          <w:rFonts w:ascii="MathJax_Typewriter" w:hAnsi="MathJax_Typewriter"/>
          <w:smallCaps w:val="0"/>
        </w:rPr>
        <w:t>A</w:t>
      </w:r>
      <w:r>
        <w:rPr>
          <w:rFonts w:ascii="MathJax_Typewriter" w:hAnsi="MathJax_Typewriter"/>
          <w:smallCaps w:val="0"/>
          <w:spacing w:val="40"/>
        </w:rPr>
        <w:t> </w:t>
      </w:r>
      <w:r>
        <w:rPr>
          <w:rFonts w:ascii="MathJax_Typewriter" w:hAnsi="MathJax_Typewriter"/>
          <w:smallCaps w:val="0"/>
        </w:rPr>
        <w:t>(\x.M))</w:t>
      </w:r>
      <w:r>
        <w:rPr>
          <w:smallCaps w:val="0"/>
        </w:rPr>
        <w:t>, where a back- slash is </w:t>
      </w:r>
      <w:r>
        <w:rPr>
          <w:rFonts w:ascii="LM Roman Caps 10" w:hAnsi="LM Roman Caps 10"/>
          <w:smallCaps/>
        </w:rPr>
        <w:t>pam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syntax for a </w:t>
      </w:r>
      <w:r>
        <w:rPr>
          <w:rFonts w:ascii="Georgia" w:hAnsi="Georgia"/>
          <w:i/>
          <w:smallCaps w:val="0"/>
        </w:rPr>
        <w:t>λ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binder.</w:t>
      </w:r>
    </w:p>
    <w:p>
      <w:pPr>
        <w:pStyle w:val="BodyText"/>
        <w:spacing w:line="216" w:lineRule="auto" w:before="21"/>
        <w:ind w:left="221" w:right="106" w:firstLine="319"/>
        <w:jc w:val="both"/>
      </w:pPr>
      <w:r>
        <w:rPr/>
        <w:t>Note that </w:t>
      </w:r>
      <w:r>
        <w:rPr>
          <w:rFonts w:ascii="MathJax_Typewriter" w:hAnsi="MathJax_Typewriter"/>
        </w:rPr>
        <w:t>dsetconstr </w:t>
      </w:r>
      <w:r>
        <w:rPr/>
        <w:t>makes explicit use of a class type.</w:t>
      </w:r>
      <w:r>
        <w:rPr>
          <w:spacing w:val="39"/>
        </w:rPr>
        <w:t> </w:t>
      </w:r>
      <w:r>
        <w:rPr/>
        <w:t>Consequently, in the translations to Twelf and Automath,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34"/>
        </w:rPr>
        <w:t> </w:t>
      </w:r>
      <w:r>
        <w:rPr/>
        <w:t>becomes a function of two arguments: an object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a proof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vertAlign w:val="baseline"/>
        </w:rPr>
        <w:t>is in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Twelf, we have</w:t>
      </w:r>
    </w:p>
    <w:p>
      <w:pPr>
        <w:pStyle w:val="BodyText"/>
        <w:spacing w:before="163"/>
        <w:ind w:left="221"/>
        <w:rPr>
          <w:rFonts w:ascii="MathJax_Typewriter"/>
        </w:rPr>
      </w:pPr>
      <w:r>
        <w:rPr>
          <w:rFonts w:ascii="MathJax_Typewriter"/>
        </w:rPr>
        <w:t>dsetconstr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{A:obj}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({x1:obj}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pf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(in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x1)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prop)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4"/>
        </w:rPr>
        <w:t>obj.</w:t>
      </w:r>
    </w:p>
    <w:p>
      <w:pPr>
        <w:pStyle w:val="BodyText"/>
        <w:spacing w:line="291" w:lineRule="exact" w:before="83"/>
        <w:ind w:left="221"/>
        <w:jc w:val="both"/>
      </w:pPr>
      <w:r>
        <w:rPr/>
        <w:t>We</w:t>
      </w:r>
      <w:r>
        <w:rPr>
          <w:spacing w:val="-2"/>
        </w:rPr>
        <w:t> </w:t>
      </w:r>
      <w:r>
        <w:rPr/>
        <w:t>omit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5"/>
        </w:rPr>
        <w:t> </w:t>
      </w:r>
      <w:r>
        <w:rPr/>
        <w:t>rules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MathJax_Typewriter"/>
          <w:spacing w:val="-2"/>
        </w:rPr>
        <w:t>dsetconstr</w:t>
      </w:r>
      <w:r>
        <w:rPr>
          <w:spacing w:val="-2"/>
        </w:rPr>
        <w:t>.</w:t>
      </w:r>
    </w:p>
    <w:p>
      <w:pPr>
        <w:pStyle w:val="BodyText"/>
        <w:spacing w:line="211" w:lineRule="auto" w:before="22"/>
        <w:ind w:left="221" w:right="10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1930806</wp:posOffset>
                </wp:positionH>
                <wp:positionV relativeFrom="paragraph">
                  <wp:posOffset>451484</wp:posOffset>
                </wp:positionV>
                <wp:extent cx="24447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44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475" h="0">
                              <a:moveTo>
                                <a:pt x="0" y="0"/>
                              </a:moveTo>
                              <a:lnTo>
                                <a:pt x="2442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1056" from="152.031998pt,35.549942pt" to="171.262198pt,35.5499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above,</w:t>
      </w:r>
      <w:r>
        <w:rPr>
          <w:spacing w:val="-7"/>
        </w:rPr>
        <w:t> </w: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make</w:t>
      </w:r>
      <w:r>
        <w:rPr>
          <w:spacing w:val="-6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fact that</w:t>
      </w:r>
      <w:r>
        <w:rPr>
          <w:spacing w:val="-7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A </w:t>
      </w:r>
      <w:r>
        <w:rPr/>
        <w:t>(as</w:t>
      </w:r>
      <w:r>
        <w:rPr>
          <w:spacing w:val="-6"/>
        </w:rPr>
        <w:t> </w:t>
      </w:r>
      <w:r>
        <w:rPr/>
        <w:t>opposed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Georgia" w:hAnsi="Georgia"/>
          <w:i/>
        </w:rPr>
        <w:t>x </w:t>
      </w:r>
      <w:r>
        <w:rPr/>
        <w:t>being</w:t>
      </w:r>
      <w:r>
        <w:rPr>
          <w:spacing w:val="-9"/>
        </w:rPr>
        <w:t> </w:t>
      </w:r>
      <w:r>
        <w:rPr/>
        <w:t>simply</w:t>
      </w:r>
      <w:r>
        <w:rPr>
          <w:spacing w:val="-10"/>
        </w:rPr>
        <w:t> </w:t>
      </w:r>
      <w:r>
        <w:rPr/>
        <w:t>an</w:t>
      </w:r>
      <w:r>
        <w:rPr>
          <w:spacing w:val="-7"/>
        </w:rPr>
        <w:t> </w:t>
      </w:r>
      <w:r>
        <w:rPr/>
        <w:t>object).</w:t>
      </w:r>
      <w:r>
        <w:rPr>
          <w:spacing w:val="31"/>
        </w:rPr>
        <w:t> </w:t>
      </w:r>
      <w:r>
        <w:rPr/>
        <w:t>This</w:t>
      </w:r>
      <w:r>
        <w:rPr>
          <w:spacing w:val="-10"/>
        </w:rPr>
        <w:t> </w:t>
      </w:r>
      <w:r>
        <w:rPr/>
        <w:t>allows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specify</w:t>
      </w:r>
      <w:r>
        <w:rPr>
          <w:spacing w:val="-10"/>
        </w:rPr>
        <w:t> </w:t>
      </w:r>
      <w:r>
        <w:rPr/>
        <w:t>sets such</w:t>
      </w:r>
      <w:r>
        <w:rPr>
          <w:spacing w:val="-16"/>
        </w:rPr>
        <w:t> </w:t>
      </w:r>
      <w:r>
        <w:rPr/>
        <w:t>as</w:t>
      </w:r>
      <w:r>
        <w:rPr>
          <w:spacing w:val="-7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5"/>
        </w:rPr>
        <w:t> </w:t>
      </w:r>
      <w:r>
        <w:rPr/>
        <w:t>(</w:t>
      </w:r>
      <w:r>
        <w:rPr>
          <w:rFonts w:ascii="LM Roman 7" w:hAnsi="LM Roman 7"/>
        </w:rPr>
        <w:t>R</w:t>
      </w:r>
      <w:r>
        <w:rPr>
          <w:rFonts w:ascii="LM Roman 7" w:hAnsi="LM Roman 7"/>
          <w:spacing w:val="-40"/>
        </w:rPr>
        <w:t> </w:t>
      </w:r>
      <w:r>
        <w:rPr>
          <w:rFonts w:ascii="DejaVu Sans Condensed" w:hAnsi="DejaVu Sans Condensed"/>
          <w:w w:val="135"/>
        </w:rPr>
        <w:t>\</w:t>
      </w:r>
      <w:r>
        <w:rPr>
          <w:rFonts w:ascii="DejaVu Sans Condensed" w:hAnsi="DejaVu Sans Condensed"/>
          <w:spacing w:val="-41"/>
          <w:w w:val="135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DejaVu Sans Condensed" w:hAnsi="DejaVu Sans Condensed"/>
        </w:rPr>
        <w:t>}</w:t>
      </w:r>
      <w:r>
        <w:rPr/>
        <w:t>)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38"/>
        </w:rPr>
        <w:t> </w:t>
      </w:r>
      <w:r>
        <w:rPr>
          <w:rFonts w:ascii="Georgia" w:hAnsi="Georgia"/>
          <w:i/>
          <w:vertAlign w:val="superscript"/>
        </w:rPr>
        <w:t>x</w:t>
      </w:r>
      <w:r>
        <w:rPr>
          <w:rFonts w:ascii="IPAPMincho" w:hAnsi="IPAPMincho"/>
          <w:position w:val="14"/>
          <w:sz w:val="11"/>
          <w:vertAlign w:val="baseline"/>
        </w:rPr>
        <w:t>2</w:t>
      </w:r>
      <w:r>
        <w:rPr>
          <w:rFonts w:ascii="IPAPMincho" w:hAnsi="IPAPMincho"/>
          <w:spacing w:val="-19"/>
          <w:position w:val="14"/>
          <w:sz w:val="11"/>
          <w:vertAlign w:val="baseline"/>
        </w:rPr>
        <w:t> </w:t>
      </w:r>
      <w:r>
        <w:rPr>
          <w:rFonts w:ascii="DejaVu Serif Condensed" w:hAnsi="DejaVu Serif Condensed"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20"/>
          <w:position w:val="8"/>
          <w:sz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must</w:t>
      </w:r>
      <w:r>
        <w:rPr>
          <w:spacing w:val="-9"/>
          <w:vertAlign w:val="baseline"/>
        </w:rPr>
        <w:t> </w:t>
      </w:r>
      <w:r>
        <w:rPr>
          <w:vertAlign w:val="baseline"/>
        </w:rPr>
        <w:t>know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order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construct</w:t>
      </w:r>
    </w:p>
    <w:p>
      <w:pPr>
        <w:spacing w:line="31" w:lineRule="auto" w:before="0"/>
        <w:ind w:left="2407" w:right="0" w:firstLine="0"/>
        <w:jc w:val="left"/>
        <w:rPr>
          <w:rFonts w:ascii="Georgia"/>
          <w:i/>
          <w:sz w:val="15"/>
        </w:rPr>
      </w:pPr>
      <w:r>
        <w:rPr>
          <w:rFonts w:ascii="IPAPMincho"/>
          <w:w w:val="110"/>
          <w:position w:val="-8"/>
          <w:sz w:val="11"/>
        </w:rPr>
        <w:t>2</w:t>
      </w:r>
      <w:r>
        <w:rPr>
          <w:rFonts w:ascii="IPAPMincho"/>
          <w:spacing w:val="-9"/>
          <w:w w:val="110"/>
          <w:position w:val="-8"/>
          <w:sz w:val="11"/>
        </w:rPr>
        <w:t> </w:t>
      </w:r>
      <w:r>
        <w:rPr>
          <w:rFonts w:ascii="Georgia"/>
          <w:i/>
          <w:spacing w:val="-10"/>
          <w:w w:val="115"/>
          <w:sz w:val="15"/>
        </w:rPr>
        <w:t>x</w:t>
      </w:r>
    </w:p>
    <w:p>
      <w:pPr>
        <w:pStyle w:val="BodyText"/>
        <w:spacing w:line="268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936">
                <wp:simplePos x="0" y="0"/>
                <wp:positionH relativeFrom="page">
                  <wp:posOffset>1993125</wp:posOffset>
                </wp:positionH>
                <wp:positionV relativeFrom="paragraph">
                  <wp:posOffset>50783</wp:posOffset>
                </wp:positionV>
                <wp:extent cx="5905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938995pt;margin-top:3.998697pt;width:4.650pt;height:7.75pt;mso-position-horizontal-relative:page;mso-position-vertical-relative:paragraph;z-index:-15980544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term</w:t>
      </w:r>
      <w:r>
        <w:rPr>
          <w:spacing w:val="-15"/>
          <w:w w:val="105"/>
        </w:rPr>
        <w:t> </w:t>
      </w:r>
      <w:r>
        <w:rPr>
          <w:w w:val="105"/>
        </w:rPr>
        <w:t>representing</w:t>
      </w:r>
      <w:r>
        <w:rPr>
          <w:spacing w:val="5"/>
          <w:w w:val="105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x</w:t>
      </w:r>
      <w:r>
        <w:rPr>
          <w:rFonts w:ascii="Georgia" w:hAnsi="Georgia"/>
          <w:i/>
          <w:spacing w:val="12"/>
          <w:w w:val="105"/>
          <w:u w:val="single"/>
          <w:vertAlign w:val="baseline"/>
        </w:rPr>
        <w:t> </w:t>
      </w:r>
      <w:r>
        <w:rPr>
          <w:rFonts w:ascii="DejaVu Serif Condensed" w:hAnsi="DejaVu Serif Condensed"/>
          <w:w w:val="105"/>
          <w:u w:val="single"/>
          <w:vertAlign w:val="superscript"/>
        </w:rPr>
        <w:t>−</w:t>
      </w:r>
      <w:r>
        <w:rPr>
          <w:rFonts w:ascii="LM Roman 8" w:hAnsi="LM Roman 8"/>
          <w:w w:val="105"/>
          <w:u w:val="single"/>
          <w:vertAlign w:val="superscript"/>
        </w:rPr>
        <w:t>1</w:t>
      </w:r>
      <w:r>
        <w:rPr>
          <w:rFonts w:ascii="LM Roman 8" w:hAnsi="LM Roman 8"/>
          <w:spacing w:val="-56"/>
          <w:w w:val="105"/>
          <w:u w:val="none"/>
          <w:vertAlign w:val="baseline"/>
        </w:rPr>
        <w:t> </w:t>
      </w:r>
      <w:r>
        <w:rPr>
          <w:spacing w:val="-10"/>
          <w:w w:val="105"/>
          <w:u w:val="none"/>
          <w:vertAlign w:val="baseline"/>
        </w:rPr>
        <w:t>.</w:t>
      </w:r>
    </w:p>
    <w:p>
      <w:pPr>
        <w:pStyle w:val="BodyText"/>
        <w:spacing w:line="216" w:lineRule="auto"/>
        <w:ind w:left="221" w:right="109" w:firstLine="319"/>
        <w:jc w:val="both"/>
      </w:pPr>
      <w:r>
        <w:rPr/>
        <w:t>These</w:t>
      </w:r>
      <w:r>
        <w:rPr>
          <w:spacing w:val="-8"/>
        </w:rPr>
        <w:t> </w:t>
      </w:r>
      <w:r>
        <w:rPr/>
        <w:t>axioms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sufficient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all</w:t>
      </w:r>
      <w:r>
        <w:rPr>
          <w:spacing w:val="-6"/>
        </w:rPr>
        <w:t> </w:t>
      </w:r>
      <w:r>
        <w:rPr/>
        <w:t>hereditarily</w:t>
      </w:r>
      <w:r>
        <w:rPr>
          <w:spacing w:val="-7"/>
        </w:rPr>
        <w:t> </w:t>
      </w:r>
      <w:r>
        <w:rPr/>
        <w:t>finite</w:t>
      </w:r>
      <w:r>
        <w:rPr>
          <w:spacing w:val="-8"/>
        </w:rPr>
        <w:t> </w:t>
      </w:r>
      <w:r>
        <w:rPr/>
        <w:t>sets.</w:t>
      </w:r>
      <w:r>
        <w:rPr>
          <w:spacing w:val="26"/>
        </w:rPr>
        <w:t> </w:t>
      </w:r>
      <w:r>
        <w:rPr/>
        <w:t>If</w:t>
      </w:r>
      <w:r>
        <w:rPr>
          <w:spacing w:val="-9"/>
        </w:rPr>
        <w:t> </w:t>
      </w:r>
      <w:r>
        <w:rPr/>
        <w:t>one</w:t>
      </w:r>
      <w:r>
        <w:rPr>
          <w:spacing w:val="-6"/>
        </w:rPr>
        <w:t> </w:t>
      </w:r>
      <w:r>
        <w:rPr/>
        <w:t>adds</w:t>
      </w:r>
      <w:r>
        <w:rPr>
          <w:spacing w:val="-10"/>
        </w:rPr>
        <w:t> </w:t>
      </w:r>
      <w:r>
        <w:rPr/>
        <w:t>an </w:t>
      </w:r>
      <w:bookmarkStart w:name="_bookmark3" w:id="9"/>
      <w:bookmarkEnd w:id="9"/>
      <w:r>
        <w:rPr/>
        <w:t>a</w:t>
      </w:r>
      <w:r>
        <w:rPr/>
        <w:t>xiom of infinity, one essentially obtains a form of Mac Lane set theory (Zermelo set theory with bounded quantifiers).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5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572041</wp:posOffset>
                </wp:positionH>
                <wp:positionV relativeFrom="paragraph">
                  <wp:posOffset>356444</wp:posOffset>
                </wp:positionV>
                <wp:extent cx="44259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8.066519pt;width:34.85pt;height:.1pt;mso-position-horizontal-relative:page;mso-position-vertical-relative:paragraph;z-index:-15725568;mso-wrap-distance-left:0;mso-wrap-distance-right:0" id="docshape28" coordorigin="901,561" coordsize="697,0" path="m901,561l1598,56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justifying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reversing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usual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arguments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From Set Theory Axioms to Binary Relatio" w:id="10"/>
      <w:bookmarkEnd w:id="10"/>
      <w:r>
        <w:rPr/>
      </w:r>
      <w:r>
        <w:rPr>
          <w:w w:val="110"/>
        </w:rPr>
        <w:t>From</w:t>
      </w:r>
      <w:r>
        <w:rPr>
          <w:spacing w:val="29"/>
          <w:w w:val="110"/>
        </w:rPr>
        <w:t> </w:t>
      </w:r>
      <w:r>
        <w:rPr>
          <w:w w:val="110"/>
        </w:rPr>
        <w:t>Set</w:t>
      </w:r>
      <w:r>
        <w:rPr>
          <w:spacing w:val="34"/>
          <w:w w:val="110"/>
        </w:rPr>
        <w:t> </w:t>
      </w:r>
      <w:r>
        <w:rPr>
          <w:w w:val="110"/>
        </w:rPr>
        <w:t>Theory</w:t>
      </w:r>
      <w:r>
        <w:rPr>
          <w:spacing w:val="29"/>
          <w:w w:val="110"/>
        </w:rPr>
        <w:t> </w:t>
      </w:r>
      <w:r>
        <w:rPr>
          <w:w w:val="110"/>
        </w:rPr>
        <w:t>Axioms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Binary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Relations</w:t>
      </w:r>
    </w:p>
    <w:p>
      <w:pPr>
        <w:pStyle w:val="BodyText"/>
        <w:spacing w:line="216" w:lineRule="auto" w:before="247"/>
        <w:ind w:right="218"/>
        <w:jc w:val="both"/>
      </w:pPr>
      <w:r>
        <w:rPr/>
        <w:t>Starting from the axioms of set theory described above, one can define the usual propositional</w:t>
      </w:r>
      <w:r>
        <w:rPr>
          <w:spacing w:val="-16"/>
        </w:rPr>
        <w:t> </w:t>
      </w:r>
      <w:r>
        <w:rPr/>
        <w:t>connectives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well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bounded</w:t>
      </w:r>
      <w:r>
        <w:rPr>
          <w:spacing w:val="-18"/>
        </w:rPr>
        <w:t> </w:t>
      </w:r>
      <w:r>
        <w:rPr/>
        <w:t>quantification.</w:t>
      </w:r>
      <w:r>
        <w:rPr>
          <w:spacing w:val="24"/>
        </w:rPr>
        <w:t> </w:t>
      </w:r>
      <w:r>
        <w:rPr/>
        <w:t>Also,</w:t>
      </w:r>
      <w:r>
        <w:rPr>
          <w:spacing w:val="-11"/>
        </w:rPr>
        <w:t> </w:t>
      </w:r>
      <w:r>
        <w:rPr/>
        <w:t>one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construct pairs and define binary relations as certain sets of pairs.</w:t>
      </w:r>
      <w:r>
        <w:rPr>
          <w:spacing w:val="40"/>
        </w:rPr>
        <w:t> </w:t>
      </w:r>
      <w:r>
        <w:rPr/>
        <w:t>This provides the infras- tructure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defining</w:t>
      </w:r>
      <w:r>
        <w:rPr>
          <w:spacing w:val="-8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(at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</w:t>
      </w:r>
      <w:r>
        <w:rPr>
          <w:spacing w:val="-2"/>
        </w:rPr>
        <w:t> </w:t>
      </w:r>
      <w:r>
        <w:rPr/>
        <w:t>level).</w:t>
      </w:r>
      <w:r>
        <w:rPr>
          <w:spacing w:val="29"/>
        </w:rPr>
        <w:t> </w:t>
      </w:r>
      <w:r>
        <w:rPr/>
        <w:t>We</w:t>
      </w:r>
      <w:r>
        <w:rPr>
          <w:spacing w:val="-2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this</w:t>
      </w:r>
      <w:r>
        <w:rPr>
          <w:spacing w:val="-4"/>
        </w:rPr>
        <w:t> </w:t>
      </w:r>
      <w:r>
        <w:rPr/>
        <w:t>infrastructure </w:t>
      </w:r>
      <w:r>
        <w:rPr>
          <w:spacing w:val="-2"/>
        </w:rPr>
        <w:t>below.</w:t>
      </w:r>
    </w:p>
    <w:p>
      <w:pPr>
        <w:pStyle w:val="BodyText"/>
        <w:spacing w:line="287" w:lineRule="exact"/>
        <w:ind w:left="427"/>
        <w:jc w:val="both"/>
      </w:pPr>
      <w:r>
        <w:rPr>
          <w:spacing w:val="-2"/>
        </w:rPr>
        <w:t>First,</w:t>
      </w:r>
      <w:r>
        <w:rPr>
          <w:spacing w:val="-14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define</w:t>
      </w:r>
      <w:r>
        <w:rPr>
          <w:spacing w:val="-15"/>
        </w:rPr>
        <w:t> </w:t>
      </w:r>
      <w:r>
        <w:rPr>
          <w:rFonts w:ascii="MathJax_Typewriter" w:hAnsi="MathJax_Typewriter"/>
          <w:spacing w:val="-2"/>
        </w:rPr>
        <w:t>true</w:t>
      </w:r>
      <w:r>
        <w:rPr>
          <w:rFonts w:ascii="MathJax_Typewriter" w:hAnsi="MathJax_Typewriter"/>
          <w:spacing w:val="1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rFonts w:ascii="MathJax_Typewriter" w:hAnsi="MathJax_Typewriter"/>
          <w:spacing w:val="-2"/>
        </w:rPr>
        <w:t>false</w:t>
      </w:r>
      <w:r>
        <w:rPr>
          <w:rFonts w:ascii="MathJax_Typewriter" w:hAnsi="MathJax_Typewriter"/>
          <w:spacing w:val="1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rFonts w:ascii="DejaVu Sans Condensed" w:hAnsi="DejaVu Sans Condensed"/>
          <w:spacing w:val="-2"/>
        </w:rPr>
        <w:t>∅</w:t>
      </w:r>
      <w:r>
        <w:rPr>
          <w:rFonts w:ascii="DejaVu Sans Condensed" w:hAnsi="DejaVu Sans Condensed"/>
          <w:spacing w:val="-13"/>
        </w:rPr>
        <w:t> </w:t>
      </w:r>
      <w:r>
        <w:rPr>
          <w:rFonts w:ascii="DejaVu Sans Condensed" w:hAnsi="DejaVu Sans Condensed"/>
          <w:spacing w:val="-2"/>
        </w:rPr>
        <w:t>∈</w:t>
      </w:r>
      <w:r>
        <w:rPr>
          <w:rFonts w:ascii="DejaVu Sans Condensed" w:hAnsi="DejaVu Sans Condensed"/>
          <w:spacing w:val="-13"/>
        </w:rPr>
        <w:t> </w:t>
      </w:r>
      <w:r>
        <w:rPr>
          <w:rFonts w:ascii="DejaVu Sans Condensed" w:hAnsi="DejaVu Sans Condensed"/>
          <w:spacing w:val="-2"/>
        </w:rPr>
        <w:t>{∅}</w:t>
      </w:r>
      <w:r>
        <w:rPr>
          <w:rFonts w:ascii="DejaVu Sans Condensed" w:hAnsi="DejaVu Sans Condensed"/>
          <w:spacing w:val="-3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rFonts w:ascii="DejaVu Sans Condensed" w:hAnsi="DejaVu Sans Condensed"/>
          <w:spacing w:val="-2"/>
        </w:rPr>
        <w:t>∅∈</w:t>
      </w:r>
      <w:r>
        <w:rPr>
          <w:rFonts w:ascii="DejaVu Sans Condensed" w:hAnsi="DejaVu Sans Condensed"/>
          <w:spacing w:val="-13"/>
        </w:rPr>
        <w:t> </w:t>
      </w:r>
      <w:r>
        <w:rPr>
          <w:rFonts w:ascii="DejaVu Sans Condensed" w:hAnsi="DejaVu Sans Condensed"/>
          <w:spacing w:val="-2"/>
        </w:rPr>
        <w:t>∅</w:t>
      </w:r>
      <w:r>
        <w:rPr>
          <w:spacing w:val="-2"/>
        </w:rPr>
        <w:t>,</w:t>
      </w:r>
      <w:r>
        <w:rPr>
          <w:spacing w:val="-13"/>
        </w:rPr>
        <w:t> </w:t>
      </w:r>
      <w:r>
        <w:rPr>
          <w:spacing w:val="-2"/>
        </w:rPr>
        <w:t>respectively.</w:t>
      </w:r>
    </w:p>
    <w:p>
      <w:pPr>
        <w:pStyle w:val="BodyText"/>
        <w:spacing w:before="162"/>
        <w:rPr>
          <w:rFonts w:ascii="MathJax_Typewriter"/>
        </w:rPr>
      </w:pPr>
      <w:r>
        <w:rPr>
          <w:rFonts w:ascii="MathJax_Typewriter"/>
          <w:spacing w:val="-2"/>
        </w:rPr>
        <w:t>true:prop=({}::{{}}).</w:t>
      </w:r>
    </w:p>
    <w:p>
      <w:pPr>
        <w:pStyle w:val="BodyText"/>
        <w:spacing w:before="72"/>
        <w:rPr>
          <w:rFonts w:ascii="MathJax_Typewriter"/>
        </w:rPr>
      </w:pPr>
      <w:r>
        <w:rPr>
          <w:rFonts w:ascii="MathJax_Typewriter"/>
          <w:spacing w:val="-2"/>
        </w:rPr>
        <w:t>false:prop=({}::{}).</w:t>
      </w:r>
    </w:p>
    <w:p>
      <w:pPr>
        <w:pStyle w:val="BodyText"/>
        <w:spacing w:line="213" w:lineRule="auto" w:before="110"/>
      </w:pPr>
      <w:r>
        <w:rPr/>
        <w:t>The important properties</w:t>
      </w:r>
      <w:r>
        <w:rPr>
          <w:spacing w:val="-1"/>
        </w:rPr>
        <w:t> </w:t>
      </w:r>
      <w:r>
        <w:rPr/>
        <w:t>of </w:t>
      </w:r>
      <w:r>
        <w:rPr>
          <w:rFonts w:ascii="MathJax_Typewriter" w:hAnsi="MathJax_Typewriter"/>
        </w:rPr>
        <w:t>true </w:t>
      </w:r>
      <w:r>
        <w:rPr/>
        <w:t>and </w:t>
      </w:r>
      <w:r>
        <w:rPr>
          <w:rFonts w:ascii="MathJax_Typewriter" w:hAnsi="MathJax_Typewriter"/>
        </w:rPr>
        <w:t>false </w:t>
      </w:r>
      <w:r>
        <w:rPr/>
        <w:t>hold. Namely, there are terms</w:t>
      </w:r>
      <w:r>
        <w:rPr>
          <w:spacing w:val="-1"/>
        </w:rPr>
        <w:t> </w:t>
      </w:r>
      <w:r>
        <w:rPr/>
        <w:t>inhab- </w:t>
      </w:r>
      <w:r>
        <w:rPr>
          <w:w w:val="105"/>
        </w:rPr>
        <w:t>iting </w:t>
      </w:r>
      <w:r>
        <w:rPr>
          <w:rFonts w:ascii="MathJax_Typewriter" w:hAnsi="MathJax_Typewriter"/>
          <w:w w:val="105"/>
        </w:rPr>
        <w:t>pf</w:t>
      </w:r>
      <w:r>
        <w:rPr>
          <w:rFonts w:ascii="MathJax_Typewriter" w:hAnsi="MathJax_Typewriter"/>
          <w:spacing w:val="40"/>
          <w:w w:val="105"/>
        </w:rPr>
        <w:t> </w:t>
      </w:r>
      <w:r>
        <w:rPr>
          <w:rFonts w:ascii="MathJax_Typewriter" w:hAnsi="MathJax_Typewriter"/>
          <w:w w:val="105"/>
        </w:rPr>
        <w:t>true </w:t>
      </w:r>
      <w:r>
        <w:rPr>
          <w:w w:val="105"/>
        </w:rPr>
        <w:t>and Π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MathJax_Typewriter" w:hAnsi="MathJax_Typewriter"/>
          <w:w w:val="105"/>
        </w:rPr>
        <w:t>prop</w:t>
      </w:r>
      <w:r>
        <w:rPr>
          <w:rFonts w:ascii="Georgia" w:hAnsi="Georgia"/>
          <w:i/>
          <w:w w:val="105"/>
        </w:rPr>
        <w:t>.</w:t>
      </w:r>
      <w:r>
        <w:rPr>
          <w:rFonts w:ascii="MathJax_Typewriter" w:hAnsi="MathJax_Typewriter"/>
          <w:w w:val="105"/>
        </w:rPr>
        <w:t>pf</w:t>
      </w:r>
      <w:r>
        <w:rPr>
          <w:rFonts w:ascii="MathJax_Typewriter" w:hAnsi="MathJax_Typewriter"/>
          <w:spacing w:val="40"/>
          <w:w w:val="105"/>
        </w:rPr>
        <w:t> </w:t>
      </w:r>
      <w:r>
        <w:rPr>
          <w:rFonts w:ascii="MathJax_Typewriter" w:hAnsi="MathJax_Typewriter"/>
          <w:w w:val="105"/>
        </w:rPr>
        <w:t>false </w:t>
      </w:r>
      <w:r>
        <w:rPr>
          <w:rFonts w:ascii="DejaVu Sans Condensed" w:hAnsi="DejaVu Sans Condensed"/>
          <w:w w:val="105"/>
        </w:rPr>
        <w:t>→ </w:t>
      </w:r>
      <w:r>
        <w:rPr>
          <w:rFonts w:ascii="MathJax_Typewriter" w:hAnsi="MathJax_Typewriter"/>
          <w:w w:val="105"/>
        </w:rPr>
        <w:t>pf</w:t>
      </w:r>
      <w:r>
        <w:rPr>
          <w:rFonts w:ascii="MathJax_Typewriter" w:hAnsi="MathJax_Typewriter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2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78" w:lineRule="exact"/>
        <w:ind w:left="427"/>
      </w:pP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3"/>
        </w:rPr>
        <w:t> </w:t>
      </w:r>
      <w:r>
        <w:rPr/>
        <w:t>proposition</w:t>
      </w:r>
      <w:r>
        <w:rPr>
          <w:spacing w:val="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/>
        <w:t>,</w:t>
      </w:r>
      <w:r>
        <w:rPr>
          <w:spacing w:val="4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0"/>
        </w:rPr>
        <w:t> </w:t>
      </w:r>
      <w:r>
        <w:rPr>
          <w:rFonts w:ascii="DejaVu Sans Condensed" w:hAnsi="DejaVu Sans Condensed"/>
        </w:rPr>
        <w:t>{∅}|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14"/>
        </w:rPr>
        <w:t> </w:t>
      </w:r>
      <w:r>
        <w:rPr/>
        <w:t>is</w:t>
      </w:r>
      <w:r>
        <w:rPr>
          <w:spacing w:val="1"/>
        </w:rPr>
        <w:t> </w:t>
      </w:r>
      <w:r>
        <w:rPr>
          <w:rFonts w:ascii="DejaVu Sans Condensed" w:hAnsi="DejaVu Sans Condensed"/>
        </w:rPr>
        <w:t>{∅}</w:t>
      </w:r>
      <w:r>
        <w:rPr>
          <w:rFonts w:ascii="DejaVu Sans Condensed" w:hAnsi="DejaVu Sans Condensed"/>
          <w:spacing w:val="12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1"/>
        </w:rPr>
        <w:t> </w:t>
      </w:r>
      <w:r>
        <w:rPr/>
        <w:t>is</w:t>
      </w:r>
      <w:r>
        <w:rPr>
          <w:spacing w:val="1"/>
        </w:rPr>
        <w:t> </w:t>
      </w:r>
      <w:r>
        <w:rPr/>
        <w:t>true and </w:t>
      </w:r>
      <w:r>
        <w:rPr>
          <w:rFonts w:ascii="DejaVu Sans Condensed" w:hAnsi="DejaVu Sans Condensed"/>
        </w:rPr>
        <w:t>∅</w:t>
      </w:r>
      <w:r>
        <w:rPr>
          <w:rFonts w:ascii="DejaVu Sans Condensed" w:hAnsi="DejaVu Sans Condensed"/>
          <w:spacing w:val="12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8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false.</w:t>
      </w:r>
    </w:p>
    <w:p>
      <w:pPr>
        <w:pStyle w:val="BodyText"/>
        <w:spacing w:line="282" w:lineRule="exact"/>
      </w:pPr>
      <w:r>
        <w:rPr/>
        <w:t>Using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set,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2"/>
        </w:rPr>
        <w:t> </w:t>
      </w:r>
      <w:r>
        <w:rPr/>
        <w:t>embed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propositions</w:t>
      </w:r>
      <w:r>
        <w:rPr>
          <w:spacing w:val="-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objects.</w:t>
      </w:r>
    </w:p>
    <w:p>
      <w:pPr>
        <w:pStyle w:val="BodyText"/>
        <w:spacing w:before="161"/>
        <w:rPr>
          <w:rFonts w:ascii="MathJax_Typewriter"/>
        </w:rPr>
      </w:pPr>
      <w:r>
        <w:rPr>
          <w:rFonts w:ascii="MathJax_Typewriter"/>
        </w:rPr>
        <w:t>(prop2set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M):obj={x:{{}}|M}.</w:t>
      </w:r>
    </w:p>
    <w:p>
      <w:pPr>
        <w:pStyle w:val="BodyText"/>
        <w:spacing w:line="216" w:lineRule="auto" w:before="105"/>
        <w:ind w:right="218"/>
        <w:jc w:val="both"/>
      </w:pPr>
      <w:r>
        <w:rPr/>
        <w:t>Using</w:t>
      </w:r>
      <w:r>
        <w:rPr>
          <w:spacing w:val="-7"/>
        </w:rPr>
        <w:t> </w:t>
      </w:r>
      <w:r>
        <w:rPr>
          <w:rFonts w:ascii="MathJax_Typewriter"/>
        </w:rPr>
        <w:t>prop2set</w:t>
      </w:r>
      <w:r>
        <w:rPr/>
        <w:t>,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4"/>
        </w:rPr>
        <w:t> </w:t>
      </w:r>
      <w:r>
        <w:rPr/>
        <w:t>define</w:t>
      </w:r>
      <w:r>
        <w:rPr>
          <w:spacing w:val="-11"/>
        </w:rPr>
        <w:t> </w:t>
      </w:r>
      <w:r>
        <w:rPr/>
        <w:t>disjunction,</w:t>
      </w:r>
      <w:r>
        <w:rPr>
          <w:spacing w:val="-6"/>
        </w:rPr>
        <w:t> </w:t>
      </w:r>
      <w:r>
        <w:rPr/>
        <w:t>implication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conjunction.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types corresponding</w:t>
      </w:r>
      <w:r>
        <w:rPr>
          <w:spacing w:val="-3"/>
        </w:rPr>
        <w:t> </w:t>
      </w:r>
      <w:r>
        <w:rPr/>
        <w:t>to the</w:t>
      </w:r>
      <w:r>
        <w:rPr>
          <w:spacing w:val="-1"/>
        </w:rPr>
        <w:t> </w:t>
      </w:r>
      <w:r>
        <w:rPr/>
        <w:t>usual natural deduction rules for</w:t>
      </w:r>
      <w:r>
        <w:rPr>
          <w:spacing w:val="-1"/>
        </w:rPr>
        <w:t> </w:t>
      </w:r>
      <w:r>
        <w:rPr/>
        <w:t>these connectives are</w:t>
      </w:r>
      <w:r>
        <w:rPr>
          <w:spacing w:val="-1"/>
        </w:rPr>
        <w:t> </w:t>
      </w:r>
      <w:r>
        <w:rPr/>
        <w:t>inhab- </w:t>
      </w:r>
      <w:r>
        <w:rPr>
          <w:spacing w:val="-2"/>
        </w:rPr>
        <w:t>ited.</w:t>
      </w:r>
    </w:p>
    <w:p>
      <w:pPr>
        <w:pStyle w:val="BodyText"/>
        <w:spacing w:line="328" w:lineRule="auto" w:before="166"/>
        <w:ind w:right="2471"/>
        <w:rPr>
          <w:rFonts w:ascii="MathJax_Typewriter"/>
        </w:rPr>
      </w:pPr>
      <w:r>
        <w:rPr>
          <w:rFonts w:ascii="MathJax_Typewriter"/>
        </w:rPr>
        <w:t>(or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N):prop=({{}}::{prop2set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M,prop2set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N}). (imp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N):prop=((not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N).</w:t>
      </w:r>
    </w:p>
    <w:p>
      <w:pPr>
        <w:pStyle w:val="BodyText"/>
        <w:rPr>
          <w:rFonts w:ascii="MathJax_Typewriter"/>
        </w:rPr>
      </w:pPr>
      <w:r>
        <w:rPr>
          <w:rFonts w:ascii="MathJax_Typewriter"/>
        </w:rPr>
        <w:t>(and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M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N):prop=(not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(M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(not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N))).</w:t>
      </w:r>
    </w:p>
    <w:p>
      <w:pPr>
        <w:pStyle w:val="BodyText"/>
        <w:spacing w:line="213" w:lineRule="auto" w:before="110"/>
        <w:ind w:right="220"/>
        <w:jc w:val="both"/>
      </w:pPr>
      <w:r>
        <w:rPr/>
        <w:t>In</w:t>
      </w:r>
      <w:r>
        <w:rPr>
          <w:spacing w:val="40"/>
        </w:rPr>
        <w:t> </w:t>
      </w:r>
      <w:r>
        <w:rPr>
          <w:rFonts w:ascii="LM Roman Caps 10"/>
          <w:smallCaps/>
        </w:rPr>
        <w:t>pam</w:t>
      </w:r>
      <w:r>
        <w:rPr>
          <w:rFonts w:ascii="LM Roman Caps 10"/>
          <w:smallCaps w:val="0"/>
          <w:spacing w:val="31"/>
        </w:rPr>
        <w:t> </w:t>
      </w:r>
      <w:r>
        <w:rPr>
          <w:smallCaps w:val="0"/>
        </w:rPr>
        <w:t>syntax,</w:t>
      </w:r>
      <w:r>
        <w:rPr>
          <w:smallCaps w:val="0"/>
          <w:spacing w:val="40"/>
        </w:rPr>
        <w:t> </w:t>
      </w:r>
      <w:r>
        <w:rPr>
          <w:smallCaps w:val="0"/>
        </w:rPr>
        <w:t>we</w:t>
      </w:r>
      <w:r>
        <w:rPr>
          <w:smallCaps w:val="0"/>
          <w:spacing w:val="40"/>
        </w:rPr>
        <w:t> </w:t>
      </w:r>
      <w:r>
        <w:rPr>
          <w:smallCaps w:val="0"/>
        </w:rPr>
        <w:t>can</w:t>
      </w:r>
      <w:r>
        <w:rPr>
          <w:smallCaps w:val="0"/>
          <w:spacing w:val="40"/>
        </w:rPr>
        <w:t> </w:t>
      </w:r>
      <w:r>
        <w:rPr>
          <w:smallCaps w:val="0"/>
        </w:rPr>
        <w:t>write</w:t>
      </w:r>
      <w:r>
        <w:rPr>
          <w:smallCaps w:val="0"/>
          <w:spacing w:val="40"/>
        </w:rPr>
        <w:t> </w:t>
      </w:r>
      <w:r>
        <w:rPr>
          <w:rFonts w:ascii="MathJax_Typewriter"/>
          <w:smallCaps w:val="0"/>
        </w:rPr>
        <w:t>(M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|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N)</w:t>
      </w:r>
      <w:r>
        <w:rPr>
          <w:smallCaps w:val="0"/>
        </w:rPr>
        <w:t>,</w:t>
      </w:r>
      <w:r>
        <w:rPr>
          <w:smallCaps w:val="0"/>
          <w:spacing w:val="40"/>
        </w:rPr>
        <w:t> </w:t>
      </w:r>
      <w:r>
        <w:rPr>
          <w:rFonts w:ascii="MathJax_Typewriter"/>
          <w:smallCaps w:val="0"/>
        </w:rPr>
        <w:t>(M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=&gt;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N)</w:t>
      </w:r>
      <w:r>
        <w:rPr>
          <w:smallCaps w:val="0"/>
        </w:rPr>
        <w:t>,</w:t>
      </w:r>
      <w:r>
        <w:rPr>
          <w:smallCaps w:val="0"/>
          <w:spacing w:val="40"/>
        </w:rPr>
        <w:t> </w:t>
      </w:r>
      <w:r>
        <w:rPr>
          <w:smallCaps w:val="0"/>
        </w:rPr>
        <w:t>and</w:t>
      </w:r>
      <w:r>
        <w:rPr>
          <w:smallCaps w:val="0"/>
          <w:spacing w:val="40"/>
        </w:rPr>
        <w:t> </w:t>
      </w:r>
      <w:r>
        <w:rPr>
          <w:rFonts w:ascii="MathJax_Typewriter"/>
          <w:smallCaps w:val="0"/>
        </w:rPr>
        <w:t>(M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&amp;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N)</w:t>
      </w:r>
      <w:r>
        <w:rPr>
          <w:rFonts w:ascii="MathJax_Typewriter"/>
          <w:smallCaps w:val="0"/>
          <w:spacing w:val="40"/>
        </w:rPr>
        <w:t> </w:t>
      </w:r>
      <w:r>
        <w:rPr>
          <w:smallCaps w:val="0"/>
        </w:rPr>
        <w:t>for</w:t>
      </w:r>
      <w:r>
        <w:rPr>
          <w:smallCaps w:val="0"/>
          <w:spacing w:val="40"/>
        </w:rPr>
        <w:t> </w:t>
      </w:r>
      <w:r>
        <w:rPr>
          <w:rFonts w:ascii="MathJax_Typewriter"/>
          <w:smallCaps w:val="0"/>
        </w:rPr>
        <w:t>(or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M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N)</w:t>
      </w:r>
      <w:r>
        <w:rPr>
          <w:smallCaps w:val="0"/>
        </w:rPr>
        <w:t>, </w:t>
      </w:r>
      <w:r>
        <w:rPr>
          <w:rFonts w:ascii="MathJax_Typewriter"/>
          <w:smallCaps w:val="0"/>
        </w:rPr>
        <w:t>(imp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M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N)</w:t>
      </w:r>
      <w:r>
        <w:rPr>
          <w:smallCaps w:val="0"/>
        </w:rPr>
        <w:t>, and </w:t>
      </w:r>
      <w:r>
        <w:rPr>
          <w:rFonts w:ascii="MathJax_Typewriter"/>
          <w:smallCaps w:val="0"/>
        </w:rPr>
        <w:t>(and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M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N)</w:t>
      </w:r>
      <w:r>
        <w:rPr>
          <w:smallCaps w:val="0"/>
        </w:rPr>
        <w:t>, respectively.</w:t>
      </w:r>
    </w:p>
    <w:p>
      <w:pPr>
        <w:pStyle w:val="BodyText"/>
        <w:spacing w:line="216" w:lineRule="auto" w:before="20"/>
        <w:ind w:right="220" w:firstLine="319"/>
        <w:jc w:val="both"/>
      </w:pPr>
      <w:r>
        <w:rPr/>
        <w:t>If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is a set and </w: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is a property of</w:t>
      </w:r>
      <w:r>
        <w:rPr>
          <w:spacing w:val="14"/>
        </w:rPr>
        <w:t> </w:t>
      </w:r>
      <w:r>
        <w:rPr/>
        <w:t>elements</w:t>
      </w:r>
      <w:r>
        <w:rPr>
          <w:spacing w:val="16"/>
        </w:rPr>
        <w:t> </w:t>
      </w:r>
      <w:r>
        <w:rPr/>
        <w:t>of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15"/>
        </w:rPr>
        <w:t> </w:t>
      </w:r>
      <w:r>
        <w:rPr/>
        <w:t>then</w:t>
      </w:r>
      <w:r>
        <w:rPr>
          <w:spacing w:val="14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7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20"/>
        </w:rPr>
        <w:t> </w:t>
      </w:r>
      <w:r>
        <w:rPr/>
        <w:t>=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iff </w: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holds for all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2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Similarly,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2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17"/>
        </w:rPr>
        <w:t> </w:t>
      </w:r>
      <w:r>
        <w:rPr>
          <w:rFonts w:ascii="DejaVu Sans Condensed" w:hAnsi="DejaVu Sans Condensed"/>
        </w:rPr>
        <w:t>/</w:t>
      </w:r>
      <w:r>
        <w:rPr/>
        <w:t>= </w:t>
      </w:r>
      <w:r>
        <w:rPr>
          <w:rFonts w:ascii="DejaVu Sans Condensed" w:hAnsi="DejaVu Sans Condensed"/>
        </w:rPr>
        <w:t>∅</w:t>
      </w:r>
      <w:r>
        <w:rPr>
          <w:rFonts w:ascii="DejaVu Sans Condensed" w:hAnsi="DejaVu Sans Condensed"/>
          <w:spacing w:val="14"/>
        </w:rPr>
        <w:t> </w:t>
      </w:r>
      <w:r>
        <w:rPr/>
        <w:t>iff </w: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holds for some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A</w:t>
      </w:r>
      <w:r>
        <w:rPr/>
        <w:t>. We use these facts to define bounded quantifiers.</w:t>
      </w:r>
    </w:p>
    <w:p>
      <w:pPr>
        <w:pStyle w:val="BodyText"/>
        <w:spacing w:before="164"/>
        <w:rPr>
          <w:rFonts w:ascii="MathJax_Typewriter"/>
        </w:rPr>
      </w:pPr>
      <w:r>
        <w:rPr>
          <w:rFonts w:ascii="MathJax_Typewriter"/>
        </w:rPr>
        <w:t>(dall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psi):prop=({x:A|psi</w:t>
      </w:r>
      <w:r>
        <w:rPr>
          <w:rFonts w:ascii="MathJax_Typewriter"/>
          <w:spacing w:val="47"/>
        </w:rPr>
        <w:t> </w:t>
      </w:r>
      <w:r>
        <w:rPr>
          <w:rFonts w:ascii="MathJax_Typewriter"/>
          <w:spacing w:val="-2"/>
        </w:rPr>
        <w:t>x}==A).</w:t>
      </w:r>
    </w:p>
    <w:p>
      <w:pPr>
        <w:pStyle w:val="BodyText"/>
        <w:spacing w:before="74"/>
        <w:rPr>
          <w:rFonts w:ascii="MathJax_Typewriter"/>
        </w:rPr>
      </w:pPr>
      <w:r>
        <w:rPr>
          <w:rFonts w:ascii="MathJax_Typewriter"/>
        </w:rPr>
        <w:t>(dex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psi):prop=(not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({x:A|psi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x}=={})).</w:t>
      </w:r>
    </w:p>
    <w:p>
      <w:pPr>
        <w:pStyle w:val="BodyText"/>
        <w:spacing w:line="213" w:lineRule="auto" w:before="107"/>
        <w:ind w:right="226"/>
        <w:jc w:val="both"/>
      </w:pPr>
      <w:r>
        <w:rPr/>
        <w:t>In </w:t>
      </w:r>
      <w:r>
        <w:rPr>
          <w:rFonts w:ascii="LM Roman Caps 10"/>
          <w:smallCaps/>
        </w:rPr>
        <w:t>pam</w:t>
      </w:r>
      <w:r>
        <w:rPr>
          <w:rFonts w:ascii="LM Roman Caps 10"/>
          <w:smallCaps w:val="0"/>
        </w:rPr>
        <w:t> </w:t>
      </w:r>
      <w:r>
        <w:rPr>
          <w:smallCaps w:val="0"/>
        </w:rPr>
        <w:t>syntax, we write </w:t>
      </w:r>
      <w:r>
        <w:rPr>
          <w:rFonts w:ascii="MathJax_Typewriter"/>
          <w:smallCaps w:val="0"/>
        </w:rPr>
        <w:t>(forall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x:A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.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M) </w:t>
      </w:r>
      <w:r>
        <w:rPr>
          <w:smallCaps w:val="0"/>
        </w:rPr>
        <w:t>and </w:t>
      </w:r>
      <w:r>
        <w:rPr>
          <w:rFonts w:ascii="MathJax_Typewriter"/>
          <w:smallCaps w:val="0"/>
        </w:rPr>
        <w:t>(exists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x:A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.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M) </w:t>
      </w:r>
      <w:r>
        <w:rPr>
          <w:smallCaps w:val="0"/>
        </w:rPr>
        <w:t>as syntactic sugar for </w:t>
      </w:r>
      <w:r>
        <w:rPr>
          <w:rFonts w:ascii="MathJax_Typewriter"/>
          <w:smallCaps w:val="0"/>
        </w:rPr>
        <w:t>(dall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A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(\x.M)) </w:t>
      </w:r>
      <w:r>
        <w:rPr>
          <w:smallCaps w:val="0"/>
        </w:rPr>
        <w:t>and </w:t>
      </w:r>
      <w:r>
        <w:rPr>
          <w:rFonts w:ascii="MathJax_Typewriter"/>
          <w:smallCaps w:val="0"/>
        </w:rPr>
        <w:t>(dex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A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(\x.M))</w:t>
      </w:r>
      <w:r>
        <w:rPr>
          <w:smallCaps w:val="0"/>
        </w:rPr>
        <w:t>, respectively.</w:t>
      </w:r>
    </w:p>
    <w:p>
      <w:pPr>
        <w:pStyle w:val="BodyText"/>
        <w:spacing w:line="216" w:lineRule="auto" w:before="21"/>
        <w:ind w:right="22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448">
                <wp:simplePos x="0" y="0"/>
                <wp:positionH relativeFrom="page">
                  <wp:posOffset>3785958</wp:posOffset>
                </wp:positionH>
                <wp:positionV relativeFrom="paragraph">
                  <wp:posOffset>453636</wp:posOffset>
                </wp:positionV>
                <wp:extent cx="24447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44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475" h="0">
                              <a:moveTo>
                                <a:pt x="0" y="0"/>
                              </a:moveTo>
                              <a:lnTo>
                                <a:pt x="2442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0032" from="298.106995pt,35.719429pt" to="317.337195pt,35.7194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960">
                <wp:simplePos x="0" y="0"/>
                <wp:positionH relativeFrom="page">
                  <wp:posOffset>3880827</wp:posOffset>
                </wp:positionH>
                <wp:positionV relativeFrom="paragraph">
                  <wp:posOffset>459686</wp:posOffset>
                </wp:positionV>
                <wp:extent cx="5905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576996pt;margin-top:36.195812pt;width:4.650pt;height:7.75pt;mso-position-horizontal-relative:page;mso-position-vertical-relative:paragraph;z-index:-15979520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3845305</wp:posOffset>
                </wp:positionH>
                <wp:positionV relativeFrom="paragraph">
                  <wp:posOffset>326475</wp:posOffset>
                </wp:positionV>
                <wp:extent cx="45085" cy="742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7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779999pt;margin-top:25.706738pt;width:3.55pt;height:5.85pt;mso-position-horizontal-relative:page;mso-position-vertical-relative:paragraph;z-index:-15979008" type="#_x0000_t202" id="docshape30" filled="false" stroked="false">
                <v:textbox inset="0,0,0,0">
                  <w:txbxContent>
                    <w:p>
                      <w:pPr>
                        <w:spacing w:line="109" w:lineRule="exact" w:before="7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fact,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dall</w:t>
      </w:r>
      <w:r>
        <w:rPr>
          <w:rFonts w:ascii="MathJax_Typewriter" w:hAnsi="MathJax_Typewriter"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dex</w:t>
      </w:r>
      <w:r>
        <w:rPr>
          <w:rFonts w:ascii="MathJax_Typewriter" w:hAnsi="MathJax_Typewriter"/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bounded,</w:t>
      </w:r>
      <w:r>
        <w:rPr>
          <w:spacing w:val="-19"/>
          <w:w w:val="105"/>
        </w:rPr>
        <w:t> </w:t>
      </w:r>
      <w:r>
        <w:rPr>
          <w:i/>
          <w:w w:val="105"/>
        </w:rPr>
        <w:t>dependent</w:t>
      </w:r>
      <w:r>
        <w:rPr>
          <w:i/>
          <w:spacing w:val="-20"/>
          <w:w w:val="105"/>
        </w:rPr>
        <w:t> </w:t>
      </w:r>
      <w:r>
        <w:rPr>
          <w:w w:val="105"/>
        </w:rPr>
        <w:t>quantifiers.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fact that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construction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proposition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Thus,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 sensibly</w:t>
      </w:r>
      <w:r>
        <w:rPr>
          <w:spacing w:val="-17"/>
          <w:w w:val="105"/>
        </w:rPr>
        <w:t> </w:t>
      </w:r>
      <w:r>
        <w:rPr>
          <w:w w:val="105"/>
        </w:rPr>
        <w:t>represent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proposition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M Roman 7" w:hAnsi="LM Roman 7"/>
          <w:w w:val="105"/>
        </w:rPr>
        <w:t>R</w:t>
      </w:r>
      <w:r>
        <w:rPr>
          <w:rFonts w:ascii="LM Roman 7" w:hAnsi="LM Roman 7"/>
          <w:spacing w:val="-40"/>
          <w:w w:val="105"/>
        </w:rPr>
        <w:t> </w:t>
      </w:r>
      <w:r>
        <w:rPr>
          <w:rFonts w:ascii="DejaVu Sans Condensed" w:hAnsi="DejaVu Sans Condensed"/>
          <w:w w:val="135"/>
        </w:rPr>
        <w:t>\</w:t>
      </w:r>
      <w:r>
        <w:rPr>
          <w:rFonts w:ascii="DejaVu Sans Condensed" w:hAnsi="DejaVu Sans Condensed"/>
          <w:spacing w:val="-34"/>
          <w:w w:val="13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-30"/>
          <w:w w:val="105"/>
        </w:rPr>
        <w:t> </w:t>
      </w:r>
      <w:r>
        <w:rPr>
          <w:rFonts w:ascii="Georgia" w:hAnsi="Georgia"/>
          <w:i/>
          <w:w w:val="135"/>
          <w:vertAlign w:val="superscript"/>
        </w:rPr>
        <w:t>x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</w:p>
    <w:p>
      <w:pPr>
        <w:pStyle w:val="BodyText"/>
        <w:spacing w:line="288" w:lineRule="exact"/>
        <w:ind w:left="427"/>
      </w:pPr>
      <w:r>
        <w:rPr/>
        <w:t>Using</w:t>
      </w:r>
      <w:r>
        <w:rPr>
          <w:spacing w:val="-5"/>
        </w:rPr>
        <w:t> </w:t>
      </w:r>
      <w:r>
        <w:rPr/>
        <w:t>bounded</w:t>
      </w:r>
      <w:r>
        <w:rPr>
          <w:spacing w:val="-7"/>
        </w:rPr>
        <w:t> </w:t>
      </w:r>
      <w:r>
        <w:rPr/>
        <w:t>quantification, 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define</w:t>
      </w:r>
      <w:r>
        <w:rPr>
          <w:spacing w:val="-4"/>
        </w:rPr>
        <w:t> </w:t>
      </w:r>
      <w:r>
        <w:rPr>
          <w:spacing w:val="-2"/>
        </w:rPr>
        <w:t>subset.</w:t>
      </w:r>
    </w:p>
    <w:p>
      <w:pPr>
        <w:pStyle w:val="BodyText"/>
        <w:spacing w:before="161"/>
        <w:rPr>
          <w:rFonts w:ascii="MathJax_Typewriter"/>
        </w:rPr>
      </w:pPr>
      <w:r>
        <w:rPr>
          <w:rFonts w:ascii="MathJax_Typewriter"/>
        </w:rPr>
        <w:t>(subset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B):prop=(forall</w:t>
      </w:r>
      <w:r>
        <w:rPr>
          <w:rFonts w:ascii="MathJax_Typewriter"/>
          <w:spacing w:val="47"/>
        </w:rPr>
        <w:t> </w:t>
      </w:r>
      <w:r>
        <w:rPr>
          <w:rFonts w:ascii="MathJax_Typewriter"/>
        </w:rPr>
        <w:t>x:A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.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(x::B)).</w:t>
      </w:r>
    </w:p>
    <w:p>
      <w:pPr>
        <w:pStyle w:val="BodyText"/>
        <w:spacing w:line="291" w:lineRule="exact" w:before="84"/>
      </w:pPr>
      <w:r>
        <w:rPr/>
        <w:t>In</w:t>
      </w:r>
      <w:r>
        <w:rPr>
          <w:spacing w:val="-4"/>
        </w:rPr>
        <w:t> </w:t>
      </w:r>
      <w:r>
        <w:rPr>
          <w:rFonts w:ascii="LM Roman Caps 10"/>
          <w:smallCaps/>
        </w:rPr>
        <w:t>pam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syntax,</w:t>
      </w:r>
      <w:r>
        <w:rPr>
          <w:smallCaps w:val="0"/>
          <w:spacing w:val="-1"/>
        </w:rPr>
        <w:t> </w:t>
      </w:r>
      <w:r>
        <w:rPr>
          <w:smallCaps w:val="0"/>
        </w:rPr>
        <w:t>we</w:t>
      </w:r>
      <w:r>
        <w:rPr>
          <w:smallCaps w:val="0"/>
          <w:spacing w:val="-6"/>
        </w:rPr>
        <w:t> </w:t>
      </w:r>
      <w:r>
        <w:rPr>
          <w:smallCaps w:val="0"/>
        </w:rPr>
        <w:t>can</w:t>
      </w:r>
      <w:r>
        <w:rPr>
          <w:smallCaps w:val="0"/>
          <w:spacing w:val="-2"/>
        </w:rPr>
        <w:t> </w:t>
      </w:r>
      <w:r>
        <w:rPr>
          <w:smallCaps w:val="0"/>
        </w:rPr>
        <w:t>write</w:t>
      </w:r>
      <w:r>
        <w:rPr>
          <w:smallCaps w:val="0"/>
          <w:spacing w:val="-3"/>
        </w:rPr>
        <w:t> </w:t>
      </w:r>
      <w:r>
        <w:rPr>
          <w:rFonts w:ascii="MathJax_Typewriter"/>
          <w:smallCaps w:val="0"/>
        </w:rPr>
        <w:t>(A</w:t>
      </w:r>
      <w:r>
        <w:rPr>
          <w:rFonts w:ascii="MathJax_Typewriter"/>
          <w:smallCaps w:val="0"/>
          <w:spacing w:val="50"/>
        </w:rPr>
        <w:t> </w:t>
      </w:r>
      <w:r>
        <w:rPr>
          <w:rFonts w:ascii="MathJax_Typewriter"/>
          <w:smallCaps w:val="0"/>
        </w:rPr>
        <w:t>&lt;=</w:t>
      </w:r>
      <w:r>
        <w:rPr>
          <w:rFonts w:ascii="MathJax_Typewriter"/>
          <w:smallCaps w:val="0"/>
          <w:spacing w:val="50"/>
        </w:rPr>
        <w:t> </w:t>
      </w:r>
      <w:r>
        <w:rPr>
          <w:rFonts w:ascii="MathJax_Typewriter"/>
          <w:smallCaps w:val="0"/>
        </w:rPr>
        <w:t>B)</w:t>
      </w:r>
      <w:r>
        <w:rPr>
          <w:rFonts w:ascii="MathJax_Typewriter"/>
          <w:smallCaps w:val="0"/>
          <w:spacing w:val="13"/>
        </w:rPr>
        <w:t> </w:t>
      </w:r>
      <w:r>
        <w:rPr>
          <w:smallCaps w:val="0"/>
        </w:rPr>
        <w:t>for</w:t>
      </w:r>
      <w:r>
        <w:rPr>
          <w:smallCaps w:val="0"/>
          <w:spacing w:val="-3"/>
        </w:rPr>
        <w:t> </w:t>
      </w:r>
      <w:r>
        <w:rPr>
          <w:rFonts w:ascii="MathJax_Typewriter"/>
          <w:smallCaps w:val="0"/>
        </w:rPr>
        <w:t>(subset</w:t>
      </w:r>
      <w:r>
        <w:rPr>
          <w:rFonts w:ascii="MathJax_Typewriter"/>
          <w:smallCaps w:val="0"/>
          <w:spacing w:val="47"/>
        </w:rPr>
        <w:t> </w:t>
      </w:r>
      <w:r>
        <w:rPr>
          <w:rFonts w:ascii="MathJax_Typewriter"/>
          <w:smallCaps w:val="0"/>
        </w:rPr>
        <w:t>A</w:t>
      </w:r>
      <w:r>
        <w:rPr>
          <w:rFonts w:ascii="MathJax_Typewriter"/>
          <w:smallCaps w:val="0"/>
          <w:spacing w:val="50"/>
        </w:rPr>
        <w:t> </w:t>
      </w:r>
      <w:r>
        <w:rPr>
          <w:rFonts w:ascii="MathJax_Typewriter"/>
          <w:smallCaps w:val="0"/>
          <w:spacing w:val="-5"/>
        </w:rPr>
        <w:t>B)</w:t>
      </w:r>
      <w:r>
        <w:rPr>
          <w:smallCaps w:val="0"/>
          <w:spacing w:val="-5"/>
        </w:rPr>
        <w:t>.</w:t>
      </w:r>
    </w:p>
    <w:p>
      <w:pPr>
        <w:pStyle w:val="BodyText"/>
        <w:spacing w:line="291" w:lineRule="exact"/>
        <w:ind w:left="427"/>
      </w:pPr>
      <w:r>
        <w:rPr/>
        <w:t>Binary</w:t>
      </w:r>
      <w:r>
        <w:rPr>
          <w:spacing w:val="3"/>
        </w:rPr>
        <w:t> </w:t>
      </w:r>
      <w:r>
        <w:rPr/>
        <w:t>union</w:t>
      </w:r>
      <w:r>
        <w:rPr>
          <w:spacing w:val="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3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4"/>
        </w:rPr>
        <w:t> </w:t>
      </w:r>
      <w:r>
        <w:rPr/>
        <w:t>defined</w:t>
      </w:r>
      <w:r>
        <w:rPr>
          <w:spacing w:val="2"/>
        </w:rPr>
        <w:t> </w:t>
      </w:r>
      <w:r>
        <w:rPr/>
        <w:t>as</w:t>
      </w:r>
      <w:r>
        <w:rPr>
          <w:rFonts w:ascii="Arial" w:hAnsi="Arial"/>
          <w:spacing w:val="71"/>
          <w:position w:val="16"/>
        </w:rPr>
        <w:t> 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spacing w:val="-5"/>
        </w:rPr>
        <w:t>B</w:t>
      </w:r>
      <w:r>
        <w:rPr>
          <w:rFonts w:ascii="DejaVu Sans Condensed" w:hAnsi="DejaVu Sans Condensed"/>
          <w:spacing w:val="-5"/>
        </w:rPr>
        <w:t>}</w:t>
      </w:r>
      <w:r>
        <w:rPr>
          <w:spacing w:val="-5"/>
        </w:rPr>
        <w:t>.</w:t>
      </w:r>
    </w:p>
    <w:p>
      <w:pPr>
        <w:pStyle w:val="BodyText"/>
        <w:spacing w:before="162"/>
        <w:rPr>
          <w:rFonts w:ascii="MathJax_Typewriter"/>
        </w:rPr>
      </w:pPr>
      <w:r>
        <w:rPr>
          <w:rFonts w:ascii="MathJax_Typewriter"/>
        </w:rPr>
        <w:t>(binunion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B)=(setunion</w:t>
      </w:r>
      <w:r>
        <w:rPr>
          <w:rFonts w:ascii="MathJax_Typewriter"/>
          <w:spacing w:val="50"/>
        </w:rPr>
        <w:t> </w:t>
      </w:r>
      <w:r>
        <w:rPr>
          <w:rFonts w:ascii="MathJax_Typewriter"/>
          <w:spacing w:val="-2"/>
        </w:rPr>
        <w:t>{A,B}).</w:t>
      </w:r>
    </w:p>
    <w:p>
      <w:pPr>
        <w:pStyle w:val="BodyText"/>
        <w:spacing w:line="292" w:lineRule="exact" w:before="81"/>
      </w:pPr>
      <w:r>
        <w:rPr/>
        <w:t>In</w:t>
      </w:r>
      <w:r>
        <w:rPr>
          <w:spacing w:val="-4"/>
        </w:rPr>
        <w:t> </w:t>
      </w:r>
      <w:r>
        <w:rPr>
          <w:rFonts w:ascii="LM Roman Caps 10"/>
          <w:smallCaps/>
        </w:rPr>
        <w:t>pam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syntax,</w:t>
      </w:r>
      <w:r>
        <w:rPr>
          <w:smallCaps w:val="0"/>
          <w:spacing w:val="-1"/>
        </w:rPr>
        <w:t> </w:t>
      </w:r>
      <w:r>
        <w:rPr>
          <w:smallCaps w:val="0"/>
        </w:rPr>
        <w:t>we</w:t>
      </w:r>
      <w:r>
        <w:rPr>
          <w:smallCaps w:val="0"/>
          <w:spacing w:val="-6"/>
        </w:rPr>
        <w:t> </w:t>
      </w:r>
      <w:r>
        <w:rPr>
          <w:smallCaps w:val="0"/>
        </w:rPr>
        <w:t>can</w:t>
      </w:r>
      <w:r>
        <w:rPr>
          <w:smallCaps w:val="0"/>
          <w:spacing w:val="-2"/>
        </w:rPr>
        <w:t> </w:t>
      </w:r>
      <w:r>
        <w:rPr>
          <w:smallCaps w:val="0"/>
        </w:rPr>
        <w:t>write</w:t>
      </w:r>
      <w:r>
        <w:rPr>
          <w:smallCaps w:val="0"/>
          <w:spacing w:val="-4"/>
        </w:rPr>
        <w:t> </w:t>
      </w:r>
      <w:r>
        <w:rPr>
          <w:rFonts w:ascii="MathJax_Typewriter"/>
          <w:smallCaps w:val="0"/>
        </w:rPr>
        <w:t>(A</w:t>
      </w:r>
      <w:r>
        <w:rPr>
          <w:rFonts w:ascii="MathJax_Typewriter"/>
          <w:smallCaps w:val="0"/>
          <w:spacing w:val="50"/>
        </w:rPr>
        <w:t> </w:t>
      </w:r>
      <w:r>
        <w:rPr>
          <w:rFonts w:ascii="MathJax_Typewriter"/>
          <w:smallCaps w:val="0"/>
        </w:rPr>
        <w:t>\cup</w:t>
      </w:r>
      <w:r>
        <w:rPr>
          <w:rFonts w:ascii="MathJax_Typewriter"/>
          <w:smallCaps w:val="0"/>
          <w:spacing w:val="51"/>
        </w:rPr>
        <w:t> </w:t>
      </w:r>
      <w:r>
        <w:rPr>
          <w:rFonts w:ascii="MathJax_Typewriter"/>
          <w:smallCaps w:val="0"/>
        </w:rPr>
        <w:t>B)</w:t>
      </w:r>
      <w:r>
        <w:rPr>
          <w:rFonts w:ascii="MathJax_Typewriter"/>
          <w:smallCaps w:val="0"/>
          <w:spacing w:val="10"/>
        </w:rPr>
        <w:t> </w:t>
      </w:r>
      <w:r>
        <w:rPr>
          <w:smallCaps w:val="0"/>
        </w:rPr>
        <w:t>for</w:t>
      </w:r>
      <w:r>
        <w:rPr>
          <w:smallCaps w:val="0"/>
          <w:spacing w:val="-3"/>
        </w:rPr>
        <w:t> </w:t>
      </w:r>
      <w:r>
        <w:rPr>
          <w:rFonts w:ascii="MathJax_Typewriter"/>
          <w:smallCaps w:val="0"/>
        </w:rPr>
        <w:t>(binunion</w:t>
      </w:r>
      <w:r>
        <w:rPr>
          <w:rFonts w:ascii="MathJax_Typewriter"/>
          <w:smallCaps w:val="0"/>
          <w:spacing w:val="47"/>
        </w:rPr>
        <w:t> </w:t>
      </w:r>
      <w:r>
        <w:rPr>
          <w:rFonts w:ascii="MathJax_Typewriter"/>
          <w:smallCaps w:val="0"/>
        </w:rPr>
        <w:t>A</w:t>
      </w:r>
      <w:r>
        <w:rPr>
          <w:rFonts w:ascii="MathJax_Typewriter"/>
          <w:smallCaps w:val="0"/>
          <w:spacing w:val="50"/>
        </w:rPr>
        <w:t> </w:t>
      </w:r>
      <w:r>
        <w:rPr>
          <w:rFonts w:ascii="MathJax_Typewriter"/>
          <w:smallCaps w:val="0"/>
          <w:spacing w:val="-5"/>
        </w:rPr>
        <w:t>B)</w:t>
      </w:r>
      <w:r>
        <w:rPr>
          <w:smallCaps w:val="0"/>
          <w:spacing w:val="-5"/>
        </w:rPr>
        <w:t>.</w:t>
      </w:r>
    </w:p>
    <w:p>
      <w:pPr>
        <w:pStyle w:val="BodyText"/>
        <w:spacing w:line="292" w:lineRule="exact"/>
        <w:ind w:left="427"/>
      </w:pP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9"/>
        </w:rPr>
        <w:t> </w:t>
      </w:r>
      <w:r>
        <w:rPr/>
        <w:t>is a</w:t>
      </w:r>
      <w:r>
        <w:rPr>
          <w:spacing w:val="1"/>
        </w:rPr>
        <w:t> </w:t>
      </w:r>
      <w:r>
        <w:rPr/>
        <w:t>singleton</w:t>
      </w:r>
      <w:r>
        <w:rPr>
          <w:spacing w:val="4"/>
        </w:rPr>
        <w:t> </w:t>
      </w:r>
      <w:r>
        <w:rPr/>
        <w:t>if there</w:t>
      </w:r>
      <w:r>
        <w:rPr>
          <w:spacing w:val="-2"/>
        </w:rPr>
        <w:t> </w:t>
      </w:r>
      <w:r>
        <w:rPr/>
        <w:t>is some</w:t>
      </w:r>
      <w:r>
        <w:rPr>
          <w:spacing w:val="-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0"/>
        </w:rPr>
        <w:t> </w:t>
      </w:r>
      <w:r>
        <w:rPr/>
        <w:t>such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9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DejaVu Sans Condensed"/>
        </w:rPr>
        <w:t>{</w:t>
      </w:r>
      <w:r>
        <w:rPr>
          <w:rFonts w:ascii="Georgia"/>
          <w:i/>
        </w:rPr>
        <w:t>x</w:t>
      </w:r>
      <w:r>
        <w:rPr>
          <w:rFonts w:ascii="DejaVu Sans Condensed"/>
        </w:rPr>
        <w:t>}</w:t>
      </w:r>
      <w:r>
        <w:rPr/>
        <w:t>.</w:t>
      </w:r>
      <w:r>
        <w:rPr>
          <w:spacing w:val="25"/>
        </w:rPr>
        <w:t> </w:t>
      </w:r>
      <w:r>
        <w:rPr/>
        <w:t>Since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only </w:t>
      </w:r>
      <w:r>
        <w:rPr>
          <w:spacing w:val="-4"/>
        </w:rPr>
        <w:t>have</w:t>
      </w:r>
    </w:p>
    <w:p>
      <w:pPr>
        <w:spacing w:after="0" w:line="292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7"/>
        <w:jc w:val="both"/>
      </w:pPr>
      <w:r>
        <w:rPr/>
        <w:t>bounded quantification, we must give a set in which 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/>
        <w:t>must live.</w:t>
      </w:r>
      <w:r>
        <w:rPr>
          <w:spacing w:val="37"/>
        </w:rPr>
        <w:t> </w:t>
      </w:r>
      <w:r>
        <w:rPr/>
        <w:t>That is, we do not have a term corresponding to the proposition </w:t>
      </w:r>
      <w:r>
        <w:rPr>
          <w:rFonts w:ascii="DejaVu Sans Condensed" w:hAnsi="DejaVu Sans Condensed"/>
        </w:rPr>
        <w:t>∃</w:t>
      </w:r>
      <w:r>
        <w:rPr>
          <w:rFonts w:ascii="Georgia" w:hAnsi="Georgia"/>
          <w:i/>
        </w:rPr>
        <w:t>x.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</w:rPr>
        <w:t>}</w:t>
      </w:r>
      <w:r>
        <w:rPr/>
        <w:t>).</w:t>
      </w:r>
      <w:r>
        <w:rPr>
          <w:spacing w:val="40"/>
        </w:rPr>
        <w:t> </w:t>
      </w:r>
      <w:r>
        <w:rPr/>
        <w:t>Instead we must use an appropriate set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2"/>
        </w:rPr>
        <w:t> </w:t>
      </w:r>
      <w:r>
        <w:rPr/>
        <w:t>and represent the proposition as </w:t>
      </w:r>
      <w:r>
        <w:rPr>
          <w:rFonts w:ascii="DejaVu Sans Condensed" w:hAnsi="DejaVu Sans Condensed"/>
        </w:rPr>
        <w:t>∃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B.</w:t>
      </w:r>
      <w:r>
        <w:rPr/>
        <w:t>(</w:t>
      </w:r>
      <w:r>
        <w:rPr>
          <w:rFonts w:ascii="Georgia" w:hAnsi="Georgia"/>
          <w:i/>
        </w:rPr>
        <w:t>A </w:t>
      </w:r>
      <w:r>
        <w:rPr/>
        <w:t>=</w:t>
      </w:r>
      <w:r>
        <w:rPr>
          <w:spacing w:val="-7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</w:rPr>
        <w:t>}</w:t>
      </w:r>
      <w:r>
        <w:rPr/>
        <w:t>). In this case, an appropriate choice of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is obvious: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/>
        <w:t>.</w:t>
      </w:r>
    </w:p>
    <w:p>
      <w:pPr>
        <w:pStyle w:val="BodyText"/>
        <w:spacing w:before="164"/>
        <w:ind w:left="221"/>
        <w:rPr>
          <w:rFonts w:ascii="MathJax_Typewriter"/>
        </w:rPr>
      </w:pPr>
      <w:r>
        <w:rPr>
          <w:rFonts w:ascii="MathJax_Typewriter"/>
        </w:rPr>
        <w:t>(singleton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A):prop=(exists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x:A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.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(A=={x})).</w:t>
      </w:r>
    </w:p>
    <w:p>
      <w:pPr>
        <w:pStyle w:val="BodyText"/>
        <w:spacing w:line="283" w:lineRule="exact" w:before="81"/>
        <w:ind w:left="540"/>
        <w:jc w:val="both"/>
      </w:pPr>
      <w:r>
        <w:rPr>
          <w:spacing w:val="-2"/>
          <w:w w:val="105"/>
        </w:rPr>
        <w:t>Since</w:t>
      </w:r>
      <w:r>
        <w:rPr>
          <w:spacing w:val="-14"/>
          <w:w w:val="105"/>
        </w:rPr>
        <w:t> </w:t>
      </w:r>
      <w:r>
        <w:rPr>
          <w:rFonts w:ascii="MathJax_Typewriter" w:hAnsi="MathJax_Typewriter"/>
          <w:spacing w:val="-2"/>
          <w:w w:val="105"/>
        </w:rPr>
        <w:t>singleton</w:t>
      </w:r>
      <w:r>
        <w:rPr>
          <w:rFonts w:ascii="MathJax_Typewriter" w:hAnsi="MathJax_Typewriter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2"/>
          <w:w w:val="105"/>
        </w:rPr>
        <w:t> </w:t>
      </w:r>
      <w:r>
        <w:rPr>
          <w:rFonts w:ascii="MathJax_Typewriter" w:hAnsi="MathJax_Typewriter"/>
          <w:spacing w:val="-2"/>
          <w:w w:val="105"/>
        </w:rPr>
        <w:t>obj</w:t>
      </w:r>
      <w:r>
        <w:rPr>
          <w:rFonts w:ascii="MathJax_Typewriter" w:hAnsi="MathJax_Typewriter"/>
          <w:spacing w:val="-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MathJax_Typewriter" w:hAnsi="MathJax_Typewriter"/>
          <w:spacing w:val="-2"/>
          <w:w w:val="105"/>
        </w:rPr>
        <w:t>prop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MathJax_Typewriter" w:hAnsi="MathJax_Typewriter"/>
          <w:spacing w:val="-2"/>
          <w:w w:val="105"/>
        </w:rPr>
        <w:t>class</w:t>
      </w:r>
      <w:r>
        <w:rPr>
          <w:rFonts w:ascii="MathJax_Typewriter" w:hAnsi="MathJax_Typewriter"/>
          <w:spacing w:val="37"/>
          <w:w w:val="105"/>
        </w:rPr>
        <w:t> </w:t>
      </w:r>
      <w:r>
        <w:rPr>
          <w:rFonts w:ascii="MathJax_Typewriter" w:hAnsi="MathJax_Typewriter"/>
          <w:spacing w:val="-2"/>
          <w:w w:val="105"/>
        </w:rPr>
        <w:t>singleton</w:t>
      </w:r>
      <w:r>
        <w:rPr>
          <w:rFonts w:ascii="MathJax_Typewriter" w:hAnsi="MathJax_Typewriter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valid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type.</w:t>
      </w:r>
    </w:p>
    <w:p>
      <w:pPr>
        <w:pStyle w:val="BodyText"/>
        <w:spacing w:line="283" w:lineRule="exact"/>
        <w:ind w:left="221"/>
        <w:jc w:val="both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M Roman Caps 10"/>
          <w:smallCaps/>
        </w:rPr>
        <w:t>pam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syntax,</w:t>
      </w:r>
      <w:r>
        <w:rPr>
          <w:smallCaps w:val="0"/>
          <w:spacing w:val="-3"/>
        </w:rPr>
        <w:t> </w:t>
      </w:r>
      <w:r>
        <w:rPr>
          <w:smallCaps w:val="0"/>
        </w:rPr>
        <w:t>we</w:t>
      </w:r>
      <w:r>
        <w:rPr>
          <w:smallCaps w:val="0"/>
          <w:spacing w:val="-4"/>
        </w:rPr>
        <w:t> </w:t>
      </w:r>
      <w:r>
        <w:rPr>
          <w:smallCaps w:val="0"/>
        </w:rPr>
        <w:t>can</w:t>
      </w:r>
      <w:r>
        <w:rPr>
          <w:smallCaps w:val="0"/>
          <w:spacing w:val="-3"/>
        </w:rPr>
        <w:t> </w:t>
      </w:r>
      <w:r>
        <w:rPr>
          <w:smallCaps w:val="0"/>
        </w:rPr>
        <w:t>simply</w:t>
      </w:r>
      <w:r>
        <w:rPr>
          <w:smallCaps w:val="0"/>
          <w:spacing w:val="-5"/>
        </w:rPr>
        <w:t> </w:t>
      </w:r>
      <w:r>
        <w:rPr>
          <w:smallCaps w:val="0"/>
        </w:rPr>
        <w:t>use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extraction</w:t>
      </w:r>
      <w:r>
        <w:rPr>
          <w:smallCaps w:val="0"/>
          <w:spacing w:val="-1"/>
        </w:rPr>
        <w:t> </w:t>
      </w:r>
      <w:r>
        <w:rPr>
          <w:rFonts w:ascii="MathJax_Typewriter"/>
          <w:smallCaps w:val="0"/>
        </w:rPr>
        <w:t>singleton</w:t>
      </w:r>
      <w:r>
        <w:rPr>
          <w:rFonts w:ascii="MathJax_Typewriter"/>
          <w:smallCaps w:val="0"/>
          <w:spacing w:val="8"/>
        </w:rPr>
        <w:t> </w:t>
      </w:r>
      <w:r>
        <w:rPr>
          <w:smallCaps w:val="0"/>
        </w:rPr>
        <w:t>as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4"/>
        </w:rPr>
        <w:t> type:</w:t>
      </w:r>
    </w:p>
    <w:p>
      <w:pPr>
        <w:pStyle w:val="BodyText"/>
        <w:spacing w:before="160"/>
        <w:ind w:left="221"/>
        <w:rPr>
          <w:rFonts w:ascii="MathJax_Typewriter"/>
        </w:rPr>
      </w:pPr>
      <w:r>
        <w:rPr>
          <w:rFonts w:ascii="MathJax_Typewriter"/>
          <w:spacing w:val="-2"/>
        </w:rPr>
        <w:t>[S:singleton]</w:t>
      </w:r>
    </w:p>
    <w:p>
      <w:pPr>
        <w:pStyle w:val="BodyText"/>
        <w:spacing w:line="213" w:lineRule="auto" w:before="109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984">
                <wp:simplePos x="0" y="0"/>
                <wp:positionH relativeFrom="page">
                  <wp:posOffset>2687320</wp:posOffset>
                </wp:positionH>
                <wp:positionV relativeFrom="paragraph">
                  <wp:posOffset>826800</wp:posOffset>
                </wp:positionV>
                <wp:extent cx="5270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00006pt;margin-top:65.102425pt;width:4.150pt;height:7.75pt;mso-position-horizontal-relative:page;mso-position-vertical-relative:paragraph;z-index:-15978496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 that if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be a member of this class, then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has type </w:t>
      </w:r>
      <w:r>
        <w:rPr>
          <w:rFonts w:ascii="MathJax_Typewriter" w:hAnsi="MathJax_Typewriter"/>
          <w:vertAlign w:val="baseline"/>
        </w:rPr>
        <w:t>obj</w:t>
      </w:r>
      <w:r>
        <w:rPr>
          <w:rFonts w:ascii="MathJax_Typewriter" w:hAnsi="MathJax_Typewriter"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has type</w:t>
      </w:r>
      <w:r>
        <w:rPr>
          <w:spacing w:val="27"/>
          <w:vertAlign w:val="baseline"/>
        </w:rPr>
        <w:t> </w:t>
      </w:r>
      <w:r>
        <w:rPr>
          <w:rFonts w:ascii="MathJax_Typewriter" w:hAnsi="MathJax_Typewriter"/>
          <w:vertAlign w:val="baseline"/>
        </w:rPr>
        <w:t>pf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singleton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)).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pam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syntax,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never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explicitly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writes</w:t>
      </w:r>
      <w:r>
        <w:rPr>
          <w:smallCaps w:val="0"/>
          <w:spacing w:val="2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operators.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MathJax_Typewriter" w:hAnsi="MathJax_Typewriter"/>
          <w:smallCaps w:val="0"/>
          <w:vertAlign w:val="baseline"/>
        </w:rPr>
        <w:t>S </w:t>
      </w:r>
      <w:r>
        <w:rPr>
          <w:smallCaps w:val="0"/>
          <w:vertAlign w:val="baseline"/>
        </w:rPr>
        <w:t>is used where a term of type </w:t>
      </w:r>
      <w:r>
        <w:rPr>
          <w:rFonts w:ascii="MathJax_Typewriter" w:hAnsi="MathJax_Typewriter"/>
          <w:smallCaps w:val="0"/>
          <w:vertAlign w:val="baseline"/>
        </w:rPr>
        <w:t>obj </w:t>
      </w:r>
      <w:r>
        <w:rPr>
          <w:smallCaps w:val="0"/>
          <w:vertAlign w:val="baseline"/>
        </w:rPr>
        <w:t>is expected, Scunak recon- structs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2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(</w:t>
      </w:r>
      <w:r>
        <w:rPr>
          <w:rFonts w:ascii="MathJax_Typewriter" w:hAnsi="MathJax_Typewriter"/>
          <w:smallCaps w:val="0"/>
          <w:vertAlign w:val="baseline"/>
        </w:rPr>
        <w:t>S</w:t>
      </w:r>
      <w:r>
        <w:rPr>
          <w:smallCaps w:val="0"/>
          <w:vertAlign w:val="baseline"/>
        </w:rPr>
        <w:t>).</w:t>
      </w:r>
      <w:r>
        <w:rPr>
          <w:smallCaps w:val="0"/>
          <w:spacing w:val="79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20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S</w:t>
      </w:r>
      <w:r>
        <w:rPr>
          <w:rFonts w:ascii="MathJax_Typewriter" w:hAnsi="MathJax_Typewriter"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used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21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pf</w:t>
      </w:r>
      <w:r>
        <w:rPr>
          <w:rFonts w:ascii="MathJax_Typewriter" w:hAnsi="MathJax_Typewriter"/>
          <w:smallCaps w:val="0"/>
          <w:spacing w:val="62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MathJax_Typewriter" w:hAnsi="MathJax_Typewriter"/>
          <w:smallCaps w:val="0"/>
          <w:vertAlign w:val="baseline"/>
        </w:rPr>
        <w:t>singleton</w:t>
      </w:r>
      <w:r>
        <w:rPr>
          <w:rFonts w:ascii="MathJax_Typewriter" w:hAnsi="MathJax_Typewriter"/>
          <w:smallCaps w:val="0"/>
          <w:spacing w:val="5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(</w:t>
      </w:r>
      <w:r>
        <w:rPr>
          <w:rFonts w:ascii="MathJax_Typewriter" w:hAnsi="MathJax_Typewriter"/>
          <w:smallCaps w:val="0"/>
          <w:vertAlign w:val="baseline"/>
        </w:rPr>
        <w:t>S</w:t>
      </w:r>
      <w:r>
        <w:rPr>
          <w:smallCaps w:val="0"/>
          <w:vertAlign w:val="baseline"/>
        </w:rPr>
        <w:t>)) is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expected,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Scunak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reconstructs</w:t>
      </w:r>
      <w:r>
        <w:rPr>
          <w:smallCaps w:val="0"/>
          <w:spacing w:val="3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MathJax_Typewriter" w:hAnsi="MathJax_Typewriter"/>
          <w:smallCaps w:val="0"/>
          <w:vertAlign w:val="baseline"/>
        </w:rPr>
        <w:t>S</w:t>
      </w:r>
      <w:r>
        <w:rPr>
          <w:smallCaps w:val="0"/>
          <w:vertAlign w:val="baseline"/>
        </w:rPr>
        <w:t>).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particular,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write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proposition (</w:t>
      </w:r>
      <w:r>
        <w:rPr>
          <w:rFonts w:ascii="Arial" w:hAnsi="Arial"/>
          <w:smallCaps w:val="0"/>
          <w:spacing w:val="80"/>
          <w:w w:val="150"/>
          <w:position w:val="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)</w:t>
      </w:r>
      <w:r>
        <w:rPr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∈</w:t>
      </w:r>
      <w:r>
        <w:rPr>
          <w:rFonts w:ascii="DejaVu Sans Condensed" w:hAnsi="DejaVu Sans Condensed"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72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40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((setunion</w:t>
      </w:r>
      <w:r>
        <w:rPr>
          <w:rFonts w:ascii="MathJax_Typewriter" w:hAnsi="MathJax_Typewriter"/>
          <w:smallCaps w:val="0"/>
          <w:spacing w:val="40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S)::S)</w:t>
      </w:r>
      <w:r>
        <w:rPr>
          <w:rFonts w:ascii="MathJax_Typewriter" w:hAnsi="MathJax_Typewriter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40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pam</w:t>
      </w:r>
      <w:r>
        <w:rPr>
          <w:rFonts w:ascii="LM Roman Caps 10" w:hAnsi="LM Roman Caps 10"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syntax.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reconstructed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(</w:t>
      </w:r>
      <w:r>
        <w:rPr>
          <w:rFonts w:ascii="MathJax_Typewriter" w:hAnsi="MathJax_Typewriter"/>
          <w:smallCaps w:val="0"/>
          <w:vertAlign w:val="baseline"/>
        </w:rPr>
        <w:t>in</w:t>
      </w:r>
      <w:r>
        <w:rPr>
          <w:rFonts w:ascii="MathJax_Typewriter" w:hAnsi="MathJax_Typewriter"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(</w:t>
      </w:r>
      <w:r>
        <w:rPr>
          <w:rFonts w:ascii="MathJax_Typewriter" w:hAnsi="MathJax_Typewriter"/>
          <w:smallCaps w:val="0"/>
          <w:vertAlign w:val="baseline"/>
        </w:rPr>
        <w:t>S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MathJax_Typewriter" w:hAnsi="MathJax_Typewriter"/>
          <w:smallCaps w:val="0"/>
          <w:vertAlign w:val="baseline"/>
        </w:rPr>
        <w:t>setunion</w:t>
      </w:r>
      <w:r>
        <w:rPr>
          <w:rFonts w:ascii="MathJax_Typewriter" w:hAnsi="MathJax_Typewriter"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(</w:t>
      </w:r>
      <w:r>
        <w:rPr>
          <w:rFonts w:ascii="MathJax_Typewriter" w:hAnsi="MathJax_Typewriter"/>
          <w:smallCaps w:val="0"/>
          <w:vertAlign w:val="baseline"/>
        </w:rPr>
        <w:t>S</w:t>
      </w:r>
      <w:r>
        <w:rPr>
          <w:smallCaps w:val="0"/>
          <w:vertAlign w:val="baseline"/>
        </w:rPr>
        <w:t>))).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declare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0"/>
          <w:vertAlign w:val="baseline"/>
        </w:rPr>
        <w:t> </w:t>
      </w:r>
      <w:r>
        <w:rPr>
          <w:i/>
          <w:smallCaps w:val="0"/>
          <w:vertAlign w:val="baseline"/>
        </w:rPr>
        <w:t>claim</w:t>
      </w:r>
      <w:r>
        <w:rPr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(i.e.,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signature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element for which a definition </w:t>
      </w:r>
      <w:r>
        <w:rPr>
          <w:i/>
          <w:smallCaps w:val="0"/>
          <w:vertAlign w:val="baseline"/>
        </w:rPr>
        <w:t>will </w:t>
      </w:r>
      <w:r>
        <w:rPr>
          <w:smallCaps w:val="0"/>
          <w:vertAlign w:val="baseline"/>
        </w:rPr>
        <w:t>be declared) called </w:t>
      </w:r>
      <w:r>
        <w:rPr>
          <w:rFonts w:ascii="MathJax_Typewriter" w:hAnsi="MathJax_Typewriter"/>
          <w:smallCaps w:val="0"/>
          <w:vertAlign w:val="baseline"/>
        </w:rPr>
        <w:t>theprop</w:t>
      </w:r>
      <w:r>
        <w:rPr>
          <w:rFonts w:ascii="MathJax_Typewriter" w:hAnsi="MathJax_Typewriter"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of this proof type.</w:t>
      </w:r>
    </w:p>
    <w:p>
      <w:pPr>
        <w:pStyle w:val="BodyText"/>
        <w:spacing w:before="177"/>
        <w:ind w:left="221"/>
        <w:rPr>
          <w:rFonts w:ascii="MathJax_Typewriter"/>
        </w:rPr>
      </w:pPr>
      <w:r>
        <w:rPr>
          <w:rFonts w:ascii="MathJax_Typewriter"/>
        </w:rPr>
        <w:t>(theprop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S):|-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((setunion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2"/>
        </w:rPr>
        <w:t>S)::S)?</w:t>
      </w:r>
    </w:p>
    <w:p>
      <w:pPr>
        <w:pStyle w:val="BodyText"/>
        <w:spacing w:line="216" w:lineRule="auto" w:before="105"/>
        <w:ind w:left="221" w:right="104"/>
        <w:jc w:val="both"/>
      </w:pPr>
      <w:r>
        <w:rPr/>
        <w:t>There</w:t>
      </w:r>
      <w:r>
        <w:rPr>
          <w:spacing w:val="-1"/>
        </w:rPr>
        <w:t> </w:t>
      </w:r>
      <w:r>
        <w:rPr/>
        <w:t>is a</w:t>
      </w:r>
      <w:r>
        <w:rPr>
          <w:spacing w:val="-2"/>
        </w:rPr>
        <w:t> </w:t>
      </w:r>
      <w:r>
        <w:rPr/>
        <w:t>term inhabiting</w:t>
      </w:r>
      <w:r>
        <w:rPr>
          <w:spacing w:val="-2"/>
        </w:rPr>
        <w:t> </w:t>
      </w:r>
      <w:r>
        <w:rPr/>
        <w:t>this type, which</w:t>
      </w:r>
      <w:r>
        <w:rPr>
          <w:spacing w:val="-1"/>
        </w:rPr>
        <w:t> </w:t>
      </w:r>
      <w:r>
        <w:rPr/>
        <w:t>we omit here.</w:t>
      </w:r>
      <w:r>
        <w:rPr>
          <w:spacing w:val="23"/>
        </w:rPr>
        <w:t> </w:t>
      </w:r>
      <w:r>
        <w:rPr/>
        <w:t>Once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gives the</w:t>
      </w:r>
      <w:r>
        <w:rPr>
          <w:spacing w:val="-1"/>
        </w:rPr>
        <w:t> </w:t>
      </w:r>
      <w:r>
        <w:rPr/>
        <w:t>term as the definition (i.e., proof) of </w:t>
      </w:r>
      <w:r>
        <w:rPr>
          <w:rFonts w:ascii="MathJax_Typewriter"/>
        </w:rPr>
        <w:t>theprop</w:t>
      </w:r>
      <w:r>
        <w:rPr/>
        <w:t>, then </w:t>
      </w:r>
      <w:r>
        <w:rPr>
          <w:rFonts w:ascii="MathJax_Typewriter"/>
        </w:rPr>
        <w:t>theprop </w:t>
      </w:r>
      <w:r>
        <w:rPr/>
        <w:t>is an abbreviation and no longer a claim.</w:t>
      </w:r>
    </w:p>
    <w:p>
      <w:pPr>
        <w:pStyle w:val="BodyText"/>
        <w:spacing w:line="213" w:lineRule="auto" w:before="20"/>
        <w:ind w:left="221" w:right="108" w:firstLine="319"/>
        <w:jc w:val="both"/>
      </w:pPr>
      <w:r>
        <w:rPr/>
        <w:t>Using </w:t>
      </w:r>
      <w:r>
        <w:rPr>
          <w:rFonts w:ascii="MathJax_Typewriter"/>
        </w:rPr>
        <w:t>theprop</w:t>
      </w:r>
      <w:r>
        <w:rPr/>
        <w:t>, we can define a dependently typed description operator </w:t>
      </w:r>
      <w:r>
        <w:rPr>
          <w:rFonts w:ascii="MathJax_Typewriter"/>
        </w:rPr>
        <w:t>the </w:t>
      </w:r>
      <w:r>
        <w:rPr/>
        <w:t>as </w:t>
      </w:r>
      <w:r>
        <w:rPr>
          <w:spacing w:val="-2"/>
        </w:rPr>
        <w:t>follows:</w:t>
      </w:r>
    </w:p>
    <w:p>
      <w:pPr>
        <w:pStyle w:val="BodyText"/>
        <w:spacing w:before="169"/>
        <w:ind w:left="221"/>
        <w:rPr>
          <w:rFonts w:ascii="MathJax_Typewriter"/>
        </w:rPr>
      </w:pPr>
      <w:r>
        <w:rPr>
          <w:rFonts w:ascii="MathJax_Typewriter"/>
        </w:rPr>
        <w:t>(the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S):(in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S)=&lt;(setunion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S),theprop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5"/>
        </w:rPr>
        <w:t>S&gt;.</w:t>
      </w:r>
    </w:p>
    <w:p>
      <w:pPr>
        <w:pStyle w:val="BodyText"/>
        <w:spacing w:before="81"/>
        <w:ind w:left="221"/>
        <w:jc w:val="both"/>
      </w:pPr>
      <w:r>
        <w:rPr/>
        <w:t>Once the</w:t>
      </w:r>
      <w:r>
        <w:rPr>
          <w:spacing w:val="-3"/>
        </w:rPr>
        <w:t> </w:t>
      </w:r>
      <w:r>
        <w:rPr/>
        <w:t>type and</w:t>
      </w:r>
      <w:r>
        <w:rPr>
          <w:spacing w:val="-2"/>
        </w:rPr>
        <w:t> </w:t>
      </w:r>
      <w:r>
        <w:rPr/>
        <w:t>term</w:t>
      </w:r>
      <w:r>
        <w:rPr>
          <w:spacing w:val="2"/>
        </w:rPr>
        <w:t> </w:t>
      </w:r>
      <w:r>
        <w:rPr/>
        <w:t>are reconstructed,</w:t>
      </w:r>
      <w:r>
        <w:rPr>
          <w:spacing w:val="-2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14"/>
        </w:rPr>
        <w:t> </w:t>
      </w:r>
      <w:r>
        <w:rPr/>
        <w:t>has </w:t>
      </w:r>
      <w:r>
        <w:rPr>
          <w:spacing w:val="-4"/>
        </w:rPr>
        <w:t>type</w:t>
      </w:r>
    </w:p>
    <w:p>
      <w:pPr>
        <w:pStyle w:val="BodyText"/>
        <w:spacing w:before="269"/>
        <w:ind w:left="229" w:right="117"/>
        <w:jc w:val="center"/>
      </w:pPr>
      <w:r>
        <w:rPr/>
        <w:t>Π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9"/>
        </w:rPr>
        <w:t> </w:t>
      </w:r>
      <w:r>
        <w:rPr/>
        <w:t>:</w:t>
      </w:r>
      <w:r>
        <w:rPr>
          <w:spacing w:val="-12"/>
        </w:rPr>
        <w:t> </w:t>
      </w:r>
      <w:r>
        <w:rPr/>
        <w:t>(</w:t>
      </w:r>
      <w:r>
        <w:rPr>
          <w:rFonts w:ascii="MathJax_Typewriter" w:hAnsi="MathJax_Typewriter"/>
        </w:rPr>
        <w:t>class</w:t>
      </w:r>
      <w:r>
        <w:rPr>
          <w:rFonts w:ascii="MathJax_Typewriter" w:hAnsi="MathJax_Typewriter"/>
          <w:spacing w:val="58"/>
        </w:rPr>
        <w:t> </w:t>
      </w:r>
      <w:r>
        <w:rPr>
          <w:rFonts w:ascii="MathJax_Typewriter" w:hAnsi="MathJax_Typewriter"/>
        </w:rPr>
        <w:t>singleton</w:t>
      </w:r>
      <w:r>
        <w:rPr/>
        <w:t>)</w:t>
      </w:r>
      <w:r>
        <w:rPr>
          <w:rFonts w:ascii="Georgia" w:hAnsi="Georgia"/>
          <w:i/>
        </w:rPr>
        <w:t>.</w:t>
      </w:r>
      <w:r>
        <w:rPr>
          <w:rFonts w:ascii="MathJax_Typewriter" w:hAnsi="MathJax_Typewriter"/>
        </w:rPr>
        <w:t>class</w:t>
      </w:r>
      <w:r>
        <w:rPr>
          <w:rFonts w:ascii="MathJax_Typewriter" w:hAnsi="MathJax_Typewriter"/>
          <w:spacing w:val="58"/>
        </w:rPr>
        <w:t> </w:t>
      </w:r>
      <w:r>
        <w:rPr/>
        <w:t>(</w:t>
      </w:r>
      <w:r>
        <w:rPr>
          <w:rFonts w:ascii="MathJax_Typewriter" w:hAnsi="MathJax_Typewriter"/>
        </w:rPr>
        <w:t>in</w:t>
      </w:r>
      <w:r>
        <w:rPr>
          <w:rFonts w:ascii="MathJax_Typewriter" w:hAnsi="MathJax_Typewriter"/>
          <w:spacing w:val="67"/>
          <w:w w:val="150"/>
        </w:rPr>
        <w:t> </w:t>
      </w:r>
      <w:r>
        <w:rPr>
          <w:rFonts w:ascii="Georgia" w:hAnsi="Georgia"/>
          <w:i/>
          <w:spacing w:val="-2"/>
        </w:rPr>
        <w:t>π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S</w:t>
      </w:r>
      <w:r>
        <w:rPr>
          <w:spacing w:val="-2"/>
          <w:vertAlign w:val="baseline"/>
        </w:rPr>
        <w:t>))</w:t>
      </w:r>
    </w:p>
    <w:p>
      <w:pPr>
        <w:pStyle w:val="BodyText"/>
        <w:spacing w:line="216" w:lineRule="auto" w:before="292"/>
        <w:ind w:left="221" w:right="106" w:hanging="1"/>
        <w:jc w:val="both"/>
      </w:pP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λS.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(</w:t>
      </w:r>
      <w:r>
        <w:rPr>
          <w:rFonts w:ascii="MathJax_Typewriter" w:hAnsi="MathJax_Typewriter" w:cs="MathJax_Typewriter" w:eastAsia="MathJax_Typewriter"/>
        </w:rPr>
        <w:t>setunion</w:t>
      </w:r>
      <w:r>
        <w:rPr>
          <w:rFonts w:ascii="MathJax_Typewriter" w:hAnsi="MathJax_Typewriter" w:cs="MathJax_Typewriter" w:eastAsia="MathJax_Typewriter"/>
          <w:spacing w:val="40"/>
        </w:rPr>
        <w:t> </w:t>
      </w:r>
      <w:r>
        <w:rPr>
          <w:rFonts w:ascii="Georgia" w:hAnsi="Georgia" w:cs="Georgia" w:eastAsia="Georgia"/>
          <w:i/>
          <w:iCs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MathJax_Typewriter" w:hAnsi="MathJax_Typewriter" w:cs="MathJax_Typewriter" w:eastAsia="MathJax_Typewriter"/>
          <w:vertAlign w:val="baseline"/>
        </w:rPr>
        <w:t>S</w:t>
      </w:r>
      <w:r>
        <w:rPr>
          <w:vertAlign w:val="baseline"/>
        </w:rPr>
        <w:t>))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 w:cs="MathJax_Typewriter" w:eastAsia="MathJax_Typewriter"/>
          <w:vertAlign w:val="baseline"/>
        </w:rPr>
        <w:t>theprop</w:t>
      </w:r>
      <w:r>
        <w:rPr>
          <w:rFonts w:ascii="MathJax_Typewriter" w:hAnsi="MathJax_Typewriter" w:cs="MathJax_Typewriter" w:eastAsia="MathJax_Typewriter"/>
          <w:spacing w:val="40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S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). With the</w:t>
      </w:r>
      <w:r>
        <w:rPr>
          <w:spacing w:val="-3"/>
          <w:vertAlign w:val="baseline"/>
        </w:rPr>
        <w:t> </w:t>
      </w:r>
      <w:r>
        <w:rPr>
          <w:vertAlign w:val="baseline"/>
        </w:rPr>
        <w:t>typing rules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5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color w:val="0000FF"/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setunion</w:t>
      </w:r>
      <w:r>
        <w:rPr>
          <w:rFonts w:ascii="MathJax_Typewriter" w:hAnsi="MathJax_Typewriter" w:cs="MathJax_Typewriter" w:eastAsia="MathJax_Typewriter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theprop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5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13"/>
          <w:vertAlign w:val="baseline"/>
        </w:rPr>
        <w:t> </w:t>
      </w:r>
      <w:r>
        <w:rPr>
          <w:vertAlign w:val="baseline"/>
        </w:rPr>
        <w:t>verify 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term indeed</w:t>
      </w:r>
      <w:r>
        <w:rPr>
          <w:spacing w:val="-2"/>
          <w:vertAlign w:val="baseline"/>
        </w:rPr>
        <w:t> </w:t>
      </w:r>
      <w:r>
        <w:rPr>
          <w:vertAlign w:val="baseline"/>
        </w:rPr>
        <w:t>inhabits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type.</w:t>
      </w:r>
      <w:r>
        <w:rPr>
          <w:spacing w:val="25"/>
          <w:vertAlign w:val="baseline"/>
        </w:rPr>
        <w:t> </w:t>
      </w:r>
      <w:r>
        <w:rPr>
          <w:vertAlign w:val="baseline"/>
        </w:rPr>
        <w:t>Intuitively, given a</w:t>
      </w:r>
      <w:r>
        <w:rPr>
          <w:spacing w:val="-3"/>
          <w:vertAlign w:val="baseline"/>
        </w:rPr>
        <w:t> </w:t>
      </w:r>
      <w:r>
        <w:rPr>
          <w:vertAlign w:val="baseline"/>
        </w:rPr>
        <w:t>singleton set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 w:cs="MathJax_Typewriter" w:eastAsia="MathJax_Typewriter"/>
          <w:vertAlign w:val="baseline"/>
        </w:rPr>
        <w:t>the</w:t>
      </w:r>
      <w:r>
        <w:rPr>
          <w:rFonts w:ascii="MathJax_Typewriter" w:hAnsi="MathJax_Typewriter" w:cs="MathJax_Typewriter" w:eastAsia="MathJax_Typewriter"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) is the unique member of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288" w:lineRule="exact"/>
        <w:ind w:left="540"/>
        <w:jc w:val="both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define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quantifier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unique</w:t>
      </w:r>
      <w:r>
        <w:rPr>
          <w:spacing w:val="-9"/>
        </w:rPr>
        <w:t> </w:t>
      </w:r>
      <w:r>
        <w:rPr/>
        <w:t>existence</w:t>
      </w:r>
      <w:r>
        <w:rPr>
          <w:spacing w:val="-3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singleton </w:t>
      </w:r>
      <w:r>
        <w:rPr>
          <w:spacing w:val="-2"/>
        </w:rPr>
        <w:t>predicate..</w:t>
      </w:r>
    </w:p>
    <w:p>
      <w:pPr>
        <w:pStyle w:val="BodyText"/>
        <w:spacing w:before="162"/>
        <w:ind w:left="221"/>
        <w:rPr>
          <w:rFonts w:ascii="MathJax_Typewriter"/>
        </w:rPr>
      </w:pPr>
      <w:r>
        <w:rPr>
          <w:rFonts w:ascii="MathJax_Typewriter"/>
        </w:rPr>
        <w:t>(ex1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psi):prop=(singleton</w:t>
      </w:r>
      <w:r>
        <w:rPr>
          <w:rFonts w:ascii="MathJax_Typewriter"/>
          <w:spacing w:val="47"/>
        </w:rPr>
        <w:t> </w:t>
      </w:r>
      <w:r>
        <w:rPr>
          <w:rFonts w:ascii="MathJax_Typewriter"/>
        </w:rPr>
        <w:t>{x:A|psi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4"/>
        </w:rPr>
        <w:t>x}).</w:t>
      </w:r>
    </w:p>
    <w:p>
      <w:pPr>
        <w:pStyle w:val="BodyText"/>
        <w:spacing w:line="292" w:lineRule="exact" w:before="81"/>
        <w:ind w:left="221"/>
      </w:pPr>
      <w:r>
        <w:rPr/>
        <w:t>In</w:t>
      </w:r>
      <w:r>
        <w:rPr>
          <w:spacing w:val="-4"/>
        </w:rPr>
        <w:t> </w:t>
      </w:r>
      <w:r>
        <w:rPr>
          <w:rFonts w:ascii="LM Roman Caps 10"/>
          <w:smallCaps/>
        </w:rPr>
        <w:t>pam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syntax, we</w:t>
      </w:r>
      <w:r>
        <w:rPr>
          <w:smallCaps w:val="0"/>
          <w:spacing w:val="-5"/>
        </w:rPr>
        <w:t> </w:t>
      </w:r>
      <w:r>
        <w:rPr>
          <w:smallCaps w:val="0"/>
        </w:rPr>
        <w:t>write</w:t>
      </w:r>
      <w:r>
        <w:rPr>
          <w:smallCaps w:val="0"/>
          <w:spacing w:val="-3"/>
        </w:rPr>
        <w:t> </w:t>
      </w:r>
      <w:r>
        <w:rPr>
          <w:rFonts w:ascii="MathJax_Typewriter"/>
          <w:smallCaps w:val="0"/>
        </w:rPr>
        <w:t>(exists1</w:t>
      </w:r>
      <w:r>
        <w:rPr>
          <w:rFonts w:ascii="MathJax_Typewriter"/>
          <w:smallCaps w:val="0"/>
          <w:spacing w:val="48"/>
        </w:rPr>
        <w:t> </w:t>
      </w:r>
      <w:r>
        <w:rPr>
          <w:rFonts w:ascii="MathJax_Typewriter"/>
          <w:smallCaps w:val="0"/>
        </w:rPr>
        <w:t>x:A</w:t>
      </w:r>
      <w:r>
        <w:rPr>
          <w:rFonts w:ascii="MathJax_Typewriter"/>
          <w:smallCaps w:val="0"/>
          <w:spacing w:val="50"/>
        </w:rPr>
        <w:t> </w:t>
      </w:r>
      <w:r>
        <w:rPr>
          <w:rFonts w:ascii="MathJax_Typewriter"/>
          <w:smallCaps w:val="0"/>
        </w:rPr>
        <w:t>.</w:t>
      </w:r>
      <w:r>
        <w:rPr>
          <w:rFonts w:ascii="MathJax_Typewriter"/>
          <w:smallCaps w:val="0"/>
          <w:spacing w:val="51"/>
        </w:rPr>
        <w:t> </w:t>
      </w:r>
      <w:r>
        <w:rPr>
          <w:rFonts w:ascii="MathJax_Typewriter"/>
          <w:smallCaps w:val="0"/>
        </w:rPr>
        <w:t>M)</w:t>
      </w:r>
      <w:r>
        <w:rPr>
          <w:rFonts w:ascii="MathJax_Typewriter"/>
          <w:smallCaps w:val="0"/>
          <w:spacing w:val="13"/>
        </w:rPr>
        <w:t> </w:t>
      </w:r>
      <w:r>
        <w:rPr>
          <w:smallCaps w:val="0"/>
        </w:rPr>
        <w:t>for</w:t>
      </w:r>
      <w:r>
        <w:rPr>
          <w:smallCaps w:val="0"/>
          <w:spacing w:val="-3"/>
        </w:rPr>
        <w:t> </w:t>
      </w:r>
      <w:r>
        <w:rPr>
          <w:rFonts w:ascii="MathJax_Typewriter"/>
          <w:smallCaps w:val="0"/>
        </w:rPr>
        <w:t>(ex1</w:t>
      </w:r>
      <w:r>
        <w:rPr>
          <w:rFonts w:ascii="MathJax_Typewriter"/>
          <w:smallCaps w:val="0"/>
          <w:spacing w:val="48"/>
        </w:rPr>
        <w:t> </w:t>
      </w:r>
      <w:r>
        <w:rPr>
          <w:rFonts w:ascii="MathJax_Typewriter"/>
          <w:smallCaps w:val="0"/>
        </w:rPr>
        <w:t>A</w:t>
      </w:r>
      <w:r>
        <w:rPr>
          <w:rFonts w:ascii="MathJax_Typewriter"/>
          <w:smallCaps w:val="0"/>
          <w:spacing w:val="52"/>
        </w:rPr>
        <w:t> </w:t>
      </w:r>
      <w:r>
        <w:rPr>
          <w:rFonts w:ascii="MathJax_Typewriter"/>
          <w:smallCaps w:val="0"/>
          <w:spacing w:val="-2"/>
        </w:rPr>
        <w:t>(\x.M))</w:t>
      </w:r>
      <w:r>
        <w:rPr>
          <w:smallCaps w:val="0"/>
          <w:spacing w:val="-2"/>
        </w:rPr>
        <w:t>.</w:t>
      </w:r>
    </w:p>
    <w:p>
      <w:pPr>
        <w:pStyle w:val="BodyText"/>
        <w:spacing w:line="216" w:lineRule="auto" w:before="18"/>
        <w:ind w:left="221" w:right="100" w:firstLine="319"/>
        <w:jc w:val="both"/>
      </w:pP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Georgia"/>
          <w:i/>
        </w:rPr>
        <w:t>A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Kuratowski</w:t>
      </w:r>
      <w:r>
        <w:rPr>
          <w:spacing w:val="-4"/>
        </w:rPr>
        <w:t> </w:t>
      </w:r>
      <w:r>
        <w:rPr/>
        <w:t>pair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there</w:t>
      </w:r>
      <w:r>
        <w:rPr>
          <w:spacing w:val="-7"/>
        </w:rPr>
        <w:t> </w:t>
      </w:r>
      <w:r>
        <w:rPr/>
        <w:t>exist</w:t>
      </w:r>
      <w:r>
        <w:rPr>
          <w:spacing w:val="-5"/>
        </w:rPr>
        <w:t> </w:t>
      </w:r>
      <w:r>
        <w:rPr>
          <w:rFonts w:ascii="Georgia"/>
          <w:i/>
        </w:rPr>
        <w:t>u </w:t>
      </w:r>
      <w:r>
        <w:rPr/>
        <w:t>and</w:t>
      </w:r>
      <w:r>
        <w:rPr>
          <w:spacing w:val="-5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2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/>
          <w:i/>
        </w:rPr>
        <w:t>A </w:t>
      </w:r>
      <w:r>
        <w:rPr/>
        <w:t>=</w:t>
      </w:r>
      <w:r>
        <w:rPr>
          <w:spacing w:val="-14"/>
        </w:rPr>
        <w:t> </w:t>
      </w:r>
      <w:r>
        <w:rPr>
          <w:rFonts w:ascii="DejaVu Sans Condensed"/>
        </w:rPr>
        <w:t>{{</w:t>
      </w:r>
      <w:r>
        <w:rPr>
          <w:rFonts w:ascii="Georgia"/>
          <w:i/>
        </w:rPr>
        <w:t>u</w:t>
      </w:r>
      <w:r>
        <w:rPr>
          <w:rFonts w:ascii="DejaVu Sans Condensed"/>
        </w:rPr>
        <w:t>}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DejaVu Sans Condensed"/>
        </w:rPr>
        <w:t>{</w:t>
      </w:r>
      <w:r>
        <w:rPr>
          <w:rFonts w:ascii="Georgia"/>
          <w:i/>
        </w:rPr>
        <w:t>u,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v</w:t>
      </w:r>
      <w:r>
        <w:rPr>
          <w:rFonts w:ascii="DejaVu Sans Condensed"/>
        </w:rPr>
        <w:t>}}</w:t>
      </w:r>
      <w:r>
        <w:rPr/>
        <w:t>. To</w:t>
      </w:r>
      <w:r>
        <w:rPr>
          <w:spacing w:val="-8"/>
        </w:rPr>
        <w:t> </w:t>
      </w:r>
      <w:r>
        <w:rPr/>
        <w:t>define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notion</w:t>
      </w:r>
      <w:r>
        <w:rPr>
          <w:spacing w:val="-5"/>
        </w:rPr>
        <w:t> </w:t>
      </w:r>
      <w:r>
        <w:rPr/>
        <w:t>using</w:t>
      </w:r>
      <w:r>
        <w:rPr>
          <w:spacing w:val="-12"/>
        </w:rPr>
        <w:t> </w:t>
      </w:r>
      <w:r>
        <w:rPr/>
        <w:t>bounded</w:t>
      </w:r>
      <w:r>
        <w:rPr>
          <w:spacing w:val="-12"/>
        </w:rPr>
        <w:t> </w:t>
      </w:r>
      <w:r>
        <w:rPr/>
        <w:t>quantification,</w:t>
      </w:r>
      <w:r>
        <w:rPr>
          <w:spacing w:val="-4"/>
        </w:rPr>
        <w:t> </w:t>
      </w:r>
      <w:r>
        <w:rPr/>
        <w:t>we</w:t>
      </w:r>
      <w:r>
        <w:rPr>
          <w:spacing w:val="-10"/>
        </w:rPr>
        <w:t> </w:t>
      </w:r>
      <w:r>
        <w:rPr/>
        <w:t>make</w:t>
      </w:r>
      <w:r>
        <w:rPr>
          <w:spacing w:val="-8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rFonts w:ascii="Arial"/>
          <w:spacing w:val="40"/>
          <w:position w:val="16"/>
        </w:rPr>
        <w:t>  </w:t>
      </w:r>
      <w:r>
        <w:rPr>
          <w:rFonts w:ascii="Georgia"/>
          <w:i/>
        </w:rPr>
        <w:t>A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bound. One can prove that if any such </w:t>
      </w:r>
      <w:r>
        <w:rPr>
          <w:rFonts w:ascii="Georgia"/>
          <w:i/>
        </w:rPr>
        <w:t>u</w:t>
      </w:r>
      <w:r>
        <w:rPr>
          <w:rFonts w:ascii="Georgia"/>
          <w:i/>
          <w:spacing w:val="28"/>
        </w:rPr>
        <w:t> </w:t>
      </w:r>
      <w:r>
        <w:rPr/>
        <w:t>and </w:t>
      </w:r>
      <w:r>
        <w:rPr>
          <w:rFonts w:ascii="Georgia"/>
          <w:i/>
        </w:rPr>
        <w:t>v</w:t>
      </w:r>
      <w:r>
        <w:rPr>
          <w:rFonts w:ascii="Georgia"/>
          <w:i/>
          <w:spacing w:val="37"/>
        </w:rPr>
        <w:t> </w:t>
      </w:r>
      <w:r>
        <w:rPr/>
        <w:t>exist, they must inhabit</w:t>
      </w:r>
      <w:r>
        <w:rPr>
          <w:rFonts w:ascii="Arial"/>
          <w:spacing w:val="80"/>
          <w:position w:val="16"/>
        </w:rPr>
        <w:t>  </w:t>
      </w:r>
      <w:r>
        <w:rPr>
          <w:rFonts w:ascii="Georgia"/>
          <w:i/>
        </w:rPr>
        <w:t>A</w:t>
      </w:r>
      <w:r>
        <w:rPr/>
        <w:t>.</w:t>
      </w:r>
    </w:p>
    <w:p>
      <w:pPr>
        <w:pStyle w:val="BodyText"/>
        <w:spacing w:before="164"/>
        <w:ind w:left="221"/>
        <w:rPr>
          <w:rFonts w:ascii="MathJax_Typewriter"/>
        </w:rPr>
      </w:pPr>
      <w:r>
        <w:rPr>
          <w:rFonts w:ascii="MathJax_Typewriter"/>
        </w:rPr>
        <w:t>(iskpair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A):prop=(exists</w:t>
      </w:r>
      <w:r>
        <w:rPr>
          <w:rFonts w:ascii="MathJax_Typewriter"/>
          <w:spacing w:val="47"/>
        </w:rPr>
        <w:t> </w:t>
      </w:r>
      <w:r>
        <w:rPr>
          <w:rFonts w:ascii="MathJax_Typewriter"/>
        </w:rPr>
        <w:t>u:(setunion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A)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10"/>
        </w:rPr>
        <w:t>.</w:t>
      </w:r>
    </w:p>
    <w:p>
      <w:pPr>
        <w:pStyle w:val="BodyText"/>
        <w:spacing w:before="72"/>
        <w:ind w:left="2223"/>
        <w:rPr>
          <w:rFonts w:ascii="MathJax_Typewriter"/>
        </w:rPr>
      </w:pPr>
      <w:r>
        <w:rPr>
          <w:rFonts w:ascii="MathJax_Typewriter"/>
        </w:rPr>
        <w:t>(exists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v:(setunion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A)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.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(A=={{u},{u,v}}))).</w:t>
      </w:r>
    </w:p>
    <w:p>
      <w:pPr>
        <w:pStyle w:val="BodyText"/>
        <w:spacing w:before="83"/>
        <w:ind w:left="221"/>
        <w:jc w:val="both"/>
      </w:pPr>
      <w:r>
        <w:rPr/>
        <w:t>Given</w:t>
      </w:r>
      <w:r>
        <w:rPr>
          <w:spacing w:val="-3"/>
        </w:rPr>
        <w:t> </w:t>
      </w:r>
      <w:r>
        <w:rPr/>
        <w:t>any</w:t>
      </w:r>
      <w:r>
        <w:rPr>
          <w:spacing w:val="2"/>
        </w:rPr>
        <w:t> </w:t>
      </w:r>
      <w:r>
        <w:rPr/>
        <w:t>objects</w:t>
      </w:r>
      <w:r>
        <w:rPr>
          <w:spacing w:val="1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26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Georgia"/>
          <w:i/>
        </w:rPr>
        <w:t>z</w:t>
      </w:r>
      <w:r>
        <w:rPr/>
        <w:t>,</w:t>
      </w:r>
      <w:r>
        <w:rPr>
          <w:spacing w:val="3"/>
        </w:rPr>
        <w:t> </w:t>
      </w:r>
      <w:r>
        <w:rPr>
          <w:rFonts w:ascii="DejaVu Sans Condensed"/>
        </w:rPr>
        <w:t>{{</w:t>
      </w:r>
      <w:r>
        <w:rPr>
          <w:rFonts w:ascii="Georgia"/>
          <w:i/>
        </w:rPr>
        <w:t>y</w:t>
      </w:r>
      <w:r>
        <w:rPr>
          <w:rFonts w:ascii="DejaVu Sans Condensed"/>
        </w:rPr>
        <w:t>}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>
          <w:rFonts w:ascii="DejaVu Sans Condensed"/>
        </w:rPr>
        <w:t>{</w:t>
      </w:r>
      <w:r>
        <w:rPr>
          <w:rFonts w:ascii="Georgia"/>
          <w:i/>
        </w:rPr>
        <w:t>y,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z</w:t>
      </w:r>
      <w:r>
        <w:rPr>
          <w:rFonts w:ascii="DejaVu Sans Condensed"/>
        </w:rPr>
        <w:t>}}</w:t>
      </w:r>
      <w:r>
        <w:rPr>
          <w:rFonts w:ascii="DejaVu Sans Condensed"/>
          <w:spacing w:val="17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Kuratowski</w:t>
      </w:r>
      <w:r>
        <w:rPr>
          <w:spacing w:val="2"/>
        </w:rPr>
        <w:t> </w:t>
      </w:r>
      <w:r>
        <w:rPr/>
        <w:t>pair.</w:t>
      </w:r>
      <w:r>
        <w:rPr>
          <w:spacing w:val="37"/>
        </w:rPr>
        <w:t> </w:t>
      </w: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prove</w:t>
      </w:r>
      <w:r>
        <w:rPr>
          <w:spacing w:val="1"/>
        </w:rPr>
        <w:t> </w:t>
      </w:r>
      <w:r>
        <w:rPr>
          <w:spacing w:val="-4"/>
        </w:rPr>
        <w:t>this</w:t>
      </w:r>
    </w:p>
    <w:p>
      <w:pPr>
        <w:spacing w:after="0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216"/>
        <w:jc w:val="both"/>
      </w:pPr>
      <w:r>
        <w:rPr/>
        <w:t>and</w:t>
      </w:r>
      <w:r>
        <w:rPr>
          <w:spacing w:val="-14"/>
        </w:rPr>
        <w:t> </w:t>
      </w:r>
      <w:r>
        <w:rPr/>
        <w:t>form</w:t>
      </w:r>
      <w:r>
        <w:rPr>
          <w:spacing w:val="-15"/>
        </w:rPr>
        <w:t> </w:t>
      </w:r>
      <w:r>
        <w:rPr/>
        <w:t>an</w:t>
      </w:r>
      <w:r>
        <w:rPr>
          <w:spacing w:val="-12"/>
        </w:rPr>
        <w:t> </w:t>
      </w:r>
      <w:r>
        <w:rPr/>
        <w:t>abbreviation</w:t>
      </w:r>
      <w:r>
        <w:rPr>
          <w:spacing w:val="-13"/>
        </w:rPr>
        <w:t> </w:t>
      </w:r>
      <w:r>
        <w:rPr>
          <w:rFonts w:ascii="MathJax_Typewriter"/>
        </w:rPr>
        <w:t>kpairiskpair</w:t>
      </w:r>
      <w:r>
        <w:rPr/>
        <w:t>.</w:t>
      </w:r>
      <w:r>
        <w:rPr>
          <w:spacing w:val="13"/>
        </w:rPr>
        <w:t> </w:t>
      </w:r>
      <w:r>
        <w:rPr/>
        <w:t>Using</w:t>
      </w:r>
      <w:r>
        <w:rPr>
          <w:spacing w:val="-17"/>
        </w:rPr>
        <w:t> </w:t>
      </w:r>
      <w:r>
        <w:rPr/>
        <w:t>such</w:t>
      </w:r>
      <w:r>
        <w:rPr>
          <w:spacing w:val="-12"/>
        </w:rPr>
        <w:t> </w:t>
      </w:r>
      <w:r>
        <w:rPr/>
        <w:t>an</w:t>
      </w:r>
      <w:r>
        <w:rPr>
          <w:spacing w:val="-14"/>
        </w:rPr>
        <w:t> </w:t>
      </w:r>
      <w:r>
        <w:rPr/>
        <w:t>abbreviation,</w:t>
      </w:r>
      <w:r>
        <w:rPr>
          <w:spacing w:val="-9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2"/>
        </w:rPr>
        <w:t> </w:t>
      </w:r>
      <w:r>
        <w:rPr/>
        <w:t>define an operation </w:t>
      </w:r>
      <w:r>
        <w:rPr>
          <w:rFonts w:ascii="MathJax_Typewriter"/>
        </w:rPr>
        <w:t>kpair </w:t>
      </w:r>
      <w:r>
        <w:rPr/>
        <w:t>which takes two objects </w:t>
      </w:r>
      <w:r>
        <w:rPr>
          <w:rFonts w:ascii="Georgia"/>
          <w:i/>
        </w:rPr>
        <w:t>y</w:t>
      </w:r>
      <w:r>
        <w:rPr>
          <w:rFonts w:ascii="Georgia"/>
          <w:i/>
          <w:spacing w:val="31"/>
        </w:rPr>
        <w:t> </w:t>
      </w:r>
      <w:r>
        <w:rPr/>
        <w:t>and </w:t>
      </w:r>
      <w:r>
        <w:rPr>
          <w:rFonts w:ascii="Georgia"/>
          <w:i/>
        </w:rPr>
        <w:t>z</w:t>
      </w:r>
      <w:r>
        <w:rPr>
          <w:rFonts w:ascii="Georgia"/>
          <w:i/>
          <w:spacing w:val="34"/>
        </w:rPr>
        <w:t> </w:t>
      </w:r>
      <w:r>
        <w:rPr/>
        <w:t>and returns a member of the class type of Kuratowski pairs.</w:t>
      </w:r>
    </w:p>
    <w:p>
      <w:pPr>
        <w:pStyle w:val="BodyText"/>
        <w:spacing w:before="164"/>
        <w:rPr>
          <w:rFonts w:ascii="MathJax_Typewriter"/>
        </w:rPr>
      </w:pPr>
      <w:r>
        <w:rPr>
          <w:rFonts w:ascii="MathJax_Typewriter"/>
        </w:rPr>
        <w:t>(kpair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y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z):iskpair=&lt;{{y},{y,z}},kpairiskpair</w:t>
      </w:r>
      <w:r>
        <w:rPr>
          <w:rFonts w:ascii="MathJax_Typewriter"/>
          <w:spacing w:val="44"/>
        </w:rPr>
        <w:t> </w:t>
      </w:r>
      <w:r>
        <w:rPr>
          <w:rFonts w:ascii="MathJax_Typewriter"/>
        </w:rPr>
        <w:t>y</w:t>
      </w:r>
      <w:r>
        <w:rPr>
          <w:rFonts w:ascii="MathJax_Typewriter"/>
          <w:spacing w:val="55"/>
        </w:rPr>
        <w:t> </w:t>
      </w:r>
      <w:r>
        <w:rPr>
          <w:rFonts w:ascii="MathJax_Typewriter"/>
          <w:spacing w:val="-5"/>
        </w:rPr>
        <w:t>z&gt;.</w:t>
      </w:r>
    </w:p>
    <w:p>
      <w:pPr>
        <w:pStyle w:val="BodyText"/>
        <w:spacing w:line="291" w:lineRule="exact" w:before="84"/>
        <w:jc w:val="both"/>
      </w:pPr>
      <w:r>
        <w:rPr/>
        <w:t>In</w:t>
      </w:r>
      <w:r>
        <w:rPr>
          <w:spacing w:val="-5"/>
        </w:rPr>
        <w:t> </w:t>
      </w:r>
      <w:r>
        <w:rPr>
          <w:rFonts w:ascii="LM Roman Caps 10"/>
          <w:smallCaps/>
        </w:rPr>
        <w:t>pam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syntax,</w:t>
      </w:r>
      <w:r>
        <w:rPr>
          <w:smallCaps w:val="0"/>
          <w:spacing w:val="-2"/>
        </w:rPr>
        <w:t> </w:t>
      </w:r>
      <w:r>
        <w:rPr>
          <w:smallCaps w:val="0"/>
        </w:rPr>
        <w:t>we</w:t>
      </w:r>
      <w:r>
        <w:rPr>
          <w:smallCaps w:val="0"/>
          <w:spacing w:val="-6"/>
        </w:rPr>
        <w:t> </w:t>
      </w:r>
      <w:r>
        <w:rPr>
          <w:smallCaps w:val="0"/>
        </w:rPr>
        <w:t>write</w:t>
      </w:r>
      <w:r>
        <w:rPr>
          <w:smallCaps w:val="0"/>
          <w:spacing w:val="-4"/>
        </w:rPr>
        <w:t> </w:t>
      </w:r>
      <w:r>
        <w:rPr>
          <w:rFonts w:ascii="MathJax_Typewriter"/>
          <w:smallCaps w:val="0"/>
        </w:rPr>
        <w:t>&lt;&lt;y,z&gt;&gt;</w:t>
      </w:r>
      <w:r>
        <w:rPr>
          <w:rFonts w:ascii="MathJax_Typewriter"/>
          <w:smallCaps w:val="0"/>
          <w:spacing w:val="8"/>
        </w:rPr>
        <w:t> </w:t>
      </w:r>
      <w:r>
        <w:rPr>
          <w:smallCaps w:val="0"/>
        </w:rPr>
        <w:t>for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Kuratowski</w:t>
      </w:r>
      <w:r>
        <w:rPr>
          <w:smallCaps w:val="0"/>
          <w:spacing w:val="-3"/>
        </w:rPr>
        <w:t> </w:t>
      </w:r>
      <w:r>
        <w:rPr>
          <w:smallCaps w:val="0"/>
        </w:rPr>
        <w:t>pair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rFonts w:ascii="MathJax_Typewriter"/>
          <w:smallCaps w:val="0"/>
        </w:rPr>
        <w:t>y</w:t>
      </w:r>
      <w:r>
        <w:rPr>
          <w:rFonts w:ascii="MathJax_Typewriter"/>
          <w:smallCaps w:val="0"/>
          <w:spacing w:val="13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rFonts w:ascii="MathJax_Typewriter"/>
          <w:smallCaps w:val="0"/>
          <w:spacing w:val="-5"/>
        </w:rPr>
        <w:t>z</w:t>
      </w:r>
      <w:r>
        <w:rPr>
          <w:smallCaps w:val="0"/>
          <w:spacing w:val="-5"/>
        </w:rPr>
        <w:t>.</w:t>
      </w:r>
    </w:p>
    <w:p>
      <w:pPr>
        <w:pStyle w:val="BodyText"/>
        <w:spacing w:line="276" w:lineRule="exact"/>
        <w:ind w:left="427"/>
      </w:pPr>
      <w:r>
        <w:rPr/>
        <w:t>Using</w:t>
      </w:r>
      <w:r>
        <w:rPr>
          <w:spacing w:val="-4"/>
        </w:rPr>
        <w:t> </w:t>
      </w:r>
      <w:r>
        <w:rPr/>
        <w:t>Kuratowski pairs,</w:t>
      </w:r>
      <w:r>
        <w:rPr>
          <w:spacing w:val="-3"/>
        </w:rPr>
        <w:t> </w:t>
      </w:r>
      <w:r>
        <w:rPr/>
        <w:t>we can</w:t>
      </w:r>
      <w:r>
        <w:rPr>
          <w:spacing w:val="1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Cartesian</w:t>
      </w:r>
      <w:r>
        <w:rPr>
          <w:spacing w:val="2"/>
        </w:rPr>
        <w:t> </w:t>
      </w:r>
      <w:r>
        <w:rPr/>
        <w:t>product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0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7"/>
        </w:rPr>
        <w:t> </w:t>
      </w:r>
      <w:r>
        <w:rPr/>
        <w:t>of</w:t>
      </w:r>
      <w:r>
        <w:rPr>
          <w:spacing w:val="1"/>
        </w:rPr>
        <w:t> </w:t>
      </w:r>
      <w:r>
        <w:rPr/>
        <w:t>two</w:t>
      </w:r>
      <w:r>
        <w:rPr>
          <w:spacing w:val="-1"/>
        </w:rPr>
        <w:t> </w:t>
      </w:r>
      <w:r>
        <w:rPr>
          <w:spacing w:val="-4"/>
        </w:rPr>
        <w:t>sets</w:t>
      </w:r>
    </w:p>
    <w:p>
      <w:pPr>
        <w:spacing w:line="283" w:lineRule="exact" w:before="0"/>
        <w:ind w:left="107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2"/>
          <w:w w:val="105"/>
          <w:sz w:val="21"/>
        </w:rPr>
        <w:t> follows:</w:t>
      </w:r>
    </w:p>
    <w:p>
      <w:pPr>
        <w:pStyle w:val="BodyText"/>
        <w:spacing w:before="159"/>
        <w:rPr>
          <w:rFonts w:ascii="MathJax_Typewriter"/>
        </w:rPr>
      </w:pPr>
      <w:r>
        <w:rPr>
          <w:rFonts w:ascii="MathJax_Typewriter"/>
        </w:rPr>
        <w:t>(cartprod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B):obj</w:t>
      </w:r>
    </w:p>
    <w:p>
      <w:pPr>
        <w:pStyle w:val="BodyText"/>
        <w:spacing w:before="74"/>
        <w:ind w:left="219"/>
        <w:rPr>
          <w:rFonts w:ascii="MathJax_Typewriter"/>
        </w:rPr>
      </w:pPr>
      <w:r>
        <w:rPr>
          <w:rFonts w:ascii="MathJax_Typewriter"/>
        </w:rPr>
        <w:t>={x:powerset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(powerset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\cup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4"/>
        </w:rPr>
        <w:t>B))|</w:t>
      </w:r>
    </w:p>
    <w:p>
      <w:pPr>
        <w:pStyle w:val="BodyText"/>
        <w:spacing w:before="72"/>
        <w:ind w:left="552"/>
        <w:rPr>
          <w:rFonts w:ascii="MathJax_Typewriter"/>
        </w:rPr>
      </w:pPr>
      <w:r>
        <w:rPr>
          <w:rFonts w:ascii="MathJax_Typewriter"/>
        </w:rPr>
        <w:t>(exists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u:A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.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(exists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v:B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.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(x==&lt;&lt;u,v&gt;&gt;)))}.</w:t>
      </w:r>
    </w:p>
    <w:p>
      <w:pPr>
        <w:pStyle w:val="BodyText"/>
        <w:spacing w:line="291" w:lineRule="exact" w:before="84"/>
      </w:pPr>
      <w:r>
        <w:rPr/>
        <w:t>In</w:t>
      </w:r>
      <w:r>
        <w:rPr>
          <w:spacing w:val="-4"/>
        </w:rPr>
        <w:t> </w:t>
      </w:r>
      <w:r>
        <w:rPr>
          <w:rFonts w:ascii="LM Roman Caps 10"/>
          <w:smallCaps/>
        </w:rPr>
        <w:t>pam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syntax</w:t>
      </w:r>
      <w:r>
        <w:rPr>
          <w:smallCaps w:val="0"/>
          <w:spacing w:val="-2"/>
        </w:rPr>
        <w:t> </w:t>
      </w:r>
      <w:r>
        <w:rPr>
          <w:smallCaps w:val="0"/>
        </w:rPr>
        <w:t>we</w:t>
      </w:r>
      <w:r>
        <w:rPr>
          <w:smallCaps w:val="0"/>
          <w:spacing w:val="-4"/>
        </w:rPr>
        <w:t> </w:t>
      </w:r>
      <w:r>
        <w:rPr>
          <w:smallCaps w:val="0"/>
        </w:rPr>
        <w:t>write</w:t>
      </w:r>
      <w:r>
        <w:rPr>
          <w:smallCaps w:val="0"/>
          <w:spacing w:val="-3"/>
        </w:rPr>
        <w:t> </w:t>
      </w:r>
      <w:r>
        <w:rPr>
          <w:rFonts w:ascii="MathJax_Typewriter"/>
          <w:smallCaps w:val="0"/>
        </w:rPr>
        <w:t>(A</w:t>
      </w:r>
      <w:r>
        <w:rPr>
          <w:rFonts w:ascii="MathJax_Typewriter"/>
          <w:smallCaps w:val="0"/>
          <w:spacing w:val="50"/>
        </w:rPr>
        <w:t> </w:t>
      </w:r>
      <w:r>
        <w:rPr>
          <w:rFonts w:ascii="MathJax_Typewriter"/>
          <w:smallCaps w:val="0"/>
        </w:rPr>
        <w:t>\times</w:t>
      </w:r>
      <w:r>
        <w:rPr>
          <w:rFonts w:ascii="MathJax_Typewriter"/>
          <w:smallCaps w:val="0"/>
          <w:spacing w:val="47"/>
        </w:rPr>
        <w:t> </w:t>
      </w:r>
      <w:r>
        <w:rPr>
          <w:rFonts w:ascii="MathJax_Typewriter"/>
          <w:smallCaps w:val="0"/>
        </w:rPr>
        <w:t>B)</w:t>
      </w:r>
      <w:r>
        <w:rPr>
          <w:rFonts w:ascii="MathJax_Typewriter"/>
          <w:smallCaps w:val="0"/>
          <w:spacing w:val="14"/>
        </w:rPr>
        <w:t> </w:t>
      </w:r>
      <w:r>
        <w:rPr>
          <w:smallCaps w:val="0"/>
        </w:rPr>
        <w:t>for</w:t>
      </w:r>
      <w:r>
        <w:rPr>
          <w:smallCaps w:val="0"/>
          <w:spacing w:val="-4"/>
        </w:rPr>
        <w:t> </w:t>
      </w:r>
      <w:r>
        <w:rPr>
          <w:rFonts w:ascii="MathJax_Typewriter"/>
          <w:smallCaps w:val="0"/>
        </w:rPr>
        <w:t>(cartprod</w:t>
      </w:r>
      <w:r>
        <w:rPr>
          <w:rFonts w:ascii="MathJax_Typewriter"/>
          <w:smallCaps w:val="0"/>
          <w:spacing w:val="46"/>
        </w:rPr>
        <w:t> </w:t>
      </w:r>
      <w:r>
        <w:rPr>
          <w:rFonts w:ascii="MathJax_Typewriter"/>
          <w:smallCaps w:val="0"/>
        </w:rPr>
        <w:t>A</w:t>
      </w:r>
      <w:r>
        <w:rPr>
          <w:rFonts w:ascii="MathJax_Typewriter"/>
          <w:smallCaps w:val="0"/>
          <w:spacing w:val="51"/>
        </w:rPr>
        <w:t> </w:t>
      </w:r>
      <w:r>
        <w:rPr>
          <w:rFonts w:ascii="MathJax_Typewriter"/>
          <w:smallCaps w:val="0"/>
          <w:spacing w:val="-5"/>
        </w:rPr>
        <w:t>B)</w:t>
      </w:r>
      <w:r>
        <w:rPr>
          <w:smallCaps w:val="0"/>
          <w:spacing w:val="-5"/>
        </w:rPr>
        <w:t>.</w:t>
      </w:r>
    </w:p>
    <w:p>
      <w:pPr>
        <w:pStyle w:val="BodyText"/>
        <w:spacing w:line="216" w:lineRule="auto" w:before="17"/>
        <w:ind w:right="220" w:firstLine="319"/>
        <w:jc w:val="both"/>
      </w:pPr>
      <w:r>
        <w:rPr/>
        <w:t>We</w:t>
      </w:r>
      <w:r>
        <w:rPr>
          <w:spacing w:val="23"/>
        </w:rPr>
        <w:t> </w:t>
      </w:r>
      <w:r>
        <w:rPr/>
        <w:t>have</w:t>
      </w:r>
      <w:r>
        <w:rPr>
          <w:spacing w:val="26"/>
        </w:rPr>
        <w:t> </w:t>
      </w:r>
      <w:r>
        <w:rPr/>
        <w:t>already</w:t>
      </w:r>
      <w:r>
        <w:rPr>
          <w:spacing w:val="25"/>
        </w:rPr>
        <w:t> </w:t>
      </w:r>
      <w:r>
        <w:rPr/>
        <w:t>used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notation</w:t>
      </w:r>
      <w:r>
        <w:rPr>
          <w:spacing w:val="29"/>
        </w:rPr>
        <w:t> </w:t>
      </w:r>
      <w:r>
        <w:rPr>
          <w:rFonts w:ascii="MathJax_Typewriter" w:hAnsi="MathJax_Typewriter"/>
        </w:rPr>
        <w:t>{x:A|psi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x}</w:t>
      </w:r>
      <w:r>
        <w:rPr>
          <w:rFonts w:ascii="MathJax_Typewriter" w:hAnsi="MathJax_Typewriter"/>
          <w:spacing w:val="40"/>
        </w:rPr>
        <w:t> </w:t>
      </w:r>
      <w:r>
        <w:rPr/>
        <w:t>for</w:t>
      </w:r>
      <w:r>
        <w:rPr>
          <w:spacing w:val="23"/>
        </w:rPr>
        <w:t> </w:t>
      </w:r>
      <w:r>
        <w:rPr/>
        <w:t>denoting</w:t>
      </w:r>
      <w:r>
        <w:rPr>
          <w:spacing w:val="23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7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DejaVu Sans Condensed" w:hAnsi="DejaVu Sans Condensed"/>
        </w:rPr>
        <w:t>} </w:t>
      </w:r>
      <w:r>
        <w:rPr/>
        <w:t>in </w:t>
      </w:r>
      <w:r>
        <w:rPr>
          <w:rFonts w:ascii="LM Roman Caps 10" w:hAnsi="LM Roman Caps 10"/>
          <w:smallCaps/>
        </w:rPr>
        <w:t>pam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syntax.</w:t>
      </w:r>
      <w:r>
        <w:rPr>
          <w:smallCaps w:val="0"/>
          <w:spacing w:val="40"/>
        </w:rPr>
        <w:t> </w:t>
      </w:r>
      <w:r>
        <w:rPr>
          <w:smallCaps w:val="0"/>
        </w:rPr>
        <w:t>When working with functions, we will need to consider sets of pairs.</w:t>
      </w:r>
      <w:r>
        <w:rPr>
          <w:smallCaps w:val="0"/>
          <w:spacing w:val="40"/>
        </w:rPr>
        <w:t> </w:t>
      </w:r>
      <w:r>
        <w:rPr>
          <w:smallCaps w:val="0"/>
        </w:rPr>
        <w:t>Informally, we can write </w:t>
      </w:r>
      <w:r>
        <w:rPr>
          <w:rFonts w:ascii="DejaVu Sans Condensed" w:hAnsi="DejaVu Sans Condensed"/>
          <w:smallCaps w:val="0"/>
        </w:rPr>
        <w:t>{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u,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v</w:t>
      </w:r>
      <w:r>
        <w:rPr>
          <w:smallCaps w:val="0"/>
        </w:rPr>
        <w:t>) </w:t>
      </w:r>
      <w:r>
        <w:rPr>
          <w:rFonts w:ascii="DejaVu Sans Condensed" w:hAnsi="DejaVu Sans Condensed"/>
          <w:smallCaps w:val="0"/>
        </w:rPr>
        <w:t>∈ </w:t>
      </w:r>
      <w:r>
        <w:rPr>
          <w:rFonts w:ascii="Georgia" w:hAnsi="Georgia"/>
          <w:i/>
          <w:smallCaps w:val="0"/>
        </w:rPr>
        <w:t>A </w:t>
      </w:r>
      <w:r>
        <w:rPr>
          <w:rFonts w:ascii="DejaVu Sans Condensed" w:hAnsi="DejaVu Sans Condensed"/>
          <w:smallCaps w:val="0"/>
        </w:rPr>
        <w:t>×</w:t>
      </w:r>
      <w:r>
        <w:rPr>
          <w:rFonts w:ascii="DejaVu Sans Condensed" w:hAnsi="DejaVu Sans Condensed"/>
          <w:smallCaps w:val="0"/>
          <w:spacing w:val="-3"/>
        </w:rPr>
        <w:t> </w:t>
      </w:r>
      <w:r>
        <w:rPr>
          <w:rFonts w:ascii="Georgia" w:hAnsi="Georgia"/>
          <w:i/>
          <w:smallCaps w:val="0"/>
        </w:rPr>
        <w:t>B</w:t>
      </w:r>
      <w:r>
        <w:rPr>
          <w:rFonts w:ascii="DejaVu Sans Condensed" w:hAnsi="DejaVu Sans Condensed"/>
          <w:smallCaps w:val="0"/>
        </w:rPr>
        <w:t>|</w:t>
      </w:r>
      <w:r>
        <w:rPr>
          <w:rFonts w:ascii="Georgia" w:hAnsi="Georgia"/>
          <w:i/>
          <w:smallCaps w:val="0"/>
        </w:rPr>
        <w:t>φ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u,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v</w:t>
      </w:r>
      <w:r>
        <w:rPr>
          <w:smallCaps w:val="0"/>
        </w:rPr>
        <w:t>)</w:t>
      </w:r>
      <w:r>
        <w:rPr>
          <w:rFonts w:ascii="DejaVu Sans Condensed" w:hAnsi="DejaVu Sans Condensed"/>
          <w:smallCaps w:val="0"/>
        </w:rPr>
        <w:t>}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In order to support a corresponding </w:t>
      </w:r>
      <w:r>
        <w:rPr>
          <w:rFonts w:ascii="LM Roman Caps 10" w:hAnsi="LM Roman Caps 10"/>
          <w:smallCaps/>
        </w:rPr>
        <w:t>pam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notation, we define a dependent set of pairs constructor.</w:t>
      </w:r>
    </w:p>
    <w:p>
      <w:pPr>
        <w:pStyle w:val="BodyText"/>
        <w:spacing w:line="328" w:lineRule="auto" w:before="163"/>
        <w:ind w:right="4513"/>
        <w:rPr>
          <w:rFonts w:ascii="MathJax_Typewriter"/>
        </w:rPr>
      </w:pPr>
      <w:r>
        <w:rPr>
          <w:rFonts w:ascii="MathJax_Typewriter"/>
        </w:rPr>
        <w:t>[phi:A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prop] (dpsetconstr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phi):obj</w:t>
      </w:r>
    </w:p>
    <w:p>
      <w:pPr>
        <w:pStyle w:val="BodyText"/>
        <w:spacing w:before="3"/>
        <w:ind w:left="219"/>
        <w:rPr>
          <w:rFonts w:ascii="MathJax_Typewriter"/>
        </w:rPr>
      </w:pPr>
      <w:r>
        <w:rPr>
          <w:rFonts w:ascii="MathJax_Typewriter"/>
        </w:rPr>
        <w:t>={x:(A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\times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5"/>
        </w:rPr>
        <w:t>B)|</w:t>
      </w:r>
    </w:p>
    <w:p>
      <w:pPr>
        <w:pStyle w:val="BodyText"/>
        <w:spacing w:before="72"/>
        <w:ind w:left="552"/>
        <w:rPr>
          <w:rFonts w:ascii="MathJax_Typewriter"/>
        </w:rPr>
      </w:pPr>
      <w:r>
        <w:rPr>
          <w:rFonts w:ascii="MathJax_Typewriter"/>
        </w:rPr>
        <w:t>(exists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u:A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.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(exists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v:B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.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((phi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u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v)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&amp;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(x==&lt;&lt;u,v&gt;&gt;))))}.</w:t>
      </w:r>
    </w:p>
    <w:p>
      <w:pPr>
        <w:pStyle w:val="BodyText"/>
        <w:spacing w:line="213" w:lineRule="auto" w:before="110"/>
        <w:ind w:right="221"/>
        <w:jc w:val="both"/>
      </w:pPr>
      <w:r>
        <w:rPr/>
        <w:t>In</w:t>
      </w:r>
      <w:r>
        <w:rPr>
          <w:spacing w:val="-17"/>
        </w:rPr>
        <w:t> </w:t>
      </w:r>
      <w:r>
        <w:rPr>
          <w:rFonts w:ascii="LM Roman Caps 10"/>
          <w:smallCaps/>
        </w:rPr>
        <w:t>pam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syntax,</w:t>
      </w:r>
      <w:r>
        <w:rPr>
          <w:smallCaps w:val="0"/>
          <w:spacing w:val="-10"/>
        </w:rPr>
        <w:t> </w:t>
      </w:r>
      <w:r>
        <w:rPr>
          <w:smallCaps w:val="0"/>
        </w:rPr>
        <w:t>we</w:t>
      </w:r>
      <w:r>
        <w:rPr>
          <w:smallCaps w:val="0"/>
          <w:spacing w:val="-12"/>
        </w:rPr>
        <w:t> </w:t>
      </w:r>
      <w:r>
        <w:rPr>
          <w:smallCaps w:val="0"/>
        </w:rPr>
        <w:t>write</w:t>
      </w:r>
      <w:r>
        <w:rPr>
          <w:smallCaps w:val="0"/>
          <w:spacing w:val="-11"/>
        </w:rPr>
        <w:t> </w:t>
      </w:r>
      <w:r>
        <w:rPr>
          <w:rFonts w:ascii="MathJax_Typewriter"/>
          <w:smallCaps w:val="0"/>
        </w:rPr>
        <w:t>{&lt;&lt;u,v&gt;&gt;:A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\times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B|M} </w:t>
      </w:r>
      <w:r>
        <w:rPr>
          <w:smallCaps w:val="0"/>
        </w:rPr>
        <w:t>as</w:t>
      </w:r>
      <w:r>
        <w:rPr>
          <w:smallCaps w:val="0"/>
          <w:spacing w:val="-11"/>
        </w:rPr>
        <w:t> </w:t>
      </w:r>
      <w:r>
        <w:rPr>
          <w:smallCaps w:val="0"/>
        </w:rPr>
        <w:t>syntactic</w:t>
      </w:r>
      <w:r>
        <w:rPr>
          <w:smallCaps w:val="0"/>
          <w:spacing w:val="-10"/>
        </w:rPr>
        <w:t> </w:t>
      </w:r>
      <w:r>
        <w:rPr>
          <w:smallCaps w:val="0"/>
        </w:rPr>
        <w:t>sugar</w:t>
      </w:r>
      <w:r>
        <w:rPr>
          <w:smallCaps w:val="0"/>
          <w:spacing w:val="-13"/>
        </w:rPr>
        <w:t> </w:t>
      </w:r>
      <w:r>
        <w:rPr>
          <w:smallCaps w:val="0"/>
        </w:rPr>
        <w:t>equivalent</w:t>
      </w:r>
      <w:r>
        <w:rPr>
          <w:smallCaps w:val="0"/>
          <w:spacing w:val="-10"/>
        </w:rPr>
        <w:t> </w:t>
      </w:r>
      <w:r>
        <w:rPr>
          <w:smallCaps w:val="0"/>
        </w:rPr>
        <w:t>to </w:t>
      </w:r>
      <w:r>
        <w:rPr>
          <w:rFonts w:ascii="MathJax_Typewriter"/>
          <w:smallCaps w:val="0"/>
        </w:rPr>
        <w:t>(dpsetconstr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A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B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(\u</w:t>
      </w:r>
      <w:r>
        <w:rPr>
          <w:rFonts w:ascii="MathJax_Typewriter"/>
          <w:smallCaps w:val="0"/>
          <w:spacing w:val="40"/>
        </w:rPr>
        <w:t> </w:t>
      </w:r>
      <w:r>
        <w:rPr>
          <w:rFonts w:ascii="MathJax_Typewriter"/>
          <w:smallCaps w:val="0"/>
        </w:rPr>
        <w:t>v.M))</w:t>
      </w:r>
      <w:r>
        <w:rPr>
          <w:smallCaps w:val="0"/>
        </w:rPr>
        <w:t>.</w:t>
      </w:r>
      <w:r>
        <w:rPr>
          <w:smallCaps w:val="0"/>
          <w:spacing w:val="-9"/>
        </w:rPr>
        <w:t> </w:t>
      </w:r>
      <w:r>
        <w:rPr>
          <w:smallCaps w:val="0"/>
        </w:rPr>
        <w:t>(A</w:t>
      </w:r>
      <w:r>
        <w:rPr>
          <w:smallCaps w:val="0"/>
          <w:spacing w:val="-2"/>
        </w:rPr>
        <w:t> </w:t>
      </w:r>
      <w:r>
        <w:rPr>
          <w:smallCaps w:val="0"/>
        </w:rPr>
        <w:t>single</w:t>
      </w:r>
      <w:r>
        <w:rPr>
          <w:smallCaps w:val="0"/>
          <w:spacing w:val="-3"/>
        </w:rPr>
        <w:t> </w:t>
      </w:r>
      <w:r>
        <w:rPr>
          <w:smallCaps w:val="0"/>
        </w:rPr>
        <w:t>backslash</w:t>
      </w:r>
      <w:r>
        <w:rPr>
          <w:smallCaps w:val="0"/>
          <w:spacing w:val="-2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rFonts w:ascii="LM Roman Caps 10"/>
          <w:smallCaps/>
        </w:rPr>
        <w:t>pam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notation binds</w:t>
      </w:r>
      <w:r>
        <w:rPr>
          <w:smallCaps w:val="0"/>
          <w:spacing w:val="-6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list</w:t>
      </w:r>
      <w:r>
        <w:rPr>
          <w:smallCaps w:val="0"/>
          <w:spacing w:val="-2"/>
        </w:rPr>
        <w:t> </w:t>
      </w:r>
      <w:r>
        <w:rPr>
          <w:smallCaps w:val="0"/>
        </w:rPr>
        <w:t>of </w:t>
      </w:r>
      <w:r>
        <w:rPr>
          <w:smallCaps w:val="0"/>
          <w:spacing w:val="-2"/>
        </w:rPr>
        <w:t>variables.)</w:t>
      </w:r>
    </w:p>
    <w:p>
      <w:pPr>
        <w:pStyle w:val="BodyText"/>
        <w:spacing w:line="213" w:lineRule="auto" w:before="23"/>
        <w:ind w:right="219" w:firstLine="319"/>
        <w:jc w:val="both"/>
      </w:pPr>
      <w:bookmarkStart w:name="Representing Functions as Objects" w:id="11"/>
      <w:bookmarkEnd w:id="11"/>
      <w:r>
        <w:rPr/>
      </w:r>
      <w:r>
        <w:rPr/>
        <w:t>Finally, we define the notion of a binary relation on two sets </w:t>
      </w:r>
      <w:r>
        <w:rPr>
          <w:rFonts w:ascii="Georgia"/>
          <w:i/>
        </w:rPr>
        <w:t>A</w:t>
      </w:r>
      <w:r>
        <w:rPr>
          <w:rFonts w:ascii="Georgia"/>
          <w:i/>
          <w:spacing w:val="34"/>
        </w:rPr>
        <w:t> </w:t>
      </w:r>
      <w:r>
        <w:rPr/>
        <w:t>and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in the usual way.</w:t>
      </w:r>
    </w:p>
    <w:p>
      <w:pPr>
        <w:pStyle w:val="BodyText"/>
        <w:spacing w:before="169"/>
        <w:rPr>
          <w:rFonts w:ascii="MathJax_Typewriter"/>
        </w:rPr>
      </w:pPr>
      <w:r>
        <w:rPr>
          <w:rFonts w:ascii="MathJax_Typewriter"/>
          <w:spacing w:val="-2"/>
        </w:rPr>
        <w:t>[R:obj]</w:t>
      </w:r>
    </w:p>
    <w:p>
      <w:pPr>
        <w:pStyle w:val="BodyText"/>
        <w:spacing w:before="72"/>
        <w:rPr>
          <w:rFonts w:ascii="MathJax_Typewriter"/>
        </w:rPr>
      </w:pPr>
      <w:r>
        <w:rPr>
          <w:rFonts w:ascii="MathJax_Typewriter"/>
        </w:rPr>
        <w:t>(breln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R):prop=(R&lt;=(A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\times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4"/>
        </w:rPr>
        <w:t>B)).</w:t>
      </w:r>
    </w:p>
    <w:p>
      <w:pPr>
        <w:pStyle w:val="BodyText"/>
        <w:spacing w:before="84"/>
        <w:jc w:val="both"/>
      </w:pPr>
      <w:r>
        <w:rPr/>
        <w:t>This</w:t>
      </w:r>
      <w:r>
        <w:rPr>
          <w:spacing w:val="-6"/>
        </w:rPr>
        <w:t> </w:t>
      </w:r>
      <w:r>
        <w:rPr/>
        <w:t>gives</w:t>
      </w:r>
      <w:r>
        <w:rPr>
          <w:spacing w:val="-1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define</w:t>
      </w:r>
      <w:r>
        <w:rPr>
          <w:spacing w:val="-9"/>
        </w:rPr>
        <w:t> </w:t>
      </w:r>
      <w:r>
        <w:rPr/>
        <w:t>set-theoretic </w:t>
      </w:r>
      <w:r>
        <w:rPr>
          <w:spacing w:val="-2"/>
        </w:rPr>
        <w:t>functions.</w:t>
      </w:r>
    </w:p>
    <w:p>
      <w:pPr>
        <w:pStyle w:val="BodyText"/>
        <w:spacing w:before="193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Representing</w:t>
      </w:r>
      <w:r>
        <w:rPr>
          <w:spacing w:val="-2"/>
          <w:w w:val="110"/>
        </w:rPr>
        <w:t> </w:t>
      </w:r>
      <w:r>
        <w:rPr>
          <w:w w:val="110"/>
        </w:rPr>
        <w:t>Functions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Objects</w:t>
      </w:r>
    </w:p>
    <w:p>
      <w:pPr>
        <w:pStyle w:val="BodyText"/>
        <w:spacing w:line="216" w:lineRule="auto" w:before="232"/>
        <w:ind w:right="218"/>
        <w:jc w:val="both"/>
      </w:pPr>
      <w:r>
        <w:rPr/>
        <w:t>Let </w:t>
      </w:r>
      <w:r>
        <w:rPr>
          <w:rFonts w:ascii="Georgia" w:hAnsi="Georgia"/>
          <w:i/>
        </w:rPr>
        <w:t>A</w:t>
      </w:r>
      <w:r>
        <w:rPr/>
        <w:t>, </w:t>
      </w:r>
      <w:r>
        <w:rPr>
          <w:rFonts w:ascii="Georgia" w:hAnsi="Georgia"/>
          <w:i/>
        </w:rPr>
        <w:t>B</w:t>
      </w:r>
      <w:r>
        <w:rPr/>
        <w:t>, and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be sets.</w:t>
      </w:r>
      <w:r>
        <w:rPr>
          <w:spacing w:val="40"/>
        </w:rPr>
        <w:t> </w:t>
      </w:r>
      <w:r>
        <w:rPr/>
        <w:t>We say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is a function from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is a binary relation on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0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3"/>
        </w:rPr>
        <w:t> </w:t>
      </w:r>
      <w:r>
        <w:rPr/>
        <w:t>and forall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there is a unique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9"/>
        </w:rPr>
        <w:t> </w:t>
      </w:r>
      <w:r>
        <w:rPr/>
        <w:t>such that the pair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5"/>
        </w:rPr>
        <w:t> </w:t>
      </w:r>
      <w:r>
        <w:rPr/>
        <w:t>is in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33"/>
        </w:rPr>
        <w:t> </w:t>
      </w:r>
      <w:r>
        <w:rPr/>
        <w:t>In </w:t>
      </w:r>
      <w:r>
        <w:rPr>
          <w:rFonts w:ascii="LM Roman Caps 10" w:hAnsi="LM Roman Caps 10"/>
          <w:smallCaps/>
        </w:rPr>
        <w:t>pam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smallCaps w:val="0"/>
        </w:rPr>
        <w:t>syntax, we can make this abbreviation as follows.</w:t>
      </w:r>
    </w:p>
    <w:p>
      <w:pPr>
        <w:pStyle w:val="BodyText"/>
        <w:spacing w:line="331" w:lineRule="auto" w:before="163"/>
        <w:ind w:right="5088"/>
        <w:rPr>
          <w:rFonts w:ascii="MathJax_Typewriter"/>
        </w:rPr>
      </w:pPr>
      <w:r>
        <w:rPr>
          <w:rFonts w:ascii="MathJax_Typewriter"/>
          <w:spacing w:val="-2"/>
        </w:rPr>
        <w:t>[A:set][B:set][R:obj] </w:t>
      </w:r>
      <w:r>
        <w:rPr>
          <w:rFonts w:ascii="MathJax_Typewriter"/>
        </w:rPr>
        <w:t>(func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R):prop</w:t>
      </w:r>
    </w:p>
    <w:p>
      <w:pPr>
        <w:pStyle w:val="BodyText"/>
        <w:spacing w:line="193" w:lineRule="exact"/>
        <w:ind w:left="219"/>
        <w:rPr>
          <w:rFonts w:ascii="MathJax_Typewriter"/>
        </w:rPr>
      </w:pPr>
      <w:r>
        <w:rPr>
          <w:rFonts w:ascii="MathJax_Typewriter"/>
        </w:rPr>
        <w:t>=((breln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R)&amp;(forall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x:A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.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(exists1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y:B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.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(&lt;&lt;x,y&gt;&gt;::R)))).</w:t>
      </w:r>
    </w:p>
    <w:p>
      <w:pPr>
        <w:pStyle w:val="BodyText"/>
        <w:spacing w:line="282" w:lineRule="exact" w:before="84"/>
        <w:rPr>
          <w:rFonts w:ascii="LM Roman Caps 10" w:hAnsi="LM Roman Caps 10"/>
        </w:rPr>
      </w:pPr>
      <w:r>
        <w:rPr/>
        <w:t>As before,</w:t>
      </w:r>
      <w:r>
        <w:rPr>
          <w:spacing w:val="-3"/>
        </w:rPr>
        <w:t> </w:t>
      </w:r>
      <w:r>
        <w:rPr/>
        <w:t>Scunak</w:t>
      </w:r>
      <w:r>
        <w:rPr>
          <w:spacing w:val="-1"/>
        </w:rPr>
        <w:t> </w:t>
      </w:r>
      <w:r>
        <w:rPr/>
        <w:t>reconstructs the</w:t>
      </w:r>
      <w:r>
        <w:rPr>
          <w:spacing w:val="1"/>
        </w:rPr>
        <w:t>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operations.</w:t>
      </w:r>
      <w:r>
        <w:rPr>
          <w:spacing w:val="25"/>
          <w:vertAlign w:val="baseline"/>
        </w:rPr>
        <w:t> </w:t>
      </w:r>
      <w:r>
        <w:rPr>
          <w:vertAlign w:val="baseline"/>
        </w:rPr>
        <w:t>Note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MathJax_Typewriter" w:hAnsi="MathJax_Typewriter"/>
          <w:vertAlign w:val="baseline"/>
        </w:rPr>
        <w:t>(&lt;&lt;x,y&gt;&gt;::R)</w:t>
      </w:r>
      <w:r>
        <w:rPr>
          <w:rFonts w:ascii="MathJax_Typewriter" w:hAnsi="MathJax_Typewriter"/>
          <w:spacing w:val="8"/>
          <w:vertAlign w:val="baseline"/>
        </w:rPr>
        <w:t> </w:t>
      </w:r>
      <w:r>
        <w:rPr>
          <w:vertAlign w:val="baseline"/>
        </w:rPr>
        <w:t>is </w:t>
      </w:r>
      <w:r>
        <w:rPr>
          <w:rFonts w:ascii="LM Roman Caps 10" w:hAnsi="LM Roman Caps 10"/>
          <w:smallCaps/>
          <w:spacing w:val="-5"/>
          <w:vertAlign w:val="baseline"/>
        </w:rPr>
        <w:t>pam</w:t>
      </w:r>
    </w:p>
    <w:p>
      <w:pPr>
        <w:pStyle w:val="BodyText"/>
        <w:spacing w:line="276" w:lineRule="exact"/>
        <w:jc w:val="both"/>
      </w:pPr>
      <w:r>
        <w:rPr/>
        <w:t>syntax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term</w:t>
      </w:r>
      <w:r>
        <w:rPr>
          <w:spacing w:val="2"/>
        </w:rPr>
        <w:t> </w:t>
      </w:r>
      <w:r>
        <w:rPr/>
        <w:t>(</w:t>
      </w:r>
      <w:r>
        <w:rPr>
          <w:rFonts w:ascii="MathJax_Typewriter" w:hAnsi="MathJax_Typewriter"/>
        </w:rPr>
        <w:t>in</w:t>
      </w:r>
      <w:r>
        <w:rPr>
          <w:rFonts w:ascii="MathJax_Typewriter" w:hAnsi="MathJax_Typewriter"/>
          <w:spacing w:val="63"/>
        </w:rPr>
        <w:t> </w:t>
      </w:r>
      <w:r>
        <w:rPr>
          <w:rFonts w:ascii="MathJax_Typewriter" w:hAnsi="MathJax_Typewriter"/>
        </w:rPr>
        <w:t>R</w:t>
      </w:r>
      <w:r>
        <w:rPr>
          <w:rFonts w:ascii="MathJax_Typewriter" w:hAnsi="MathJax_Typewriter"/>
          <w:spacing w:val="61"/>
        </w:rPr>
        <w:t>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kpair</w:t>
      </w:r>
      <w:r>
        <w:rPr>
          <w:rFonts w:ascii="MathJax_Typewriter" w:hAnsi="MathJax_Typewriter"/>
          <w:spacing w:val="58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x</w:t>
      </w:r>
      <w:r>
        <w:rPr>
          <w:vertAlign w:val="baseline"/>
        </w:rPr>
        <w:t>)</w:t>
      </w:r>
      <w:r>
        <w:rPr>
          <w:spacing w:val="-3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π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spacing w:val="-2"/>
          <w:vertAlign w:val="baseline"/>
        </w:rPr>
        <w:t>(</w:t>
      </w:r>
      <w:r>
        <w:rPr>
          <w:rFonts w:ascii="MathJax_Typewriter" w:hAnsi="MathJax_Typewriter"/>
          <w:spacing w:val="-2"/>
          <w:vertAlign w:val="baseline"/>
        </w:rPr>
        <w:t>y</w:t>
      </w:r>
      <w:r>
        <w:rPr>
          <w:spacing w:val="-2"/>
          <w:vertAlign w:val="baseline"/>
        </w:rPr>
        <w:t>))).</w:t>
      </w:r>
    </w:p>
    <w:p>
      <w:pPr>
        <w:pStyle w:val="BodyText"/>
        <w:spacing w:line="213" w:lineRule="auto" w:before="20"/>
        <w:ind w:right="223" w:firstLine="319"/>
        <w:jc w:val="both"/>
      </w:pPr>
      <w:r>
        <w:rPr>
          <w:w w:val="110"/>
        </w:rPr>
        <w:t>Since</w:t>
      </w:r>
      <w:r>
        <w:rPr>
          <w:spacing w:val="-9"/>
          <w:w w:val="110"/>
        </w:rPr>
        <w:t> </w:t>
      </w:r>
      <w:r>
        <w:rPr>
          <w:rFonts w:ascii="MathJax_Typewriter" w:hAnsi="MathJax_Typewriter"/>
          <w:w w:val="110"/>
        </w:rPr>
        <w:t>(func</w:t>
      </w:r>
      <w:r>
        <w:rPr>
          <w:rFonts w:ascii="MathJax_Typewriter" w:hAnsi="MathJax_Typewriter"/>
          <w:w w:val="110"/>
        </w:rPr>
        <w:t> A</w:t>
      </w:r>
      <w:r>
        <w:rPr>
          <w:rFonts w:ascii="MathJax_Typewriter" w:hAnsi="MathJax_Typewriter"/>
          <w:w w:val="110"/>
        </w:rPr>
        <w:t> B)</w:t>
      </w:r>
      <w:r>
        <w:rPr>
          <w:rFonts w:ascii="MathJax_Typewriter" w:hAnsi="MathJax_Typewriter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type</w:t>
      </w:r>
      <w:r>
        <w:rPr>
          <w:spacing w:val="-9"/>
          <w:w w:val="110"/>
        </w:rPr>
        <w:t> </w:t>
      </w:r>
      <w:r>
        <w:rPr>
          <w:rFonts w:ascii="MathJax_Typewriter" w:hAnsi="MathJax_Typewriter"/>
          <w:w w:val="110"/>
        </w:rPr>
        <w:t>obj</w:t>
      </w:r>
      <w:r>
        <w:rPr>
          <w:rFonts w:ascii="MathJax_Typewriter" w:hAnsi="MathJax_Typewriter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rFonts w:ascii="MathJax_Typewriter" w:hAnsi="MathJax_Typewriter"/>
          <w:w w:val="110"/>
        </w:rPr>
        <w:t>prop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rFonts w:ascii="MathJax_Typewriter" w:hAnsi="MathJax_Typewriter"/>
          <w:w w:val="110"/>
        </w:rPr>
        <w:t>class</w:t>
      </w:r>
      <w:r>
        <w:rPr>
          <w:rFonts w:ascii="MathJax_Typewriter" w:hAnsi="MathJax_Typewriter"/>
          <w:w w:val="110"/>
        </w:rPr>
        <w:t> (func</w:t>
      </w:r>
      <w:r>
        <w:rPr>
          <w:rFonts w:ascii="MathJax_Typewriter" w:hAnsi="MathJax_Typewriter"/>
          <w:w w:val="110"/>
        </w:rPr>
        <w:t> A</w:t>
      </w:r>
      <w:r>
        <w:rPr>
          <w:rFonts w:ascii="MathJax_Typewriter" w:hAnsi="MathJax_Typewriter"/>
          <w:w w:val="110"/>
        </w:rPr>
        <w:t> B)</w:t>
      </w:r>
      <w:r>
        <w:rPr>
          <w:rFonts w:ascii="MathJax_Typewriter" w:hAnsi="MathJax_Typewriter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valid</w:t>
      </w:r>
      <w:r>
        <w:rPr>
          <w:spacing w:val="-8"/>
          <w:w w:val="110"/>
        </w:rPr>
        <w:t> </w:t>
      </w:r>
      <w:r>
        <w:rPr>
          <w:w w:val="110"/>
        </w:rPr>
        <w:t>class type.</w:t>
      </w:r>
      <w:r>
        <w:rPr>
          <w:spacing w:val="-7"/>
          <w:w w:val="110"/>
        </w:rPr>
        <w:t> </w:t>
      </w: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4"/>
          <w:w w:val="120"/>
        </w:rPr>
        <w:t> </w:t>
      </w:r>
      <w:r>
        <w:rPr>
          <w:w w:val="110"/>
        </w:rPr>
        <w:t>have</w:t>
      </w:r>
      <w:r>
        <w:rPr>
          <w:spacing w:val="-20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type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x </w:t>
      </w:r>
      <w:r>
        <w:rPr>
          <w:w w:val="110"/>
        </w:rPr>
        <w:t>have</w:t>
      </w:r>
      <w:r>
        <w:rPr>
          <w:spacing w:val="-19"/>
          <w:w w:val="110"/>
        </w:rPr>
        <w:t> </w:t>
      </w:r>
      <w:r>
        <w:rPr>
          <w:w w:val="110"/>
        </w:rPr>
        <w:t>type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328" w:lineRule="auto" w:before="198"/>
        <w:ind w:left="221" w:right="5759"/>
        <w:rPr>
          <w:rFonts w:ascii="MathJax_Typewriter"/>
        </w:rPr>
      </w:pPr>
      <w:r>
        <w:rPr>
          <w:rFonts w:ascii="MathJax_Typewriter"/>
        </w:rPr>
        <w:t>[f:(func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B)] </w:t>
      </w:r>
      <w:r>
        <w:rPr>
          <w:rFonts w:ascii="MathJax_Typewriter"/>
          <w:spacing w:val="-4"/>
        </w:rPr>
        <w:t>[x:A]</w:t>
      </w:r>
    </w:p>
    <w:p>
      <w:pPr>
        <w:pStyle w:val="BodyText"/>
        <w:spacing w:line="216" w:lineRule="auto" w:before="35"/>
        <w:ind w:left="221" w:right="109"/>
        <w:jc w:val="both"/>
      </w:pPr>
      <w:r>
        <w:rPr/>
        <w:t>Using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definition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MathJax_Typewriter"/>
        </w:rPr>
        <w:t>func</w:t>
      </w:r>
      <w:r>
        <w:rPr/>
        <w:t>,</w:t>
      </w:r>
      <w:r>
        <w:rPr>
          <w:spacing w:val="28"/>
        </w:rPr>
        <w:t> </w:t>
      </w:r>
      <w:r>
        <w:rPr/>
        <w:t>we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prove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set</w:t>
      </w:r>
      <w:r>
        <w:rPr>
          <w:spacing w:val="23"/>
        </w:rPr>
        <w:t> </w:t>
      </w:r>
      <w:r>
        <w:rPr/>
        <w:t>represented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>
          <w:rFonts w:ascii="LM Roman Caps 10"/>
          <w:smallCaps/>
        </w:rPr>
        <w:t>pam</w:t>
      </w:r>
      <w:r>
        <w:rPr>
          <w:rFonts w:ascii="LM Roman Caps 10"/>
          <w:smallCaps w:val="0"/>
        </w:rPr>
        <w:t> </w:t>
      </w:r>
      <w:r>
        <w:rPr>
          <w:smallCaps w:val="0"/>
        </w:rPr>
        <w:t>notation as </w:t>
      </w:r>
      <w:r>
        <w:rPr>
          <w:rFonts w:ascii="MathJax_Typewriter"/>
          <w:smallCaps w:val="0"/>
        </w:rPr>
        <w:t>{y:B|&lt;&lt;x,y&gt;&gt;::f} </w:t>
      </w:r>
      <w:r>
        <w:rPr>
          <w:smallCaps w:val="0"/>
        </w:rPr>
        <w:t>is a singleton.</w:t>
      </w:r>
      <w:r>
        <w:rPr>
          <w:smallCaps w:val="0"/>
          <w:spacing w:val="40"/>
        </w:rPr>
        <w:t> </w:t>
      </w:r>
      <w:r>
        <w:rPr>
          <w:smallCaps w:val="0"/>
        </w:rPr>
        <w:t>In the signature, </w:t>
      </w:r>
      <w:r>
        <w:rPr>
          <w:rFonts w:ascii="MathJax_Typewriter"/>
          <w:smallCaps w:val="0"/>
        </w:rPr>
        <w:t>funcImageSingleton </w:t>
      </w:r>
      <w:r>
        <w:rPr>
          <w:smallCaps w:val="0"/>
        </w:rPr>
        <w:t>is an abbreviation corresponding to this fact.</w:t>
      </w:r>
      <w:r>
        <w:rPr>
          <w:smallCaps w:val="0"/>
          <w:spacing w:val="40"/>
        </w:rPr>
        <w:t> </w:t>
      </w:r>
      <w:r>
        <w:rPr>
          <w:smallCaps w:val="0"/>
        </w:rPr>
        <w:t>Hence, the pair (in </w:t>
      </w:r>
      <w:r>
        <w:rPr>
          <w:rFonts w:ascii="LM Roman Caps 10"/>
          <w:smallCaps/>
        </w:rPr>
        <w:t>pam</w:t>
      </w:r>
      <w:r>
        <w:rPr>
          <w:rFonts w:ascii="LM Roman Caps 10"/>
          <w:smallCaps w:val="0"/>
        </w:rPr>
        <w:t> </w:t>
      </w:r>
      <w:r>
        <w:rPr>
          <w:smallCaps w:val="0"/>
        </w:rPr>
        <w:t>syntax)</w:t>
      </w:r>
    </w:p>
    <w:p>
      <w:pPr>
        <w:pStyle w:val="BodyText"/>
        <w:spacing w:before="164"/>
        <w:ind w:left="221"/>
        <w:rPr>
          <w:rFonts w:ascii="MathJax_Typewriter"/>
        </w:rPr>
      </w:pPr>
      <w:r>
        <w:rPr>
          <w:rFonts w:ascii="MathJax_Typewriter"/>
        </w:rPr>
        <w:t>&lt;{y:B|&lt;&lt;x,y&gt;&gt;::f},(funcImageSingleton</w:t>
      </w:r>
      <w:r>
        <w:rPr>
          <w:rFonts w:ascii="MathJax_Typewriter"/>
          <w:spacing w:val="41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f</w:t>
      </w:r>
      <w:r>
        <w:rPr>
          <w:rFonts w:ascii="MathJax_Typewriter"/>
          <w:spacing w:val="55"/>
        </w:rPr>
        <w:t> </w:t>
      </w:r>
      <w:r>
        <w:rPr>
          <w:rFonts w:ascii="MathJax_Typewriter"/>
          <w:spacing w:val="-5"/>
        </w:rPr>
        <w:t>x)&gt;</w:t>
      </w:r>
    </w:p>
    <w:p>
      <w:pPr>
        <w:pStyle w:val="BodyText"/>
        <w:spacing w:line="213" w:lineRule="auto" w:before="110"/>
        <w:ind w:left="221" w:right="107"/>
        <w:jc w:val="both"/>
      </w:pPr>
      <w:r>
        <w:rPr/>
        <w:t>is of class type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singleton</w:t>
      </w:r>
      <w:r>
        <w:rPr/>
        <w:t>.</w:t>
      </w:r>
      <w:r>
        <w:rPr>
          <w:spacing w:val="80"/>
        </w:rPr>
        <w:t> </w:t>
      </w:r>
      <w:r>
        <w:rPr/>
        <w:t>Applying the description operator </w:t>
      </w:r>
      <w:r>
        <w:rPr>
          <w:rFonts w:ascii="MathJax_Typewriter"/>
        </w:rPr>
        <w:t>the</w:t>
      </w:r>
      <w:r>
        <w:rPr/>
        <w:t>, we obtain a member of </w:t>
      </w:r>
      <w:r>
        <w:rPr>
          <w:rFonts w:ascii="MathJax_Typewriter"/>
        </w:rPr>
        <w:t>{y:B|&lt;&lt;x,y&gt;&gt;::f}</w:t>
      </w:r>
      <w:r>
        <w:rPr/>
        <w:t>.</w:t>
      </w:r>
      <w:r>
        <w:rPr>
          <w:spacing w:val="40"/>
        </w:rPr>
        <w:t> </w:t>
      </w:r>
      <w:r>
        <w:rPr/>
        <w:t>One can prove the first component of </w:t>
      </w:r>
      <w:r>
        <w:rPr>
          <w:rFonts w:ascii="MathJax_Typewriter"/>
        </w:rPr>
        <w:t>(the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&lt;{y:B|&lt;&lt;x,y&gt;&gt;::f},(funcImageSingleton 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x)&gt;) </w:t>
      </w:r>
      <w:r>
        <w:rPr/>
        <w:t>is in </w:t>
      </w:r>
      <w:r>
        <w:rPr>
          <w:rFonts w:ascii="MathJax_Typewriter"/>
        </w:rPr>
        <w:t>B</w:t>
      </w:r>
      <w:r>
        <w:rPr/>
        <w:t>. In the sig- nature, </w:t>
      </w:r>
      <w:r>
        <w:rPr>
          <w:rFonts w:ascii="MathJax_Typewriter"/>
        </w:rPr>
        <w:t>apProp </w:t>
      </w:r>
      <w:r>
        <w:rPr/>
        <w:t>abbreviates such a proof. Given this information, we can define</w:t>
      </w:r>
      <w:r>
        <w:rPr>
          <w:spacing w:val="-1"/>
        </w:rPr>
        <w:t> </w:t>
      </w:r>
      <w:r>
        <w:rPr/>
        <w:t>an object level application as follows:</w:t>
      </w:r>
    </w:p>
    <w:p>
      <w:pPr>
        <w:pStyle w:val="BodyText"/>
        <w:spacing w:before="174"/>
        <w:ind w:left="221"/>
        <w:rPr>
          <w:rFonts w:ascii="MathJax_Typewriter"/>
        </w:rPr>
      </w:pPr>
      <w:r>
        <w:rPr>
          <w:rFonts w:ascii="MathJax_Typewriter"/>
        </w:rPr>
        <w:t>(ap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f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4"/>
        </w:rPr>
        <w:t>x):B</w:t>
      </w:r>
    </w:p>
    <w:p>
      <w:pPr>
        <w:pStyle w:val="BodyText"/>
        <w:spacing w:line="328" w:lineRule="auto" w:before="72"/>
        <w:ind w:left="554" w:right="1426" w:hanging="222"/>
        <w:rPr>
          <w:rFonts w:ascii="MathJax_Typewriter"/>
        </w:rPr>
      </w:pPr>
      <w:r>
        <w:rPr>
          <w:rFonts w:ascii="MathJax_Typewriter"/>
        </w:rPr>
        <w:t>=&lt;(the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&lt;{y:B|&lt;&lt;x,y&gt;&gt;::f},(funcImageSingleton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x)&gt;), (apProp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x)&gt;.</w:t>
      </w:r>
    </w:p>
    <w:p>
      <w:pPr>
        <w:pStyle w:val="BodyText"/>
        <w:spacing w:before="12"/>
        <w:ind w:left="221"/>
        <w:jc w:val="both"/>
      </w:pPr>
      <w:r>
        <w:rPr/>
        <w:t>The</w:t>
      </w:r>
      <w:r>
        <w:rPr>
          <w:spacing w:val="-3"/>
        </w:rPr>
        <w:t> </w:t>
      </w:r>
      <w:r>
        <w:rPr/>
        <w:t>type</w:t>
      </w:r>
      <w:r>
        <w:rPr>
          <w:spacing w:val="1"/>
        </w:rPr>
        <w:t> </w:t>
      </w:r>
      <w:r>
        <w:rPr/>
        <w:t>of </w:t>
      </w:r>
      <w:r>
        <w:rPr>
          <w:rFonts w:ascii="MathJax_Typewriter"/>
        </w:rPr>
        <w:t>ap</w:t>
      </w:r>
      <w:r>
        <w:rPr>
          <w:rFonts w:ascii="MathJax_Typewriter"/>
          <w:spacing w:val="18"/>
        </w:rPr>
        <w:t> </w:t>
      </w:r>
      <w:r>
        <w:rPr>
          <w:spacing w:val="-5"/>
        </w:rPr>
        <w:t>is</w:t>
      </w:r>
    </w:p>
    <w:p>
      <w:pPr>
        <w:pStyle w:val="BodyText"/>
        <w:spacing w:line="590" w:lineRule="exact" w:before="38"/>
        <w:ind w:left="540" w:right="104" w:hanging="98"/>
      </w:pPr>
      <w:r>
        <w:rPr>
          <w:w w:val="105"/>
        </w:rPr>
        <w:t>Π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MathJax_Typewriter" w:hAnsi="MathJax_Typewriter"/>
          <w:w w:val="105"/>
        </w:rPr>
        <w:t>obj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Π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MathJax_Typewriter" w:hAnsi="MathJax_Typewriter"/>
          <w:w w:val="105"/>
        </w:rPr>
        <w:t>obj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class</w:t>
      </w:r>
      <w:r>
        <w:rPr>
          <w:rFonts w:ascii="MathJax_Typewriter" w:hAnsi="MathJax_Typewriter"/>
          <w:spacing w:val="68"/>
          <w:w w:val="105"/>
        </w:rPr>
        <w:t> 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func</w:t>
      </w:r>
      <w:r>
        <w:rPr>
          <w:rFonts w:ascii="MathJax_Typewriter" w:hAnsi="MathJax_Typewriter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))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class</w:t>
      </w:r>
      <w:r>
        <w:rPr>
          <w:rFonts w:ascii="MathJax_Typewriter" w:hAnsi="MathJax_Typewriter"/>
          <w:spacing w:val="68"/>
          <w:w w:val="105"/>
        </w:rPr>
        <w:t> 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in</w:t>
      </w:r>
      <w:r>
        <w:rPr>
          <w:rFonts w:ascii="MathJax_Typewriter" w:hAnsi="MathJax_Typewriter"/>
          <w:spacing w:val="6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))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MathJax_Typewriter" w:hAnsi="MathJax_Typewriter"/>
          <w:w w:val="105"/>
        </w:rPr>
        <w:t>class</w:t>
      </w:r>
      <w:r>
        <w:rPr>
          <w:rFonts w:ascii="MathJax_Typewriter" w:hAnsi="MathJax_Typewriter"/>
          <w:spacing w:val="68"/>
          <w:w w:val="105"/>
        </w:rPr>
        <w:t> 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in</w:t>
      </w:r>
      <w:r>
        <w:rPr>
          <w:rFonts w:ascii="MathJax_Typewriter" w:hAnsi="MathJax_Typewriter"/>
          <w:spacing w:val="6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w w:val="105"/>
        </w:rPr>
        <w:t> It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perhaps</w:t>
      </w:r>
      <w:r>
        <w:rPr>
          <w:spacing w:val="29"/>
          <w:w w:val="105"/>
        </w:rPr>
        <w:t> </w:t>
      </w:r>
      <w:r>
        <w:rPr>
          <w:w w:val="105"/>
        </w:rPr>
        <w:t>instructive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compare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Twelf</w:t>
      </w:r>
      <w:r>
        <w:rPr>
          <w:spacing w:val="34"/>
          <w:w w:val="105"/>
        </w:rPr>
        <w:t> </w:t>
      </w:r>
      <w:r>
        <w:rPr>
          <w:w w:val="105"/>
        </w:rPr>
        <w:t>version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rFonts w:ascii="MathJax_Typewriter" w:hAnsi="MathJax_Typewriter"/>
          <w:w w:val="105"/>
        </w:rPr>
        <w:t>ap</w:t>
      </w:r>
      <w:r>
        <w:rPr>
          <w:rFonts w:ascii="MathJax_Typewriter" w:hAnsi="MathJax_Typewriter"/>
          <w:spacing w:val="52"/>
          <w:w w:val="105"/>
        </w:rPr>
        <w:t> </w:t>
      </w:r>
      <w:r>
        <w:rPr>
          <w:spacing w:val="-5"/>
          <w:w w:val="105"/>
        </w:rPr>
        <w:t>ob-</w:t>
      </w:r>
    </w:p>
    <w:p>
      <w:pPr>
        <w:pStyle w:val="BodyText"/>
        <w:spacing w:line="195" w:lineRule="exact"/>
        <w:ind w:left="221"/>
        <w:jc w:val="both"/>
      </w:pPr>
      <w:r>
        <w:rPr/>
        <w:t>tain</w:t>
      </w:r>
      <w:r>
        <w:rPr>
          <w:spacing w:val="32"/>
        </w:rPr>
        <w:t> </w:t>
      </w:r>
      <w:r>
        <w:rPr/>
        <w:t>by</w:t>
      </w:r>
      <w:r>
        <w:rPr>
          <w:spacing w:val="31"/>
        </w:rPr>
        <w:t> </w:t>
      </w:r>
      <w:r>
        <w:rPr/>
        <w:t>translating</w:t>
      </w:r>
      <w:r>
        <w:rPr>
          <w:spacing w:val="31"/>
        </w:rPr>
        <w:t> </w:t>
      </w:r>
      <w:r>
        <w:rPr/>
        <w:t>from</w:t>
      </w:r>
      <w:r>
        <w:rPr>
          <w:spacing w:val="29"/>
        </w:rPr>
        <w:t> </w:t>
      </w:r>
      <w:r>
        <w:rPr/>
        <w:t>Scunak.</w:t>
      </w:r>
      <w:r>
        <w:rPr>
          <w:spacing w:val="77"/>
          <w:w w:val="150"/>
        </w:rPr>
        <w:t> </w:t>
      </w:r>
      <w:r>
        <w:rPr/>
        <w:t>Since</w:t>
      </w:r>
      <w:r>
        <w:rPr>
          <w:spacing w:val="26"/>
        </w:rPr>
        <w:t> </w:t>
      </w:r>
      <w:r>
        <w:rPr>
          <w:rFonts w:ascii="MathJax_Typewriter"/>
        </w:rPr>
        <w:t>ap</w:t>
      </w:r>
      <w:r>
        <w:rPr>
          <w:rFonts w:ascii="MathJax_Typewriter"/>
          <w:spacing w:val="46"/>
        </w:rPr>
        <w:t> </w:t>
      </w:r>
      <w:r>
        <w:rPr/>
        <w:t>returns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member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class</w:t>
      </w:r>
      <w:r>
        <w:rPr>
          <w:spacing w:val="33"/>
        </w:rPr>
        <w:t> </w:t>
      </w:r>
      <w:r>
        <w:rPr>
          <w:spacing w:val="-4"/>
        </w:rPr>
        <w:t>type</w:t>
      </w:r>
    </w:p>
    <w:p>
      <w:pPr>
        <w:pStyle w:val="BodyText"/>
        <w:spacing w:line="216" w:lineRule="auto" w:before="8"/>
        <w:ind w:left="221" w:right="105"/>
        <w:jc w:val="both"/>
      </w:pPr>
      <w:r>
        <w:rPr>
          <w:rFonts w:ascii="MathJax_Typewriter"/>
        </w:rPr>
        <w:t>class</w:t>
      </w:r>
      <w:r>
        <w:rPr>
          <w:rFonts w:ascii="MathJax_Typewriter"/>
          <w:spacing w:val="62"/>
        </w:rPr>
        <w:t> </w:t>
      </w:r>
      <w:r>
        <w:rPr/>
        <w:t>(</w:t>
      </w:r>
      <w:r>
        <w:rPr>
          <w:rFonts w:ascii="MathJax_Typewriter"/>
        </w:rPr>
        <w:t>in</w:t>
      </w:r>
      <w:r>
        <w:rPr>
          <w:rFonts w:ascii="MathJax_Typewriter"/>
          <w:spacing w:val="62"/>
        </w:rPr>
        <w:t> </w:t>
      </w:r>
      <w:r>
        <w:rPr>
          <w:rFonts w:ascii="Georgia"/>
          <w:i/>
        </w:rPr>
        <w:t>B</w:t>
      </w:r>
      <w:r>
        <w:rPr/>
        <w:t>),</w:t>
      </w:r>
      <w:r>
        <w:rPr>
          <w:spacing w:val="33"/>
        </w:rPr>
        <w:t> </w:t>
      </w:r>
      <w:r>
        <w:rPr/>
        <w:t>there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two</w:t>
      </w:r>
      <w:r>
        <w:rPr>
          <w:spacing w:val="33"/>
        </w:rPr>
        <w:t> </w:t>
      </w:r>
      <w:r>
        <w:rPr/>
        <w:t>corresponding</w:t>
      </w:r>
      <w:r>
        <w:rPr>
          <w:spacing w:val="23"/>
        </w:rPr>
        <w:t> </w:t>
      </w:r>
      <w:r>
        <w:rPr/>
        <w:t>Twelf</w:t>
      </w:r>
      <w:r>
        <w:rPr>
          <w:spacing w:val="30"/>
        </w:rPr>
        <w:t> </w:t>
      </w:r>
      <w:r>
        <w:rPr/>
        <w:t>abbreviations.</w:t>
      </w:r>
      <w:r>
        <w:rPr>
          <w:spacing w:val="80"/>
        </w:rPr>
        <w:t> </w:t>
      </w:r>
      <w:r>
        <w:rPr/>
        <w:t>(Due</w:t>
      </w:r>
      <w:r>
        <w:rPr>
          <w:spacing w:val="30"/>
        </w:rPr>
        <w:t> </w:t>
      </w:r>
      <w:r>
        <w:rPr/>
        <w:t>to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use of </w:t>
      </w:r>
      <w:r>
        <w:rPr>
          <w:rFonts w:ascii="MathJax_Typewriter"/>
        </w:rPr>
        <w:t>%abbrev</w:t>
      </w:r>
      <w:r>
        <w:rPr/>
        <w:t>, the description operator </w:t>
      </w:r>
      <w:r>
        <w:rPr>
          <w:rFonts w:ascii="MathJax_Typewriter"/>
        </w:rPr>
        <w:t>the </w:t>
      </w:r>
      <w:r>
        <w:rPr/>
        <w:t>is expanded in terms of </w:t>
      </w:r>
      <w:r>
        <w:rPr>
          <w:rFonts w:ascii="MathJax_Typewriter"/>
        </w:rPr>
        <w:t>setunion </w:t>
      </w:r>
      <w:r>
        <w:rPr/>
        <w:t>in the Twelf version.)</w:t>
      </w:r>
    </w:p>
    <w:p>
      <w:pPr>
        <w:pStyle w:val="BodyText"/>
        <w:spacing w:before="163"/>
        <w:ind w:left="221"/>
        <w:rPr>
          <w:rFonts w:ascii="MathJax_Typewriter"/>
        </w:rPr>
      </w:pPr>
      <w:r>
        <w:rPr>
          <w:rFonts w:ascii="MathJax_Typewriter"/>
          <w:spacing w:val="-2"/>
        </w:rPr>
        <w:t>%abbrev</w:t>
      </w:r>
    </w:p>
    <w:p>
      <w:pPr>
        <w:pStyle w:val="BodyText"/>
        <w:spacing w:before="74"/>
        <w:ind w:left="221"/>
        <w:rPr>
          <w:rFonts w:ascii="MathJax_Typewriter"/>
        </w:rPr>
      </w:pPr>
      <w:r>
        <w:rPr>
          <w:rFonts w:ascii="MathJax_Typewriter"/>
        </w:rPr>
        <w:t>ap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{A:obj}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{B:obj}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{f:obj}</w:t>
      </w:r>
    </w:p>
    <w:p>
      <w:pPr>
        <w:pStyle w:val="BodyText"/>
        <w:spacing w:before="72"/>
        <w:ind w:left="1556"/>
        <w:rPr>
          <w:rFonts w:ascii="MathJax_Typewriter"/>
        </w:rPr>
      </w:pPr>
      <w:r>
        <w:rPr>
          <w:rFonts w:ascii="MathJax_Typewriter"/>
        </w:rPr>
        <w:t>pf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(func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f)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({x:obj}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pf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(in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x)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4"/>
        </w:rPr>
        <w:t>obj)</w:t>
      </w:r>
    </w:p>
    <w:p>
      <w:pPr>
        <w:pStyle w:val="BodyText"/>
        <w:spacing w:line="331" w:lineRule="auto" w:before="72"/>
        <w:ind w:left="778" w:right="1877" w:hanging="224"/>
        <w:rPr>
          <w:rFonts w:ascii="MathJax_Typewriter"/>
        </w:rPr>
      </w:pP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[A:obj]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[B:obj]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[f:obj]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[fp:pf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(func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f)] [x:obj]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[xp:pf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(in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x)]</w:t>
      </w:r>
    </w:p>
    <w:p>
      <w:pPr>
        <w:pStyle w:val="BodyText"/>
        <w:spacing w:line="193" w:lineRule="exact"/>
        <w:ind w:left="332"/>
        <w:rPr>
          <w:rFonts w:ascii="MathJax_Typewriter"/>
        </w:rPr>
      </w:pPr>
      <w:r>
        <w:rPr>
          <w:rFonts w:ascii="MathJax_Typewriter"/>
          <w:spacing w:val="-2"/>
        </w:rPr>
        <w:t>(setunion</w:t>
      </w:r>
    </w:p>
    <w:p>
      <w:pPr>
        <w:pStyle w:val="BodyText"/>
        <w:spacing w:before="72"/>
        <w:ind w:left="444"/>
        <w:rPr>
          <w:rFonts w:ascii="MathJax_Typewriter"/>
        </w:rPr>
      </w:pPr>
      <w:r>
        <w:rPr>
          <w:rFonts w:ascii="MathJax_Typewriter"/>
        </w:rPr>
        <w:t>(dsetconstr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([y:obj]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[yp:pf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(in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y)]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in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f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(kpair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y)))).</w:t>
      </w:r>
    </w:p>
    <w:p>
      <w:pPr>
        <w:pStyle w:val="BodyText"/>
        <w:spacing w:before="146"/>
        <w:ind w:left="0"/>
        <w:rPr>
          <w:rFonts w:ascii="MathJax_Typewriter"/>
        </w:rPr>
      </w:pPr>
    </w:p>
    <w:p>
      <w:pPr>
        <w:pStyle w:val="BodyText"/>
        <w:ind w:left="221"/>
        <w:rPr>
          <w:rFonts w:ascii="MathJax_Typewriter"/>
        </w:rPr>
      </w:pPr>
      <w:r>
        <w:rPr>
          <w:rFonts w:ascii="MathJax_Typewriter"/>
        </w:rPr>
        <w:t>ap_pf</w:t>
      </w:r>
      <w:r>
        <w:rPr>
          <w:rFonts w:ascii="MathJax_Typewriter"/>
          <w:spacing w:val="55"/>
        </w:rPr>
        <w:t> </w:t>
      </w:r>
      <w:r>
        <w:rPr>
          <w:rFonts w:ascii="MathJax_Typewriter"/>
          <w:spacing w:val="-10"/>
        </w:rPr>
        <w:t>:</w:t>
      </w:r>
    </w:p>
    <w:p>
      <w:pPr>
        <w:pStyle w:val="BodyText"/>
        <w:spacing w:before="74"/>
        <w:ind w:left="554"/>
        <w:rPr>
          <w:rFonts w:ascii="MathJax_Typewriter"/>
        </w:rPr>
      </w:pPr>
      <w:r>
        <w:rPr>
          <w:rFonts w:ascii="MathJax_Typewriter"/>
        </w:rPr>
        <w:t>{A:obj}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{B:obj}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{f:obj}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pf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(func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f)</w:t>
      </w:r>
    </w:p>
    <w:p>
      <w:pPr>
        <w:pStyle w:val="BodyText"/>
        <w:spacing w:before="72"/>
        <w:ind w:left="666"/>
        <w:rPr>
          <w:rFonts w:ascii="MathJax_Typewriter"/>
        </w:rPr>
      </w:pP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({x:obj}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pf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(in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x)</w:t>
      </w:r>
    </w:p>
    <w:p>
      <w:pPr>
        <w:pStyle w:val="BodyText"/>
        <w:spacing w:before="72"/>
        <w:ind w:left="1111"/>
        <w:rPr>
          <w:rFonts w:ascii="MathJax_Typewriter"/>
        </w:rPr>
      </w:pPr>
      <w:r>
        <w:rPr>
          <w:rFonts w:ascii="MathJax_Typewriter"/>
        </w:rPr>
        <w:t>-&gt;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pf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(in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(setunion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(dsetconstr</w:t>
      </w:r>
      <w:r>
        <w:rPr>
          <w:rFonts w:ascii="MathJax_Typewriter"/>
          <w:spacing w:val="53"/>
        </w:rPr>
        <w:t> </w:t>
      </w:r>
      <w:r>
        <w:rPr>
          <w:rFonts w:ascii="MathJax_Typewriter"/>
          <w:spacing w:val="-10"/>
        </w:rPr>
        <w:t>B</w:t>
      </w:r>
    </w:p>
    <w:p>
      <w:pPr>
        <w:pStyle w:val="BodyText"/>
        <w:spacing w:before="74"/>
        <w:ind w:left="3670"/>
        <w:rPr>
          <w:rFonts w:ascii="MathJax_Typewriter"/>
        </w:rPr>
      </w:pPr>
      <w:r>
        <w:rPr>
          <w:rFonts w:ascii="MathJax_Typewriter"/>
        </w:rPr>
        <w:t>([y:obj]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[yp:pf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(in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5"/>
        </w:rPr>
        <w:t>y)]</w:t>
      </w:r>
    </w:p>
    <w:p>
      <w:pPr>
        <w:pStyle w:val="BodyText"/>
        <w:spacing w:before="72"/>
        <w:ind w:left="3782"/>
        <w:rPr>
          <w:rFonts w:ascii="MathJax_Typewriter"/>
        </w:rPr>
      </w:pPr>
      <w:r>
        <w:rPr>
          <w:rFonts w:ascii="MathJax_Typewriter"/>
        </w:rPr>
        <w:t>in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f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(kpair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y))))))</w:t>
      </w:r>
    </w:p>
    <w:p>
      <w:pPr>
        <w:pStyle w:val="BodyText"/>
        <w:spacing w:line="331" w:lineRule="auto" w:before="72"/>
        <w:ind w:left="778" w:right="1877" w:hanging="224"/>
        <w:rPr>
          <w:rFonts w:ascii="MathJax_Typewriter"/>
        </w:rPr>
      </w:pP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[A:obj]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[B:obj]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[f:obj]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[fp:pf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(func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f)] [x:obj]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[xp:pf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(in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x)]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apProp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61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f</w:t>
      </w:r>
      <w:r>
        <w:rPr>
          <w:rFonts w:ascii="MathJax_Typewriter"/>
          <w:spacing w:val="61"/>
        </w:rPr>
        <w:t> </w:t>
      </w:r>
      <w:r>
        <w:rPr>
          <w:rFonts w:ascii="MathJax_Typewriter"/>
        </w:rPr>
        <w:t>fp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xp.</w:t>
      </w:r>
    </w:p>
    <w:p>
      <w:pPr>
        <w:pStyle w:val="BodyText"/>
        <w:spacing w:line="216" w:lineRule="auto" w:before="32"/>
        <w:ind w:left="221" w:right="108"/>
        <w:jc w:val="both"/>
      </w:pPr>
      <w:r>
        <w:rPr/>
        <w:t>Note that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Twelf,</w:t>
      </w:r>
      <w:r>
        <w:rPr>
          <w:spacing w:val="-1"/>
        </w:rPr>
        <w:t> </w:t>
      </w:r>
      <w:r>
        <w:rPr>
          <w:rFonts w:ascii="MathJax_Typewriter"/>
        </w:rPr>
        <w:t>ap </w:t>
      </w:r>
      <w:r>
        <w:rPr/>
        <w:t>is a</w:t>
      </w:r>
      <w:r>
        <w:rPr>
          <w:spacing w:val="-4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six</w:t>
      </w:r>
      <w:r>
        <w:rPr>
          <w:spacing w:val="-3"/>
        </w:rPr>
        <w:t> </w:t>
      </w:r>
      <w:r>
        <w:rPr/>
        <w:t>arguments instead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four. In</w:t>
      </w:r>
      <w:r>
        <w:rPr>
          <w:spacing w:val="-4"/>
        </w:rPr>
        <w:t> </w:t>
      </w:r>
      <w:r>
        <w:rPr/>
        <w:t>particular, the</w:t>
      </w:r>
      <w:r>
        <w:rPr>
          <w:spacing w:val="-13"/>
        </w:rPr>
        <w:t> </w:t>
      </w:r>
      <w:r>
        <w:rPr/>
        <w:t>object</w:t>
      </w:r>
      <w:r>
        <w:rPr>
          <w:spacing w:val="-13"/>
        </w:rPr>
        <w:t> </w:t>
      </w:r>
      <w:r>
        <w:rPr>
          <w:rFonts w:ascii="MathJax_Typewriter"/>
        </w:rPr>
        <w:t>f </w:t>
      </w:r>
      <w:r>
        <w:rPr/>
        <w:t>is</w:t>
      </w:r>
      <w:r>
        <w:rPr>
          <w:spacing w:val="-12"/>
        </w:rPr>
        <w:t> </w:t>
      </w:r>
      <w:r>
        <w:rPr/>
        <w:t>separated</w:t>
      </w:r>
      <w:r>
        <w:rPr>
          <w:spacing w:val="-11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proof</w:t>
      </w:r>
      <w:r>
        <w:rPr>
          <w:spacing w:val="-15"/>
        </w:rPr>
        <w:t> </w:t>
      </w:r>
      <w:r>
        <w:rPr>
          <w:rFonts w:ascii="MathJax_Typewriter"/>
        </w:rPr>
        <w:t>fp </w:t>
      </w:r>
      <w:r>
        <w:rPr/>
        <w:t>that</w:t>
      </w:r>
      <w:r>
        <w:rPr>
          <w:spacing w:val="-13"/>
        </w:rPr>
        <w:t> </w:t>
      </w:r>
      <w:r>
        <w:rPr>
          <w:rFonts w:ascii="MathJax_Typewriter"/>
        </w:rPr>
        <w:t>f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from</w:t>
      </w:r>
      <w:r>
        <w:rPr>
          <w:spacing w:val="-15"/>
        </w:rPr>
        <w:t> </w:t>
      </w:r>
      <w:r>
        <w:rPr>
          <w:rFonts w:ascii="MathJax_Typewriter"/>
        </w:rPr>
        <w:t>A </w:t>
      </w:r>
      <w:r>
        <w:rPr/>
        <w:t>to</w:t>
      </w:r>
      <w:r>
        <w:rPr>
          <w:spacing w:val="-13"/>
        </w:rPr>
        <w:t> </w:t>
      </w:r>
      <w:r>
        <w:rPr>
          <w:rFonts w:ascii="MathJax_Typewriter"/>
        </w:rPr>
        <w:t>B</w:t>
      </w:r>
      <w:r>
        <w:rPr/>
        <w:t>.</w:t>
      </w:r>
      <w:r>
        <w:rPr>
          <w:spacing w:val="-13"/>
        </w:rPr>
        <w:t> </w:t>
      </w:r>
      <w:r>
        <w:rPr/>
        <w:t>Likewise, the</w:t>
      </w:r>
      <w:r>
        <w:rPr>
          <w:spacing w:val="17"/>
        </w:rPr>
        <w:t> </w:t>
      </w:r>
      <w:r>
        <w:rPr/>
        <w:t>object</w:t>
      </w:r>
      <w:r>
        <w:rPr>
          <w:spacing w:val="17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36"/>
        </w:rPr>
        <w:t> </w:t>
      </w:r>
      <w:r>
        <w:rPr/>
        <w:t>is</w:t>
      </w:r>
      <w:r>
        <w:rPr>
          <w:spacing w:val="16"/>
        </w:rPr>
        <w:t> </w:t>
      </w:r>
      <w:r>
        <w:rPr/>
        <w:t>separated</w:t>
      </w:r>
      <w:r>
        <w:rPr>
          <w:spacing w:val="20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proof</w:t>
      </w:r>
      <w:r>
        <w:rPr>
          <w:spacing w:val="18"/>
        </w:rPr>
        <w:t> </w:t>
      </w:r>
      <w:r>
        <w:rPr>
          <w:rFonts w:ascii="MathJax_Typewriter"/>
        </w:rPr>
        <w:t>xp</w:t>
      </w:r>
      <w:r>
        <w:rPr>
          <w:rFonts w:ascii="MathJax_Typewriter"/>
          <w:spacing w:val="33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33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member</w:t>
      </w:r>
      <w:r>
        <w:rPr>
          <w:spacing w:val="15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MathJax_Typewriter"/>
        </w:rPr>
        <w:t>A</w:t>
      </w:r>
      <w:r>
        <w:rPr/>
        <w:t>.</w:t>
      </w:r>
      <w:r>
        <w:rPr>
          <w:spacing w:val="18"/>
        </w:rPr>
        <w:t> </w:t>
      </w:r>
      <w:r>
        <w:rPr/>
        <w:t>Intuitively,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right="221"/>
        <w:jc w:val="both"/>
      </w:pP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Twelf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abbreviation</w:t>
      </w:r>
      <w:r>
        <w:rPr>
          <w:spacing w:val="-17"/>
          <w:w w:val="105"/>
        </w:rPr>
        <w:t> </w:t>
      </w:r>
      <w:r>
        <w:rPr>
          <w:rFonts w:ascii="MathJax_Typewriter"/>
          <w:spacing w:val="-2"/>
          <w:w w:val="105"/>
        </w:rPr>
        <w:t>ap</w:t>
      </w:r>
      <w:r>
        <w:rPr>
          <w:rFonts w:ascii="MathJax_Typewriter"/>
          <w:spacing w:val="8"/>
          <w:w w:val="105"/>
        </w:rPr>
        <w:t> </w:t>
      </w:r>
      <w:r>
        <w:rPr>
          <w:spacing w:val="-2"/>
          <w:w w:val="105"/>
        </w:rPr>
        <w:t>returns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object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Georgia"/>
          <w:i/>
          <w:spacing w:val="-2"/>
          <w:w w:val="120"/>
        </w:rPr>
        <w:t>f</w:t>
      </w:r>
      <w:r>
        <w:rPr>
          <w:rFonts w:ascii="Georgia"/>
          <w:i/>
          <w:spacing w:val="-14"/>
          <w:w w:val="120"/>
        </w:rPr>
        <w:t> </w:t>
      </w:r>
      <w:r>
        <w:rPr>
          <w:spacing w:val="-2"/>
          <w:w w:val="105"/>
        </w:rPr>
        <w:t>(</w:t>
      </w:r>
      <w:r>
        <w:rPr>
          <w:rFonts w:ascii="Georgia"/>
          <w:i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Twelf </w:t>
      </w:r>
      <w:r>
        <w:rPr>
          <w:w w:val="105"/>
        </w:rPr>
        <w:t>abbreviation </w:t>
      </w:r>
      <w:r>
        <w:rPr>
          <w:rFonts w:ascii="MathJax_Typewriter"/>
          <w:w w:val="105"/>
        </w:rPr>
        <w:t>ap_pf </w:t>
      </w:r>
      <w:r>
        <w:rPr>
          <w:w w:val="105"/>
        </w:rPr>
        <w:t>returns</w:t>
      </w:r>
      <w:r>
        <w:rPr>
          <w:spacing w:val="-2"/>
          <w:w w:val="105"/>
        </w:rPr>
        <w:t> </w:t>
      </w:r>
      <w:r>
        <w:rPr>
          <w:w w:val="105"/>
        </w:rPr>
        <w:t>the proof that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6"/>
          <w:w w:val="120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w w:val="105"/>
        </w:rPr>
        <w:t>) is in </w:t>
      </w:r>
      <w:r>
        <w:rPr>
          <w:rFonts w:ascii="Georgia"/>
          <w:i/>
          <w:w w:val="105"/>
        </w:rPr>
        <w:t>B</w:t>
      </w:r>
      <w:r>
        <w:rPr>
          <w:w w:val="105"/>
        </w:rPr>
        <w:t>.</w:t>
      </w:r>
    </w:p>
    <w:p>
      <w:pPr>
        <w:pStyle w:val="BodyText"/>
        <w:spacing w:line="216" w:lineRule="auto" w:before="20"/>
        <w:ind w:right="217" w:firstLine="319"/>
        <w:jc w:val="both"/>
      </w:pPr>
      <w:r>
        <w:rPr/>
        <w:t>Similarly, we</w:t>
      </w:r>
      <w:r>
        <w:rPr>
          <w:spacing w:val="-1"/>
        </w:rPr>
        <w:t> </w:t>
      </w:r>
      <w:r>
        <w:rPr/>
        <w:t>can define</w:t>
      </w:r>
      <w:r>
        <w:rPr>
          <w:spacing w:val="-4"/>
        </w:rPr>
        <w:t> </w:t>
      </w:r>
      <w:r>
        <w:rPr/>
        <w:t>an object-level </w:t>
      </w:r>
      <w:r>
        <w:rPr>
          <w:rFonts w:ascii="Georgia" w:hAnsi="Georgia"/>
          <w:i/>
        </w:rPr>
        <w:t>λ</w:t>
      </w:r>
      <w:r>
        <w:rPr/>
        <w:t>-abstraction operator. Intuitively, this reifies</w:t>
      </w:r>
      <w:r>
        <w:rPr>
          <w:spacing w:val="17"/>
        </w:rPr>
        <w:t> </w:t>
      </w:r>
      <w:r>
        <w:rPr/>
        <w:t>a meta-level</w:t>
      </w:r>
      <w:r>
        <w:rPr>
          <w:spacing w:val="24"/>
        </w:rPr>
        <w:t> </w:t>
      </w:r>
      <w:r>
        <w:rPr/>
        <w:t>function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from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2"/>
        </w:rPr>
        <w:t> </w:t>
      </w:r>
      <w:r>
        <w:rPr/>
        <w:t>to</w:t>
      </w:r>
      <w:r>
        <w:rPr>
          <w:spacing w:val="1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to be an</w:t>
      </w:r>
      <w:r>
        <w:rPr>
          <w:spacing w:val="16"/>
        </w:rPr>
        <w:t> </w:t>
      </w:r>
      <w:r>
        <w:rPr/>
        <w:t>object-level</w:t>
      </w:r>
      <w:r>
        <w:rPr>
          <w:spacing w:val="24"/>
        </w:rPr>
        <w:t> </w:t>
      </w:r>
      <w:r>
        <w:rPr/>
        <w:t>function</w:t>
      </w:r>
      <w:r>
        <w:rPr>
          <w:spacing w:val="16"/>
        </w:rPr>
        <w:t> </w:t>
      </w:r>
      <w:r>
        <w:rPr/>
        <w:t>from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to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80"/>
        </w:rPr>
        <w:t> </w:t>
      </w:r>
      <w:r>
        <w:rPr/>
        <w:t>Let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have type (</w:t>
      </w:r>
      <w:r>
        <w:rPr>
          <w:rFonts w:ascii="MathJax_Typewriter" w:hAnsi="MathJax_Typewriter"/>
        </w:rPr>
        <w:t>class</w:t>
      </w:r>
      <w:r>
        <w:rPr>
          <w:rFonts w:ascii="MathJax_Typewriter" w:hAnsi="MathJax_Typewriter"/>
          <w:spacing w:val="40"/>
        </w:rPr>
        <w:t> </w:t>
      </w:r>
      <w:r>
        <w:rPr/>
        <w:t>(</w:t>
      </w:r>
      <w:r>
        <w:rPr>
          <w:rFonts w:ascii="MathJax_Typewriter" w:hAnsi="MathJax_Typewriter"/>
        </w:rPr>
        <w:t>in</w:t>
      </w:r>
      <w:r>
        <w:rPr>
          <w:rFonts w:ascii="MathJax_Typewriter" w:hAnsi="MathJax_Typewriter"/>
          <w:spacing w:val="40"/>
        </w:rPr>
        <w:t> </w:t>
      </w:r>
      <w:r>
        <w:rPr>
          <w:rFonts w:ascii="Georgia" w:hAnsi="Georgia"/>
          <w:i/>
        </w:rPr>
        <w:t>A</w:t>
      </w:r>
      <w:r>
        <w:rPr/>
        <w:t>))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35"/>
          <w:w w:val="105"/>
        </w:rPr>
        <w:t> </w:t>
      </w:r>
      <w:r>
        <w:rPr/>
        <w:t>(</w:t>
      </w:r>
      <w:r>
        <w:rPr>
          <w:rFonts w:ascii="MathJax_Typewriter" w:hAnsi="MathJax_Typewriter"/>
        </w:rPr>
        <w:t>class</w:t>
      </w:r>
      <w:r>
        <w:rPr>
          <w:rFonts w:ascii="MathJax_Typewriter" w:hAnsi="MathJax_Typewriter"/>
          <w:spacing w:val="40"/>
        </w:rPr>
        <w:t> </w:t>
      </w:r>
      <w:r>
        <w:rPr/>
        <w:t>(</w:t>
      </w:r>
      <w:r>
        <w:rPr>
          <w:rFonts w:ascii="MathJax_Typewriter" w:hAnsi="MathJax_Typewriter"/>
        </w:rPr>
        <w:t>in</w:t>
      </w:r>
      <w:r>
        <w:rPr>
          <w:rFonts w:ascii="MathJax_Typewriter" w:hAnsi="MathJax_Typewriter"/>
          <w:spacing w:val="40"/>
        </w:rPr>
        <w:t> </w:t>
      </w:r>
      <w:r>
        <w:rPr>
          <w:rFonts w:ascii="Georgia" w:hAnsi="Georgia"/>
          <w:i/>
        </w:rPr>
        <w:t>B</w:t>
      </w:r>
      <w:r>
        <w:rPr/>
        <w:t>)).</w:t>
      </w:r>
      <w:r>
        <w:rPr>
          <w:spacing w:val="80"/>
        </w:rPr>
        <w:t> </w:t>
      </w:r>
      <w:r>
        <w:rPr/>
        <w:t>In </w:t>
      </w:r>
      <w:r>
        <w:rPr>
          <w:rFonts w:ascii="LM Roman Caps 10" w:hAnsi="LM Roman Caps 10"/>
          <w:smallCaps/>
        </w:rPr>
        <w:t>pam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syntax,</w:t>
      </w:r>
      <w:r>
        <w:rPr>
          <w:smallCaps w:val="0"/>
          <w:spacing w:val="31"/>
        </w:rPr>
        <w:t> </w:t>
      </w:r>
      <w:r>
        <w:rPr>
          <w:smallCaps w:val="0"/>
        </w:rPr>
        <w:t>we write</w:t>
      </w:r>
      <w:r>
        <w:rPr>
          <w:smallCaps w:val="0"/>
          <w:spacing w:val="24"/>
        </w:rPr>
        <w:t> </w:t>
      </w:r>
      <w:r>
        <w:rPr>
          <w:rFonts w:ascii="MathJax_Typewriter" w:hAnsi="MathJax_Typewriter"/>
          <w:smallCaps w:val="0"/>
        </w:rPr>
        <w:t>[g:A</w:t>
      </w:r>
      <w:r>
        <w:rPr>
          <w:rFonts w:ascii="MathJax_Typewriter" w:hAnsi="MathJax_Typewriter"/>
          <w:smallCaps w:val="0"/>
          <w:spacing w:val="40"/>
        </w:rPr>
        <w:t> </w:t>
      </w:r>
      <w:r>
        <w:rPr>
          <w:rFonts w:ascii="MathJax_Typewriter" w:hAnsi="MathJax_Typewriter"/>
          <w:smallCaps w:val="0"/>
        </w:rPr>
        <w:t>-&gt;</w:t>
      </w:r>
      <w:r>
        <w:rPr>
          <w:rFonts w:ascii="MathJax_Typewriter" w:hAnsi="MathJax_Typewriter"/>
          <w:smallCaps w:val="0"/>
          <w:spacing w:val="40"/>
        </w:rPr>
        <w:t> </w:t>
      </w:r>
      <w:r>
        <w:rPr>
          <w:rFonts w:ascii="MathJax_Typewriter" w:hAnsi="MathJax_Typewriter"/>
          <w:smallCaps w:val="0"/>
        </w:rPr>
        <w:t>B]</w:t>
      </w:r>
      <w:r>
        <w:rPr>
          <w:smallCaps w:val="0"/>
        </w:rPr>
        <w:t>.</w:t>
      </w:r>
      <w:r>
        <w:rPr>
          <w:smallCaps w:val="0"/>
          <w:spacing w:val="22"/>
        </w:rPr>
        <w:t> </w:t>
      </w:r>
      <w:r>
        <w:rPr>
          <w:smallCaps w:val="0"/>
        </w:rPr>
        <w:t>We</w:t>
      </w:r>
      <w:r>
        <w:rPr>
          <w:smallCaps w:val="0"/>
          <w:spacing w:val="26"/>
        </w:rPr>
        <w:t> </w:t>
      </w:r>
      <w:r>
        <w:rPr>
          <w:smallCaps w:val="0"/>
        </w:rPr>
        <w:t>can</w:t>
      </w:r>
      <w:r>
        <w:rPr>
          <w:smallCaps w:val="0"/>
          <w:spacing w:val="24"/>
        </w:rPr>
        <w:t> </w:t>
      </w:r>
      <w:r>
        <w:rPr>
          <w:smallCaps w:val="0"/>
        </w:rPr>
        <w:t>prove</w:t>
      </w:r>
      <w:r>
        <w:rPr>
          <w:smallCaps w:val="0"/>
          <w:spacing w:val="24"/>
        </w:rPr>
        <w:t> </w:t>
      </w:r>
      <w:r>
        <w:rPr>
          <w:smallCaps w:val="0"/>
        </w:rPr>
        <w:t>the</w:t>
      </w:r>
      <w:r>
        <w:rPr>
          <w:smallCaps w:val="0"/>
          <w:spacing w:val="24"/>
        </w:rPr>
        <w:t> </w:t>
      </w:r>
      <w:r>
        <w:rPr>
          <w:smallCaps w:val="0"/>
        </w:rPr>
        <w:t>set</w:t>
      </w:r>
      <w:r>
        <w:rPr>
          <w:smallCaps w:val="0"/>
          <w:spacing w:val="22"/>
        </w:rPr>
        <w:t> </w:t>
      </w:r>
      <w:r>
        <w:rPr>
          <w:smallCaps w:val="0"/>
        </w:rPr>
        <w:t>of</w:t>
      </w:r>
      <w:r>
        <w:rPr>
          <w:smallCaps w:val="0"/>
          <w:spacing w:val="26"/>
        </w:rPr>
        <w:t> </w:t>
      </w:r>
      <w:r>
        <w:rPr>
          <w:smallCaps w:val="0"/>
        </w:rPr>
        <w:t>pairs</w:t>
      </w:r>
      <w:r>
        <w:rPr>
          <w:smallCaps w:val="0"/>
          <w:spacing w:val="23"/>
        </w:rPr>
        <w:t> </w:t>
      </w:r>
      <w:r>
        <w:rPr>
          <w:smallCaps w:val="0"/>
        </w:rPr>
        <w:t>represented</w:t>
      </w:r>
      <w:r>
        <w:rPr>
          <w:smallCaps w:val="0"/>
          <w:spacing w:val="24"/>
        </w:rPr>
        <w:t> </w:t>
      </w:r>
      <w:r>
        <w:rPr>
          <w:smallCaps w:val="0"/>
        </w:rPr>
        <w:t>in</w:t>
      </w:r>
      <w:r>
        <w:rPr>
          <w:smallCaps w:val="0"/>
          <w:spacing w:val="25"/>
        </w:rPr>
        <w:t> </w:t>
      </w:r>
      <w:r>
        <w:rPr>
          <w:rFonts w:ascii="LM Roman Caps 10" w:hAnsi="LM Roman Caps 10"/>
          <w:smallCaps/>
        </w:rPr>
        <w:t>pam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syntax</w:t>
      </w:r>
      <w:r>
        <w:rPr>
          <w:smallCaps w:val="0"/>
          <w:spacing w:val="25"/>
        </w:rPr>
        <w:t> </w:t>
      </w:r>
      <w:r>
        <w:rPr>
          <w:smallCaps w:val="0"/>
        </w:rPr>
        <w:t>by</w:t>
      </w:r>
    </w:p>
    <w:p>
      <w:pPr>
        <w:pStyle w:val="BodyText"/>
        <w:spacing w:line="216" w:lineRule="auto"/>
        <w:ind w:right="221"/>
        <w:jc w:val="both"/>
      </w:pPr>
      <w:r>
        <w:rPr>
          <w:rFonts w:ascii="MathJax_Typewriter"/>
        </w:rPr>
        <w:t>{&lt;&lt;x,y&gt;&gt;:A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\times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B|((g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x)==y)}</w:t>
      </w:r>
      <w:r>
        <w:rPr>
          <w:rFonts w:ascii="MathJax_Typewriter"/>
          <w:spacing w:val="40"/>
        </w:rPr>
        <w:t> </w:t>
      </w:r>
      <w:r>
        <w:rPr/>
        <w:t>is</w:t>
      </w:r>
      <w:r>
        <w:rPr>
          <w:spacing w:val="30"/>
        </w:rPr>
        <w:t> </w:t>
      </w:r>
      <w:r>
        <w:rPr/>
        <w:t>a function</w:t>
      </w:r>
      <w:r>
        <w:rPr>
          <w:spacing w:val="33"/>
        </w:rPr>
        <w:t> </w:t>
      </w:r>
      <w:r>
        <w:rPr/>
        <w:t>from</w:t>
      </w:r>
      <w:r>
        <w:rPr>
          <w:spacing w:val="30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to</w:t>
      </w:r>
      <w:r>
        <w:rPr>
          <w:spacing w:val="33"/>
        </w:rPr>
        <w:t> </w:t>
      </w:r>
      <w:r>
        <w:rPr>
          <w:rFonts w:ascii="Georgia"/>
          <w:i/>
        </w:rPr>
        <w:t>B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33"/>
        </w:rPr>
        <w:t> </w:t>
      </w:r>
      <w:r>
        <w:rPr/>
        <w:t>abbreviate this proof as </w:t>
      </w:r>
      <w:r>
        <w:rPr>
          <w:rFonts w:ascii="MathJax_Typewriter"/>
        </w:rPr>
        <w:t>lamProp</w:t>
      </w:r>
      <w:r>
        <w:rPr/>
        <w:t>.</w:t>
      </w:r>
      <w:r>
        <w:rPr>
          <w:spacing w:val="40"/>
        </w:rPr>
        <w:t> </w:t>
      </w:r>
      <w:r>
        <w:rPr/>
        <w:t>Using this, we can define the abstraction operator </w:t>
      </w:r>
      <w:r>
        <w:rPr>
          <w:rFonts w:ascii="MathJax_Typewriter"/>
        </w:rPr>
        <w:t>lam </w:t>
      </w:r>
      <w:r>
        <w:rPr/>
        <w:t>as </w:t>
      </w:r>
      <w:r>
        <w:rPr>
          <w:spacing w:val="-2"/>
        </w:rPr>
        <w:t>follows.</w:t>
      </w:r>
    </w:p>
    <w:p>
      <w:pPr>
        <w:pStyle w:val="BodyText"/>
        <w:spacing w:before="160"/>
        <w:rPr>
          <w:rFonts w:ascii="MathJax_Typewriter"/>
        </w:rPr>
      </w:pPr>
      <w:r>
        <w:rPr>
          <w:rFonts w:ascii="MathJax_Typewriter"/>
        </w:rPr>
        <w:t>(lam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g):(func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5"/>
        </w:rPr>
        <w:t>B)</w:t>
      </w:r>
    </w:p>
    <w:p>
      <w:pPr>
        <w:pStyle w:val="BodyText"/>
        <w:spacing w:before="72"/>
        <w:ind w:left="219"/>
        <w:rPr>
          <w:rFonts w:ascii="MathJax_Typewriter"/>
        </w:rPr>
      </w:pPr>
      <w:r>
        <w:rPr>
          <w:rFonts w:ascii="MathJax_Typewriter"/>
        </w:rPr>
        <w:t>=&lt;{&lt;&lt;x,y&gt;&gt;:A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\times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B|((g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x)==y)},(lamProp</w:t>
      </w:r>
      <w:r>
        <w:rPr>
          <w:rFonts w:ascii="MathJax_Typewriter"/>
          <w:spacing w:val="4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4"/>
        </w:rPr>
        <w:t>g)&gt;.</w:t>
      </w:r>
    </w:p>
    <w:p>
      <w:pPr>
        <w:pStyle w:val="BodyText"/>
        <w:spacing w:before="84"/>
        <w:jc w:val="both"/>
      </w:pPr>
      <w:r>
        <w:rPr/>
        <w:t>The</w:t>
      </w:r>
      <w:r>
        <w:rPr>
          <w:spacing w:val="-3"/>
        </w:rPr>
        <w:t> </w:t>
      </w:r>
      <w:r>
        <w:rPr/>
        <w:t>type</w:t>
      </w:r>
      <w:r>
        <w:rPr>
          <w:spacing w:val="1"/>
        </w:rPr>
        <w:t> </w:t>
      </w:r>
      <w:r>
        <w:rPr/>
        <w:t>of </w:t>
      </w:r>
      <w:r>
        <w:rPr>
          <w:rFonts w:ascii="MathJax_Typewriter"/>
        </w:rPr>
        <w:t>lam</w:t>
      </w:r>
      <w:r>
        <w:rPr>
          <w:rFonts w:ascii="MathJax_Typewriter"/>
          <w:spacing w:val="18"/>
        </w:rPr>
        <w:t> </w:t>
      </w:r>
      <w:r>
        <w:rPr>
          <w:spacing w:val="-5"/>
        </w:rPr>
        <w:t>is</w:t>
      </w:r>
    </w:p>
    <w:p>
      <w:pPr>
        <w:pStyle w:val="BodyText"/>
        <w:spacing w:line="516" w:lineRule="exact" w:before="22"/>
        <w:ind w:left="427" w:right="104" w:firstLine="95"/>
      </w:pPr>
      <w:r>
        <w:rPr>
          <w:w w:val="105"/>
        </w:rPr>
        <w:t>Π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MathJax_Typewriter" w:hAnsi="MathJax_Typewriter"/>
          <w:w w:val="105"/>
        </w:rPr>
        <w:t>obj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Π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MathJax_Typewriter" w:hAnsi="MathJax_Typewriter"/>
          <w:w w:val="105"/>
        </w:rPr>
        <w:t>obj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class</w:t>
      </w:r>
      <w:r>
        <w:rPr>
          <w:rFonts w:ascii="MathJax_Typewriter" w:hAnsi="MathJax_Typewriter"/>
          <w:spacing w:val="72"/>
          <w:w w:val="105"/>
        </w:rPr>
        <w:t> 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in</w:t>
      </w:r>
      <w:r>
        <w:rPr>
          <w:rFonts w:ascii="MathJax_Typewriter" w:hAnsi="MathJax_Typewriter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MathJax_Typewriter" w:hAnsi="MathJax_Typewriter"/>
          <w:w w:val="105"/>
        </w:rPr>
        <w:t>class</w:t>
      </w:r>
      <w:r>
        <w:rPr>
          <w:rFonts w:ascii="MathJax_Typewriter" w:hAnsi="MathJax_Typewriter"/>
          <w:spacing w:val="72"/>
          <w:w w:val="105"/>
        </w:rPr>
        <w:t> 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in</w:t>
      </w:r>
      <w:r>
        <w:rPr>
          <w:rFonts w:ascii="MathJax_Typewriter" w:hAnsi="MathJax_Typewriter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))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MathJax_Typewriter" w:hAnsi="MathJax_Typewriter"/>
          <w:w w:val="105"/>
        </w:rPr>
        <w:t>class</w:t>
      </w:r>
      <w:r>
        <w:rPr>
          <w:rFonts w:ascii="MathJax_Typewriter" w:hAnsi="MathJax_Typewriter"/>
          <w:spacing w:val="72"/>
          <w:w w:val="105"/>
        </w:rPr>
        <w:t> 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func</w:t>
      </w:r>
      <w:r>
        <w:rPr>
          <w:rFonts w:ascii="MathJax_Typewriter" w:hAnsi="MathJax_Typewriter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 Note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types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rFonts w:ascii="MathJax_Typewriter" w:hAnsi="MathJax_Typewriter"/>
          <w:w w:val="105"/>
        </w:rPr>
        <w:t>ap</w:t>
      </w:r>
      <w:r>
        <w:rPr>
          <w:rFonts w:ascii="MathJax_Typewriter" w:hAnsi="MathJax_Typewriter"/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rFonts w:ascii="MathJax_Typewriter" w:hAnsi="MathJax_Typewriter"/>
          <w:w w:val="105"/>
        </w:rPr>
        <w:t>lam</w:t>
      </w:r>
      <w:r>
        <w:rPr>
          <w:rFonts w:ascii="MathJax_Typewriter" w:hAnsi="MathJax_Typewriter"/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form</w:t>
      </w:r>
      <w:r>
        <w:rPr>
          <w:spacing w:val="22"/>
          <w:w w:val="105"/>
        </w:rPr>
        <w:t> </w:t>
      </w:r>
      <w:r>
        <w:rPr>
          <w:w w:val="105"/>
        </w:rPr>
        <w:t>one</w:t>
      </w:r>
      <w:r>
        <w:rPr>
          <w:spacing w:val="22"/>
          <w:w w:val="105"/>
        </w:rPr>
        <w:t> </w:t>
      </w:r>
      <w:r>
        <w:rPr>
          <w:w w:val="105"/>
        </w:rPr>
        <w:t>expects</w:t>
      </w:r>
      <w:r>
        <w:rPr>
          <w:spacing w:val="21"/>
          <w:w w:val="105"/>
        </w:rPr>
        <w:t> </w:t>
      </w:r>
      <w:r>
        <w:rPr>
          <w:w w:val="105"/>
        </w:rPr>
        <w:t>when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cod-</w:t>
      </w:r>
    </w:p>
    <w:p>
      <w:pPr>
        <w:pStyle w:val="BodyText"/>
        <w:spacing w:line="209" w:lineRule="exact"/>
        <w:jc w:val="both"/>
      </w:pPr>
      <w:r>
        <w:rPr/>
        <w:t>ing</w:t>
      </w:r>
      <w:r>
        <w:rPr>
          <w:spacing w:val="42"/>
        </w:rPr>
        <w:t> </w:t>
      </w:r>
      <w:r>
        <w:rPr/>
        <w:t>simply</w:t>
      </w:r>
      <w:r>
        <w:rPr>
          <w:spacing w:val="41"/>
        </w:rPr>
        <w:t> </w:t>
      </w:r>
      <w:r>
        <w:rPr/>
        <w:t>typed</w:t>
      </w:r>
      <w:r>
        <w:rPr>
          <w:spacing w:val="41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46"/>
        </w:rPr>
        <w:t> </w:t>
      </w:r>
      <w:r>
        <w:rPr/>
        <w:t>using</w:t>
      </w:r>
      <w:r>
        <w:rPr>
          <w:spacing w:val="40"/>
        </w:rPr>
        <w:t> </w:t>
      </w:r>
      <w:r>
        <w:rPr/>
        <w:t>higher-order</w:t>
      </w:r>
      <w:r>
        <w:rPr>
          <w:spacing w:val="42"/>
        </w:rPr>
        <w:t> </w:t>
      </w:r>
      <w:r>
        <w:rPr/>
        <w:t>abstract</w:t>
      </w:r>
      <w:r>
        <w:rPr>
          <w:spacing w:val="45"/>
        </w:rPr>
        <w:t> </w:t>
      </w:r>
      <w:r>
        <w:rPr/>
        <w:t>syntax.</w:t>
      </w:r>
      <w:r>
        <w:rPr>
          <w:spacing w:val="40"/>
        </w:rPr>
        <w:t>  </w:t>
      </w:r>
      <w:r>
        <w:rPr/>
        <w:t>In</w:t>
      </w:r>
      <w:r>
        <w:rPr>
          <w:spacing w:val="43"/>
        </w:rPr>
        <w:t> </w:t>
      </w:r>
      <w:r>
        <w:rPr>
          <w:spacing w:val="-2"/>
        </w:rPr>
        <w:t>particular,</w:t>
      </w:r>
    </w:p>
    <w:p>
      <w:pPr>
        <w:pStyle w:val="BodyText"/>
        <w:spacing w:line="216" w:lineRule="auto" w:before="8"/>
        <w:ind w:right="219"/>
        <w:jc w:val="both"/>
      </w:pPr>
      <w:r>
        <w:rPr>
          <w:rFonts w:ascii="MathJax_Typewriter" w:hAnsi="MathJax_Typewriter"/>
          <w:w w:val="105"/>
        </w:rPr>
        <w:t>ap</w:t>
      </w:r>
      <w:r>
        <w:rPr>
          <w:rFonts w:ascii="MathJax_Typewriter" w:hAnsi="MathJax_Typewriter"/>
          <w:w w:val="105"/>
        </w:rPr>
        <w:t> </w:t>
      </w:r>
      <w:r>
        <w:rPr>
          <w:w w:val="105"/>
        </w:rPr>
        <w:t>takes an object-level function in </w:t>
      </w:r>
      <w:r>
        <w:rPr>
          <w:rFonts w:ascii="MathJax_Typewriter" w:hAnsi="MathJax_Typewriter"/>
          <w:w w:val="105"/>
        </w:rPr>
        <w:t>class</w:t>
      </w:r>
      <w:r>
        <w:rPr>
          <w:rFonts w:ascii="MathJax_Typewriter" w:hAnsi="MathJax_Typewriter"/>
          <w:w w:val="105"/>
        </w:rPr>
        <w:t> (func</w:t>
      </w:r>
      <w:r>
        <w:rPr>
          <w:rFonts w:ascii="MathJax_Typewriter" w:hAnsi="MathJax_Typewriter"/>
          <w:w w:val="105"/>
        </w:rPr>
        <w:t> A</w:t>
      </w:r>
      <w:r>
        <w:rPr>
          <w:rFonts w:ascii="MathJax_Typewriter" w:hAnsi="MathJax_Typewriter"/>
          <w:w w:val="105"/>
        </w:rPr>
        <w:t> B)</w:t>
      </w:r>
      <w:r>
        <w:rPr>
          <w:rFonts w:ascii="MathJax_Typewriter" w:hAnsi="MathJax_Typewriter"/>
          <w:w w:val="105"/>
        </w:rPr>
        <w:t> </w:t>
      </w:r>
      <w:r>
        <w:rPr>
          <w:w w:val="105"/>
        </w:rPr>
        <w:t>to a meta-level function </w:t>
      </w:r>
      <w:r>
        <w:rPr>
          <w:rFonts w:ascii="MathJax_Typewriter" w:hAnsi="MathJax_Typewriter"/>
          <w:w w:val="105"/>
        </w:rPr>
        <w:t>class</w:t>
      </w:r>
      <w:r>
        <w:rPr>
          <w:rFonts w:ascii="MathJax_Typewriter" w:hAnsi="MathJax_Typewriter"/>
          <w:spacing w:val="33"/>
          <w:w w:val="105"/>
        </w:rPr>
        <w:t> </w:t>
      </w:r>
      <w:r>
        <w:rPr>
          <w:rFonts w:ascii="MathJax_Typewriter" w:hAnsi="MathJax_Typewriter"/>
          <w:w w:val="105"/>
        </w:rPr>
        <w:t>A </w:t>
      </w:r>
      <w:r>
        <w:rPr>
          <w:rFonts w:ascii="DejaVu Sans Condensed" w:hAnsi="DejaVu Sans Condensed"/>
          <w:w w:val="105"/>
        </w:rPr>
        <w:t>→ </w:t>
      </w:r>
      <w:r>
        <w:rPr>
          <w:rFonts w:ascii="MathJax_Typewriter" w:hAnsi="MathJax_Typewriter"/>
          <w:w w:val="105"/>
        </w:rPr>
        <w:t>class</w:t>
      </w:r>
      <w:r>
        <w:rPr>
          <w:rFonts w:ascii="MathJax_Typewriter" w:hAnsi="MathJax_Typewriter"/>
          <w:spacing w:val="33"/>
          <w:w w:val="105"/>
        </w:rPr>
        <w:t> </w:t>
      </w:r>
      <w:r>
        <w:rPr>
          <w:rFonts w:ascii="MathJax_Typewriter" w:hAnsi="MathJax_Typewriter"/>
          <w:w w:val="105"/>
        </w:rPr>
        <w:t>B</w:t>
      </w:r>
      <w:r>
        <w:rPr>
          <w:rFonts w:ascii="MathJax_Typewriter" w:hAnsi="MathJax_Typewriter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MathJax_Typewriter" w:hAnsi="MathJax_Typewriter"/>
          <w:w w:val="105"/>
        </w:rPr>
        <w:t>lam</w:t>
      </w:r>
      <w:r>
        <w:rPr>
          <w:rFonts w:ascii="MathJax_Typewriter" w:hAnsi="MathJax_Typewriter"/>
          <w:w w:val="105"/>
        </w:rPr>
        <w:t> </w:t>
      </w:r>
      <w:r>
        <w:rPr>
          <w:w w:val="105"/>
        </w:rPr>
        <w:t>takes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meta-level</w:t>
      </w:r>
      <w:r>
        <w:rPr>
          <w:spacing w:val="-1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object- </w:t>
      </w:r>
      <w:r>
        <w:rPr/>
        <w:t>level</w:t>
      </w:r>
      <w:r>
        <w:rPr>
          <w:spacing w:val="-12"/>
        </w:rPr>
        <w:t> </w:t>
      </w:r>
      <w:r>
        <w:rPr/>
        <w:t>function.</w:t>
      </w:r>
      <w:r>
        <w:rPr>
          <w:spacing w:val="13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intention</w:t>
      </w:r>
      <w:r>
        <w:rPr>
          <w:spacing w:val="-12"/>
        </w:rPr>
        <w:t> </w:t>
      </w:r>
      <w:r>
        <w:rPr/>
        <w:t>is</w:t>
      </w:r>
      <w:r>
        <w:rPr>
          <w:spacing w:val="-18"/>
        </w:rPr>
        <w:t> </w:t>
      </w:r>
      <w:r>
        <w:rPr/>
        <w:t>quite</w:t>
      </w:r>
      <w:r>
        <w:rPr>
          <w:spacing w:val="-16"/>
        </w:rPr>
        <w:t> </w:t>
      </w:r>
      <w:r>
        <w:rPr/>
        <w:t>different.</w:t>
      </w:r>
      <w:r>
        <w:rPr>
          <w:spacing w:val="17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encoding</w:t>
      </w:r>
      <w:r>
        <w:rPr>
          <w:spacing w:val="-15"/>
        </w:rPr>
        <w:t> </w:t>
      </w:r>
      <w:r>
        <w:rPr>
          <w:i/>
        </w:rPr>
        <w:t>syntax</w:t>
      </w:r>
      <w:r>
        <w:rPr>
          <w:i/>
        </w:rPr>
        <w:t> </w:t>
      </w:r>
      <w:r>
        <w:rPr/>
        <w:t>of simply typed </w:t>
      </w:r>
      <w:r>
        <w:rPr>
          <w:rFonts w:ascii="Georgia" w:hAnsi="Georgia"/>
          <w:i/>
        </w:rPr>
        <w:t>λ</w:t>
      </w:r>
      <w:r>
        <w:rPr/>
        <w:t>-terms, but the standard set theoretic </w:t>
      </w:r>
      <w:r>
        <w:rPr>
          <w:i/>
        </w:rPr>
        <w:t>semantics </w:t>
      </w:r>
      <w:r>
        <w:rPr/>
        <w:t>of simply typed </w:t>
      </w:r>
      <w:r>
        <w:rPr>
          <w:rFonts w:ascii="Georgia" w:hAnsi="Georgia"/>
          <w:i/>
        </w:rPr>
        <w:t>λ</w:t>
      </w:r>
      <w:r>
        <w:rPr/>
        <w:t>-terms. Consequently, we can prove properties which hold in such standard</w:t>
      </w:r>
      <w:r>
        <w:rPr>
          <w:spacing w:val="-1"/>
        </w:rPr>
        <w:t> </w:t>
      </w:r>
      <w:r>
        <w:rPr/>
        <w:t>mod- </w:t>
      </w:r>
      <w:r>
        <w:rPr>
          <w:w w:val="105"/>
        </w:rPr>
        <w:t>els.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functional</w:t>
      </w:r>
      <w:r>
        <w:rPr>
          <w:spacing w:val="-19"/>
          <w:w w:val="105"/>
        </w:rPr>
        <w:t> </w:t>
      </w:r>
      <w:r>
        <w:rPr>
          <w:w w:val="105"/>
        </w:rPr>
        <w:t>extensionality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soundness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</w:t>
      </w:r>
      <w:r>
        <w:rPr>
          <w:spacing w:val="-19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spacing w:val="-2"/>
          <w:w w:val="105"/>
        </w:rPr>
        <w:t>η</w:t>
      </w:r>
      <w:r>
        <w:rPr>
          <w:spacing w:val="-2"/>
          <w:w w:val="105"/>
        </w:rPr>
        <w:t>-conversion.</w:t>
      </w:r>
    </w:p>
    <w:p>
      <w:pPr>
        <w:pStyle w:val="BodyText"/>
        <w:spacing w:line="216" w:lineRule="auto" w:before="11"/>
        <w:ind w:right="221" w:firstLine="319"/>
        <w:jc w:val="both"/>
      </w:pPr>
      <w:r>
        <w:rPr>
          <w:w w:val="105"/>
        </w:rPr>
        <w:t>Functional</w:t>
      </w:r>
      <w:r>
        <w:rPr>
          <w:spacing w:val="-6"/>
          <w:w w:val="105"/>
        </w:rPr>
        <w:t> </w:t>
      </w:r>
      <w:r>
        <w:rPr>
          <w:w w:val="105"/>
        </w:rPr>
        <w:t>extensionality states that two functions 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are equal if they</w:t>
      </w:r>
      <w:r>
        <w:rPr>
          <w:spacing w:val="-19"/>
          <w:w w:val="105"/>
        </w:rPr>
        <w:t> </w:t>
      </w:r>
      <w:r>
        <w:rPr>
          <w:w w:val="105"/>
        </w:rPr>
        <w:t>return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declare</w:t>
      </w:r>
      <w:r>
        <w:rPr>
          <w:spacing w:val="-18"/>
          <w:w w:val="105"/>
        </w:rPr>
        <w:t> </w:t>
      </w:r>
      <w:r>
        <w:rPr>
          <w:w w:val="105"/>
        </w:rPr>
        <w:t>functional</w:t>
      </w:r>
      <w:r>
        <w:rPr>
          <w:spacing w:val="-19"/>
          <w:w w:val="105"/>
        </w:rPr>
        <w:t> </w:t>
      </w:r>
      <w:r>
        <w:rPr>
          <w:w w:val="105"/>
        </w:rPr>
        <w:t>extensionality 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claim</w:t>
      </w:r>
      <w:r>
        <w:rPr>
          <w:spacing w:val="-4"/>
          <w:w w:val="105"/>
        </w:rPr>
        <w:t> </w:t>
      </w:r>
      <w:r>
        <w:rPr>
          <w:rFonts w:ascii="MathJax_Typewriter" w:hAnsi="MathJax_Typewriter"/>
          <w:w w:val="105"/>
        </w:rPr>
        <w:t>funcext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LM Roman Caps 10" w:hAnsi="LM Roman Caps 10"/>
          <w:smallCaps/>
          <w:w w:val="105"/>
        </w:rPr>
        <w:t>pam</w:t>
      </w:r>
      <w:r>
        <w:rPr>
          <w:rFonts w:ascii="LM Roman Caps 10" w:hAnsi="LM Roman Caps 10"/>
          <w:smallCaps w:val="0"/>
          <w:spacing w:val="-19"/>
          <w:w w:val="105"/>
        </w:rPr>
        <w:t> </w:t>
      </w:r>
      <w:r>
        <w:rPr>
          <w:smallCaps w:val="0"/>
          <w:w w:val="105"/>
        </w:rPr>
        <w:t>syntax.</w:t>
      </w:r>
    </w:p>
    <w:p>
      <w:pPr>
        <w:pStyle w:val="BodyText"/>
        <w:spacing w:before="164"/>
        <w:rPr>
          <w:rFonts w:ascii="MathJax_Typewriter"/>
        </w:rPr>
      </w:pPr>
      <w:r>
        <w:rPr>
          <w:rFonts w:ascii="MathJax_Typewriter"/>
        </w:rPr>
        <w:t>[k:(func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B)]</w:t>
      </w:r>
    </w:p>
    <w:p>
      <w:pPr>
        <w:pStyle w:val="BodyText"/>
        <w:spacing w:line="331" w:lineRule="auto" w:before="72"/>
        <w:ind w:right="3097"/>
        <w:rPr>
          <w:rFonts w:ascii="MathJax_Typewriter"/>
        </w:rPr>
      </w:pPr>
      <w:r>
        <w:rPr>
          <w:rFonts w:ascii="MathJax_Typewriter"/>
        </w:rPr>
        <w:t>[eqfkx:{x:A}|-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((ap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x)==(ap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k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x))] (funcext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k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eqfkx):|-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(f==k)?</w:t>
      </w:r>
    </w:p>
    <w:p>
      <w:pPr>
        <w:pStyle w:val="BodyText"/>
        <w:spacing w:line="216" w:lineRule="auto" w:before="31"/>
        <w:ind w:right="216"/>
        <w:jc w:val="both"/>
      </w:pPr>
      <w:bookmarkStart w:name="Comparing the Signatures" w:id="12"/>
      <w:bookmarkEnd w:id="12"/>
      <w:r>
        <w:rPr/>
      </w:r>
      <w:r>
        <w:rPr/>
        <w:t>In the </w:t>
      </w:r>
      <w:r>
        <w:rPr>
          <w:rFonts w:ascii="LM Roman Caps 10"/>
          <w:smallCaps/>
        </w:rPr>
        <w:t>pam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file, the proof (i.e., definition) is given following the declaration of the claim.</w:t>
      </w:r>
      <w:r>
        <w:rPr>
          <w:smallCaps w:val="0"/>
          <w:spacing w:val="40"/>
        </w:rPr>
        <w:t> </w:t>
      </w:r>
      <w:r>
        <w:rPr>
          <w:smallCaps w:val="0"/>
        </w:rPr>
        <w:t>We omit this proof term here.</w:t>
      </w:r>
    </w:p>
    <w:p>
      <w:pPr>
        <w:pStyle w:val="BodyText"/>
        <w:spacing w:line="216" w:lineRule="auto" w:before="17"/>
        <w:ind w:right="220" w:firstLine="319"/>
        <w:jc w:val="both"/>
      </w:pPr>
      <w:r>
        <w:rPr/>
        <w:t>Finally,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prove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object-level versions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β</w:t>
      </w:r>
      <w:r>
        <w:rPr/>
        <w:t>-equality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η</w:t>
      </w:r>
      <w:r>
        <w:rPr/>
        <w:t>-equality.</w:t>
      </w:r>
      <w:r>
        <w:rPr>
          <w:spacing w:val="24"/>
        </w:rPr>
        <w:t> </w:t>
      </w:r>
      <w:r>
        <w:rPr/>
        <w:t>We omit the proof terms and only show the declarations of the claims.</w:t>
      </w:r>
    </w:p>
    <w:p>
      <w:pPr>
        <w:pStyle w:val="BodyText"/>
        <w:spacing w:before="166"/>
        <w:rPr>
          <w:rFonts w:ascii="MathJax_Typewriter"/>
        </w:rPr>
      </w:pPr>
      <w:r>
        <w:rPr>
          <w:rFonts w:ascii="MathJax_Typewriter"/>
        </w:rPr>
        <w:t>(beta1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g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x):|-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((ap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(lam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g)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x)==(g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4"/>
        </w:rPr>
        <w:t>x))?</w:t>
      </w:r>
    </w:p>
    <w:p>
      <w:pPr>
        <w:pStyle w:val="BodyText"/>
        <w:spacing w:before="74"/>
        <w:rPr>
          <w:rFonts w:ascii="MathJax_Typewriter"/>
        </w:rPr>
      </w:pPr>
      <w:r>
        <w:rPr>
          <w:rFonts w:ascii="MathJax_Typewriter"/>
        </w:rPr>
        <w:t>(eta1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f):|-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((lam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(ap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f))==f)?</w:t>
      </w:r>
    </w:p>
    <w:p>
      <w:pPr>
        <w:pStyle w:val="BodyText"/>
        <w:spacing w:before="124"/>
        <w:ind w:left="0"/>
        <w:rPr>
          <w:rFonts w:ascii="MathJax_Typewriter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Comparing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Signatures</w:t>
      </w:r>
    </w:p>
    <w:p>
      <w:pPr>
        <w:pStyle w:val="BodyText"/>
        <w:spacing w:line="216" w:lineRule="auto" w:before="194"/>
        <w:ind w:right="217"/>
        <w:jc w:val="both"/>
      </w:pPr>
      <w:r>
        <w:rPr/>
        <w:t>The construction of functions starting from the given axioms of set theory can be encoded in Scunak by giving a signature of 23</w:t>
      </w:r>
      <w:r>
        <w:rPr>
          <w:spacing w:val="27"/>
        </w:rPr>
        <w:t> </w:t>
      </w:r>
      <w:r>
        <w:rPr/>
        <w:t>constants and 112 abbreviations.</w:t>
      </w:r>
      <w:r>
        <w:rPr>
          <w:spacing w:val="40"/>
        </w:rPr>
        <w:t> </w:t>
      </w:r>
      <w:r>
        <w:rPr/>
        <w:t>By Currying, one obtains corresponding Twelf and Automath signatures.</w:t>
      </w:r>
      <w:r>
        <w:rPr>
          <w:spacing w:val="40"/>
        </w:rPr>
        <w:t> </w:t>
      </w:r>
      <w:r>
        <w:rPr/>
        <w:t>Each of these</w:t>
      </w:r>
      <w:r>
        <w:rPr>
          <w:spacing w:val="-1"/>
        </w:rPr>
        <w:t> </w:t>
      </w:r>
      <w:r>
        <w:rPr/>
        <w:t>signatures contains 3</w:t>
      </w:r>
      <w:r>
        <w:rPr>
          <w:spacing w:val="-1"/>
        </w:rPr>
        <w:t> </w:t>
      </w:r>
      <w:r>
        <w:rPr/>
        <w:t>declarations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families, 23 constants and 116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 w:right="105"/>
        <w:jc w:val="both"/>
      </w:pPr>
      <w:bookmarkStart w:name="Conclusion" w:id="13"/>
      <w:bookmarkEnd w:id="13"/>
      <w:r>
        <w:rPr/>
      </w:r>
      <w:r>
        <w:rPr/>
        <w:t>abbreviations.</w:t>
      </w:r>
      <w:r>
        <w:rPr>
          <w:spacing w:val="40"/>
        </w:rPr>
        <w:t> </w:t>
      </w:r>
      <w:r>
        <w:rPr/>
        <w:t>In particular, 4 of the Scunak abbreviations (</w:t>
      </w:r>
      <w:r>
        <w:rPr>
          <w:rFonts w:ascii="MathJax_Typewriter"/>
        </w:rPr>
        <w:t>the</w:t>
      </w:r>
      <w:r>
        <w:rPr/>
        <w:t>, </w:t>
      </w:r>
      <w:r>
        <w:rPr>
          <w:rFonts w:ascii="MathJax_Typewriter"/>
        </w:rPr>
        <w:t>kpair</w:t>
      </w:r>
      <w:r>
        <w:rPr/>
        <w:t>, </w:t>
      </w:r>
      <w:r>
        <w:rPr>
          <w:rFonts w:ascii="MathJax_Typewriter"/>
        </w:rPr>
        <w:t>ap</w:t>
      </w:r>
      <w:r>
        <w:rPr/>
        <w:t>, and </w:t>
      </w:r>
      <w:r>
        <w:rPr>
          <w:rFonts w:ascii="MathJax_Typewriter"/>
        </w:rPr>
        <w:t>lam</w:t>
      </w:r>
      <w:r>
        <w:rPr/>
        <w:t>) return a class type and therefore correspond to 8 abbreviations in Twelf and Automath.</w:t>
      </w:r>
      <w:r>
        <w:rPr>
          <w:spacing w:val="31"/>
        </w:rPr>
        <w:t> </w:t>
      </w:r>
      <w:r>
        <w:rPr/>
        <w:t>In Twelf, 11 abbreviations must be declared using</w:t>
      </w:r>
      <w:r>
        <w:rPr>
          <w:spacing w:val="-3"/>
        </w:rPr>
        <w:t> </w:t>
      </w:r>
      <w:r>
        <w:rPr>
          <w:rFonts w:ascii="MathJax_Typewriter"/>
        </w:rPr>
        <w:t>%abbrev</w:t>
      </w:r>
      <w:r>
        <w:rPr>
          <w:rFonts w:ascii="MathJax_Typewriter"/>
          <w:spacing w:val="18"/>
        </w:rPr>
        <w:t> </w:t>
      </w:r>
      <w:r>
        <w:rPr/>
        <w:t>since there is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strict</w:t>
      </w:r>
      <w:r>
        <w:rPr>
          <w:spacing w:val="-6"/>
        </w:rPr>
        <w:t> </w:t>
      </w:r>
      <w:r>
        <w:rPr/>
        <w:t>occurrence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/>
        <w:t>argument.</w:t>
      </w:r>
      <w:r>
        <w:rPr>
          <w:spacing w:val="23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type</w:t>
      </w:r>
      <w:r>
        <w:rPr>
          <w:spacing w:val="-6"/>
        </w:rPr>
        <w:t> </w:t>
      </w:r>
      <w:r>
        <w:rPr/>
        <w:t>check the signature in less than a second.</w:t>
      </w:r>
    </w:p>
    <w:p>
      <w:pPr>
        <w:pStyle w:val="BodyText"/>
        <w:spacing w:before="22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References" w:id="14"/>
      <w:bookmarkEnd w:id="14"/>
      <w:r>
        <w:rPr/>
      </w: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left="221" w:right="106"/>
        <w:jc w:val="both"/>
      </w:pPr>
      <w:r>
        <w:rPr/>
        <w:t>Scunak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convenient way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specify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2"/>
        </w:rPr>
        <w:t> </w:t>
      </w:r>
      <w:r>
        <w:rPr/>
        <w:t>theory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mathemat- </w:t>
      </w:r>
      <w:bookmarkStart w:name="_bookmark6" w:id="15"/>
      <w:bookmarkEnd w:id="15"/>
      <w:r>
        <w:rPr/>
        <w:t>ic</w:t>
      </w:r>
      <w:r>
        <w:rPr/>
        <w:t>s within the set theory.</w:t>
      </w:r>
      <w:r>
        <w:rPr>
          <w:spacing w:val="40"/>
        </w:rPr>
        <w:t> </w:t>
      </w:r>
      <w:r>
        <w:rPr/>
        <w:t>Two of the reasons for the naturality of mathematics represented in Scunak are class types and the </w:t>
      </w:r>
      <w:r>
        <w:rPr>
          <w:rFonts w:ascii="LM Roman Caps 10"/>
          <w:smallCaps/>
        </w:rPr>
        <w:t>pam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syntax.</w:t>
      </w:r>
      <w:r>
        <w:rPr>
          <w:smallCaps w:val="0"/>
          <w:spacing w:val="40"/>
        </w:rPr>
        <w:t> </w:t>
      </w:r>
      <w:r>
        <w:rPr>
          <w:smallCaps w:val="0"/>
        </w:rPr>
        <w:t>Class types allow one </w:t>
      </w:r>
      <w:bookmarkStart w:name="_bookmark5" w:id="16"/>
      <w:bookmarkEnd w:id="16"/>
      <w:r>
        <w:rPr>
          <w:smallCaps w:val="0"/>
        </w:rPr>
        <w:t>t</w:t>
      </w:r>
      <w:r>
        <w:rPr>
          <w:smallCaps w:val="0"/>
        </w:rPr>
        <w:t>o treat arbitrary predicates (set-theoretic classes) as subtypes of the type of (un- typed) mathematical objects.</w:t>
      </w:r>
      <w:r>
        <w:rPr>
          <w:smallCaps w:val="0"/>
          <w:spacing w:val="36"/>
        </w:rPr>
        <w:t> </w:t>
      </w:r>
      <w:r>
        <w:rPr>
          <w:smallCaps w:val="0"/>
        </w:rPr>
        <w:t>The </w:t>
      </w:r>
      <w:r>
        <w:rPr>
          <w:rFonts w:ascii="LM Roman Caps 10"/>
          <w:smallCaps/>
        </w:rPr>
        <w:t>pam</w:t>
      </w:r>
      <w:r>
        <w:rPr>
          <w:rFonts w:ascii="LM Roman Caps 10"/>
          <w:smallCaps w:val="0"/>
          <w:spacing w:val="-10"/>
        </w:rPr>
        <w:t> </w:t>
      </w:r>
      <w:r>
        <w:rPr>
          <w:smallCaps w:val="0"/>
        </w:rPr>
        <w:t>syntax allows one to give types and terms </w:t>
      </w:r>
      <w:bookmarkStart w:name="_bookmark4" w:id="17"/>
      <w:bookmarkEnd w:id="17"/>
      <w:r>
        <w:rPr>
          <w:smallCaps w:val="0"/>
        </w:rPr>
        <w:t>i</w:t>
      </w:r>
      <w:r>
        <w:rPr>
          <w:smallCaps w:val="0"/>
        </w:rPr>
        <w:t>n a reasonably natural way.</w:t>
      </w:r>
    </w:p>
    <w:p>
      <w:pPr>
        <w:pStyle w:val="BodyText"/>
        <w:spacing w:before="121"/>
        <w:ind w:left="0"/>
      </w:pPr>
    </w:p>
    <w:p>
      <w:pPr>
        <w:pStyle w:val="Heading1"/>
        <w:spacing w:before="1"/>
        <w:ind w:left="221" w:firstLine="0"/>
      </w:pPr>
      <w:bookmarkStart w:name="_bookmark7" w:id="18"/>
      <w:bookmarkEnd w:id="1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255" w:after="0"/>
        <w:ind w:left="535" w:right="115" w:hanging="231"/>
        <w:jc w:val="both"/>
        <w:rPr>
          <w:sz w:val="15"/>
        </w:rPr>
      </w:pPr>
      <w:bookmarkStart w:name="_bookmark8" w:id="19"/>
      <w:bookmarkEnd w:id="19"/>
      <w:r>
        <w:rPr/>
      </w:r>
      <w:r>
        <w:rPr>
          <w:sz w:val="15"/>
        </w:rPr>
        <w:t>Brown, C. E.,</w:t>
      </w:r>
      <w:r>
        <w:rPr>
          <w:spacing w:val="-3"/>
          <w:sz w:val="15"/>
        </w:rPr>
        <w:t> </w:t>
      </w:r>
      <w:r>
        <w:rPr>
          <w:i/>
          <w:sz w:val="15"/>
        </w:rPr>
        <w:t>Combining Type Theory and Untyped Set Theory</w:t>
      </w:r>
      <w:r>
        <w:rPr>
          <w:sz w:val="15"/>
        </w:rPr>
        <w:t>, in: </w:t>
      </w:r>
      <w:r>
        <w:rPr>
          <w:i/>
          <w:sz w:val="15"/>
        </w:rPr>
        <w:t>IJCAR 2006</w:t>
      </w:r>
      <w:r>
        <w:rPr>
          <w:sz w:val="15"/>
        </w:rPr>
        <w:t>, Seattle, Washington, </w:t>
      </w:r>
      <w:r>
        <w:rPr>
          <w:w w:val="105"/>
          <w:sz w:val="15"/>
        </w:rPr>
        <w:t>2006, to appear.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9" w:after="0"/>
        <w:ind w:left="535" w:right="109" w:hanging="231"/>
        <w:jc w:val="both"/>
        <w:rPr>
          <w:sz w:val="15"/>
        </w:rPr>
      </w:pPr>
      <w:bookmarkStart w:name="_bookmark9" w:id="20"/>
      <w:bookmarkEnd w:id="20"/>
      <w:r>
        <w:rPr/>
      </w:r>
      <w:r>
        <w:rPr>
          <w:w w:val="105"/>
          <w:sz w:val="15"/>
        </w:rPr>
        <w:t>Brown,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Verifying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Invalidating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Textbook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Scunak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Knowledge</w:t>
      </w:r>
      <w:r>
        <w:rPr>
          <w:i/>
          <w:w w:val="105"/>
          <w:sz w:val="15"/>
        </w:rPr>
        <w:t> Management, MKM 2006</w:t>
      </w:r>
      <w:r>
        <w:rPr>
          <w:w w:val="105"/>
          <w:sz w:val="15"/>
        </w:rPr>
        <w:t>, Wokingham, England, 2006, to appear.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80" w:lineRule="exact" w:before="116" w:after="0"/>
        <w:ind w:left="532" w:right="0" w:hanging="228"/>
        <w:jc w:val="left"/>
        <w:rPr>
          <w:sz w:val="15"/>
        </w:rPr>
      </w:pPr>
      <w:bookmarkStart w:name="_bookmark10" w:id="21"/>
      <w:bookmarkEnd w:id="21"/>
      <w:r>
        <w:rPr/>
      </w:r>
      <w:r>
        <w:rPr>
          <w:spacing w:val="-4"/>
          <w:w w:val="110"/>
          <w:sz w:val="15"/>
        </w:rPr>
        <w:t>Bylin´ski,</w:t>
      </w:r>
      <w:r>
        <w:rPr>
          <w:spacing w:val="11"/>
          <w:w w:val="110"/>
          <w:sz w:val="15"/>
        </w:rPr>
        <w:t> </w:t>
      </w:r>
      <w:r>
        <w:rPr>
          <w:spacing w:val="-4"/>
          <w:w w:val="110"/>
          <w:sz w:val="15"/>
        </w:rPr>
        <w:t>C.,</w:t>
      </w:r>
      <w:r>
        <w:rPr>
          <w:spacing w:val="14"/>
          <w:w w:val="110"/>
          <w:sz w:val="15"/>
        </w:rPr>
        <w:t> </w:t>
      </w:r>
      <w:r>
        <w:rPr>
          <w:i/>
          <w:spacing w:val="-4"/>
          <w:w w:val="110"/>
          <w:sz w:val="15"/>
        </w:rPr>
        <w:t>Functions</w:t>
      </w:r>
      <w:r>
        <w:rPr>
          <w:i/>
          <w:spacing w:val="11"/>
          <w:w w:val="110"/>
          <w:sz w:val="15"/>
        </w:rPr>
        <w:t> </w:t>
      </w:r>
      <w:r>
        <w:rPr>
          <w:i/>
          <w:spacing w:val="-4"/>
          <w:w w:val="110"/>
          <w:sz w:val="15"/>
        </w:rPr>
        <w:t>and</w:t>
      </w:r>
      <w:r>
        <w:rPr>
          <w:i/>
          <w:spacing w:val="10"/>
          <w:w w:val="110"/>
          <w:sz w:val="15"/>
        </w:rPr>
        <w:t> </w:t>
      </w:r>
      <w:r>
        <w:rPr>
          <w:i/>
          <w:spacing w:val="-4"/>
          <w:w w:val="110"/>
          <w:sz w:val="15"/>
        </w:rPr>
        <w:t>their</w:t>
      </w:r>
      <w:r>
        <w:rPr>
          <w:i/>
          <w:spacing w:val="11"/>
          <w:w w:val="110"/>
          <w:sz w:val="15"/>
        </w:rPr>
        <w:t> </w:t>
      </w:r>
      <w:r>
        <w:rPr>
          <w:i/>
          <w:spacing w:val="-4"/>
          <w:w w:val="110"/>
          <w:sz w:val="15"/>
        </w:rPr>
        <w:t>basic</w:t>
      </w:r>
      <w:r>
        <w:rPr>
          <w:i/>
          <w:spacing w:val="9"/>
          <w:w w:val="110"/>
          <w:sz w:val="15"/>
        </w:rPr>
        <w:t> </w:t>
      </w:r>
      <w:r>
        <w:rPr>
          <w:i/>
          <w:spacing w:val="-4"/>
          <w:w w:val="110"/>
          <w:sz w:val="15"/>
        </w:rPr>
        <w:t>properties</w:t>
      </w:r>
      <w:r>
        <w:rPr>
          <w:spacing w:val="-4"/>
          <w:w w:val="110"/>
          <w:sz w:val="15"/>
        </w:rPr>
        <w:t>,</w:t>
      </w:r>
      <w:r>
        <w:rPr>
          <w:spacing w:val="17"/>
          <w:w w:val="110"/>
          <w:sz w:val="15"/>
        </w:rPr>
        <w:t> </w:t>
      </w:r>
      <w:r>
        <w:rPr>
          <w:spacing w:val="-4"/>
          <w:w w:val="110"/>
          <w:sz w:val="15"/>
        </w:rPr>
        <w:t>Journal</w:t>
      </w:r>
      <w:r>
        <w:rPr>
          <w:spacing w:val="15"/>
          <w:w w:val="110"/>
          <w:sz w:val="15"/>
        </w:rPr>
        <w:t> </w:t>
      </w:r>
      <w:r>
        <w:rPr>
          <w:spacing w:val="-4"/>
          <w:w w:val="110"/>
          <w:sz w:val="15"/>
        </w:rPr>
        <w:t>of</w:t>
      </w:r>
      <w:r>
        <w:rPr>
          <w:spacing w:val="13"/>
          <w:w w:val="110"/>
          <w:sz w:val="15"/>
        </w:rPr>
        <w:t> </w:t>
      </w:r>
      <w:r>
        <w:rPr>
          <w:spacing w:val="-4"/>
          <w:w w:val="110"/>
          <w:sz w:val="15"/>
        </w:rPr>
        <w:t>Formalized</w:t>
      </w:r>
      <w:r>
        <w:rPr>
          <w:spacing w:val="14"/>
          <w:w w:val="110"/>
          <w:sz w:val="15"/>
        </w:rPr>
        <w:t> </w:t>
      </w:r>
      <w:r>
        <w:rPr>
          <w:spacing w:val="-4"/>
          <w:w w:val="110"/>
          <w:sz w:val="15"/>
        </w:rPr>
        <w:t>Mathematics</w:t>
      </w:r>
      <w:r>
        <w:rPr>
          <w:spacing w:val="13"/>
          <w:w w:val="120"/>
          <w:sz w:val="15"/>
        </w:rPr>
        <w:t> </w:t>
      </w:r>
      <w:r>
        <w:rPr>
          <w:rFonts w:ascii="Georgia" w:hAnsi="Georgia"/>
          <w:spacing w:val="-4"/>
          <w:w w:val="120"/>
          <w:sz w:val="15"/>
        </w:rPr>
        <w:t>1</w:t>
      </w:r>
      <w:r>
        <w:rPr>
          <w:rFonts w:ascii="Georgia" w:hAnsi="Georgia"/>
          <w:spacing w:val="28"/>
          <w:w w:val="120"/>
          <w:sz w:val="15"/>
        </w:rPr>
        <w:t> </w:t>
      </w:r>
      <w:r>
        <w:rPr>
          <w:spacing w:val="-4"/>
          <w:w w:val="110"/>
          <w:sz w:val="15"/>
        </w:rPr>
        <w:t>(1989),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8496">
                <wp:simplePos x="0" y="0"/>
                <wp:positionH relativeFrom="page">
                  <wp:posOffset>2388171</wp:posOffset>
                </wp:positionH>
                <wp:positionV relativeFrom="paragraph">
                  <wp:posOffset>83334</wp:posOffset>
                </wp:positionV>
                <wp:extent cx="3302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7984" from="188.044998pt,6.561792pt" to="190.609028pt,6.561792pt" stroked="true" strokeweight=".466187pt" strokecolor="#0000fe">
                <v:stroke dashstyle="solid"/>
                <w10:wrap type="none"/>
              </v:line>
            </w:pict>
          </mc:Fallback>
        </mc:AlternateContent>
      </w:r>
      <w:hyperlink r:id="rId14">
        <w:r>
          <w:rPr>
            <w:rFonts w:ascii="MathJax_Typewriter"/>
            <w:color w:val="0000FF"/>
            <w:spacing w:val="-2"/>
            <w:w w:val="105"/>
            <w:sz w:val="15"/>
          </w:rPr>
          <w:t>http://mizar.org/JFM/Vol1/funct</w:t>
        </w:r>
        <w:r>
          <w:rPr>
            <w:rFonts w:ascii="MathJax_Typewriter"/>
            <w:color w:val="0000FF"/>
            <w:spacing w:val="47"/>
            <w:w w:val="105"/>
            <w:sz w:val="15"/>
          </w:rPr>
          <w:t> </w:t>
        </w:r>
        <w:r>
          <w:rPr>
            <w:rFonts w:ascii="MathJax_Typewriter"/>
            <w:color w:val="0000FF"/>
            <w:spacing w:val="-2"/>
            <w:w w:val="105"/>
            <w:sz w:val="15"/>
          </w:rPr>
          <w:t>1.html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228" w:val="left" w:leader="none"/>
        </w:tabs>
        <w:spacing w:line="180" w:lineRule="exact" w:before="123" w:after="0"/>
        <w:ind w:left="228" w:right="117" w:hanging="228"/>
        <w:jc w:val="right"/>
        <w:rPr>
          <w:i/>
          <w:sz w:val="15"/>
        </w:rPr>
      </w:pPr>
      <w:bookmarkStart w:name="_bookmark11" w:id="22"/>
      <w:bookmarkEnd w:id="22"/>
      <w:r>
        <w:rPr/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Bruijn,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survey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project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AUTOMATH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Seldin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Hindley,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1"/>
          <w:w w:val="105"/>
          <w:sz w:val="15"/>
        </w:rPr>
        <w:t> </w:t>
      </w:r>
      <w:r>
        <w:rPr>
          <w:i/>
          <w:spacing w:val="-5"/>
          <w:w w:val="105"/>
          <w:sz w:val="15"/>
        </w:rPr>
        <w:t>To</w:t>
      </w:r>
    </w:p>
    <w:p>
      <w:pPr>
        <w:spacing w:line="148" w:lineRule="exact" w:before="0"/>
        <w:ind w:left="26" w:right="110" w:firstLine="0"/>
        <w:jc w:val="righ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H.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B.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Curry: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Essays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Combinatory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Lambda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Calculus, 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Formalism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Academic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1980</w:t>
      </w:r>
    </w:p>
    <w:p>
      <w:pPr>
        <w:spacing w:line="181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579–606.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30" w:after="0"/>
        <w:ind w:left="535" w:right="108" w:hanging="231"/>
        <w:jc w:val="both"/>
        <w:rPr>
          <w:sz w:val="15"/>
        </w:rPr>
      </w:pPr>
      <w:bookmarkStart w:name="_bookmark12" w:id="23"/>
      <w:bookmarkEnd w:id="23"/>
      <w:r>
        <w:rPr/>
      </w:r>
      <w:r>
        <w:rPr>
          <w:w w:val="105"/>
          <w:sz w:val="15"/>
        </w:rPr>
        <w:t>Harper,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Honsell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defining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Association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 Computing Machinery </w:t>
      </w:r>
      <w:r>
        <w:rPr>
          <w:rFonts w:ascii="Georgia" w:hAnsi="Georgia"/>
          <w:w w:val="105"/>
          <w:sz w:val="15"/>
        </w:rPr>
        <w:t>40</w:t>
      </w:r>
      <w:r>
        <w:rPr>
          <w:rFonts w:ascii="Georgia" w:hAnsi="Georgia"/>
          <w:spacing w:val="30"/>
          <w:w w:val="105"/>
          <w:sz w:val="15"/>
        </w:rPr>
        <w:t> </w:t>
      </w:r>
      <w:r>
        <w:rPr>
          <w:w w:val="105"/>
          <w:sz w:val="15"/>
        </w:rPr>
        <w:t>(1993), pp. 143–184.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36" w:after="0"/>
        <w:ind w:left="532" w:right="0" w:hanging="228"/>
        <w:jc w:val="left"/>
        <w:rPr>
          <w:sz w:val="15"/>
        </w:rPr>
      </w:pPr>
      <w:bookmarkStart w:name="_bookmark13" w:id="24"/>
      <w:bookmarkEnd w:id="24"/>
      <w:r>
        <w:rPr/>
      </w:r>
      <w:r>
        <w:rPr>
          <w:sz w:val="15"/>
        </w:rPr>
        <w:t>Megill,</w:t>
      </w:r>
      <w:r>
        <w:rPr>
          <w:spacing w:val="22"/>
          <w:sz w:val="15"/>
        </w:rPr>
        <w:t> </w:t>
      </w:r>
      <w:r>
        <w:rPr>
          <w:sz w:val="15"/>
        </w:rPr>
        <w:t>N.,</w:t>
      </w:r>
      <w:r>
        <w:rPr>
          <w:spacing w:val="25"/>
          <w:sz w:val="15"/>
        </w:rPr>
        <w:t> </w:t>
      </w:r>
      <w:r>
        <w:rPr>
          <w:i/>
          <w:sz w:val="15"/>
        </w:rPr>
        <w:t>Metamath</w:t>
      </w:r>
      <w:r>
        <w:rPr>
          <w:i/>
          <w:spacing w:val="28"/>
          <w:sz w:val="15"/>
        </w:rPr>
        <w:t> </w:t>
      </w:r>
      <w:r>
        <w:rPr>
          <w:i/>
          <w:sz w:val="15"/>
        </w:rPr>
        <w:t>Home</w:t>
      </w:r>
      <w:r>
        <w:rPr>
          <w:i/>
          <w:spacing w:val="30"/>
          <w:sz w:val="15"/>
        </w:rPr>
        <w:t> </w:t>
      </w:r>
      <w:r>
        <w:rPr>
          <w:i/>
          <w:sz w:val="15"/>
        </w:rPr>
        <w:t>Page</w:t>
      </w:r>
      <w:r>
        <w:rPr>
          <w:sz w:val="15"/>
        </w:rPr>
        <w:t>,</w:t>
      </w:r>
      <w:r>
        <w:rPr>
          <w:spacing w:val="25"/>
          <w:sz w:val="15"/>
        </w:rPr>
        <w:t> </w:t>
      </w:r>
      <w:hyperlink r:id="rId15">
        <w:r>
          <w:rPr>
            <w:rFonts w:ascii="MathJax_Typewriter"/>
            <w:color w:val="0000FF"/>
            <w:sz w:val="15"/>
          </w:rPr>
          <w:t>http://au.metamath.org/index.html</w:t>
        </w:r>
        <w:r>
          <w:rPr>
            <w:rFonts w:ascii="MathJax_Typewriter"/>
            <w:color w:val="0000FF"/>
            <w:spacing w:val="-13"/>
            <w:sz w:val="15"/>
          </w:rPr>
          <w:t> </w:t>
        </w:r>
      </w:hyperlink>
      <w:r>
        <w:rPr>
          <w:spacing w:val="-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0" w:after="0"/>
        <w:ind w:left="535" w:right="113" w:hanging="231"/>
        <w:jc w:val="both"/>
        <w:rPr>
          <w:sz w:val="15"/>
        </w:rPr>
      </w:pPr>
      <w:r>
        <w:rPr>
          <w:sz w:val="15"/>
        </w:rPr>
        <w:t>Paulson, L. C., </w:t>
      </w:r>
      <w:r>
        <w:rPr>
          <w:i/>
          <w:sz w:val="15"/>
        </w:rPr>
        <w:t>Set Theory for Verification: I. From Foundations to Functions</w:t>
      </w:r>
      <w:r>
        <w:rPr>
          <w:sz w:val="15"/>
        </w:rPr>
        <w:t>, Journal of Automated Reasoning </w:t>
      </w:r>
      <w:r>
        <w:rPr>
          <w:rFonts w:ascii="Georgia" w:hAnsi="Georgia"/>
          <w:w w:val="120"/>
          <w:sz w:val="15"/>
        </w:rPr>
        <w:t>11</w:t>
      </w:r>
      <w:r>
        <w:rPr>
          <w:rFonts w:ascii="Georgia" w:hAnsi="Georgia"/>
          <w:w w:val="120"/>
          <w:sz w:val="15"/>
        </w:rPr>
        <w:t> </w:t>
      </w:r>
      <w:r>
        <w:rPr>
          <w:sz w:val="15"/>
        </w:rPr>
        <w:t>(1993), pp. 353–389.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06" w:hanging="231"/>
        <w:jc w:val="both"/>
        <w:rPr>
          <w:sz w:val="15"/>
        </w:rPr>
      </w:pPr>
      <w:r>
        <w:rPr>
          <w:spacing w:val="-2"/>
          <w:w w:val="105"/>
          <w:sz w:val="15"/>
        </w:rPr>
        <w:t>Pfenning,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Schu¨rmann,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Description: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Twelf–A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Meta-Logical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Framework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Deductive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in: H. Ganzinger, editor, </w:t>
      </w:r>
      <w:r>
        <w:rPr>
          <w:i/>
          <w:w w:val="105"/>
          <w:sz w:val="15"/>
        </w:rPr>
        <w:t>Proceedings of 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16th International Conference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w w:val="105"/>
          <w:sz w:val="15"/>
        </w:rPr>
        <w:t> Deduction</w:t>
      </w:r>
      <w:r>
        <w:rPr>
          <w:w w:val="105"/>
          <w:sz w:val="15"/>
        </w:rPr>
        <w:t>, Lecture Notes in Artificial Intelligence </w:t>
      </w:r>
      <w:r>
        <w:rPr>
          <w:rFonts w:ascii="Georgia" w:hAnsi="Georgia"/>
          <w:w w:val="105"/>
          <w:sz w:val="15"/>
        </w:rPr>
        <w:t>1632</w:t>
      </w:r>
      <w:r>
        <w:rPr>
          <w:rFonts w:ascii="Georgia" w:hAnsi="Georgia"/>
          <w:spacing w:val="22"/>
          <w:w w:val="105"/>
          <w:sz w:val="15"/>
        </w:rPr>
        <w:t> </w:t>
      </w:r>
      <w:r>
        <w:rPr>
          <w:w w:val="105"/>
          <w:sz w:val="15"/>
        </w:rPr>
        <w:t>(1999), pp. 202–206.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44" w:after="0"/>
        <w:ind w:left="533" w:right="0" w:hanging="228"/>
        <w:jc w:val="left"/>
        <w:rPr>
          <w:sz w:val="15"/>
        </w:rPr>
      </w:pPr>
      <w:r>
        <w:rPr>
          <w:w w:val="105"/>
          <w:sz w:val="15"/>
        </w:rPr>
        <w:t>Wiedijk,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Automath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Autom.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-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29</w:t>
      </w:r>
      <w:r>
        <w:rPr>
          <w:rFonts w:ascii="Georgia" w:hAnsi="Georgia"/>
          <w:spacing w:val="5"/>
          <w:w w:val="105"/>
          <w:sz w:val="15"/>
        </w:rPr>
        <w:t> </w:t>
      </w:r>
      <w:r>
        <w:rPr>
          <w:w w:val="105"/>
          <w:sz w:val="15"/>
        </w:rPr>
        <w:t>(2002),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365–387.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07" w:hanging="315"/>
        <w:jc w:val="both"/>
        <w:rPr>
          <w:sz w:val="15"/>
        </w:rPr>
      </w:pPr>
      <w:r>
        <w:rPr>
          <w:w w:val="105"/>
          <w:sz w:val="15"/>
        </w:rPr>
        <w:t>Wiedijk,</w:t>
      </w:r>
      <w:r>
        <w:rPr>
          <w:w w:val="105"/>
          <w:sz w:val="15"/>
        </w:rPr>
        <w:t> F.,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w w:val="105"/>
          <w:sz w:val="15"/>
        </w:rPr>
        <w:t> ZF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hack?</w:t>
      </w:r>
      <w:r>
        <w:rPr>
          <w:i/>
          <w:w w:val="105"/>
          <w:sz w:val="15"/>
        </w:rPr>
        <w:t> Comparing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complexity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some</w:t>
      </w:r>
      <w:r>
        <w:rPr>
          <w:i/>
          <w:w w:val="105"/>
          <w:sz w:val="15"/>
        </w:rPr>
        <w:t> (formalist</w:t>
      </w:r>
      <w:r>
        <w:rPr>
          <w:i/>
          <w:w w:val="105"/>
          <w:sz w:val="15"/>
        </w:rPr>
        <w:t> interpretations</w:t>
      </w:r>
      <w:r>
        <w:rPr>
          <w:i/>
          <w:w w:val="105"/>
          <w:sz w:val="15"/>
        </w:rPr>
        <w:t> of)</w:t>
      </w:r>
      <w:r>
        <w:rPr>
          <w:i/>
          <w:w w:val="105"/>
          <w:sz w:val="15"/>
        </w:rPr>
        <w:t> foundational systems for mathematics</w:t>
      </w:r>
      <w:r>
        <w:rPr>
          <w:w w:val="105"/>
          <w:sz w:val="15"/>
        </w:rPr>
        <w:t>, Journal of Applied Logic </w:t>
      </w:r>
      <w:r>
        <w:rPr>
          <w:rFonts w:ascii="Georgia"/>
          <w:w w:val="105"/>
          <w:sz w:val="15"/>
        </w:rPr>
        <w:t>4</w:t>
      </w:r>
      <w:r>
        <w:rPr>
          <w:rFonts w:ascii="Georgia"/>
          <w:spacing w:val="19"/>
          <w:w w:val="105"/>
          <w:sz w:val="15"/>
        </w:rPr>
        <w:t> </w:t>
      </w:r>
      <w:r>
        <w:rPr>
          <w:w w:val="105"/>
          <w:sz w:val="15"/>
        </w:rPr>
        <w:t>(2006), to appear.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184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59846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2352">
              <wp:simplePos x="0" y="0"/>
              <wp:positionH relativeFrom="page">
                <wp:posOffset>1205698</wp:posOffset>
              </wp:positionH>
              <wp:positionV relativeFrom="page">
                <wp:posOffset>545914</wp:posOffset>
              </wp:positionV>
              <wp:extent cx="34563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563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Brown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127–139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936897pt;margin-top:42.985428pt;width:272.150pt;height:10.8pt;mso-position-horizontal-relative:page;mso-position-vertical-relative:page;z-index:-159841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Brown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127–139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2864">
              <wp:simplePos x="0" y="0"/>
              <wp:positionH relativeFrom="page">
                <wp:posOffset>1277696</wp:posOffset>
              </wp:positionH>
              <wp:positionV relativeFrom="page">
                <wp:posOffset>545914</wp:posOffset>
              </wp:positionV>
              <wp:extent cx="34563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563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Brown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127–139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606003pt;margin-top:42.985428pt;width:272.150pt;height:10.8pt;mso-position-horizontal-relative:page;mso-position-vertical-relative:page;z-index:-159836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Brown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127–139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337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59831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1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3" w:right="11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47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ebrown@ags.uni-sb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mizar.org/JFM/Vol1/funct_1.html" TargetMode="External"/><Relationship Id="rId15" Type="http://schemas.openxmlformats.org/officeDocument/2006/relationships/hyperlink" Target="http://au.metamath.org/index.html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E. Brown</dc:creator>
  <cp:keywords>Set Theory; Dependent Type Theory; Proof Irrelevance; Formal Mathematics</cp:keywords>
  <dc:title>Encoding Functional Relations in Scunak</dc:title>
  <dcterms:created xsi:type="dcterms:W3CDTF">2023-12-11T05:53:25Z</dcterms:created>
  <dcterms:modified xsi:type="dcterms:W3CDTF">2023-12-11T05:53:25Z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10.1016/j.entcs.2007.01.022</vt:lpwstr>
  </property>
  <property fmtid="{D5CDD505-2E9C-101B-9397-08002B2CF9AE}" pid="12" name="robots">
    <vt:lpwstr>noindex</vt:lpwstr>
  </property>
</Properties>
</file>