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0"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477354</wp:posOffset>
            </wp:positionH>
            <wp:positionV relativeFrom="paragraph">
              <wp:posOffset>384337</wp:posOffset>
            </wp:positionV>
            <wp:extent cx="620948" cy="82867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620948" cy="828675"/>
                    </a:xfrm>
                    <a:prstGeom prst="rect">
                      <a:avLst/>
                    </a:prstGeom>
                  </pic:spPr>
                </pic:pic>
              </a:graphicData>
            </a:graphic>
          </wp:anchor>
        </w:drawing>
      </w:r>
      <w:r>
        <w:rPr/>
        <mc:AlternateContent>
          <mc:Choice Requires="wps">
            <w:drawing>
              <wp:anchor distT="0" distB="0" distL="0" distR="0" allowOverlap="1" layoutInCell="1" locked="0" behindDoc="0" simplePos="0" relativeHeight="15733760">
                <wp:simplePos x="0" y="0"/>
                <wp:positionH relativeFrom="page">
                  <wp:posOffset>6360477</wp:posOffset>
                </wp:positionH>
                <wp:positionV relativeFrom="paragraph">
                  <wp:posOffset>303707</wp:posOffset>
                </wp:positionV>
                <wp:extent cx="721995" cy="9086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21995" cy="908685"/>
                          <a:chExt cx="721995" cy="908685"/>
                        </a:xfrm>
                      </wpg:grpSpPr>
                      <pic:pic>
                        <pic:nvPicPr>
                          <pic:cNvPr id="4" name="Image 4"/>
                          <pic:cNvPicPr/>
                        </pic:nvPicPr>
                        <pic:blipFill>
                          <a:blip r:embed="rId6" cstate="print"/>
                          <a:stretch>
                            <a:fillRect/>
                          </a:stretch>
                        </pic:blipFill>
                        <pic:spPr>
                          <a:xfrm>
                            <a:off x="1028" y="177"/>
                            <a:ext cx="719327" cy="908303"/>
                          </a:xfrm>
                          <a:prstGeom prst="rect">
                            <a:avLst/>
                          </a:prstGeom>
                        </pic:spPr>
                      </pic:pic>
                      <wps:wsp>
                        <wps:cNvPr id="5" name="Graphic 5"/>
                        <wps:cNvSpPr/>
                        <wps:spPr>
                          <a:xfrm>
                            <a:off x="0" y="0"/>
                            <a:ext cx="721995" cy="908050"/>
                          </a:xfrm>
                          <a:custGeom>
                            <a:avLst/>
                            <a:gdLst/>
                            <a:ahLst/>
                            <a:cxnLst/>
                            <a:rect l="l" t="t" r="r" b="b"/>
                            <a:pathLst>
                              <a:path w="721995" h="908050">
                                <a:moveTo>
                                  <a:pt x="721512" y="0"/>
                                </a:moveTo>
                                <a:lnTo>
                                  <a:pt x="720242" y="0"/>
                                </a:lnTo>
                                <a:lnTo>
                                  <a:pt x="720242" y="1270"/>
                                </a:lnTo>
                                <a:lnTo>
                                  <a:pt x="720242" y="906780"/>
                                </a:lnTo>
                                <a:lnTo>
                                  <a:pt x="1270" y="906780"/>
                                </a:lnTo>
                                <a:lnTo>
                                  <a:pt x="1270" y="1270"/>
                                </a:lnTo>
                                <a:lnTo>
                                  <a:pt x="720242" y="1270"/>
                                </a:lnTo>
                                <a:lnTo>
                                  <a:pt x="720242" y="0"/>
                                </a:lnTo>
                                <a:lnTo>
                                  <a:pt x="0" y="0"/>
                                </a:lnTo>
                                <a:lnTo>
                                  <a:pt x="0" y="1270"/>
                                </a:lnTo>
                                <a:lnTo>
                                  <a:pt x="0" y="906780"/>
                                </a:lnTo>
                                <a:lnTo>
                                  <a:pt x="0" y="908050"/>
                                </a:lnTo>
                                <a:lnTo>
                                  <a:pt x="721512" y="908050"/>
                                </a:lnTo>
                                <a:lnTo>
                                  <a:pt x="721512" y="907389"/>
                                </a:lnTo>
                                <a:lnTo>
                                  <a:pt x="721512" y="906780"/>
                                </a:lnTo>
                                <a:lnTo>
                                  <a:pt x="721512" y="1270"/>
                                </a:lnTo>
                                <a:lnTo>
                                  <a:pt x="72151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0.825012pt;margin-top:23.914pt;width:56.85pt;height:71.55pt;mso-position-horizontal-relative:page;mso-position-vertical-relative:paragraph;z-index:15733760" id="docshapegroup2" coordorigin="10017,478" coordsize="1137,1431">
                <v:shape style="position:absolute;left:10018;top:478;width:1133;height:1431" type="#_x0000_t75" id="docshape3" stroked="false">
                  <v:imagedata r:id="rId6" o:title=""/>
                </v:shape>
                <v:shape style="position:absolute;left:10016;top:478;width:1137;height:1430" id="docshape4" coordorigin="10017,478" coordsize="1137,1430" path="m11153,478l11151,478,11151,480,11151,1906,10019,1906,10019,480,11151,480,11151,478,10017,478,10017,480,10017,1906,10017,1908,11153,1908,11153,1907,11153,1906,11153,480,11153,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1415516</wp:posOffset>
                </wp:positionH>
                <wp:positionV relativeFrom="paragraph">
                  <wp:posOffset>383616</wp:posOffset>
                </wp:positionV>
                <wp:extent cx="4766945" cy="82804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6945" cy="828040"/>
                        </a:xfrm>
                        <a:prstGeom prst="rect">
                          <a:avLst/>
                        </a:prstGeom>
                        <a:solidFill>
                          <a:srgbClr val="E5E5E5"/>
                        </a:solidFill>
                      </wps:spPr>
                      <wps:txbx>
                        <w:txbxContent>
                          <w:p>
                            <w:pPr>
                              <w:pStyle w:val="BodyText"/>
                              <w:spacing w:line="173" w:lineRule="exact"/>
                              <w:ind w:left="1189" w:right="118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spacing w:before="138"/>
                              <w:ind w:left="1189" w:right="1189" w:firstLine="0"/>
                              <w:jc w:val="center"/>
                              <w:rPr>
                                <w:color w:val="000000"/>
                                <w:sz w:val="28"/>
                              </w:rPr>
                            </w:pPr>
                            <w:r>
                              <w:rPr>
                                <w:color w:val="000000"/>
                                <w:w w:val="105"/>
                                <w:sz w:val="28"/>
                              </w:rPr>
                              <w:t>Engineering Science and </w:t>
                            </w:r>
                            <w:r>
                              <w:rPr>
                                <w:color w:val="000000"/>
                                <w:w w:val="105"/>
                                <w:sz w:val="28"/>
                              </w:rPr>
                              <w:t>Technology, an International Journal</w:t>
                            </w:r>
                          </w:p>
                          <w:p>
                            <w:pPr>
                              <w:pStyle w:val="BodyText"/>
                              <w:spacing w:before="171"/>
                              <w:ind w:left="1260" w:right="1189"/>
                              <w:jc w:val="center"/>
                              <w:rPr>
                                <w:rFonts w:ascii="Arial"/>
                                <w:color w:val="000000"/>
                              </w:rPr>
                            </w:pPr>
                            <w:r>
                              <w:rPr>
                                <w:rFonts w:ascii="Arial"/>
                                <w:color w:val="000000"/>
                                <w:spacing w:val="16"/>
                                <w:w w:val="110"/>
                              </w:rPr>
                              <w:t>journal</w:t>
                            </w:r>
                            <w:r>
                              <w:rPr>
                                <w:rFonts w:ascii="Arial"/>
                                <w:color w:val="000000"/>
                                <w:spacing w:val="27"/>
                                <w:w w:val="110"/>
                              </w:rPr>
                              <w:t> </w:t>
                            </w:r>
                            <w:r>
                              <w:rPr>
                                <w:rFonts w:ascii="Arial"/>
                                <w:color w:val="000000"/>
                                <w:spacing w:val="16"/>
                                <w:w w:val="110"/>
                              </w:rPr>
                              <w:t>homepage:</w:t>
                            </w:r>
                            <w:r>
                              <w:rPr>
                                <w:rFonts w:ascii="Arial"/>
                                <w:color w:val="000000"/>
                                <w:spacing w:val="28"/>
                                <w:w w:val="110"/>
                              </w:rPr>
                              <w:t> </w:t>
                            </w:r>
                            <w:hyperlink r:id="rId8">
                              <w:r>
                                <w:rPr>
                                  <w:rFonts w:ascii="Arial"/>
                                  <w:color w:val="000000"/>
                                  <w:spacing w:val="16"/>
                                  <w:w w:val="110"/>
                                </w:rPr>
                                <w:t>www.elsevier.com/locate/jestch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272" type="#_x0000_t202" id="docshape5" filled="true" fillcolor="#e5e5e5" stroked="false">
                <v:textbox inset="0,0,0,0">
                  <w:txbxContent>
                    <w:p>
                      <w:pPr>
                        <w:pStyle w:val="BodyText"/>
                        <w:spacing w:line="173" w:lineRule="exact"/>
                        <w:ind w:left="1189" w:right="118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spacing w:before="138"/>
                        <w:ind w:left="1189" w:right="1189" w:firstLine="0"/>
                        <w:jc w:val="center"/>
                        <w:rPr>
                          <w:color w:val="000000"/>
                          <w:sz w:val="28"/>
                        </w:rPr>
                      </w:pPr>
                      <w:r>
                        <w:rPr>
                          <w:color w:val="000000"/>
                          <w:w w:val="105"/>
                          <w:sz w:val="28"/>
                        </w:rPr>
                        <w:t>Engineering Science and </w:t>
                      </w:r>
                      <w:r>
                        <w:rPr>
                          <w:color w:val="000000"/>
                          <w:w w:val="105"/>
                          <w:sz w:val="28"/>
                        </w:rPr>
                        <w:t>Technology, an International Journal</w:t>
                      </w:r>
                    </w:p>
                    <w:p>
                      <w:pPr>
                        <w:pStyle w:val="BodyText"/>
                        <w:spacing w:before="171"/>
                        <w:ind w:left="1260" w:right="1189"/>
                        <w:jc w:val="center"/>
                        <w:rPr>
                          <w:rFonts w:ascii="Arial"/>
                          <w:color w:val="000000"/>
                        </w:rPr>
                      </w:pPr>
                      <w:r>
                        <w:rPr>
                          <w:rFonts w:ascii="Arial"/>
                          <w:color w:val="000000"/>
                          <w:spacing w:val="16"/>
                          <w:w w:val="110"/>
                        </w:rPr>
                        <w:t>journal</w:t>
                      </w:r>
                      <w:r>
                        <w:rPr>
                          <w:rFonts w:ascii="Arial"/>
                          <w:color w:val="000000"/>
                          <w:spacing w:val="27"/>
                          <w:w w:val="110"/>
                        </w:rPr>
                        <w:t> </w:t>
                      </w:r>
                      <w:r>
                        <w:rPr>
                          <w:rFonts w:ascii="Arial"/>
                          <w:color w:val="000000"/>
                          <w:spacing w:val="16"/>
                          <w:w w:val="110"/>
                        </w:rPr>
                        <w:t>homepage:</w:t>
                      </w:r>
                      <w:r>
                        <w:rPr>
                          <w:rFonts w:ascii="Arial"/>
                          <w:color w:val="000000"/>
                          <w:spacing w:val="28"/>
                          <w:w w:val="110"/>
                        </w:rPr>
                        <w:t> </w:t>
                      </w:r>
                      <w:hyperlink r:id="rId8">
                        <w:r>
                          <w:rPr>
                            <w:rFonts w:ascii="Arial"/>
                            <w:color w:val="000000"/>
                            <w:spacing w:val="16"/>
                            <w:w w:val="110"/>
                          </w:rPr>
                          <w:t>www.elsevier.com/locate/jestch </w:t>
                        </w:r>
                      </w:hyperlink>
                    </w:p>
                  </w:txbxContent>
                </v:textbox>
                <v:fill type="solid"/>
                <w10:wrap type="none"/>
              </v:shape>
            </w:pict>
          </mc:Fallback>
        </mc:AlternateContent>
      </w:r>
      <w:bookmarkStart w:name="Energy efficiency model-based Digital sh" w:id="1"/>
      <w:bookmarkEnd w:id="1"/>
      <w:r>
        <w:rPr/>
      </w:r>
      <w:hyperlink r:id="rId9">
        <w:r>
          <w:rPr>
            <w:color w:val="007FAD"/>
            <w:w w:val="110"/>
            <w:sz w:val="12"/>
          </w:rPr>
          <w:t>Engineering</w:t>
        </w:r>
        <w:r>
          <w:rPr>
            <w:color w:val="007FAD"/>
            <w:spacing w:val="12"/>
            <w:w w:val="110"/>
            <w:sz w:val="12"/>
          </w:rPr>
          <w:t> </w:t>
        </w:r>
        <w:r>
          <w:rPr>
            <w:color w:val="007FAD"/>
            <w:w w:val="110"/>
            <w:sz w:val="12"/>
          </w:rPr>
          <w:t>Science</w:t>
        </w:r>
        <w:r>
          <w:rPr>
            <w:color w:val="007FAD"/>
            <w:spacing w:val="13"/>
            <w:w w:val="110"/>
            <w:sz w:val="12"/>
          </w:rPr>
          <w:t> </w:t>
        </w:r>
        <w:r>
          <w:rPr>
            <w:color w:val="007FAD"/>
            <w:w w:val="110"/>
            <w:sz w:val="12"/>
          </w:rPr>
          <w:t>and</w:t>
        </w:r>
        <w:r>
          <w:rPr>
            <w:color w:val="007FAD"/>
            <w:spacing w:val="13"/>
            <w:w w:val="110"/>
            <w:sz w:val="12"/>
          </w:rPr>
          <w:t> </w:t>
        </w:r>
        <w:r>
          <w:rPr>
            <w:color w:val="007FAD"/>
            <w:w w:val="110"/>
            <w:sz w:val="12"/>
          </w:rPr>
          <w:t>Technology,</w:t>
        </w:r>
        <w:r>
          <w:rPr>
            <w:color w:val="007FAD"/>
            <w:spacing w:val="12"/>
            <w:w w:val="110"/>
            <w:sz w:val="12"/>
          </w:rPr>
          <w:t> </w:t>
        </w:r>
        <w:r>
          <w:rPr>
            <w:color w:val="007FAD"/>
            <w:w w:val="110"/>
            <w:sz w:val="12"/>
          </w:rPr>
          <w:t>an</w:t>
        </w:r>
        <w:r>
          <w:rPr>
            <w:color w:val="007FAD"/>
            <w:spacing w:val="13"/>
            <w:w w:val="110"/>
            <w:sz w:val="12"/>
          </w:rPr>
          <w:t> </w:t>
        </w:r>
        <w:r>
          <w:rPr>
            <w:color w:val="007FAD"/>
            <w:w w:val="110"/>
            <w:sz w:val="12"/>
          </w:rPr>
          <w:t>International</w:t>
        </w:r>
        <w:r>
          <w:rPr>
            <w:color w:val="007FAD"/>
            <w:spacing w:val="13"/>
            <w:w w:val="110"/>
            <w:sz w:val="12"/>
          </w:rPr>
          <w:t> </w:t>
        </w:r>
        <w:r>
          <w:rPr>
            <w:color w:val="007FAD"/>
            <w:w w:val="110"/>
            <w:sz w:val="12"/>
          </w:rPr>
          <w:t>Journal</w:t>
        </w:r>
        <w:r>
          <w:rPr>
            <w:color w:val="007FAD"/>
            <w:spacing w:val="12"/>
            <w:w w:val="110"/>
            <w:sz w:val="12"/>
          </w:rPr>
          <w:t> </w:t>
        </w:r>
        <w:r>
          <w:rPr>
            <w:color w:val="007FAD"/>
            <w:w w:val="110"/>
            <w:sz w:val="12"/>
          </w:rPr>
          <w:t>44</w:t>
        </w:r>
        <w:r>
          <w:rPr>
            <w:color w:val="007FAD"/>
            <w:spacing w:val="13"/>
            <w:w w:val="110"/>
            <w:sz w:val="12"/>
          </w:rPr>
          <w:t> </w:t>
        </w:r>
        <w:r>
          <w:rPr>
            <w:color w:val="007FAD"/>
            <w:w w:val="110"/>
            <w:sz w:val="12"/>
          </w:rPr>
          <w:t>(2023)</w:t>
        </w:r>
        <w:r>
          <w:rPr>
            <w:color w:val="007FAD"/>
            <w:spacing w:val="13"/>
            <w:w w:val="110"/>
            <w:sz w:val="12"/>
          </w:rPr>
          <w:t> </w:t>
        </w:r>
        <w:r>
          <w:rPr>
            <w:color w:val="007FAD"/>
            <w:spacing w:val="-2"/>
            <w:w w:val="110"/>
            <w:sz w:val="12"/>
          </w:rPr>
          <w:t>101469</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6" filled="true" fillcolor="#000000" stroked="false">
                <v:fill type="solid"/>
                <w10:wrap type="topAndBottom"/>
              </v:rect>
            </w:pict>
          </mc:Fallback>
        </mc:AlternateContent>
      </w:r>
    </w:p>
    <w:p>
      <w:pPr>
        <w:pStyle w:val="BodyText"/>
        <w:spacing w:before="68"/>
        <w:rPr>
          <w:sz w:val="12"/>
        </w:rPr>
      </w:pPr>
    </w:p>
    <w:p>
      <w:pPr>
        <w:spacing w:before="0"/>
        <w:ind w:left="114" w:right="0" w:firstLine="0"/>
        <w:jc w:val="left"/>
        <w:rPr>
          <w:sz w:val="19"/>
        </w:rPr>
      </w:pPr>
      <w:r>
        <w:rPr>
          <w:sz w:val="19"/>
        </w:rPr>
        <w:t>Full</w:t>
      </w:r>
      <w:r>
        <w:rPr>
          <w:spacing w:val="18"/>
          <w:sz w:val="19"/>
        </w:rPr>
        <w:t> </w:t>
      </w:r>
      <w:r>
        <w:rPr>
          <w:sz w:val="19"/>
        </w:rPr>
        <w:t>Length</w:t>
      </w:r>
      <w:r>
        <w:rPr>
          <w:spacing w:val="19"/>
          <w:sz w:val="19"/>
        </w:rPr>
        <w:t> </w:t>
      </w:r>
      <w:r>
        <w:rPr>
          <w:spacing w:val="-2"/>
          <w:sz w:val="19"/>
        </w:rPr>
        <w:t>Article</w:t>
      </w:r>
    </w:p>
    <w:p>
      <w:pPr>
        <w:spacing w:line="268" w:lineRule="auto" w:before="151"/>
        <w:ind w:left="111" w:right="909"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114749</wp:posOffset>
            </wp:positionV>
            <wp:extent cx="362991" cy="362991"/>
            <wp:effectExtent l="0" t="0" r="0" b="0"/>
            <wp:wrapNone/>
            <wp:docPr id="8" name="Image 8">
              <a:hlinkClick r:id="rId10"/>
            </wp:docPr>
            <wp:cNvGraphicFramePr>
              <a:graphicFrameLocks/>
            </wp:cNvGraphicFramePr>
            <a:graphic>
              <a:graphicData uri="http://schemas.openxmlformats.org/drawingml/2006/picture">
                <pic:pic>
                  <pic:nvPicPr>
                    <pic:cNvPr id="8" name="Image 8">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Energy efficiency model-based Digital shadow for Induction </w:t>
      </w:r>
      <w:r>
        <w:rPr>
          <w:w w:val="105"/>
          <w:sz w:val="27"/>
        </w:rPr>
        <w:t>motors: Towards the implementation of a Digital Twin</w:t>
      </w:r>
    </w:p>
    <w:p>
      <w:pPr>
        <w:spacing w:before="112"/>
        <w:ind w:left="114" w:right="0" w:firstLine="0"/>
        <w:jc w:val="left"/>
        <w:rPr>
          <w:sz w:val="21"/>
        </w:rPr>
      </w:pPr>
      <w:r>
        <w:rPr>
          <w:sz w:val="21"/>
        </w:rPr>
        <w:t>Adamou</w:t>
      </w:r>
      <w:r>
        <w:rPr>
          <w:spacing w:val="23"/>
          <w:sz w:val="21"/>
        </w:rPr>
        <w:t> </w:t>
      </w:r>
      <w:r>
        <w:rPr>
          <w:sz w:val="21"/>
        </w:rPr>
        <w:t>Amadou</w:t>
      </w:r>
      <w:r>
        <w:rPr>
          <w:spacing w:val="23"/>
          <w:sz w:val="21"/>
        </w:rPr>
        <w:t> </w:t>
      </w:r>
      <w:r>
        <w:rPr>
          <w:sz w:val="21"/>
        </w:rPr>
        <w:t>Adamou</w:t>
      </w:r>
      <w:r>
        <w:rPr>
          <w:spacing w:val="-13"/>
          <w:sz w:val="21"/>
        </w:rPr>
        <w:t> </w:t>
      </w:r>
      <w:hyperlink w:history="true" w:anchor="_bookmark0">
        <w:r>
          <w:rPr>
            <w:rFonts w:ascii="BM HANNA Air" w:hAnsi="BM HANNA Air"/>
            <w:color w:val="007FAD"/>
            <w:position w:val="9"/>
            <w:sz w:val="17"/>
          </w:rPr>
          <w:t>⇑</w:t>
        </w:r>
      </w:hyperlink>
      <w:r>
        <w:rPr>
          <w:sz w:val="21"/>
        </w:rPr>
        <w:t>,</w:t>
      </w:r>
      <w:r>
        <w:rPr>
          <w:spacing w:val="23"/>
          <w:sz w:val="21"/>
        </w:rPr>
        <w:t> </w:t>
      </w:r>
      <w:r>
        <w:rPr>
          <w:sz w:val="21"/>
        </w:rPr>
        <w:t>Chakib</w:t>
      </w:r>
      <w:r>
        <w:rPr>
          <w:spacing w:val="23"/>
          <w:sz w:val="21"/>
        </w:rPr>
        <w:t> </w:t>
      </w:r>
      <w:r>
        <w:rPr>
          <w:spacing w:val="-2"/>
          <w:sz w:val="21"/>
        </w:rPr>
        <w:t>Alaoui</w:t>
      </w:r>
    </w:p>
    <w:p>
      <w:pPr>
        <w:spacing w:before="146"/>
        <w:ind w:left="112" w:right="0" w:firstLine="0"/>
        <w:jc w:val="left"/>
        <w:rPr>
          <w:i/>
          <w:sz w:val="12"/>
        </w:rPr>
      </w:pPr>
      <w:r>
        <w:rPr>
          <w:i/>
          <w:w w:val="105"/>
          <w:sz w:val="12"/>
        </w:rPr>
        <w:t>Euromed</w:t>
      </w:r>
      <w:r>
        <w:rPr>
          <w:i/>
          <w:spacing w:val="7"/>
          <w:w w:val="105"/>
          <w:sz w:val="12"/>
        </w:rPr>
        <w:t> </w:t>
      </w:r>
      <w:r>
        <w:rPr>
          <w:i/>
          <w:w w:val="105"/>
          <w:sz w:val="12"/>
        </w:rPr>
        <w:t>University</w:t>
      </w:r>
      <w:r>
        <w:rPr>
          <w:i/>
          <w:spacing w:val="7"/>
          <w:w w:val="105"/>
          <w:sz w:val="12"/>
        </w:rPr>
        <w:t> </w:t>
      </w:r>
      <w:r>
        <w:rPr>
          <w:i/>
          <w:w w:val="105"/>
          <w:sz w:val="12"/>
        </w:rPr>
        <w:t>of</w:t>
      </w:r>
      <w:r>
        <w:rPr>
          <w:i/>
          <w:spacing w:val="7"/>
          <w:w w:val="105"/>
          <w:sz w:val="12"/>
        </w:rPr>
        <w:t> </w:t>
      </w:r>
      <w:r>
        <w:rPr>
          <w:i/>
          <w:w w:val="105"/>
          <w:sz w:val="12"/>
        </w:rPr>
        <w:t>Fez,</w:t>
      </w:r>
      <w:r>
        <w:rPr>
          <w:i/>
          <w:spacing w:val="7"/>
          <w:w w:val="105"/>
          <w:sz w:val="12"/>
        </w:rPr>
        <w:t> </w:t>
      </w:r>
      <w:r>
        <w:rPr>
          <w:i/>
          <w:w w:val="105"/>
          <w:sz w:val="12"/>
        </w:rPr>
        <w:t>BP</w:t>
      </w:r>
      <w:r>
        <w:rPr>
          <w:i/>
          <w:spacing w:val="7"/>
          <w:w w:val="105"/>
          <w:sz w:val="12"/>
        </w:rPr>
        <w:t> </w:t>
      </w:r>
      <w:r>
        <w:rPr>
          <w:i/>
          <w:w w:val="105"/>
          <w:sz w:val="12"/>
        </w:rPr>
        <w:t>51,</w:t>
      </w:r>
      <w:r>
        <w:rPr>
          <w:i/>
          <w:spacing w:val="8"/>
          <w:w w:val="105"/>
          <w:sz w:val="12"/>
        </w:rPr>
        <w:t> </w:t>
      </w:r>
      <w:r>
        <w:rPr>
          <w:i/>
          <w:w w:val="105"/>
          <w:sz w:val="12"/>
        </w:rPr>
        <w:t>Route</w:t>
      </w:r>
      <w:r>
        <w:rPr>
          <w:i/>
          <w:spacing w:val="7"/>
          <w:w w:val="105"/>
          <w:sz w:val="12"/>
        </w:rPr>
        <w:t> </w:t>
      </w:r>
      <w:r>
        <w:rPr>
          <w:i/>
          <w:w w:val="105"/>
          <w:sz w:val="12"/>
        </w:rPr>
        <w:t>Nationale</w:t>
      </w:r>
      <w:r>
        <w:rPr>
          <w:i/>
          <w:spacing w:val="7"/>
          <w:w w:val="105"/>
          <w:sz w:val="12"/>
        </w:rPr>
        <w:t> </w:t>
      </w:r>
      <w:r>
        <w:rPr>
          <w:i/>
          <w:w w:val="105"/>
          <w:sz w:val="12"/>
        </w:rPr>
        <w:t>de</w:t>
      </w:r>
      <w:r>
        <w:rPr>
          <w:i/>
          <w:spacing w:val="6"/>
          <w:w w:val="105"/>
          <w:sz w:val="12"/>
        </w:rPr>
        <w:t> </w:t>
      </w:r>
      <w:r>
        <w:rPr>
          <w:i/>
          <w:w w:val="105"/>
          <w:sz w:val="12"/>
        </w:rPr>
        <w:t>Meknès</w:t>
      </w:r>
      <w:r>
        <w:rPr>
          <w:i/>
          <w:spacing w:val="8"/>
          <w:w w:val="105"/>
          <w:sz w:val="12"/>
        </w:rPr>
        <w:t> </w:t>
      </w:r>
      <w:r>
        <w:rPr>
          <w:i/>
          <w:w w:val="105"/>
          <w:sz w:val="12"/>
        </w:rPr>
        <w:t>(Rondpoint</w:t>
      </w:r>
      <w:r>
        <w:rPr>
          <w:i/>
          <w:spacing w:val="7"/>
          <w:w w:val="105"/>
          <w:sz w:val="12"/>
        </w:rPr>
        <w:t> </w:t>
      </w:r>
      <w:r>
        <w:rPr>
          <w:i/>
          <w:w w:val="105"/>
          <w:sz w:val="12"/>
        </w:rPr>
        <w:t>Ben</w:t>
      </w:r>
      <w:r>
        <w:rPr>
          <w:i/>
          <w:spacing w:val="7"/>
          <w:w w:val="105"/>
          <w:sz w:val="12"/>
        </w:rPr>
        <w:t> </w:t>
      </w:r>
      <w:r>
        <w:rPr>
          <w:i/>
          <w:w w:val="105"/>
          <w:sz w:val="12"/>
        </w:rPr>
        <w:t>Souda),</w:t>
      </w:r>
      <w:r>
        <w:rPr>
          <w:i/>
          <w:spacing w:val="7"/>
          <w:w w:val="105"/>
          <w:sz w:val="12"/>
        </w:rPr>
        <w:t> </w:t>
      </w:r>
      <w:r>
        <w:rPr>
          <w:i/>
          <w:w w:val="105"/>
          <w:sz w:val="12"/>
        </w:rPr>
        <w:t>30070</w:t>
      </w:r>
      <w:r>
        <w:rPr>
          <w:i/>
          <w:spacing w:val="7"/>
          <w:w w:val="105"/>
          <w:sz w:val="12"/>
        </w:rPr>
        <w:t> </w:t>
      </w:r>
      <w:r>
        <w:rPr>
          <w:i/>
          <w:w w:val="105"/>
          <w:sz w:val="12"/>
        </w:rPr>
        <w:t>Fès,</w:t>
      </w:r>
      <w:r>
        <w:rPr>
          <w:i/>
          <w:spacing w:val="7"/>
          <w:w w:val="105"/>
          <w:sz w:val="12"/>
        </w:rPr>
        <w:t> </w:t>
      </w:r>
      <w:r>
        <w:rPr>
          <w:i/>
          <w:spacing w:val="-2"/>
          <w:w w:val="105"/>
          <w:sz w:val="12"/>
        </w:rPr>
        <w:t>Morocco</w:t>
      </w:r>
    </w:p>
    <w:p>
      <w:pPr>
        <w:pStyle w:val="BodyText"/>
        <w:spacing w:before="1"/>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124151</wp:posOffset>
                </wp:positionV>
                <wp:extent cx="6604634"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75683pt;width:520.044pt;height:.22675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-41421</wp:posOffset>
                </wp:positionV>
                <wp:extent cx="1692275" cy="317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61512pt;width:133.228pt;height:.22675pt;mso-position-horizontal-relative:page;mso-position-vertical-relative:paragraph;z-index:15731200" id="docshape8"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5"/>
          <w:sz w:val="12"/>
        </w:rPr>
        <w:t>Received</w:t>
      </w:r>
      <w:r>
        <w:rPr>
          <w:spacing w:val="4"/>
          <w:w w:val="115"/>
          <w:sz w:val="12"/>
        </w:rPr>
        <w:t> </w:t>
      </w:r>
      <w:r>
        <w:rPr>
          <w:w w:val="115"/>
          <w:sz w:val="12"/>
        </w:rPr>
        <w:t>14</w:t>
      </w:r>
      <w:r>
        <w:rPr>
          <w:spacing w:val="5"/>
          <w:w w:val="115"/>
          <w:sz w:val="12"/>
        </w:rPr>
        <w:t> </w:t>
      </w:r>
      <w:r>
        <w:rPr>
          <w:w w:val="115"/>
          <w:sz w:val="12"/>
        </w:rPr>
        <w:t>November</w:t>
      </w:r>
      <w:r>
        <w:rPr>
          <w:spacing w:val="5"/>
          <w:w w:val="115"/>
          <w:sz w:val="12"/>
        </w:rPr>
        <w:t> </w:t>
      </w:r>
      <w:r>
        <w:rPr>
          <w:spacing w:val="-4"/>
          <w:w w:val="115"/>
          <w:sz w:val="12"/>
        </w:rPr>
        <w:t>2022</w:t>
      </w:r>
    </w:p>
    <w:p>
      <w:pPr>
        <w:spacing w:before="36"/>
        <w:ind w:left="111" w:right="0" w:firstLine="0"/>
        <w:jc w:val="left"/>
        <w:rPr>
          <w:sz w:val="12"/>
        </w:rPr>
      </w:pPr>
      <w:bookmarkStart w:name="1 Introduction" w:id="2"/>
      <w:bookmarkEnd w:id="2"/>
      <w:r>
        <w:rPr/>
      </w:r>
      <w:r>
        <w:rPr>
          <w:w w:val="110"/>
          <w:sz w:val="12"/>
        </w:rPr>
        <w:t>Revised</w:t>
      </w:r>
      <w:r>
        <w:rPr>
          <w:spacing w:val="14"/>
          <w:w w:val="110"/>
          <w:sz w:val="12"/>
        </w:rPr>
        <w:t> </w:t>
      </w:r>
      <w:r>
        <w:rPr>
          <w:w w:val="110"/>
          <w:sz w:val="12"/>
        </w:rPr>
        <w:t>4</w:t>
      </w:r>
      <w:r>
        <w:rPr>
          <w:spacing w:val="14"/>
          <w:w w:val="110"/>
          <w:sz w:val="12"/>
        </w:rPr>
        <w:t> </w:t>
      </w:r>
      <w:r>
        <w:rPr>
          <w:w w:val="110"/>
          <w:sz w:val="12"/>
        </w:rPr>
        <w:t>May</w:t>
      </w:r>
      <w:r>
        <w:rPr>
          <w:spacing w:val="15"/>
          <w:w w:val="110"/>
          <w:sz w:val="12"/>
        </w:rPr>
        <w:t> </w:t>
      </w:r>
      <w:r>
        <w:rPr>
          <w:spacing w:val="-4"/>
          <w:w w:val="110"/>
          <w:sz w:val="12"/>
        </w:rPr>
        <w:t>2023</w:t>
      </w:r>
    </w:p>
    <w:p>
      <w:pPr>
        <w:spacing w:before="35"/>
        <w:ind w:left="111" w:right="0" w:firstLine="0"/>
        <w:jc w:val="left"/>
        <w:rPr>
          <w:sz w:val="12"/>
        </w:rPr>
      </w:pPr>
      <w:r>
        <w:rPr>
          <w:w w:val="115"/>
          <w:sz w:val="12"/>
        </w:rPr>
        <w:t>Accepted</w:t>
      </w:r>
      <w:r>
        <w:rPr>
          <w:spacing w:val="1"/>
          <w:w w:val="115"/>
          <w:sz w:val="12"/>
        </w:rPr>
        <w:t> </w:t>
      </w:r>
      <w:r>
        <w:rPr>
          <w:w w:val="115"/>
          <w:sz w:val="12"/>
        </w:rPr>
        <w:t>15</w:t>
      </w:r>
      <w:r>
        <w:rPr>
          <w:spacing w:val="1"/>
          <w:w w:val="115"/>
          <w:sz w:val="12"/>
        </w:rPr>
        <w:t> </w:t>
      </w:r>
      <w:r>
        <w:rPr>
          <w:w w:val="115"/>
          <w:sz w:val="12"/>
        </w:rPr>
        <w:t>June</w:t>
      </w:r>
      <w:r>
        <w:rPr>
          <w:spacing w:val="1"/>
          <w:w w:val="115"/>
          <w:sz w:val="12"/>
        </w:rPr>
        <w:t> </w:t>
      </w:r>
      <w:r>
        <w:rPr>
          <w:spacing w:val="-4"/>
          <w:w w:val="115"/>
          <w:sz w:val="12"/>
        </w:rPr>
        <w:t>2023</w:t>
      </w:r>
    </w:p>
    <w:p>
      <w:pPr>
        <w:spacing w:before="35"/>
        <w:ind w:left="111" w:right="0" w:firstLine="0"/>
        <w:jc w:val="left"/>
        <w:rPr>
          <w:sz w:val="12"/>
        </w:rPr>
      </w:pPr>
      <w:r>
        <w:rPr>
          <w:w w:val="110"/>
          <w:sz w:val="12"/>
        </w:rPr>
        <w:t>Available</w:t>
      </w:r>
      <w:r>
        <w:rPr>
          <w:spacing w:val="12"/>
          <w:w w:val="110"/>
          <w:sz w:val="12"/>
        </w:rPr>
        <w:t> </w:t>
      </w:r>
      <w:r>
        <w:rPr>
          <w:w w:val="110"/>
          <w:sz w:val="12"/>
        </w:rPr>
        <w:t>online</w:t>
      </w:r>
      <w:r>
        <w:rPr>
          <w:spacing w:val="12"/>
          <w:w w:val="110"/>
          <w:sz w:val="12"/>
        </w:rPr>
        <w:t> </w:t>
      </w:r>
      <w:r>
        <w:rPr>
          <w:w w:val="110"/>
          <w:sz w:val="12"/>
        </w:rPr>
        <w:t>24</w:t>
      </w:r>
      <w:r>
        <w:rPr>
          <w:spacing w:val="12"/>
          <w:w w:val="110"/>
          <w:sz w:val="12"/>
        </w:rPr>
        <w:t> </w:t>
      </w:r>
      <w:r>
        <w:rPr>
          <w:w w:val="110"/>
          <w:sz w:val="12"/>
        </w:rPr>
        <w:t>June</w:t>
      </w:r>
      <w:r>
        <w:rPr>
          <w:spacing w:val="12"/>
          <w:w w:val="110"/>
          <w:sz w:val="12"/>
        </w:rPr>
        <w:t> </w:t>
      </w:r>
      <w:r>
        <w:rPr>
          <w:spacing w:val="-4"/>
          <w:w w:val="110"/>
          <w:sz w:val="12"/>
        </w:rPr>
        <w:t>2023</w:t>
      </w:r>
    </w:p>
    <w:p>
      <w:pPr>
        <w:pStyle w:val="BodyText"/>
        <w:spacing w:before="128"/>
        <w:rPr>
          <w:sz w:val="12"/>
        </w:rPr>
      </w:pPr>
    </w:p>
    <w:p>
      <w:pPr>
        <w:spacing w:line="302" w:lineRule="auto" w:before="0"/>
        <w:ind w:left="111" w:right="953" w:firstLine="0"/>
        <w:jc w:val="left"/>
        <w:rPr>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-41958</wp:posOffset>
                </wp:positionV>
                <wp:extent cx="1692275" cy="3175"/>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03838pt;width:133.228pt;height:.22678pt;mso-position-horizontal-relative:page;mso-position-vertical-relative:paragraph;z-index:15731712" id="docshape9" filled="true" fillcolor="#000000" stroked="false">
                <v:fill type="solid"/>
                <w10:wrap type="none"/>
              </v:rect>
            </w:pict>
          </mc:Fallback>
        </mc:AlternateContent>
      </w:r>
      <w:r>
        <w:rPr>
          <w:i/>
          <w:spacing w:val="-2"/>
          <w:w w:val="110"/>
          <w:sz w:val="12"/>
        </w:rPr>
        <w:t>Keywords:</w:t>
      </w:r>
      <w:r>
        <w:rPr>
          <w:i/>
          <w:spacing w:val="40"/>
          <w:w w:val="110"/>
          <w:sz w:val="12"/>
        </w:rPr>
        <w:t> </w:t>
      </w:r>
      <w:r>
        <w:rPr>
          <w:w w:val="110"/>
          <w:sz w:val="12"/>
        </w:rPr>
        <w:t>Induction</w:t>
      </w:r>
      <w:r>
        <w:rPr>
          <w:spacing w:val="-5"/>
          <w:w w:val="110"/>
          <w:sz w:val="12"/>
        </w:rPr>
        <w:t> </w:t>
      </w:r>
      <w:r>
        <w:rPr>
          <w:w w:val="110"/>
          <w:sz w:val="12"/>
        </w:rPr>
        <w:t>motors</w:t>
      </w:r>
      <w:r>
        <w:rPr>
          <w:spacing w:val="40"/>
          <w:w w:val="110"/>
          <w:sz w:val="12"/>
        </w:rPr>
        <w:t> </w:t>
      </w:r>
      <w:r>
        <w:rPr>
          <w:w w:val="110"/>
          <w:sz w:val="12"/>
        </w:rPr>
        <w:t>Energy efficiency</w:t>
      </w:r>
      <w:r>
        <w:rPr>
          <w:spacing w:val="40"/>
          <w:w w:val="110"/>
          <w:sz w:val="12"/>
        </w:rPr>
        <w:t> </w:t>
      </w:r>
      <w:r>
        <w:rPr>
          <w:w w:val="110"/>
          <w:sz w:val="12"/>
        </w:rPr>
        <w:t>Digital shadow</w:t>
      </w:r>
      <w:r>
        <w:rPr>
          <w:spacing w:val="40"/>
          <w:w w:val="110"/>
          <w:sz w:val="12"/>
        </w:rPr>
        <w:t> </w:t>
      </w:r>
      <w:r>
        <w:rPr>
          <w:w w:val="110"/>
          <w:sz w:val="12"/>
        </w:rPr>
        <w:t>Digital twin</w:t>
      </w:r>
      <w:r>
        <w:rPr>
          <w:spacing w:val="40"/>
          <w:w w:val="110"/>
          <w:sz w:val="12"/>
        </w:rPr>
        <w:t> </w:t>
      </w:r>
      <w:r>
        <w:rPr>
          <w:spacing w:val="-2"/>
          <w:w w:val="110"/>
          <w:sz w:val="12"/>
        </w:rPr>
        <w:t>ANFIS</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100514</wp:posOffset>
                </wp:positionV>
                <wp:extent cx="4514850"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175"/>
                        </a:xfrm>
                        <a:custGeom>
                          <a:avLst/>
                          <a:gdLst/>
                          <a:ahLst/>
                          <a:cxnLst/>
                          <a:rect l="l" t="t" r="r" b="b"/>
                          <a:pathLst>
                            <a:path w="4514850" h="3175">
                              <a:moveTo>
                                <a:pt x="4514392" y="0"/>
                              </a:moveTo>
                              <a:lnTo>
                                <a:pt x="0" y="0"/>
                              </a:lnTo>
                              <a:lnTo>
                                <a:pt x="0" y="2879"/>
                              </a:lnTo>
                              <a:lnTo>
                                <a:pt x="4514392" y="2879"/>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563pt;width:355.464pt;height:.22675pt;mso-position-horizontal-relative:page;mso-position-vertical-relative:paragraph;z-index:-15727616;mso-wrap-distance-left:0;mso-wrap-distance-right:0" id="docshape10"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The</w:t>
      </w:r>
      <w:r>
        <w:rPr>
          <w:w w:val="110"/>
          <w:sz w:val="14"/>
        </w:rPr>
        <w:t> 4th</w:t>
      </w:r>
      <w:r>
        <w:rPr>
          <w:w w:val="110"/>
          <w:sz w:val="14"/>
        </w:rPr>
        <w:t> industrial</w:t>
      </w:r>
      <w:r>
        <w:rPr>
          <w:w w:val="110"/>
          <w:sz w:val="14"/>
        </w:rPr>
        <w:t> revolution</w:t>
      </w:r>
      <w:r>
        <w:rPr>
          <w:w w:val="110"/>
          <w:sz w:val="14"/>
        </w:rPr>
        <w:t> requires</w:t>
      </w:r>
      <w:r>
        <w:rPr>
          <w:w w:val="110"/>
          <w:sz w:val="14"/>
        </w:rPr>
        <w:t> the</w:t>
      </w:r>
      <w:r>
        <w:rPr>
          <w:w w:val="110"/>
          <w:sz w:val="14"/>
        </w:rPr>
        <w:t> tracking</w:t>
      </w:r>
      <w:r>
        <w:rPr>
          <w:w w:val="110"/>
          <w:sz w:val="14"/>
        </w:rPr>
        <w:t> and</w:t>
      </w:r>
      <w:r>
        <w:rPr>
          <w:w w:val="110"/>
          <w:sz w:val="14"/>
        </w:rPr>
        <w:t> optimization</w:t>
      </w:r>
      <w:r>
        <w:rPr>
          <w:w w:val="110"/>
          <w:sz w:val="14"/>
        </w:rPr>
        <w:t> of</w:t>
      </w:r>
      <w:r>
        <w:rPr>
          <w:w w:val="110"/>
          <w:sz w:val="14"/>
        </w:rPr>
        <w:t> energy</w:t>
      </w:r>
      <w:r>
        <w:rPr>
          <w:w w:val="110"/>
          <w:sz w:val="14"/>
        </w:rPr>
        <w:t> consumption</w:t>
      </w:r>
      <w:r>
        <w:rPr>
          <w:w w:val="110"/>
          <w:sz w:val="14"/>
        </w:rPr>
        <w:t> using</w:t>
      </w:r>
      <w:r>
        <w:rPr>
          <w:w w:val="110"/>
          <w:sz w:val="14"/>
        </w:rPr>
        <w:t> an</w:t>
      </w:r>
      <w:r>
        <w:rPr>
          <w:spacing w:val="40"/>
          <w:w w:val="110"/>
          <w:sz w:val="14"/>
        </w:rPr>
        <w:t> </w:t>
      </w:r>
      <w:r>
        <w:rPr>
          <w:w w:val="110"/>
          <w:sz w:val="14"/>
        </w:rPr>
        <w:t>intelligent energy management system (IEMS). Such a system needs accurate real-time energy informa-</w:t>
      </w:r>
      <w:r>
        <w:rPr>
          <w:spacing w:val="40"/>
          <w:w w:val="110"/>
          <w:sz w:val="14"/>
        </w:rPr>
        <w:t> </w:t>
      </w:r>
      <w:r>
        <w:rPr>
          <w:w w:val="110"/>
          <w:sz w:val="14"/>
        </w:rPr>
        <w:t>tion to operate industrial machines, where Induction Motors (IMs) represent 42.2% of the global </w:t>
      </w:r>
      <w:r>
        <w:rPr>
          <w:w w:val="110"/>
          <w:sz w:val="14"/>
        </w:rPr>
        <w:t>energy</w:t>
      </w:r>
      <w:r>
        <w:rPr>
          <w:spacing w:val="40"/>
          <w:w w:val="110"/>
          <w:sz w:val="14"/>
        </w:rPr>
        <w:t> </w:t>
      </w:r>
      <w:r>
        <w:rPr>
          <w:w w:val="110"/>
          <w:sz w:val="14"/>
        </w:rPr>
        <w:t>consumption. This paper addresses the problems of data acquisition for Induction motors in the context</w:t>
      </w:r>
      <w:r>
        <w:rPr>
          <w:spacing w:val="40"/>
          <w:w w:val="110"/>
          <w:sz w:val="14"/>
        </w:rPr>
        <w:t> </w:t>
      </w:r>
      <w:r>
        <w:rPr>
          <w:w w:val="110"/>
          <w:sz w:val="14"/>
        </w:rPr>
        <w:t>of</w:t>
      </w:r>
      <w:r>
        <w:rPr>
          <w:spacing w:val="-1"/>
          <w:w w:val="110"/>
          <w:sz w:val="14"/>
        </w:rPr>
        <w:t> </w:t>
      </w:r>
      <w:r>
        <w:rPr>
          <w:w w:val="110"/>
          <w:sz w:val="14"/>
        </w:rPr>
        <w:t>Industry</w:t>
      </w:r>
      <w:r>
        <w:rPr>
          <w:spacing w:val="-1"/>
          <w:w w:val="110"/>
          <w:sz w:val="14"/>
        </w:rPr>
        <w:t> </w:t>
      </w:r>
      <w:r>
        <w:rPr>
          <w:w w:val="110"/>
          <w:sz w:val="14"/>
        </w:rPr>
        <w:t>4.0</w:t>
      </w:r>
      <w:r>
        <w:rPr>
          <w:spacing w:val="-1"/>
          <w:w w:val="110"/>
          <w:sz w:val="14"/>
        </w:rPr>
        <w:t> </w:t>
      </w:r>
      <w:r>
        <w:rPr>
          <w:w w:val="110"/>
          <w:sz w:val="14"/>
        </w:rPr>
        <w:t>(I4.0)</w:t>
      </w:r>
      <w:r>
        <w:rPr>
          <w:spacing w:val="-1"/>
          <w:w w:val="110"/>
          <w:sz w:val="14"/>
        </w:rPr>
        <w:t> </w:t>
      </w:r>
      <w:r>
        <w:rPr>
          <w:w w:val="110"/>
          <w:sz w:val="14"/>
        </w:rPr>
        <w:t>where</w:t>
      </w:r>
      <w:r>
        <w:rPr>
          <w:spacing w:val="-1"/>
          <w:w w:val="110"/>
          <w:sz w:val="14"/>
        </w:rPr>
        <w:t> </w:t>
      </w:r>
      <w:r>
        <w:rPr>
          <w:w w:val="110"/>
          <w:sz w:val="14"/>
        </w:rPr>
        <w:t>precision,</w:t>
      </w:r>
      <w:r>
        <w:rPr>
          <w:spacing w:val="-1"/>
          <w:w w:val="110"/>
          <w:sz w:val="14"/>
        </w:rPr>
        <w:t> </w:t>
      </w:r>
      <w:r>
        <w:rPr>
          <w:w w:val="110"/>
          <w:sz w:val="14"/>
        </w:rPr>
        <w:t>real-time</w:t>
      </w:r>
      <w:r>
        <w:rPr>
          <w:spacing w:val="-1"/>
          <w:w w:val="110"/>
          <w:sz w:val="14"/>
        </w:rPr>
        <w:t> </w:t>
      </w:r>
      <w:r>
        <w:rPr>
          <w:w w:val="110"/>
          <w:sz w:val="14"/>
        </w:rPr>
        <w:t>constraints,</w:t>
      </w:r>
      <w:r>
        <w:rPr>
          <w:spacing w:val="-1"/>
          <w:w w:val="110"/>
          <w:sz w:val="14"/>
        </w:rPr>
        <w:t> </w:t>
      </w:r>
      <w:r>
        <w:rPr>
          <w:w w:val="110"/>
          <w:sz w:val="14"/>
        </w:rPr>
        <w:t>and</w:t>
      </w:r>
      <w:r>
        <w:rPr>
          <w:spacing w:val="-1"/>
          <w:w w:val="110"/>
          <w:sz w:val="14"/>
        </w:rPr>
        <w:t> </w:t>
      </w:r>
      <w:r>
        <w:rPr>
          <w:w w:val="110"/>
          <w:sz w:val="14"/>
        </w:rPr>
        <w:t>optimal</w:t>
      </w:r>
      <w:r>
        <w:rPr>
          <w:spacing w:val="-1"/>
          <w:w w:val="110"/>
          <w:sz w:val="14"/>
        </w:rPr>
        <w:t> </w:t>
      </w:r>
      <w:r>
        <w:rPr>
          <w:w w:val="110"/>
          <w:sz w:val="14"/>
        </w:rPr>
        <w:t>operations</w:t>
      </w:r>
      <w:r>
        <w:rPr>
          <w:spacing w:val="-1"/>
          <w:w w:val="110"/>
          <w:sz w:val="14"/>
        </w:rPr>
        <w:t> </w:t>
      </w:r>
      <w:r>
        <w:rPr>
          <w:w w:val="110"/>
          <w:sz w:val="14"/>
        </w:rPr>
        <w:t>play</w:t>
      </w:r>
      <w:r>
        <w:rPr>
          <w:spacing w:val="-1"/>
          <w:w w:val="110"/>
          <w:sz w:val="14"/>
        </w:rPr>
        <w:t> </w:t>
      </w:r>
      <w:r>
        <w:rPr>
          <w:w w:val="110"/>
          <w:sz w:val="14"/>
        </w:rPr>
        <w:t>a</w:t>
      </w:r>
      <w:r>
        <w:rPr>
          <w:spacing w:val="-1"/>
          <w:w w:val="110"/>
          <w:sz w:val="14"/>
        </w:rPr>
        <w:t> </w:t>
      </w:r>
      <w:r>
        <w:rPr>
          <w:w w:val="110"/>
          <w:sz w:val="14"/>
        </w:rPr>
        <w:t>major</w:t>
      </w:r>
      <w:r>
        <w:rPr>
          <w:spacing w:val="-1"/>
          <w:w w:val="110"/>
          <w:sz w:val="14"/>
        </w:rPr>
        <w:t> </w:t>
      </w:r>
      <w:r>
        <w:rPr>
          <w:w w:val="110"/>
          <w:sz w:val="14"/>
        </w:rPr>
        <w:t>role</w:t>
      </w:r>
      <w:r>
        <w:rPr>
          <w:spacing w:val="-1"/>
          <w:w w:val="110"/>
          <w:sz w:val="14"/>
        </w:rPr>
        <w:t> </w:t>
      </w:r>
      <w:r>
        <w:rPr>
          <w:w w:val="110"/>
          <w:sz w:val="14"/>
        </w:rPr>
        <w:t>in</w:t>
      </w:r>
      <w:r>
        <w:rPr>
          <w:spacing w:val="40"/>
          <w:w w:val="110"/>
          <w:sz w:val="14"/>
        </w:rPr>
        <w:t> </w:t>
      </w:r>
      <w:r>
        <w:rPr>
          <w:w w:val="110"/>
          <w:sz w:val="14"/>
        </w:rPr>
        <w:t>decision-making.</w:t>
      </w:r>
      <w:r>
        <w:rPr>
          <w:spacing w:val="-6"/>
          <w:w w:val="110"/>
          <w:sz w:val="14"/>
        </w:rPr>
        <w:t> </w:t>
      </w:r>
      <w:r>
        <w:rPr>
          <w:w w:val="110"/>
          <w:sz w:val="14"/>
        </w:rPr>
        <w:t>A</w:t>
      </w:r>
      <w:r>
        <w:rPr>
          <w:spacing w:val="-6"/>
          <w:w w:val="110"/>
          <w:sz w:val="14"/>
        </w:rPr>
        <w:t> </w:t>
      </w:r>
      <w:r>
        <w:rPr>
          <w:w w:val="110"/>
          <w:sz w:val="14"/>
        </w:rPr>
        <w:t>new</w:t>
      </w:r>
      <w:r>
        <w:rPr>
          <w:spacing w:val="-7"/>
          <w:w w:val="110"/>
          <w:sz w:val="14"/>
        </w:rPr>
        <w:t> </w:t>
      </w:r>
      <w:r>
        <w:rPr>
          <w:w w:val="110"/>
          <w:sz w:val="14"/>
        </w:rPr>
        <w:t>vision</w:t>
      </w:r>
      <w:r>
        <w:rPr>
          <w:spacing w:val="-6"/>
          <w:w w:val="110"/>
          <w:sz w:val="14"/>
        </w:rPr>
        <w:t> </w:t>
      </w:r>
      <w:r>
        <w:rPr>
          <w:w w:val="110"/>
          <w:sz w:val="14"/>
        </w:rPr>
        <w:t>of</w:t>
      </w:r>
      <w:r>
        <w:rPr>
          <w:spacing w:val="-6"/>
          <w:w w:val="110"/>
          <w:sz w:val="14"/>
        </w:rPr>
        <w:t> </w:t>
      </w:r>
      <w:r>
        <w:rPr>
          <w:w w:val="110"/>
          <w:sz w:val="14"/>
        </w:rPr>
        <w:t>Digital</w:t>
      </w:r>
      <w:r>
        <w:rPr>
          <w:spacing w:val="-6"/>
          <w:w w:val="110"/>
          <w:sz w:val="14"/>
        </w:rPr>
        <w:t> </w:t>
      </w:r>
      <w:r>
        <w:rPr>
          <w:w w:val="110"/>
          <w:sz w:val="14"/>
        </w:rPr>
        <w:t>Shadow</w:t>
      </w:r>
      <w:r>
        <w:rPr>
          <w:spacing w:val="-6"/>
          <w:w w:val="110"/>
          <w:sz w:val="14"/>
        </w:rPr>
        <w:t> </w:t>
      </w:r>
      <w:r>
        <w:rPr>
          <w:w w:val="110"/>
          <w:sz w:val="14"/>
        </w:rPr>
        <w:t>(DS)</w:t>
      </w:r>
      <w:r>
        <w:rPr>
          <w:spacing w:val="-5"/>
          <w:w w:val="110"/>
          <w:sz w:val="14"/>
        </w:rPr>
        <w:t> </w:t>
      </w:r>
      <w:r>
        <w:rPr>
          <w:w w:val="110"/>
          <w:sz w:val="14"/>
        </w:rPr>
        <w:t>is</w:t>
      </w:r>
      <w:r>
        <w:rPr>
          <w:spacing w:val="-7"/>
          <w:w w:val="110"/>
          <w:sz w:val="14"/>
        </w:rPr>
        <w:t> </w:t>
      </w:r>
      <w:r>
        <w:rPr>
          <w:w w:val="110"/>
          <w:sz w:val="14"/>
        </w:rPr>
        <w:t>proposed</w:t>
      </w:r>
      <w:r>
        <w:rPr>
          <w:spacing w:val="-5"/>
          <w:w w:val="110"/>
          <w:sz w:val="14"/>
        </w:rPr>
        <w:t> </w:t>
      </w:r>
      <w:r>
        <w:rPr>
          <w:w w:val="110"/>
          <w:sz w:val="14"/>
        </w:rPr>
        <w:t>for</w:t>
      </w:r>
      <w:r>
        <w:rPr>
          <w:spacing w:val="-7"/>
          <w:w w:val="110"/>
          <w:sz w:val="14"/>
        </w:rPr>
        <w:t> </w:t>
      </w:r>
      <w:r>
        <w:rPr>
          <w:w w:val="110"/>
          <w:sz w:val="14"/>
        </w:rPr>
        <w:t>the</w:t>
      </w:r>
      <w:r>
        <w:rPr>
          <w:spacing w:val="-5"/>
          <w:w w:val="110"/>
          <w:sz w:val="14"/>
        </w:rPr>
        <w:t> </w:t>
      </w:r>
      <w:r>
        <w:rPr>
          <w:w w:val="110"/>
          <w:sz w:val="14"/>
        </w:rPr>
        <w:t>energy</w:t>
      </w:r>
      <w:r>
        <w:rPr>
          <w:spacing w:val="-6"/>
          <w:w w:val="110"/>
          <w:sz w:val="14"/>
        </w:rPr>
        <w:t> </w:t>
      </w:r>
      <w:r>
        <w:rPr>
          <w:w w:val="110"/>
          <w:sz w:val="14"/>
        </w:rPr>
        <w:t>efficiency</w:t>
      </w:r>
      <w:r>
        <w:rPr>
          <w:spacing w:val="-6"/>
          <w:w w:val="110"/>
          <w:sz w:val="14"/>
        </w:rPr>
        <w:t> </w:t>
      </w:r>
      <w:r>
        <w:rPr>
          <w:w w:val="110"/>
          <w:sz w:val="14"/>
        </w:rPr>
        <w:t>(EE)</w:t>
      </w:r>
      <w:r>
        <w:rPr>
          <w:spacing w:val="-7"/>
          <w:w w:val="110"/>
          <w:sz w:val="14"/>
        </w:rPr>
        <w:t> </w:t>
      </w:r>
      <w:r>
        <w:rPr>
          <w:w w:val="110"/>
          <w:sz w:val="14"/>
        </w:rPr>
        <w:t>of</w:t>
      </w:r>
      <w:r>
        <w:rPr>
          <w:spacing w:val="-6"/>
          <w:w w:val="110"/>
          <w:sz w:val="14"/>
        </w:rPr>
        <w:t> </w:t>
      </w:r>
      <w:r>
        <w:rPr>
          <w:w w:val="110"/>
          <w:sz w:val="14"/>
        </w:rPr>
        <w:t>IMs.</w:t>
      </w:r>
      <w:r>
        <w:rPr>
          <w:spacing w:val="-6"/>
          <w:w w:val="110"/>
          <w:sz w:val="14"/>
        </w:rPr>
        <w:t> </w:t>
      </w:r>
      <w:r>
        <w:rPr>
          <w:w w:val="110"/>
          <w:sz w:val="14"/>
        </w:rPr>
        <w:t>A</w:t>
      </w:r>
      <w:r>
        <w:rPr>
          <w:spacing w:val="40"/>
          <w:w w:val="110"/>
          <w:sz w:val="14"/>
        </w:rPr>
        <w:t> </w:t>
      </w:r>
      <w:r>
        <w:rPr>
          <w:w w:val="110"/>
          <w:sz w:val="14"/>
        </w:rPr>
        <w:t>hybrid</w:t>
      </w:r>
      <w:r>
        <w:rPr>
          <w:spacing w:val="-1"/>
          <w:w w:val="110"/>
          <w:sz w:val="14"/>
        </w:rPr>
        <w:t> </w:t>
      </w:r>
      <w:r>
        <w:rPr>
          <w:w w:val="110"/>
          <w:sz w:val="14"/>
        </w:rPr>
        <w:t>model consisting of</w:t>
      </w:r>
      <w:r>
        <w:rPr>
          <w:spacing w:val="-1"/>
          <w:w w:val="110"/>
          <w:sz w:val="14"/>
        </w:rPr>
        <w:t> </w:t>
      </w:r>
      <w:r>
        <w:rPr>
          <w:w w:val="110"/>
          <w:sz w:val="14"/>
        </w:rPr>
        <w:t>a data-driven model and a</w:t>
      </w:r>
      <w:r>
        <w:rPr>
          <w:spacing w:val="-1"/>
          <w:w w:val="110"/>
          <w:sz w:val="14"/>
        </w:rPr>
        <w:t> </w:t>
      </w:r>
      <w:r>
        <w:rPr>
          <w:w w:val="110"/>
          <w:sz w:val="14"/>
        </w:rPr>
        <w:t>physics-based model</w:t>
      </w:r>
      <w:r>
        <w:rPr>
          <w:spacing w:val="-1"/>
          <w:w w:val="110"/>
          <w:sz w:val="14"/>
        </w:rPr>
        <w:t> </w:t>
      </w:r>
      <w:r>
        <w:rPr>
          <w:w w:val="110"/>
          <w:sz w:val="14"/>
        </w:rPr>
        <w:t>is developed to represent the</w:t>
      </w:r>
      <w:r>
        <w:rPr>
          <w:spacing w:val="40"/>
          <w:w w:val="110"/>
          <w:sz w:val="14"/>
        </w:rPr>
        <w:t> </w:t>
      </w:r>
      <w:r>
        <w:rPr>
          <w:w w:val="110"/>
          <w:sz w:val="14"/>
        </w:rPr>
        <w:t>machine</w:t>
      </w:r>
      <w:r>
        <w:rPr>
          <w:w w:val="110"/>
          <w:sz w:val="14"/>
        </w:rPr>
        <w:t> efficiency</w:t>
      </w:r>
      <w:r>
        <w:rPr>
          <w:w w:val="110"/>
          <w:sz w:val="14"/>
        </w:rPr>
        <w:t> information</w:t>
      </w:r>
      <w:r>
        <w:rPr>
          <w:w w:val="110"/>
          <w:sz w:val="14"/>
        </w:rPr>
        <w:t> in</w:t>
      </w:r>
      <w:r>
        <w:rPr>
          <w:w w:val="110"/>
          <w:sz w:val="14"/>
        </w:rPr>
        <w:t> real-time</w:t>
      </w:r>
      <w:r>
        <w:rPr>
          <w:w w:val="110"/>
          <w:sz w:val="14"/>
        </w:rPr>
        <w:t> (RT).</w:t>
      </w:r>
      <w:r>
        <w:rPr>
          <w:w w:val="110"/>
          <w:sz w:val="14"/>
        </w:rPr>
        <w:t> The</w:t>
      </w:r>
      <w:r>
        <w:rPr>
          <w:w w:val="110"/>
          <w:sz w:val="14"/>
        </w:rPr>
        <w:t> proposed</w:t>
      </w:r>
      <w:r>
        <w:rPr>
          <w:w w:val="110"/>
          <w:sz w:val="14"/>
        </w:rPr>
        <w:t> method</w:t>
      </w:r>
      <w:r>
        <w:rPr>
          <w:w w:val="110"/>
          <w:sz w:val="14"/>
        </w:rPr>
        <w:t> is</w:t>
      </w:r>
      <w:r>
        <w:rPr>
          <w:w w:val="110"/>
          <w:sz w:val="14"/>
        </w:rPr>
        <w:t> developed</w:t>
      </w:r>
      <w:r>
        <w:rPr>
          <w:w w:val="110"/>
          <w:sz w:val="14"/>
        </w:rPr>
        <w:t> based</w:t>
      </w:r>
      <w:r>
        <w:rPr>
          <w:w w:val="110"/>
          <w:sz w:val="14"/>
        </w:rPr>
        <w:t> on</w:t>
      </w:r>
      <w:r>
        <w:rPr>
          <w:w w:val="110"/>
          <w:sz w:val="14"/>
        </w:rPr>
        <w:t> a</w:t>
      </w:r>
      <w:r>
        <w:rPr>
          <w:w w:val="110"/>
          <w:sz w:val="14"/>
        </w:rPr>
        <w:t> two-</w:t>
      </w:r>
      <w:r>
        <w:rPr>
          <w:spacing w:val="40"/>
          <w:w w:val="110"/>
          <w:sz w:val="14"/>
        </w:rPr>
        <w:t> </w:t>
      </w:r>
      <w:r>
        <w:rPr>
          <w:w w:val="110"/>
          <w:sz w:val="14"/>
        </w:rPr>
        <w:t>stage</w:t>
      </w:r>
      <w:r>
        <w:rPr>
          <w:w w:val="110"/>
          <w:sz w:val="14"/>
        </w:rPr>
        <w:t> procedure.</w:t>
      </w:r>
      <w:r>
        <w:rPr>
          <w:w w:val="110"/>
          <w:sz w:val="14"/>
        </w:rPr>
        <w:t> Firstly,</w:t>
      </w:r>
      <w:r>
        <w:rPr>
          <w:w w:val="110"/>
          <w:sz w:val="14"/>
        </w:rPr>
        <w:t> the</w:t>
      </w:r>
      <w:r>
        <w:rPr>
          <w:w w:val="110"/>
          <w:sz w:val="14"/>
        </w:rPr>
        <w:t> IM</w:t>
      </w:r>
      <w:r>
        <w:rPr>
          <w:w w:val="110"/>
          <w:sz w:val="14"/>
        </w:rPr>
        <w:t> EE</w:t>
      </w:r>
      <w:r>
        <w:rPr>
          <w:w w:val="110"/>
          <w:sz w:val="14"/>
        </w:rPr>
        <w:t> model</w:t>
      </w:r>
      <w:r>
        <w:rPr>
          <w:w w:val="110"/>
          <w:sz w:val="14"/>
        </w:rPr>
        <w:t> is</w:t>
      </w:r>
      <w:r>
        <w:rPr>
          <w:w w:val="110"/>
          <w:sz w:val="14"/>
        </w:rPr>
        <w:t> established</w:t>
      </w:r>
      <w:r>
        <w:rPr>
          <w:w w:val="110"/>
          <w:sz w:val="14"/>
        </w:rPr>
        <w:t> by</w:t>
      </w:r>
      <w:r>
        <w:rPr>
          <w:w w:val="110"/>
          <w:sz w:val="14"/>
        </w:rPr>
        <w:t> considering</w:t>
      </w:r>
      <w:r>
        <w:rPr>
          <w:w w:val="110"/>
          <w:sz w:val="14"/>
        </w:rPr>
        <w:t> Stator</w:t>
      </w:r>
      <w:r>
        <w:rPr>
          <w:w w:val="110"/>
          <w:sz w:val="14"/>
        </w:rPr>
        <w:t> joule</w:t>
      </w:r>
      <w:r>
        <w:rPr>
          <w:w w:val="110"/>
          <w:sz w:val="14"/>
        </w:rPr>
        <w:t> losses,</w:t>
      </w:r>
      <w:r>
        <w:rPr>
          <w:w w:val="110"/>
          <w:sz w:val="14"/>
        </w:rPr>
        <w:t> core</w:t>
      </w:r>
      <w:r>
        <w:rPr>
          <w:w w:val="110"/>
          <w:sz w:val="14"/>
        </w:rPr>
        <w:t> losses,</w:t>
      </w:r>
      <w:r>
        <w:rPr>
          <w:spacing w:val="40"/>
          <w:w w:val="110"/>
          <w:sz w:val="14"/>
        </w:rPr>
        <w:t> </w:t>
      </w:r>
      <w:r>
        <w:rPr>
          <w:w w:val="110"/>
          <w:sz w:val="14"/>
        </w:rPr>
        <w:t>rotor</w:t>
      </w:r>
      <w:r>
        <w:rPr>
          <w:w w:val="110"/>
          <w:sz w:val="14"/>
        </w:rPr>
        <w:t> joule</w:t>
      </w:r>
      <w:r>
        <w:rPr>
          <w:w w:val="110"/>
          <w:sz w:val="14"/>
        </w:rPr>
        <w:t> losses,</w:t>
      </w:r>
      <w:r>
        <w:rPr>
          <w:w w:val="110"/>
          <w:sz w:val="14"/>
        </w:rPr>
        <w:t> friction,</w:t>
      </w:r>
      <w:r>
        <w:rPr>
          <w:w w:val="110"/>
          <w:sz w:val="14"/>
        </w:rPr>
        <w:t> and</w:t>
      </w:r>
      <w:r>
        <w:rPr>
          <w:w w:val="110"/>
          <w:sz w:val="14"/>
        </w:rPr>
        <w:t> windage</w:t>
      </w:r>
      <w:r>
        <w:rPr>
          <w:w w:val="110"/>
          <w:sz w:val="14"/>
        </w:rPr>
        <w:t> losses,</w:t>
      </w:r>
      <w:r>
        <w:rPr>
          <w:w w:val="110"/>
          <w:sz w:val="14"/>
        </w:rPr>
        <w:t> in</w:t>
      </w:r>
      <w:r>
        <w:rPr>
          <w:w w:val="110"/>
          <w:sz w:val="14"/>
        </w:rPr>
        <w:t> addition</w:t>
      </w:r>
      <w:r>
        <w:rPr>
          <w:w w:val="110"/>
          <w:sz w:val="14"/>
        </w:rPr>
        <w:t> to</w:t>
      </w:r>
      <w:r>
        <w:rPr>
          <w:w w:val="110"/>
          <w:sz w:val="14"/>
        </w:rPr>
        <w:t> the</w:t>
      </w:r>
      <w:r>
        <w:rPr>
          <w:w w:val="110"/>
          <w:sz w:val="14"/>
        </w:rPr>
        <w:t> stray</w:t>
      </w:r>
      <w:r>
        <w:rPr>
          <w:w w:val="110"/>
          <w:sz w:val="14"/>
        </w:rPr>
        <w:t> losses</w:t>
      </w:r>
      <w:r>
        <w:rPr>
          <w:w w:val="110"/>
          <w:sz w:val="14"/>
        </w:rPr>
        <w:t> to</w:t>
      </w:r>
      <w:r>
        <w:rPr>
          <w:w w:val="110"/>
          <w:sz w:val="14"/>
        </w:rPr>
        <w:t> create</w:t>
      </w:r>
      <w:r>
        <w:rPr>
          <w:w w:val="110"/>
          <w:sz w:val="14"/>
        </w:rPr>
        <w:t> an</w:t>
      </w:r>
      <w:r>
        <w:rPr>
          <w:w w:val="110"/>
          <w:sz w:val="14"/>
        </w:rPr>
        <w:t> improved</w:t>
      </w:r>
      <w:r>
        <w:rPr>
          <w:spacing w:val="40"/>
          <w:w w:val="110"/>
          <w:sz w:val="14"/>
        </w:rPr>
        <w:t> </w:t>
      </w:r>
      <w:r>
        <w:rPr>
          <w:w w:val="110"/>
          <w:sz w:val="14"/>
        </w:rPr>
        <w:t>model.</w:t>
      </w:r>
      <w:r>
        <w:rPr>
          <w:w w:val="110"/>
          <w:sz w:val="14"/>
        </w:rPr>
        <w:t> This</w:t>
      </w:r>
      <w:r>
        <w:rPr>
          <w:w w:val="110"/>
          <w:sz w:val="14"/>
        </w:rPr>
        <w:t> was</w:t>
      </w:r>
      <w:r>
        <w:rPr>
          <w:w w:val="110"/>
          <w:sz w:val="14"/>
        </w:rPr>
        <w:t> established</w:t>
      </w:r>
      <w:r>
        <w:rPr>
          <w:w w:val="110"/>
          <w:sz w:val="14"/>
        </w:rPr>
        <w:t> based</w:t>
      </w:r>
      <w:r>
        <w:rPr>
          <w:w w:val="110"/>
          <w:sz w:val="14"/>
        </w:rPr>
        <w:t> on</w:t>
      </w:r>
      <w:r>
        <w:rPr>
          <w:w w:val="110"/>
          <w:sz w:val="14"/>
        </w:rPr>
        <w:t> the</w:t>
      </w:r>
      <w:r>
        <w:rPr>
          <w:w w:val="110"/>
          <w:sz w:val="14"/>
        </w:rPr>
        <w:t> double</w:t>
      </w:r>
      <w:r>
        <w:rPr>
          <w:w w:val="110"/>
          <w:sz w:val="14"/>
        </w:rPr>
        <w:t> cage</w:t>
      </w:r>
      <w:r>
        <w:rPr>
          <w:w w:val="110"/>
          <w:sz w:val="14"/>
        </w:rPr>
        <w:t> model</w:t>
      </w:r>
      <w:r>
        <w:rPr>
          <w:w w:val="110"/>
          <w:sz w:val="14"/>
        </w:rPr>
        <w:t> where</w:t>
      </w:r>
      <w:r>
        <w:rPr>
          <w:w w:val="110"/>
          <w:sz w:val="14"/>
        </w:rPr>
        <w:t> core</w:t>
      </w:r>
      <w:r>
        <w:rPr>
          <w:w w:val="110"/>
          <w:sz w:val="14"/>
        </w:rPr>
        <w:t> loss</w:t>
      </w:r>
      <w:r>
        <w:rPr>
          <w:w w:val="110"/>
          <w:sz w:val="14"/>
        </w:rPr>
        <w:t> resistance</w:t>
      </w:r>
      <w:r>
        <w:rPr>
          <w:w w:val="110"/>
          <w:sz w:val="14"/>
        </w:rPr>
        <w:t> is</w:t>
      </w:r>
      <w:r>
        <w:rPr>
          <w:w w:val="110"/>
          <w:sz w:val="14"/>
        </w:rPr>
        <w:t> added.</w:t>
      </w:r>
      <w:r>
        <w:rPr>
          <w:spacing w:val="40"/>
          <w:w w:val="110"/>
          <w:sz w:val="14"/>
        </w:rPr>
        <w:t> </w:t>
      </w:r>
      <w:r>
        <w:rPr>
          <w:w w:val="110"/>
          <w:sz w:val="14"/>
        </w:rPr>
        <w:t>Secondly,</w:t>
      </w:r>
      <w:r>
        <w:rPr>
          <w:w w:val="110"/>
          <w:sz w:val="14"/>
        </w:rPr>
        <w:t> the</w:t>
      </w:r>
      <w:r>
        <w:rPr>
          <w:w w:val="110"/>
          <w:sz w:val="14"/>
        </w:rPr>
        <w:t> machine’s</w:t>
      </w:r>
      <w:r>
        <w:rPr>
          <w:w w:val="110"/>
          <w:sz w:val="14"/>
        </w:rPr>
        <w:t> losses</w:t>
      </w:r>
      <w:r>
        <w:rPr>
          <w:w w:val="110"/>
          <w:sz w:val="14"/>
        </w:rPr>
        <w:t> and</w:t>
      </w:r>
      <w:r>
        <w:rPr>
          <w:w w:val="110"/>
          <w:sz w:val="14"/>
        </w:rPr>
        <w:t> efficiency</w:t>
      </w:r>
      <w:r>
        <w:rPr>
          <w:w w:val="110"/>
          <w:sz w:val="14"/>
        </w:rPr>
        <w:t> are</w:t>
      </w:r>
      <w:r>
        <w:rPr>
          <w:w w:val="110"/>
          <w:sz w:val="14"/>
        </w:rPr>
        <w:t> visualized</w:t>
      </w:r>
      <w:r>
        <w:rPr>
          <w:w w:val="110"/>
          <w:sz w:val="14"/>
        </w:rPr>
        <w:t> using</w:t>
      </w:r>
      <w:r>
        <w:rPr>
          <w:w w:val="110"/>
          <w:sz w:val="14"/>
        </w:rPr>
        <w:t> the</w:t>
      </w:r>
      <w:r>
        <w:rPr>
          <w:w w:val="110"/>
          <w:sz w:val="14"/>
        </w:rPr>
        <w:t> 8</w:t>
      </w:r>
      <w:r>
        <w:rPr>
          <w:w w:val="110"/>
          <w:sz w:val="14"/>
        </w:rPr>
        <w:t> electrical</w:t>
      </w:r>
      <w:r>
        <w:rPr>
          <w:w w:val="110"/>
          <w:sz w:val="14"/>
        </w:rPr>
        <w:t> circuit</w:t>
      </w:r>
      <w:r>
        <w:rPr>
          <w:w w:val="110"/>
          <w:sz w:val="14"/>
        </w:rPr>
        <w:t> parameters</w:t>
      </w:r>
      <w:r>
        <w:rPr>
          <w:spacing w:val="40"/>
          <w:w w:val="110"/>
          <w:sz w:val="14"/>
        </w:rPr>
        <w:t> </w:t>
      </w:r>
      <w:r>
        <w:rPr>
          <w:w w:val="110"/>
          <w:sz w:val="14"/>
        </w:rPr>
        <w:t>(ECP) from the double cage model in addition to the rated speed and test temperature. The parameters</w:t>
      </w:r>
      <w:r>
        <w:rPr>
          <w:spacing w:val="40"/>
          <w:w w:val="110"/>
          <w:sz w:val="14"/>
        </w:rPr>
        <w:t> </w:t>
      </w:r>
      <w:r>
        <w:rPr>
          <w:w w:val="110"/>
          <w:sz w:val="14"/>
        </w:rPr>
        <w:t>estimation</w:t>
      </w:r>
      <w:r>
        <w:rPr>
          <w:spacing w:val="40"/>
          <w:w w:val="110"/>
          <w:sz w:val="14"/>
        </w:rPr>
        <w:t> </w:t>
      </w:r>
      <w:r>
        <w:rPr>
          <w:w w:val="110"/>
          <w:sz w:val="14"/>
        </w:rPr>
        <w:t>in</w:t>
      </w:r>
      <w:r>
        <w:rPr>
          <w:spacing w:val="40"/>
          <w:w w:val="110"/>
          <w:sz w:val="14"/>
        </w:rPr>
        <w:t> </w:t>
      </w:r>
      <w:r>
        <w:rPr>
          <w:w w:val="110"/>
          <w:sz w:val="14"/>
        </w:rPr>
        <w:t>RT</w:t>
      </w:r>
      <w:r>
        <w:rPr>
          <w:spacing w:val="40"/>
          <w:w w:val="110"/>
          <w:sz w:val="14"/>
        </w:rPr>
        <w:t> </w:t>
      </w:r>
      <w:r>
        <w:rPr>
          <w:w w:val="110"/>
          <w:sz w:val="14"/>
        </w:rPr>
        <w:t>incurred</w:t>
      </w:r>
      <w:r>
        <w:rPr>
          <w:spacing w:val="40"/>
          <w:w w:val="110"/>
          <w:sz w:val="14"/>
        </w:rPr>
        <w:t> </w:t>
      </w:r>
      <w:r>
        <w:rPr>
          <w:w w:val="110"/>
          <w:sz w:val="14"/>
        </w:rPr>
        <w:t>complexities</w:t>
      </w:r>
      <w:r>
        <w:rPr>
          <w:spacing w:val="40"/>
          <w:w w:val="110"/>
          <w:sz w:val="14"/>
        </w:rPr>
        <w:t> </w:t>
      </w:r>
      <w:r>
        <w:rPr>
          <w:w w:val="110"/>
          <w:sz w:val="14"/>
        </w:rPr>
        <w:t>and</w:t>
      </w:r>
      <w:r>
        <w:rPr>
          <w:spacing w:val="40"/>
          <w:w w:val="110"/>
          <w:sz w:val="14"/>
        </w:rPr>
        <w:t> </w:t>
      </w:r>
      <w:r>
        <w:rPr>
          <w:w w:val="110"/>
          <w:sz w:val="14"/>
        </w:rPr>
        <w:t>required</w:t>
      </w:r>
      <w:r>
        <w:rPr>
          <w:spacing w:val="40"/>
          <w:w w:val="110"/>
          <w:sz w:val="14"/>
        </w:rPr>
        <w:t> </w:t>
      </w:r>
      <w:r>
        <w:rPr>
          <w:w w:val="110"/>
          <w:sz w:val="14"/>
        </w:rPr>
        <w:t>the</w:t>
      </w:r>
      <w:r>
        <w:rPr>
          <w:spacing w:val="40"/>
          <w:w w:val="110"/>
          <w:sz w:val="14"/>
        </w:rPr>
        <w:t> </w:t>
      </w:r>
      <w:r>
        <w:rPr>
          <w:w w:val="110"/>
          <w:sz w:val="14"/>
        </w:rPr>
        <w:t>use</w:t>
      </w:r>
      <w:r>
        <w:rPr>
          <w:spacing w:val="40"/>
          <w:w w:val="110"/>
          <w:sz w:val="14"/>
        </w:rPr>
        <w:t> </w:t>
      </w:r>
      <w:r>
        <w:rPr>
          <w:w w:val="110"/>
          <w:sz w:val="14"/>
        </w:rPr>
        <w:t>of</w:t>
      </w:r>
      <w:r>
        <w:rPr>
          <w:spacing w:val="40"/>
          <w:w w:val="110"/>
          <w:sz w:val="14"/>
        </w:rPr>
        <w:t> </w:t>
      </w:r>
      <w:r>
        <w:rPr>
          <w:w w:val="110"/>
          <w:sz w:val="14"/>
        </w:rPr>
        <w:t>Adaptive</w:t>
      </w:r>
      <w:r>
        <w:rPr>
          <w:spacing w:val="40"/>
          <w:w w:val="110"/>
          <w:sz w:val="14"/>
        </w:rPr>
        <w:t> </w:t>
      </w:r>
      <w:r>
        <w:rPr>
          <w:w w:val="110"/>
          <w:sz w:val="14"/>
        </w:rPr>
        <w:t>Neuro-Fuzzy</w:t>
      </w:r>
      <w:r>
        <w:rPr>
          <w:spacing w:val="40"/>
          <w:w w:val="110"/>
          <w:sz w:val="14"/>
        </w:rPr>
        <w:t> </w:t>
      </w:r>
      <w:r>
        <w:rPr>
          <w:w w:val="110"/>
          <w:sz w:val="14"/>
        </w:rPr>
        <w:t>Inference</w:t>
      </w:r>
      <w:r>
        <w:rPr>
          <w:spacing w:val="40"/>
          <w:w w:val="110"/>
          <w:sz w:val="14"/>
        </w:rPr>
        <w:t> </w:t>
      </w:r>
      <w:r>
        <w:rPr>
          <w:w w:val="110"/>
          <w:sz w:val="14"/>
        </w:rPr>
        <w:t>System</w:t>
      </w:r>
      <w:r>
        <w:rPr>
          <w:w w:val="110"/>
          <w:sz w:val="14"/>
        </w:rPr>
        <w:t> (ANFIS)-based modeling.</w:t>
      </w:r>
      <w:r>
        <w:rPr>
          <w:w w:val="110"/>
          <w:sz w:val="14"/>
        </w:rPr>
        <w:t> The</w:t>
      </w:r>
      <w:r>
        <w:rPr>
          <w:w w:val="110"/>
          <w:sz w:val="14"/>
        </w:rPr>
        <w:t> proposed</w:t>
      </w:r>
      <w:r>
        <w:rPr>
          <w:w w:val="110"/>
          <w:sz w:val="14"/>
        </w:rPr>
        <w:t> model</w:t>
      </w:r>
      <w:r>
        <w:rPr>
          <w:w w:val="110"/>
          <w:sz w:val="14"/>
        </w:rPr>
        <w:t> was</w:t>
      </w:r>
      <w:r>
        <w:rPr>
          <w:w w:val="110"/>
          <w:sz w:val="14"/>
        </w:rPr>
        <w:t> developed</w:t>
      </w:r>
      <w:r>
        <w:rPr>
          <w:w w:val="110"/>
          <w:sz w:val="14"/>
        </w:rPr>
        <w:t> using</w:t>
      </w:r>
      <w:r>
        <w:rPr>
          <w:w w:val="110"/>
          <w:sz w:val="14"/>
        </w:rPr>
        <w:t> Fuzzy</w:t>
      </w:r>
      <w:r>
        <w:rPr>
          <w:w w:val="110"/>
          <w:sz w:val="14"/>
        </w:rPr>
        <w:t> Logic</w:t>
      </w:r>
      <w:r>
        <w:rPr>
          <w:w w:val="110"/>
          <w:sz w:val="14"/>
        </w:rPr>
        <w:t> Toolbox</w:t>
      </w:r>
      <w:r>
        <w:rPr>
          <w:w w:val="110"/>
          <w:sz w:val="14"/>
        </w:rPr>
        <w:t> and</w:t>
      </w:r>
      <w:r>
        <w:rPr>
          <w:spacing w:val="40"/>
          <w:w w:val="110"/>
          <w:sz w:val="14"/>
        </w:rPr>
        <w:t> </w:t>
      </w:r>
      <w:r>
        <w:rPr>
          <w:w w:val="110"/>
          <w:sz w:val="14"/>
        </w:rPr>
        <w:t>Neuro-Fuzzy</w:t>
      </w:r>
      <w:r>
        <w:rPr>
          <w:w w:val="110"/>
          <w:sz w:val="14"/>
        </w:rPr>
        <w:t> Designer</w:t>
      </w:r>
      <w:r>
        <w:rPr>
          <w:w w:val="110"/>
          <w:sz w:val="14"/>
        </w:rPr>
        <w:t> app</w:t>
      </w:r>
      <w:r>
        <w:rPr>
          <w:w w:val="110"/>
          <w:sz w:val="14"/>
        </w:rPr>
        <w:t> from</w:t>
      </w:r>
      <w:r>
        <w:rPr>
          <w:w w:val="110"/>
          <w:sz w:val="14"/>
        </w:rPr>
        <w:t> MATLAB</w:t>
      </w:r>
      <w:r>
        <w:rPr>
          <w:w w:val="110"/>
          <w:sz w:val="14"/>
        </w:rPr>
        <w:t> by</w:t>
      </w:r>
      <w:r>
        <w:rPr>
          <w:w w:val="110"/>
          <w:sz w:val="14"/>
        </w:rPr>
        <w:t> training</w:t>
      </w:r>
      <w:r>
        <w:rPr>
          <w:w w:val="110"/>
          <w:sz w:val="14"/>
        </w:rPr>
        <w:t> Sugeno</w:t>
      </w:r>
      <w:r>
        <w:rPr>
          <w:w w:val="110"/>
          <w:sz w:val="14"/>
        </w:rPr>
        <w:t> systems.</w:t>
      </w:r>
      <w:r>
        <w:rPr>
          <w:w w:val="110"/>
          <w:sz w:val="14"/>
        </w:rPr>
        <w:t> 8</w:t>
      </w:r>
      <w:r>
        <w:rPr>
          <w:w w:val="110"/>
          <w:sz w:val="14"/>
        </w:rPr>
        <w:t> ANFIS</w:t>
      </w:r>
      <w:r>
        <w:rPr>
          <w:w w:val="110"/>
          <w:sz w:val="14"/>
        </w:rPr>
        <w:t> MATLAB</w:t>
      </w:r>
      <w:r>
        <w:rPr>
          <w:w w:val="110"/>
          <w:sz w:val="14"/>
        </w:rPr>
        <w:t> models</w:t>
      </w:r>
      <w:r>
        <w:rPr>
          <w:w w:val="110"/>
          <w:sz w:val="14"/>
        </w:rPr>
        <w:t> are</w:t>
      </w:r>
      <w:r>
        <w:rPr>
          <w:spacing w:val="40"/>
          <w:w w:val="110"/>
          <w:sz w:val="14"/>
        </w:rPr>
        <w:t> </w:t>
      </w:r>
      <w:r>
        <w:rPr>
          <w:w w:val="110"/>
          <w:sz w:val="14"/>
        </w:rPr>
        <w:t>trained</w:t>
      </w:r>
      <w:r>
        <w:rPr>
          <w:spacing w:val="-1"/>
          <w:w w:val="110"/>
          <w:sz w:val="14"/>
        </w:rPr>
        <w:t> </w:t>
      </w:r>
      <w:r>
        <w:rPr>
          <w:w w:val="110"/>
          <w:sz w:val="14"/>
        </w:rPr>
        <w:t>to estimate each of</w:t>
      </w:r>
      <w:r>
        <w:rPr>
          <w:spacing w:val="-1"/>
          <w:w w:val="110"/>
          <w:sz w:val="14"/>
        </w:rPr>
        <w:t> </w:t>
      </w:r>
      <w:r>
        <w:rPr>
          <w:w w:val="110"/>
          <w:sz w:val="14"/>
        </w:rPr>
        <w:t>the 8</w:t>
      </w:r>
      <w:r>
        <w:rPr>
          <w:spacing w:val="-1"/>
          <w:w w:val="110"/>
          <w:sz w:val="14"/>
        </w:rPr>
        <w:t> </w:t>
      </w:r>
      <w:r>
        <w:rPr>
          <w:w w:val="110"/>
          <w:sz w:val="14"/>
        </w:rPr>
        <w:t>ECP from</w:t>
      </w:r>
      <w:r>
        <w:rPr>
          <w:spacing w:val="-1"/>
          <w:w w:val="110"/>
          <w:sz w:val="14"/>
        </w:rPr>
        <w:t> </w:t>
      </w:r>
      <w:r>
        <w:rPr>
          <w:w w:val="110"/>
          <w:sz w:val="14"/>
        </w:rPr>
        <w:t>the double cage model by</w:t>
      </w:r>
      <w:r>
        <w:rPr>
          <w:spacing w:val="-1"/>
          <w:w w:val="110"/>
          <w:sz w:val="14"/>
        </w:rPr>
        <w:t> </w:t>
      </w:r>
      <w:r>
        <w:rPr>
          <w:w w:val="110"/>
          <w:sz w:val="14"/>
        </w:rPr>
        <w:t>using standard</w:t>
      </w:r>
      <w:r>
        <w:rPr>
          <w:spacing w:val="-1"/>
          <w:w w:val="110"/>
          <w:sz w:val="14"/>
        </w:rPr>
        <w:t> </w:t>
      </w:r>
      <w:r>
        <w:rPr>
          <w:w w:val="110"/>
          <w:sz w:val="14"/>
        </w:rPr>
        <w:t>inputs. The training</w:t>
      </w:r>
      <w:r>
        <w:rPr>
          <w:spacing w:val="40"/>
          <w:w w:val="110"/>
          <w:sz w:val="14"/>
        </w:rPr>
        <w:t> </w:t>
      </w:r>
      <w:r>
        <w:rPr>
          <w:w w:val="110"/>
          <w:sz w:val="14"/>
        </w:rPr>
        <w:t>and</w:t>
      </w:r>
      <w:r>
        <w:rPr>
          <w:spacing w:val="-6"/>
          <w:w w:val="110"/>
          <w:sz w:val="14"/>
        </w:rPr>
        <w:t> </w:t>
      </w:r>
      <w:r>
        <w:rPr>
          <w:w w:val="110"/>
          <w:sz w:val="14"/>
        </w:rPr>
        <w:t>testing</w:t>
      </w:r>
      <w:r>
        <w:rPr>
          <w:spacing w:val="-6"/>
          <w:w w:val="110"/>
          <w:sz w:val="14"/>
        </w:rPr>
        <w:t> </w:t>
      </w:r>
      <w:r>
        <w:rPr>
          <w:w w:val="110"/>
          <w:sz w:val="14"/>
        </w:rPr>
        <w:t>dataset</w:t>
      </w:r>
      <w:r>
        <w:rPr>
          <w:spacing w:val="-5"/>
          <w:w w:val="110"/>
          <w:sz w:val="14"/>
        </w:rPr>
        <w:t> </w:t>
      </w:r>
      <w:r>
        <w:rPr>
          <w:w w:val="110"/>
          <w:sz w:val="14"/>
        </w:rPr>
        <w:t>is</w:t>
      </w:r>
      <w:r>
        <w:rPr>
          <w:spacing w:val="-6"/>
          <w:w w:val="110"/>
          <w:sz w:val="14"/>
        </w:rPr>
        <w:t> </w:t>
      </w:r>
      <w:r>
        <w:rPr>
          <w:w w:val="110"/>
          <w:sz w:val="14"/>
        </w:rPr>
        <w:t>constituted</w:t>
      </w:r>
      <w:r>
        <w:rPr>
          <w:spacing w:val="-5"/>
          <w:w w:val="110"/>
          <w:sz w:val="14"/>
        </w:rPr>
        <w:t> </w:t>
      </w:r>
      <w:r>
        <w:rPr>
          <w:w w:val="110"/>
          <w:sz w:val="14"/>
        </w:rPr>
        <w:t>by</w:t>
      </w:r>
      <w:r>
        <w:rPr>
          <w:spacing w:val="-5"/>
          <w:w w:val="110"/>
          <w:sz w:val="14"/>
        </w:rPr>
        <w:t> </w:t>
      </w:r>
      <w:r>
        <w:rPr>
          <w:w w:val="110"/>
          <w:sz w:val="14"/>
        </w:rPr>
        <w:t>the</w:t>
      </w:r>
      <w:r>
        <w:rPr>
          <w:spacing w:val="-5"/>
          <w:w w:val="110"/>
          <w:sz w:val="14"/>
        </w:rPr>
        <w:t> </w:t>
      </w:r>
      <w:r>
        <w:rPr>
          <w:w w:val="110"/>
          <w:sz w:val="14"/>
        </w:rPr>
        <w:t>experimental</w:t>
      </w:r>
      <w:r>
        <w:rPr>
          <w:spacing w:val="-6"/>
          <w:w w:val="110"/>
          <w:sz w:val="14"/>
        </w:rPr>
        <w:t> </w:t>
      </w:r>
      <w:r>
        <w:rPr>
          <w:w w:val="110"/>
          <w:sz w:val="14"/>
        </w:rPr>
        <w:t>data</w:t>
      </w:r>
      <w:r>
        <w:rPr>
          <w:spacing w:val="-4"/>
          <w:w w:val="110"/>
          <w:sz w:val="14"/>
        </w:rPr>
        <w:t> </w:t>
      </w:r>
      <w:r>
        <w:rPr>
          <w:w w:val="110"/>
          <w:sz w:val="14"/>
        </w:rPr>
        <w:t>of</w:t>
      </w:r>
      <w:r>
        <w:rPr>
          <w:spacing w:val="-6"/>
          <w:w w:val="110"/>
          <w:sz w:val="14"/>
        </w:rPr>
        <w:t> </w:t>
      </w:r>
      <w:r>
        <w:rPr>
          <w:w w:val="110"/>
          <w:sz w:val="14"/>
        </w:rPr>
        <w:t>the</w:t>
      </w:r>
      <w:r>
        <w:rPr>
          <w:spacing w:val="-5"/>
          <w:w w:val="110"/>
          <w:sz w:val="14"/>
        </w:rPr>
        <w:t> </w:t>
      </w:r>
      <w:r>
        <w:rPr>
          <w:w w:val="110"/>
          <w:sz w:val="14"/>
        </w:rPr>
        <w:t>ECPs</w:t>
      </w:r>
      <w:r>
        <w:rPr>
          <w:spacing w:val="-5"/>
          <w:w w:val="110"/>
          <w:sz w:val="14"/>
        </w:rPr>
        <w:t> </w:t>
      </w:r>
      <w:r>
        <w:rPr>
          <w:w w:val="110"/>
          <w:sz w:val="14"/>
        </w:rPr>
        <w:t>were</w:t>
      </w:r>
      <w:r>
        <w:rPr>
          <w:spacing w:val="-6"/>
          <w:w w:val="110"/>
          <w:sz w:val="14"/>
        </w:rPr>
        <w:t> </w:t>
      </w:r>
      <w:r>
        <w:rPr>
          <w:w w:val="110"/>
          <w:sz w:val="14"/>
        </w:rPr>
        <w:t>calculated</w:t>
      </w:r>
      <w:r>
        <w:rPr>
          <w:spacing w:val="-6"/>
          <w:w w:val="110"/>
          <w:sz w:val="14"/>
        </w:rPr>
        <w:t> </w:t>
      </w:r>
      <w:r>
        <w:rPr>
          <w:w w:val="110"/>
          <w:sz w:val="14"/>
        </w:rPr>
        <w:t>using</w:t>
      </w:r>
      <w:r>
        <w:rPr>
          <w:spacing w:val="-5"/>
          <w:w w:val="110"/>
          <w:sz w:val="14"/>
        </w:rPr>
        <w:t> </w:t>
      </w:r>
      <w:r>
        <w:rPr>
          <w:w w:val="110"/>
          <w:sz w:val="14"/>
        </w:rPr>
        <w:t>the</w:t>
      </w:r>
      <w:r>
        <w:rPr>
          <w:spacing w:val="-5"/>
          <w:w w:val="110"/>
          <w:sz w:val="14"/>
        </w:rPr>
        <w:t> </w:t>
      </w:r>
      <w:r>
        <w:rPr>
          <w:w w:val="110"/>
          <w:sz w:val="14"/>
        </w:rPr>
        <w:t>FSOLVE</w:t>
      </w:r>
      <w:r>
        <w:rPr>
          <w:spacing w:val="40"/>
          <w:w w:val="110"/>
          <w:sz w:val="14"/>
        </w:rPr>
        <w:t> </w:t>
      </w:r>
      <w:r>
        <w:rPr>
          <w:w w:val="110"/>
          <w:sz w:val="14"/>
        </w:rPr>
        <w:t>function to solve the nonlinear system formed by</w:t>
      </w:r>
      <w:r>
        <w:rPr>
          <w:spacing w:val="-1"/>
          <w:w w:val="110"/>
          <w:sz w:val="14"/>
        </w:rPr>
        <w:t> </w:t>
      </w:r>
      <w:r>
        <w:rPr>
          <w:w w:val="110"/>
          <w:sz w:val="14"/>
        </w:rPr>
        <w:t>60 motors from</w:t>
      </w:r>
      <w:r>
        <w:rPr>
          <w:spacing w:val="-1"/>
          <w:w w:val="110"/>
          <w:sz w:val="14"/>
        </w:rPr>
        <w:t> </w:t>
      </w:r>
      <w:r>
        <w:rPr>
          <w:w w:val="110"/>
          <w:sz w:val="14"/>
        </w:rPr>
        <w:t>8 manufacturers’ data such as voltage,</w:t>
      </w:r>
      <w:r>
        <w:rPr>
          <w:spacing w:val="40"/>
          <w:w w:val="110"/>
          <w:sz w:val="14"/>
        </w:rPr>
        <w:t> </w:t>
      </w:r>
      <w:r>
        <w:rPr>
          <w:w w:val="110"/>
          <w:sz w:val="14"/>
        </w:rPr>
        <w:t>number of pole-pairs, rated output power, rated torque, current, starting current, maximum torque and</w:t>
      </w:r>
      <w:r>
        <w:rPr>
          <w:spacing w:val="40"/>
          <w:w w:val="110"/>
          <w:sz w:val="14"/>
        </w:rPr>
        <w:t> </w:t>
      </w:r>
      <w:r>
        <w:rPr>
          <w:w w:val="110"/>
          <w:sz w:val="14"/>
        </w:rPr>
        <w:t>the power factor. Finally,</w:t>
      </w:r>
      <w:r>
        <w:rPr>
          <w:w w:val="110"/>
          <w:sz w:val="14"/>
        </w:rPr>
        <w:t> the proposed</w:t>
      </w:r>
      <w:r>
        <w:rPr>
          <w:w w:val="110"/>
          <w:sz w:val="14"/>
        </w:rPr>
        <w:t> method</w:t>
      </w:r>
      <w:r>
        <w:rPr>
          <w:w w:val="110"/>
          <w:sz w:val="14"/>
        </w:rPr>
        <w:t> is validated</w:t>
      </w:r>
      <w:r>
        <w:rPr>
          <w:w w:val="110"/>
          <w:sz w:val="14"/>
        </w:rPr>
        <w:t> experimentally using a 1.5 KW, 400/230</w:t>
      </w:r>
      <w:r>
        <w:rPr>
          <w:w w:val="110"/>
          <w:sz w:val="14"/>
        </w:rPr>
        <w:t> V,</w:t>
      </w:r>
      <w:r>
        <w:rPr>
          <w:spacing w:val="40"/>
          <w:w w:val="110"/>
          <w:sz w:val="14"/>
        </w:rPr>
        <w:t> </w:t>
      </w:r>
      <w:r>
        <w:rPr>
          <w:w w:val="110"/>
          <w:sz w:val="14"/>
        </w:rPr>
        <w:t>50</w:t>
      </w:r>
      <w:r>
        <w:rPr>
          <w:spacing w:val="-6"/>
          <w:w w:val="110"/>
          <w:sz w:val="14"/>
        </w:rPr>
        <w:t> </w:t>
      </w:r>
      <w:r>
        <w:rPr>
          <w:w w:val="110"/>
          <w:sz w:val="14"/>
        </w:rPr>
        <w:t>Hz</w:t>
      </w:r>
      <w:r>
        <w:rPr>
          <w:spacing w:val="-6"/>
          <w:w w:val="110"/>
          <w:sz w:val="14"/>
        </w:rPr>
        <w:t> </w:t>
      </w:r>
      <w:r>
        <w:rPr>
          <w:w w:val="110"/>
          <w:sz w:val="14"/>
        </w:rPr>
        <w:t>squirrel</w:t>
      </w:r>
      <w:r>
        <w:rPr>
          <w:spacing w:val="-6"/>
          <w:w w:val="110"/>
          <w:sz w:val="14"/>
        </w:rPr>
        <w:t> </w:t>
      </w:r>
      <w:r>
        <w:rPr>
          <w:w w:val="110"/>
          <w:sz w:val="14"/>
        </w:rPr>
        <w:t>cage</w:t>
      </w:r>
      <w:r>
        <w:rPr>
          <w:spacing w:val="-6"/>
          <w:w w:val="110"/>
          <w:sz w:val="14"/>
        </w:rPr>
        <w:t> </w:t>
      </w:r>
      <w:r>
        <w:rPr>
          <w:w w:val="110"/>
          <w:sz w:val="14"/>
        </w:rPr>
        <w:t>induction</w:t>
      </w:r>
      <w:r>
        <w:rPr>
          <w:spacing w:val="-6"/>
          <w:w w:val="110"/>
          <w:sz w:val="14"/>
        </w:rPr>
        <w:t> </w:t>
      </w:r>
      <w:r>
        <w:rPr>
          <w:w w:val="110"/>
          <w:sz w:val="14"/>
        </w:rPr>
        <w:t>motor</w:t>
      </w:r>
      <w:r>
        <w:rPr>
          <w:spacing w:val="-5"/>
          <w:w w:val="110"/>
          <w:sz w:val="14"/>
        </w:rPr>
        <w:t> </w:t>
      </w:r>
      <w:r>
        <w:rPr>
          <w:w w:val="110"/>
          <w:sz w:val="14"/>
        </w:rPr>
        <w:t>(SCIM)</w:t>
      </w:r>
      <w:r>
        <w:rPr>
          <w:spacing w:val="-6"/>
          <w:w w:val="110"/>
          <w:sz w:val="14"/>
        </w:rPr>
        <w:t> </w:t>
      </w:r>
      <w:r>
        <w:rPr>
          <w:w w:val="110"/>
          <w:sz w:val="14"/>
        </w:rPr>
        <w:t>for</w:t>
      </w:r>
      <w:r>
        <w:rPr>
          <w:spacing w:val="-6"/>
          <w:w w:val="110"/>
          <w:sz w:val="14"/>
        </w:rPr>
        <w:t> </w:t>
      </w:r>
      <w:r>
        <w:rPr>
          <w:w w:val="110"/>
          <w:sz w:val="14"/>
        </w:rPr>
        <w:t>linear</w:t>
      </w:r>
      <w:r>
        <w:rPr>
          <w:spacing w:val="-5"/>
          <w:w w:val="110"/>
          <w:sz w:val="14"/>
        </w:rPr>
        <w:t> </w:t>
      </w:r>
      <w:r>
        <w:rPr>
          <w:w w:val="110"/>
          <w:sz w:val="14"/>
        </w:rPr>
        <w:t>speed</w:t>
      </w:r>
      <w:r>
        <w:rPr>
          <w:spacing w:val="-6"/>
          <w:w w:val="110"/>
          <w:sz w:val="14"/>
        </w:rPr>
        <w:t> </w:t>
      </w:r>
      <w:r>
        <w:rPr>
          <w:w w:val="110"/>
          <w:sz w:val="14"/>
        </w:rPr>
        <w:t>control.</w:t>
      </w:r>
      <w:r>
        <w:rPr>
          <w:spacing w:val="-6"/>
          <w:w w:val="110"/>
          <w:sz w:val="14"/>
        </w:rPr>
        <w:t> </w:t>
      </w:r>
      <w:r>
        <w:rPr>
          <w:w w:val="110"/>
          <w:sz w:val="14"/>
        </w:rPr>
        <w:t>The</w:t>
      </w:r>
      <w:r>
        <w:rPr>
          <w:spacing w:val="-6"/>
          <w:w w:val="110"/>
          <w:sz w:val="14"/>
        </w:rPr>
        <w:t> </w:t>
      </w:r>
      <w:r>
        <w:rPr>
          <w:w w:val="110"/>
          <w:sz w:val="14"/>
        </w:rPr>
        <w:t>EE,</w:t>
      </w:r>
      <w:r>
        <w:rPr>
          <w:spacing w:val="-6"/>
          <w:w w:val="110"/>
          <w:sz w:val="14"/>
        </w:rPr>
        <w:t> </w:t>
      </w:r>
      <w:r>
        <w:rPr>
          <w:w w:val="110"/>
          <w:sz w:val="14"/>
        </w:rPr>
        <w:t>Torque,</w:t>
      </w:r>
      <w:r>
        <w:rPr>
          <w:spacing w:val="-5"/>
          <w:w w:val="110"/>
          <w:sz w:val="14"/>
        </w:rPr>
        <w:t> </w:t>
      </w:r>
      <w:r>
        <w:rPr>
          <w:w w:val="110"/>
          <w:sz w:val="14"/>
        </w:rPr>
        <w:t>and</w:t>
      </w:r>
      <w:r>
        <w:rPr>
          <w:spacing w:val="-6"/>
          <w:w w:val="110"/>
          <w:sz w:val="14"/>
        </w:rPr>
        <w:t> </w:t>
      </w:r>
      <w:r>
        <w:rPr>
          <w:w w:val="110"/>
          <w:sz w:val="14"/>
        </w:rPr>
        <w:t>losses</w:t>
      </w:r>
      <w:r>
        <w:rPr>
          <w:spacing w:val="-5"/>
          <w:w w:val="110"/>
          <w:sz w:val="14"/>
        </w:rPr>
        <w:t> </w:t>
      </w:r>
      <w:r>
        <w:rPr>
          <w:w w:val="110"/>
          <w:sz w:val="14"/>
        </w:rPr>
        <w:t>are</w:t>
      </w:r>
      <w:r>
        <w:rPr>
          <w:spacing w:val="-6"/>
          <w:w w:val="110"/>
          <w:sz w:val="14"/>
        </w:rPr>
        <w:t> </w:t>
      </w:r>
      <w:r>
        <w:rPr>
          <w:w w:val="110"/>
          <w:sz w:val="14"/>
        </w:rPr>
        <w:t>visu-</w:t>
      </w:r>
      <w:r>
        <w:rPr>
          <w:spacing w:val="40"/>
          <w:w w:val="110"/>
          <w:sz w:val="14"/>
        </w:rPr>
        <w:t> </w:t>
      </w:r>
      <w:r>
        <w:rPr>
          <w:w w:val="110"/>
          <w:sz w:val="14"/>
        </w:rPr>
        <w:t>alized</w:t>
      </w:r>
      <w:r>
        <w:rPr>
          <w:spacing w:val="-10"/>
          <w:w w:val="110"/>
          <w:sz w:val="14"/>
        </w:rPr>
        <w:t> </w:t>
      </w:r>
      <w:r>
        <w:rPr>
          <w:w w:val="110"/>
          <w:sz w:val="14"/>
        </w:rPr>
        <w:t>through</w:t>
      </w:r>
      <w:r>
        <w:rPr>
          <w:spacing w:val="-9"/>
          <w:w w:val="110"/>
          <w:sz w:val="14"/>
        </w:rPr>
        <w:t> </w:t>
      </w:r>
      <w:r>
        <w:rPr>
          <w:w w:val="110"/>
          <w:sz w:val="14"/>
        </w:rPr>
        <w:t>the</w:t>
      </w:r>
      <w:r>
        <w:rPr>
          <w:spacing w:val="-9"/>
          <w:w w:val="110"/>
          <w:sz w:val="14"/>
        </w:rPr>
        <w:t> </w:t>
      </w:r>
      <w:r>
        <w:rPr>
          <w:w w:val="110"/>
          <w:sz w:val="14"/>
        </w:rPr>
        <w:t>proposed</w:t>
      </w:r>
      <w:r>
        <w:rPr>
          <w:spacing w:val="-10"/>
          <w:w w:val="110"/>
          <w:sz w:val="14"/>
        </w:rPr>
        <w:t> </w:t>
      </w:r>
      <w:r>
        <w:rPr>
          <w:w w:val="110"/>
          <w:sz w:val="14"/>
        </w:rPr>
        <w:t>model</w:t>
      </w:r>
      <w:r>
        <w:rPr>
          <w:spacing w:val="-9"/>
          <w:w w:val="110"/>
          <w:sz w:val="14"/>
        </w:rPr>
        <w:t> </w:t>
      </w:r>
      <w:r>
        <w:rPr>
          <w:w w:val="110"/>
          <w:sz w:val="14"/>
        </w:rPr>
        <w:t>using</w:t>
      </w:r>
      <w:r>
        <w:rPr>
          <w:spacing w:val="-9"/>
          <w:w w:val="110"/>
          <w:sz w:val="14"/>
        </w:rPr>
        <w:t> </w:t>
      </w:r>
      <w:r>
        <w:rPr>
          <w:w w:val="110"/>
          <w:sz w:val="14"/>
        </w:rPr>
        <w:t>MATLAB/SIMULINK.</w:t>
      </w:r>
      <w:r>
        <w:rPr>
          <w:spacing w:val="-9"/>
          <w:w w:val="110"/>
          <w:sz w:val="14"/>
        </w:rPr>
        <w:t> </w:t>
      </w:r>
      <w:r>
        <w:rPr>
          <w:w w:val="110"/>
          <w:sz w:val="14"/>
        </w:rPr>
        <w:t>The</w:t>
      </w:r>
      <w:r>
        <w:rPr>
          <w:spacing w:val="-10"/>
          <w:w w:val="110"/>
          <w:sz w:val="14"/>
        </w:rPr>
        <w:t> </w:t>
      </w:r>
      <w:r>
        <w:rPr>
          <w:w w:val="110"/>
          <w:sz w:val="14"/>
        </w:rPr>
        <w:t>mean</w:t>
      </w:r>
      <w:r>
        <w:rPr>
          <w:spacing w:val="-9"/>
          <w:w w:val="110"/>
          <w:sz w:val="14"/>
        </w:rPr>
        <w:t> </w:t>
      </w:r>
      <w:r>
        <w:rPr>
          <w:w w:val="110"/>
          <w:sz w:val="14"/>
        </w:rPr>
        <w:t>value</w:t>
      </w:r>
      <w:r>
        <w:rPr>
          <w:spacing w:val="-9"/>
          <w:w w:val="110"/>
          <w:sz w:val="14"/>
        </w:rPr>
        <w:t> </w:t>
      </w:r>
      <w:r>
        <w:rPr>
          <w:w w:val="110"/>
          <w:sz w:val="14"/>
        </w:rPr>
        <w:t>of</w:t>
      </w:r>
      <w:r>
        <w:rPr>
          <w:spacing w:val="-10"/>
          <w:w w:val="110"/>
          <w:sz w:val="14"/>
        </w:rPr>
        <w:t> </w:t>
      </w:r>
      <w:r>
        <w:rPr>
          <w:w w:val="110"/>
          <w:sz w:val="14"/>
        </w:rPr>
        <w:t>the</w:t>
      </w:r>
      <w:r>
        <w:rPr>
          <w:spacing w:val="-9"/>
          <w:w w:val="110"/>
          <w:sz w:val="14"/>
        </w:rPr>
        <w:t> </w:t>
      </w:r>
      <w:r>
        <w:rPr>
          <w:w w:val="110"/>
          <w:sz w:val="14"/>
        </w:rPr>
        <w:t>RMSE</w:t>
      </w:r>
      <w:r>
        <w:rPr>
          <w:spacing w:val="-9"/>
          <w:w w:val="110"/>
          <w:sz w:val="14"/>
        </w:rPr>
        <w:t> </w:t>
      </w:r>
      <w:r>
        <w:rPr>
          <w:w w:val="110"/>
          <w:sz w:val="14"/>
        </w:rPr>
        <w:t>for</w:t>
      </w:r>
      <w:r>
        <w:rPr>
          <w:spacing w:val="-10"/>
          <w:w w:val="110"/>
          <w:sz w:val="14"/>
        </w:rPr>
        <w:t> </w:t>
      </w:r>
      <w:r>
        <w:rPr>
          <w:w w:val="110"/>
          <w:sz w:val="14"/>
        </w:rPr>
        <w:t>the</w:t>
      </w:r>
      <w:r>
        <w:rPr>
          <w:spacing w:val="-9"/>
          <w:w w:val="110"/>
          <w:sz w:val="14"/>
        </w:rPr>
        <w:t> </w:t>
      </w:r>
      <w:r>
        <w:rPr>
          <w:w w:val="110"/>
          <w:sz w:val="14"/>
        </w:rPr>
        <w:t>eight</w:t>
      </w:r>
      <w:r>
        <w:rPr>
          <w:spacing w:val="40"/>
          <w:w w:val="110"/>
          <w:sz w:val="14"/>
        </w:rPr>
        <w:t> </w:t>
      </w:r>
      <w:r>
        <w:rPr>
          <w:w w:val="110"/>
          <w:sz w:val="14"/>
        </w:rPr>
        <w:t>estimated ECPs are 7.57e-05, and 5.73e-01 respectively for training and testing while the mean values of</w:t>
      </w:r>
      <w:r>
        <w:rPr>
          <w:spacing w:val="40"/>
          <w:w w:val="110"/>
          <w:sz w:val="14"/>
        </w:rPr>
        <w:t> </w:t>
      </w:r>
      <w:r>
        <w:rPr>
          <w:w w:val="110"/>
          <w:sz w:val="14"/>
        </w:rPr>
        <w:t>the</w:t>
      </w:r>
      <w:r>
        <w:rPr>
          <w:spacing w:val="-5"/>
          <w:w w:val="110"/>
          <w:sz w:val="14"/>
        </w:rPr>
        <w:t> </w:t>
      </w:r>
      <w:r>
        <w:rPr>
          <w:w w:val="110"/>
          <w:sz w:val="14"/>
        </w:rPr>
        <w:t>MAE</w:t>
      </w:r>
      <w:r>
        <w:rPr>
          <w:spacing w:val="-4"/>
          <w:w w:val="110"/>
          <w:sz w:val="14"/>
        </w:rPr>
        <w:t> </w:t>
      </w:r>
      <w:r>
        <w:rPr>
          <w:w w:val="110"/>
          <w:sz w:val="14"/>
        </w:rPr>
        <w:t>are</w:t>
      </w:r>
      <w:r>
        <w:rPr>
          <w:spacing w:val="-4"/>
          <w:w w:val="110"/>
          <w:sz w:val="14"/>
        </w:rPr>
        <w:t> </w:t>
      </w:r>
      <w:r>
        <w:rPr>
          <w:w w:val="110"/>
          <w:sz w:val="14"/>
        </w:rPr>
        <w:t>2.06e-05,</w:t>
      </w:r>
      <w:r>
        <w:rPr>
          <w:spacing w:val="-4"/>
          <w:w w:val="110"/>
          <w:sz w:val="14"/>
        </w:rPr>
        <w:t> </w:t>
      </w:r>
      <w:r>
        <w:rPr>
          <w:w w:val="110"/>
          <w:sz w:val="14"/>
        </w:rPr>
        <w:t>and</w:t>
      </w:r>
      <w:r>
        <w:rPr>
          <w:spacing w:val="-3"/>
          <w:w w:val="110"/>
          <w:sz w:val="14"/>
        </w:rPr>
        <w:t> </w:t>
      </w:r>
      <w:r>
        <w:rPr>
          <w:w w:val="110"/>
          <w:sz w:val="14"/>
        </w:rPr>
        <w:t>3.79e-01</w:t>
      </w:r>
      <w:r>
        <w:rPr>
          <w:spacing w:val="-3"/>
          <w:w w:val="110"/>
          <w:sz w:val="14"/>
        </w:rPr>
        <w:t> </w:t>
      </w:r>
      <w:r>
        <w:rPr>
          <w:w w:val="110"/>
          <w:sz w:val="14"/>
        </w:rPr>
        <w:t>respectively</w:t>
      </w:r>
      <w:r>
        <w:rPr>
          <w:spacing w:val="-4"/>
          <w:w w:val="110"/>
          <w:sz w:val="14"/>
        </w:rPr>
        <w:t> </w:t>
      </w:r>
      <w:r>
        <w:rPr>
          <w:w w:val="110"/>
          <w:sz w:val="14"/>
        </w:rPr>
        <w:t>for</w:t>
      </w:r>
      <w:r>
        <w:rPr>
          <w:spacing w:val="-4"/>
          <w:w w:val="110"/>
          <w:sz w:val="14"/>
        </w:rPr>
        <w:t> </w:t>
      </w:r>
      <w:r>
        <w:rPr>
          <w:w w:val="110"/>
          <w:sz w:val="14"/>
        </w:rPr>
        <w:t>training</w:t>
      </w:r>
      <w:r>
        <w:rPr>
          <w:spacing w:val="-4"/>
          <w:w w:val="110"/>
          <w:sz w:val="14"/>
        </w:rPr>
        <w:t> </w:t>
      </w:r>
      <w:r>
        <w:rPr>
          <w:w w:val="110"/>
          <w:sz w:val="14"/>
        </w:rPr>
        <w:t>and</w:t>
      </w:r>
      <w:r>
        <w:rPr>
          <w:spacing w:val="-4"/>
          <w:w w:val="110"/>
          <w:sz w:val="14"/>
        </w:rPr>
        <w:t> </w:t>
      </w:r>
      <w:r>
        <w:rPr>
          <w:w w:val="110"/>
          <w:sz w:val="14"/>
        </w:rPr>
        <w:t>testing.</w:t>
      </w:r>
      <w:r>
        <w:rPr>
          <w:spacing w:val="-3"/>
          <w:w w:val="110"/>
          <w:sz w:val="14"/>
        </w:rPr>
        <w:t> </w:t>
      </w:r>
      <w:r>
        <w:rPr>
          <w:w w:val="110"/>
          <w:sz w:val="14"/>
        </w:rPr>
        <w:t>The</w:t>
      </w:r>
      <w:r>
        <w:rPr>
          <w:spacing w:val="-3"/>
          <w:w w:val="110"/>
          <w:sz w:val="14"/>
        </w:rPr>
        <w:t> </w:t>
      </w:r>
      <w:r>
        <w:rPr>
          <w:w w:val="110"/>
          <w:sz w:val="14"/>
        </w:rPr>
        <w:t>errors</w:t>
      </w:r>
      <w:r>
        <w:rPr>
          <w:spacing w:val="-4"/>
          <w:w w:val="110"/>
          <w:sz w:val="14"/>
        </w:rPr>
        <w:t> </w:t>
      </w:r>
      <w:r>
        <w:rPr>
          <w:w w:val="110"/>
          <w:sz w:val="14"/>
        </w:rPr>
        <w:t>of</w:t>
      </w:r>
      <w:r>
        <w:rPr>
          <w:spacing w:val="-5"/>
          <w:w w:val="110"/>
          <w:sz w:val="14"/>
        </w:rPr>
        <w:t> </w:t>
      </w:r>
      <w:r>
        <w:rPr>
          <w:w w:val="110"/>
          <w:sz w:val="14"/>
        </w:rPr>
        <w:t>the</w:t>
      </w:r>
      <w:r>
        <w:rPr>
          <w:spacing w:val="-4"/>
          <w:w w:val="110"/>
          <w:sz w:val="14"/>
        </w:rPr>
        <w:t> </w:t>
      </w:r>
      <w:r>
        <w:rPr>
          <w:w w:val="110"/>
          <w:sz w:val="14"/>
        </w:rPr>
        <w:t>EE</w:t>
      </w:r>
      <w:r>
        <w:rPr>
          <w:spacing w:val="-4"/>
          <w:w w:val="110"/>
          <w:sz w:val="14"/>
        </w:rPr>
        <w:t> </w:t>
      </w:r>
      <w:r>
        <w:rPr>
          <w:spacing w:val="-2"/>
          <w:w w:val="110"/>
          <w:sz w:val="14"/>
        </w:rPr>
        <w:t>estimation</w:t>
      </w:r>
    </w:p>
    <w:p>
      <w:pPr>
        <w:spacing w:line="288" w:lineRule="auto" w:before="10"/>
        <w:ind w:left="111" w:right="111" w:firstLine="0"/>
        <w:jc w:val="both"/>
        <w:rPr>
          <w:sz w:val="14"/>
        </w:rPr>
      </w:pPr>
      <w:r>
        <w:rPr>
          <w:w w:val="110"/>
          <w:sz w:val="14"/>
        </w:rPr>
        <w:t>w.r.t</w:t>
      </w:r>
      <w:r>
        <w:rPr>
          <w:spacing w:val="-1"/>
          <w:w w:val="110"/>
          <w:sz w:val="14"/>
        </w:rPr>
        <w:t> </w:t>
      </w:r>
      <w:r>
        <w:rPr>
          <w:w w:val="110"/>
          <w:sz w:val="14"/>
        </w:rPr>
        <w:t>the</w:t>
      </w:r>
      <w:r>
        <w:rPr>
          <w:spacing w:val="-2"/>
          <w:w w:val="110"/>
          <w:sz w:val="14"/>
        </w:rPr>
        <w:t> </w:t>
      </w:r>
      <w:r>
        <w:rPr>
          <w:w w:val="110"/>
          <w:sz w:val="14"/>
        </w:rPr>
        <w:t>measured</w:t>
      </w:r>
      <w:r>
        <w:rPr>
          <w:spacing w:val="-1"/>
          <w:w w:val="110"/>
          <w:sz w:val="14"/>
        </w:rPr>
        <w:t> </w:t>
      </w:r>
      <w:r>
        <w:rPr>
          <w:w w:val="110"/>
          <w:sz w:val="14"/>
        </w:rPr>
        <w:t>EE</w:t>
      </w:r>
      <w:r>
        <w:rPr>
          <w:spacing w:val="-1"/>
          <w:w w:val="110"/>
          <w:sz w:val="14"/>
        </w:rPr>
        <w:t> </w:t>
      </w:r>
      <w:r>
        <w:rPr>
          <w:w w:val="110"/>
          <w:sz w:val="14"/>
        </w:rPr>
        <w:t>at</w:t>
      </w:r>
      <w:r>
        <w:rPr>
          <w:spacing w:val="-2"/>
          <w:w w:val="110"/>
          <w:sz w:val="14"/>
        </w:rPr>
        <w:t> </w:t>
      </w:r>
      <w:r>
        <w:rPr>
          <w:w w:val="110"/>
          <w:sz w:val="14"/>
        </w:rPr>
        <w:t>rated</w:t>
      </w:r>
      <w:r>
        <w:rPr>
          <w:spacing w:val="-1"/>
          <w:w w:val="110"/>
          <w:sz w:val="14"/>
        </w:rPr>
        <w:t> </w:t>
      </w:r>
      <w:r>
        <w:rPr>
          <w:w w:val="110"/>
          <w:sz w:val="14"/>
        </w:rPr>
        <w:t>condition,</w:t>
      </w:r>
      <w:r>
        <w:rPr>
          <w:spacing w:val="-2"/>
          <w:w w:val="110"/>
          <w:sz w:val="14"/>
        </w:rPr>
        <w:t> </w:t>
      </w:r>
      <w:r>
        <w:rPr>
          <w:w w:val="110"/>
          <w:sz w:val="14"/>
        </w:rPr>
        <w:t>are</w:t>
      </w:r>
      <w:r>
        <w:rPr>
          <w:spacing w:val="-1"/>
          <w:w w:val="110"/>
          <w:sz w:val="14"/>
        </w:rPr>
        <w:t> </w:t>
      </w:r>
      <w:r>
        <w:rPr>
          <w:w w:val="110"/>
          <w:sz w:val="14"/>
        </w:rPr>
        <w:t>RMSE</w:t>
      </w:r>
      <w:r>
        <w:rPr>
          <w:spacing w:val="-1"/>
          <w:w w:val="110"/>
          <w:sz w:val="14"/>
        </w:rPr>
        <w:t> </w:t>
      </w:r>
      <w:r>
        <w:rPr>
          <w:w w:val="110"/>
          <w:sz w:val="14"/>
        </w:rPr>
        <w:t>=</w:t>
      </w:r>
      <w:r>
        <w:rPr>
          <w:spacing w:val="-3"/>
          <w:w w:val="110"/>
          <w:sz w:val="14"/>
        </w:rPr>
        <w:t> </w:t>
      </w:r>
      <w:r>
        <w:rPr>
          <w:w w:val="110"/>
          <w:sz w:val="14"/>
        </w:rPr>
        <w:t>0.205,</w:t>
      </w:r>
      <w:r>
        <w:rPr>
          <w:spacing w:val="-1"/>
          <w:w w:val="110"/>
          <w:sz w:val="14"/>
        </w:rPr>
        <w:t> </w:t>
      </w:r>
      <w:r>
        <w:rPr>
          <w:w w:val="110"/>
          <w:sz w:val="14"/>
        </w:rPr>
        <w:t>and</w:t>
      </w:r>
      <w:r>
        <w:rPr>
          <w:spacing w:val="-1"/>
          <w:w w:val="110"/>
          <w:sz w:val="14"/>
        </w:rPr>
        <w:t> </w:t>
      </w:r>
      <w:r>
        <w:rPr>
          <w:w w:val="110"/>
          <w:sz w:val="14"/>
        </w:rPr>
        <w:t>MAE</w:t>
      </w:r>
      <w:r>
        <w:rPr>
          <w:spacing w:val="-2"/>
          <w:w w:val="110"/>
          <w:sz w:val="14"/>
        </w:rPr>
        <w:t> </w:t>
      </w:r>
      <w:r>
        <w:rPr>
          <w:w w:val="110"/>
          <w:sz w:val="14"/>
        </w:rPr>
        <w:t>=</w:t>
      </w:r>
      <w:r>
        <w:rPr>
          <w:spacing w:val="-1"/>
          <w:w w:val="110"/>
          <w:sz w:val="14"/>
        </w:rPr>
        <w:t> </w:t>
      </w:r>
      <w:r>
        <w:rPr>
          <w:w w:val="110"/>
          <w:sz w:val="14"/>
        </w:rPr>
        <w:t>0.1671.</w:t>
      </w:r>
      <w:r>
        <w:rPr>
          <w:spacing w:val="-1"/>
          <w:w w:val="110"/>
          <w:sz w:val="14"/>
        </w:rPr>
        <w:t> </w:t>
      </w:r>
      <w:r>
        <w:rPr>
          <w:w w:val="110"/>
          <w:sz w:val="14"/>
        </w:rPr>
        <w:t>These</w:t>
      </w:r>
      <w:r>
        <w:rPr>
          <w:spacing w:val="-1"/>
          <w:w w:val="110"/>
          <w:sz w:val="14"/>
        </w:rPr>
        <w:t> </w:t>
      </w:r>
      <w:r>
        <w:rPr>
          <w:w w:val="110"/>
          <w:sz w:val="14"/>
        </w:rPr>
        <w:t>results</w:t>
      </w:r>
      <w:r>
        <w:rPr>
          <w:spacing w:val="-2"/>
          <w:w w:val="110"/>
          <w:sz w:val="14"/>
        </w:rPr>
        <w:t> </w:t>
      </w:r>
      <w:r>
        <w:rPr>
          <w:w w:val="110"/>
          <w:sz w:val="14"/>
        </w:rPr>
        <w:t>show</w:t>
      </w:r>
      <w:r>
        <w:rPr>
          <w:spacing w:val="-1"/>
          <w:w w:val="110"/>
          <w:sz w:val="14"/>
        </w:rPr>
        <w:t> </w:t>
      </w:r>
      <w:r>
        <w:rPr>
          <w:w w:val="110"/>
          <w:sz w:val="14"/>
        </w:rPr>
        <w:t>that</w:t>
      </w:r>
      <w:r>
        <w:rPr>
          <w:spacing w:val="40"/>
          <w:w w:val="110"/>
          <w:sz w:val="14"/>
        </w:rPr>
        <w:t> </w:t>
      </w:r>
      <w:r>
        <w:rPr>
          <w:w w:val="110"/>
          <w:sz w:val="14"/>
        </w:rPr>
        <w:t>the proposed model can be implemented in the industry to monitor the machine EE and its losses.</w:t>
      </w:r>
    </w:p>
    <w:p>
      <w:pPr>
        <w:spacing w:line="170" w:lineRule="exact" w:before="0"/>
        <w:ind w:left="0" w:right="109" w:firstLine="0"/>
        <w:jc w:val="right"/>
        <w:rPr>
          <w:sz w:val="14"/>
        </w:rPr>
      </w:pPr>
      <w:r>
        <w:rPr>
          <w:rFonts w:ascii="Noto Sans Display" w:hAnsi="Noto Sans Display"/>
          <w:sz w:val="14"/>
        </w:rPr>
        <w:t>©</w:t>
      </w:r>
      <w:r>
        <w:rPr>
          <w:rFonts w:ascii="Noto Sans Display" w:hAnsi="Noto Sans Display"/>
          <w:spacing w:val="32"/>
          <w:sz w:val="14"/>
        </w:rPr>
        <w:t> </w:t>
      </w:r>
      <w:r>
        <w:rPr>
          <w:sz w:val="14"/>
        </w:rPr>
        <w:t>2023</w:t>
      </w:r>
      <w:r>
        <w:rPr>
          <w:spacing w:val="35"/>
          <w:sz w:val="14"/>
        </w:rPr>
        <w:t> </w:t>
      </w:r>
      <w:r>
        <w:rPr>
          <w:sz w:val="14"/>
        </w:rPr>
        <w:t>Karabuk</w:t>
      </w:r>
      <w:r>
        <w:rPr>
          <w:spacing w:val="36"/>
          <w:sz w:val="14"/>
        </w:rPr>
        <w:t> </w:t>
      </w:r>
      <w:r>
        <w:rPr>
          <w:sz w:val="14"/>
        </w:rPr>
        <w:t>University.</w:t>
      </w:r>
      <w:r>
        <w:rPr>
          <w:spacing w:val="36"/>
          <w:sz w:val="14"/>
        </w:rPr>
        <w:t> </w:t>
      </w:r>
      <w:r>
        <w:rPr>
          <w:sz w:val="14"/>
        </w:rPr>
        <w:t>Publishing</w:t>
      </w:r>
      <w:r>
        <w:rPr>
          <w:spacing w:val="34"/>
          <w:sz w:val="14"/>
        </w:rPr>
        <w:t> </w:t>
      </w:r>
      <w:r>
        <w:rPr>
          <w:sz w:val="14"/>
        </w:rPr>
        <w:t>services</w:t>
      </w:r>
      <w:r>
        <w:rPr>
          <w:spacing w:val="36"/>
          <w:sz w:val="14"/>
        </w:rPr>
        <w:t> </w:t>
      </w:r>
      <w:r>
        <w:rPr>
          <w:sz w:val="14"/>
        </w:rPr>
        <w:t>by</w:t>
      </w:r>
      <w:r>
        <w:rPr>
          <w:spacing w:val="35"/>
          <w:sz w:val="14"/>
        </w:rPr>
        <w:t> </w:t>
      </w:r>
      <w:r>
        <w:rPr>
          <w:sz w:val="14"/>
        </w:rPr>
        <w:t>Elsevier</w:t>
      </w:r>
      <w:r>
        <w:rPr>
          <w:spacing w:val="36"/>
          <w:sz w:val="14"/>
        </w:rPr>
        <w:t> </w:t>
      </w:r>
      <w:r>
        <w:rPr>
          <w:sz w:val="14"/>
        </w:rPr>
        <w:t>B.V.</w:t>
      </w:r>
      <w:r>
        <w:rPr>
          <w:spacing w:val="34"/>
          <w:sz w:val="14"/>
        </w:rPr>
        <w:t> </w:t>
      </w:r>
      <w:r>
        <w:rPr>
          <w:sz w:val="14"/>
        </w:rPr>
        <w:t>This</w:t>
      </w:r>
      <w:r>
        <w:rPr>
          <w:spacing w:val="19"/>
          <w:sz w:val="14"/>
        </w:rPr>
        <w:t> </w:t>
      </w:r>
      <w:r>
        <w:rPr>
          <w:sz w:val="14"/>
        </w:rPr>
        <w:t>is</w:t>
      </w:r>
      <w:r>
        <w:rPr>
          <w:spacing w:val="17"/>
          <w:sz w:val="14"/>
        </w:rPr>
        <w:t> </w:t>
      </w:r>
      <w:r>
        <w:rPr>
          <w:sz w:val="14"/>
        </w:rPr>
        <w:t>an</w:t>
      </w:r>
      <w:r>
        <w:rPr>
          <w:spacing w:val="17"/>
          <w:sz w:val="14"/>
        </w:rPr>
        <w:t> </w:t>
      </w:r>
      <w:r>
        <w:rPr>
          <w:sz w:val="14"/>
        </w:rPr>
        <w:t>open</w:t>
      </w:r>
      <w:r>
        <w:rPr>
          <w:spacing w:val="18"/>
          <w:sz w:val="14"/>
        </w:rPr>
        <w:t> </w:t>
      </w:r>
      <w:r>
        <w:rPr>
          <w:sz w:val="14"/>
        </w:rPr>
        <w:t>access</w:t>
      </w:r>
      <w:r>
        <w:rPr>
          <w:spacing w:val="17"/>
          <w:sz w:val="14"/>
        </w:rPr>
        <w:t> </w:t>
      </w:r>
      <w:r>
        <w:rPr>
          <w:sz w:val="14"/>
        </w:rPr>
        <w:t>article</w:t>
      </w:r>
      <w:r>
        <w:rPr>
          <w:spacing w:val="19"/>
          <w:sz w:val="14"/>
        </w:rPr>
        <w:t> </w:t>
      </w:r>
      <w:r>
        <w:rPr>
          <w:sz w:val="14"/>
        </w:rPr>
        <w:t>under</w:t>
      </w:r>
      <w:r>
        <w:rPr>
          <w:spacing w:val="15"/>
          <w:sz w:val="14"/>
        </w:rPr>
        <w:t> </w:t>
      </w:r>
      <w:r>
        <w:rPr>
          <w:sz w:val="14"/>
        </w:rPr>
        <w:t>the</w:t>
      </w:r>
      <w:r>
        <w:rPr>
          <w:spacing w:val="16"/>
          <w:sz w:val="14"/>
        </w:rPr>
        <w:t> </w:t>
      </w:r>
      <w:r>
        <w:rPr>
          <w:spacing w:val="-5"/>
          <w:sz w:val="14"/>
        </w:rPr>
        <w:t>CC</w:t>
      </w:r>
    </w:p>
    <w:p>
      <w:pPr>
        <w:spacing w:before="23"/>
        <w:ind w:left="0" w:right="110" w:firstLine="0"/>
        <w:jc w:val="right"/>
        <w:rPr>
          <w:sz w:val="14"/>
        </w:rPr>
      </w:pPr>
      <w:r>
        <w:rPr>
          <w:w w:val="105"/>
          <w:sz w:val="14"/>
        </w:rPr>
        <w:t>BY-NC-ND</w:t>
      </w:r>
      <w:r>
        <w:rPr>
          <w:spacing w:val="-1"/>
          <w:w w:val="105"/>
          <w:sz w:val="14"/>
        </w:rPr>
        <w:t> </w:t>
      </w:r>
      <w:r>
        <w:rPr>
          <w:w w:val="105"/>
          <w:sz w:val="14"/>
        </w:rPr>
        <w:t>license</w:t>
      </w:r>
      <w:r>
        <w:rPr>
          <w:spacing w:val="1"/>
          <w:w w:val="105"/>
          <w:sz w:val="14"/>
        </w:rPr>
        <w:t> </w:t>
      </w:r>
      <w:r>
        <w:rPr>
          <w:w w:val="105"/>
          <w:sz w:val="14"/>
        </w:rPr>
        <w:t>(</w:t>
      </w:r>
      <w:hyperlink r:id="rId12">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120" w:space="1171"/>
            <w:col w:w="7339"/>
          </w:cols>
        </w:sectPr>
      </w:pPr>
    </w:p>
    <w:p>
      <w:pPr>
        <w:pStyle w:val="BodyText"/>
        <w:spacing w:before="10" w:after="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175"/>
                          <a:chExt cx="6604634" cy="3175"/>
                        </a:xfrm>
                      </wpg:grpSpPr>
                      <wps:wsp>
                        <wps:cNvPr id="14" name="Graphic 14"/>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1" coordorigin="0,0" coordsize="10401,5">
                <v:rect style="position:absolute;left:0;top:0;width:10401;height:5" id="docshape12"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1" w:after="0"/>
        <w:ind w:left="303" w:right="0" w:hanging="189"/>
        <w:jc w:val="left"/>
        <w:rPr>
          <w:sz w:val="16"/>
        </w:rPr>
      </w:pPr>
      <w:r>
        <w:rPr>
          <w:spacing w:val="-2"/>
          <w:w w:val="110"/>
          <w:sz w:val="16"/>
        </w:rPr>
        <w:t>Introduction</w:t>
      </w:r>
    </w:p>
    <w:p>
      <w:pPr>
        <w:pStyle w:val="BodyText"/>
        <w:spacing w:before="55"/>
      </w:pPr>
    </w:p>
    <w:p>
      <w:pPr>
        <w:pStyle w:val="BodyText"/>
        <w:spacing w:line="276" w:lineRule="auto"/>
        <w:ind w:left="111" w:right="38" w:firstLine="234"/>
        <w:jc w:val="both"/>
      </w:pPr>
      <w:r>
        <w:rPr>
          <w:w w:val="105"/>
        </w:rPr>
        <w:t>The</w:t>
      </w:r>
      <w:r>
        <w:rPr>
          <w:w w:val="105"/>
        </w:rPr>
        <w:t> development</w:t>
      </w:r>
      <w:r>
        <w:rPr>
          <w:w w:val="105"/>
        </w:rPr>
        <w:t> of</w:t>
      </w:r>
      <w:r>
        <w:rPr>
          <w:w w:val="105"/>
        </w:rPr>
        <w:t> industrial</w:t>
      </w:r>
      <w:r>
        <w:rPr>
          <w:w w:val="105"/>
        </w:rPr>
        <w:t> technologies</w:t>
      </w:r>
      <w:r>
        <w:rPr>
          <w:w w:val="105"/>
        </w:rPr>
        <w:t> imposes</w:t>
      </w:r>
      <w:r>
        <w:rPr>
          <w:w w:val="105"/>
        </w:rPr>
        <w:t> a</w:t>
      </w:r>
      <w:r>
        <w:rPr>
          <w:w w:val="105"/>
        </w:rPr>
        <w:t> </w:t>
      </w:r>
      <w:r>
        <w:rPr>
          <w:w w:val="105"/>
        </w:rPr>
        <w:t>new</w:t>
      </w:r>
      <w:r>
        <w:rPr>
          <w:spacing w:val="40"/>
          <w:w w:val="105"/>
        </w:rPr>
        <w:t> </w:t>
      </w:r>
      <w:r>
        <w:rPr>
          <w:w w:val="105"/>
        </w:rPr>
        <w:t>vision that is I4.0 where machines are connected through IoT tech- nologies, thereby allowing managers to take decisions rapidly. The complexity of industrial architectures in data acquisition necessi- tates</w:t>
      </w:r>
      <w:r>
        <w:rPr>
          <w:spacing w:val="47"/>
          <w:w w:val="105"/>
        </w:rPr>
        <w:t> </w:t>
      </w:r>
      <w:r>
        <w:rPr>
          <w:w w:val="105"/>
        </w:rPr>
        <w:t>more</w:t>
      </w:r>
      <w:r>
        <w:rPr>
          <w:spacing w:val="46"/>
          <w:w w:val="105"/>
        </w:rPr>
        <w:t> </w:t>
      </w:r>
      <w:r>
        <w:rPr>
          <w:w w:val="105"/>
        </w:rPr>
        <w:t>advanced</w:t>
      </w:r>
      <w:r>
        <w:rPr>
          <w:spacing w:val="46"/>
          <w:w w:val="105"/>
        </w:rPr>
        <w:t> </w:t>
      </w:r>
      <w:r>
        <w:rPr>
          <w:w w:val="105"/>
        </w:rPr>
        <w:t>sensors</w:t>
      </w:r>
      <w:r>
        <w:rPr>
          <w:spacing w:val="46"/>
          <w:w w:val="105"/>
        </w:rPr>
        <w:t> </w:t>
      </w:r>
      <w:r>
        <w:rPr>
          <w:w w:val="105"/>
        </w:rPr>
        <w:t>and</w:t>
      </w:r>
      <w:r>
        <w:rPr>
          <w:spacing w:val="47"/>
          <w:w w:val="105"/>
        </w:rPr>
        <w:t> </w:t>
      </w:r>
      <w:r>
        <w:rPr>
          <w:w w:val="105"/>
        </w:rPr>
        <w:t>more</w:t>
      </w:r>
      <w:r>
        <w:rPr>
          <w:spacing w:val="46"/>
          <w:w w:val="105"/>
        </w:rPr>
        <w:t> </w:t>
      </w:r>
      <w:r>
        <w:rPr>
          <w:w w:val="105"/>
        </w:rPr>
        <w:t>sophisticated</w:t>
      </w:r>
      <w:r>
        <w:rPr>
          <w:spacing w:val="45"/>
          <w:w w:val="105"/>
        </w:rPr>
        <w:t> </w:t>
      </w:r>
      <w:r>
        <w:rPr>
          <w:spacing w:val="-2"/>
          <w:w w:val="105"/>
        </w:rPr>
        <w:t>computer</w:t>
      </w:r>
    </w:p>
    <w:p>
      <w:pPr>
        <w:pStyle w:val="BodyText"/>
        <w:spacing w:before="175"/>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270677</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21.313166pt;width:35.9pt;height:.1pt;mso-position-horizontal-relative:page;mso-position-vertical-relative:paragraph;z-index:-15726592;mso-wrap-distance-left:0;mso-wrap-distance-right:0" id="docshape13" coordorigin="752,426" coordsize="718,0" path="m752,426l1469,426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111" w:right="39" w:firstLine="224"/>
        <w:jc w:val="both"/>
        <w:rPr>
          <w:sz w:val="12"/>
        </w:rPr>
      </w:pPr>
      <w:r>
        <w:rPr>
          <w:i/>
          <w:spacing w:val="-2"/>
          <w:w w:val="110"/>
          <w:sz w:val="12"/>
        </w:rPr>
        <w:t>E-mail addresses: </w:t>
      </w:r>
      <w:hyperlink r:id="rId13">
        <w:r>
          <w:rPr>
            <w:color w:val="007FAD"/>
            <w:spacing w:val="-2"/>
            <w:w w:val="110"/>
            <w:sz w:val="12"/>
          </w:rPr>
          <w:t>a.amadou@ueuromed.org</w:t>
        </w:r>
      </w:hyperlink>
      <w:r>
        <w:rPr>
          <w:color w:val="007FAD"/>
          <w:spacing w:val="-2"/>
          <w:w w:val="110"/>
          <w:sz w:val="12"/>
        </w:rPr>
        <w:t> </w:t>
      </w:r>
      <w:r>
        <w:rPr>
          <w:spacing w:val="-2"/>
          <w:w w:val="110"/>
          <w:sz w:val="12"/>
        </w:rPr>
        <w:t>(A. Amadou Adamou), </w:t>
      </w:r>
      <w:hyperlink r:id="rId14">
        <w:r>
          <w:rPr>
            <w:color w:val="007FAD"/>
            <w:spacing w:val="-2"/>
            <w:w w:val="110"/>
            <w:sz w:val="12"/>
          </w:rPr>
          <w:t>c.alaoui@insa.</w:t>
        </w:r>
      </w:hyperlink>
      <w:r>
        <w:rPr>
          <w:color w:val="007FAD"/>
          <w:spacing w:val="40"/>
          <w:w w:val="110"/>
          <w:sz w:val="12"/>
        </w:rPr>
        <w:t> </w:t>
      </w:r>
      <w:hyperlink r:id="rId14">
        <w:r>
          <w:rPr>
            <w:color w:val="007FAD"/>
            <w:w w:val="110"/>
            <w:sz w:val="12"/>
          </w:rPr>
          <w:t>ueuromed.org</w:t>
        </w:r>
      </w:hyperlink>
      <w:r>
        <w:rPr>
          <w:color w:val="007FAD"/>
          <w:w w:val="110"/>
          <w:sz w:val="12"/>
        </w:rPr>
        <w:t> </w:t>
      </w:r>
      <w:r>
        <w:rPr>
          <w:w w:val="110"/>
          <w:sz w:val="12"/>
        </w:rPr>
        <w:t>(C. Alaoui).</w:t>
      </w:r>
    </w:p>
    <w:p>
      <w:pPr>
        <w:pStyle w:val="BodyText"/>
        <w:spacing w:line="276" w:lineRule="auto" w:before="111"/>
        <w:ind w:left="111" w:right="109"/>
        <w:jc w:val="both"/>
      </w:pPr>
      <w:r>
        <w:rPr/>
        <w:br w:type="column"/>
      </w:r>
      <w:r>
        <w:rPr>
          <w:w w:val="105"/>
        </w:rPr>
        <w:t>networks.</w:t>
      </w:r>
      <w:r>
        <w:rPr>
          <w:spacing w:val="39"/>
          <w:w w:val="105"/>
        </w:rPr>
        <w:t> </w:t>
      </w:r>
      <w:r>
        <w:rPr>
          <w:w w:val="105"/>
        </w:rPr>
        <w:t>In</w:t>
      </w:r>
      <w:r>
        <w:rPr>
          <w:spacing w:val="39"/>
          <w:w w:val="105"/>
        </w:rPr>
        <w:t> </w:t>
      </w:r>
      <w:r>
        <w:rPr>
          <w:w w:val="105"/>
        </w:rPr>
        <w:t>this</w:t>
      </w:r>
      <w:r>
        <w:rPr>
          <w:spacing w:val="38"/>
          <w:w w:val="105"/>
        </w:rPr>
        <w:t> </w:t>
      </w:r>
      <w:r>
        <w:rPr>
          <w:w w:val="105"/>
        </w:rPr>
        <w:t>trend,</w:t>
      </w:r>
      <w:r>
        <w:rPr>
          <w:spacing w:val="38"/>
          <w:w w:val="105"/>
        </w:rPr>
        <w:t> </w:t>
      </w:r>
      <w:r>
        <w:rPr>
          <w:w w:val="105"/>
        </w:rPr>
        <w:t>Cyber-Physical</w:t>
      </w:r>
      <w:r>
        <w:rPr>
          <w:spacing w:val="38"/>
          <w:w w:val="105"/>
        </w:rPr>
        <w:t> </w:t>
      </w:r>
      <w:r>
        <w:rPr>
          <w:w w:val="105"/>
        </w:rPr>
        <w:t>Systems</w:t>
      </w:r>
      <w:r>
        <w:rPr>
          <w:spacing w:val="38"/>
          <w:w w:val="105"/>
        </w:rPr>
        <w:t> </w:t>
      </w:r>
      <w:r>
        <w:rPr>
          <w:w w:val="105"/>
        </w:rPr>
        <w:t>(CPS)</w:t>
      </w:r>
      <w:r>
        <w:rPr>
          <w:spacing w:val="38"/>
          <w:w w:val="105"/>
        </w:rPr>
        <w:t> </w:t>
      </w:r>
      <w:r>
        <w:rPr>
          <w:w w:val="105"/>
        </w:rPr>
        <w:t>are</w:t>
      </w:r>
      <w:r>
        <w:rPr>
          <w:spacing w:val="38"/>
          <w:w w:val="105"/>
        </w:rPr>
        <w:t> </w:t>
      </w:r>
      <w:r>
        <w:rPr>
          <w:w w:val="105"/>
        </w:rPr>
        <w:t>used for</w:t>
      </w:r>
      <w:r>
        <w:rPr>
          <w:spacing w:val="40"/>
          <w:w w:val="105"/>
        </w:rPr>
        <w:t> </w:t>
      </w:r>
      <w:r>
        <w:rPr>
          <w:w w:val="105"/>
        </w:rPr>
        <w:t>managing</w:t>
      </w:r>
      <w:r>
        <w:rPr>
          <w:spacing w:val="40"/>
          <w:w w:val="105"/>
        </w:rPr>
        <w:t> </w:t>
      </w:r>
      <w:r>
        <w:rPr>
          <w:w w:val="105"/>
        </w:rPr>
        <w:t>interconnected</w:t>
      </w:r>
      <w:r>
        <w:rPr>
          <w:spacing w:val="40"/>
          <w:w w:val="105"/>
        </w:rPr>
        <w:t> </w:t>
      </w:r>
      <w:r>
        <w:rPr>
          <w:w w:val="105"/>
        </w:rPr>
        <w:t>systems</w:t>
      </w:r>
      <w:r>
        <w:rPr>
          <w:spacing w:val="40"/>
          <w:w w:val="105"/>
        </w:rPr>
        <w:t> </w:t>
      </w:r>
      <w:r>
        <w:rPr>
          <w:w w:val="105"/>
        </w:rPr>
        <w:t>between</w:t>
      </w:r>
      <w:r>
        <w:rPr>
          <w:spacing w:val="40"/>
          <w:w w:val="105"/>
        </w:rPr>
        <w:t> </w:t>
      </w:r>
      <w:r>
        <w:rPr>
          <w:w w:val="105"/>
        </w:rPr>
        <w:t>their</w:t>
      </w:r>
      <w:r>
        <w:rPr>
          <w:spacing w:val="40"/>
          <w:w w:val="105"/>
        </w:rPr>
        <w:t> </w:t>
      </w:r>
      <w:r>
        <w:rPr>
          <w:w w:val="105"/>
        </w:rPr>
        <w:t>physical assets</w:t>
      </w:r>
      <w:r>
        <w:rPr>
          <w:w w:val="105"/>
        </w:rPr>
        <w:t> and</w:t>
      </w:r>
      <w:r>
        <w:rPr>
          <w:w w:val="105"/>
        </w:rPr>
        <w:t> computational capabilities</w:t>
      </w:r>
      <w:r>
        <w:rPr>
          <w:w w:val="105"/>
        </w:rPr>
        <w:t> </w:t>
      </w:r>
      <w:hyperlink w:history="true" w:anchor="_bookmark39">
        <w:r>
          <w:rPr>
            <w:color w:val="007FAD"/>
            <w:w w:val="105"/>
          </w:rPr>
          <w:t>[1]</w:t>
        </w:r>
      </w:hyperlink>
      <w:r>
        <w:rPr>
          <w:w w:val="105"/>
        </w:rPr>
        <w:t>.</w:t>
      </w:r>
      <w:r>
        <w:rPr>
          <w:w w:val="105"/>
        </w:rPr>
        <w:t> Manufacturing</w:t>
      </w:r>
      <w:r>
        <w:rPr>
          <w:w w:val="105"/>
        </w:rPr>
        <w:t> systems can monitor their self-improving physical assets using digital twin (DT)</w:t>
      </w:r>
      <w:r>
        <w:rPr>
          <w:w w:val="105"/>
        </w:rPr>
        <w:t> or cyber twin,</w:t>
      </w:r>
      <w:r>
        <w:rPr>
          <w:w w:val="105"/>
        </w:rPr>
        <w:t> where</w:t>
      </w:r>
      <w:r>
        <w:rPr>
          <w:w w:val="105"/>
        </w:rPr>
        <w:t> a</w:t>
      </w:r>
      <w:r>
        <w:rPr>
          <w:w w:val="105"/>
        </w:rPr>
        <w:t> smart reactive</w:t>
      </w:r>
      <w:r>
        <w:rPr>
          <w:w w:val="105"/>
        </w:rPr>
        <w:t> decision</w:t>
      </w:r>
      <w:r>
        <w:rPr>
          <w:w w:val="105"/>
        </w:rPr>
        <w:t> is</w:t>
      </w:r>
      <w:r>
        <w:rPr>
          <w:w w:val="105"/>
        </w:rPr>
        <w:t> possible through real-time (RT) communication, and the feedback collected by</w:t>
      </w:r>
      <w:r>
        <w:rPr>
          <w:w w:val="105"/>
        </w:rPr>
        <w:t> AI</w:t>
      </w:r>
      <w:r>
        <w:rPr>
          <w:w w:val="105"/>
        </w:rPr>
        <w:t> algorithm</w:t>
      </w:r>
      <w:r>
        <w:rPr>
          <w:w w:val="105"/>
        </w:rPr>
        <w:t> </w:t>
      </w:r>
      <w:hyperlink w:history="true" w:anchor="_bookmark40">
        <w:r>
          <w:rPr>
            <w:color w:val="007FAD"/>
            <w:w w:val="105"/>
          </w:rPr>
          <w:t>[2]</w:t>
        </w:r>
      </w:hyperlink>
      <w:r>
        <w:rPr>
          <w:w w:val="105"/>
        </w:rPr>
        <w:t>.</w:t>
      </w:r>
      <w:r>
        <w:rPr>
          <w:w w:val="105"/>
        </w:rPr>
        <w:t> All</w:t>
      </w:r>
      <w:r>
        <w:rPr>
          <w:w w:val="105"/>
        </w:rPr>
        <w:t> the</w:t>
      </w:r>
      <w:r>
        <w:rPr>
          <w:w w:val="105"/>
        </w:rPr>
        <w:t> mentioned</w:t>
      </w:r>
      <w:r>
        <w:rPr>
          <w:w w:val="105"/>
        </w:rPr>
        <w:t> technologies</w:t>
      </w:r>
      <w:r>
        <w:rPr>
          <w:w w:val="105"/>
        </w:rPr>
        <w:t> required</w:t>
      </w:r>
      <w:r>
        <w:rPr>
          <w:spacing w:val="80"/>
          <w:w w:val="105"/>
        </w:rPr>
        <w:t> </w:t>
      </w:r>
      <w:r>
        <w:rPr>
          <w:w w:val="105"/>
        </w:rPr>
        <w:t>energy to operate, data computing, transmission, monitoring, and control. Thereby, scientific literature, research projects, and indus- try</w:t>
      </w:r>
      <w:r>
        <w:rPr>
          <w:w w:val="105"/>
        </w:rPr>
        <w:t> expertise</w:t>
      </w:r>
      <w:r>
        <w:rPr>
          <w:w w:val="105"/>
        </w:rPr>
        <w:t> make</w:t>
      </w:r>
      <w:r>
        <w:rPr>
          <w:w w:val="105"/>
        </w:rPr>
        <w:t> it</w:t>
      </w:r>
      <w:r>
        <w:rPr>
          <w:w w:val="105"/>
        </w:rPr>
        <w:t> clear</w:t>
      </w:r>
      <w:r>
        <w:rPr>
          <w:w w:val="105"/>
        </w:rPr>
        <w:t> that</w:t>
      </w:r>
      <w:r>
        <w:rPr>
          <w:w w:val="105"/>
        </w:rPr>
        <w:t> there</w:t>
      </w:r>
      <w:r>
        <w:rPr>
          <w:w w:val="105"/>
        </w:rPr>
        <w:t> is</w:t>
      </w:r>
      <w:r>
        <w:rPr>
          <w:w w:val="105"/>
        </w:rPr>
        <w:t> a</w:t>
      </w:r>
      <w:r>
        <w:rPr>
          <w:w w:val="105"/>
        </w:rPr>
        <w:t> need</w:t>
      </w:r>
      <w:r>
        <w:rPr>
          <w:w w:val="105"/>
        </w:rPr>
        <w:t> for</w:t>
      </w:r>
      <w:r>
        <w:rPr>
          <w:w w:val="105"/>
        </w:rPr>
        <w:t> a</w:t>
      </w:r>
      <w:r>
        <w:rPr>
          <w:w w:val="105"/>
        </w:rPr>
        <w:t> novel</w:t>
      </w:r>
      <w:r>
        <w:rPr>
          <w:w w:val="105"/>
        </w:rPr>
        <w:t> and</w:t>
      </w:r>
      <w:r>
        <w:rPr>
          <w:spacing w:val="40"/>
          <w:w w:val="105"/>
        </w:rPr>
        <w:t> </w:t>
      </w:r>
      <w:r>
        <w:rPr>
          <w:w w:val="105"/>
        </w:rPr>
        <w:t>robust</w:t>
      </w:r>
      <w:r>
        <w:rPr>
          <w:spacing w:val="52"/>
          <w:w w:val="105"/>
        </w:rPr>
        <w:t> </w:t>
      </w:r>
      <w:r>
        <w:rPr>
          <w:w w:val="105"/>
        </w:rPr>
        <w:t>platform</w:t>
      </w:r>
      <w:r>
        <w:rPr>
          <w:spacing w:val="54"/>
          <w:w w:val="105"/>
        </w:rPr>
        <w:t> </w:t>
      </w:r>
      <w:r>
        <w:rPr>
          <w:w w:val="105"/>
        </w:rPr>
        <w:t>capable</w:t>
      </w:r>
      <w:r>
        <w:rPr>
          <w:spacing w:val="54"/>
          <w:w w:val="105"/>
        </w:rPr>
        <w:t> </w:t>
      </w:r>
      <w:r>
        <w:rPr>
          <w:w w:val="105"/>
        </w:rPr>
        <w:t>of</w:t>
      </w:r>
      <w:r>
        <w:rPr>
          <w:spacing w:val="53"/>
          <w:w w:val="105"/>
        </w:rPr>
        <w:t> </w:t>
      </w:r>
      <w:r>
        <w:rPr>
          <w:w w:val="105"/>
        </w:rPr>
        <w:t>providing</w:t>
      </w:r>
      <w:r>
        <w:rPr>
          <w:spacing w:val="53"/>
          <w:w w:val="105"/>
        </w:rPr>
        <w:t> </w:t>
      </w:r>
      <w:r>
        <w:rPr>
          <w:w w:val="105"/>
        </w:rPr>
        <w:t>more</w:t>
      </w:r>
      <w:r>
        <w:rPr>
          <w:spacing w:val="54"/>
          <w:w w:val="105"/>
        </w:rPr>
        <w:t> </w:t>
      </w:r>
      <w:r>
        <w:rPr>
          <w:w w:val="105"/>
        </w:rPr>
        <w:t>energy</w:t>
      </w:r>
      <w:r>
        <w:rPr>
          <w:spacing w:val="53"/>
          <w:w w:val="105"/>
        </w:rPr>
        <w:t> </w:t>
      </w:r>
      <w:r>
        <w:rPr>
          <w:spacing w:val="-2"/>
          <w:w w:val="105"/>
        </w:rPr>
        <w:t>information</w:t>
      </w:r>
    </w:p>
    <w:p>
      <w:pPr>
        <w:spacing w:after="0" w:line="276" w:lineRule="auto"/>
        <w:jc w:val="both"/>
        <w:sectPr>
          <w:type w:val="continuous"/>
          <w:pgSz w:w="11910" w:h="15880"/>
          <w:pgMar w:top="840" w:bottom="280" w:left="640" w:right="640"/>
          <w:cols w:num="2" w:equalWidth="0">
            <w:col w:w="5174" w:space="206"/>
            <w:col w:w="5250"/>
          </w:cols>
        </w:sectPr>
      </w:pPr>
    </w:p>
    <w:p>
      <w:pPr>
        <w:pStyle w:val="BodyText"/>
        <w:spacing w:before="50"/>
        <w:rPr>
          <w:sz w:val="12"/>
        </w:rPr>
      </w:pPr>
    </w:p>
    <w:p>
      <w:pPr>
        <w:spacing w:before="0"/>
        <w:ind w:left="111" w:right="0" w:firstLine="0"/>
        <w:jc w:val="left"/>
        <w:rPr>
          <w:sz w:val="12"/>
        </w:rPr>
      </w:pPr>
      <w:hyperlink r:id="rId9">
        <w:r>
          <w:rPr>
            <w:color w:val="007FAD"/>
            <w:spacing w:val="-2"/>
            <w:w w:val="110"/>
            <w:sz w:val="12"/>
          </w:rPr>
          <w:t>https://doi.org/10.1016/j.jestch.2023.101469</w:t>
        </w:r>
      </w:hyperlink>
    </w:p>
    <w:p>
      <w:pPr>
        <w:spacing w:before="17"/>
        <w:ind w:left="111" w:right="0" w:firstLine="0"/>
        <w:jc w:val="left"/>
        <w:rPr>
          <w:sz w:val="12"/>
        </w:rPr>
      </w:pPr>
      <w:r>
        <w:rPr>
          <w:w w:val="110"/>
          <w:sz w:val="12"/>
        </w:rPr>
        <w:t>2215-0986/</w:t>
      </w:r>
      <w:r>
        <w:rPr>
          <w:rFonts w:ascii="Noto Sans Display" w:hAnsi="Noto Sans Display"/>
          <w:w w:val="110"/>
          <w:sz w:val="12"/>
        </w:rPr>
        <w:t>©</w:t>
      </w:r>
      <w:r>
        <w:rPr>
          <w:rFonts w:ascii="Noto Sans Display" w:hAnsi="Noto Sans Display"/>
          <w:spacing w:val="17"/>
          <w:w w:val="110"/>
          <w:sz w:val="12"/>
        </w:rPr>
        <w:t> </w:t>
      </w:r>
      <w:r>
        <w:rPr>
          <w:w w:val="110"/>
          <w:sz w:val="12"/>
        </w:rPr>
        <w:t>2023</w:t>
      </w:r>
      <w:r>
        <w:rPr>
          <w:spacing w:val="19"/>
          <w:w w:val="110"/>
          <w:sz w:val="12"/>
        </w:rPr>
        <w:t> </w:t>
      </w:r>
      <w:r>
        <w:rPr>
          <w:w w:val="110"/>
          <w:sz w:val="12"/>
        </w:rPr>
        <w:t>Karabuk</w:t>
      </w:r>
      <w:r>
        <w:rPr>
          <w:spacing w:val="17"/>
          <w:w w:val="110"/>
          <w:sz w:val="12"/>
        </w:rPr>
        <w:t> </w:t>
      </w:r>
      <w:r>
        <w:rPr>
          <w:w w:val="110"/>
          <w:sz w:val="12"/>
        </w:rPr>
        <w:t>University.</w:t>
      </w:r>
      <w:r>
        <w:rPr>
          <w:spacing w:val="17"/>
          <w:w w:val="110"/>
          <w:sz w:val="12"/>
        </w:rPr>
        <w:t> </w:t>
      </w:r>
      <w:r>
        <w:rPr>
          <w:w w:val="110"/>
          <w:sz w:val="12"/>
        </w:rPr>
        <w:t>Publishing</w:t>
      </w:r>
      <w:r>
        <w:rPr>
          <w:spacing w:val="18"/>
          <w:w w:val="110"/>
          <w:sz w:val="12"/>
        </w:rPr>
        <w:t> </w:t>
      </w:r>
      <w:r>
        <w:rPr>
          <w:w w:val="110"/>
          <w:sz w:val="12"/>
        </w:rPr>
        <w:t>services</w:t>
      </w:r>
      <w:r>
        <w:rPr>
          <w:spacing w:val="17"/>
          <w:w w:val="110"/>
          <w:sz w:val="12"/>
        </w:rPr>
        <w:t> </w:t>
      </w:r>
      <w:r>
        <w:rPr>
          <w:w w:val="110"/>
          <w:sz w:val="12"/>
        </w:rPr>
        <w:t>by</w:t>
      </w:r>
      <w:r>
        <w:rPr>
          <w:spacing w:val="19"/>
          <w:w w:val="110"/>
          <w:sz w:val="12"/>
        </w:rPr>
        <w:t> </w:t>
      </w:r>
      <w:r>
        <w:rPr>
          <w:w w:val="110"/>
          <w:sz w:val="12"/>
        </w:rPr>
        <w:t>Elsevier</w:t>
      </w:r>
      <w:r>
        <w:rPr>
          <w:spacing w:val="17"/>
          <w:w w:val="110"/>
          <w:sz w:val="12"/>
        </w:rPr>
        <w:t> </w:t>
      </w:r>
      <w:r>
        <w:rPr>
          <w:spacing w:val="-4"/>
          <w:w w:val="110"/>
          <w:sz w:val="12"/>
        </w:rPr>
        <w:t>B.V.</w:t>
      </w:r>
    </w:p>
    <w:p>
      <w:pPr>
        <w:spacing w:before="26"/>
        <w:ind w:left="111" w:right="0" w:firstLine="0"/>
        <w:jc w:val="left"/>
        <w:rPr>
          <w:sz w:val="12"/>
        </w:rPr>
      </w:pPr>
      <w:r>
        <w:rPr>
          <w:w w:val="110"/>
          <w:sz w:val="12"/>
        </w:rPr>
        <w:t>This</w:t>
      </w:r>
      <w:r>
        <w:rPr>
          <w:spacing w:val="-2"/>
          <w:w w:val="110"/>
          <w:sz w:val="12"/>
        </w:rPr>
        <w:t> </w:t>
      </w:r>
      <w:r>
        <w:rPr>
          <w:w w:val="110"/>
          <w:sz w:val="12"/>
        </w:rPr>
        <w:t>is</w:t>
      </w:r>
      <w:r>
        <w:rPr>
          <w:spacing w:val="-3"/>
          <w:w w:val="110"/>
          <w:sz w:val="12"/>
        </w:rPr>
        <w:t> </w:t>
      </w:r>
      <w:r>
        <w:rPr>
          <w:w w:val="110"/>
          <w:sz w:val="12"/>
        </w:rPr>
        <w:t>an</w:t>
      </w:r>
      <w:r>
        <w:rPr>
          <w:spacing w:val="-2"/>
          <w:w w:val="110"/>
          <w:sz w:val="12"/>
        </w:rPr>
        <w:t> </w:t>
      </w:r>
      <w:r>
        <w:rPr>
          <w:w w:val="110"/>
          <w:sz w:val="12"/>
        </w:rPr>
        <w:t>open</w:t>
      </w:r>
      <w:r>
        <w:rPr>
          <w:spacing w:val="-2"/>
          <w:w w:val="110"/>
          <w:sz w:val="12"/>
        </w:rPr>
        <w:t> </w:t>
      </w:r>
      <w:r>
        <w:rPr>
          <w:w w:val="110"/>
          <w:sz w:val="12"/>
        </w:rPr>
        <w:t>access</w:t>
      </w:r>
      <w:r>
        <w:rPr>
          <w:spacing w:val="-4"/>
          <w:w w:val="110"/>
          <w:sz w:val="12"/>
        </w:rPr>
        <w:t> </w:t>
      </w:r>
      <w:r>
        <w:rPr>
          <w:w w:val="110"/>
          <w:sz w:val="12"/>
        </w:rPr>
        <w:t>article</w:t>
      </w:r>
      <w:r>
        <w:rPr>
          <w:spacing w:val="-3"/>
          <w:w w:val="110"/>
          <w:sz w:val="12"/>
        </w:rPr>
        <w:t> </w:t>
      </w:r>
      <w:r>
        <w:rPr>
          <w:w w:val="110"/>
          <w:sz w:val="12"/>
        </w:rPr>
        <w:t>under</w:t>
      </w:r>
      <w:r>
        <w:rPr>
          <w:spacing w:val="-2"/>
          <w:w w:val="110"/>
          <w:sz w:val="12"/>
        </w:rPr>
        <w:t> </w:t>
      </w:r>
      <w:r>
        <w:rPr>
          <w:w w:val="110"/>
          <w:sz w:val="12"/>
        </w:rPr>
        <w:t>the</w:t>
      </w:r>
      <w:r>
        <w:rPr>
          <w:spacing w:val="-1"/>
          <w:w w:val="110"/>
          <w:sz w:val="12"/>
        </w:rPr>
        <w:t> </w:t>
      </w:r>
      <w:r>
        <w:rPr>
          <w:w w:val="110"/>
          <w:sz w:val="12"/>
        </w:rPr>
        <w:t>CC</w:t>
      </w:r>
      <w:r>
        <w:rPr>
          <w:spacing w:val="-2"/>
          <w:w w:val="110"/>
          <w:sz w:val="12"/>
        </w:rPr>
        <w:t> </w:t>
      </w:r>
      <w:r>
        <w:rPr>
          <w:w w:val="110"/>
          <w:sz w:val="12"/>
        </w:rPr>
        <w:t>BY-NC-ND</w:t>
      </w:r>
      <w:r>
        <w:rPr>
          <w:spacing w:val="-4"/>
          <w:w w:val="110"/>
          <w:sz w:val="12"/>
        </w:rPr>
        <w:t> </w:t>
      </w:r>
      <w:r>
        <w:rPr>
          <w:w w:val="110"/>
          <w:sz w:val="12"/>
        </w:rPr>
        <w:t>license</w:t>
      </w:r>
      <w:r>
        <w:rPr>
          <w:spacing w:val="-1"/>
          <w:w w:val="110"/>
          <w:sz w:val="12"/>
        </w:rPr>
        <w:t> </w:t>
      </w:r>
      <w:r>
        <w:rPr>
          <w:w w:val="110"/>
          <w:sz w:val="12"/>
        </w:rPr>
        <w:t>(</w:t>
      </w:r>
      <w:hyperlink r:id="rId12">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top="840" w:bottom="280" w:left="640" w:right="640"/>
        </w:sectPr>
      </w:pPr>
    </w:p>
    <w:p>
      <w:pPr>
        <w:pStyle w:val="BodyText"/>
        <w:spacing w:before="44"/>
        <w:rPr>
          <w:sz w:val="20"/>
        </w:rPr>
      </w:pPr>
    </w:p>
    <w:p>
      <w:pPr>
        <w:pStyle w:val="BodyText"/>
        <w:ind w:left="111"/>
        <w:rPr>
          <w:sz w:val="20"/>
        </w:rPr>
      </w:pPr>
      <w:r>
        <w:rPr>
          <w:sz w:val="20"/>
        </w:rPr>
        <mc:AlternateContent>
          <mc:Choice Requires="wps">
            <w:drawing>
              <wp:inline distT="0" distB="0" distL="0" distR="0">
                <wp:extent cx="6604634" cy="2964815"/>
                <wp:effectExtent l="0" t="0" r="0" b="6985"/>
                <wp:docPr id="19" name="Group 19"/>
                <wp:cNvGraphicFramePr>
                  <a:graphicFrameLocks/>
                </wp:cNvGraphicFramePr>
                <a:graphic>
                  <a:graphicData uri="http://schemas.microsoft.com/office/word/2010/wordprocessingGroup">
                    <wpg:wgp>
                      <wpg:cNvPr id="19" name="Group 19"/>
                      <wpg:cNvGrpSpPr/>
                      <wpg:grpSpPr>
                        <a:xfrm>
                          <a:off x="0" y="0"/>
                          <a:ext cx="6604634" cy="2964815"/>
                          <a:chExt cx="6604634" cy="2964815"/>
                        </a:xfrm>
                      </wpg:grpSpPr>
                      <wps:wsp>
                        <wps:cNvPr id="20" name="Graphic 20"/>
                        <wps:cNvSpPr/>
                        <wps:spPr>
                          <a:xfrm>
                            <a:off x="0" y="0"/>
                            <a:ext cx="6604634" cy="2964815"/>
                          </a:xfrm>
                          <a:custGeom>
                            <a:avLst/>
                            <a:gdLst/>
                            <a:ahLst/>
                            <a:cxnLst/>
                            <a:rect l="l" t="t" r="r" b="b"/>
                            <a:pathLst>
                              <a:path w="6604634" h="2964815">
                                <a:moveTo>
                                  <a:pt x="6604559" y="0"/>
                                </a:moveTo>
                                <a:lnTo>
                                  <a:pt x="6598082" y="0"/>
                                </a:lnTo>
                                <a:lnTo>
                                  <a:pt x="6598082" y="6489"/>
                                </a:lnTo>
                                <a:lnTo>
                                  <a:pt x="6598082" y="2957766"/>
                                </a:lnTo>
                                <a:lnTo>
                                  <a:pt x="6477" y="2957766"/>
                                </a:lnTo>
                                <a:lnTo>
                                  <a:pt x="6477" y="6489"/>
                                </a:lnTo>
                                <a:lnTo>
                                  <a:pt x="6598082" y="6489"/>
                                </a:lnTo>
                                <a:lnTo>
                                  <a:pt x="6598082" y="12"/>
                                </a:lnTo>
                                <a:lnTo>
                                  <a:pt x="6477" y="12"/>
                                </a:lnTo>
                                <a:lnTo>
                                  <a:pt x="0" y="0"/>
                                </a:lnTo>
                                <a:lnTo>
                                  <a:pt x="0" y="6489"/>
                                </a:lnTo>
                                <a:lnTo>
                                  <a:pt x="0" y="2957766"/>
                                </a:lnTo>
                                <a:lnTo>
                                  <a:pt x="0" y="2964243"/>
                                </a:lnTo>
                                <a:lnTo>
                                  <a:pt x="6477" y="2964243"/>
                                </a:lnTo>
                                <a:lnTo>
                                  <a:pt x="6598082" y="2964243"/>
                                </a:lnTo>
                                <a:lnTo>
                                  <a:pt x="6604559" y="2964243"/>
                                </a:lnTo>
                                <a:lnTo>
                                  <a:pt x="6604559" y="2957766"/>
                                </a:lnTo>
                                <a:lnTo>
                                  <a:pt x="6604559" y="6489"/>
                                </a:lnTo>
                                <a:lnTo>
                                  <a:pt x="6604559" y="12"/>
                                </a:lnTo>
                                <a:close/>
                              </a:path>
                            </a:pathLst>
                          </a:custGeom>
                          <a:solidFill>
                            <a:srgbClr val="000000"/>
                          </a:solidFill>
                        </wps:spPr>
                        <wps:bodyPr wrap="square" lIns="0" tIns="0" rIns="0" bIns="0" rtlCol="0">
                          <a:prstTxWarp prst="textNoShape">
                            <a:avLst/>
                          </a:prstTxWarp>
                          <a:noAutofit/>
                        </wps:bodyPr>
                      </wps:wsp>
                      <wps:wsp>
                        <wps:cNvPr id="21" name="Textbox 21"/>
                        <wps:cNvSpPr txBox="1"/>
                        <wps:spPr>
                          <a:xfrm>
                            <a:off x="127444" y="95738"/>
                            <a:ext cx="712470" cy="124460"/>
                          </a:xfrm>
                          <a:prstGeom prst="rect">
                            <a:avLst/>
                          </a:prstGeom>
                        </wps:spPr>
                        <wps:txbx>
                          <w:txbxContent>
                            <w:p>
                              <w:pPr>
                                <w:spacing w:before="11"/>
                                <w:ind w:left="0" w:right="0" w:firstLine="0"/>
                                <w:jc w:val="left"/>
                                <w:rPr>
                                  <w:sz w:val="16"/>
                                </w:rPr>
                              </w:pPr>
                              <w:r>
                                <w:rPr>
                                  <w:spacing w:val="-2"/>
                                  <w:w w:val="110"/>
                                  <w:sz w:val="16"/>
                                </w:rPr>
                                <w:t>Nomenclature</w:t>
                              </w:r>
                            </w:p>
                          </w:txbxContent>
                        </wps:txbx>
                        <wps:bodyPr wrap="square" lIns="0" tIns="0" rIns="0" bIns="0" rtlCol="0">
                          <a:noAutofit/>
                        </wps:bodyPr>
                      </wps:wsp>
                      <wps:wsp>
                        <wps:cNvPr id="22" name="Textbox 22"/>
                        <wps:cNvSpPr txBox="1"/>
                        <wps:spPr>
                          <a:xfrm>
                            <a:off x="127444" y="359249"/>
                            <a:ext cx="226695" cy="1778000"/>
                          </a:xfrm>
                          <a:prstGeom prst="rect">
                            <a:avLst/>
                          </a:prstGeom>
                        </wps:spPr>
                        <wps:txbx>
                          <w:txbxContent>
                            <w:p>
                              <w:pPr>
                                <w:spacing w:line="191" w:lineRule="exact" w:before="0"/>
                                <w:ind w:left="0" w:right="0" w:firstLine="0"/>
                                <w:jc w:val="left"/>
                                <w:rPr>
                                  <w:rFonts w:ascii="Arial"/>
                                  <w:sz w:val="19"/>
                                </w:rPr>
                              </w:pPr>
                              <w:r>
                                <w:rPr>
                                  <w:rFonts w:ascii="Arial"/>
                                  <w:spacing w:val="-10"/>
                                  <w:w w:val="120"/>
                                  <w:sz w:val="19"/>
                                </w:rPr>
                                <w:t>g</w:t>
                              </w:r>
                            </w:p>
                            <w:p>
                              <w:pPr>
                                <w:spacing w:line="261" w:lineRule="auto" w:before="12"/>
                                <w:ind w:left="0" w:right="189" w:firstLine="0"/>
                                <w:jc w:val="both"/>
                                <w:rPr>
                                  <w:i/>
                                  <w:sz w:val="16"/>
                                </w:rPr>
                              </w:pPr>
                              <w:r>
                                <w:rPr>
                                  <w:spacing w:val="-10"/>
                                  <w:sz w:val="16"/>
                                </w:rPr>
                                <w:t>P</w:t>
                              </w:r>
                              <w:r>
                                <w:rPr>
                                  <w:spacing w:val="40"/>
                                  <w:sz w:val="16"/>
                                </w:rPr>
                                <w:t> </w:t>
                              </w:r>
                              <w:r>
                                <w:rPr>
                                  <w:spacing w:val="-10"/>
                                  <w:sz w:val="16"/>
                                </w:rPr>
                                <w:t>Q</w:t>
                              </w:r>
                              <w:r>
                                <w:rPr>
                                  <w:spacing w:val="40"/>
                                  <w:sz w:val="16"/>
                                </w:rPr>
                                <w:t> </w:t>
                              </w:r>
                              <w:r>
                                <w:rPr>
                                  <w:i/>
                                  <w:spacing w:val="-5"/>
                                  <w:sz w:val="16"/>
                                </w:rPr>
                                <w:t>V</w:t>
                              </w:r>
                              <w:r>
                                <w:rPr>
                                  <w:i/>
                                  <w:spacing w:val="-5"/>
                                  <w:sz w:val="16"/>
                                  <w:vertAlign w:val="subscript"/>
                                </w:rPr>
                                <w:t>S</w:t>
                              </w:r>
                            </w:p>
                            <w:p>
                              <w:pPr>
                                <w:spacing w:line="254" w:lineRule="auto" w:before="3"/>
                                <w:ind w:left="0" w:right="143" w:firstLine="0"/>
                                <w:jc w:val="left"/>
                                <w:rPr>
                                  <w:i/>
                                  <w:sz w:val="16"/>
                                </w:rPr>
                              </w:pPr>
                              <w:r>
                                <w:rPr>
                                  <w:spacing w:val="-10"/>
                                  <w:w w:val="95"/>
                                  <w:sz w:val="16"/>
                                </w:rPr>
                                <w:t>p</w:t>
                              </w:r>
                              <w:r>
                                <w:rPr>
                                  <w:spacing w:val="40"/>
                                  <w:sz w:val="16"/>
                                </w:rPr>
                                <w:t> </w:t>
                              </w:r>
                              <w:r>
                                <w:rPr>
                                  <w:i/>
                                  <w:smallCaps/>
                                  <w:spacing w:val="-8"/>
                                  <w:w w:val="85"/>
                                  <w:position w:val="3"/>
                                  <w:sz w:val="16"/>
                                </w:rPr>
                                <w:t>T</w:t>
                              </w:r>
                              <w:r>
                                <w:rPr>
                                  <w:i/>
                                  <w:smallCaps/>
                                  <w:spacing w:val="-8"/>
                                  <w:w w:val="85"/>
                                  <w:sz w:val="16"/>
                                </w:rPr>
                                <w:t>fl</w:t>
                              </w:r>
                              <w:r>
                                <w:rPr>
                                  <w:i/>
                                  <w:smallCaps/>
                                  <w:spacing w:val="40"/>
                                  <w:sz w:val="16"/>
                                </w:rPr>
                                <w:t> </w:t>
                              </w:r>
                              <w:r>
                                <w:rPr>
                                  <w:i/>
                                  <w:smallCaps/>
                                  <w:spacing w:val="-6"/>
                                  <w:w w:val="95"/>
                                  <w:sz w:val="16"/>
                                </w:rPr>
                                <w:t>T</w:t>
                              </w:r>
                              <w:r>
                                <w:rPr>
                                  <w:i/>
                                  <w:smallCaps/>
                                  <w:spacing w:val="-6"/>
                                  <w:w w:val="95"/>
                                  <w:sz w:val="16"/>
                                  <w:vertAlign w:val="subscript"/>
                                </w:rPr>
                                <w:t>M</w:t>
                              </w:r>
                              <w:r>
                                <w:rPr>
                                  <w:i/>
                                  <w:smallCaps/>
                                  <w:spacing w:val="40"/>
                                  <w:sz w:val="16"/>
                                  <w:vertAlign w:val="baseline"/>
                                </w:rPr>
                                <w:t> </w:t>
                              </w:r>
                              <w:r>
                                <w:rPr>
                                  <w:i/>
                                  <w:smallCaps/>
                                  <w:spacing w:val="-7"/>
                                  <w:w w:val="85"/>
                                  <w:position w:val="3"/>
                                  <w:sz w:val="16"/>
                                  <w:vertAlign w:val="baseline"/>
                                </w:rPr>
                                <w:t>T</w:t>
                              </w:r>
                              <w:r>
                                <w:rPr>
                                  <w:i/>
                                  <w:smallCaps/>
                                  <w:spacing w:val="-7"/>
                                  <w:w w:val="85"/>
                                  <w:sz w:val="16"/>
                                  <w:vertAlign w:val="baseline"/>
                                </w:rPr>
                                <w:t>st</w:t>
                              </w:r>
                            </w:p>
                            <w:p>
                              <w:pPr>
                                <w:spacing w:line="237" w:lineRule="auto" w:before="0"/>
                                <w:ind w:left="0" w:right="177" w:firstLine="0"/>
                                <w:jc w:val="left"/>
                                <w:rPr>
                                  <w:i/>
                                  <w:sz w:val="16"/>
                                </w:rPr>
                              </w:pPr>
                              <w:r>
                                <w:rPr>
                                  <w:i/>
                                  <w:spacing w:val="-6"/>
                                  <w:position w:val="3"/>
                                  <w:sz w:val="16"/>
                                </w:rPr>
                                <w:t>P</w:t>
                              </w:r>
                              <w:r>
                                <w:rPr>
                                  <w:i/>
                                  <w:spacing w:val="-6"/>
                                  <w:sz w:val="11"/>
                                </w:rPr>
                                <w:t>sj</w:t>
                              </w:r>
                              <w:r>
                                <w:rPr>
                                  <w:i/>
                                  <w:spacing w:val="40"/>
                                  <w:sz w:val="11"/>
                                </w:rPr>
                                <w:t> </w:t>
                              </w:r>
                              <w:r>
                                <w:rPr>
                                  <w:i/>
                                  <w:spacing w:val="-5"/>
                                  <w:sz w:val="16"/>
                                </w:rPr>
                                <w:t>P</w:t>
                              </w:r>
                              <w:r>
                                <w:rPr>
                                  <w:i/>
                                  <w:spacing w:val="-5"/>
                                  <w:sz w:val="16"/>
                                  <w:vertAlign w:val="subscript"/>
                                </w:rPr>
                                <w:t>c</w:t>
                              </w:r>
                            </w:p>
                            <w:p>
                              <w:pPr>
                                <w:spacing w:line="252" w:lineRule="auto" w:before="0"/>
                                <w:ind w:left="0" w:right="15" w:firstLine="0"/>
                                <w:jc w:val="left"/>
                                <w:rPr>
                                  <w:i/>
                                  <w:sz w:val="11"/>
                                </w:rPr>
                              </w:pPr>
                              <w:r>
                                <w:rPr>
                                  <w:i/>
                                  <w:spacing w:val="-4"/>
                                  <w:position w:val="3"/>
                                  <w:sz w:val="16"/>
                                </w:rPr>
                                <w:t>P</w:t>
                              </w:r>
                              <w:r>
                                <w:rPr>
                                  <w:i/>
                                  <w:spacing w:val="-4"/>
                                  <w:sz w:val="11"/>
                                </w:rPr>
                                <w:t>rj</w:t>
                              </w:r>
                              <w:r>
                                <w:rPr>
                                  <w:i/>
                                  <w:spacing w:val="40"/>
                                  <w:sz w:val="11"/>
                                </w:rPr>
                                <w:t> </w:t>
                              </w:r>
                              <w:r>
                                <w:rPr>
                                  <w:i/>
                                  <w:spacing w:val="-6"/>
                                  <w:sz w:val="16"/>
                                </w:rPr>
                                <w:t>P</w:t>
                              </w:r>
                              <w:r>
                                <w:rPr>
                                  <w:i/>
                                  <w:spacing w:val="-6"/>
                                  <w:sz w:val="16"/>
                                  <w:vertAlign w:val="subscript"/>
                                </w:rPr>
                                <w:t>m</w:t>
                              </w:r>
                              <w:r>
                                <w:rPr>
                                  <w:i/>
                                  <w:spacing w:val="40"/>
                                  <w:sz w:val="16"/>
                                  <w:vertAlign w:val="baseline"/>
                                </w:rPr>
                                <w:t> </w:t>
                              </w:r>
                              <w:r>
                                <w:rPr>
                                  <w:i/>
                                  <w:spacing w:val="-6"/>
                                  <w:position w:val="2"/>
                                  <w:sz w:val="16"/>
                                  <w:vertAlign w:val="baseline"/>
                                </w:rPr>
                                <w:t>P</w:t>
                              </w:r>
                              <w:r>
                                <w:rPr>
                                  <w:i/>
                                  <w:spacing w:val="-6"/>
                                  <w:sz w:val="11"/>
                                  <w:vertAlign w:val="baseline"/>
                                </w:rPr>
                                <w:t>stray</w:t>
                              </w:r>
                              <w:r>
                                <w:rPr>
                                  <w:i/>
                                  <w:spacing w:val="40"/>
                                  <w:sz w:val="11"/>
                                  <w:vertAlign w:val="baseline"/>
                                </w:rPr>
                                <w:t> </w:t>
                              </w:r>
                              <w:r>
                                <w:rPr>
                                  <w:i/>
                                  <w:spacing w:val="-4"/>
                                  <w:position w:val="3"/>
                                  <w:sz w:val="16"/>
                                  <w:vertAlign w:val="baseline"/>
                                </w:rPr>
                                <w:t>R</w:t>
                              </w:r>
                              <w:r>
                                <w:rPr>
                                  <w:i/>
                                  <w:spacing w:val="-4"/>
                                  <w:sz w:val="11"/>
                                  <w:vertAlign w:val="baseline"/>
                                </w:rPr>
                                <w:t>ho</w:t>
                              </w:r>
                            </w:p>
                          </w:txbxContent>
                        </wps:txbx>
                        <wps:bodyPr wrap="square" lIns="0" tIns="0" rIns="0" bIns="0" rtlCol="0">
                          <a:noAutofit/>
                        </wps:bodyPr>
                      </wps:wsp>
                      <wps:wsp>
                        <wps:cNvPr id="23" name="Textbox 23"/>
                        <wps:cNvSpPr txBox="1"/>
                        <wps:spPr>
                          <a:xfrm>
                            <a:off x="581764" y="355945"/>
                            <a:ext cx="2620010" cy="2402205"/>
                          </a:xfrm>
                          <a:prstGeom prst="rect">
                            <a:avLst/>
                          </a:prstGeom>
                        </wps:spPr>
                        <wps:txbx>
                          <w:txbxContent>
                            <w:p>
                              <w:pPr>
                                <w:spacing w:before="9"/>
                                <w:ind w:left="2" w:right="0" w:firstLine="0"/>
                                <w:jc w:val="left"/>
                                <w:rPr>
                                  <w:sz w:val="16"/>
                                </w:rPr>
                              </w:pPr>
                              <w:r>
                                <w:rPr>
                                  <w:spacing w:val="-2"/>
                                  <w:sz w:val="16"/>
                                </w:rPr>
                                <w:t>Efficiency</w:t>
                              </w:r>
                            </w:p>
                            <w:p>
                              <w:pPr>
                                <w:spacing w:line="261" w:lineRule="auto" w:before="18"/>
                                <w:ind w:left="2" w:right="1708" w:firstLine="0"/>
                                <w:jc w:val="left"/>
                                <w:rPr>
                                  <w:sz w:val="16"/>
                                </w:rPr>
                              </w:pPr>
                              <w:r>
                                <w:rPr>
                                  <w:w w:val="105"/>
                                  <w:sz w:val="16"/>
                                </w:rPr>
                                <w:t>Rated</w:t>
                              </w:r>
                              <w:r>
                                <w:rPr>
                                  <w:spacing w:val="-11"/>
                                  <w:w w:val="105"/>
                                  <w:sz w:val="16"/>
                                </w:rPr>
                                <w:t> </w:t>
                              </w:r>
                              <w:r>
                                <w:rPr>
                                  <w:w w:val="105"/>
                                  <w:sz w:val="16"/>
                                </w:rPr>
                                <w:t>mechanical</w:t>
                              </w:r>
                              <w:r>
                                <w:rPr>
                                  <w:spacing w:val="-10"/>
                                  <w:w w:val="105"/>
                                  <w:sz w:val="16"/>
                                </w:rPr>
                                <w:t> </w:t>
                              </w:r>
                              <w:r>
                                <w:rPr>
                                  <w:w w:val="105"/>
                                  <w:sz w:val="16"/>
                                </w:rPr>
                                <w:t>power Reactive power</w:t>
                              </w:r>
                            </w:p>
                            <w:p>
                              <w:pPr>
                                <w:spacing w:line="264" w:lineRule="auto" w:before="1"/>
                                <w:ind w:left="2" w:right="1708" w:firstLine="0"/>
                                <w:jc w:val="left"/>
                                <w:rPr>
                                  <w:sz w:val="16"/>
                                </w:rPr>
                              </w:pPr>
                              <w:r>
                                <w:rPr>
                                  <w:sz w:val="16"/>
                                </w:rPr>
                                <w:t>Stator voltage in Y </w:t>
                              </w:r>
                              <w:r>
                                <w:rPr>
                                  <w:sz w:val="16"/>
                                </w:rPr>
                                <w:t>configuration</w:t>
                              </w:r>
                              <w:r>
                                <w:rPr>
                                  <w:spacing w:val="40"/>
                                  <w:sz w:val="16"/>
                                </w:rPr>
                                <w:t> </w:t>
                              </w:r>
                              <w:r>
                                <w:rPr>
                                  <w:sz w:val="16"/>
                                </w:rPr>
                                <w:t>Number of pairs of poles</w:t>
                              </w:r>
                            </w:p>
                            <w:p>
                              <w:pPr>
                                <w:spacing w:line="264" w:lineRule="auto" w:before="0"/>
                                <w:ind w:left="2" w:right="2818" w:firstLine="0"/>
                                <w:jc w:val="left"/>
                                <w:rPr>
                                  <w:sz w:val="16"/>
                                </w:rPr>
                              </w:pPr>
                              <w:r>
                                <w:rPr>
                                  <w:w w:val="105"/>
                                  <w:sz w:val="16"/>
                                </w:rPr>
                                <w:t>Full-load torque Maximum</w:t>
                              </w:r>
                              <w:r>
                                <w:rPr>
                                  <w:spacing w:val="-11"/>
                                  <w:w w:val="105"/>
                                  <w:sz w:val="16"/>
                                </w:rPr>
                                <w:t> </w:t>
                              </w:r>
                              <w:r>
                                <w:rPr>
                                  <w:w w:val="105"/>
                                  <w:sz w:val="16"/>
                                </w:rPr>
                                <w:t>torque Starting torque Stator joule loss Core losses</w:t>
                              </w:r>
                            </w:p>
                            <w:p>
                              <w:pPr>
                                <w:spacing w:line="264" w:lineRule="auto" w:before="0"/>
                                <w:ind w:left="2" w:right="2465" w:firstLine="0"/>
                                <w:jc w:val="left"/>
                                <w:rPr>
                                  <w:sz w:val="16"/>
                                </w:rPr>
                              </w:pPr>
                              <w:r>
                                <w:rPr>
                                  <w:w w:val="105"/>
                                  <w:sz w:val="16"/>
                                </w:rPr>
                                <w:t>Rotor joule loss </w:t>
                              </w:r>
                              <w:r>
                                <w:rPr>
                                  <w:spacing w:val="-2"/>
                                  <w:w w:val="105"/>
                                  <w:sz w:val="16"/>
                                </w:rPr>
                                <w:t>Mechanical</w:t>
                              </w:r>
                              <w:r>
                                <w:rPr>
                                  <w:spacing w:val="-9"/>
                                  <w:w w:val="105"/>
                                  <w:sz w:val="16"/>
                                </w:rPr>
                                <w:t> </w:t>
                              </w:r>
                              <w:r>
                                <w:rPr>
                                  <w:spacing w:val="-2"/>
                                  <w:w w:val="105"/>
                                  <w:sz w:val="16"/>
                                </w:rPr>
                                <w:t>losses</w:t>
                              </w:r>
                              <w:r>
                                <w:rPr>
                                  <w:w w:val="105"/>
                                  <w:sz w:val="16"/>
                                </w:rPr>
                                <w:t> Stray losses</w:t>
                              </w:r>
                            </w:p>
                            <w:p>
                              <w:pPr>
                                <w:spacing w:line="261" w:lineRule="auto" w:before="0"/>
                                <w:ind w:left="0" w:right="0" w:firstLine="2"/>
                                <w:jc w:val="left"/>
                                <w:rPr>
                                  <w:sz w:val="16"/>
                                </w:rPr>
                              </w:pPr>
                              <w:r>
                                <w:rPr>
                                  <w:sz w:val="16"/>
                                </w:rPr>
                                <w:t>Winding resistance, in ohms, corrected to the </w:t>
                              </w:r>
                              <w:r>
                                <w:rPr>
                                  <w:sz w:val="16"/>
                                </w:rPr>
                                <w:t>tempera-</w:t>
                              </w:r>
                              <w:r>
                                <w:rPr>
                                  <w:spacing w:val="40"/>
                                  <w:sz w:val="16"/>
                                </w:rPr>
                                <w:t> </w:t>
                              </w:r>
                              <w:r>
                                <w:rPr>
                                  <w:sz w:val="16"/>
                                </w:rPr>
                                <w:t>ture</w:t>
                              </w:r>
                              <w:r>
                                <w:rPr>
                                  <w:spacing w:val="-2"/>
                                  <w:sz w:val="16"/>
                                </w:rPr>
                                <w:t> </w:t>
                              </w:r>
                              <w:r>
                                <w:rPr>
                                  <w:i/>
                                  <w:sz w:val="16"/>
                                </w:rPr>
                                <w:t>T</w:t>
                              </w:r>
                              <w:r>
                                <w:rPr>
                                  <w:i/>
                                  <w:sz w:val="16"/>
                                  <w:vertAlign w:val="subscript"/>
                                </w:rPr>
                                <w:t>ho</w:t>
                              </w:r>
                              <w:r>
                                <w:rPr>
                                  <w:sz w:val="16"/>
                                  <w:vertAlign w:val="baseline"/>
                                </w:rPr>
                                <w:t>,</w:t>
                              </w:r>
                            </w:p>
                            <w:p>
                              <w:pPr>
                                <w:spacing w:line="264" w:lineRule="auto" w:before="0"/>
                                <w:ind w:left="0" w:right="0" w:firstLine="2"/>
                                <w:jc w:val="left"/>
                                <w:rPr>
                                  <w:sz w:val="16"/>
                                </w:rPr>
                              </w:pPr>
                              <w:r>
                                <w:rPr>
                                  <w:w w:val="105"/>
                                  <w:sz w:val="16"/>
                                </w:rPr>
                                <w:t>Known value of the winding resistance, in ohms, at </w:t>
                              </w:r>
                              <w:r>
                                <w:rPr>
                                  <w:w w:val="105"/>
                                  <w:sz w:val="16"/>
                                </w:rPr>
                                <w:t>the temperature </w:t>
                              </w:r>
                              <w:r>
                                <w:rPr>
                                  <w:i/>
                                  <w:w w:val="105"/>
                                  <w:sz w:val="16"/>
                                </w:rPr>
                                <w:t>T</w:t>
                              </w:r>
                              <w:r>
                                <w:rPr>
                                  <w:i/>
                                  <w:w w:val="105"/>
                                  <w:sz w:val="16"/>
                                  <w:vertAlign w:val="subscript"/>
                                </w:rPr>
                                <w:t>co</w:t>
                              </w:r>
                              <w:r>
                                <w:rPr>
                                  <w:w w:val="105"/>
                                  <w:sz w:val="16"/>
                                  <w:vertAlign w:val="baseline"/>
                                </w:rPr>
                                <w:t>,</w:t>
                              </w:r>
                            </w:p>
                            <w:p>
                              <w:pPr>
                                <w:spacing w:line="192" w:lineRule="exact" w:before="0"/>
                                <w:ind w:left="2" w:right="0" w:firstLine="0"/>
                                <w:jc w:val="left"/>
                                <w:rPr>
                                  <w:i/>
                                  <w:sz w:val="16"/>
                                </w:rPr>
                              </w:pPr>
                              <w:r>
                                <w:rPr>
                                  <w:sz w:val="16"/>
                                </w:rPr>
                                <w:t>Temperature</w:t>
                              </w:r>
                              <w:r>
                                <w:rPr>
                                  <w:spacing w:val="36"/>
                                  <w:sz w:val="16"/>
                                </w:rPr>
                                <w:t> </w:t>
                              </w:r>
                              <w:r>
                                <w:rPr>
                                  <w:sz w:val="16"/>
                                </w:rPr>
                                <w:t>of</w:t>
                              </w:r>
                              <w:r>
                                <w:rPr>
                                  <w:spacing w:val="35"/>
                                  <w:sz w:val="16"/>
                                </w:rPr>
                                <w:t> </w:t>
                              </w:r>
                              <w:r>
                                <w:rPr>
                                  <w:sz w:val="16"/>
                                </w:rPr>
                                <w:t>the</w:t>
                              </w:r>
                              <w:r>
                                <w:rPr>
                                  <w:spacing w:val="35"/>
                                  <w:sz w:val="16"/>
                                </w:rPr>
                                <w:t> </w:t>
                              </w:r>
                              <w:r>
                                <w:rPr>
                                  <w:sz w:val="16"/>
                                </w:rPr>
                                <w:t>winding</w:t>
                              </w:r>
                              <w:r>
                                <w:rPr>
                                  <w:spacing w:val="33"/>
                                  <w:sz w:val="16"/>
                                </w:rPr>
                                <w:t> </w:t>
                              </w:r>
                              <w:r>
                                <w:rPr>
                                  <w:sz w:val="16"/>
                                </w:rPr>
                                <w:t>resistance</w:t>
                              </w:r>
                              <w:r>
                                <w:rPr>
                                  <w:spacing w:val="34"/>
                                  <w:sz w:val="16"/>
                                </w:rPr>
                                <w:t> </w:t>
                              </w:r>
                              <w:r>
                                <w:rPr>
                                  <w:sz w:val="16"/>
                                </w:rPr>
                                <w:t>in</w:t>
                              </w:r>
                              <w:r>
                                <w:rPr>
                                  <w:spacing w:val="35"/>
                                  <w:sz w:val="16"/>
                                </w:rPr>
                                <w:t> </w:t>
                              </w:r>
                              <w:r>
                                <w:rPr>
                                  <w:rFonts w:ascii="Noto Sans Display" w:hAnsi="Noto Sans Display"/>
                                  <w:sz w:val="16"/>
                                </w:rPr>
                                <w:t>°</w:t>
                              </w:r>
                              <w:r>
                                <w:rPr>
                                  <w:sz w:val="16"/>
                                </w:rPr>
                                <w:t>C</w:t>
                              </w:r>
                              <w:r>
                                <w:rPr>
                                  <w:spacing w:val="35"/>
                                  <w:sz w:val="16"/>
                                </w:rPr>
                                <w:t> </w:t>
                              </w:r>
                              <w:r>
                                <w:rPr>
                                  <w:sz w:val="16"/>
                                </w:rPr>
                                <w:t>when</w:t>
                              </w:r>
                              <w:r>
                                <w:rPr>
                                  <w:spacing w:val="35"/>
                                  <w:sz w:val="16"/>
                                </w:rPr>
                                <w:t> </w:t>
                              </w:r>
                              <w:r>
                                <w:rPr>
                                  <w:i/>
                                  <w:spacing w:val="-5"/>
                                  <w:sz w:val="16"/>
                                </w:rPr>
                                <w:t>R</w:t>
                              </w:r>
                              <w:r>
                                <w:rPr>
                                  <w:i/>
                                  <w:spacing w:val="-5"/>
                                  <w:sz w:val="16"/>
                                  <w:vertAlign w:val="subscript"/>
                                </w:rPr>
                                <w:t>ho</w:t>
                              </w:r>
                            </w:p>
                            <w:p>
                              <w:pPr>
                                <w:spacing w:before="2"/>
                                <w:ind w:left="0" w:right="0" w:firstLine="0"/>
                                <w:jc w:val="left"/>
                                <w:rPr>
                                  <w:sz w:val="16"/>
                                </w:rPr>
                              </w:pPr>
                              <w:r>
                                <w:rPr>
                                  <w:w w:val="105"/>
                                  <w:sz w:val="16"/>
                                </w:rPr>
                                <w:t>was</w:t>
                              </w:r>
                              <w:r>
                                <w:rPr>
                                  <w:spacing w:val="10"/>
                                  <w:w w:val="105"/>
                                  <w:sz w:val="16"/>
                                </w:rPr>
                                <w:t> </w:t>
                              </w:r>
                              <w:r>
                                <w:rPr>
                                  <w:w w:val="105"/>
                                  <w:sz w:val="16"/>
                                </w:rPr>
                                <w:t>measured</w:t>
                              </w:r>
                              <w:r>
                                <w:rPr>
                                  <w:spacing w:val="11"/>
                                  <w:w w:val="105"/>
                                  <w:sz w:val="16"/>
                                </w:rPr>
                                <w:t> </w:t>
                              </w:r>
                              <w:r>
                                <w:rPr>
                                  <w:w w:val="105"/>
                                  <w:sz w:val="16"/>
                                </w:rPr>
                                <w:t>at</w:t>
                              </w:r>
                              <w:r>
                                <w:rPr>
                                  <w:spacing w:val="11"/>
                                  <w:w w:val="105"/>
                                  <w:sz w:val="16"/>
                                </w:rPr>
                                <w:t> </w:t>
                              </w:r>
                              <w:r>
                                <w:rPr>
                                  <w:w w:val="105"/>
                                  <w:sz w:val="16"/>
                                </w:rPr>
                                <w:t>the</w:t>
                              </w:r>
                              <w:r>
                                <w:rPr>
                                  <w:spacing w:val="10"/>
                                  <w:w w:val="105"/>
                                  <w:sz w:val="16"/>
                                </w:rPr>
                                <w:t> </w:t>
                              </w:r>
                              <w:r>
                                <w:rPr>
                                  <w:w w:val="105"/>
                                  <w:sz w:val="16"/>
                                </w:rPr>
                                <w:t>hot</w:t>
                              </w:r>
                              <w:r>
                                <w:rPr>
                                  <w:spacing w:val="10"/>
                                  <w:w w:val="105"/>
                                  <w:sz w:val="16"/>
                                </w:rPr>
                                <w:t> </w:t>
                              </w:r>
                              <w:r>
                                <w:rPr>
                                  <w:spacing w:val="-2"/>
                                  <w:w w:val="105"/>
                                  <w:sz w:val="16"/>
                                </w:rPr>
                                <w:t>test,</w:t>
                              </w:r>
                            </w:p>
                          </w:txbxContent>
                        </wps:txbx>
                        <wps:bodyPr wrap="square" lIns="0" tIns="0" rIns="0" bIns="0" rtlCol="0">
                          <a:noAutofit/>
                        </wps:bodyPr>
                      </wps:wsp>
                      <wps:wsp>
                        <wps:cNvPr id="24" name="Textbox 24"/>
                        <wps:cNvSpPr txBox="1"/>
                        <wps:spPr>
                          <a:xfrm>
                            <a:off x="3417117" y="357059"/>
                            <a:ext cx="189230" cy="701675"/>
                          </a:xfrm>
                          <a:prstGeom prst="rect">
                            <a:avLst/>
                          </a:prstGeom>
                        </wps:spPr>
                        <wps:txbx>
                          <w:txbxContent>
                            <w:p>
                              <w:pPr>
                                <w:spacing w:line="508" w:lineRule="auto" w:before="11"/>
                                <w:ind w:left="0" w:right="82" w:firstLine="0"/>
                                <w:jc w:val="left"/>
                                <w:rPr>
                                  <w:sz w:val="16"/>
                                </w:rPr>
                              </w:pPr>
                              <w:r>
                                <w:rPr>
                                  <w:i/>
                                  <w:spacing w:val="-4"/>
                                  <w:position w:val="2"/>
                                  <w:sz w:val="16"/>
                                </w:rPr>
                                <w:t>T</w:t>
                              </w:r>
                              <w:r>
                                <w:rPr>
                                  <w:i/>
                                  <w:spacing w:val="-4"/>
                                  <w:sz w:val="11"/>
                                </w:rPr>
                                <w:t>co</w:t>
                              </w:r>
                              <w:r>
                                <w:rPr>
                                  <w:i/>
                                  <w:spacing w:val="40"/>
                                  <w:sz w:val="11"/>
                                </w:rPr>
                                <w:t> </w:t>
                              </w:r>
                              <w:r>
                                <w:rPr>
                                  <w:i/>
                                  <w:spacing w:val="-6"/>
                                  <w:sz w:val="16"/>
                                </w:rPr>
                                <w:t>k</w:t>
                              </w:r>
                              <w:r>
                                <w:rPr>
                                  <w:spacing w:val="-6"/>
                                  <w:sz w:val="16"/>
                                  <w:vertAlign w:val="subscript"/>
                                </w:rPr>
                                <w:t>1</w:t>
                              </w:r>
                            </w:p>
                            <w:p>
                              <w:pPr>
                                <w:spacing w:line="195" w:lineRule="exact" w:before="0"/>
                                <w:ind w:left="0" w:right="0" w:firstLine="0"/>
                                <w:jc w:val="left"/>
                                <w:rPr>
                                  <w:rFonts w:ascii="Verdana"/>
                                  <w:sz w:val="16"/>
                                </w:rPr>
                              </w:pPr>
                              <w:r>
                                <w:rPr>
                                  <w:i/>
                                  <w:spacing w:val="-4"/>
                                  <w:sz w:val="16"/>
                                </w:rPr>
                                <w:t>T</w:t>
                              </w:r>
                              <w:r>
                                <w:rPr>
                                  <w:rFonts w:ascii="Verdana"/>
                                  <w:spacing w:val="-4"/>
                                  <w:sz w:val="16"/>
                                </w:rPr>
                                <w:t>(</w:t>
                              </w:r>
                              <w:r>
                                <w:rPr>
                                  <w:i/>
                                  <w:spacing w:val="-4"/>
                                  <w:sz w:val="16"/>
                                </w:rPr>
                                <w:t>t</w:t>
                              </w:r>
                              <w:r>
                                <w:rPr>
                                  <w:rFonts w:ascii="Verdana"/>
                                  <w:spacing w:val="-4"/>
                                  <w:sz w:val="16"/>
                                </w:rPr>
                                <w:t>)</w:t>
                              </w:r>
                            </w:p>
                          </w:txbxContent>
                        </wps:txbx>
                        <wps:bodyPr wrap="square" lIns="0" tIns="0" rIns="0" bIns="0" rtlCol="0">
                          <a:noAutofit/>
                        </wps:bodyPr>
                      </wps:wsp>
                      <wps:wsp>
                        <wps:cNvPr id="25" name="Textbox 25"/>
                        <wps:cNvSpPr txBox="1"/>
                        <wps:spPr>
                          <a:xfrm>
                            <a:off x="127440" y="2254983"/>
                            <a:ext cx="141605" cy="129539"/>
                          </a:xfrm>
                          <a:prstGeom prst="rect">
                            <a:avLst/>
                          </a:prstGeom>
                        </wps:spPr>
                        <wps:txbx>
                          <w:txbxContent>
                            <w:p>
                              <w:pPr>
                                <w:spacing w:before="11"/>
                                <w:ind w:left="0" w:right="0" w:firstLine="0"/>
                                <w:jc w:val="left"/>
                                <w:rPr>
                                  <w:i/>
                                  <w:sz w:val="11"/>
                                </w:rPr>
                              </w:pPr>
                              <w:r>
                                <w:rPr>
                                  <w:i/>
                                  <w:spacing w:val="-5"/>
                                  <w:position w:val="2"/>
                                  <w:sz w:val="16"/>
                                </w:rPr>
                                <w:t>R</w:t>
                              </w:r>
                              <w:r>
                                <w:rPr>
                                  <w:i/>
                                  <w:spacing w:val="-5"/>
                                  <w:sz w:val="11"/>
                                </w:rPr>
                                <w:t>co</w:t>
                              </w:r>
                            </w:p>
                          </w:txbxContent>
                        </wps:txbx>
                        <wps:bodyPr wrap="square" lIns="0" tIns="0" rIns="0" bIns="0" rtlCol="0">
                          <a:noAutofit/>
                        </wps:bodyPr>
                      </wps:wsp>
                      <wps:wsp>
                        <wps:cNvPr id="26" name="Textbox 26"/>
                        <wps:cNvSpPr txBox="1"/>
                        <wps:spPr>
                          <a:xfrm>
                            <a:off x="127445" y="2507705"/>
                            <a:ext cx="150495" cy="135255"/>
                          </a:xfrm>
                          <a:prstGeom prst="rect">
                            <a:avLst/>
                          </a:prstGeom>
                        </wps:spPr>
                        <wps:txbx>
                          <w:txbxContent>
                            <w:p>
                              <w:pPr>
                                <w:spacing w:before="10"/>
                                <w:ind w:left="0" w:right="0" w:firstLine="0"/>
                                <w:jc w:val="left"/>
                                <w:rPr>
                                  <w:i/>
                                  <w:sz w:val="11"/>
                                </w:rPr>
                              </w:pPr>
                              <w:r>
                                <w:rPr>
                                  <w:i/>
                                  <w:spacing w:val="-5"/>
                                  <w:position w:val="3"/>
                                  <w:sz w:val="16"/>
                                </w:rPr>
                                <w:t>T</w:t>
                              </w:r>
                              <w:r>
                                <w:rPr>
                                  <w:i/>
                                  <w:spacing w:val="-5"/>
                                  <w:sz w:val="11"/>
                                </w:rPr>
                                <w:t>ho</w:t>
                              </w:r>
                            </w:p>
                          </w:txbxContent>
                        </wps:txbx>
                        <wps:bodyPr wrap="square" lIns="0" tIns="0" rIns="0" bIns="0" rtlCol="0">
                          <a:noAutofit/>
                        </wps:bodyPr>
                      </wps:wsp>
                      <wps:wsp>
                        <wps:cNvPr id="27" name="Textbox 27"/>
                        <wps:cNvSpPr txBox="1"/>
                        <wps:spPr>
                          <a:xfrm>
                            <a:off x="3417117" y="989937"/>
                            <a:ext cx="300355" cy="1641475"/>
                          </a:xfrm>
                          <a:prstGeom prst="rect">
                            <a:avLst/>
                          </a:prstGeom>
                        </wps:spPr>
                        <wps:txbx>
                          <w:txbxContent>
                            <w:p>
                              <w:pPr>
                                <w:spacing w:line="264" w:lineRule="auto" w:before="4"/>
                                <w:ind w:left="0" w:right="305" w:firstLine="0"/>
                                <w:jc w:val="both"/>
                                <w:rPr>
                                  <w:sz w:val="16"/>
                                </w:rPr>
                              </w:pPr>
                              <w:r>
                                <w:rPr>
                                  <w:rFonts w:ascii="Arial"/>
                                  <w:spacing w:val="-8"/>
                                  <w:sz w:val="16"/>
                                </w:rPr>
                                <w:t>D</w:t>
                              </w:r>
                              <w:r>
                                <w:rPr>
                                  <w:i/>
                                  <w:spacing w:val="-8"/>
                                  <w:sz w:val="16"/>
                                </w:rPr>
                                <w:t>t</w:t>
                              </w:r>
                              <w:r>
                                <w:rPr>
                                  <w:i/>
                                  <w:spacing w:val="40"/>
                                  <w:sz w:val="16"/>
                                </w:rPr>
                                <w:t> </w:t>
                              </w:r>
                              <w:r>
                                <w:rPr>
                                  <w:i/>
                                  <w:spacing w:val="-6"/>
                                  <w:sz w:val="16"/>
                                </w:rPr>
                                <w:t>R</w:t>
                              </w:r>
                              <w:r>
                                <w:rPr>
                                  <w:i/>
                                  <w:spacing w:val="-6"/>
                                  <w:sz w:val="16"/>
                                  <w:vertAlign w:val="subscript"/>
                                </w:rPr>
                                <w:t>S</w:t>
                              </w:r>
                              <w:r>
                                <w:rPr>
                                  <w:i/>
                                  <w:spacing w:val="40"/>
                                  <w:sz w:val="16"/>
                                  <w:vertAlign w:val="baseline"/>
                                </w:rPr>
                                <w:t> </w:t>
                              </w:r>
                              <w:r>
                                <w:rPr>
                                  <w:i/>
                                  <w:spacing w:val="-10"/>
                                  <w:sz w:val="16"/>
                                  <w:vertAlign w:val="baseline"/>
                                </w:rPr>
                                <w:t>R</w:t>
                              </w:r>
                              <w:r>
                                <w:rPr>
                                  <w:i/>
                                  <w:spacing w:val="-10"/>
                                  <w:sz w:val="16"/>
                                  <w:vertAlign w:val="subscript"/>
                                </w:rPr>
                                <w:t>C</w:t>
                              </w:r>
                              <w:r>
                                <w:rPr>
                                  <w:i/>
                                  <w:spacing w:val="40"/>
                                  <w:sz w:val="16"/>
                                  <w:vertAlign w:val="baseline"/>
                                </w:rPr>
                                <w:t> </w:t>
                              </w:r>
                              <w:r>
                                <w:rPr>
                                  <w:i/>
                                  <w:spacing w:val="-6"/>
                                  <w:sz w:val="16"/>
                                  <w:vertAlign w:val="baseline"/>
                                </w:rPr>
                                <w:t>R</w:t>
                              </w:r>
                              <w:r>
                                <w:rPr>
                                  <w:spacing w:val="-6"/>
                                  <w:sz w:val="16"/>
                                  <w:vertAlign w:val="subscript"/>
                                </w:rPr>
                                <w:t>1</w:t>
                              </w:r>
                              <w:r>
                                <w:rPr>
                                  <w:spacing w:val="40"/>
                                  <w:sz w:val="16"/>
                                  <w:vertAlign w:val="baseline"/>
                                </w:rPr>
                                <w:t> </w:t>
                              </w:r>
                              <w:r>
                                <w:rPr>
                                  <w:i/>
                                  <w:spacing w:val="-7"/>
                                  <w:sz w:val="16"/>
                                  <w:vertAlign w:val="baseline"/>
                                </w:rPr>
                                <w:t>R</w:t>
                              </w:r>
                              <w:r>
                                <w:rPr>
                                  <w:spacing w:val="-7"/>
                                  <w:sz w:val="16"/>
                                  <w:vertAlign w:val="subscript"/>
                                </w:rPr>
                                <w:t>2</w:t>
                              </w:r>
                            </w:p>
                            <w:p>
                              <w:pPr>
                                <w:spacing w:line="175" w:lineRule="exact" w:before="0"/>
                                <w:ind w:left="0" w:right="0" w:firstLine="0"/>
                                <w:jc w:val="left"/>
                                <w:rPr>
                                  <w:i/>
                                  <w:sz w:val="16"/>
                                </w:rPr>
                              </w:pPr>
                              <w:r>
                                <w:rPr>
                                  <w:i/>
                                  <w:w w:val="90"/>
                                  <w:sz w:val="16"/>
                                </w:rPr>
                                <w:t>X</w:t>
                              </w:r>
                              <w:r>
                                <w:rPr>
                                  <w:i/>
                                  <w:w w:val="90"/>
                                  <w:sz w:val="16"/>
                                  <w:vertAlign w:val="subscript"/>
                                </w:rPr>
                                <w:t>S</w:t>
                              </w:r>
                              <w:r>
                                <w:rPr>
                                  <w:rFonts w:ascii="LM Roman 10"/>
                                  <w:w w:val="90"/>
                                  <w:sz w:val="16"/>
                                  <w:vertAlign w:val="baseline"/>
                                </w:rPr>
                                <w:t>,</w:t>
                              </w:r>
                              <w:r>
                                <w:rPr>
                                  <w:rFonts w:ascii="LM Roman 10"/>
                                  <w:spacing w:val="-5"/>
                                  <w:w w:val="90"/>
                                  <w:sz w:val="16"/>
                                  <w:vertAlign w:val="baseline"/>
                                </w:rPr>
                                <w:t> </w:t>
                              </w:r>
                              <w:r>
                                <w:rPr>
                                  <w:i/>
                                  <w:spacing w:val="-5"/>
                                  <w:sz w:val="16"/>
                                  <w:vertAlign w:val="baseline"/>
                                </w:rPr>
                                <w:t>L</w:t>
                              </w:r>
                              <w:r>
                                <w:rPr>
                                  <w:i/>
                                  <w:spacing w:val="-5"/>
                                  <w:sz w:val="16"/>
                                  <w:vertAlign w:val="subscript"/>
                                </w:rPr>
                                <w:t>S</w:t>
                              </w:r>
                            </w:p>
                            <w:p>
                              <w:pPr>
                                <w:spacing w:line="211" w:lineRule="auto" w:before="8"/>
                                <w:ind w:left="0" w:right="17" w:firstLine="0"/>
                                <w:jc w:val="left"/>
                                <w:rPr>
                                  <w:sz w:val="16"/>
                                </w:rPr>
                              </w:pPr>
                              <w:r>
                                <w:rPr>
                                  <w:i/>
                                  <w:spacing w:val="-4"/>
                                  <w:sz w:val="16"/>
                                </w:rPr>
                                <w:t>X</w:t>
                              </w:r>
                              <w:r>
                                <w:rPr>
                                  <w:i/>
                                  <w:spacing w:val="-4"/>
                                  <w:sz w:val="16"/>
                                  <w:vertAlign w:val="subscript"/>
                                </w:rPr>
                                <w:t>m</w:t>
                              </w:r>
                              <w:r>
                                <w:rPr>
                                  <w:rFonts w:ascii="LM Roman 10"/>
                                  <w:spacing w:val="-4"/>
                                  <w:sz w:val="16"/>
                                  <w:vertAlign w:val="baseline"/>
                                </w:rPr>
                                <w:t>,</w:t>
                              </w:r>
                              <w:r>
                                <w:rPr>
                                  <w:rFonts w:ascii="LM Roman 10"/>
                                  <w:spacing w:val="-28"/>
                                  <w:sz w:val="16"/>
                                  <w:vertAlign w:val="baseline"/>
                                </w:rPr>
                                <w:t> </w:t>
                              </w:r>
                              <w:r>
                                <w:rPr>
                                  <w:i/>
                                  <w:spacing w:val="-4"/>
                                  <w:sz w:val="16"/>
                                  <w:vertAlign w:val="baseline"/>
                                </w:rPr>
                                <w:t>L</w:t>
                              </w:r>
                              <w:r>
                                <w:rPr>
                                  <w:i/>
                                  <w:spacing w:val="-4"/>
                                  <w:sz w:val="16"/>
                                  <w:vertAlign w:val="subscript"/>
                                </w:rPr>
                                <w:t>m</w:t>
                              </w:r>
                              <w:r>
                                <w:rPr>
                                  <w:i/>
                                  <w:w w:val="105"/>
                                  <w:sz w:val="16"/>
                                  <w:vertAlign w:val="baseline"/>
                                </w:rPr>
                                <w:t> X</w:t>
                              </w:r>
                              <w:r>
                                <w:rPr>
                                  <w:w w:val="105"/>
                                  <w:sz w:val="16"/>
                                  <w:vertAlign w:val="subscript"/>
                                </w:rPr>
                                <w:t>1</w:t>
                              </w:r>
                              <w:r>
                                <w:rPr>
                                  <w:rFonts w:ascii="LM Roman 10"/>
                                  <w:w w:val="105"/>
                                  <w:sz w:val="16"/>
                                  <w:vertAlign w:val="baseline"/>
                                </w:rPr>
                                <w:t>,</w:t>
                              </w:r>
                              <w:r>
                                <w:rPr>
                                  <w:rFonts w:ascii="LM Roman 10"/>
                                  <w:spacing w:val="-30"/>
                                  <w:w w:val="105"/>
                                  <w:sz w:val="16"/>
                                  <w:vertAlign w:val="baseline"/>
                                </w:rPr>
                                <w:t> </w:t>
                              </w:r>
                              <w:r>
                                <w:rPr>
                                  <w:i/>
                                  <w:w w:val="105"/>
                                  <w:sz w:val="16"/>
                                  <w:vertAlign w:val="baseline"/>
                                </w:rPr>
                                <w:t>L</w:t>
                              </w:r>
                              <w:r>
                                <w:rPr>
                                  <w:w w:val="105"/>
                                  <w:sz w:val="16"/>
                                  <w:vertAlign w:val="subscript"/>
                                </w:rPr>
                                <w:t>1</w:t>
                              </w:r>
                              <w:r>
                                <w:rPr>
                                  <w:w w:val="105"/>
                                  <w:sz w:val="16"/>
                                  <w:vertAlign w:val="baseline"/>
                                </w:rPr>
                                <w:t> </w:t>
                              </w:r>
                              <w:r>
                                <w:rPr>
                                  <w:i/>
                                  <w:w w:val="105"/>
                                  <w:sz w:val="16"/>
                                  <w:vertAlign w:val="baseline"/>
                                </w:rPr>
                                <w:t>X</w:t>
                              </w:r>
                              <w:r>
                                <w:rPr>
                                  <w:w w:val="105"/>
                                  <w:sz w:val="16"/>
                                  <w:vertAlign w:val="subscript"/>
                                </w:rPr>
                                <w:t>2</w:t>
                              </w:r>
                              <w:r>
                                <w:rPr>
                                  <w:rFonts w:ascii="LM Roman 10"/>
                                  <w:w w:val="105"/>
                                  <w:sz w:val="16"/>
                                  <w:vertAlign w:val="baseline"/>
                                </w:rPr>
                                <w:t>,</w:t>
                              </w:r>
                              <w:r>
                                <w:rPr>
                                  <w:rFonts w:ascii="LM Roman 10"/>
                                  <w:spacing w:val="-30"/>
                                  <w:w w:val="105"/>
                                  <w:sz w:val="16"/>
                                  <w:vertAlign w:val="baseline"/>
                                </w:rPr>
                                <w:t> </w:t>
                              </w:r>
                              <w:r>
                                <w:rPr>
                                  <w:i/>
                                  <w:spacing w:val="-5"/>
                                  <w:w w:val="105"/>
                                  <w:sz w:val="16"/>
                                  <w:vertAlign w:val="baseline"/>
                                </w:rPr>
                                <w:t>L</w:t>
                              </w:r>
                              <w:r>
                                <w:rPr>
                                  <w:spacing w:val="-5"/>
                                  <w:w w:val="105"/>
                                  <w:sz w:val="16"/>
                                  <w:vertAlign w:val="subscript"/>
                                </w:rPr>
                                <w:t>2</w:t>
                              </w:r>
                            </w:p>
                            <w:p>
                              <w:pPr>
                                <w:spacing w:line="242" w:lineRule="auto" w:before="11"/>
                                <w:ind w:left="0" w:right="39" w:firstLine="0"/>
                                <w:jc w:val="left"/>
                                <w:rPr>
                                  <w:i/>
                                  <w:sz w:val="16"/>
                                </w:rPr>
                              </w:pPr>
                              <w:r>
                                <w:rPr>
                                  <w:i/>
                                  <w:spacing w:val="-10"/>
                                  <w:sz w:val="16"/>
                                </w:rPr>
                                <w:t>s</w:t>
                              </w:r>
                              <w:r>
                                <w:rPr>
                                  <w:i/>
                                  <w:spacing w:val="40"/>
                                  <w:sz w:val="16"/>
                                </w:rPr>
                                <w:t> </w:t>
                              </w:r>
                              <w:r>
                                <w:rPr>
                                  <w:i/>
                                  <w:spacing w:val="-4"/>
                                  <w:sz w:val="16"/>
                                </w:rPr>
                                <w:t>SCIM</w:t>
                              </w:r>
                              <w:r>
                                <w:rPr>
                                  <w:i/>
                                  <w:spacing w:val="40"/>
                                  <w:sz w:val="16"/>
                                </w:rPr>
                                <w:t> </w:t>
                              </w:r>
                              <w:r>
                                <w:rPr>
                                  <w:i/>
                                  <w:w w:val="85"/>
                                  <w:sz w:val="16"/>
                                </w:rPr>
                                <w:t>BR</w:t>
                              </w:r>
                              <w:r>
                                <w:rPr>
                                  <w:rFonts w:ascii="LM Roman 10"/>
                                  <w:w w:val="85"/>
                                  <w:sz w:val="16"/>
                                </w:rPr>
                                <w:t>,</w:t>
                              </w:r>
                              <w:r>
                                <w:rPr>
                                  <w:rFonts w:ascii="LM Roman 10"/>
                                  <w:spacing w:val="-18"/>
                                  <w:w w:val="85"/>
                                  <w:sz w:val="16"/>
                                </w:rPr>
                                <w:t> </w:t>
                              </w:r>
                              <w:r>
                                <w:rPr>
                                  <w:i/>
                                  <w:spacing w:val="-17"/>
                                  <w:w w:val="95"/>
                                  <w:sz w:val="16"/>
                                </w:rPr>
                                <w:t>LR</w:t>
                              </w:r>
                            </w:p>
                            <w:p>
                              <w:pPr>
                                <w:spacing w:line="188" w:lineRule="exact" w:before="0"/>
                                <w:ind w:left="0" w:right="0" w:firstLine="0"/>
                                <w:jc w:val="left"/>
                                <w:rPr>
                                  <w:sz w:val="16"/>
                                </w:rPr>
                              </w:pPr>
                              <w:r>
                                <w:rPr>
                                  <w:i/>
                                  <w:spacing w:val="-4"/>
                                  <w:sz w:val="16"/>
                                </w:rPr>
                                <w:t>I</w:t>
                              </w:r>
                              <w:r>
                                <w:rPr>
                                  <w:spacing w:val="-4"/>
                                  <w:sz w:val="16"/>
                                </w:rPr>
                                <w:t>4</w:t>
                              </w:r>
                              <w:r>
                                <w:rPr>
                                  <w:rFonts w:ascii="LM Roman 10"/>
                                  <w:spacing w:val="-4"/>
                                  <w:sz w:val="16"/>
                                </w:rPr>
                                <w:t>.</w:t>
                              </w:r>
                              <w:r>
                                <w:rPr>
                                  <w:spacing w:val="-4"/>
                                  <w:sz w:val="16"/>
                                </w:rPr>
                                <w:t>0</w:t>
                              </w:r>
                            </w:p>
                          </w:txbxContent>
                        </wps:txbx>
                        <wps:bodyPr wrap="square" lIns="0" tIns="0" rIns="0" bIns="0" rtlCol="0">
                          <a:noAutofit/>
                        </wps:bodyPr>
                      </wps:wsp>
                      <wps:wsp>
                        <wps:cNvPr id="28" name="Textbox 28"/>
                        <wps:cNvSpPr txBox="1"/>
                        <wps:spPr>
                          <a:xfrm>
                            <a:off x="3871440" y="352807"/>
                            <a:ext cx="2620010" cy="2278380"/>
                          </a:xfrm>
                          <a:prstGeom prst="rect">
                            <a:avLst/>
                          </a:prstGeom>
                        </wps:spPr>
                        <wps:txbx>
                          <w:txbxContent>
                            <w:p>
                              <w:pPr>
                                <w:spacing w:line="208" w:lineRule="exact" w:before="0"/>
                                <w:ind w:left="2" w:right="0" w:firstLine="0"/>
                                <w:jc w:val="left"/>
                                <w:rPr>
                                  <w:i/>
                                  <w:sz w:val="16"/>
                                </w:rPr>
                              </w:pPr>
                              <w:r>
                                <w:rPr>
                                  <w:sz w:val="16"/>
                                </w:rPr>
                                <w:t>Temperature</w:t>
                              </w:r>
                              <w:r>
                                <w:rPr>
                                  <w:spacing w:val="36"/>
                                  <w:sz w:val="16"/>
                                </w:rPr>
                                <w:t> </w:t>
                              </w:r>
                              <w:r>
                                <w:rPr>
                                  <w:sz w:val="16"/>
                                </w:rPr>
                                <w:t>of</w:t>
                              </w:r>
                              <w:r>
                                <w:rPr>
                                  <w:spacing w:val="37"/>
                                  <w:sz w:val="16"/>
                                </w:rPr>
                                <w:t> </w:t>
                              </w:r>
                              <w:r>
                                <w:rPr>
                                  <w:sz w:val="16"/>
                                </w:rPr>
                                <w:t>the</w:t>
                              </w:r>
                              <w:r>
                                <w:rPr>
                                  <w:spacing w:val="37"/>
                                  <w:sz w:val="16"/>
                                </w:rPr>
                                <w:t> </w:t>
                              </w:r>
                              <w:r>
                                <w:rPr>
                                  <w:sz w:val="16"/>
                                </w:rPr>
                                <w:t>winding</w:t>
                              </w:r>
                              <w:r>
                                <w:rPr>
                                  <w:spacing w:val="35"/>
                                  <w:sz w:val="16"/>
                                </w:rPr>
                                <w:t> </w:t>
                              </w:r>
                              <w:r>
                                <w:rPr>
                                  <w:sz w:val="16"/>
                                </w:rPr>
                                <w:t>resistance</w:t>
                              </w:r>
                              <w:r>
                                <w:rPr>
                                  <w:spacing w:val="34"/>
                                  <w:sz w:val="16"/>
                                </w:rPr>
                                <w:t> </w:t>
                              </w:r>
                              <w:r>
                                <w:rPr>
                                  <w:sz w:val="16"/>
                                </w:rPr>
                                <w:t>in</w:t>
                              </w:r>
                              <w:r>
                                <w:rPr>
                                  <w:spacing w:val="38"/>
                                  <w:sz w:val="16"/>
                                </w:rPr>
                                <w:t> </w:t>
                              </w:r>
                              <w:r>
                                <w:rPr>
                                  <w:rFonts w:ascii="Noto Sans Display" w:hAnsi="Noto Sans Display"/>
                                  <w:sz w:val="16"/>
                                </w:rPr>
                                <w:t>°</w:t>
                              </w:r>
                              <w:r>
                                <w:rPr>
                                  <w:sz w:val="16"/>
                                </w:rPr>
                                <w:t>C</w:t>
                              </w:r>
                              <w:r>
                                <w:rPr>
                                  <w:spacing w:val="37"/>
                                  <w:sz w:val="16"/>
                                </w:rPr>
                                <w:t> </w:t>
                              </w:r>
                              <w:r>
                                <w:rPr>
                                  <w:sz w:val="16"/>
                                </w:rPr>
                                <w:t>when</w:t>
                              </w:r>
                              <w:r>
                                <w:rPr>
                                  <w:spacing w:val="37"/>
                                  <w:sz w:val="16"/>
                                </w:rPr>
                                <w:t> </w:t>
                              </w:r>
                              <w:r>
                                <w:rPr>
                                  <w:i/>
                                  <w:spacing w:val="-5"/>
                                  <w:sz w:val="16"/>
                                </w:rPr>
                                <w:t>R</w:t>
                              </w:r>
                              <w:r>
                                <w:rPr>
                                  <w:i/>
                                  <w:spacing w:val="-5"/>
                                  <w:sz w:val="16"/>
                                  <w:vertAlign w:val="subscript"/>
                                </w:rPr>
                                <w:t>co</w:t>
                              </w:r>
                            </w:p>
                            <w:p>
                              <w:pPr>
                                <w:spacing w:before="6"/>
                                <w:ind w:left="0" w:right="0" w:firstLine="0"/>
                                <w:jc w:val="left"/>
                                <w:rPr>
                                  <w:sz w:val="16"/>
                                </w:rPr>
                              </w:pPr>
                              <w:r>
                                <w:rPr>
                                  <w:w w:val="105"/>
                                  <w:sz w:val="16"/>
                                </w:rPr>
                                <w:t>was</w:t>
                              </w:r>
                              <w:r>
                                <w:rPr>
                                  <w:spacing w:val="10"/>
                                  <w:w w:val="105"/>
                                  <w:sz w:val="16"/>
                                </w:rPr>
                                <w:t> </w:t>
                              </w:r>
                              <w:r>
                                <w:rPr>
                                  <w:w w:val="105"/>
                                  <w:sz w:val="16"/>
                                </w:rPr>
                                <w:t>measured</w:t>
                              </w:r>
                              <w:r>
                                <w:rPr>
                                  <w:spacing w:val="11"/>
                                  <w:w w:val="105"/>
                                  <w:sz w:val="16"/>
                                </w:rPr>
                                <w:t> </w:t>
                              </w:r>
                              <w:r>
                                <w:rPr>
                                  <w:w w:val="105"/>
                                  <w:sz w:val="16"/>
                                </w:rPr>
                                <w:t>at</w:t>
                              </w:r>
                              <w:r>
                                <w:rPr>
                                  <w:spacing w:val="11"/>
                                  <w:w w:val="105"/>
                                  <w:sz w:val="16"/>
                                </w:rPr>
                                <w:t> </w:t>
                              </w:r>
                              <w:r>
                                <w:rPr>
                                  <w:w w:val="105"/>
                                  <w:sz w:val="16"/>
                                </w:rPr>
                                <w:t>the</w:t>
                              </w:r>
                              <w:r>
                                <w:rPr>
                                  <w:spacing w:val="10"/>
                                  <w:w w:val="105"/>
                                  <w:sz w:val="16"/>
                                </w:rPr>
                                <w:t> </w:t>
                              </w:r>
                              <w:r>
                                <w:rPr>
                                  <w:w w:val="105"/>
                                  <w:sz w:val="16"/>
                                </w:rPr>
                                <w:t>cold</w:t>
                              </w:r>
                              <w:r>
                                <w:rPr>
                                  <w:spacing w:val="9"/>
                                  <w:w w:val="105"/>
                                  <w:sz w:val="16"/>
                                </w:rPr>
                                <w:t> </w:t>
                              </w:r>
                              <w:r>
                                <w:rPr>
                                  <w:spacing w:val="-2"/>
                                  <w:w w:val="105"/>
                                  <w:sz w:val="16"/>
                                </w:rPr>
                                <w:t>test,</w:t>
                              </w:r>
                            </w:p>
                            <w:p>
                              <w:pPr>
                                <w:spacing w:line="247" w:lineRule="auto" w:before="16"/>
                                <w:ind w:left="0" w:right="2" w:firstLine="2"/>
                                <w:jc w:val="left"/>
                                <w:rPr>
                                  <w:sz w:val="16"/>
                                </w:rPr>
                              </w:pPr>
                              <w:r>
                                <w:rPr>
                                  <w:sz w:val="16"/>
                                </w:rPr>
                                <w:t>234.5 for 100% IACS conductivity copper, or 225 for </w:t>
                              </w:r>
                              <w:r>
                                <w:rPr>
                                  <w:sz w:val="16"/>
                                </w:rPr>
                                <w:t>alu-</w:t>
                              </w:r>
                              <w:r>
                                <w:rPr>
                                  <w:spacing w:val="40"/>
                                  <w:sz w:val="16"/>
                                </w:rPr>
                                <w:t> </w:t>
                              </w:r>
                              <w:r>
                                <w:rPr>
                                  <w:sz w:val="16"/>
                                </w:rPr>
                                <w:t>minum, based on a volume conductivity of 62%,</w:t>
                              </w:r>
                              <w:r>
                                <w:rPr>
                                  <w:spacing w:val="40"/>
                                  <w:sz w:val="16"/>
                                </w:rPr>
                                <w:t> </w:t>
                              </w:r>
                              <w:r>
                                <w:rPr>
                                  <w:sz w:val="16"/>
                                </w:rPr>
                                <w:t>Temperature of the winding resistance in </w:t>
                              </w:r>
                              <w:r>
                                <w:rPr>
                                  <w:rFonts w:ascii="Noto Sans Display" w:hAnsi="Noto Sans Display"/>
                                  <w:sz w:val="16"/>
                                </w:rPr>
                                <w:t>°</w:t>
                              </w:r>
                              <w:r>
                                <w:rPr>
                                  <w:sz w:val="16"/>
                                </w:rPr>
                                <w:t>C at time t,</w:t>
                              </w:r>
                              <w:r>
                                <w:rPr>
                                  <w:spacing w:val="40"/>
                                  <w:sz w:val="16"/>
                                </w:rPr>
                                <w:t> </w:t>
                              </w:r>
                              <w:r>
                                <w:rPr>
                                  <w:sz w:val="16"/>
                                </w:rPr>
                                <w:t>Time</w:t>
                              </w:r>
                              <w:r>
                                <w:rPr>
                                  <w:spacing w:val="40"/>
                                  <w:sz w:val="16"/>
                                </w:rPr>
                                <w:t> </w:t>
                              </w:r>
                              <w:r>
                                <w:rPr>
                                  <w:sz w:val="16"/>
                                </w:rPr>
                                <w:t>between</w:t>
                              </w:r>
                              <w:r>
                                <w:rPr>
                                  <w:spacing w:val="40"/>
                                  <w:sz w:val="16"/>
                                </w:rPr>
                                <w:t> </w:t>
                              </w:r>
                              <w:r>
                                <w:rPr>
                                  <w:sz w:val="16"/>
                                </w:rPr>
                                <w:t>the</w:t>
                              </w:r>
                              <w:r>
                                <w:rPr>
                                  <w:spacing w:val="40"/>
                                  <w:sz w:val="16"/>
                                </w:rPr>
                                <w:t> </w:t>
                              </w:r>
                              <w:r>
                                <w:rPr>
                                  <w:sz w:val="16"/>
                                </w:rPr>
                                <w:t>cold</w:t>
                              </w:r>
                              <w:r>
                                <w:rPr>
                                  <w:spacing w:val="40"/>
                                  <w:sz w:val="16"/>
                                </w:rPr>
                                <w:t> </w:t>
                              </w:r>
                              <w:r>
                                <w:rPr>
                                  <w:sz w:val="16"/>
                                </w:rPr>
                                <w:t>and</w:t>
                              </w:r>
                              <w:r>
                                <w:rPr>
                                  <w:spacing w:val="40"/>
                                  <w:sz w:val="16"/>
                                </w:rPr>
                                <w:t> </w:t>
                              </w:r>
                              <w:r>
                                <w:rPr>
                                  <w:sz w:val="16"/>
                                </w:rPr>
                                <w:t>the</w:t>
                              </w:r>
                              <w:r>
                                <w:rPr>
                                  <w:spacing w:val="40"/>
                                  <w:sz w:val="16"/>
                                </w:rPr>
                                <w:t> </w:t>
                              </w:r>
                              <w:r>
                                <w:rPr>
                                  <w:sz w:val="16"/>
                                </w:rPr>
                                <w:t>hot</w:t>
                              </w:r>
                              <w:r>
                                <w:rPr>
                                  <w:spacing w:val="40"/>
                                  <w:sz w:val="16"/>
                                </w:rPr>
                                <w:t> </w:t>
                              </w:r>
                              <w:r>
                                <w:rPr>
                                  <w:sz w:val="16"/>
                                </w:rPr>
                                <w:t>test,</w:t>
                              </w:r>
                            </w:p>
                            <w:p>
                              <w:pPr>
                                <w:spacing w:line="264" w:lineRule="auto" w:before="11"/>
                                <w:ind w:left="2" w:right="2100" w:firstLine="0"/>
                                <w:jc w:val="left"/>
                                <w:rPr>
                                  <w:sz w:val="16"/>
                                </w:rPr>
                              </w:pPr>
                              <w:r>
                                <w:rPr>
                                  <w:sz w:val="16"/>
                                </w:rPr>
                                <w:t>Stator resistance per phase</w:t>
                              </w:r>
                              <w:r>
                                <w:rPr>
                                  <w:spacing w:val="40"/>
                                  <w:sz w:val="16"/>
                                </w:rPr>
                                <w:t> </w:t>
                              </w:r>
                              <w:r>
                                <w:rPr>
                                  <w:sz w:val="16"/>
                                </w:rPr>
                                <w:t>Core resistance per phase</w:t>
                              </w:r>
                              <w:r>
                                <w:rPr>
                                  <w:spacing w:val="40"/>
                                  <w:sz w:val="16"/>
                                </w:rPr>
                                <w:t> </w:t>
                              </w:r>
                              <w:r>
                                <w:rPr>
                                  <w:sz w:val="16"/>
                                </w:rPr>
                                <w:t>Inner-cage rotor resistance</w:t>
                              </w:r>
                              <w:r>
                                <w:rPr>
                                  <w:spacing w:val="40"/>
                                  <w:sz w:val="16"/>
                                </w:rPr>
                                <w:t> </w:t>
                              </w:r>
                              <w:r>
                                <w:rPr>
                                  <w:sz w:val="16"/>
                                </w:rPr>
                                <w:t>Outer-cage</w:t>
                              </w:r>
                              <w:r>
                                <w:rPr>
                                  <w:spacing w:val="29"/>
                                  <w:sz w:val="16"/>
                                </w:rPr>
                                <w:t> </w:t>
                              </w:r>
                              <w:r>
                                <w:rPr>
                                  <w:sz w:val="16"/>
                                </w:rPr>
                                <w:t>rotor</w:t>
                              </w:r>
                              <w:r>
                                <w:rPr>
                                  <w:spacing w:val="29"/>
                                  <w:sz w:val="16"/>
                                </w:rPr>
                                <w:t> </w:t>
                              </w:r>
                              <w:r>
                                <w:rPr>
                                  <w:sz w:val="16"/>
                                </w:rPr>
                                <w:t>resistance</w:t>
                              </w:r>
                            </w:p>
                            <w:p>
                              <w:pPr>
                                <w:spacing w:line="264" w:lineRule="auto" w:before="0"/>
                                <w:ind w:left="2" w:right="171" w:firstLine="0"/>
                                <w:jc w:val="left"/>
                                <w:rPr>
                                  <w:sz w:val="16"/>
                                </w:rPr>
                              </w:pPr>
                              <w:r>
                                <w:rPr>
                                  <w:w w:val="105"/>
                                  <w:sz w:val="16"/>
                                </w:rPr>
                                <w:t>Stator leakage reactance and inductance per phase Magnetizing reactance and inductance per phase Inner-cage</w:t>
                              </w:r>
                              <w:r>
                                <w:rPr>
                                  <w:spacing w:val="-1"/>
                                  <w:w w:val="105"/>
                                  <w:sz w:val="16"/>
                                </w:rPr>
                                <w:t> </w:t>
                              </w:r>
                              <w:r>
                                <w:rPr>
                                  <w:w w:val="105"/>
                                  <w:sz w:val="16"/>
                                </w:rPr>
                                <w:t>rotor reactance and inductance per phase Outer-cage</w:t>
                              </w:r>
                              <w:r>
                                <w:rPr>
                                  <w:spacing w:val="-3"/>
                                  <w:w w:val="105"/>
                                  <w:sz w:val="16"/>
                                </w:rPr>
                                <w:t> </w:t>
                              </w:r>
                              <w:r>
                                <w:rPr>
                                  <w:w w:val="105"/>
                                  <w:sz w:val="16"/>
                                </w:rPr>
                                <w:t>rotor</w:t>
                              </w:r>
                              <w:r>
                                <w:rPr>
                                  <w:spacing w:val="-3"/>
                                  <w:w w:val="105"/>
                                  <w:sz w:val="16"/>
                                </w:rPr>
                                <w:t> </w:t>
                              </w:r>
                              <w:r>
                                <w:rPr>
                                  <w:w w:val="105"/>
                                  <w:sz w:val="16"/>
                                </w:rPr>
                                <w:t>reactance</w:t>
                              </w:r>
                              <w:r>
                                <w:rPr>
                                  <w:spacing w:val="-3"/>
                                  <w:w w:val="105"/>
                                  <w:sz w:val="16"/>
                                </w:rPr>
                                <w:t> </w:t>
                              </w:r>
                              <w:r>
                                <w:rPr>
                                  <w:w w:val="105"/>
                                  <w:sz w:val="16"/>
                                </w:rPr>
                                <w:t>and</w:t>
                              </w:r>
                              <w:r>
                                <w:rPr>
                                  <w:spacing w:val="-3"/>
                                  <w:w w:val="105"/>
                                  <w:sz w:val="16"/>
                                </w:rPr>
                                <w:t> </w:t>
                              </w:r>
                              <w:r>
                                <w:rPr>
                                  <w:w w:val="105"/>
                                  <w:sz w:val="16"/>
                                </w:rPr>
                                <w:t>inductance</w:t>
                              </w:r>
                              <w:r>
                                <w:rPr>
                                  <w:spacing w:val="-3"/>
                                  <w:w w:val="105"/>
                                  <w:sz w:val="16"/>
                                </w:rPr>
                                <w:t> </w:t>
                              </w:r>
                              <w:r>
                                <w:rPr>
                                  <w:w w:val="105"/>
                                  <w:sz w:val="16"/>
                                </w:rPr>
                                <w:t>per</w:t>
                              </w:r>
                              <w:r>
                                <w:rPr>
                                  <w:spacing w:val="-3"/>
                                  <w:w w:val="105"/>
                                  <w:sz w:val="16"/>
                                </w:rPr>
                                <w:t> </w:t>
                              </w:r>
                              <w:r>
                                <w:rPr>
                                  <w:w w:val="105"/>
                                  <w:sz w:val="16"/>
                                </w:rPr>
                                <w:t>phase </w:t>
                              </w:r>
                              <w:r>
                                <w:rPr>
                                  <w:spacing w:val="-4"/>
                                  <w:w w:val="105"/>
                                  <w:sz w:val="16"/>
                                </w:rPr>
                                <w:t>Slip</w:t>
                              </w:r>
                            </w:p>
                            <w:p>
                              <w:pPr>
                                <w:spacing w:line="261" w:lineRule="auto" w:before="0"/>
                                <w:ind w:left="2" w:right="1708" w:firstLine="0"/>
                                <w:jc w:val="left"/>
                                <w:rPr>
                                  <w:sz w:val="16"/>
                                </w:rPr>
                              </w:pPr>
                              <w:r>
                                <w:rPr>
                                  <w:sz w:val="16"/>
                                </w:rPr>
                                <w:t>Squirrel Cage Induction </w:t>
                              </w:r>
                              <w:r>
                                <w:rPr>
                                  <w:sz w:val="16"/>
                                </w:rPr>
                                <w:t>Motor</w:t>
                              </w:r>
                              <w:r>
                                <w:rPr>
                                  <w:spacing w:val="40"/>
                                  <w:sz w:val="16"/>
                                </w:rPr>
                                <w:t> </w:t>
                              </w:r>
                              <w:r>
                                <w:rPr>
                                  <w:sz w:val="16"/>
                                </w:rPr>
                                <w:t>Blocked or locked rotor test</w:t>
                              </w:r>
                              <w:r>
                                <w:rPr>
                                  <w:spacing w:val="40"/>
                                  <w:sz w:val="16"/>
                                </w:rPr>
                                <w:t> </w:t>
                              </w:r>
                              <w:r>
                                <w:rPr>
                                  <w:sz w:val="16"/>
                                </w:rPr>
                                <w:t>Industry</w:t>
                              </w:r>
                              <w:r>
                                <w:rPr>
                                  <w:spacing w:val="-2"/>
                                  <w:sz w:val="16"/>
                                </w:rPr>
                                <w:t> </w:t>
                              </w:r>
                              <w:r>
                                <w:rPr>
                                  <w:sz w:val="16"/>
                                </w:rPr>
                                <w:t>4.0</w:t>
                              </w:r>
                            </w:p>
                          </w:txbxContent>
                        </wps:txbx>
                        <wps:bodyPr wrap="square" lIns="0" tIns="0" rIns="0" bIns="0" rtlCol="0">
                          <a:noAutofit/>
                        </wps:bodyPr>
                      </wps:wsp>
                    </wpg:wgp>
                  </a:graphicData>
                </a:graphic>
              </wp:inline>
            </w:drawing>
          </mc:Choice>
          <mc:Fallback>
            <w:pict>
              <v:group style="width:520.0500pt;height:233.45pt;mso-position-horizontal-relative:char;mso-position-vertical-relative:line" id="docshapegroup17" coordorigin="0,0" coordsize="10401,4669">
                <v:shape style="position:absolute;left:0;top:0;width:10401;height:4669" id="docshape18" coordorigin="0,0" coordsize="10401,4669" path="m10401,0l10391,0,10391,10,10391,4658,10,4658,10,10,10391,10,10391,0,10,0,0,0,0,10,0,4658,0,4668,10,4668,10391,4668,10401,4668,10401,4658,10401,10,10401,0xe" filled="true" fillcolor="#000000" stroked="false">
                  <v:path arrowok="t"/>
                  <v:fill type="solid"/>
                </v:shape>
                <v:shape style="position:absolute;left:200;top:150;width:1122;height:196" type="#_x0000_t202" id="docshape19" filled="false" stroked="false">
                  <v:textbox inset="0,0,0,0">
                    <w:txbxContent>
                      <w:p>
                        <w:pPr>
                          <w:spacing w:before="11"/>
                          <w:ind w:left="0" w:right="0" w:firstLine="0"/>
                          <w:jc w:val="left"/>
                          <w:rPr>
                            <w:sz w:val="16"/>
                          </w:rPr>
                        </w:pPr>
                        <w:r>
                          <w:rPr>
                            <w:spacing w:val="-2"/>
                            <w:w w:val="110"/>
                            <w:sz w:val="16"/>
                          </w:rPr>
                          <w:t>Nomenclature</w:t>
                        </w:r>
                      </w:p>
                    </w:txbxContent>
                  </v:textbox>
                  <w10:wrap type="none"/>
                </v:shape>
                <v:shape style="position:absolute;left:200;top:565;width:357;height:2800" type="#_x0000_t202" id="docshape20" filled="false" stroked="false">
                  <v:textbox inset="0,0,0,0">
                    <w:txbxContent>
                      <w:p>
                        <w:pPr>
                          <w:spacing w:line="191" w:lineRule="exact" w:before="0"/>
                          <w:ind w:left="0" w:right="0" w:firstLine="0"/>
                          <w:jc w:val="left"/>
                          <w:rPr>
                            <w:rFonts w:ascii="Arial"/>
                            <w:sz w:val="19"/>
                          </w:rPr>
                        </w:pPr>
                        <w:r>
                          <w:rPr>
                            <w:rFonts w:ascii="Arial"/>
                            <w:spacing w:val="-10"/>
                            <w:w w:val="120"/>
                            <w:sz w:val="19"/>
                          </w:rPr>
                          <w:t>g</w:t>
                        </w:r>
                      </w:p>
                      <w:p>
                        <w:pPr>
                          <w:spacing w:line="261" w:lineRule="auto" w:before="12"/>
                          <w:ind w:left="0" w:right="189" w:firstLine="0"/>
                          <w:jc w:val="both"/>
                          <w:rPr>
                            <w:i/>
                            <w:sz w:val="16"/>
                          </w:rPr>
                        </w:pPr>
                        <w:r>
                          <w:rPr>
                            <w:spacing w:val="-10"/>
                            <w:sz w:val="16"/>
                          </w:rPr>
                          <w:t>P</w:t>
                        </w:r>
                        <w:r>
                          <w:rPr>
                            <w:spacing w:val="40"/>
                            <w:sz w:val="16"/>
                          </w:rPr>
                          <w:t> </w:t>
                        </w:r>
                        <w:r>
                          <w:rPr>
                            <w:spacing w:val="-10"/>
                            <w:sz w:val="16"/>
                          </w:rPr>
                          <w:t>Q</w:t>
                        </w:r>
                        <w:r>
                          <w:rPr>
                            <w:spacing w:val="40"/>
                            <w:sz w:val="16"/>
                          </w:rPr>
                          <w:t> </w:t>
                        </w:r>
                        <w:r>
                          <w:rPr>
                            <w:i/>
                            <w:spacing w:val="-5"/>
                            <w:sz w:val="16"/>
                          </w:rPr>
                          <w:t>V</w:t>
                        </w:r>
                        <w:r>
                          <w:rPr>
                            <w:i/>
                            <w:spacing w:val="-5"/>
                            <w:sz w:val="16"/>
                            <w:vertAlign w:val="subscript"/>
                          </w:rPr>
                          <w:t>S</w:t>
                        </w:r>
                      </w:p>
                      <w:p>
                        <w:pPr>
                          <w:spacing w:line="254" w:lineRule="auto" w:before="3"/>
                          <w:ind w:left="0" w:right="143" w:firstLine="0"/>
                          <w:jc w:val="left"/>
                          <w:rPr>
                            <w:i/>
                            <w:sz w:val="16"/>
                          </w:rPr>
                        </w:pPr>
                        <w:r>
                          <w:rPr>
                            <w:spacing w:val="-10"/>
                            <w:w w:val="95"/>
                            <w:sz w:val="16"/>
                          </w:rPr>
                          <w:t>p</w:t>
                        </w:r>
                        <w:r>
                          <w:rPr>
                            <w:spacing w:val="40"/>
                            <w:sz w:val="16"/>
                          </w:rPr>
                          <w:t> </w:t>
                        </w:r>
                        <w:r>
                          <w:rPr>
                            <w:i/>
                            <w:smallCaps/>
                            <w:spacing w:val="-8"/>
                            <w:w w:val="85"/>
                            <w:position w:val="3"/>
                            <w:sz w:val="16"/>
                          </w:rPr>
                          <w:t>T</w:t>
                        </w:r>
                        <w:r>
                          <w:rPr>
                            <w:i/>
                            <w:smallCaps/>
                            <w:spacing w:val="-8"/>
                            <w:w w:val="85"/>
                            <w:sz w:val="16"/>
                          </w:rPr>
                          <w:t>fl</w:t>
                        </w:r>
                        <w:r>
                          <w:rPr>
                            <w:i/>
                            <w:smallCaps/>
                            <w:spacing w:val="40"/>
                            <w:sz w:val="16"/>
                          </w:rPr>
                          <w:t> </w:t>
                        </w:r>
                        <w:r>
                          <w:rPr>
                            <w:i/>
                            <w:smallCaps/>
                            <w:spacing w:val="-6"/>
                            <w:w w:val="95"/>
                            <w:sz w:val="16"/>
                          </w:rPr>
                          <w:t>T</w:t>
                        </w:r>
                        <w:r>
                          <w:rPr>
                            <w:i/>
                            <w:smallCaps/>
                            <w:spacing w:val="-6"/>
                            <w:w w:val="95"/>
                            <w:sz w:val="16"/>
                            <w:vertAlign w:val="subscript"/>
                          </w:rPr>
                          <w:t>M</w:t>
                        </w:r>
                        <w:r>
                          <w:rPr>
                            <w:i/>
                            <w:smallCaps/>
                            <w:spacing w:val="40"/>
                            <w:sz w:val="16"/>
                            <w:vertAlign w:val="baseline"/>
                          </w:rPr>
                          <w:t> </w:t>
                        </w:r>
                        <w:r>
                          <w:rPr>
                            <w:i/>
                            <w:smallCaps/>
                            <w:spacing w:val="-7"/>
                            <w:w w:val="85"/>
                            <w:position w:val="3"/>
                            <w:sz w:val="16"/>
                            <w:vertAlign w:val="baseline"/>
                          </w:rPr>
                          <w:t>T</w:t>
                        </w:r>
                        <w:r>
                          <w:rPr>
                            <w:i/>
                            <w:smallCaps/>
                            <w:spacing w:val="-7"/>
                            <w:w w:val="85"/>
                            <w:sz w:val="16"/>
                            <w:vertAlign w:val="baseline"/>
                          </w:rPr>
                          <w:t>st</w:t>
                        </w:r>
                      </w:p>
                      <w:p>
                        <w:pPr>
                          <w:spacing w:line="237" w:lineRule="auto" w:before="0"/>
                          <w:ind w:left="0" w:right="177" w:firstLine="0"/>
                          <w:jc w:val="left"/>
                          <w:rPr>
                            <w:i/>
                            <w:sz w:val="16"/>
                          </w:rPr>
                        </w:pPr>
                        <w:r>
                          <w:rPr>
                            <w:i/>
                            <w:spacing w:val="-6"/>
                            <w:position w:val="3"/>
                            <w:sz w:val="16"/>
                          </w:rPr>
                          <w:t>P</w:t>
                        </w:r>
                        <w:r>
                          <w:rPr>
                            <w:i/>
                            <w:spacing w:val="-6"/>
                            <w:sz w:val="11"/>
                          </w:rPr>
                          <w:t>sj</w:t>
                        </w:r>
                        <w:r>
                          <w:rPr>
                            <w:i/>
                            <w:spacing w:val="40"/>
                            <w:sz w:val="11"/>
                          </w:rPr>
                          <w:t> </w:t>
                        </w:r>
                        <w:r>
                          <w:rPr>
                            <w:i/>
                            <w:spacing w:val="-5"/>
                            <w:sz w:val="16"/>
                          </w:rPr>
                          <w:t>P</w:t>
                        </w:r>
                        <w:r>
                          <w:rPr>
                            <w:i/>
                            <w:spacing w:val="-5"/>
                            <w:sz w:val="16"/>
                            <w:vertAlign w:val="subscript"/>
                          </w:rPr>
                          <w:t>c</w:t>
                        </w:r>
                      </w:p>
                      <w:p>
                        <w:pPr>
                          <w:spacing w:line="252" w:lineRule="auto" w:before="0"/>
                          <w:ind w:left="0" w:right="15" w:firstLine="0"/>
                          <w:jc w:val="left"/>
                          <w:rPr>
                            <w:i/>
                            <w:sz w:val="11"/>
                          </w:rPr>
                        </w:pPr>
                        <w:r>
                          <w:rPr>
                            <w:i/>
                            <w:spacing w:val="-4"/>
                            <w:position w:val="3"/>
                            <w:sz w:val="16"/>
                          </w:rPr>
                          <w:t>P</w:t>
                        </w:r>
                        <w:r>
                          <w:rPr>
                            <w:i/>
                            <w:spacing w:val="-4"/>
                            <w:sz w:val="11"/>
                          </w:rPr>
                          <w:t>rj</w:t>
                        </w:r>
                        <w:r>
                          <w:rPr>
                            <w:i/>
                            <w:spacing w:val="40"/>
                            <w:sz w:val="11"/>
                          </w:rPr>
                          <w:t> </w:t>
                        </w:r>
                        <w:r>
                          <w:rPr>
                            <w:i/>
                            <w:spacing w:val="-6"/>
                            <w:sz w:val="16"/>
                          </w:rPr>
                          <w:t>P</w:t>
                        </w:r>
                        <w:r>
                          <w:rPr>
                            <w:i/>
                            <w:spacing w:val="-6"/>
                            <w:sz w:val="16"/>
                            <w:vertAlign w:val="subscript"/>
                          </w:rPr>
                          <w:t>m</w:t>
                        </w:r>
                        <w:r>
                          <w:rPr>
                            <w:i/>
                            <w:spacing w:val="40"/>
                            <w:sz w:val="16"/>
                            <w:vertAlign w:val="baseline"/>
                          </w:rPr>
                          <w:t> </w:t>
                        </w:r>
                        <w:r>
                          <w:rPr>
                            <w:i/>
                            <w:spacing w:val="-6"/>
                            <w:position w:val="2"/>
                            <w:sz w:val="16"/>
                            <w:vertAlign w:val="baseline"/>
                          </w:rPr>
                          <w:t>P</w:t>
                        </w:r>
                        <w:r>
                          <w:rPr>
                            <w:i/>
                            <w:spacing w:val="-6"/>
                            <w:sz w:val="11"/>
                            <w:vertAlign w:val="baseline"/>
                          </w:rPr>
                          <w:t>stray</w:t>
                        </w:r>
                        <w:r>
                          <w:rPr>
                            <w:i/>
                            <w:spacing w:val="40"/>
                            <w:sz w:val="11"/>
                            <w:vertAlign w:val="baseline"/>
                          </w:rPr>
                          <w:t> </w:t>
                        </w:r>
                        <w:r>
                          <w:rPr>
                            <w:i/>
                            <w:spacing w:val="-4"/>
                            <w:position w:val="3"/>
                            <w:sz w:val="16"/>
                            <w:vertAlign w:val="baseline"/>
                          </w:rPr>
                          <w:t>R</w:t>
                        </w:r>
                        <w:r>
                          <w:rPr>
                            <w:i/>
                            <w:spacing w:val="-4"/>
                            <w:sz w:val="11"/>
                            <w:vertAlign w:val="baseline"/>
                          </w:rPr>
                          <w:t>ho</w:t>
                        </w:r>
                      </w:p>
                    </w:txbxContent>
                  </v:textbox>
                  <w10:wrap type="none"/>
                </v:shape>
                <v:shape style="position:absolute;left:916;top:560;width:4126;height:3783" type="#_x0000_t202" id="docshape21" filled="false" stroked="false">
                  <v:textbox inset="0,0,0,0">
                    <w:txbxContent>
                      <w:p>
                        <w:pPr>
                          <w:spacing w:before="9"/>
                          <w:ind w:left="2" w:right="0" w:firstLine="0"/>
                          <w:jc w:val="left"/>
                          <w:rPr>
                            <w:sz w:val="16"/>
                          </w:rPr>
                        </w:pPr>
                        <w:r>
                          <w:rPr>
                            <w:spacing w:val="-2"/>
                            <w:sz w:val="16"/>
                          </w:rPr>
                          <w:t>Efficiency</w:t>
                        </w:r>
                      </w:p>
                      <w:p>
                        <w:pPr>
                          <w:spacing w:line="261" w:lineRule="auto" w:before="18"/>
                          <w:ind w:left="2" w:right="1708" w:firstLine="0"/>
                          <w:jc w:val="left"/>
                          <w:rPr>
                            <w:sz w:val="16"/>
                          </w:rPr>
                        </w:pPr>
                        <w:r>
                          <w:rPr>
                            <w:w w:val="105"/>
                            <w:sz w:val="16"/>
                          </w:rPr>
                          <w:t>Rated</w:t>
                        </w:r>
                        <w:r>
                          <w:rPr>
                            <w:spacing w:val="-11"/>
                            <w:w w:val="105"/>
                            <w:sz w:val="16"/>
                          </w:rPr>
                          <w:t> </w:t>
                        </w:r>
                        <w:r>
                          <w:rPr>
                            <w:w w:val="105"/>
                            <w:sz w:val="16"/>
                          </w:rPr>
                          <w:t>mechanical</w:t>
                        </w:r>
                        <w:r>
                          <w:rPr>
                            <w:spacing w:val="-10"/>
                            <w:w w:val="105"/>
                            <w:sz w:val="16"/>
                          </w:rPr>
                          <w:t> </w:t>
                        </w:r>
                        <w:r>
                          <w:rPr>
                            <w:w w:val="105"/>
                            <w:sz w:val="16"/>
                          </w:rPr>
                          <w:t>power Reactive power</w:t>
                        </w:r>
                      </w:p>
                      <w:p>
                        <w:pPr>
                          <w:spacing w:line="264" w:lineRule="auto" w:before="1"/>
                          <w:ind w:left="2" w:right="1708" w:firstLine="0"/>
                          <w:jc w:val="left"/>
                          <w:rPr>
                            <w:sz w:val="16"/>
                          </w:rPr>
                        </w:pPr>
                        <w:r>
                          <w:rPr>
                            <w:sz w:val="16"/>
                          </w:rPr>
                          <w:t>Stator voltage in Y </w:t>
                        </w:r>
                        <w:r>
                          <w:rPr>
                            <w:sz w:val="16"/>
                          </w:rPr>
                          <w:t>configuration</w:t>
                        </w:r>
                        <w:r>
                          <w:rPr>
                            <w:spacing w:val="40"/>
                            <w:sz w:val="16"/>
                          </w:rPr>
                          <w:t> </w:t>
                        </w:r>
                        <w:r>
                          <w:rPr>
                            <w:sz w:val="16"/>
                          </w:rPr>
                          <w:t>Number of pairs of poles</w:t>
                        </w:r>
                      </w:p>
                      <w:p>
                        <w:pPr>
                          <w:spacing w:line="264" w:lineRule="auto" w:before="0"/>
                          <w:ind w:left="2" w:right="2818" w:firstLine="0"/>
                          <w:jc w:val="left"/>
                          <w:rPr>
                            <w:sz w:val="16"/>
                          </w:rPr>
                        </w:pPr>
                        <w:r>
                          <w:rPr>
                            <w:w w:val="105"/>
                            <w:sz w:val="16"/>
                          </w:rPr>
                          <w:t>Full-load torque Maximum</w:t>
                        </w:r>
                        <w:r>
                          <w:rPr>
                            <w:spacing w:val="-11"/>
                            <w:w w:val="105"/>
                            <w:sz w:val="16"/>
                          </w:rPr>
                          <w:t> </w:t>
                        </w:r>
                        <w:r>
                          <w:rPr>
                            <w:w w:val="105"/>
                            <w:sz w:val="16"/>
                          </w:rPr>
                          <w:t>torque Starting torque Stator joule loss Core losses</w:t>
                        </w:r>
                      </w:p>
                      <w:p>
                        <w:pPr>
                          <w:spacing w:line="264" w:lineRule="auto" w:before="0"/>
                          <w:ind w:left="2" w:right="2465" w:firstLine="0"/>
                          <w:jc w:val="left"/>
                          <w:rPr>
                            <w:sz w:val="16"/>
                          </w:rPr>
                        </w:pPr>
                        <w:r>
                          <w:rPr>
                            <w:w w:val="105"/>
                            <w:sz w:val="16"/>
                          </w:rPr>
                          <w:t>Rotor joule loss </w:t>
                        </w:r>
                        <w:r>
                          <w:rPr>
                            <w:spacing w:val="-2"/>
                            <w:w w:val="105"/>
                            <w:sz w:val="16"/>
                          </w:rPr>
                          <w:t>Mechanical</w:t>
                        </w:r>
                        <w:r>
                          <w:rPr>
                            <w:spacing w:val="-9"/>
                            <w:w w:val="105"/>
                            <w:sz w:val="16"/>
                          </w:rPr>
                          <w:t> </w:t>
                        </w:r>
                        <w:r>
                          <w:rPr>
                            <w:spacing w:val="-2"/>
                            <w:w w:val="105"/>
                            <w:sz w:val="16"/>
                          </w:rPr>
                          <w:t>losses</w:t>
                        </w:r>
                        <w:r>
                          <w:rPr>
                            <w:w w:val="105"/>
                            <w:sz w:val="16"/>
                          </w:rPr>
                          <w:t> Stray losses</w:t>
                        </w:r>
                      </w:p>
                      <w:p>
                        <w:pPr>
                          <w:spacing w:line="261" w:lineRule="auto" w:before="0"/>
                          <w:ind w:left="0" w:right="0" w:firstLine="2"/>
                          <w:jc w:val="left"/>
                          <w:rPr>
                            <w:sz w:val="16"/>
                          </w:rPr>
                        </w:pPr>
                        <w:r>
                          <w:rPr>
                            <w:sz w:val="16"/>
                          </w:rPr>
                          <w:t>Winding resistance, in ohms, corrected to the </w:t>
                        </w:r>
                        <w:r>
                          <w:rPr>
                            <w:sz w:val="16"/>
                          </w:rPr>
                          <w:t>tempera-</w:t>
                        </w:r>
                        <w:r>
                          <w:rPr>
                            <w:spacing w:val="40"/>
                            <w:sz w:val="16"/>
                          </w:rPr>
                          <w:t> </w:t>
                        </w:r>
                        <w:r>
                          <w:rPr>
                            <w:sz w:val="16"/>
                          </w:rPr>
                          <w:t>ture</w:t>
                        </w:r>
                        <w:r>
                          <w:rPr>
                            <w:spacing w:val="-2"/>
                            <w:sz w:val="16"/>
                          </w:rPr>
                          <w:t> </w:t>
                        </w:r>
                        <w:r>
                          <w:rPr>
                            <w:i/>
                            <w:sz w:val="16"/>
                          </w:rPr>
                          <w:t>T</w:t>
                        </w:r>
                        <w:r>
                          <w:rPr>
                            <w:i/>
                            <w:sz w:val="16"/>
                            <w:vertAlign w:val="subscript"/>
                          </w:rPr>
                          <w:t>ho</w:t>
                        </w:r>
                        <w:r>
                          <w:rPr>
                            <w:sz w:val="16"/>
                            <w:vertAlign w:val="baseline"/>
                          </w:rPr>
                          <w:t>,</w:t>
                        </w:r>
                      </w:p>
                      <w:p>
                        <w:pPr>
                          <w:spacing w:line="264" w:lineRule="auto" w:before="0"/>
                          <w:ind w:left="0" w:right="0" w:firstLine="2"/>
                          <w:jc w:val="left"/>
                          <w:rPr>
                            <w:sz w:val="16"/>
                          </w:rPr>
                        </w:pPr>
                        <w:r>
                          <w:rPr>
                            <w:w w:val="105"/>
                            <w:sz w:val="16"/>
                          </w:rPr>
                          <w:t>Known value of the winding resistance, in ohms, at </w:t>
                        </w:r>
                        <w:r>
                          <w:rPr>
                            <w:w w:val="105"/>
                            <w:sz w:val="16"/>
                          </w:rPr>
                          <w:t>the temperature </w:t>
                        </w:r>
                        <w:r>
                          <w:rPr>
                            <w:i/>
                            <w:w w:val="105"/>
                            <w:sz w:val="16"/>
                          </w:rPr>
                          <w:t>T</w:t>
                        </w:r>
                        <w:r>
                          <w:rPr>
                            <w:i/>
                            <w:w w:val="105"/>
                            <w:sz w:val="16"/>
                            <w:vertAlign w:val="subscript"/>
                          </w:rPr>
                          <w:t>co</w:t>
                        </w:r>
                        <w:r>
                          <w:rPr>
                            <w:w w:val="105"/>
                            <w:sz w:val="16"/>
                            <w:vertAlign w:val="baseline"/>
                          </w:rPr>
                          <w:t>,</w:t>
                        </w:r>
                      </w:p>
                      <w:p>
                        <w:pPr>
                          <w:spacing w:line="192" w:lineRule="exact" w:before="0"/>
                          <w:ind w:left="2" w:right="0" w:firstLine="0"/>
                          <w:jc w:val="left"/>
                          <w:rPr>
                            <w:i/>
                            <w:sz w:val="16"/>
                          </w:rPr>
                        </w:pPr>
                        <w:r>
                          <w:rPr>
                            <w:sz w:val="16"/>
                          </w:rPr>
                          <w:t>Temperature</w:t>
                        </w:r>
                        <w:r>
                          <w:rPr>
                            <w:spacing w:val="36"/>
                            <w:sz w:val="16"/>
                          </w:rPr>
                          <w:t> </w:t>
                        </w:r>
                        <w:r>
                          <w:rPr>
                            <w:sz w:val="16"/>
                          </w:rPr>
                          <w:t>of</w:t>
                        </w:r>
                        <w:r>
                          <w:rPr>
                            <w:spacing w:val="35"/>
                            <w:sz w:val="16"/>
                          </w:rPr>
                          <w:t> </w:t>
                        </w:r>
                        <w:r>
                          <w:rPr>
                            <w:sz w:val="16"/>
                          </w:rPr>
                          <w:t>the</w:t>
                        </w:r>
                        <w:r>
                          <w:rPr>
                            <w:spacing w:val="35"/>
                            <w:sz w:val="16"/>
                          </w:rPr>
                          <w:t> </w:t>
                        </w:r>
                        <w:r>
                          <w:rPr>
                            <w:sz w:val="16"/>
                          </w:rPr>
                          <w:t>winding</w:t>
                        </w:r>
                        <w:r>
                          <w:rPr>
                            <w:spacing w:val="33"/>
                            <w:sz w:val="16"/>
                          </w:rPr>
                          <w:t> </w:t>
                        </w:r>
                        <w:r>
                          <w:rPr>
                            <w:sz w:val="16"/>
                          </w:rPr>
                          <w:t>resistance</w:t>
                        </w:r>
                        <w:r>
                          <w:rPr>
                            <w:spacing w:val="34"/>
                            <w:sz w:val="16"/>
                          </w:rPr>
                          <w:t> </w:t>
                        </w:r>
                        <w:r>
                          <w:rPr>
                            <w:sz w:val="16"/>
                          </w:rPr>
                          <w:t>in</w:t>
                        </w:r>
                        <w:r>
                          <w:rPr>
                            <w:spacing w:val="35"/>
                            <w:sz w:val="16"/>
                          </w:rPr>
                          <w:t> </w:t>
                        </w:r>
                        <w:r>
                          <w:rPr>
                            <w:rFonts w:ascii="Noto Sans Display" w:hAnsi="Noto Sans Display"/>
                            <w:sz w:val="16"/>
                          </w:rPr>
                          <w:t>°</w:t>
                        </w:r>
                        <w:r>
                          <w:rPr>
                            <w:sz w:val="16"/>
                          </w:rPr>
                          <w:t>C</w:t>
                        </w:r>
                        <w:r>
                          <w:rPr>
                            <w:spacing w:val="35"/>
                            <w:sz w:val="16"/>
                          </w:rPr>
                          <w:t> </w:t>
                        </w:r>
                        <w:r>
                          <w:rPr>
                            <w:sz w:val="16"/>
                          </w:rPr>
                          <w:t>when</w:t>
                        </w:r>
                        <w:r>
                          <w:rPr>
                            <w:spacing w:val="35"/>
                            <w:sz w:val="16"/>
                          </w:rPr>
                          <w:t> </w:t>
                        </w:r>
                        <w:r>
                          <w:rPr>
                            <w:i/>
                            <w:spacing w:val="-5"/>
                            <w:sz w:val="16"/>
                          </w:rPr>
                          <w:t>R</w:t>
                        </w:r>
                        <w:r>
                          <w:rPr>
                            <w:i/>
                            <w:spacing w:val="-5"/>
                            <w:sz w:val="16"/>
                            <w:vertAlign w:val="subscript"/>
                          </w:rPr>
                          <w:t>ho</w:t>
                        </w:r>
                      </w:p>
                      <w:p>
                        <w:pPr>
                          <w:spacing w:before="2"/>
                          <w:ind w:left="0" w:right="0" w:firstLine="0"/>
                          <w:jc w:val="left"/>
                          <w:rPr>
                            <w:sz w:val="16"/>
                          </w:rPr>
                        </w:pPr>
                        <w:r>
                          <w:rPr>
                            <w:w w:val="105"/>
                            <w:sz w:val="16"/>
                          </w:rPr>
                          <w:t>was</w:t>
                        </w:r>
                        <w:r>
                          <w:rPr>
                            <w:spacing w:val="10"/>
                            <w:w w:val="105"/>
                            <w:sz w:val="16"/>
                          </w:rPr>
                          <w:t> </w:t>
                        </w:r>
                        <w:r>
                          <w:rPr>
                            <w:w w:val="105"/>
                            <w:sz w:val="16"/>
                          </w:rPr>
                          <w:t>measured</w:t>
                        </w:r>
                        <w:r>
                          <w:rPr>
                            <w:spacing w:val="11"/>
                            <w:w w:val="105"/>
                            <w:sz w:val="16"/>
                          </w:rPr>
                          <w:t> </w:t>
                        </w:r>
                        <w:r>
                          <w:rPr>
                            <w:w w:val="105"/>
                            <w:sz w:val="16"/>
                          </w:rPr>
                          <w:t>at</w:t>
                        </w:r>
                        <w:r>
                          <w:rPr>
                            <w:spacing w:val="11"/>
                            <w:w w:val="105"/>
                            <w:sz w:val="16"/>
                          </w:rPr>
                          <w:t> </w:t>
                        </w:r>
                        <w:r>
                          <w:rPr>
                            <w:w w:val="105"/>
                            <w:sz w:val="16"/>
                          </w:rPr>
                          <w:t>the</w:t>
                        </w:r>
                        <w:r>
                          <w:rPr>
                            <w:spacing w:val="10"/>
                            <w:w w:val="105"/>
                            <w:sz w:val="16"/>
                          </w:rPr>
                          <w:t> </w:t>
                        </w:r>
                        <w:r>
                          <w:rPr>
                            <w:w w:val="105"/>
                            <w:sz w:val="16"/>
                          </w:rPr>
                          <w:t>hot</w:t>
                        </w:r>
                        <w:r>
                          <w:rPr>
                            <w:spacing w:val="10"/>
                            <w:w w:val="105"/>
                            <w:sz w:val="16"/>
                          </w:rPr>
                          <w:t> </w:t>
                        </w:r>
                        <w:r>
                          <w:rPr>
                            <w:spacing w:val="-2"/>
                            <w:w w:val="105"/>
                            <w:sz w:val="16"/>
                          </w:rPr>
                          <w:t>test,</w:t>
                        </w:r>
                      </w:p>
                    </w:txbxContent>
                  </v:textbox>
                  <w10:wrap type="none"/>
                </v:shape>
                <v:shape style="position:absolute;left:5381;top:562;width:298;height:1105" type="#_x0000_t202" id="docshape22" filled="false" stroked="false">
                  <v:textbox inset="0,0,0,0">
                    <w:txbxContent>
                      <w:p>
                        <w:pPr>
                          <w:spacing w:line="508" w:lineRule="auto" w:before="11"/>
                          <w:ind w:left="0" w:right="82" w:firstLine="0"/>
                          <w:jc w:val="left"/>
                          <w:rPr>
                            <w:sz w:val="16"/>
                          </w:rPr>
                        </w:pPr>
                        <w:r>
                          <w:rPr>
                            <w:i/>
                            <w:spacing w:val="-4"/>
                            <w:position w:val="2"/>
                            <w:sz w:val="16"/>
                          </w:rPr>
                          <w:t>T</w:t>
                        </w:r>
                        <w:r>
                          <w:rPr>
                            <w:i/>
                            <w:spacing w:val="-4"/>
                            <w:sz w:val="11"/>
                          </w:rPr>
                          <w:t>co</w:t>
                        </w:r>
                        <w:r>
                          <w:rPr>
                            <w:i/>
                            <w:spacing w:val="40"/>
                            <w:sz w:val="11"/>
                          </w:rPr>
                          <w:t> </w:t>
                        </w:r>
                        <w:r>
                          <w:rPr>
                            <w:i/>
                            <w:spacing w:val="-6"/>
                            <w:sz w:val="16"/>
                          </w:rPr>
                          <w:t>k</w:t>
                        </w:r>
                        <w:r>
                          <w:rPr>
                            <w:spacing w:val="-6"/>
                            <w:sz w:val="16"/>
                            <w:vertAlign w:val="subscript"/>
                          </w:rPr>
                          <w:t>1</w:t>
                        </w:r>
                      </w:p>
                      <w:p>
                        <w:pPr>
                          <w:spacing w:line="195" w:lineRule="exact" w:before="0"/>
                          <w:ind w:left="0" w:right="0" w:firstLine="0"/>
                          <w:jc w:val="left"/>
                          <w:rPr>
                            <w:rFonts w:ascii="Verdana"/>
                            <w:sz w:val="16"/>
                          </w:rPr>
                        </w:pPr>
                        <w:r>
                          <w:rPr>
                            <w:i/>
                            <w:spacing w:val="-4"/>
                            <w:sz w:val="16"/>
                          </w:rPr>
                          <w:t>T</w:t>
                        </w:r>
                        <w:r>
                          <w:rPr>
                            <w:rFonts w:ascii="Verdana"/>
                            <w:spacing w:val="-4"/>
                            <w:sz w:val="16"/>
                          </w:rPr>
                          <w:t>(</w:t>
                        </w:r>
                        <w:r>
                          <w:rPr>
                            <w:i/>
                            <w:spacing w:val="-4"/>
                            <w:sz w:val="16"/>
                          </w:rPr>
                          <w:t>t</w:t>
                        </w:r>
                        <w:r>
                          <w:rPr>
                            <w:rFonts w:ascii="Verdana"/>
                            <w:spacing w:val="-4"/>
                            <w:sz w:val="16"/>
                          </w:rPr>
                          <w:t>)</w:t>
                        </w:r>
                      </w:p>
                    </w:txbxContent>
                  </v:textbox>
                  <w10:wrap type="none"/>
                </v:shape>
                <v:shape style="position:absolute;left:200;top:3551;width:223;height:204" type="#_x0000_t202" id="docshape23" filled="false" stroked="false">
                  <v:textbox inset="0,0,0,0">
                    <w:txbxContent>
                      <w:p>
                        <w:pPr>
                          <w:spacing w:before="11"/>
                          <w:ind w:left="0" w:right="0" w:firstLine="0"/>
                          <w:jc w:val="left"/>
                          <w:rPr>
                            <w:i/>
                            <w:sz w:val="11"/>
                          </w:rPr>
                        </w:pPr>
                        <w:r>
                          <w:rPr>
                            <w:i/>
                            <w:spacing w:val="-5"/>
                            <w:position w:val="2"/>
                            <w:sz w:val="16"/>
                          </w:rPr>
                          <w:t>R</w:t>
                        </w:r>
                        <w:r>
                          <w:rPr>
                            <w:i/>
                            <w:spacing w:val="-5"/>
                            <w:sz w:val="11"/>
                          </w:rPr>
                          <w:t>co</w:t>
                        </w:r>
                      </w:p>
                    </w:txbxContent>
                  </v:textbox>
                  <w10:wrap type="none"/>
                </v:shape>
                <v:shape style="position:absolute;left:200;top:3949;width:237;height:213" type="#_x0000_t202" id="docshape24" filled="false" stroked="false">
                  <v:textbox inset="0,0,0,0">
                    <w:txbxContent>
                      <w:p>
                        <w:pPr>
                          <w:spacing w:before="10"/>
                          <w:ind w:left="0" w:right="0" w:firstLine="0"/>
                          <w:jc w:val="left"/>
                          <w:rPr>
                            <w:i/>
                            <w:sz w:val="11"/>
                          </w:rPr>
                        </w:pPr>
                        <w:r>
                          <w:rPr>
                            <w:i/>
                            <w:spacing w:val="-5"/>
                            <w:position w:val="3"/>
                            <w:sz w:val="16"/>
                          </w:rPr>
                          <w:t>T</w:t>
                        </w:r>
                        <w:r>
                          <w:rPr>
                            <w:i/>
                            <w:spacing w:val="-5"/>
                            <w:sz w:val="11"/>
                          </w:rPr>
                          <w:t>ho</w:t>
                        </w:r>
                      </w:p>
                    </w:txbxContent>
                  </v:textbox>
                  <w10:wrap type="none"/>
                </v:shape>
                <v:shape style="position:absolute;left:5381;top:1558;width:473;height:2585" type="#_x0000_t202" id="docshape25" filled="false" stroked="false">
                  <v:textbox inset="0,0,0,0">
                    <w:txbxContent>
                      <w:p>
                        <w:pPr>
                          <w:spacing w:line="264" w:lineRule="auto" w:before="4"/>
                          <w:ind w:left="0" w:right="305" w:firstLine="0"/>
                          <w:jc w:val="both"/>
                          <w:rPr>
                            <w:sz w:val="16"/>
                          </w:rPr>
                        </w:pPr>
                        <w:r>
                          <w:rPr>
                            <w:rFonts w:ascii="Arial"/>
                            <w:spacing w:val="-8"/>
                            <w:sz w:val="16"/>
                          </w:rPr>
                          <w:t>D</w:t>
                        </w:r>
                        <w:r>
                          <w:rPr>
                            <w:i/>
                            <w:spacing w:val="-8"/>
                            <w:sz w:val="16"/>
                          </w:rPr>
                          <w:t>t</w:t>
                        </w:r>
                        <w:r>
                          <w:rPr>
                            <w:i/>
                            <w:spacing w:val="40"/>
                            <w:sz w:val="16"/>
                          </w:rPr>
                          <w:t> </w:t>
                        </w:r>
                        <w:r>
                          <w:rPr>
                            <w:i/>
                            <w:spacing w:val="-6"/>
                            <w:sz w:val="16"/>
                          </w:rPr>
                          <w:t>R</w:t>
                        </w:r>
                        <w:r>
                          <w:rPr>
                            <w:i/>
                            <w:spacing w:val="-6"/>
                            <w:sz w:val="16"/>
                            <w:vertAlign w:val="subscript"/>
                          </w:rPr>
                          <w:t>S</w:t>
                        </w:r>
                        <w:r>
                          <w:rPr>
                            <w:i/>
                            <w:spacing w:val="40"/>
                            <w:sz w:val="16"/>
                            <w:vertAlign w:val="baseline"/>
                          </w:rPr>
                          <w:t> </w:t>
                        </w:r>
                        <w:r>
                          <w:rPr>
                            <w:i/>
                            <w:spacing w:val="-10"/>
                            <w:sz w:val="16"/>
                            <w:vertAlign w:val="baseline"/>
                          </w:rPr>
                          <w:t>R</w:t>
                        </w:r>
                        <w:r>
                          <w:rPr>
                            <w:i/>
                            <w:spacing w:val="-10"/>
                            <w:sz w:val="16"/>
                            <w:vertAlign w:val="subscript"/>
                          </w:rPr>
                          <w:t>C</w:t>
                        </w:r>
                        <w:r>
                          <w:rPr>
                            <w:i/>
                            <w:spacing w:val="40"/>
                            <w:sz w:val="16"/>
                            <w:vertAlign w:val="baseline"/>
                          </w:rPr>
                          <w:t> </w:t>
                        </w:r>
                        <w:r>
                          <w:rPr>
                            <w:i/>
                            <w:spacing w:val="-6"/>
                            <w:sz w:val="16"/>
                            <w:vertAlign w:val="baseline"/>
                          </w:rPr>
                          <w:t>R</w:t>
                        </w:r>
                        <w:r>
                          <w:rPr>
                            <w:spacing w:val="-6"/>
                            <w:sz w:val="16"/>
                            <w:vertAlign w:val="subscript"/>
                          </w:rPr>
                          <w:t>1</w:t>
                        </w:r>
                        <w:r>
                          <w:rPr>
                            <w:spacing w:val="40"/>
                            <w:sz w:val="16"/>
                            <w:vertAlign w:val="baseline"/>
                          </w:rPr>
                          <w:t> </w:t>
                        </w:r>
                        <w:r>
                          <w:rPr>
                            <w:i/>
                            <w:spacing w:val="-7"/>
                            <w:sz w:val="16"/>
                            <w:vertAlign w:val="baseline"/>
                          </w:rPr>
                          <w:t>R</w:t>
                        </w:r>
                        <w:r>
                          <w:rPr>
                            <w:spacing w:val="-7"/>
                            <w:sz w:val="16"/>
                            <w:vertAlign w:val="subscript"/>
                          </w:rPr>
                          <w:t>2</w:t>
                        </w:r>
                      </w:p>
                      <w:p>
                        <w:pPr>
                          <w:spacing w:line="175" w:lineRule="exact" w:before="0"/>
                          <w:ind w:left="0" w:right="0" w:firstLine="0"/>
                          <w:jc w:val="left"/>
                          <w:rPr>
                            <w:i/>
                            <w:sz w:val="16"/>
                          </w:rPr>
                        </w:pPr>
                        <w:r>
                          <w:rPr>
                            <w:i/>
                            <w:w w:val="90"/>
                            <w:sz w:val="16"/>
                          </w:rPr>
                          <w:t>X</w:t>
                        </w:r>
                        <w:r>
                          <w:rPr>
                            <w:i/>
                            <w:w w:val="90"/>
                            <w:sz w:val="16"/>
                            <w:vertAlign w:val="subscript"/>
                          </w:rPr>
                          <w:t>S</w:t>
                        </w:r>
                        <w:r>
                          <w:rPr>
                            <w:rFonts w:ascii="LM Roman 10"/>
                            <w:w w:val="90"/>
                            <w:sz w:val="16"/>
                            <w:vertAlign w:val="baseline"/>
                          </w:rPr>
                          <w:t>,</w:t>
                        </w:r>
                        <w:r>
                          <w:rPr>
                            <w:rFonts w:ascii="LM Roman 10"/>
                            <w:spacing w:val="-5"/>
                            <w:w w:val="90"/>
                            <w:sz w:val="16"/>
                            <w:vertAlign w:val="baseline"/>
                          </w:rPr>
                          <w:t> </w:t>
                        </w:r>
                        <w:r>
                          <w:rPr>
                            <w:i/>
                            <w:spacing w:val="-5"/>
                            <w:sz w:val="16"/>
                            <w:vertAlign w:val="baseline"/>
                          </w:rPr>
                          <w:t>L</w:t>
                        </w:r>
                        <w:r>
                          <w:rPr>
                            <w:i/>
                            <w:spacing w:val="-5"/>
                            <w:sz w:val="16"/>
                            <w:vertAlign w:val="subscript"/>
                          </w:rPr>
                          <w:t>S</w:t>
                        </w:r>
                      </w:p>
                      <w:p>
                        <w:pPr>
                          <w:spacing w:line="211" w:lineRule="auto" w:before="8"/>
                          <w:ind w:left="0" w:right="17" w:firstLine="0"/>
                          <w:jc w:val="left"/>
                          <w:rPr>
                            <w:sz w:val="16"/>
                          </w:rPr>
                        </w:pPr>
                        <w:r>
                          <w:rPr>
                            <w:i/>
                            <w:spacing w:val="-4"/>
                            <w:sz w:val="16"/>
                          </w:rPr>
                          <w:t>X</w:t>
                        </w:r>
                        <w:r>
                          <w:rPr>
                            <w:i/>
                            <w:spacing w:val="-4"/>
                            <w:sz w:val="16"/>
                            <w:vertAlign w:val="subscript"/>
                          </w:rPr>
                          <w:t>m</w:t>
                        </w:r>
                        <w:r>
                          <w:rPr>
                            <w:rFonts w:ascii="LM Roman 10"/>
                            <w:spacing w:val="-4"/>
                            <w:sz w:val="16"/>
                            <w:vertAlign w:val="baseline"/>
                          </w:rPr>
                          <w:t>,</w:t>
                        </w:r>
                        <w:r>
                          <w:rPr>
                            <w:rFonts w:ascii="LM Roman 10"/>
                            <w:spacing w:val="-28"/>
                            <w:sz w:val="16"/>
                            <w:vertAlign w:val="baseline"/>
                          </w:rPr>
                          <w:t> </w:t>
                        </w:r>
                        <w:r>
                          <w:rPr>
                            <w:i/>
                            <w:spacing w:val="-4"/>
                            <w:sz w:val="16"/>
                            <w:vertAlign w:val="baseline"/>
                          </w:rPr>
                          <w:t>L</w:t>
                        </w:r>
                        <w:r>
                          <w:rPr>
                            <w:i/>
                            <w:spacing w:val="-4"/>
                            <w:sz w:val="16"/>
                            <w:vertAlign w:val="subscript"/>
                          </w:rPr>
                          <w:t>m</w:t>
                        </w:r>
                        <w:r>
                          <w:rPr>
                            <w:i/>
                            <w:w w:val="105"/>
                            <w:sz w:val="16"/>
                            <w:vertAlign w:val="baseline"/>
                          </w:rPr>
                          <w:t> X</w:t>
                        </w:r>
                        <w:r>
                          <w:rPr>
                            <w:w w:val="105"/>
                            <w:sz w:val="16"/>
                            <w:vertAlign w:val="subscript"/>
                          </w:rPr>
                          <w:t>1</w:t>
                        </w:r>
                        <w:r>
                          <w:rPr>
                            <w:rFonts w:ascii="LM Roman 10"/>
                            <w:w w:val="105"/>
                            <w:sz w:val="16"/>
                            <w:vertAlign w:val="baseline"/>
                          </w:rPr>
                          <w:t>,</w:t>
                        </w:r>
                        <w:r>
                          <w:rPr>
                            <w:rFonts w:ascii="LM Roman 10"/>
                            <w:spacing w:val="-30"/>
                            <w:w w:val="105"/>
                            <w:sz w:val="16"/>
                            <w:vertAlign w:val="baseline"/>
                          </w:rPr>
                          <w:t> </w:t>
                        </w:r>
                        <w:r>
                          <w:rPr>
                            <w:i/>
                            <w:w w:val="105"/>
                            <w:sz w:val="16"/>
                            <w:vertAlign w:val="baseline"/>
                          </w:rPr>
                          <w:t>L</w:t>
                        </w:r>
                        <w:r>
                          <w:rPr>
                            <w:w w:val="105"/>
                            <w:sz w:val="16"/>
                            <w:vertAlign w:val="subscript"/>
                          </w:rPr>
                          <w:t>1</w:t>
                        </w:r>
                        <w:r>
                          <w:rPr>
                            <w:w w:val="105"/>
                            <w:sz w:val="16"/>
                            <w:vertAlign w:val="baseline"/>
                          </w:rPr>
                          <w:t> </w:t>
                        </w:r>
                        <w:r>
                          <w:rPr>
                            <w:i/>
                            <w:w w:val="105"/>
                            <w:sz w:val="16"/>
                            <w:vertAlign w:val="baseline"/>
                          </w:rPr>
                          <w:t>X</w:t>
                        </w:r>
                        <w:r>
                          <w:rPr>
                            <w:w w:val="105"/>
                            <w:sz w:val="16"/>
                            <w:vertAlign w:val="subscript"/>
                          </w:rPr>
                          <w:t>2</w:t>
                        </w:r>
                        <w:r>
                          <w:rPr>
                            <w:rFonts w:ascii="LM Roman 10"/>
                            <w:w w:val="105"/>
                            <w:sz w:val="16"/>
                            <w:vertAlign w:val="baseline"/>
                          </w:rPr>
                          <w:t>,</w:t>
                        </w:r>
                        <w:r>
                          <w:rPr>
                            <w:rFonts w:ascii="LM Roman 10"/>
                            <w:spacing w:val="-30"/>
                            <w:w w:val="105"/>
                            <w:sz w:val="16"/>
                            <w:vertAlign w:val="baseline"/>
                          </w:rPr>
                          <w:t> </w:t>
                        </w:r>
                        <w:r>
                          <w:rPr>
                            <w:i/>
                            <w:spacing w:val="-5"/>
                            <w:w w:val="105"/>
                            <w:sz w:val="16"/>
                            <w:vertAlign w:val="baseline"/>
                          </w:rPr>
                          <w:t>L</w:t>
                        </w:r>
                        <w:r>
                          <w:rPr>
                            <w:spacing w:val="-5"/>
                            <w:w w:val="105"/>
                            <w:sz w:val="16"/>
                            <w:vertAlign w:val="subscript"/>
                          </w:rPr>
                          <w:t>2</w:t>
                        </w:r>
                      </w:p>
                      <w:p>
                        <w:pPr>
                          <w:spacing w:line="242" w:lineRule="auto" w:before="11"/>
                          <w:ind w:left="0" w:right="39" w:firstLine="0"/>
                          <w:jc w:val="left"/>
                          <w:rPr>
                            <w:i/>
                            <w:sz w:val="16"/>
                          </w:rPr>
                        </w:pPr>
                        <w:r>
                          <w:rPr>
                            <w:i/>
                            <w:spacing w:val="-10"/>
                            <w:sz w:val="16"/>
                          </w:rPr>
                          <w:t>s</w:t>
                        </w:r>
                        <w:r>
                          <w:rPr>
                            <w:i/>
                            <w:spacing w:val="40"/>
                            <w:sz w:val="16"/>
                          </w:rPr>
                          <w:t> </w:t>
                        </w:r>
                        <w:r>
                          <w:rPr>
                            <w:i/>
                            <w:spacing w:val="-4"/>
                            <w:sz w:val="16"/>
                          </w:rPr>
                          <w:t>SCIM</w:t>
                        </w:r>
                        <w:r>
                          <w:rPr>
                            <w:i/>
                            <w:spacing w:val="40"/>
                            <w:sz w:val="16"/>
                          </w:rPr>
                          <w:t> </w:t>
                        </w:r>
                        <w:r>
                          <w:rPr>
                            <w:i/>
                            <w:w w:val="85"/>
                            <w:sz w:val="16"/>
                          </w:rPr>
                          <w:t>BR</w:t>
                        </w:r>
                        <w:r>
                          <w:rPr>
                            <w:rFonts w:ascii="LM Roman 10"/>
                            <w:w w:val="85"/>
                            <w:sz w:val="16"/>
                          </w:rPr>
                          <w:t>,</w:t>
                        </w:r>
                        <w:r>
                          <w:rPr>
                            <w:rFonts w:ascii="LM Roman 10"/>
                            <w:spacing w:val="-18"/>
                            <w:w w:val="85"/>
                            <w:sz w:val="16"/>
                          </w:rPr>
                          <w:t> </w:t>
                        </w:r>
                        <w:r>
                          <w:rPr>
                            <w:i/>
                            <w:spacing w:val="-17"/>
                            <w:w w:val="95"/>
                            <w:sz w:val="16"/>
                          </w:rPr>
                          <w:t>LR</w:t>
                        </w:r>
                      </w:p>
                      <w:p>
                        <w:pPr>
                          <w:spacing w:line="188" w:lineRule="exact" w:before="0"/>
                          <w:ind w:left="0" w:right="0" w:firstLine="0"/>
                          <w:jc w:val="left"/>
                          <w:rPr>
                            <w:sz w:val="16"/>
                          </w:rPr>
                        </w:pPr>
                        <w:r>
                          <w:rPr>
                            <w:i/>
                            <w:spacing w:val="-4"/>
                            <w:sz w:val="16"/>
                          </w:rPr>
                          <w:t>I</w:t>
                        </w:r>
                        <w:r>
                          <w:rPr>
                            <w:spacing w:val="-4"/>
                            <w:sz w:val="16"/>
                          </w:rPr>
                          <w:t>4</w:t>
                        </w:r>
                        <w:r>
                          <w:rPr>
                            <w:rFonts w:ascii="LM Roman 10"/>
                            <w:spacing w:val="-4"/>
                            <w:sz w:val="16"/>
                          </w:rPr>
                          <w:t>.</w:t>
                        </w:r>
                        <w:r>
                          <w:rPr>
                            <w:spacing w:val="-4"/>
                            <w:sz w:val="16"/>
                          </w:rPr>
                          <w:t>0</w:t>
                        </w:r>
                      </w:p>
                    </w:txbxContent>
                  </v:textbox>
                  <w10:wrap type="none"/>
                </v:shape>
                <v:shape style="position:absolute;left:6096;top:555;width:4126;height:3588" type="#_x0000_t202" id="docshape26" filled="false" stroked="false">
                  <v:textbox inset="0,0,0,0">
                    <w:txbxContent>
                      <w:p>
                        <w:pPr>
                          <w:spacing w:line="208" w:lineRule="exact" w:before="0"/>
                          <w:ind w:left="2" w:right="0" w:firstLine="0"/>
                          <w:jc w:val="left"/>
                          <w:rPr>
                            <w:i/>
                            <w:sz w:val="16"/>
                          </w:rPr>
                        </w:pPr>
                        <w:r>
                          <w:rPr>
                            <w:sz w:val="16"/>
                          </w:rPr>
                          <w:t>Temperature</w:t>
                        </w:r>
                        <w:r>
                          <w:rPr>
                            <w:spacing w:val="36"/>
                            <w:sz w:val="16"/>
                          </w:rPr>
                          <w:t> </w:t>
                        </w:r>
                        <w:r>
                          <w:rPr>
                            <w:sz w:val="16"/>
                          </w:rPr>
                          <w:t>of</w:t>
                        </w:r>
                        <w:r>
                          <w:rPr>
                            <w:spacing w:val="37"/>
                            <w:sz w:val="16"/>
                          </w:rPr>
                          <w:t> </w:t>
                        </w:r>
                        <w:r>
                          <w:rPr>
                            <w:sz w:val="16"/>
                          </w:rPr>
                          <w:t>the</w:t>
                        </w:r>
                        <w:r>
                          <w:rPr>
                            <w:spacing w:val="37"/>
                            <w:sz w:val="16"/>
                          </w:rPr>
                          <w:t> </w:t>
                        </w:r>
                        <w:r>
                          <w:rPr>
                            <w:sz w:val="16"/>
                          </w:rPr>
                          <w:t>winding</w:t>
                        </w:r>
                        <w:r>
                          <w:rPr>
                            <w:spacing w:val="35"/>
                            <w:sz w:val="16"/>
                          </w:rPr>
                          <w:t> </w:t>
                        </w:r>
                        <w:r>
                          <w:rPr>
                            <w:sz w:val="16"/>
                          </w:rPr>
                          <w:t>resistance</w:t>
                        </w:r>
                        <w:r>
                          <w:rPr>
                            <w:spacing w:val="34"/>
                            <w:sz w:val="16"/>
                          </w:rPr>
                          <w:t> </w:t>
                        </w:r>
                        <w:r>
                          <w:rPr>
                            <w:sz w:val="16"/>
                          </w:rPr>
                          <w:t>in</w:t>
                        </w:r>
                        <w:r>
                          <w:rPr>
                            <w:spacing w:val="38"/>
                            <w:sz w:val="16"/>
                          </w:rPr>
                          <w:t> </w:t>
                        </w:r>
                        <w:r>
                          <w:rPr>
                            <w:rFonts w:ascii="Noto Sans Display" w:hAnsi="Noto Sans Display"/>
                            <w:sz w:val="16"/>
                          </w:rPr>
                          <w:t>°</w:t>
                        </w:r>
                        <w:r>
                          <w:rPr>
                            <w:sz w:val="16"/>
                          </w:rPr>
                          <w:t>C</w:t>
                        </w:r>
                        <w:r>
                          <w:rPr>
                            <w:spacing w:val="37"/>
                            <w:sz w:val="16"/>
                          </w:rPr>
                          <w:t> </w:t>
                        </w:r>
                        <w:r>
                          <w:rPr>
                            <w:sz w:val="16"/>
                          </w:rPr>
                          <w:t>when</w:t>
                        </w:r>
                        <w:r>
                          <w:rPr>
                            <w:spacing w:val="37"/>
                            <w:sz w:val="16"/>
                          </w:rPr>
                          <w:t> </w:t>
                        </w:r>
                        <w:r>
                          <w:rPr>
                            <w:i/>
                            <w:spacing w:val="-5"/>
                            <w:sz w:val="16"/>
                          </w:rPr>
                          <w:t>R</w:t>
                        </w:r>
                        <w:r>
                          <w:rPr>
                            <w:i/>
                            <w:spacing w:val="-5"/>
                            <w:sz w:val="16"/>
                            <w:vertAlign w:val="subscript"/>
                          </w:rPr>
                          <w:t>co</w:t>
                        </w:r>
                      </w:p>
                      <w:p>
                        <w:pPr>
                          <w:spacing w:before="6"/>
                          <w:ind w:left="0" w:right="0" w:firstLine="0"/>
                          <w:jc w:val="left"/>
                          <w:rPr>
                            <w:sz w:val="16"/>
                          </w:rPr>
                        </w:pPr>
                        <w:r>
                          <w:rPr>
                            <w:w w:val="105"/>
                            <w:sz w:val="16"/>
                          </w:rPr>
                          <w:t>was</w:t>
                        </w:r>
                        <w:r>
                          <w:rPr>
                            <w:spacing w:val="10"/>
                            <w:w w:val="105"/>
                            <w:sz w:val="16"/>
                          </w:rPr>
                          <w:t> </w:t>
                        </w:r>
                        <w:r>
                          <w:rPr>
                            <w:w w:val="105"/>
                            <w:sz w:val="16"/>
                          </w:rPr>
                          <w:t>measured</w:t>
                        </w:r>
                        <w:r>
                          <w:rPr>
                            <w:spacing w:val="11"/>
                            <w:w w:val="105"/>
                            <w:sz w:val="16"/>
                          </w:rPr>
                          <w:t> </w:t>
                        </w:r>
                        <w:r>
                          <w:rPr>
                            <w:w w:val="105"/>
                            <w:sz w:val="16"/>
                          </w:rPr>
                          <w:t>at</w:t>
                        </w:r>
                        <w:r>
                          <w:rPr>
                            <w:spacing w:val="11"/>
                            <w:w w:val="105"/>
                            <w:sz w:val="16"/>
                          </w:rPr>
                          <w:t> </w:t>
                        </w:r>
                        <w:r>
                          <w:rPr>
                            <w:w w:val="105"/>
                            <w:sz w:val="16"/>
                          </w:rPr>
                          <w:t>the</w:t>
                        </w:r>
                        <w:r>
                          <w:rPr>
                            <w:spacing w:val="10"/>
                            <w:w w:val="105"/>
                            <w:sz w:val="16"/>
                          </w:rPr>
                          <w:t> </w:t>
                        </w:r>
                        <w:r>
                          <w:rPr>
                            <w:w w:val="105"/>
                            <w:sz w:val="16"/>
                          </w:rPr>
                          <w:t>cold</w:t>
                        </w:r>
                        <w:r>
                          <w:rPr>
                            <w:spacing w:val="9"/>
                            <w:w w:val="105"/>
                            <w:sz w:val="16"/>
                          </w:rPr>
                          <w:t> </w:t>
                        </w:r>
                        <w:r>
                          <w:rPr>
                            <w:spacing w:val="-2"/>
                            <w:w w:val="105"/>
                            <w:sz w:val="16"/>
                          </w:rPr>
                          <w:t>test,</w:t>
                        </w:r>
                      </w:p>
                      <w:p>
                        <w:pPr>
                          <w:spacing w:line="247" w:lineRule="auto" w:before="16"/>
                          <w:ind w:left="0" w:right="2" w:firstLine="2"/>
                          <w:jc w:val="left"/>
                          <w:rPr>
                            <w:sz w:val="16"/>
                          </w:rPr>
                        </w:pPr>
                        <w:r>
                          <w:rPr>
                            <w:sz w:val="16"/>
                          </w:rPr>
                          <w:t>234.5 for 100% IACS conductivity copper, or 225 for </w:t>
                        </w:r>
                        <w:r>
                          <w:rPr>
                            <w:sz w:val="16"/>
                          </w:rPr>
                          <w:t>alu-</w:t>
                        </w:r>
                        <w:r>
                          <w:rPr>
                            <w:spacing w:val="40"/>
                            <w:sz w:val="16"/>
                          </w:rPr>
                          <w:t> </w:t>
                        </w:r>
                        <w:r>
                          <w:rPr>
                            <w:sz w:val="16"/>
                          </w:rPr>
                          <w:t>minum, based on a volume conductivity of 62%,</w:t>
                        </w:r>
                        <w:r>
                          <w:rPr>
                            <w:spacing w:val="40"/>
                            <w:sz w:val="16"/>
                          </w:rPr>
                          <w:t> </w:t>
                        </w:r>
                        <w:r>
                          <w:rPr>
                            <w:sz w:val="16"/>
                          </w:rPr>
                          <w:t>Temperature of the winding resistance in </w:t>
                        </w:r>
                        <w:r>
                          <w:rPr>
                            <w:rFonts w:ascii="Noto Sans Display" w:hAnsi="Noto Sans Display"/>
                            <w:sz w:val="16"/>
                          </w:rPr>
                          <w:t>°</w:t>
                        </w:r>
                        <w:r>
                          <w:rPr>
                            <w:sz w:val="16"/>
                          </w:rPr>
                          <w:t>C at time t,</w:t>
                        </w:r>
                        <w:r>
                          <w:rPr>
                            <w:spacing w:val="40"/>
                            <w:sz w:val="16"/>
                          </w:rPr>
                          <w:t> </w:t>
                        </w:r>
                        <w:r>
                          <w:rPr>
                            <w:sz w:val="16"/>
                          </w:rPr>
                          <w:t>Time</w:t>
                        </w:r>
                        <w:r>
                          <w:rPr>
                            <w:spacing w:val="40"/>
                            <w:sz w:val="16"/>
                          </w:rPr>
                          <w:t> </w:t>
                        </w:r>
                        <w:r>
                          <w:rPr>
                            <w:sz w:val="16"/>
                          </w:rPr>
                          <w:t>between</w:t>
                        </w:r>
                        <w:r>
                          <w:rPr>
                            <w:spacing w:val="40"/>
                            <w:sz w:val="16"/>
                          </w:rPr>
                          <w:t> </w:t>
                        </w:r>
                        <w:r>
                          <w:rPr>
                            <w:sz w:val="16"/>
                          </w:rPr>
                          <w:t>the</w:t>
                        </w:r>
                        <w:r>
                          <w:rPr>
                            <w:spacing w:val="40"/>
                            <w:sz w:val="16"/>
                          </w:rPr>
                          <w:t> </w:t>
                        </w:r>
                        <w:r>
                          <w:rPr>
                            <w:sz w:val="16"/>
                          </w:rPr>
                          <w:t>cold</w:t>
                        </w:r>
                        <w:r>
                          <w:rPr>
                            <w:spacing w:val="40"/>
                            <w:sz w:val="16"/>
                          </w:rPr>
                          <w:t> </w:t>
                        </w:r>
                        <w:r>
                          <w:rPr>
                            <w:sz w:val="16"/>
                          </w:rPr>
                          <w:t>and</w:t>
                        </w:r>
                        <w:r>
                          <w:rPr>
                            <w:spacing w:val="40"/>
                            <w:sz w:val="16"/>
                          </w:rPr>
                          <w:t> </w:t>
                        </w:r>
                        <w:r>
                          <w:rPr>
                            <w:sz w:val="16"/>
                          </w:rPr>
                          <w:t>the</w:t>
                        </w:r>
                        <w:r>
                          <w:rPr>
                            <w:spacing w:val="40"/>
                            <w:sz w:val="16"/>
                          </w:rPr>
                          <w:t> </w:t>
                        </w:r>
                        <w:r>
                          <w:rPr>
                            <w:sz w:val="16"/>
                          </w:rPr>
                          <w:t>hot</w:t>
                        </w:r>
                        <w:r>
                          <w:rPr>
                            <w:spacing w:val="40"/>
                            <w:sz w:val="16"/>
                          </w:rPr>
                          <w:t> </w:t>
                        </w:r>
                        <w:r>
                          <w:rPr>
                            <w:sz w:val="16"/>
                          </w:rPr>
                          <w:t>test,</w:t>
                        </w:r>
                      </w:p>
                      <w:p>
                        <w:pPr>
                          <w:spacing w:line="264" w:lineRule="auto" w:before="11"/>
                          <w:ind w:left="2" w:right="2100" w:firstLine="0"/>
                          <w:jc w:val="left"/>
                          <w:rPr>
                            <w:sz w:val="16"/>
                          </w:rPr>
                        </w:pPr>
                        <w:r>
                          <w:rPr>
                            <w:sz w:val="16"/>
                          </w:rPr>
                          <w:t>Stator resistance per phase</w:t>
                        </w:r>
                        <w:r>
                          <w:rPr>
                            <w:spacing w:val="40"/>
                            <w:sz w:val="16"/>
                          </w:rPr>
                          <w:t> </w:t>
                        </w:r>
                        <w:r>
                          <w:rPr>
                            <w:sz w:val="16"/>
                          </w:rPr>
                          <w:t>Core resistance per phase</w:t>
                        </w:r>
                        <w:r>
                          <w:rPr>
                            <w:spacing w:val="40"/>
                            <w:sz w:val="16"/>
                          </w:rPr>
                          <w:t> </w:t>
                        </w:r>
                        <w:r>
                          <w:rPr>
                            <w:sz w:val="16"/>
                          </w:rPr>
                          <w:t>Inner-cage rotor resistance</w:t>
                        </w:r>
                        <w:r>
                          <w:rPr>
                            <w:spacing w:val="40"/>
                            <w:sz w:val="16"/>
                          </w:rPr>
                          <w:t> </w:t>
                        </w:r>
                        <w:r>
                          <w:rPr>
                            <w:sz w:val="16"/>
                          </w:rPr>
                          <w:t>Outer-cage</w:t>
                        </w:r>
                        <w:r>
                          <w:rPr>
                            <w:spacing w:val="29"/>
                            <w:sz w:val="16"/>
                          </w:rPr>
                          <w:t> </w:t>
                        </w:r>
                        <w:r>
                          <w:rPr>
                            <w:sz w:val="16"/>
                          </w:rPr>
                          <w:t>rotor</w:t>
                        </w:r>
                        <w:r>
                          <w:rPr>
                            <w:spacing w:val="29"/>
                            <w:sz w:val="16"/>
                          </w:rPr>
                          <w:t> </w:t>
                        </w:r>
                        <w:r>
                          <w:rPr>
                            <w:sz w:val="16"/>
                          </w:rPr>
                          <w:t>resistance</w:t>
                        </w:r>
                      </w:p>
                      <w:p>
                        <w:pPr>
                          <w:spacing w:line="264" w:lineRule="auto" w:before="0"/>
                          <w:ind w:left="2" w:right="171" w:firstLine="0"/>
                          <w:jc w:val="left"/>
                          <w:rPr>
                            <w:sz w:val="16"/>
                          </w:rPr>
                        </w:pPr>
                        <w:r>
                          <w:rPr>
                            <w:w w:val="105"/>
                            <w:sz w:val="16"/>
                          </w:rPr>
                          <w:t>Stator leakage reactance and inductance per phase Magnetizing reactance and inductance per phase Inner-cage</w:t>
                        </w:r>
                        <w:r>
                          <w:rPr>
                            <w:spacing w:val="-1"/>
                            <w:w w:val="105"/>
                            <w:sz w:val="16"/>
                          </w:rPr>
                          <w:t> </w:t>
                        </w:r>
                        <w:r>
                          <w:rPr>
                            <w:w w:val="105"/>
                            <w:sz w:val="16"/>
                          </w:rPr>
                          <w:t>rotor reactance and inductance per phase Outer-cage</w:t>
                        </w:r>
                        <w:r>
                          <w:rPr>
                            <w:spacing w:val="-3"/>
                            <w:w w:val="105"/>
                            <w:sz w:val="16"/>
                          </w:rPr>
                          <w:t> </w:t>
                        </w:r>
                        <w:r>
                          <w:rPr>
                            <w:w w:val="105"/>
                            <w:sz w:val="16"/>
                          </w:rPr>
                          <w:t>rotor</w:t>
                        </w:r>
                        <w:r>
                          <w:rPr>
                            <w:spacing w:val="-3"/>
                            <w:w w:val="105"/>
                            <w:sz w:val="16"/>
                          </w:rPr>
                          <w:t> </w:t>
                        </w:r>
                        <w:r>
                          <w:rPr>
                            <w:w w:val="105"/>
                            <w:sz w:val="16"/>
                          </w:rPr>
                          <w:t>reactance</w:t>
                        </w:r>
                        <w:r>
                          <w:rPr>
                            <w:spacing w:val="-3"/>
                            <w:w w:val="105"/>
                            <w:sz w:val="16"/>
                          </w:rPr>
                          <w:t> </w:t>
                        </w:r>
                        <w:r>
                          <w:rPr>
                            <w:w w:val="105"/>
                            <w:sz w:val="16"/>
                          </w:rPr>
                          <w:t>and</w:t>
                        </w:r>
                        <w:r>
                          <w:rPr>
                            <w:spacing w:val="-3"/>
                            <w:w w:val="105"/>
                            <w:sz w:val="16"/>
                          </w:rPr>
                          <w:t> </w:t>
                        </w:r>
                        <w:r>
                          <w:rPr>
                            <w:w w:val="105"/>
                            <w:sz w:val="16"/>
                          </w:rPr>
                          <w:t>inductance</w:t>
                        </w:r>
                        <w:r>
                          <w:rPr>
                            <w:spacing w:val="-3"/>
                            <w:w w:val="105"/>
                            <w:sz w:val="16"/>
                          </w:rPr>
                          <w:t> </w:t>
                        </w:r>
                        <w:r>
                          <w:rPr>
                            <w:w w:val="105"/>
                            <w:sz w:val="16"/>
                          </w:rPr>
                          <w:t>per</w:t>
                        </w:r>
                        <w:r>
                          <w:rPr>
                            <w:spacing w:val="-3"/>
                            <w:w w:val="105"/>
                            <w:sz w:val="16"/>
                          </w:rPr>
                          <w:t> </w:t>
                        </w:r>
                        <w:r>
                          <w:rPr>
                            <w:w w:val="105"/>
                            <w:sz w:val="16"/>
                          </w:rPr>
                          <w:t>phase </w:t>
                        </w:r>
                        <w:r>
                          <w:rPr>
                            <w:spacing w:val="-4"/>
                            <w:w w:val="105"/>
                            <w:sz w:val="16"/>
                          </w:rPr>
                          <w:t>Slip</w:t>
                        </w:r>
                      </w:p>
                      <w:p>
                        <w:pPr>
                          <w:spacing w:line="261" w:lineRule="auto" w:before="0"/>
                          <w:ind w:left="2" w:right="1708" w:firstLine="0"/>
                          <w:jc w:val="left"/>
                          <w:rPr>
                            <w:sz w:val="16"/>
                          </w:rPr>
                        </w:pPr>
                        <w:r>
                          <w:rPr>
                            <w:sz w:val="16"/>
                          </w:rPr>
                          <w:t>Squirrel Cage Induction </w:t>
                        </w:r>
                        <w:r>
                          <w:rPr>
                            <w:sz w:val="16"/>
                          </w:rPr>
                          <w:t>Motor</w:t>
                        </w:r>
                        <w:r>
                          <w:rPr>
                            <w:spacing w:val="40"/>
                            <w:sz w:val="16"/>
                          </w:rPr>
                          <w:t> </w:t>
                        </w:r>
                        <w:r>
                          <w:rPr>
                            <w:sz w:val="16"/>
                          </w:rPr>
                          <w:t>Blocked or locked rotor test</w:t>
                        </w:r>
                        <w:r>
                          <w:rPr>
                            <w:spacing w:val="40"/>
                            <w:sz w:val="16"/>
                          </w:rPr>
                          <w:t> </w:t>
                        </w:r>
                        <w:r>
                          <w:rPr>
                            <w:sz w:val="16"/>
                          </w:rPr>
                          <w:t>Industry</w:t>
                        </w:r>
                        <w:r>
                          <w:rPr>
                            <w:spacing w:val="-2"/>
                            <w:sz w:val="16"/>
                          </w:rPr>
                          <w:t> </w:t>
                        </w:r>
                        <w:r>
                          <w:rPr>
                            <w:sz w:val="16"/>
                          </w:rPr>
                          <w:t>4.0</w:t>
                        </w:r>
                      </w:p>
                    </w:txbxContent>
                  </v:textbox>
                  <w10:wrap type="none"/>
                </v:shape>
              </v:group>
            </w:pict>
          </mc:Fallback>
        </mc:AlternateContent>
      </w:r>
      <w:r>
        <w:rPr>
          <w:sz w:val="20"/>
        </w:rPr>
      </w:r>
    </w:p>
    <w:p>
      <w:pPr>
        <w:pStyle w:val="BodyText"/>
        <w:spacing w:before="4"/>
        <w:rPr>
          <w:sz w:val="14"/>
        </w:rPr>
      </w:pPr>
    </w:p>
    <w:p>
      <w:pPr>
        <w:spacing w:after="0"/>
        <w:rPr>
          <w:sz w:val="14"/>
        </w:rPr>
        <w:sectPr>
          <w:headerReference w:type="default" r:id="rId15"/>
          <w:footerReference w:type="default" r:id="rId16"/>
          <w:pgSz w:w="11910" w:h="15880"/>
          <w:pgMar w:header="887" w:footer="420" w:top="1080" w:bottom="620" w:left="640" w:right="640"/>
          <w:pgNumType w:start="2"/>
        </w:sectPr>
      </w:pPr>
    </w:p>
    <w:p>
      <w:pPr>
        <w:pStyle w:val="BodyText"/>
        <w:spacing w:line="276" w:lineRule="auto" w:before="110"/>
        <w:ind w:left="111" w:right="38"/>
        <w:jc w:val="both"/>
      </w:pPr>
      <w:r>
        <w:rPr>
          <w:w w:val="105"/>
        </w:rPr>
        <w:t>monitoring,</w:t>
      </w:r>
      <w:r>
        <w:rPr>
          <w:w w:val="105"/>
        </w:rPr>
        <w:t> integration,</w:t>
      </w:r>
      <w:r>
        <w:rPr>
          <w:w w:val="105"/>
        </w:rPr>
        <w:t> repository,</w:t>
      </w:r>
      <w:r>
        <w:rPr>
          <w:w w:val="105"/>
        </w:rPr>
        <w:t> and</w:t>
      </w:r>
      <w:r>
        <w:rPr>
          <w:w w:val="105"/>
        </w:rPr>
        <w:t> analytics</w:t>
      </w:r>
      <w:r>
        <w:rPr>
          <w:w w:val="105"/>
        </w:rPr>
        <w:t> towards</w:t>
      </w:r>
      <w:r>
        <w:rPr>
          <w:w w:val="105"/>
        </w:rPr>
        <w:t> </w:t>
      </w:r>
      <w:r>
        <w:rPr>
          <w:w w:val="105"/>
        </w:rPr>
        <w:t>future energy-efficient manufacturing</w:t>
      </w:r>
      <w:r>
        <w:rPr>
          <w:spacing w:val="-1"/>
          <w:w w:val="105"/>
        </w:rPr>
        <w:t> </w:t>
      </w:r>
      <w:hyperlink w:history="true" w:anchor="_bookmark41">
        <w:r>
          <w:rPr>
            <w:color w:val="007FAD"/>
            <w:w w:val="105"/>
          </w:rPr>
          <w:t>[3 4 5]</w:t>
        </w:r>
      </w:hyperlink>
      <w:r>
        <w:rPr>
          <w:w w:val="105"/>
        </w:rPr>
        <w:t>. A large volume</w:t>
      </w:r>
      <w:r>
        <w:rPr>
          <w:spacing w:val="-1"/>
          <w:w w:val="105"/>
        </w:rPr>
        <w:t> </w:t>
      </w:r>
      <w:r>
        <w:rPr>
          <w:w w:val="105"/>
        </w:rPr>
        <w:t>of data</w:t>
      </w:r>
      <w:r>
        <w:rPr>
          <w:spacing w:val="-1"/>
          <w:w w:val="105"/>
        </w:rPr>
        <w:t> </w:t>
      </w:r>
      <w:r>
        <w:rPr>
          <w:w w:val="105"/>
        </w:rPr>
        <w:t>from various</w:t>
      </w:r>
      <w:r>
        <w:rPr>
          <w:w w:val="105"/>
        </w:rPr>
        <w:t> industries</w:t>
      </w:r>
      <w:r>
        <w:rPr>
          <w:w w:val="105"/>
        </w:rPr>
        <w:t> and</w:t>
      </w:r>
      <w:r>
        <w:rPr>
          <w:w w:val="105"/>
        </w:rPr>
        <w:t> locations</w:t>
      </w:r>
      <w:r>
        <w:rPr>
          <w:w w:val="105"/>
        </w:rPr>
        <w:t> is</w:t>
      </w:r>
      <w:r>
        <w:rPr>
          <w:w w:val="105"/>
        </w:rPr>
        <w:t> required</w:t>
      </w:r>
      <w:r>
        <w:rPr>
          <w:w w:val="105"/>
        </w:rPr>
        <w:t> to</w:t>
      </w:r>
      <w:r>
        <w:rPr>
          <w:w w:val="105"/>
        </w:rPr>
        <w:t> establish</w:t>
      </w:r>
      <w:r>
        <w:rPr>
          <w:w w:val="105"/>
        </w:rPr>
        <w:t> a</w:t>
      </w:r>
      <w:r>
        <w:rPr>
          <w:w w:val="105"/>
        </w:rPr>
        <w:t> better Energy</w:t>
      </w:r>
      <w:r>
        <w:rPr>
          <w:w w:val="105"/>
        </w:rPr>
        <w:t> Management</w:t>
      </w:r>
      <w:r>
        <w:rPr>
          <w:w w:val="105"/>
        </w:rPr>
        <w:t> System</w:t>
      </w:r>
      <w:r>
        <w:rPr>
          <w:w w:val="105"/>
        </w:rPr>
        <w:t> (EMS).</w:t>
      </w:r>
      <w:r>
        <w:rPr>
          <w:w w:val="105"/>
        </w:rPr>
        <w:t> Furthermore,</w:t>
      </w:r>
      <w:r>
        <w:rPr>
          <w:w w:val="105"/>
        </w:rPr>
        <w:t> due</w:t>
      </w:r>
      <w:r>
        <w:rPr>
          <w:w w:val="105"/>
        </w:rPr>
        <w:t> to</w:t>
      </w:r>
      <w:r>
        <w:rPr>
          <w:w w:val="105"/>
        </w:rPr>
        <w:t> the heterogeneity</w:t>
      </w:r>
      <w:r>
        <w:rPr>
          <w:w w:val="105"/>
        </w:rPr>
        <w:t> of</w:t>
      </w:r>
      <w:r>
        <w:rPr>
          <w:w w:val="105"/>
        </w:rPr>
        <w:t> the</w:t>
      </w:r>
      <w:r>
        <w:rPr>
          <w:w w:val="105"/>
        </w:rPr>
        <w:t> data,</w:t>
      </w:r>
      <w:r>
        <w:rPr>
          <w:w w:val="105"/>
        </w:rPr>
        <w:t> not</w:t>
      </w:r>
      <w:r>
        <w:rPr>
          <w:w w:val="105"/>
        </w:rPr>
        <w:t> all</w:t>
      </w:r>
      <w:r>
        <w:rPr>
          <w:w w:val="105"/>
        </w:rPr>
        <w:t> actors</w:t>
      </w:r>
      <w:r>
        <w:rPr>
          <w:w w:val="105"/>
        </w:rPr>
        <w:t> within</w:t>
      </w:r>
      <w:r>
        <w:rPr>
          <w:w w:val="105"/>
        </w:rPr>
        <w:t> the</w:t>
      </w:r>
      <w:r>
        <w:rPr>
          <w:w w:val="105"/>
        </w:rPr>
        <w:t> industrial ecosystem can efficiently exploit the data </w:t>
      </w:r>
      <w:hyperlink w:history="true" w:anchor="_bookmark47">
        <w:r>
          <w:rPr>
            <w:color w:val="007FAD"/>
            <w:w w:val="105"/>
          </w:rPr>
          <w:t>[6]</w:t>
        </w:r>
      </w:hyperlink>
      <w:r>
        <w:rPr>
          <w:w w:val="105"/>
        </w:rPr>
        <w:t>.</w:t>
      </w:r>
    </w:p>
    <w:p>
      <w:pPr>
        <w:pStyle w:val="BodyText"/>
        <w:spacing w:line="276" w:lineRule="auto" w:before="1"/>
        <w:ind w:left="111" w:right="38" w:firstLine="234"/>
        <w:jc w:val="both"/>
      </w:pPr>
      <w:r>
        <w:rPr>
          <w:w w:val="105"/>
        </w:rPr>
        <w:t>To</w:t>
      </w:r>
      <w:r>
        <w:rPr>
          <w:w w:val="105"/>
        </w:rPr>
        <w:t> face</w:t>
      </w:r>
      <w:r>
        <w:rPr>
          <w:w w:val="105"/>
        </w:rPr>
        <w:t> these</w:t>
      </w:r>
      <w:r>
        <w:rPr>
          <w:w w:val="105"/>
        </w:rPr>
        <w:t> challenges,</w:t>
      </w:r>
      <w:r>
        <w:rPr>
          <w:w w:val="105"/>
        </w:rPr>
        <w:t> a</w:t>
      </w:r>
      <w:r>
        <w:rPr>
          <w:w w:val="105"/>
        </w:rPr>
        <w:t> DT</w:t>
      </w:r>
      <w:r>
        <w:rPr>
          <w:w w:val="105"/>
        </w:rPr>
        <w:t> is</w:t>
      </w:r>
      <w:r>
        <w:rPr>
          <w:w w:val="105"/>
        </w:rPr>
        <w:t> used</w:t>
      </w:r>
      <w:r>
        <w:rPr>
          <w:w w:val="105"/>
        </w:rPr>
        <w:t> to</w:t>
      </w:r>
      <w:r>
        <w:rPr>
          <w:w w:val="105"/>
        </w:rPr>
        <w:t> digitalize</w:t>
      </w:r>
      <w:r>
        <w:rPr>
          <w:w w:val="105"/>
        </w:rPr>
        <w:t> the</w:t>
      </w:r>
      <w:r>
        <w:rPr>
          <w:w w:val="105"/>
        </w:rPr>
        <w:t> system</w:t>
      </w:r>
      <w:r>
        <w:rPr>
          <w:spacing w:val="40"/>
          <w:w w:val="105"/>
        </w:rPr>
        <w:t> </w:t>
      </w:r>
      <w:r>
        <w:rPr>
          <w:w w:val="105"/>
        </w:rPr>
        <w:t>and monitor the energy information in RT coming from the </w:t>
      </w:r>
      <w:r>
        <w:rPr>
          <w:w w:val="105"/>
        </w:rPr>
        <w:t>physi- cal</w:t>
      </w:r>
      <w:r>
        <w:rPr>
          <w:w w:val="105"/>
        </w:rPr>
        <w:t> assets</w:t>
      </w:r>
      <w:r>
        <w:rPr>
          <w:w w:val="105"/>
        </w:rPr>
        <w:t> through</w:t>
      </w:r>
      <w:r>
        <w:rPr>
          <w:w w:val="105"/>
        </w:rPr>
        <w:t> a</w:t>
      </w:r>
      <w:r>
        <w:rPr>
          <w:w w:val="105"/>
        </w:rPr>
        <w:t> dynamic</w:t>
      </w:r>
      <w:r>
        <w:rPr>
          <w:w w:val="105"/>
        </w:rPr>
        <w:t> model.</w:t>
      </w:r>
      <w:r>
        <w:rPr>
          <w:w w:val="105"/>
        </w:rPr>
        <w:t> The</w:t>
      </w:r>
      <w:r>
        <w:rPr>
          <w:w w:val="105"/>
        </w:rPr>
        <w:t> development</w:t>
      </w:r>
      <w:r>
        <w:rPr>
          <w:w w:val="105"/>
        </w:rPr>
        <w:t> of</w:t>
      </w:r>
      <w:r>
        <w:rPr>
          <w:w w:val="105"/>
        </w:rPr>
        <w:t> the</w:t>
      </w:r>
      <w:r>
        <w:rPr>
          <w:spacing w:val="80"/>
          <w:w w:val="105"/>
        </w:rPr>
        <w:t> </w:t>
      </w:r>
      <w:r>
        <w:rPr>
          <w:w w:val="105"/>
        </w:rPr>
        <w:t>energy</w:t>
      </w:r>
      <w:r>
        <w:rPr>
          <w:w w:val="105"/>
        </w:rPr>
        <w:t> efficiency</w:t>
      </w:r>
      <w:r>
        <w:rPr>
          <w:w w:val="105"/>
        </w:rPr>
        <w:t> model-based</w:t>
      </w:r>
      <w:r>
        <w:rPr>
          <w:w w:val="105"/>
        </w:rPr>
        <w:t> DT</w:t>
      </w:r>
      <w:r>
        <w:rPr>
          <w:w w:val="105"/>
        </w:rPr>
        <w:t> in</w:t>
      </w:r>
      <w:r>
        <w:rPr>
          <w:w w:val="105"/>
        </w:rPr>
        <w:t> the</w:t>
      </w:r>
      <w:r>
        <w:rPr>
          <w:w w:val="105"/>
        </w:rPr>
        <w:t> I4.0</w:t>
      </w:r>
      <w:r>
        <w:rPr>
          <w:w w:val="105"/>
        </w:rPr>
        <w:t> context</w:t>
      </w:r>
      <w:r>
        <w:rPr>
          <w:w w:val="105"/>
        </w:rPr>
        <w:t> passes through</w:t>
      </w:r>
      <w:r>
        <w:rPr>
          <w:w w:val="105"/>
        </w:rPr>
        <w:t> the</w:t>
      </w:r>
      <w:r>
        <w:rPr>
          <w:w w:val="105"/>
        </w:rPr>
        <w:t> DS</w:t>
      </w:r>
      <w:r>
        <w:rPr>
          <w:w w:val="105"/>
        </w:rPr>
        <w:t> which</w:t>
      </w:r>
      <w:r>
        <w:rPr>
          <w:w w:val="105"/>
        </w:rPr>
        <w:t> consists</w:t>
      </w:r>
      <w:r>
        <w:rPr>
          <w:w w:val="105"/>
        </w:rPr>
        <w:t> in</w:t>
      </w:r>
      <w:r>
        <w:rPr>
          <w:w w:val="105"/>
        </w:rPr>
        <w:t> collecting</w:t>
      </w:r>
      <w:r>
        <w:rPr>
          <w:w w:val="105"/>
        </w:rPr>
        <w:t> real-time</w:t>
      </w:r>
      <w:r>
        <w:rPr>
          <w:w w:val="105"/>
        </w:rPr>
        <w:t> heteroge- neous energy data to be exploited in the model, hence improving</w:t>
      </w:r>
      <w:r>
        <w:rPr>
          <w:spacing w:val="40"/>
          <w:w w:val="105"/>
        </w:rPr>
        <w:t> </w:t>
      </w:r>
      <w:bookmarkStart w:name="_bookmark1" w:id="4"/>
      <w:bookmarkEnd w:id="4"/>
      <w:r>
        <w:rPr>
          <w:w w:val="105"/>
        </w:rPr>
        <w:t>the</w:t>
      </w:r>
      <w:r>
        <w:rPr>
          <w:w w:val="105"/>
        </w:rPr>
        <w:t> simulation</w:t>
      </w:r>
      <w:r>
        <w:rPr>
          <w:w w:val="105"/>
        </w:rPr>
        <w:t> of</w:t>
      </w:r>
      <w:r>
        <w:rPr>
          <w:w w:val="105"/>
        </w:rPr>
        <w:t> energy</w:t>
      </w:r>
      <w:r>
        <w:rPr>
          <w:w w:val="105"/>
        </w:rPr>
        <w:t> consumption</w:t>
      </w:r>
      <w:r>
        <w:rPr>
          <w:w w:val="105"/>
        </w:rPr>
        <w:t> for</w:t>
      </w:r>
      <w:r>
        <w:rPr>
          <w:w w:val="105"/>
        </w:rPr>
        <w:t> all</w:t>
      </w:r>
      <w:r>
        <w:rPr>
          <w:w w:val="105"/>
        </w:rPr>
        <w:t> the</w:t>
      </w:r>
      <w:r>
        <w:rPr>
          <w:w w:val="105"/>
        </w:rPr>
        <w:t> ecosystem</w:t>
      </w:r>
      <w:r>
        <w:rPr>
          <w:w w:val="105"/>
        </w:rPr>
        <w:t> of</w:t>
      </w:r>
      <w:r>
        <w:rPr>
          <w:spacing w:val="80"/>
          <w:w w:val="105"/>
        </w:rPr>
        <w:t> </w:t>
      </w:r>
      <w:r>
        <w:rPr>
          <w:w w:val="105"/>
        </w:rPr>
        <w:t>loads</w:t>
      </w:r>
      <w:r>
        <w:rPr>
          <w:spacing w:val="40"/>
          <w:w w:val="105"/>
        </w:rPr>
        <w:t> </w:t>
      </w:r>
      <w:hyperlink w:history="true" w:anchor="_bookmark48">
        <w:r>
          <w:rPr>
            <w:color w:val="007FAD"/>
            <w:w w:val="105"/>
          </w:rPr>
          <w:t>[7]</w:t>
        </w:r>
      </w:hyperlink>
      <w:r>
        <w:rPr>
          <w:w w:val="105"/>
        </w:rPr>
        <w:t>.</w:t>
      </w:r>
      <w:r>
        <w:rPr>
          <w:spacing w:val="40"/>
          <w:w w:val="105"/>
        </w:rPr>
        <w:t> </w:t>
      </w:r>
      <w:r>
        <w:rPr>
          <w:w w:val="105"/>
        </w:rPr>
        <w:t>Nevertheless,</w:t>
      </w:r>
      <w:r>
        <w:rPr>
          <w:spacing w:val="40"/>
          <w:w w:val="105"/>
        </w:rPr>
        <w:t> </w:t>
      </w:r>
      <w:r>
        <w:rPr>
          <w:w w:val="105"/>
        </w:rPr>
        <w:t>the</w:t>
      </w:r>
      <w:r>
        <w:rPr>
          <w:spacing w:val="40"/>
          <w:w w:val="105"/>
        </w:rPr>
        <w:t> </w:t>
      </w:r>
      <w:r>
        <w:rPr>
          <w:w w:val="105"/>
        </w:rPr>
        <w:t>heterogeneity</w:t>
      </w:r>
      <w:r>
        <w:rPr>
          <w:spacing w:val="40"/>
          <w:w w:val="105"/>
        </w:rPr>
        <w:t> </w:t>
      </w:r>
      <w:r>
        <w:rPr>
          <w:w w:val="105"/>
        </w:rPr>
        <w:t>of</w:t>
      </w:r>
      <w:r>
        <w:rPr>
          <w:spacing w:val="40"/>
          <w:w w:val="105"/>
        </w:rPr>
        <w:t> </w:t>
      </w:r>
      <w:r>
        <w:rPr>
          <w:w w:val="105"/>
        </w:rPr>
        <w:t>energy</w:t>
      </w:r>
      <w:r>
        <w:rPr>
          <w:spacing w:val="40"/>
          <w:w w:val="105"/>
        </w:rPr>
        <w:t> </w:t>
      </w:r>
      <w:r>
        <w:rPr>
          <w:w w:val="105"/>
        </w:rPr>
        <w:t>data</w:t>
      </w:r>
      <w:r>
        <w:rPr>
          <w:spacing w:val="40"/>
          <w:w w:val="105"/>
        </w:rPr>
        <w:t> </w:t>
      </w:r>
      <w:r>
        <w:rPr>
          <w:w w:val="105"/>
        </w:rPr>
        <w:t>types and</w:t>
      </w:r>
      <w:r>
        <w:rPr>
          <w:w w:val="105"/>
        </w:rPr>
        <w:t> the</w:t>
      </w:r>
      <w:r>
        <w:rPr>
          <w:w w:val="105"/>
        </w:rPr>
        <w:t> lack of</w:t>
      </w:r>
      <w:r>
        <w:rPr>
          <w:w w:val="105"/>
        </w:rPr>
        <w:t> communication</w:t>
      </w:r>
      <w:r>
        <w:rPr>
          <w:w w:val="105"/>
        </w:rPr>
        <w:t> between entities are</w:t>
      </w:r>
      <w:r>
        <w:rPr>
          <w:w w:val="105"/>
        </w:rPr>
        <w:t> blocking the implementation</w:t>
      </w:r>
      <w:r>
        <w:rPr>
          <w:w w:val="105"/>
        </w:rPr>
        <w:t> of</w:t>
      </w:r>
      <w:r>
        <w:rPr>
          <w:w w:val="105"/>
        </w:rPr>
        <w:t> energy-based</w:t>
      </w:r>
      <w:r>
        <w:rPr>
          <w:w w:val="105"/>
        </w:rPr>
        <w:t> DT</w:t>
      </w:r>
      <w:r>
        <w:rPr>
          <w:w w:val="105"/>
        </w:rPr>
        <w:t> and</w:t>
      </w:r>
      <w:r>
        <w:rPr>
          <w:w w:val="105"/>
        </w:rPr>
        <w:t> DS</w:t>
      </w:r>
      <w:r>
        <w:rPr>
          <w:w w:val="105"/>
        </w:rPr>
        <w:t> in</w:t>
      </w:r>
      <w:r>
        <w:rPr>
          <w:w w:val="105"/>
        </w:rPr>
        <w:t> a</w:t>
      </w:r>
      <w:r>
        <w:rPr>
          <w:w w:val="105"/>
        </w:rPr>
        <w:t> real</w:t>
      </w:r>
      <w:r>
        <w:rPr>
          <w:w w:val="105"/>
        </w:rPr>
        <w:t> industry. Hence, to standardize data collection, the energy efficiency of each entity is used starting with a single machine.</w:t>
      </w:r>
    </w:p>
    <w:p>
      <w:pPr>
        <w:pStyle w:val="BodyText"/>
        <w:spacing w:line="276" w:lineRule="auto" w:before="2"/>
        <w:ind w:left="111" w:right="38" w:firstLine="234"/>
        <w:jc w:val="both"/>
      </w:pPr>
      <w:r>
        <w:rPr>
          <w:w w:val="105"/>
        </w:rPr>
        <w:t>Achieving high energy efficiency with low cost remains a </w:t>
      </w:r>
      <w:r>
        <w:rPr>
          <w:w w:val="105"/>
        </w:rPr>
        <w:t>chal- lenge up to this day. Novel EMS architectures allow to control and improve the efficiency of industrial systems without affecting their operational</w:t>
      </w:r>
      <w:r>
        <w:rPr>
          <w:w w:val="105"/>
        </w:rPr>
        <w:t> performance.</w:t>
      </w:r>
      <w:r>
        <w:rPr>
          <w:w w:val="105"/>
        </w:rPr>
        <w:t> According</w:t>
      </w:r>
      <w:r>
        <w:rPr>
          <w:w w:val="105"/>
        </w:rPr>
        <w:t> to</w:t>
      </w:r>
      <w:r>
        <w:rPr>
          <w:w w:val="105"/>
        </w:rPr>
        <w:t> the</w:t>
      </w:r>
      <w:r>
        <w:rPr>
          <w:w w:val="105"/>
        </w:rPr>
        <w:t> International</w:t>
      </w:r>
      <w:r>
        <w:rPr>
          <w:w w:val="105"/>
        </w:rPr>
        <w:t> Energy Agency</w:t>
      </w:r>
      <w:r>
        <w:rPr>
          <w:w w:val="105"/>
        </w:rPr>
        <w:t> (IEA)</w:t>
      </w:r>
      <w:r>
        <w:rPr>
          <w:w w:val="105"/>
        </w:rPr>
        <w:t> </w:t>
      </w:r>
      <w:hyperlink w:history="true" w:anchor="_bookmark51">
        <w:r>
          <w:rPr>
            <w:color w:val="007FAD"/>
            <w:w w:val="105"/>
          </w:rPr>
          <w:t>[8]</w:t>
        </w:r>
      </w:hyperlink>
      <w:r>
        <w:rPr>
          <w:w w:val="105"/>
        </w:rPr>
        <w:t>,</w:t>
      </w:r>
      <w:r>
        <w:rPr>
          <w:w w:val="105"/>
        </w:rPr>
        <w:t> 53%</w:t>
      </w:r>
      <w:r>
        <w:rPr>
          <w:w w:val="105"/>
        </w:rPr>
        <w:t> of</w:t>
      </w:r>
      <w:r>
        <w:rPr>
          <w:w w:val="105"/>
        </w:rPr>
        <w:t> electrical</w:t>
      </w:r>
      <w:r>
        <w:rPr>
          <w:w w:val="105"/>
        </w:rPr>
        <w:t> energy</w:t>
      </w:r>
      <w:r>
        <w:rPr>
          <w:w w:val="105"/>
        </w:rPr>
        <w:t> consumption</w:t>
      </w:r>
      <w:r>
        <w:rPr>
          <w:w w:val="105"/>
        </w:rPr>
        <w:t> goes</w:t>
      </w:r>
      <w:r>
        <w:rPr>
          <w:w w:val="105"/>
        </w:rPr>
        <w:t> to Electric</w:t>
      </w:r>
      <w:r>
        <w:rPr>
          <w:w w:val="105"/>
        </w:rPr>
        <w:t> Drives</w:t>
      </w:r>
      <w:r>
        <w:rPr>
          <w:w w:val="105"/>
        </w:rPr>
        <w:t> (ED)</w:t>
      </w:r>
      <w:r>
        <w:rPr>
          <w:w w:val="105"/>
        </w:rPr>
        <w:t> or</w:t>
      </w:r>
      <w:r>
        <w:rPr>
          <w:w w:val="105"/>
        </w:rPr>
        <w:t> Electric</w:t>
      </w:r>
      <w:r>
        <w:rPr>
          <w:w w:val="105"/>
        </w:rPr>
        <w:t> Motor-Driven</w:t>
      </w:r>
      <w:r>
        <w:rPr>
          <w:w w:val="105"/>
        </w:rPr>
        <w:t> Systems</w:t>
      </w:r>
      <w:r>
        <w:rPr>
          <w:w w:val="105"/>
        </w:rPr>
        <w:t> (EMDS). Among</w:t>
      </w:r>
      <w:r>
        <w:rPr>
          <w:spacing w:val="39"/>
          <w:w w:val="105"/>
        </w:rPr>
        <w:t> </w:t>
      </w:r>
      <w:r>
        <w:rPr>
          <w:w w:val="105"/>
        </w:rPr>
        <w:t>the</w:t>
      </w:r>
      <w:r>
        <w:rPr>
          <w:spacing w:val="40"/>
          <w:w w:val="105"/>
        </w:rPr>
        <w:t> </w:t>
      </w:r>
      <w:r>
        <w:rPr>
          <w:w w:val="105"/>
        </w:rPr>
        <w:t>EMDS,</w:t>
      </w:r>
      <w:r>
        <w:rPr>
          <w:spacing w:val="40"/>
          <w:w w:val="105"/>
        </w:rPr>
        <w:t> </w:t>
      </w:r>
      <w:r>
        <w:rPr>
          <w:w w:val="105"/>
        </w:rPr>
        <w:t>77%</w:t>
      </w:r>
      <w:r>
        <w:rPr>
          <w:spacing w:val="40"/>
          <w:w w:val="105"/>
        </w:rPr>
        <w:t> </w:t>
      </w:r>
      <w:r>
        <w:rPr>
          <w:w w:val="105"/>
        </w:rPr>
        <w:t>of</w:t>
      </w:r>
      <w:r>
        <w:rPr>
          <w:spacing w:val="40"/>
          <w:w w:val="105"/>
        </w:rPr>
        <w:t> </w:t>
      </w:r>
      <w:r>
        <w:rPr>
          <w:w w:val="105"/>
        </w:rPr>
        <w:t>the</w:t>
      </w:r>
      <w:r>
        <w:rPr>
          <w:spacing w:val="40"/>
          <w:w w:val="105"/>
        </w:rPr>
        <w:t> </w:t>
      </w:r>
      <w:r>
        <w:rPr>
          <w:w w:val="105"/>
        </w:rPr>
        <w:t>electrical</w:t>
      </w:r>
      <w:r>
        <w:rPr>
          <w:spacing w:val="40"/>
          <w:w w:val="105"/>
        </w:rPr>
        <w:t> </w:t>
      </w:r>
      <w:r>
        <w:rPr>
          <w:w w:val="105"/>
        </w:rPr>
        <w:t>energy</w:t>
      </w:r>
      <w:r>
        <w:rPr>
          <w:spacing w:val="39"/>
          <w:w w:val="105"/>
        </w:rPr>
        <w:t> </w:t>
      </w:r>
      <w:r>
        <w:rPr>
          <w:w w:val="105"/>
        </w:rPr>
        <w:t>consumption</w:t>
      </w:r>
      <w:r>
        <w:rPr>
          <w:spacing w:val="40"/>
          <w:w w:val="105"/>
        </w:rPr>
        <w:t> </w:t>
      </w:r>
      <w:r>
        <w:rPr>
          <w:w w:val="105"/>
        </w:rPr>
        <w:t>is due</w:t>
      </w:r>
      <w:r>
        <w:rPr>
          <w:w w:val="105"/>
        </w:rPr>
        <w:t> to</w:t>
      </w:r>
      <w:r>
        <w:rPr>
          <w:w w:val="105"/>
        </w:rPr>
        <w:t> medium-sized</w:t>
      </w:r>
      <w:r>
        <w:rPr>
          <w:w w:val="105"/>
        </w:rPr>
        <w:t> motors,</w:t>
      </w:r>
      <w:r>
        <w:rPr>
          <w:w w:val="105"/>
        </w:rPr>
        <w:t> whereas</w:t>
      </w:r>
      <w:r>
        <w:rPr>
          <w:w w:val="105"/>
        </w:rPr>
        <w:t> 80%</w:t>
      </w:r>
      <w:r>
        <w:rPr>
          <w:w w:val="105"/>
        </w:rPr>
        <w:t> are</w:t>
      </w:r>
      <w:r>
        <w:rPr>
          <w:w w:val="105"/>
        </w:rPr>
        <w:t> Induction</w:t>
      </w:r>
      <w:r>
        <w:rPr>
          <w:w w:val="105"/>
        </w:rPr>
        <w:t> Motors</w:t>
      </w:r>
      <w:r>
        <w:rPr>
          <w:spacing w:val="80"/>
          <w:w w:val="105"/>
        </w:rPr>
        <w:t> </w:t>
      </w:r>
      <w:r>
        <w:rPr>
          <w:w w:val="105"/>
        </w:rPr>
        <w:t>of</w:t>
      </w:r>
      <w:r>
        <w:rPr>
          <w:w w:val="105"/>
        </w:rPr>
        <w:t> different</w:t>
      </w:r>
      <w:r>
        <w:rPr>
          <w:w w:val="105"/>
        </w:rPr>
        <w:t> types</w:t>
      </w:r>
      <w:r>
        <w:rPr>
          <w:w w:val="105"/>
        </w:rPr>
        <w:t> </w:t>
      </w:r>
      <w:hyperlink w:history="true" w:anchor="_bookmark52">
        <w:r>
          <w:rPr>
            <w:color w:val="007FAD"/>
            <w:w w:val="105"/>
          </w:rPr>
          <w:t>[9]</w:t>
        </w:r>
      </w:hyperlink>
      <w:r>
        <w:rPr>
          <w:w w:val="105"/>
        </w:rPr>
        <w:t>.</w:t>
      </w:r>
      <w:r>
        <w:rPr>
          <w:w w:val="105"/>
        </w:rPr>
        <w:t> The</w:t>
      </w:r>
      <w:r>
        <w:rPr>
          <w:w w:val="105"/>
        </w:rPr>
        <w:t> use</w:t>
      </w:r>
      <w:r>
        <w:rPr>
          <w:w w:val="105"/>
        </w:rPr>
        <w:t> of</w:t>
      </w:r>
      <w:r>
        <w:rPr>
          <w:w w:val="105"/>
        </w:rPr>
        <w:t> a</w:t>
      </w:r>
      <w:r>
        <w:rPr>
          <w:w w:val="105"/>
        </w:rPr>
        <w:t> large</w:t>
      </w:r>
      <w:r>
        <w:rPr>
          <w:w w:val="105"/>
        </w:rPr>
        <w:t> quantity</w:t>
      </w:r>
      <w:r>
        <w:rPr>
          <w:w w:val="105"/>
        </w:rPr>
        <w:t> of</w:t>
      </w:r>
      <w:r>
        <w:rPr>
          <w:w w:val="105"/>
        </w:rPr>
        <w:t> IMs</w:t>
      </w:r>
      <w:r>
        <w:rPr>
          <w:w w:val="105"/>
        </w:rPr>
        <w:t> makes</w:t>
      </w:r>
      <w:r>
        <w:rPr>
          <w:spacing w:val="40"/>
          <w:w w:val="105"/>
        </w:rPr>
        <w:t> </w:t>
      </w:r>
      <w:r>
        <w:rPr>
          <w:w w:val="105"/>
        </w:rPr>
        <w:t>them</w:t>
      </w:r>
      <w:r>
        <w:rPr>
          <w:w w:val="105"/>
        </w:rPr>
        <w:t> a</w:t>
      </w:r>
      <w:r>
        <w:rPr>
          <w:w w:val="105"/>
        </w:rPr>
        <w:t> good</w:t>
      </w:r>
      <w:r>
        <w:rPr>
          <w:w w:val="105"/>
        </w:rPr>
        <w:t> candidate</w:t>
      </w:r>
      <w:r>
        <w:rPr>
          <w:w w:val="105"/>
        </w:rPr>
        <w:t> for</w:t>
      </w:r>
      <w:r>
        <w:rPr>
          <w:w w:val="105"/>
        </w:rPr>
        <w:t> energy</w:t>
      </w:r>
      <w:r>
        <w:rPr>
          <w:w w:val="105"/>
        </w:rPr>
        <w:t> efficiency</w:t>
      </w:r>
      <w:r>
        <w:rPr>
          <w:w w:val="105"/>
        </w:rPr>
        <w:t> improvements.</w:t>
      </w:r>
      <w:r>
        <w:rPr>
          <w:w w:val="105"/>
        </w:rPr>
        <w:t> The medium-sized</w:t>
      </w:r>
      <w:r>
        <w:rPr>
          <w:w w:val="105"/>
        </w:rPr>
        <w:t> IMs</w:t>
      </w:r>
      <w:r>
        <w:rPr>
          <w:w w:val="105"/>
        </w:rPr>
        <w:t> with</w:t>
      </w:r>
      <w:r>
        <w:rPr>
          <w:w w:val="105"/>
        </w:rPr>
        <w:t> 84%</w:t>
      </w:r>
      <w:r>
        <w:rPr>
          <w:w w:val="105"/>
        </w:rPr>
        <w:t> energy</w:t>
      </w:r>
      <w:r>
        <w:rPr>
          <w:w w:val="105"/>
        </w:rPr>
        <w:t> efficiency</w:t>
      </w:r>
      <w:r>
        <w:rPr>
          <w:w w:val="105"/>
        </w:rPr>
        <w:t> consume</w:t>
      </w:r>
      <w:r>
        <w:rPr>
          <w:spacing w:val="40"/>
          <w:w w:val="105"/>
        </w:rPr>
        <w:t> </w:t>
      </w:r>
      <w:r>
        <w:rPr>
          <w:w w:val="105"/>
        </w:rPr>
        <w:t>10,500TWh</w:t>
      </w:r>
      <w:r>
        <w:rPr>
          <w:w w:val="105"/>
        </w:rPr>
        <w:t> per</w:t>
      </w:r>
      <w:r>
        <w:rPr>
          <w:w w:val="105"/>
        </w:rPr>
        <w:t> year,</w:t>
      </w:r>
      <w:r>
        <w:rPr>
          <w:w w:val="105"/>
        </w:rPr>
        <w:t> so</w:t>
      </w:r>
      <w:r>
        <w:rPr>
          <w:w w:val="105"/>
        </w:rPr>
        <w:t> if</w:t>
      </w:r>
      <w:r>
        <w:rPr>
          <w:w w:val="105"/>
        </w:rPr>
        <w:t> a</w:t>
      </w:r>
      <w:r>
        <w:rPr>
          <w:w w:val="105"/>
        </w:rPr>
        <w:t> mere</w:t>
      </w:r>
      <w:r>
        <w:rPr>
          <w:w w:val="105"/>
        </w:rPr>
        <w:t> one</w:t>
      </w:r>
      <w:r>
        <w:rPr>
          <w:w w:val="105"/>
        </w:rPr>
        <w:t> percent</w:t>
      </w:r>
      <w:r>
        <w:rPr>
          <w:w w:val="105"/>
        </w:rPr>
        <w:t> of</w:t>
      </w:r>
      <w:r>
        <w:rPr>
          <w:w w:val="105"/>
        </w:rPr>
        <w:t> EE</w:t>
      </w:r>
      <w:r>
        <w:rPr>
          <w:w w:val="105"/>
        </w:rPr>
        <w:t> is</w:t>
      </w:r>
      <w:r>
        <w:rPr>
          <w:w w:val="105"/>
        </w:rPr>
        <w:t> improved during the operation, 105 TWh</w:t>
      </w:r>
      <w:hyperlink w:history="true" w:anchor="_bookmark1">
        <w:r>
          <w:rPr>
            <w:color w:val="007FAD"/>
            <w:w w:val="105"/>
            <w:vertAlign w:val="superscript"/>
          </w:rPr>
          <w:t>1</w:t>
        </w:r>
      </w:hyperlink>
      <w:r>
        <w:rPr>
          <w:color w:val="007FAD"/>
          <w:w w:val="105"/>
          <w:vertAlign w:val="baseline"/>
        </w:rPr>
        <w:t> </w:t>
      </w:r>
      <w:r>
        <w:rPr>
          <w:w w:val="105"/>
          <w:vertAlign w:val="baseline"/>
        </w:rPr>
        <w:t>could be saved </w:t>
      </w:r>
      <w:hyperlink w:history="true" w:anchor="_bookmark54">
        <w:r>
          <w:rPr>
            <w:color w:val="007FAD"/>
            <w:w w:val="105"/>
            <w:vertAlign w:val="baseline"/>
          </w:rPr>
          <w:t>[10]</w:t>
        </w:r>
      </w:hyperlink>
      <w:r>
        <w:rPr>
          <w:w w:val="105"/>
          <w:vertAlign w:val="baseline"/>
        </w:rPr>
        <w:t>. The efficiency of</w:t>
      </w:r>
      <w:r>
        <w:rPr>
          <w:spacing w:val="-6"/>
          <w:w w:val="105"/>
          <w:vertAlign w:val="baseline"/>
        </w:rPr>
        <w:t> </w:t>
      </w:r>
      <w:r>
        <w:rPr>
          <w:w w:val="105"/>
          <w:vertAlign w:val="baseline"/>
        </w:rPr>
        <w:t>IMs</w:t>
      </w:r>
      <w:r>
        <w:rPr>
          <w:spacing w:val="-7"/>
          <w:w w:val="105"/>
          <w:vertAlign w:val="baseline"/>
        </w:rPr>
        <w:t> </w:t>
      </w:r>
      <w:r>
        <w:rPr>
          <w:w w:val="105"/>
          <w:vertAlign w:val="baseline"/>
        </w:rPr>
        <w:t>has</w:t>
      </w:r>
      <w:r>
        <w:rPr>
          <w:spacing w:val="-6"/>
          <w:w w:val="105"/>
          <w:vertAlign w:val="baseline"/>
        </w:rPr>
        <w:t> </w:t>
      </w:r>
      <w:r>
        <w:rPr>
          <w:w w:val="105"/>
          <w:vertAlign w:val="baseline"/>
        </w:rPr>
        <w:t>emerged</w:t>
      </w:r>
      <w:r>
        <w:rPr>
          <w:spacing w:val="-6"/>
          <w:w w:val="105"/>
          <w:vertAlign w:val="baseline"/>
        </w:rPr>
        <w:t> </w:t>
      </w:r>
      <w:r>
        <w:rPr>
          <w:w w:val="105"/>
          <w:vertAlign w:val="baseline"/>
        </w:rPr>
        <w:t>as</w:t>
      </w:r>
      <w:r>
        <w:rPr>
          <w:spacing w:val="-6"/>
          <w:w w:val="105"/>
          <w:vertAlign w:val="baseline"/>
        </w:rPr>
        <w:t> </w:t>
      </w:r>
      <w:r>
        <w:rPr>
          <w:w w:val="105"/>
          <w:vertAlign w:val="baseline"/>
        </w:rPr>
        <w:t>having</w:t>
      </w:r>
      <w:r>
        <w:rPr>
          <w:spacing w:val="-7"/>
          <w:w w:val="105"/>
          <w:vertAlign w:val="baseline"/>
        </w:rPr>
        <w:t> </w:t>
      </w:r>
      <w:r>
        <w:rPr>
          <w:w w:val="105"/>
          <w:vertAlign w:val="baseline"/>
        </w:rPr>
        <w:t>the</w:t>
      </w:r>
      <w:r>
        <w:rPr>
          <w:spacing w:val="-6"/>
          <w:w w:val="105"/>
          <w:vertAlign w:val="baseline"/>
        </w:rPr>
        <w:t> </w:t>
      </w:r>
      <w:r>
        <w:rPr>
          <w:w w:val="105"/>
          <w:vertAlign w:val="baseline"/>
        </w:rPr>
        <w:t>biggest</w:t>
      </w:r>
      <w:r>
        <w:rPr>
          <w:spacing w:val="-8"/>
          <w:w w:val="105"/>
          <w:vertAlign w:val="baseline"/>
        </w:rPr>
        <w:t> </w:t>
      </w:r>
      <w:r>
        <w:rPr>
          <w:w w:val="105"/>
          <w:vertAlign w:val="baseline"/>
        </w:rPr>
        <w:t>potential</w:t>
      </w:r>
      <w:r>
        <w:rPr>
          <w:spacing w:val="-7"/>
          <w:w w:val="105"/>
          <w:vertAlign w:val="baseline"/>
        </w:rPr>
        <w:t> </w:t>
      </w:r>
      <w:r>
        <w:rPr>
          <w:w w:val="105"/>
          <w:vertAlign w:val="baseline"/>
        </w:rPr>
        <w:t>for</w:t>
      </w:r>
      <w:r>
        <w:rPr>
          <w:spacing w:val="-6"/>
          <w:w w:val="105"/>
          <w:vertAlign w:val="baseline"/>
        </w:rPr>
        <w:t> </w:t>
      </w:r>
      <w:r>
        <w:rPr>
          <w:w w:val="105"/>
          <w:vertAlign w:val="baseline"/>
        </w:rPr>
        <w:t>energy</w:t>
      </w:r>
      <w:r>
        <w:rPr>
          <w:spacing w:val="-6"/>
          <w:w w:val="105"/>
          <w:vertAlign w:val="baseline"/>
        </w:rPr>
        <w:t> </w:t>
      </w:r>
      <w:r>
        <w:rPr>
          <w:w w:val="105"/>
          <w:vertAlign w:val="baseline"/>
        </w:rPr>
        <w:t>saving </w:t>
      </w:r>
      <w:hyperlink w:history="true" w:anchor="_bookmark56">
        <w:r>
          <w:rPr>
            <w:color w:val="007FAD"/>
            <w:spacing w:val="-2"/>
            <w:w w:val="105"/>
            <w:vertAlign w:val="baseline"/>
          </w:rPr>
          <w:t>[11]</w:t>
        </w:r>
      </w:hyperlink>
      <w:r>
        <w:rPr>
          <w:spacing w:val="-2"/>
          <w:w w:val="105"/>
          <w:vertAlign w:val="baseline"/>
        </w:rPr>
        <w:t>. In these trends,</w:t>
      </w:r>
      <w:r>
        <w:rPr>
          <w:spacing w:val="-3"/>
          <w:w w:val="105"/>
          <w:vertAlign w:val="baseline"/>
        </w:rPr>
        <w:t> </w:t>
      </w:r>
      <w:r>
        <w:rPr>
          <w:spacing w:val="-2"/>
          <w:w w:val="105"/>
          <w:vertAlign w:val="baseline"/>
        </w:rPr>
        <w:t>collecting significant</w:t>
      </w:r>
      <w:r>
        <w:rPr>
          <w:spacing w:val="-4"/>
          <w:w w:val="105"/>
          <w:vertAlign w:val="baseline"/>
        </w:rPr>
        <w:t> </w:t>
      </w:r>
      <w:r>
        <w:rPr>
          <w:spacing w:val="-2"/>
          <w:w w:val="105"/>
          <w:vertAlign w:val="baseline"/>
        </w:rPr>
        <w:t>energy</w:t>
      </w:r>
      <w:r>
        <w:rPr>
          <w:spacing w:val="-3"/>
          <w:w w:val="105"/>
          <w:vertAlign w:val="baseline"/>
        </w:rPr>
        <w:t> </w:t>
      </w:r>
      <w:r>
        <w:rPr>
          <w:spacing w:val="-2"/>
          <w:w w:val="105"/>
          <w:vertAlign w:val="baseline"/>
        </w:rPr>
        <w:t>information on</w:t>
      </w:r>
      <w:r>
        <w:rPr>
          <w:spacing w:val="-3"/>
          <w:w w:val="105"/>
          <w:vertAlign w:val="baseline"/>
        </w:rPr>
        <w:t> </w:t>
      </w:r>
      <w:r>
        <w:rPr>
          <w:spacing w:val="-2"/>
          <w:w w:val="105"/>
          <w:vertAlign w:val="baseline"/>
        </w:rPr>
        <w:t>IMs</w:t>
      </w:r>
      <w:r>
        <w:rPr>
          <w:w w:val="105"/>
          <w:vertAlign w:val="baseline"/>
        </w:rPr>
        <w:t> is</w:t>
      </w:r>
      <w:r>
        <w:rPr>
          <w:spacing w:val="-11"/>
          <w:w w:val="105"/>
          <w:vertAlign w:val="baseline"/>
        </w:rPr>
        <w:t> </w:t>
      </w:r>
      <w:r>
        <w:rPr>
          <w:w w:val="105"/>
          <w:vertAlign w:val="baseline"/>
        </w:rPr>
        <w:t>crucial.</w:t>
      </w:r>
      <w:r>
        <w:rPr>
          <w:spacing w:val="-10"/>
          <w:w w:val="105"/>
          <w:vertAlign w:val="baseline"/>
        </w:rPr>
        <w:t> </w:t>
      </w:r>
      <w:r>
        <w:rPr>
          <w:w w:val="105"/>
          <w:vertAlign w:val="baseline"/>
        </w:rPr>
        <w:t>Hence,</w:t>
      </w:r>
      <w:r>
        <w:rPr>
          <w:spacing w:val="-10"/>
          <w:w w:val="105"/>
          <w:vertAlign w:val="baseline"/>
        </w:rPr>
        <w:t> </w:t>
      </w:r>
      <w:r>
        <w:rPr>
          <w:w w:val="105"/>
          <w:vertAlign w:val="baseline"/>
        </w:rPr>
        <w:t>Improving</w:t>
      </w:r>
      <w:r>
        <w:rPr>
          <w:spacing w:val="-10"/>
          <w:w w:val="105"/>
          <w:vertAlign w:val="baseline"/>
        </w:rPr>
        <w:t> </w:t>
      </w:r>
      <w:r>
        <w:rPr>
          <w:w w:val="105"/>
          <w:vertAlign w:val="baseline"/>
        </w:rPr>
        <w:t>the</w:t>
      </w:r>
      <w:r>
        <w:rPr>
          <w:spacing w:val="-10"/>
          <w:w w:val="105"/>
          <w:vertAlign w:val="baseline"/>
        </w:rPr>
        <w:t> </w:t>
      </w:r>
      <w:r>
        <w:rPr>
          <w:w w:val="105"/>
          <w:vertAlign w:val="baseline"/>
        </w:rPr>
        <w:t>efficiency</w:t>
      </w:r>
      <w:r>
        <w:rPr>
          <w:spacing w:val="-10"/>
          <w:w w:val="105"/>
          <w:vertAlign w:val="baseline"/>
        </w:rPr>
        <w:t> </w:t>
      </w:r>
      <w:r>
        <w:rPr>
          <w:w w:val="105"/>
          <w:vertAlign w:val="baseline"/>
        </w:rPr>
        <w:t>of</w:t>
      </w:r>
      <w:r>
        <w:rPr>
          <w:spacing w:val="-10"/>
          <w:w w:val="105"/>
          <w:vertAlign w:val="baseline"/>
        </w:rPr>
        <w:t> </w:t>
      </w:r>
      <w:r>
        <w:rPr>
          <w:w w:val="105"/>
          <w:vertAlign w:val="baseline"/>
        </w:rPr>
        <w:t>IMs</w:t>
      </w:r>
      <w:r>
        <w:rPr>
          <w:spacing w:val="-11"/>
          <w:w w:val="105"/>
          <w:vertAlign w:val="baseline"/>
        </w:rPr>
        <w:t> </w:t>
      </w:r>
      <w:r>
        <w:rPr>
          <w:w w:val="105"/>
          <w:vertAlign w:val="baseline"/>
        </w:rPr>
        <w:t>cannot</w:t>
      </w:r>
      <w:r>
        <w:rPr>
          <w:spacing w:val="-10"/>
          <w:w w:val="105"/>
          <w:vertAlign w:val="baseline"/>
        </w:rPr>
        <w:t> </w:t>
      </w:r>
      <w:r>
        <w:rPr>
          <w:w w:val="105"/>
          <w:vertAlign w:val="baseline"/>
        </w:rPr>
        <w:t>be</w:t>
      </w:r>
      <w:r>
        <w:rPr>
          <w:spacing w:val="-10"/>
          <w:w w:val="105"/>
          <w:vertAlign w:val="baseline"/>
        </w:rPr>
        <w:t> </w:t>
      </w:r>
      <w:r>
        <w:rPr>
          <w:w w:val="105"/>
          <w:vertAlign w:val="baseline"/>
        </w:rPr>
        <w:t>achieved without</w:t>
      </w:r>
      <w:r>
        <w:rPr>
          <w:spacing w:val="-7"/>
          <w:w w:val="105"/>
          <w:vertAlign w:val="baseline"/>
        </w:rPr>
        <w:t> </w:t>
      </w:r>
      <w:r>
        <w:rPr>
          <w:w w:val="105"/>
          <w:vertAlign w:val="baseline"/>
        </w:rPr>
        <w:t>an</w:t>
      </w:r>
      <w:r>
        <w:rPr>
          <w:spacing w:val="-6"/>
          <w:w w:val="105"/>
          <w:vertAlign w:val="baseline"/>
        </w:rPr>
        <w:t> </w:t>
      </w:r>
      <w:r>
        <w:rPr>
          <w:w w:val="105"/>
          <w:vertAlign w:val="baseline"/>
        </w:rPr>
        <w:t>accurate</w:t>
      </w:r>
      <w:r>
        <w:rPr>
          <w:spacing w:val="-7"/>
          <w:w w:val="105"/>
          <w:vertAlign w:val="baseline"/>
        </w:rPr>
        <w:t> </w:t>
      </w:r>
      <w:r>
        <w:rPr>
          <w:w w:val="105"/>
          <w:vertAlign w:val="baseline"/>
        </w:rPr>
        <w:t>estimation</w:t>
      </w:r>
      <w:r>
        <w:rPr>
          <w:spacing w:val="-6"/>
          <w:w w:val="105"/>
          <w:vertAlign w:val="baseline"/>
        </w:rPr>
        <w:t> </w:t>
      </w:r>
      <w:r>
        <w:rPr>
          <w:w w:val="105"/>
          <w:vertAlign w:val="baseline"/>
        </w:rPr>
        <w:t>of</w:t>
      </w:r>
      <w:r>
        <w:rPr>
          <w:spacing w:val="-6"/>
          <w:w w:val="105"/>
          <w:vertAlign w:val="baseline"/>
        </w:rPr>
        <w:t> </w:t>
      </w:r>
      <w:r>
        <w:rPr>
          <w:w w:val="105"/>
          <w:vertAlign w:val="baseline"/>
        </w:rPr>
        <w:t>all</w:t>
      </w:r>
      <w:r>
        <w:rPr>
          <w:spacing w:val="-5"/>
          <w:w w:val="105"/>
          <w:vertAlign w:val="baseline"/>
        </w:rPr>
        <w:t> </w:t>
      </w:r>
      <w:r>
        <w:rPr>
          <w:w w:val="105"/>
          <w:vertAlign w:val="baseline"/>
        </w:rPr>
        <w:t>losses</w:t>
      </w:r>
      <w:r>
        <w:rPr>
          <w:spacing w:val="-6"/>
          <w:w w:val="105"/>
          <w:vertAlign w:val="baseline"/>
        </w:rPr>
        <w:t> </w:t>
      </w:r>
      <w:r>
        <w:rPr>
          <w:w w:val="105"/>
          <w:vertAlign w:val="baseline"/>
        </w:rPr>
        <w:t>of</w:t>
      </w:r>
      <w:r>
        <w:rPr>
          <w:spacing w:val="-7"/>
          <w:w w:val="105"/>
          <w:vertAlign w:val="baseline"/>
        </w:rPr>
        <w:t> </w:t>
      </w:r>
      <w:r>
        <w:rPr>
          <w:w w:val="105"/>
          <w:vertAlign w:val="baseline"/>
        </w:rPr>
        <w:t>said</w:t>
      </w:r>
      <w:r>
        <w:rPr>
          <w:spacing w:val="-6"/>
          <w:w w:val="105"/>
          <w:vertAlign w:val="baseline"/>
        </w:rPr>
        <w:t> </w:t>
      </w:r>
      <w:r>
        <w:rPr>
          <w:w w:val="105"/>
          <w:vertAlign w:val="baseline"/>
        </w:rPr>
        <w:t>motors,</w:t>
      </w:r>
      <w:r>
        <w:rPr>
          <w:spacing w:val="-6"/>
          <w:w w:val="105"/>
          <w:vertAlign w:val="baseline"/>
        </w:rPr>
        <w:t> </w:t>
      </w:r>
      <w:r>
        <w:rPr>
          <w:w w:val="105"/>
          <w:vertAlign w:val="baseline"/>
        </w:rPr>
        <w:t>in</w:t>
      </w:r>
      <w:r>
        <w:rPr>
          <w:spacing w:val="-7"/>
          <w:w w:val="105"/>
          <w:vertAlign w:val="baseline"/>
        </w:rPr>
        <w:t> </w:t>
      </w:r>
      <w:r>
        <w:rPr>
          <w:w w:val="105"/>
          <w:vertAlign w:val="baseline"/>
        </w:rPr>
        <w:t>partic- </w:t>
      </w:r>
      <w:r>
        <w:rPr>
          <w:vertAlign w:val="baseline"/>
        </w:rPr>
        <w:t>ular, the stray losses (SL). Beyond the design stage, optimal operation</w:t>
      </w:r>
      <w:r>
        <w:rPr>
          <w:w w:val="105"/>
          <w:vertAlign w:val="baseline"/>
        </w:rPr>
        <w:t> of</w:t>
      </w:r>
      <w:r>
        <w:rPr>
          <w:w w:val="105"/>
          <w:vertAlign w:val="baseline"/>
        </w:rPr>
        <w:t> IM</w:t>
      </w:r>
      <w:r>
        <w:rPr>
          <w:w w:val="105"/>
          <w:vertAlign w:val="baseline"/>
        </w:rPr>
        <w:t> requires</w:t>
      </w:r>
      <w:r>
        <w:rPr>
          <w:w w:val="105"/>
          <w:vertAlign w:val="baseline"/>
        </w:rPr>
        <w:t> an</w:t>
      </w:r>
      <w:r>
        <w:rPr>
          <w:w w:val="105"/>
          <w:vertAlign w:val="baseline"/>
        </w:rPr>
        <w:t> accurate</w:t>
      </w:r>
      <w:r>
        <w:rPr>
          <w:w w:val="105"/>
          <w:vertAlign w:val="baseline"/>
        </w:rPr>
        <w:t> RT</w:t>
      </w:r>
      <w:r>
        <w:rPr>
          <w:w w:val="105"/>
          <w:vertAlign w:val="baseline"/>
        </w:rPr>
        <w:t> determination</w:t>
      </w:r>
      <w:r>
        <w:rPr>
          <w:w w:val="105"/>
          <w:vertAlign w:val="baseline"/>
        </w:rPr>
        <w:t> of</w:t>
      </w:r>
      <w:r>
        <w:rPr>
          <w:w w:val="105"/>
          <w:vertAlign w:val="baseline"/>
        </w:rPr>
        <w:t> efficiency,</w:t>
      </w:r>
      <w:r>
        <w:rPr>
          <w:w w:val="105"/>
          <w:vertAlign w:val="baseline"/>
        </w:rPr>
        <w:t> hence stray load losses.</w:t>
      </w:r>
    </w:p>
    <w:p>
      <w:pPr>
        <w:pStyle w:val="BodyText"/>
        <w:spacing w:before="20"/>
        <w:rPr>
          <w:sz w:val="20"/>
        </w:rPr>
      </w:pPr>
      <w:r>
        <w:rPr/>
        <mc:AlternateContent>
          <mc:Choice Requires="wps">
            <w:drawing>
              <wp:anchor distT="0" distB="0" distL="0" distR="0" allowOverlap="1" layoutInCell="1" locked="0" behindDoc="1" simplePos="0" relativeHeight="487594496">
                <wp:simplePos x="0" y="0"/>
                <wp:positionH relativeFrom="page">
                  <wp:posOffset>477354</wp:posOffset>
                </wp:positionH>
                <wp:positionV relativeFrom="paragraph">
                  <wp:posOffset>172329</wp:posOffset>
                </wp:positionV>
                <wp:extent cx="455930" cy="1270"/>
                <wp:effectExtent l="0" t="0" r="0" b="0"/>
                <wp:wrapTopAndBottom/>
                <wp:docPr id="29" name="Graphic 29"/>
                <wp:cNvGraphicFramePr>
                  <a:graphicFrameLocks/>
                </wp:cNvGraphicFramePr>
                <a:graphic>
                  <a:graphicData uri="http://schemas.microsoft.com/office/word/2010/wordprocessingShape">
                    <wps:wsp>
                      <wps:cNvPr id="29" name="Graphic 29"/>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3.569215pt;width:35.9pt;height:.1pt;mso-position-horizontal-relative:page;mso-position-vertical-relative:paragraph;z-index:-15721984;mso-wrap-distance-left:0;mso-wrap-distance-right:0" id="docshape27" coordorigin="752,271" coordsize="718,0" path="m752,271l1469,271e" filled="false" stroked="true" strokeweight=".454pt" strokecolor="#000000">
                <v:path arrowok="t"/>
                <v:stroke dashstyle="solid"/>
                <w10:wrap type="topAndBottom"/>
              </v:shape>
            </w:pict>
          </mc:Fallback>
        </mc:AlternateContent>
      </w:r>
    </w:p>
    <w:p>
      <w:pPr>
        <w:spacing w:line="302" w:lineRule="auto" w:before="62"/>
        <w:ind w:left="111" w:right="39" w:firstLine="109"/>
        <w:jc w:val="both"/>
        <w:rPr>
          <w:sz w:val="12"/>
        </w:rPr>
      </w:pPr>
      <w:r>
        <w:rPr>
          <w:w w:val="145"/>
          <w:sz w:val="12"/>
          <w:vertAlign w:val="superscript"/>
        </w:rPr>
        <w:t>1</w:t>
      </w:r>
      <w:r>
        <w:rPr>
          <w:w w:val="145"/>
          <w:sz w:val="12"/>
          <w:vertAlign w:val="baseline"/>
        </w:rPr>
        <w:t> </w:t>
      </w:r>
      <w:r>
        <w:rPr>
          <w:w w:val="110"/>
          <w:sz w:val="12"/>
          <w:vertAlign w:val="baseline"/>
        </w:rPr>
        <w:t>According</w:t>
      </w:r>
      <w:r>
        <w:rPr>
          <w:w w:val="110"/>
          <w:sz w:val="12"/>
          <w:vertAlign w:val="baseline"/>
        </w:rPr>
        <w:t> to</w:t>
      </w:r>
      <w:r>
        <w:rPr>
          <w:w w:val="110"/>
          <w:sz w:val="12"/>
          <w:vertAlign w:val="baseline"/>
        </w:rPr>
        <w:t> </w:t>
      </w:r>
      <w:hyperlink w:history="true" w:anchor="_bookmark54">
        <w:r>
          <w:rPr>
            <w:color w:val="007FAD"/>
            <w:w w:val="110"/>
            <w:sz w:val="12"/>
            <w:vertAlign w:val="baseline"/>
          </w:rPr>
          <w:t>[10]</w:t>
        </w:r>
      </w:hyperlink>
      <w:r>
        <w:rPr>
          <w:color w:val="007FAD"/>
          <w:w w:val="110"/>
          <w:sz w:val="12"/>
          <w:vertAlign w:val="baseline"/>
        </w:rPr>
        <w:t> </w:t>
      </w:r>
      <w:r>
        <w:rPr>
          <w:w w:val="110"/>
          <w:sz w:val="12"/>
          <w:vertAlign w:val="baseline"/>
        </w:rPr>
        <w:t>10,500</w:t>
      </w:r>
      <w:r>
        <w:rPr>
          <w:w w:val="110"/>
          <w:sz w:val="12"/>
          <w:vertAlign w:val="baseline"/>
        </w:rPr>
        <w:t> TWh</w:t>
      </w:r>
      <w:r>
        <w:rPr>
          <w:w w:val="110"/>
          <w:sz w:val="12"/>
          <w:vertAlign w:val="baseline"/>
        </w:rPr>
        <w:t> is</w:t>
      </w:r>
      <w:r>
        <w:rPr>
          <w:w w:val="110"/>
          <w:sz w:val="12"/>
          <w:vertAlign w:val="baseline"/>
        </w:rPr>
        <w:t> the</w:t>
      </w:r>
      <w:r>
        <w:rPr>
          <w:w w:val="110"/>
          <w:sz w:val="12"/>
          <w:vertAlign w:val="baseline"/>
        </w:rPr>
        <w:t> total</w:t>
      </w:r>
      <w:r>
        <w:rPr>
          <w:w w:val="110"/>
          <w:sz w:val="12"/>
          <w:vertAlign w:val="baseline"/>
        </w:rPr>
        <w:t> annual</w:t>
      </w:r>
      <w:r>
        <w:rPr>
          <w:w w:val="110"/>
          <w:sz w:val="12"/>
          <w:vertAlign w:val="baseline"/>
        </w:rPr>
        <w:t> energy</w:t>
      </w:r>
      <w:r>
        <w:rPr>
          <w:w w:val="110"/>
          <w:sz w:val="12"/>
          <w:vertAlign w:val="baseline"/>
        </w:rPr>
        <w:t> consumption</w:t>
      </w:r>
      <w:r>
        <w:rPr>
          <w:w w:val="110"/>
          <w:sz w:val="12"/>
          <w:vertAlign w:val="baseline"/>
        </w:rPr>
        <w:t> of</w:t>
      </w:r>
      <w:r>
        <w:rPr>
          <w:w w:val="110"/>
          <w:sz w:val="12"/>
          <w:vertAlign w:val="baseline"/>
        </w:rPr>
        <w:t> </w:t>
      </w:r>
      <w:r>
        <w:rPr>
          <w:w w:val="110"/>
          <w:sz w:val="12"/>
          <w:vertAlign w:val="baseline"/>
        </w:rPr>
        <w:t>mid-</w:t>
      </w:r>
      <w:r>
        <w:rPr>
          <w:spacing w:val="40"/>
          <w:w w:val="110"/>
          <w:sz w:val="12"/>
          <w:vertAlign w:val="baseline"/>
        </w:rPr>
        <w:t> </w:t>
      </w:r>
      <w:r>
        <w:rPr>
          <w:w w:val="110"/>
          <w:sz w:val="12"/>
          <w:vertAlign w:val="baseline"/>
        </w:rPr>
        <w:t>sized MIs. Indeed, when we improve their efficiency by 1% during their operation, we</w:t>
      </w:r>
      <w:r>
        <w:rPr>
          <w:spacing w:val="40"/>
          <w:w w:val="110"/>
          <w:sz w:val="12"/>
          <w:vertAlign w:val="baseline"/>
        </w:rPr>
        <w:t> </w:t>
      </w:r>
      <w:r>
        <w:rPr>
          <w:w w:val="110"/>
          <w:sz w:val="12"/>
          <w:vertAlign w:val="baseline"/>
        </w:rPr>
        <w:t>could save about 105TW per year.</w:t>
      </w:r>
    </w:p>
    <w:p>
      <w:pPr>
        <w:pStyle w:val="BodyText"/>
        <w:spacing w:line="276" w:lineRule="auto" w:before="110"/>
        <w:ind w:left="111" w:right="109" w:firstLine="233"/>
        <w:jc w:val="both"/>
      </w:pPr>
      <w:r>
        <w:rPr/>
        <w:br w:type="column"/>
      </w:r>
      <w:r>
        <w:rPr>
          <w:w w:val="105"/>
        </w:rPr>
        <w:t>The</w:t>
      </w:r>
      <w:r>
        <w:rPr>
          <w:w w:val="105"/>
        </w:rPr>
        <w:t> EE</w:t>
      </w:r>
      <w:r>
        <w:rPr>
          <w:w w:val="105"/>
        </w:rPr>
        <w:t> is</w:t>
      </w:r>
      <w:r>
        <w:rPr>
          <w:w w:val="105"/>
        </w:rPr>
        <w:t> a</w:t>
      </w:r>
      <w:r>
        <w:rPr>
          <w:w w:val="105"/>
        </w:rPr>
        <w:t> comprehensive</w:t>
      </w:r>
      <w:r>
        <w:rPr>
          <w:w w:val="105"/>
        </w:rPr>
        <w:t> indicator</w:t>
      </w:r>
      <w:r>
        <w:rPr>
          <w:w w:val="105"/>
        </w:rPr>
        <w:t> of</w:t>
      </w:r>
      <w:r>
        <w:rPr>
          <w:w w:val="105"/>
        </w:rPr>
        <w:t> both</w:t>
      </w:r>
      <w:r>
        <w:rPr>
          <w:w w:val="105"/>
        </w:rPr>
        <w:t> the</w:t>
      </w:r>
      <w:r>
        <w:rPr>
          <w:w w:val="105"/>
        </w:rPr>
        <w:t> energy</w:t>
      </w:r>
      <w:r>
        <w:rPr>
          <w:w w:val="105"/>
        </w:rPr>
        <w:t> con- sumption and the state of health of the machine. A potential prac- tical</w:t>
      </w:r>
      <w:r>
        <w:rPr>
          <w:w w:val="105"/>
        </w:rPr>
        <w:t> application</w:t>
      </w:r>
      <w:r>
        <w:rPr>
          <w:w w:val="105"/>
        </w:rPr>
        <w:t> of</w:t>
      </w:r>
      <w:r>
        <w:rPr>
          <w:w w:val="105"/>
        </w:rPr>
        <w:t> this</w:t>
      </w:r>
      <w:r>
        <w:rPr>
          <w:w w:val="105"/>
        </w:rPr>
        <w:t> approach</w:t>
      </w:r>
      <w:r>
        <w:rPr>
          <w:w w:val="105"/>
        </w:rPr>
        <w:t> is</w:t>
      </w:r>
      <w:r>
        <w:rPr>
          <w:w w:val="105"/>
        </w:rPr>
        <w:t> to</w:t>
      </w:r>
      <w:r>
        <w:rPr>
          <w:w w:val="105"/>
        </w:rPr>
        <w:t> develop</w:t>
      </w:r>
      <w:r>
        <w:rPr>
          <w:w w:val="105"/>
        </w:rPr>
        <w:t> an</w:t>
      </w:r>
      <w:r>
        <w:rPr>
          <w:w w:val="105"/>
        </w:rPr>
        <w:t> EE-based predictive</w:t>
      </w:r>
      <w:r>
        <w:rPr>
          <w:w w:val="105"/>
        </w:rPr>
        <w:t> maintenance</w:t>
      </w:r>
      <w:r>
        <w:rPr>
          <w:w w:val="105"/>
        </w:rPr>
        <w:t> method,</w:t>
      </w:r>
      <w:r>
        <w:rPr>
          <w:w w:val="105"/>
        </w:rPr>
        <w:t> which</w:t>
      </w:r>
      <w:r>
        <w:rPr>
          <w:w w:val="105"/>
        </w:rPr>
        <w:t> utilizes</w:t>
      </w:r>
      <w:r>
        <w:rPr>
          <w:w w:val="105"/>
        </w:rPr>
        <w:t> historical</w:t>
      </w:r>
      <w:r>
        <w:rPr>
          <w:w w:val="105"/>
        </w:rPr>
        <w:t> data</w:t>
      </w:r>
      <w:r>
        <w:rPr>
          <w:w w:val="105"/>
        </w:rPr>
        <w:t> </w:t>
      </w:r>
      <w:r>
        <w:rPr>
          <w:w w:val="105"/>
        </w:rPr>
        <w:t>of machine</w:t>
      </w:r>
      <w:r>
        <w:rPr>
          <w:w w:val="105"/>
        </w:rPr>
        <w:t> EE</w:t>
      </w:r>
      <w:r>
        <w:rPr>
          <w:w w:val="105"/>
        </w:rPr>
        <w:t> </w:t>
      </w:r>
      <w:hyperlink w:history="true" w:anchor="_bookmark32">
        <w:r>
          <w:rPr>
            <w:color w:val="007FAD"/>
            <w:w w:val="105"/>
          </w:rPr>
          <w:t>[12]</w:t>
        </w:r>
      </w:hyperlink>
      <w:r>
        <w:rPr>
          <w:w w:val="105"/>
        </w:rPr>
        <w:t>.</w:t>
      </w:r>
      <w:r>
        <w:rPr>
          <w:w w:val="105"/>
        </w:rPr>
        <w:t> To</w:t>
      </w:r>
      <w:r>
        <w:rPr>
          <w:w w:val="105"/>
        </w:rPr>
        <w:t> meet</w:t>
      </w:r>
      <w:r>
        <w:rPr>
          <w:w w:val="105"/>
        </w:rPr>
        <w:t> the</w:t>
      </w:r>
      <w:r>
        <w:rPr>
          <w:w w:val="105"/>
        </w:rPr>
        <w:t> I4.0</w:t>
      </w:r>
      <w:r>
        <w:rPr>
          <w:w w:val="105"/>
        </w:rPr>
        <w:t> goals,</w:t>
      </w:r>
      <w:r>
        <w:rPr>
          <w:w w:val="105"/>
        </w:rPr>
        <w:t> an</w:t>
      </w:r>
      <w:r>
        <w:rPr>
          <w:w w:val="105"/>
        </w:rPr>
        <w:t> energy</w:t>
      </w:r>
      <w:r>
        <w:rPr>
          <w:w w:val="105"/>
        </w:rPr>
        <w:t> management system can be developed</w:t>
      </w:r>
      <w:r>
        <w:rPr>
          <w:w w:val="105"/>
        </w:rPr>
        <w:t> using</w:t>
      </w:r>
      <w:r>
        <w:rPr>
          <w:w w:val="105"/>
        </w:rPr>
        <w:t> all the IMs energy</w:t>
      </w:r>
      <w:r>
        <w:rPr>
          <w:w w:val="105"/>
        </w:rPr>
        <w:t> information, starting</w:t>
      </w:r>
      <w:r>
        <w:rPr>
          <w:spacing w:val="32"/>
          <w:w w:val="105"/>
        </w:rPr>
        <w:t> </w:t>
      </w:r>
      <w:r>
        <w:rPr>
          <w:w w:val="105"/>
        </w:rPr>
        <w:t>at</w:t>
      </w:r>
      <w:r>
        <w:rPr>
          <w:spacing w:val="32"/>
          <w:w w:val="105"/>
        </w:rPr>
        <w:t> </w:t>
      </w:r>
      <w:r>
        <w:rPr>
          <w:w w:val="105"/>
        </w:rPr>
        <w:t>a</w:t>
      </w:r>
      <w:r>
        <w:rPr>
          <w:spacing w:val="33"/>
          <w:w w:val="105"/>
        </w:rPr>
        <w:t> </w:t>
      </w:r>
      <w:r>
        <w:rPr>
          <w:w w:val="105"/>
        </w:rPr>
        <w:t>small</w:t>
      </w:r>
      <w:r>
        <w:rPr>
          <w:spacing w:val="32"/>
          <w:w w:val="105"/>
        </w:rPr>
        <w:t> </w:t>
      </w:r>
      <w:r>
        <w:rPr>
          <w:w w:val="105"/>
        </w:rPr>
        <w:t>level</w:t>
      </w:r>
      <w:r>
        <w:rPr>
          <w:spacing w:val="32"/>
          <w:w w:val="105"/>
        </w:rPr>
        <w:t> </w:t>
      </w:r>
      <w:r>
        <w:rPr>
          <w:w w:val="105"/>
        </w:rPr>
        <w:t>with</w:t>
      </w:r>
      <w:r>
        <w:rPr>
          <w:spacing w:val="32"/>
          <w:w w:val="105"/>
        </w:rPr>
        <w:t> </w:t>
      </w:r>
      <w:r>
        <w:rPr>
          <w:w w:val="105"/>
        </w:rPr>
        <w:t>one</w:t>
      </w:r>
      <w:r>
        <w:rPr>
          <w:spacing w:val="33"/>
          <w:w w:val="105"/>
        </w:rPr>
        <w:t> </w:t>
      </w:r>
      <w:r>
        <w:rPr>
          <w:w w:val="105"/>
        </w:rPr>
        <w:t>motor</w:t>
      </w:r>
      <w:r>
        <w:rPr>
          <w:spacing w:val="32"/>
          <w:w w:val="105"/>
        </w:rPr>
        <w:t> </w:t>
      </w:r>
      <w:r>
        <w:rPr>
          <w:w w:val="105"/>
        </w:rPr>
        <w:t>to</w:t>
      </w:r>
      <w:r>
        <w:rPr>
          <w:spacing w:val="32"/>
          <w:w w:val="105"/>
        </w:rPr>
        <w:t> </w:t>
      </w:r>
      <w:r>
        <w:rPr>
          <w:w w:val="105"/>
        </w:rPr>
        <w:t>a</w:t>
      </w:r>
      <w:r>
        <w:rPr>
          <w:spacing w:val="33"/>
          <w:w w:val="105"/>
        </w:rPr>
        <w:t> </w:t>
      </w:r>
      <w:r>
        <w:rPr>
          <w:w w:val="105"/>
        </w:rPr>
        <w:t>bigger</w:t>
      </w:r>
      <w:r>
        <w:rPr>
          <w:spacing w:val="32"/>
          <w:w w:val="105"/>
        </w:rPr>
        <w:t> </w:t>
      </w:r>
      <w:r>
        <w:rPr>
          <w:w w:val="105"/>
        </w:rPr>
        <w:t>scale</w:t>
      </w:r>
      <w:r>
        <w:rPr>
          <w:spacing w:val="32"/>
          <w:w w:val="105"/>
        </w:rPr>
        <w:t> </w:t>
      </w:r>
      <w:r>
        <w:rPr>
          <w:w w:val="105"/>
        </w:rPr>
        <w:t>where all the IMs energy information is collected and processed for con- trol</w:t>
      </w:r>
      <w:r>
        <w:rPr>
          <w:w w:val="105"/>
        </w:rPr>
        <w:t> based</w:t>
      </w:r>
      <w:r>
        <w:rPr>
          <w:w w:val="105"/>
        </w:rPr>
        <w:t> on</w:t>
      </w:r>
      <w:r>
        <w:rPr>
          <w:w w:val="105"/>
        </w:rPr>
        <w:t> the</w:t>
      </w:r>
      <w:r>
        <w:rPr>
          <w:w w:val="105"/>
        </w:rPr>
        <w:t> industry</w:t>
      </w:r>
      <w:r>
        <w:rPr>
          <w:w w:val="105"/>
        </w:rPr>
        <w:t> energy</w:t>
      </w:r>
      <w:r>
        <w:rPr>
          <w:w w:val="105"/>
        </w:rPr>
        <w:t> goal.</w:t>
      </w:r>
      <w:r>
        <w:rPr>
          <w:w w:val="105"/>
        </w:rPr>
        <w:t> This</w:t>
      </w:r>
      <w:r>
        <w:rPr>
          <w:w w:val="105"/>
        </w:rPr>
        <w:t> paper</w:t>
      </w:r>
      <w:r>
        <w:rPr>
          <w:w w:val="105"/>
        </w:rPr>
        <w:t> proposes</w:t>
      </w:r>
      <w:r>
        <w:rPr>
          <w:w w:val="105"/>
        </w:rPr>
        <w:t> to include</w:t>
      </w:r>
      <w:r>
        <w:rPr>
          <w:spacing w:val="29"/>
          <w:w w:val="105"/>
        </w:rPr>
        <w:t> </w:t>
      </w:r>
      <w:r>
        <w:rPr>
          <w:w w:val="105"/>
        </w:rPr>
        <w:t>the</w:t>
      </w:r>
      <w:r>
        <w:rPr>
          <w:spacing w:val="29"/>
          <w:w w:val="105"/>
        </w:rPr>
        <w:t> </w:t>
      </w:r>
      <w:r>
        <w:rPr>
          <w:w w:val="105"/>
        </w:rPr>
        <w:t>core</w:t>
      </w:r>
      <w:r>
        <w:rPr>
          <w:spacing w:val="29"/>
          <w:w w:val="105"/>
        </w:rPr>
        <w:t> </w:t>
      </w:r>
      <w:r>
        <w:rPr>
          <w:w w:val="105"/>
        </w:rPr>
        <w:t>loss,</w:t>
      </w:r>
      <w:r>
        <w:rPr>
          <w:spacing w:val="29"/>
          <w:w w:val="105"/>
        </w:rPr>
        <w:t> </w:t>
      </w:r>
      <w:r>
        <w:rPr>
          <w:w w:val="105"/>
        </w:rPr>
        <w:t>friction</w:t>
      </w:r>
      <w:r>
        <w:rPr>
          <w:spacing w:val="29"/>
          <w:w w:val="105"/>
        </w:rPr>
        <w:t> </w:t>
      </w:r>
      <w:r>
        <w:rPr>
          <w:w w:val="105"/>
        </w:rPr>
        <w:t>and</w:t>
      </w:r>
      <w:r>
        <w:rPr>
          <w:spacing w:val="29"/>
          <w:w w:val="105"/>
        </w:rPr>
        <w:t> </w:t>
      </w:r>
      <w:r>
        <w:rPr>
          <w:w w:val="105"/>
        </w:rPr>
        <w:t>windage</w:t>
      </w:r>
      <w:r>
        <w:rPr>
          <w:spacing w:val="28"/>
          <w:w w:val="105"/>
        </w:rPr>
        <w:t> </w:t>
      </w:r>
      <w:r>
        <w:rPr>
          <w:w w:val="105"/>
        </w:rPr>
        <w:t>losses,</w:t>
      </w:r>
      <w:r>
        <w:rPr>
          <w:spacing w:val="30"/>
          <w:w w:val="105"/>
        </w:rPr>
        <w:t> </w:t>
      </w:r>
      <w:r>
        <w:rPr>
          <w:w w:val="105"/>
        </w:rPr>
        <w:t>and</w:t>
      </w:r>
      <w:r>
        <w:rPr>
          <w:spacing w:val="28"/>
          <w:w w:val="105"/>
        </w:rPr>
        <w:t> </w:t>
      </w:r>
      <w:r>
        <w:rPr>
          <w:w w:val="105"/>
        </w:rPr>
        <w:t>stray</w:t>
      </w:r>
      <w:r>
        <w:rPr>
          <w:spacing w:val="29"/>
          <w:w w:val="105"/>
        </w:rPr>
        <w:t> </w:t>
      </w:r>
      <w:r>
        <w:rPr>
          <w:w w:val="105"/>
        </w:rPr>
        <w:t>loss in</w:t>
      </w:r>
      <w:r>
        <w:rPr>
          <w:w w:val="105"/>
        </w:rPr>
        <w:t> the</w:t>
      </w:r>
      <w:r>
        <w:rPr>
          <w:w w:val="105"/>
        </w:rPr>
        <w:t> double</w:t>
      </w:r>
      <w:r>
        <w:rPr>
          <w:w w:val="105"/>
        </w:rPr>
        <w:t> cage</w:t>
      </w:r>
      <w:r>
        <w:rPr>
          <w:w w:val="105"/>
        </w:rPr>
        <w:t> model</w:t>
      </w:r>
      <w:r>
        <w:rPr>
          <w:w w:val="105"/>
        </w:rPr>
        <w:t> into</w:t>
      </w:r>
      <w:r>
        <w:rPr>
          <w:w w:val="105"/>
        </w:rPr>
        <w:t> the</w:t>
      </w:r>
      <w:r>
        <w:rPr>
          <w:w w:val="105"/>
        </w:rPr>
        <w:t> DT</w:t>
      </w:r>
      <w:r>
        <w:rPr>
          <w:w w:val="105"/>
        </w:rPr>
        <w:t> to</w:t>
      </w:r>
      <w:r>
        <w:rPr>
          <w:w w:val="105"/>
        </w:rPr>
        <w:t> improve</w:t>
      </w:r>
      <w:r>
        <w:rPr>
          <w:w w:val="105"/>
        </w:rPr>
        <w:t> its</w:t>
      </w:r>
      <w:r>
        <w:rPr>
          <w:w w:val="105"/>
        </w:rPr>
        <w:t> accuracy</w:t>
      </w:r>
      <w:r>
        <w:rPr>
          <w:w w:val="105"/>
        </w:rPr>
        <w:t> in</w:t>
      </w:r>
      <w:r>
        <w:rPr>
          <w:spacing w:val="40"/>
          <w:w w:val="105"/>
        </w:rPr>
        <w:t> </w:t>
      </w:r>
      <w:r>
        <w:rPr>
          <w:w w:val="105"/>
        </w:rPr>
        <w:t>real-time and In-situ environments. To the best of our knowledge, this was</w:t>
      </w:r>
      <w:r>
        <w:rPr>
          <w:w w:val="105"/>
        </w:rPr>
        <w:t> never done before,</w:t>
      </w:r>
      <w:r>
        <w:rPr>
          <w:w w:val="105"/>
        </w:rPr>
        <w:t> hence</w:t>
      </w:r>
      <w:r>
        <w:rPr>
          <w:w w:val="105"/>
        </w:rPr>
        <w:t> the improvements obtained in</w:t>
      </w:r>
      <w:r>
        <w:rPr>
          <w:spacing w:val="40"/>
          <w:w w:val="105"/>
        </w:rPr>
        <w:t> </w:t>
      </w:r>
      <w:r>
        <w:rPr>
          <w:w w:val="105"/>
        </w:rPr>
        <w:t>the</w:t>
      </w:r>
      <w:r>
        <w:rPr>
          <w:w w:val="105"/>
        </w:rPr>
        <w:t> experimental</w:t>
      </w:r>
      <w:r>
        <w:rPr>
          <w:w w:val="105"/>
        </w:rPr>
        <w:t> validation.</w:t>
      </w:r>
      <w:r>
        <w:rPr>
          <w:w w:val="105"/>
        </w:rPr>
        <w:t> In</w:t>
      </w:r>
      <w:r>
        <w:rPr>
          <w:w w:val="105"/>
        </w:rPr>
        <w:t> this</w:t>
      </w:r>
      <w:r>
        <w:rPr>
          <w:w w:val="105"/>
        </w:rPr>
        <w:t> paper,</w:t>
      </w:r>
      <w:r>
        <w:rPr>
          <w:w w:val="105"/>
        </w:rPr>
        <w:t> an</w:t>
      </w:r>
      <w:r>
        <w:rPr>
          <w:w w:val="105"/>
        </w:rPr>
        <w:t> energy</w:t>
      </w:r>
      <w:r>
        <w:rPr>
          <w:w w:val="105"/>
        </w:rPr>
        <w:t> efficiency- based DS for SCIM is developed. This consists of the development</w:t>
      </w:r>
      <w:r>
        <w:rPr>
          <w:spacing w:val="40"/>
          <w:w w:val="105"/>
        </w:rPr>
        <w:t> </w:t>
      </w:r>
      <w:r>
        <w:rPr>
          <w:w w:val="105"/>
        </w:rPr>
        <w:t>of</w:t>
      </w:r>
      <w:r>
        <w:rPr>
          <w:w w:val="105"/>
        </w:rPr>
        <w:t> an</w:t>
      </w:r>
      <w:r>
        <w:rPr>
          <w:w w:val="105"/>
        </w:rPr>
        <w:t> IM</w:t>
      </w:r>
      <w:r>
        <w:rPr>
          <w:w w:val="105"/>
        </w:rPr>
        <w:t> energy</w:t>
      </w:r>
      <w:r>
        <w:rPr>
          <w:w w:val="105"/>
        </w:rPr>
        <w:t> efficiency</w:t>
      </w:r>
      <w:r>
        <w:rPr>
          <w:w w:val="105"/>
        </w:rPr>
        <w:t> model</w:t>
      </w:r>
      <w:r>
        <w:rPr>
          <w:w w:val="105"/>
        </w:rPr>
        <w:t> which</w:t>
      </w:r>
      <w:r>
        <w:rPr>
          <w:w w:val="105"/>
        </w:rPr>
        <w:t> is</w:t>
      </w:r>
      <w:r>
        <w:rPr>
          <w:w w:val="105"/>
        </w:rPr>
        <w:t> operated</w:t>
      </w:r>
      <w:r>
        <w:rPr>
          <w:w w:val="105"/>
        </w:rPr>
        <w:t> by</w:t>
      </w:r>
      <w:r>
        <w:rPr>
          <w:w w:val="105"/>
        </w:rPr>
        <w:t> the</w:t>
      </w:r>
      <w:r>
        <w:rPr>
          <w:w w:val="105"/>
        </w:rPr>
        <w:t> mea- sured magnitudes such as Voltage, Current, power factor, internal temperature,</w:t>
      </w:r>
      <w:r>
        <w:rPr>
          <w:spacing w:val="40"/>
          <w:w w:val="105"/>
        </w:rPr>
        <w:t> </w:t>
      </w:r>
      <w:r>
        <w:rPr>
          <w:w w:val="105"/>
        </w:rPr>
        <w:t>and</w:t>
      </w:r>
      <w:r>
        <w:rPr>
          <w:spacing w:val="40"/>
          <w:w w:val="105"/>
        </w:rPr>
        <w:t> </w:t>
      </w:r>
      <w:r>
        <w:rPr>
          <w:w w:val="105"/>
        </w:rPr>
        <w:t>the</w:t>
      </w:r>
      <w:r>
        <w:rPr>
          <w:spacing w:val="40"/>
          <w:w w:val="105"/>
        </w:rPr>
        <w:t> </w:t>
      </w:r>
      <w:r>
        <w:rPr>
          <w:w w:val="105"/>
        </w:rPr>
        <w:t>operational</w:t>
      </w:r>
      <w:r>
        <w:rPr>
          <w:spacing w:val="40"/>
          <w:w w:val="105"/>
        </w:rPr>
        <w:t> </w:t>
      </w:r>
      <w:r>
        <w:rPr>
          <w:w w:val="105"/>
        </w:rPr>
        <w:t>speed</w:t>
      </w:r>
      <w:r>
        <w:rPr>
          <w:spacing w:val="40"/>
          <w:w w:val="105"/>
        </w:rPr>
        <w:t> </w:t>
      </w:r>
      <w:r>
        <w:rPr>
          <w:w w:val="105"/>
        </w:rPr>
        <w:t>by</w:t>
      </w:r>
      <w:r>
        <w:rPr>
          <w:spacing w:val="40"/>
          <w:w w:val="105"/>
        </w:rPr>
        <w:t> </w:t>
      </w:r>
      <w:r>
        <w:rPr>
          <w:w w:val="105"/>
        </w:rPr>
        <w:t>considering</w:t>
      </w:r>
      <w:r>
        <w:rPr>
          <w:spacing w:val="40"/>
          <w:w w:val="105"/>
        </w:rPr>
        <w:t> </w:t>
      </w:r>
      <w:r>
        <w:rPr>
          <w:w w:val="105"/>
        </w:rPr>
        <w:t>the</w:t>
      </w:r>
      <w:r>
        <w:rPr>
          <w:spacing w:val="40"/>
          <w:w w:val="105"/>
        </w:rPr>
        <w:t> </w:t>
      </w:r>
      <w:r>
        <w:rPr>
          <w:w w:val="105"/>
        </w:rPr>
        <w:t>in- situ</w:t>
      </w:r>
      <w:r>
        <w:rPr>
          <w:w w:val="105"/>
        </w:rPr>
        <w:t> aspect.</w:t>
      </w:r>
      <w:r>
        <w:rPr>
          <w:w w:val="105"/>
        </w:rPr>
        <w:t> In</w:t>
      </w:r>
      <w:r>
        <w:rPr>
          <w:w w:val="105"/>
        </w:rPr>
        <w:t> this</w:t>
      </w:r>
      <w:r>
        <w:rPr>
          <w:w w:val="105"/>
        </w:rPr>
        <w:t> paper,</w:t>
      </w:r>
      <w:r>
        <w:rPr>
          <w:w w:val="105"/>
        </w:rPr>
        <w:t> a</w:t>
      </w:r>
      <w:r>
        <w:rPr>
          <w:w w:val="105"/>
        </w:rPr>
        <w:t> DS</w:t>
      </w:r>
      <w:r>
        <w:rPr>
          <w:w w:val="105"/>
        </w:rPr>
        <w:t> is</w:t>
      </w:r>
      <w:r>
        <w:rPr>
          <w:w w:val="105"/>
        </w:rPr>
        <w:t> established</w:t>
      </w:r>
      <w:r>
        <w:rPr>
          <w:w w:val="105"/>
        </w:rPr>
        <w:t> by</w:t>
      </w:r>
      <w:r>
        <w:rPr>
          <w:w w:val="105"/>
        </w:rPr>
        <w:t> developing</w:t>
      </w:r>
      <w:r>
        <w:rPr>
          <w:w w:val="105"/>
        </w:rPr>
        <w:t> a dynamic</w:t>
      </w:r>
      <w:r>
        <w:rPr>
          <w:w w:val="105"/>
        </w:rPr>
        <w:t> model</w:t>
      </w:r>
      <w:r>
        <w:rPr>
          <w:w w:val="105"/>
        </w:rPr>
        <w:t> of</w:t>
      </w:r>
      <w:r>
        <w:rPr>
          <w:w w:val="105"/>
        </w:rPr>
        <w:t> the</w:t>
      </w:r>
      <w:r>
        <w:rPr>
          <w:w w:val="105"/>
        </w:rPr>
        <w:t> IM</w:t>
      </w:r>
      <w:r>
        <w:rPr>
          <w:w w:val="105"/>
        </w:rPr>
        <w:t> using</w:t>
      </w:r>
      <w:r>
        <w:rPr>
          <w:w w:val="105"/>
        </w:rPr>
        <w:t> the</w:t>
      </w:r>
      <w:r>
        <w:rPr>
          <w:w w:val="105"/>
        </w:rPr>
        <w:t> following</w:t>
      </w:r>
      <w:r>
        <w:rPr>
          <w:w w:val="105"/>
        </w:rPr>
        <w:t> procedures.</w:t>
      </w:r>
      <w:r>
        <w:rPr>
          <w:w w:val="105"/>
        </w:rPr>
        <w:t> Firstly, the proposed</w:t>
      </w:r>
      <w:r>
        <w:rPr>
          <w:w w:val="105"/>
        </w:rPr>
        <w:t> double</w:t>
      </w:r>
      <w:r>
        <w:rPr>
          <w:w w:val="105"/>
        </w:rPr>
        <w:t> cage</w:t>
      </w:r>
      <w:r>
        <w:rPr>
          <w:w w:val="105"/>
        </w:rPr>
        <w:t> model, which consists</w:t>
      </w:r>
      <w:r>
        <w:rPr>
          <w:w w:val="105"/>
        </w:rPr>
        <w:t> of</w:t>
      </w:r>
      <w:r>
        <w:rPr>
          <w:w w:val="105"/>
        </w:rPr>
        <w:t> 8</w:t>
      </w:r>
      <w:r>
        <w:rPr>
          <w:w w:val="105"/>
        </w:rPr>
        <w:t> Electrical Equivalent Circuit Parameters (ECPs) is validated using a 132 kW, </w:t>
      </w:r>
      <w:r>
        <w:rPr/>
        <w:t>380/660 V 50 Hz SCIM. Then, 8 ECPs of IM are found by a numerical</w:t>
      </w:r>
      <w:r>
        <w:rPr>
          <w:w w:val="105"/>
        </w:rPr>
        <w:t> method</w:t>
      </w:r>
      <w:r>
        <w:rPr>
          <w:w w:val="105"/>
        </w:rPr>
        <w:t> using 8 manufacturer data</w:t>
      </w:r>
      <w:r>
        <w:rPr>
          <w:w w:val="105"/>
        </w:rPr>
        <w:t> of 60 motors with</w:t>
      </w:r>
      <w:r>
        <w:rPr>
          <w:w w:val="105"/>
        </w:rPr>
        <w:t> different</w:t>
      </w:r>
      <w:r>
        <w:rPr>
          <w:spacing w:val="40"/>
          <w:w w:val="105"/>
        </w:rPr>
        <w:t> </w:t>
      </w:r>
      <w:r>
        <w:rPr>
          <w:w w:val="105"/>
        </w:rPr>
        <w:t>rated</w:t>
      </w:r>
      <w:r>
        <w:rPr>
          <w:w w:val="105"/>
        </w:rPr>
        <w:t> power.</w:t>
      </w:r>
      <w:r>
        <w:rPr>
          <w:w w:val="105"/>
        </w:rPr>
        <w:t> Then,</w:t>
      </w:r>
      <w:r>
        <w:rPr>
          <w:w w:val="105"/>
        </w:rPr>
        <w:t> to</w:t>
      </w:r>
      <w:r>
        <w:rPr>
          <w:w w:val="105"/>
        </w:rPr>
        <w:t> predict</w:t>
      </w:r>
      <w:r>
        <w:rPr>
          <w:w w:val="105"/>
        </w:rPr>
        <w:t> each</w:t>
      </w:r>
      <w:r>
        <w:rPr>
          <w:w w:val="105"/>
        </w:rPr>
        <w:t> ECPs</w:t>
      </w:r>
      <w:r>
        <w:rPr>
          <w:w w:val="105"/>
        </w:rPr>
        <w:t> for</w:t>
      </w:r>
      <w:r>
        <w:rPr>
          <w:w w:val="105"/>
        </w:rPr>
        <w:t> implementation,</w:t>
      </w:r>
      <w:r>
        <w:rPr>
          <w:w w:val="105"/>
        </w:rPr>
        <w:t> 8 ANFIS</w:t>
      </w:r>
      <w:r>
        <w:rPr>
          <w:spacing w:val="-11"/>
          <w:w w:val="105"/>
        </w:rPr>
        <w:t> </w:t>
      </w:r>
      <w:r>
        <w:rPr>
          <w:w w:val="105"/>
        </w:rPr>
        <w:t>MATLAB</w:t>
      </w:r>
      <w:r>
        <w:rPr>
          <w:spacing w:val="-10"/>
          <w:w w:val="105"/>
        </w:rPr>
        <w:t> </w:t>
      </w:r>
      <w:r>
        <w:rPr>
          <w:w w:val="105"/>
        </w:rPr>
        <w:t>models</w:t>
      </w:r>
      <w:r>
        <w:rPr>
          <w:spacing w:val="-10"/>
          <w:w w:val="105"/>
        </w:rPr>
        <w:t> </w:t>
      </w:r>
      <w:r>
        <w:rPr>
          <w:w w:val="105"/>
        </w:rPr>
        <w:t>are</w:t>
      </w:r>
      <w:r>
        <w:rPr>
          <w:spacing w:val="-10"/>
          <w:w w:val="105"/>
        </w:rPr>
        <w:t> </w:t>
      </w:r>
      <w:r>
        <w:rPr>
          <w:w w:val="105"/>
        </w:rPr>
        <w:t>trained</w:t>
      </w:r>
      <w:r>
        <w:rPr>
          <w:spacing w:val="-10"/>
          <w:w w:val="105"/>
        </w:rPr>
        <w:t> </w:t>
      </w:r>
      <w:r>
        <w:rPr>
          <w:w w:val="105"/>
        </w:rPr>
        <w:t>and</w:t>
      </w:r>
      <w:r>
        <w:rPr>
          <w:spacing w:val="-10"/>
          <w:w w:val="105"/>
        </w:rPr>
        <w:t> </w:t>
      </w:r>
      <w:r>
        <w:rPr>
          <w:w w:val="105"/>
        </w:rPr>
        <w:t>tested</w:t>
      </w:r>
      <w:r>
        <w:rPr>
          <w:spacing w:val="-10"/>
          <w:w w:val="105"/>
        </w:rPr>
        <w:t> </w:t>
      </w:r>
      <w:r>
        <w:rPr>
          <w:w w:val="105"/>
        </w:rPr>
        <w:t>using</w:t>
      </w:r>
      <w:r>
        <w:rPr>
          <w:spacing w:val="-11"/>
          <w:w w:val="105"/>
        </w:rPr>
        <w:t> </w:t>
      </w:r>
      <w:r>
        <w:rPr>
          <w:w w:val="105"/>
        </w:rPr>
        <w:t>the</w:t>
      </w:r>
      <w:r>
        <w:rPr>
          <w:spacing w:val="-10"/>
          <w:w w:val="105"/>
        </w:rPr>
        <w:t> </w:t>
      </w:r>
      <w:r>
        <w:rPr>
          <w:w w:val="105"/>
        </w:rPr>
        <w:t>experimen- tal</w:t>
      </w:r>
      <w:r>
        <w:rPr>
          <w:w w:val="105"/>
        </w:rPr>
        <w:t> dataset</w:t>
      </w:r>
      <w:r>
        <w:rPr>
          <w:w w:val="105"/>
        </w:rPr>
        <w:t> established</w:t>
      </w:r>
      <w:r>
        <w:rPr>
          <w:w w:val="105"/>
        </w:rPr>
        <w:t> by</w:t>
      </w:r>
      <w:r>
        <w:rPr>
          <w:w w:val="105"/>
        </w:rPr>
        <w:t> the</w:t>
      </w:r>
      <w:r>
        <w:rPr>
          <w:spacing w:val="35"/>
          <w:w w:val="105"/>
        </w:rPr>
        <w:t> </w:t>
      </w:r>
      <w:r>
        <w:rPr>
          <w:w w:val="105"/>
        </w:rPr>
        <w:t>previous</w:t>
      </w:r>
      <w:r>
        <w:rPr>
          <w:w w:val="105"/>
        </w:rPr>
        <w:t> numerical</w:t>
      </w:r>
      <w:r>
        <w:rPr>
          <w:w w:val="105"/>
        </w:rPr>
        <w:t> method</w:t>
      </w:r>
      <w:r>
        <w:rPr>
          <w:w w:val="105"/>
        </w:rPr>
        <w:t> where</w:t>
      </w:r>
      <w:r>
        <w:rPr>
          <w:spacing w:val="80"/>
          <w:w w:val="105"/>
        </w:rPr>
        <w:t> </w:t>
      </w:r>
      <w:r>
        <w:rPr>
          <w:w w:val="105"/>
        </w:rPr>
        <w:t>the</w:t>
      </w:r>
      <w:r>
        <w:rPr>
          <w:w w:val="105"/>
        </w:rPr>
        <w:t> outputs</w:t>
      </w:r>
      <w:r>
        <w:rPr>
          <w:w w:val="105"/>
        </w:rPr>
        <w:t> are</w:t>
      </w:r>
      <w:r>
        <w:rPr>
          <w:w w:val="105"/>
        </w:rPr>
        <w:t> the</w:t>
      </w:r>
      <w:r>
        <w:rPr>
          <w:w w:val="105"/>
        </w:rPr>
        <w:t> ECPs</w:t>
      </w:r>
      <w:r>
        <w:rPr>
          <w:w w:val="105"/>
        </w:rPr>
        <w:t> and</w:t>
      </w:r>
      <w:r>
        <w:rPr>
          <w:w w:val="105"/>
        </w:rPr>
        <w:t> the</w:t>
      </w:r>
      <w:r>
        <w:rPr>
          <w:w w:val="105"/>
        </w:rPr>
        <w:t> input</w:t>
      </w:r>
      <w:r>
        <w:rPr>
          <w:w w:val="105"/>
        </w:rPr>
        <w:t> are</w:t>
      </w:r>
      <w:r>
        <w:rPr>
          <w:w w:val="105"/>
        </w:rPr>
        <w:t> the</w:t>
      </w:r>
      <w:r>
        <w:rPr>
          <w:w w:val="105"/>
        </w:rPr>
        <w:t> 8</w:t>
      </w:r>
      <w:r>
        <w:rPr>
          <w:w w:val="105"/>
        </w:rPr>
        <w:t> manufacturers’ data</w:t>
      </w:r>
      <w:r>
        <w:rPr>
          <w:w w:val="105"/>
        </w:rPr>
        <w:t> such</w:t>
      </w:r>
      <w:r>
        <w:rPr>
          <w:w w:val="105"/>
        </w:rPr>
        <w:t> as,</w:t>
      </w:r>
      <w:r>
        <w:rPr>
          <w:w w:val="105"/>
        </w:rPr>
        <w:t> pole-pairs,</w:t>
      </w:r>
      <w:r>
        <w:rPr>
          <w:w w:val="105"/>
        </w:rPr>
        <w:t> rated</w:t>
      </w:r>
      <w:r>
        <w:rPr>
          <w:w w:val="105"/>
        </w:rPr>
        <w:t> output</w:t>
      </w:r>
      <w:r>
        <w:rPr>
          <w:w w:val="105"/>
        </w:rPr>
        <w:t> power,</w:t>
      </w:r>
      <w:r>
        <w:rPr>
          <w:w w:val="105"/>
        </w:rPr>
        <w:t> per</w:t>
      </w:r>
      <w:r>
        <w:rPr>
          <w:w w:val="105"/>
        </w:rPr>
        <w:t> unit</w:t>
      </w:r>
      <w:r>
        <w:rPr>
          <w:w w:val="105"/>
        </w:rPr>
        <w:t> maximum</w:t>
      </w:r>
      <w:r>
        <w:rPr>
          <w:spacing w:val="40"/>
          <w:w w:val="105"/>
        </w:rPr>
        <w:t> </w:t>
      </w:r>
      <w:r>
        <w:rPr>
          <w:w w:val="105"/>
        </w:rPr>
        <w:t>and</w:t>
      </w:r>
      <w:r>
        <w:rPr>
          <w:w w:val="105"/>
        </w:rPr>
        <w:t> rated</w:t>
      </w:r>
      <w:r>
        <w:rPr>
          <w:w w:val="105"/>
        </w:rPr>
        <w:t> torque,</w:t>
      </w:r>
      <w:r>
        <w:rPr>
          <w:w w:val="105"/>
        </w:rPr>
        <w:t> per</w:t>
      </w:r>
      <w:r>
        <w:rPr>
          <w:w w:val="105"/>
        </w:rPr>
        <w:t> unit</w:t>
      </w:r>
      <w:r>
        <w:rPr>
          <w:w w:val="105"/>
        </w:rPr>
        <w:t> starting</w:t>
      </w:r>
      <w:r>
        <w:rPr>
          <w:w w:val="105"/>
        </w:rPr>
        <w:t> current,</w:t>
      </w:r>
      <w:r>
        <w:rPr>
          <w:w w:val="105"/>
        </w:rPr>
        <w:t> the</w:t>
      </w:r>
      <w:r>
        <w:rPr>
          <w:w w:val="105"/>
        </w:rPr>
        <w:t> rms</w:t>
      </w:r>
      <w:r>
        <w:rPr>
          <w:w w:val="105"/>
        </w:rPr>
        <w:t> of</w:t>
      </w:r>
      <w:r>
        <w:rPr>
          <w:w w:val="105"/>
        </w:rPr>
        <w:t> the</w:t>
      </w:r>
      <w:r>
        <w:rPr>
          <w:w w:val="105"/>
        </w:rPr>
        <w:t> input voltage,</w:t>
      </w:r>
      <w:r>
        <w:rPr>
          <w:spacing w:val="40"/>
          <w:w w:val="105"/>
        </w:rPr>
        <w:t> </w:t>
      </w:r>
      <w:r>
        <w:rPr>
          <w:w w:val="105"/>
        </w:rPr>
        <w:t>current</w:t>
      </w:r>
      <w:r>
        <w:rPr>
          <w:spacing w:val="40"/>
          <w:w w:val="105"/>
        </w:rPr>
        <w:t> </w:t>
      </w:r>
      <w:r>
        <w:rPr>
          <w:w w:val="105"/>
        </w:rPr>
        <w:t>and</w:t>
      </w:r>
      <w:r>
        <w:rPr>
          <w:spacing w:val="40"/>
          <w:w w:val="105"/>
        </w:rPr>
        <w:t> </w:t>
      </w:r>
      <w:r>
        <w:rPr>
          <w:w w:val="105"/>
        </w:rPr>
        <w:t>the</w:t>
      </w:r>
      <w:r>
        <w:rPr>
          <w:spacing w:val="40"/>
          <w:w w:val="105"/>
        </w:rPr>
        <w:t> </w:t>
      </w:r>
      <w:r>
        <w:rPr>
          <w:w w:val="105"/>
        </w:rPr>
        <w:t>power</w:t>
      </w:r>
      <w:r>
        <w:rPr>
          <w:spacing w:val="40"/>
          <w:w w:val="105"/>
        </w:rPr>
        <w:t> </w:t>
      </w:r>
      <w:r>
        <w:rPr>
          <w:w w:val="105"/>
        </w:rPr>
        <w:t>factor.</w:t>
      </w:r>
      <w:r>
        <w:rPr>
          <w:spacing w:val="40"/>
          <w:w w:val="105"/>
        </w:rPr>
        <w:t> </w:t>
      </w:r>
      <w:r>
        <w:rPr>
          <w:w w:val="105"/>
        </w:rPr>
        <w:t>Finally,</w:t>
      </w:r>
      <w:r>
        <w:rPr>
          <w:spacing w:val="40"/>
          <w:w w:val="105"/>
        </w:rPr>
        <w:t> </w:t>
      </w:r>
      <w:r>
        <w:rPr>
          <w:w w:val="105"/>
        </w:rPr>
        <w:t>a</w:t>
      </w:r>
      <w:r>
        <w:rPr>
          <w:spacing w:val="40"/>
          <w:w w:val="105"/>
        </w:rPr>
        <w:t> </w:t>
      </w:r>
      <w:r>
        <w:rPr>
          <w:w w:val="105"/>
        </w:rPr>
        <w:t>1.5</w:t>
      </w:r>
      <w:r>
        <w:rPr>
          <w:spacing w:val="40"/>
          <w:w w:val="105"/>
        </w:rPr>
        <w:t> </w:t>
      </w:r>
      <w:r>
        <w:rPr>
          <w:w w:val="105"/>
        </w:rPr>
        <w:t>KW, 400/230</w:t>
      </w:r>
      <w:r>
        <w:rPr>
          <w:w w:val="105"/>
        </w:rPr>
        <w:t> V,</w:t>
      </w:r>
      <w:r>
        <w:rPr>
          <w:w w:val="105"/>
        </w:rPr>
        <w:t> 50</w:t>
      </w:r>
      <w:r>
        <w:rPr>
          <w:w w:val="105"/>
        </w:rPr>
        <w:t> Hz</w:t>
      </w:r>
      <w:r>
        <w:rPr>
          <w:w w:val="105"/>
        </w:rPr>
        <w:t> SCIM</w:t>
      </w:r>
      <w:r>
        <w:rPr>
          <w:w w:val="105"/>
        </w:rPr>
        <w:t> is</w:t>
      </w:r>
      <w:r>
        <w:rPr>
          <w:w w:val="105"/>
        </w:rPr>
        <w:t> used</w:t>
      </w:r>
      <w:r>
        <w:rPr>
          <w:w w:val="105"/>
        </w:rPr>
        <w:t> to</w:t>
      </w:r>
      <w:r>
        <w:rPr>
          <w:w w:val="105"/>
        </w:rPr>
        <w:t> validate</w:t>
      </w:r>
      <w:r>
        <w:rPr>
          <w:w w:val="105"/>
        </w:rPr>
        <w:t> the</w:t>
      </w:r>
      <w:r>
        <w:rPr>
          <w:w w:val="105"/>
        </w:rPr>
        <w:t> proposed</w:t>
      </w:r>
      <w:r>
        <w:rPr>
          <w:w w:val="105"/>
        </w:rPr>
        <w:t> method </w:t>
      </w:r>
      <w:r>
        <w:rPr>
          <w:spacing w:val="-2"/>
          <w:w w:val="105"/>
        </w:rPr>
        <w:t>using the MATLAB/SIMULINK environment by comparing</w:t>
      </w:r>
      <w:r>
        <w:rPr>
          <w:spacing w:val="-3"/>
          <w:w w:val="105"/>
        </w:rPr>
        <w:t> </w:t>
      </w:r>
      <w:r>
        <w:rPr>
          <w:spacing w:val="-2"/>
          <w:w w:val="105"/>
        </w:rPr>
        <w:t>the mea-</w:t>
      </w:r>
      <w:r>
        <w:rPr>
          <w:w w:val="105"/>
        </w:rPr>
        <w:t> sured</w:t>
      </w:r>
      <w:r>
        <w:rPr>
          <w:w w:val="105"/>
        </w:rPr>
        <w:t> EE</w:t>
      </w:r>
      <w:r>
        <w:rPr>
          <w:w w:val="105"/>
        </w:rPr>
        <w:t> w.r.t</w:t>
      </w:r>
      <w:r>
        <w:rPr>
          <w:w w:val="105"/>
        </w:rPr>
        <w:t> the</w:t>
      </w:r>
      <w:r>
        <w:rPr>
          <w:w w:val="105"/>
        </w:rPr>
        <w:t> calculated</w:t>
      </w:r>
      <w:r>
        <w:rPr>
          <w:w w:val="105"/>
        </w:rPr>
        <w:t> EE</w:t>
      </w:r>
      <w:r>
        <w:rPr>
          <w:w w:val="105"/>
        </w:rPr>
        <w:t> from</w:t>
      </w:r>
      <w:r>
        <w:rPr>
          <w:w w:val="105"/>
        </w:rPr>
        <w:t> the</w:t>
      </w:r>
      <w:r>
        <w:rPr>
          <w:w w:val="105"/>
        </w:rPr>
        <w:t> proposed</w:t>
      </w:r>
      <w:r>
        <w:rPr>
          <w:w w:val="105"/>
        </w:rPr>
        <w:t> method.</w:t>
      </w:r>
      <w:r>
        <w:rPr>
          <w:w w:val="105"/>
        </w:rPr>
        <w:t> The changes of the input magnitudes in the model during the operation of</w:t>
      </w:r>
      <w:r>
        <w:rPr>
          <w:spacing w:val="-3"/>
          <w:w w:val="105"/>
        </w:rPr>
        <w:t> </w:t>
      </w:r>
      <w:r>
        <w:rPr>
          <w:w w:val="105"/>
        </w:rPr>
        <w:t>the</w:t>
      </w:r>
      <w:r>
        <w:rPr>
          <w:spacing w:val="-2"/>
          <w:w w:val="105"/>
        </w:rPr>
        <w:t> </w:t>
      </w:r>
      <w:r>
        <w:rPr>
          <w:w w:val="105"/>
        </w:rPr>
        <w:t>machine</w:t>
      </w:r>
      <w:r>
        <w:rPr>
          <w:spacing w:val="-4"/>
          <w:w w:val="105"/>
        </w:rPr>
        <w:t> </w:t>
      </w:r>
      <w:r>
        <w:rPr>
          <w:w w:val="105"/>
        </w:rPr>
        <w:t>represent</w:t>
      </w:r>
      <w:r>
        <w:rPr>
          <w:spacing w:val="-3"/>
          <w:w w:val="105"/>
        </w:rPr>
        <w:t> </w:t>
      </w:r>
      <w:r>
        <w:rPr>
          <w:w w:val="105"/>
        </w:rPr>
        <w:t>the</w:t>
      </w:r>
      <w:r>
        <w:rPr>
          <w:spacing w:val="-4"/>
          <w:w w:val="105"/>
        </w:rPr>
        <w:t> </w:t>
      </w:r>
      <w:r>
        <w:rPr>
          <w:w w:val="105"/>
        </w:rPr>
        <w:t>RT</w:t>
      </w:r>
      <w:r>
        <w:rPr>
          <w:spacing w:val="-3"/>
          <w:w w:val="105"/>
        </w:rPr>
        <w:t> </w:t>
      </w:r>
      <w:r>
        <w:rPr>
          <w:w w:val="105"/>
        </w:rPr>
        <w:t>EE,</w:t>
      </w:r>
      <w:r>
        <w:rPr>
          <w:spacing w:val="-2"/>
          <w:w w:val="105"/>
        </w:rPr>
        <w:t> </w:t>
      </w:r>
      <w:r>
        <w:rPr>
          <w:w w:val="105"/>
        </w:rPr>
        <w:t>hence</w:t>
      </w:r>
      <w:r>
        <w:rPr>
          <w:spacing w:val="-4"/>
          <w:w w:val="105"/>
        </w:rPr>
        <w:t> </w:t>
      </w:r>
      <w:r>
        <w:rPr>
          <w:w w:val="105"/>
        </w:rPr>
        <w:t>the</w:t>
      </w:r>
      <w:r>
        <w:rPr>
          <w:spacing w:val="-2"/>
          <w:w w:val="105"/>
        </w:rPr>
        <w:t> </w:t>
      </w:r>
      <w:r>
        <w:rPr>
          <w:w w:val="105"/>
        </w:rPr>
        <w:t>DS</w:t>
      </w:r>
      <w:r>
        <w:rPr>
          <w:spacing w:val="-3"/>
          <w:w w:val="105"/>
        </w:rPr>
        <w:t> </w:t>
      </w:r>
      <w:r>
        <w:rPr>
          <w:w w:val="105"/>
        </w:rPr>
        <w:t>is</w:t>
      </w:r>
      <w:r>
        <w:rPr>
          <w:spacing w:val="-3"/>
          <w:w w:val="105"/>
        </w:rPr>
        <w:t> </w:t>
      </w:r>
      <w:r>
        <w:rPr>
          <w:w w:val="105"/>
        </w:rPr>
        <w:t>built</w:t>
      </w:r>
      <w:r>
        <w:rPr>
          <w:spacing w:val="-3"/>
          <w:w w:val="105"/>
        </w:rPr>
        <w:t> </w:t>
      </w:r>
      <w:r>
        <w:rPr>
          <w:w w:val="105"/>
        </w:rPr>
        <w:t>from</w:t>
      </w:r>
      <w:r>
        <w:rPr>
          <w:spacing w:val="-4"/>
          <w:w w:val="105"/>
        </w:rPr>
        <w:t> </w:t>
      </w:r>
      <w:r>
        <w:rPr>
          <w:w w:val="105"/>
        </w:rPr>
        <w:t>this. As the model is also rotor speed-dependent, a tachometer based on the stroboscopic technique is a solution to measure the rotor speed in RT in situ.</w:t>
      </w:r>
    </w:p>
    <w:p>
      <w:pPr>
        <w:pStyle w:val="BodyText"/>
        <w:spacing w:line="276" w:lineRule="auto" w:before="5"/>
        <w:ind w:left="111" w:right="109" w:firstLine="233"/>
        <w:jc w:val="both"/>
      </w:pPr>
      <w:r>
        <w:rPr>
          <w:w w:val="105"/>
        </w:rPr>
        <w:t>The utilization of the ANFIS algorithm in real-time </w:t>
      </w:r>
      <w:r>
        <w:rPr>
          <w:w w:val="105"/>
        </w:rPr>
        <w:t>applications addressing</w:t>
      </w:r>
      <w:r>
        <w:rPr>
          <w:w w:val="105"/>
        </w:rPr>
        <w:t> issues</w:t>
      </w:r>
      <w:r>
        <w:rPr>
          <w:w w:val="105"/>
        </w:rPr>
        <w:t> related</w:t>
      </w:r>
      <w:r>
        <w:rPr>
          <w:w w:val="105"/>
        </w:rPr>
        <w:t> to</w:t>
      </w:r>
      <w:r>
        <w:rPr>
          <w:w w:val="105"/>
        </w:rPr>
        <w:t> induction</w:t>
      </w:r>
      <w:r>
        <w:rPr>
          <w:w w:val="105"/>
        </w:rPr>
        <w:t> motors</w:t>
      </w:r>
      <w:r>
        <w:rPr>
          <w:w w:val="105"/>
        </w:rPr>
        <w:t> (IMs)</w:t>
      </w:r>
      <w:r>
        <w:rPr>
          <w:w w:val="105"/>
        </w:rPr>
        <w:t> is</w:t>
      </w:r>
      <w:r>
        <w:rPr>
          <w:w w:val="105"/>
        </w:rPr>
        <w:t> primarily focused</w:t>
      </w:r>
      <w:r>
        <w:rPr>
          <w:spacing w:val="47"/>
          <w:w w:val="105"/>
        </w:rPr>
        <w:t> </w:t>
      </w:r>
      <w:r>
        <w:rPr>
          <w:w w:val="105"/>
        </w:rPr>
        <w:t>on</w:t>
      </w:r>
      <w:r>
        <w:rPr>
          <w:spacing w:val="48"/>
          <w:w w:val="105"/>
        </w:rPr>
        <w:t> </w:t>
      </w:r>
      <w:r>
        <w:rPr>
          <w:w w:val="105"/>
        </w:rPr>
        <w:t>control,</w:t>
      </w:r>
      <w:r>
        <w:rPr>
          <w:spacing w:val="49"/>
          <w:w w:val="105"/>
        </w:rPr>
        <w:t> </w:t>
      </w:r>
      <w:r>
        <w:rPr>
          <w:w w:val="105"/>
        </w:rPr>
        <w:t>estimation,</w:t>
      </w:r>
      <w:r>
        <w:rPr>
          <w:spacing w:val="47"/>
          <w:w w:val="105"/>
        </w:rPr>
        <w:t> </w:t>
      </w:r>
      <w:r>
        <w:rPr>
          <w:w w:val="105"/>
        </w:rPr>
        <w:t>and</w:t>
      </w:r>
      <w:r>
        <w:rPr>
          <w:spacing w:val="49"/>
          <w:w w:val="105"/>
        </w:rPr>
        <w:t> </w:t>
      </w:r>
      <w:r>
        <w:rPr>
          <w:w w:val="105"/>
        </w:rPr>
        <w:t>prediction.</w:t>
      </w:r>
      <w:r>
        <w:rPr>
          <w:spacing w:val="48"/>
          <w:w w:val="105"/>
        </w:rPr>
        <w:t> </w:t>
      </w:r>
      <w:r>
        <w:rPr>
          <w:w w:val="105"/>
        </w:rPr>
        <w:t>A</w:t>
      </w:r>
      <w:r>
        <w:rPr>
          <w:spacing w:val="48"/>
          <w:w w:val="105"/>
        </w:rPr>
        <w:t> </w:t>
      </w:r>
      <w:r>
        <w:rPr>
          <w:w w:val="105"/>
        </w:rPr>
        <w:t>review</w:t>
      </w:r>
      <w:r>
        <w:rPr>
          <w:spacing w:val="49"/>
          <w:w w:val="105"/>
        </w:rPr>
        <w:t> </w:t>
      </w:r>
      <w:r>
        <w:rPr>
          <w:w w:val="105"/>
        </w:rPr>
        <w:t>of</w:t>
      </w:r>
      <w:r>
        <w:rPr>
          <w:spacing w:val="48"/>
          <w:w w:val="105"/>
        </w:rPr>
        <w:t> </w:t>
      </w:r>
      <w:r>
        <w:rPr>
          <w:spacing w:val="-5"/>
          <w:w w:val="105"/>
        </w:rPr>
        <w:t>an</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119"/>
        <w:rPr>
          <w:sz w:val="12"/>
        </w:rPr>
      </w:pPr>
    </w:p>
    <w:p>
      <w:pPr>
        <w:spacing w:before="0"/>
        <w:ind w:left="112" w:right="0" w:firstLine="0"/>
        <w:jc w:val="left"/>
        <w:rPr>
          <w:sz w:val="12"/>
        </w:rPr>
      </w:pPr>
      <w:bookmarkStart w:name="_bookmark2" w:id="5"/>
      <w:bookmarkEnd w:id="5"/>
      <w:r>
        <w:rPr/>
      </w: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Overview</w:t>
      </w:r>
      <w:r>
        <w:rPr>
          <w:spacing w:val="1"/>
          <w:w w:val="110"/>
          <w:sz w:val="12"/>
        </w:rPr>
        <w:t> </w:t>
      </w:r>
      <w:r>
        <w:rPr>
          <w:w w:val="110"/>
          <w:sz w:val="12"/>
        </w:rPr>
        <w:t>of</w:t>
      </w:r>
      <w:r>
        <w:rPr>
          <w:spacing w:val="1"/>
          <w:w w:val="110"/>
          <w:sz w:val="12"/>
        </w:rPr>
        <w:t> </w:t>
      </w:r>
      <w:r>
        <w:rPr>
          <w:w w:val="110"/>
          <w:sz w:val="12"/>
        </w:rPr>
        <w:t>In-Situ</w:t>
      </w:r>
      <w:r>
        <w:rPr>
          <w:spacing w:val="1"/>
          <w:w w:val="110"/>
          <w:sz w:val="12"/>
        </w:rPr>
        <w:t> </w:t>
      </w:r>
      <w:r>
        <w:rPr>
          <w:w w:val="110"/>
          <w:sz w:val="12"/>
        </w:rPr>
        <w:t>EE</w:t>
      </w:r>
      <w:r>
        <w:rPr>
          <w:spacing w:val="1"/>
          <w:w w:val="110"/>
          <w:sz w:val="12"/>
        </w:rPr>
        <w:t> </w:t>
      </w:r>
      <w:r>
        <w:rPr>
          <w:w w:val="110"/>
          <w:sz w:val="12"/>
        </w:rPr>
        <w:t>Estimation</w:t>
      </w:r>
      <w:r>
        <w:rPr>
          <w:w w:val="110"/>
          <w:sz w:val="12"/>
        </w:rPr>
        <w:t> </w:t>
      </w:r>
      <w:r>
        <w:rPr>
          <w:spacing w:val="-2"/>
          <w:w w:val="110"/>
          <w:sz w:val="12"/>
        </w:rPr>
        <w:t>Methods.</w:t>
      </w:r>
    </w:p>
    <w:p>
      <w:pPr>
        <w:pStyle w:val="BodyText"/>
        <w:rPr>
          <w:sz w:val="5"/>
        </w:rPr>
      </w:pPr>
      <w:r>
        <w:rPr/>
        <mc:AlternateContent>
          <mc:Choice Requires="wps">
            <w:drawing>
              <wp:anchor distT="0" distB="0" distL="0" distR="0" allowOverlap="1" layoutInCell="1" locked="0" behindDoc="1" simplePos="0" relativeHeight="487595008">
                <wp:simplePos x="0" y="0"/>
                <wp:positionH relativeFrom="page">
                  <wp:posOffset>477354</wp:posOffset>
                </wp:positionH>
                <wp:positionV relativeFrom="paragraph">
                  <wp:posOffset>51677</wp:posOffset>
                </wp:positionV>
                <wp:extent cx="6604634" cy="6350"/>
                <wp:effectExtent l="0" t="0" r="0" b="0"/>
                <wp:wrapTopAndBottom/>
                <wp:docPr id="30" name="Graphic 30"/>
                <wp:cNvGraphicFramePr>
                  <a:graphicFrameLocks/>
                </wp:cNvGraphicFramePr>
                <a:graphic>
                  <a:graphicData uri="http://schemas.microsoft.com/office/word/2010/wordprocessingShape">
                    <wps:wsp>
                      <wps:cNvPr id="30" name="Graphic 30"/>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9060pt;width:520.044pt;height:.45355pt;mso-position-horizontal-relative:page;mso-position-vertical-relative:paragraph;z-index:-15721472;mso-wrap-distance-left:0;mso-wrap-distance-right:0" id="docshape28" filled="true" fillcolor="#000000" stroked="false">
                <v:fill type="solid"/>
                <w10:wrap type="topAndBottom"/>
              </v:rect>
            </w:pict>
          </mc:Fallback>
        </mc:AlternateContent>
      </w:r>
    </w:p>
    <w:p>
      <w:pPr>
        <w:tabs>
          <w:tab w:pos="5873" w:val="left" w:leader="none"/>
        </w:tabs>
        <w:spacing w:before="60"/>
        <w:ind w:left="281" w:right="0" w:firstLine="0"/>
        <w:jc w:val="left"/>
        <w:rPr>
          <w:sz w:val="12"/>
        </w:rPr>
      </w:pPr>
      <w:r>
        <w:rPr>
          <w:sz w:val="12"/>
        </w:rPr>
        <w:t>REFERENCES</w:t>
      </w:r>
      <w:r>
        <w:rPr>
          <w:spacing w:val="47"/>
          <w:sz w:val="12"/>
        </w:rPr>
        <w:t>  </w:t>
      </w:r>
      <w:r>
        <w:rPr>
          <w:sz w:val="12"/>
        </w:rPr>
        <w:t>METHODS</w:t>
      </w:r>
      <w:r>
        <w:rPr>
          <w:spacing w:val="10"/>
          <w:sz w:val="12"/>
        </w:rPr>
        <w:t> </w:t>
      </w:r>
      <w:r>
        <w:rPr>
          <w:spacing w:val="-4"/>
          <w:sz w:val="12"/>
        </w:rPr>
        <w:t>USED</w:t>
      </w:r>
      <w:r>
        <w:rPr>
          <w:sz w:val="12"/>
        </w:rPr>
        <w:tab/>
        <w:t>STUDY</w:t>
      </w:r>
      <w:r>
        <w:rPr>
          <w:spacing w:val="25"/>
          <w:sz w:val="12"/>
        </w:rPr>
        <w:t> </w:t>
      </w:r>
      <w:r>
        <w:rPr>
          <w:spacing w:val="-2"/>
          <w:sz w:val="12"/>
        </w:rPr>
        <w:t>LIMITATION</w:t>
      </w:r>
    </w:p>
    <w:p>
      <w:pPr>
        <w:spacing w:after="0"/>
        <w:jc w:val="left"/>
        <w:rPr>
          <w:sz w:val="12"/>
        </w:rPr>
        <w:sectPr>
          <w:pgSz w:w="11910" w:h="15880"/>
          <w:pgMar w:header="887" w:footer="420" w:top="1080" w:bottom="620" w:left="640" w:right="640"/>
        </w:sectPr>
      </w:pPr>
    </w:p>
    <w:p>
      <w:pPr>
        <w:pStyle w:val="ListParagraph"/>
        <w:numPr>
          <w:ilvl w:val="0"/>
          <w:numId w:val="2"/>
        </w:numPr>
        <w:tabs>
          <w:tab w:pos="1218" w:val="left" w:leader="none"/>
        </w:tabs>
        <w:spacing w:line="302" w:lineRule="auto" w:before="116" w:after="0"/>
        <w:ind w:left="1218" w:right="0" w:hanging="937"/>
        <w:jc w:val="both"/>
        <w:rPr>
          <w:sz w:val="12"/>
        </w:rPr>
      </w:pPr>
      <w:r>
        <w:rPr/>
        <mc:AlternateContent>
          <mc:Choice Requires="wps">
            <w:drawing>
              <wp:anchor distT="0" distB="0" distL="0" distR="0" allowOverlap="1" layoutInCell="1" locked="0" behindDoc="0" simplePos="0" relativeHeight="15737344">
                <wp:simplePos x="0" y="0"/>
                <wp:positionH relativeFrom="page">
                  <wp:posOffset>477354</wp:posOffset>
                </wp:positionH>
                <wp:positionV relativeFrom="paragraph">
                  <wp:posOffset>25801</wp:posOffset>
                </wp:positionV>
                <wp:extent cx="6604634" cy="698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6604634" cy="6985"/>
                        </a:xfrm>
                        <a:custGeom>
                          <a:avLst/>
                          <a:gdLst/>
                          <a:ahLst/>
                          <a:cxnLst/>
                          <a:rect l="l" t="t" r="r" b="b"/>
                          <a:pathLst>
                            <a:path w="6604634" h="6985">
                              <a:moveTo>
                                <a:pt x="6604571" y="0"/>
                              </a:moveTo>
                              <a:lnTo>
                                <a:pt x="6604571" y="0"/>
                              </a:lnTo>
                              <a:lnTo>
                                <a:pt x="0" y="0"/>
                              </a:lnTo>
                              <a:lnTo>
                                <a:pt x="0" y="6477"/>
                              </a:lnTo>
                              <a:lnTo>
                                <a:pt x="6604571" y="6477"/>
                              </a:lnTo>
                              <a:lnTo>
                                <a:pt x="660457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031584pt;width:520.045025pt;height:.51pt;mso-position-horizontal-relative:page;mso-position-vertical-relative:paragraph;z-index:15737344" id="docshape29" filled="true" fillcolor="#000000" stroked="false">
                <v:fill type="solid"/>
                <w10:wrap type="none"/>
              </v:rect>
            </w:pict>
          </mc:Fallback>
        </mc:AlternateContent>
      </w:r>
      <w:r>
        <w:rPr>
          <w:w w:val="110"/>
          <w:sz w:val="12"/>
        </w:rPr>
        <w:t>Survey Of Methods for in-Service IM Energy efficiency estimation. Air </w:t>
      </w:r>
      <w:r>
        <w:rPr>
          <w:w w:val="110"/>
          <w:sz w:val="12"/>
        </w:rPr>
        <w:t>Gap</w:t>
      </w:r>
      <w:r>
        <w:rPr>
          <w:spacing w:val="40"/>
          <w:w w:val="110"/>
          <w:sz w:val="12"/>
        </w:rPr>
        <w:t> </w:t>
      </w:r>
      <w:r>
        <w:rPr>
          <w:w w:val="110"/>
          <w:sz w:val="12"/>
        </w:rPr>
        <w:t>Torque (AGT) method is judged the best)A perspective of improvement has</w:t>
      </w:r>
      <w:r>
        <w:rPr>
          <w:spacing w:val="40"/>
          <w:w w:val="110"/>
          <w:sz w:val="12"/>
        </w:rPr>
        <w:t> </w:t>
      </w:r>
      <w:r>
        <w:rPr>
          <w:w w:val="110"/>
          <w:sz w:val="12"/>
        </w:rPr>
        <w:t>been</w:t>
      </w:r>
      <w:r>
        <w:rPr>
          <w:spacing w:val="28"/>
          <w:w w:val="110"/>
          <w:sz w:val="12"/>
        </w:rPr>
        <w:t> </w:t>
      </w:r>
      <w:r>
        <w:rPr>
          <w:w w:val="110"/>
          <w:sz w:val="12"/>
        </w:rPr>
        <w:t>proposedThe</w:t>
      </w:r>
      <w:r>
        <w:rPr>
          <w:spacing w:val="28"/>
          <w:w w:val="110"/>
          <w:sz w:val="12"/>
        </w:rPr>
        <w:t> </w:t>
      </w:r>
      <w:r>
        <w:rPr>
          <w:w w:val="110"/>
          <w:sz w:val="12"/>
        </w:rPr>
        <w:t>general</w:t>
      </w:r>
      <w:r>
        <w:rPr>
          <w:spacing w:val="28"/>
          <w:w w:val="110"/>
          <w:sz w:val="12"/>
        </w:rPr>
        <w:t> </w:t>
      </w:r>
      <w:r>
        <w:rPr>
          <w:w w:val="110"/>
          <w:sz w:val="12"/>
        </w:rPr>
        <w:t>approach</w:t>
      </w:r>
      <w:r>
        <w:rPr>
          <w:spacing w:val="29"/>
          <w:w w:val="110"/>
          <w:sz w:val="12"/>
        </w:rPr>
        <w:t> </w:t>
      </w:r>
      <w:r>
        <w:rPr>
          <w:w w:val="110"/>
          <w:sz w:val="12"/>
        </w:rPr>
        <w:t>to</w:t>
      </w:r>
      <w:r>
        <w:rPr>
          <w:spacing w:val="26"/>
          <w:w w:val="110"/>
          <w:sz w:val="12"/>
        </w:rPr>
        <w:t> </w:t>
      </w:r>
      <w:r>
        <w:rPr>
          <w:w w:val="110"/>
          <w:sz w:val="12"/>
        </w:rPr>
        <w:t>developing</w:t>
      </w:r>
      <w:r>
        <w:rPr>
          <w:spacing w:val="28"/>
          <w:w w:val="110"/>
          <w:sz w:val="12"/>
        </w:rPr>
        <w:t> </w:t>
      </w:r>
      <w:r>
        <w:rPr>
          <w:w w:val="110"/>
          <w:sz w:val="12"/>
        </w:rPr>
        <w:t>nonintrusive</w:t>
      </w:r>
      <w:r>
        <w:rPr>
          <w:spacing w:val="26"/>
          <w:w w:val="110"/>
          <w:sz w:val="12"/>
        </w:rPr>
        <w:t> </w:t>
      </w:r>
      <w:r>
        <w:rPr>
          <w:w w:val="110"/>
          <w:sz w:val="12"/>
        </w:rPr>
        <w:t>methods</w:t>
      </w:r>
      <w:r>
        <w:rPr>
          <w:spacing w:val="40"/>
          <w:w w:val="110"/>
          <w:sz w:val="12"/>
        </w:rPr>
        <w:t> </w:t>
      </w:r>
      <w:r>
        <w:rPr>
          <w:w w:val="110"/>
          <w:sz w:val="12"/>
        </w:rPr>
        <w:t>is proposed</w:t>
      </w:r>
    </w:p>
    <w:p>
      <w:pPr>
        <w:pStyle w:val="ListParagraph"/>
        <w:numPr>
          <w:ilvl w:val="0"/>
          <w:numId w:val="2"/>
        </w:numPr>
        <w:tabs>
          <w:tab w:pos="1218" w:val="left" w:leader="none"/>
        </w:tabs>
        <w:spacing w:line="302" w:lineRule="auto" w:before="0" w:after="0"/>
        <w:ind w:left="1218" w:right="0" w:hanging="937"/>
        <w:jc w:val="left"/>
        <w:rPr>
          <w:sz w:val="12"/>
        </w:rPr>
      </w:pPr>
      <w:r>
        <w:rPr>
          <w:w w:val="115"/>
          <w:sz w:val="12"/>
        </w:rPr>
        <w:t>Segregated</w:t>
      </w:r>
      <w:r>
        <w:rPr>
          <w:spacing w:val="-1"/>
          <w:w w:val="115"/>
          <w:sz w:val="12"/>
        </w:rPr>
        <w:t> </w:t>
      </w:r>
      <w:r>
        <w:rPr>
          <w:w w:val="115"/>
          <w:sz w:val="12"/>
        </w:rPr>
        <w:t>method</w:t>
      </w:r>
      <w:r>
        <w:rPr>
          <w:spacing w:val="-1"/>
          <w:w w:val="115"/>
          <w:sz w:val="12"/>
        </w:rPr>
        <w:t> </w:t>
      </w:r>
      <w:r>
        <w:rPr>
          <w:w w:val="115"/>
          <w:sz w:val="12"/>
        </w:rPr>
        <w:t>(expressed</w:t>
      </w:r>
      <w:r>
        <w:rPr>
          <w:spacing w:val="-1"/>
          <w:w w:val="115"/>
          <w:sz w:val="12"/>
        </w:rPr>
        <w:t> </w:t>
      </w:r>
      <w:r>
        <w:rPr>
          <w:w w:val="115"/>
          <w:sz w:val="12"/>
        </w:rPr>
        <w:t>the losses</w:t>
      </w:r>
      <w:r>
        <w:rPr>
          <w:spacing w:val="-1"/>
          <w:w w:val="115"/>
          <w:sz w:val="12"/>
        </w:rPr>
        <w:t> </w:t>
      </w:r>
      <w:r>
        <w:rPr>
          <w:w w:val="115"/>
          <w:sz w:val="12"/>
        </w:rPr>
        <w:t>based</w:t>
      </w:r>
      <w:r>
        <w:rPr>
          <w:spacing w:val="-1"/>
          <w:w w:val="115"/>
          <w:sz w:val="12"/>
        </w:rPr>
        <w:t> </w:t>
      </w:r>
      <w:r>
        <w:rPr>
          <w:w w:val="115"/>
          <w:sz w:val="12"/>
        </w:rPr>
        <w:t>on</w:t>
      </w:r>
      <w:r>
        <w:rPr>
          <w:spacing w:val="-1"/>
          <w:w w:val="115"/>
          <w:sz w:val="12"/>
        </w:rPr>
        <w:t> </w:t>
      </w:r>
      <w:r>
        <w:rPr>
          <w:w w:val="115"/>
          <w:sz w:val="12"/>
        </w:rPr>
        <w:t>Sankey</w:t>
      </w:r>
      <w:r>
        <w:rPr>
          <w:spacing w:val="-2"/>
          <w:w w:val="115"/>
          <w:sz w:val="12"/>
        </w:rPr>
        <w:t> </w:t>
      </w:r>
      <w:r>
        <w:rPr>
          <w:w w:val="115"/>
          <w:sz w:val="12"/>
        </w:rPr>
        <w:t>diagram and</w:t>
      </w:r>
      <w:r>
        <w:rPr>
          <w:spacing w:val="-2"/>
          <w:w w:val="115"/>
          <w:sz w:val="12"/>
        </w:rPr>
        <w:t> </w:t>
      </w:r>
      <w:r>
        <w:rPr>
          <w:w w:val="115"/>
          <w:sz w:val="12"/>
        </w:rPr>
        <w:t>T</w:t>
      </w:r>
      <w:r>
        <w:rPr>
          <w:spacing w:val="40"/>
          <w:w w:val="115"/>
          <w:sz w:val="12"/>
        </w:rPr>
        <w:t> </w:t>
      </w:r>
      <w:r>
        <w:rPr>
          <w:w w:val="115"/>
          <w:sz w:val="12"/>
        </w:rPr>
        <w:t>model)Helwig’s methods to eliminate the correlations</w:t>
      </w:r>
      <w:r>
        <w:rPr>
          <w:w w:val="115"/>
          <w:sz w:val="12"/>
        </w:rPr>
        <w:t> of the</w:t>
      </w:r>
      <w:r>
        <w:rPr>
          <w:spacing w:val="40"/>
          <w:w w:val="115"/>
          <w:sz w:val="12"/>
        </w:rPr>
        <w:t> </w:t>
      </w:r>
      <w:r>
        <w:rPr>
          <w:w w:val="115"/>
          <w:sz w:val="12"/>
        </w:rPr>
        <w:t>coefficientsThe minimum chi-square method</w:t>
      </w:r>
    </w:p>
    <w:p>
      <w:pPr>
        <w:pStyle w:val="ListParagraph"/>
        <w:numPr>
          <w:ilvl w:val="0"/>
          <w:numId w:val="2"/>
        </w:numPr>
        <w:tabs>
          <w:tab w:pos="1218" w:val="left" w:leader="none"/>
        </w:tabs>
        <w:spacing w:line="302" w:lineRule="auto" w:before="0" w:after="0"/>
        <w:ind w:left="1218" w:right="10" w:hanging="937"/>
        <w:jc w:val="left"/>
        <w:rPr>
          <w:sz w:val="12"/>
        </w:rPr>
      </w:pPr>
      <w:r>
        <w:rPr>
          <w:w w:val="115"/>
          <w:sz w:val="12"/>
        </w:rPr>
        <w:t>Develop an accurate model of Eddy Current and Hysteresis taking into</w:t>
      </w:r>
      <w:r>
        <w:rPr>
          <w:spacing w:val="40"/>
          <w:w w:val="115"/>
          <w:sz w:val="12"/>
        </w:rPr>
        <w:t> </w:t>
      </w:r>
      <w:r>
        <w:rPr>
          <w:w w:val="115"/>
          <w:sz w:val="12"/>
        </w:rPr>
        <w:t>account the temperature dependency of both lossDevelop a global </w:t>
      </w:r>
      <w:r>
        <w:rPr>
          <w:w w:val="115"/>
          <w:sz w:val="12"/>
        </w:rPr>
        <w:t>model</w:t>
      </w:r>
      <w:r>
        <w:rPr>
          <w:spacing w:val="40"/>
          <w:w w:val="115"/>
          <w:sz w:val="12"/>
        </w:rPr>
        <w:t> </w:t>
      </w:r>
      <w:r>
        <w:rPr>
          <w:w w:val="115"/>
          <w:sz w:val="12"/>
        </w:rPr>
        <w:t>of core loss</w:t>
      </w:r>
    </w:p>
    <w:p>
      <w:pPr>
        <w:spacing w:line="302" w:lineRule="auto" w:before="116"/>
        <w:ind w:left="129" w:right="160" w:firstLine="0"/>
        <w:jc w:val="left"/>
        <w:rPr>
          <w:sz w:val="12"/>
        </w:rPr>
      </w:pPr>
      <w:r>
        <w:rPr/>
        <w:br w:type="column"/>
      </w:r>
      <w:r>
        <w:rPr>
          <w:w w:val="115"/>
          <w:sz w:val="12"/>
        </w:rPr>
        <w:t>The</w:t>
      </w:r>
      <w:r>
        <w:rPr>
          <w:spacing w:val="-5"/>
          <w:w w:val="115"/>
          <w:sz w:val="12"/>
        </w:rPr>
        <w:t> </w:t>
      </w:r>
      <w:r>
        <w:rPr>
          <w:w w:val="115"/>
          <w:sz w:val="12"/>
        </w:rPr>
        <w:t>selected</w:t>
      </w:r>
      <w:r>
        <w:rPr>
          <w:spacing w:val="-4"/>
          <w:w w:val="115"/>
          <w:sz w:val="12"/>
        </w:rPr>
        <w:t> </w:t>
      </w:r>
      <w:r>
        <w:rPr>
          <w:w w:val="115"/>
          <w:sz w:val="12"/>
        </w:rPr>
        <w:t>methods</w:t>
      </w:r>
      <w:r>
        <w:rPr>
          <w:spacing w:val="-5"/>
          <w:w w:val="115"/>
          <w:sz w:val="12"/>
        </w:rPr>
        <w:t> </w:t>
      </w:r>
      <w:r>
        <w:rPr>
          <w:w w:val="115"/>
          <w:sz w:val="12"/>
        </w:rPr>
        <w:t>are</w:t>
      </w:r>
      <w:r>
        <w:rPr>
          <w:spacing w:val="-6"/>
          <w:w w:val="115"/>
          <w:sz w:val="12"/>
        </w:rPr>
        <w:t> </w:t>
      </w:r>
      <w:r>
        <w:rPr>
          <w:w w:val="115"/>
          <w:sz w:val="12"/>
        </w:rPr>
        <w:t>difficult</w:t>
      </w:r>
      <w:r>
        <w:rPr>
          <w:spacing w:val="-5"/>
          <w:w w:val="115"/>
          <w:sz w:val="12"/>
        </w:rPr>
        <w:t> </w:t>
      </w:r>
      <w:r>
        <w:rPr>
          <w:w w:val="115"/>
          <w:sz w:val="12"/>
        </w:rPr>
        <w:t>to</w:t>
      </w:r>
      <w:r>
        <w:rPr>
          <w:spacing w:val="-6"/>
          <w:w w:val="115"/>
          <w:sz w:val="12"/>
        </w:rPr>
        <w:t> </w:t>
      </w:r>
      <w:r>
        <w:rPr>
          <w:w w:val="115"/>
          <w:sz w:val="12"/>
        </w:rPr>
        <w:t>be</w:t>
      </w:r>
      <w:r>
        <w:rPr>
          <w:spacing w:val="-5"/>
          <w:w w:val="115"/>
          <w:sz w:val="12"/>
        </w:rPr>
        <w:t> </w:t>
      </w:r>
      <w:r>
        <w:rPr>
          <w:w w:val="115"/>
          <w:sz w:val="12"/>
        </w:rPr>
        <w:t>used</w:t>
      </w:r>
      <w:r>
        <w:rPr>
          <w:spacing w:val="-5"/>
          <w:w w:val="115"/>
          <w:sz w:val="12"/>
        </w:rPr>
        <w:t> </w:t>
      </w:r>
      <w:r>
        <w:rPr>
          <w:w w:val="115"/>
          <w:sz w:val="12"/>
        </w:rPr>
        <w:t>in</w:t>
      </w:r>
      <w:r>
        <w:rPr>
          <w:spacing w:val="-5"/>
          <w:w w:val="115"/>
          <w:sz w:val="12"/>
        </w:rPr>
        <w:t> </w:t>
      </w:r>
      <w:r>
        <w:rPr>
          <w:w w:val="115"/>
          <w:sz w:val="12"/>
        </w:rPr>
        <w:t>situ</w:t>
      </w:r>
      <w:r>
        <w:rPr>
          <w:spacing w:val="-5"/>
          <w:w w:val="115"/>
          <w:sz w:val="12"/>
        </w:rPr>
        <w:t> </w:t>
      </w:r>
      <w:r>
        <w:rPr>
          <w:w w:val="115"/>
          <w:sz w:val="12"/>
        </w:rPr>
        <w:t>without</w:t>
      </w:r>
      <w:r>
        <w:rPr>
          <w:spacing w:val="-5"/>
          <w:w w:val="115"/>
          <w:sz w:val="12"/>
        </w:rPr>
        <w:t> </w:t>
      </w:r>
      <w:r>
        <w:rPr>
          <w:w w:val="115"/>
          <w:sz w:val="12"/>
        </w:rPr>
        <w:t>improvement</w:t>
      </w:r>
      <w:r>
        <w:rPr>
          <w:spacing w:val="40"/>
          <w:w w:val="115"/>
          <w:sz w:val="12"/>
        </w:rPr>
        <w:t> </w:t>
      </w:r>
      <w:r>
        <w:rPr>
          <w:w w:val="115"/>
          <w:sz w:val="12"/>
        </w:rPr>
        <w:t>(the accuracy of these methods is</w:t>
      </w:r>
      <w:r>
        <w:rPr>
          <w:w w:val="115"/>
          <w:sz w:val="12"/>
        </w:rPr>
        <w:t> high when the load is above 50%)</w:t>
      </w:r>
    </w:p>
    <w:p>
      <w:pPr>
        <w:pStyle w:val="BodyText"/>
        <w:rPr>
          <w:sz w:val="12"/>
        </w:rPr>
      </w:pPr>
    </w:p>
    <w:p>
      <w:pPr>
        <w:pStyle w:val="BodyText"/>
        <w:spacing w:before="69"/>
        <w:rPr>
          <w:sz w:val="12"/>
        </w:rPr>
      </w:pPr>
    </w:p>
    <w:p>
      <w:pPr>
        <w:spacing w:line="302" w:lineRule="auto" w:before="0"/>
        <w:ind w:left="129" w:right="160" w:firstLine="0"/>
        <w:jc w:val="left"/>
        <w:rPr>
          <w:sz w:val="12"/>
        </w:rPr>
      </w:pPr>
      <w:r>
        <w:rPr>
          <w:w w:val="115"/>
          <w:sz w:val="12"/>
        </w:rPr>
        <w:t>Accuracy</w:t>
      </w:r>
      <w:r>
        <w:rPr>
          <w:spacing w:val="-9"/>
          <w:w w:val="115"/>
          <w:sz w:val="12"/>
        </w:rPr>
        <w:t> </w:t>
      </w:r>
      <w:r>
        <w:rPr>
          <w:w w:val="115"/>
          <w:sz w:val="12"/>
        </w:rPr>
        <w:t>of</w:t>
      </w:r>
      <w:r>
        <w:rPr>
          <w:spacing w:val="-8"/>
          <w:w w:val="115"/>
          <w:sz w:val="12"/>
        </w:rPr>
        <w:t> </w:t>
      </w:r>
      <w:r>
        <w:rPr>
          <w:w w:val="115"/>
          <w:sz w:val="12"/>
        </w:rPr>
        <w:t>loss</w:t>
      </w:r>
      <w:r>
        <w:rPr>
          <w:spacing w:val="-8"/>
          <w:w w:val="115"/>
          <w:sz w:val="12"/>
        </w:rPr>
        <w:t> </w:t>
      </w:r>
      <w:r>
        <w:rPr>
          <w:w w:val="115"/>
          <w:sz w:val="12"/>
        </w:rPr>
        <w:t>estimation</w:t>
      </w:r>
      <w:r>
        <w:rPr>
          <w:spacing w:val="-8"/>
          <w:w w:val="115"/>
          <w:sz w:val="12"/>
        </w:rPr>
        <w:t> </w:t>
      </w:r>
      <w:r>
        <w:rPr>
          <w:w w:val="115"/>
          <w:sz w:val="12"/>
        </w:rPr>
        <w:t>is</w:t>
      </w:r>
      <w:r>
        <w:rPr>
          <w:spacing w:val="-8"/>
          <w:w w:val="115"/>
          <w:sz w:val="12"/>
        </w:rPr>
        <w:t> </w:t>
      </w:r>
      <w:r>
        <w:rPr>
          <w:w w:val="115"/>
          <w:sz w:val="12"/>
        </w:rPr>
        <w:t>not</w:t>
      </w:r>
      <w:r>
        <w:rPr>
          <w:spacing w:val="-8"/>
          <w:w w:val="115"/>
          <w:sz w:val="12"/>
        </w:rPr>
        <w:t> </w:t>
      </w:r>
      <w:r>
        <w:rPr>
          <w:w w:val="115"/>
          <w:sz w:val="12"/>
        </w:rPr>
        <w:t>the</w:t>
      </w:r>
      <w:r>
        <w:rPr>
          <w:spacing w:val="-9"/>
          <w:w w:val="115"/>
          <w:sz w:val="12"/>
        </w:rPr>
        <w:t> </w:t>
      </w:r>
      <w:r>
        <w:rPr>
          <w:w w:val="115"/>
          <w:sz w:val="12"/>
        </w:rPr>
        <w:t>main</w:t>
      </w:r>
      <w:r>
        <w:rPr>
          <w:spacing w:val="-8"/>
          <w:w w:val="115"/>
          <w:sz w:val="12"/>
        </w:rPr>
        <w:t> </w:t>
      </w:r>
      <w:r>
        <w:rPr>
          <w:w w:val="115"/>
          <w:sz w:val="12"/>
        </w:rPr>
        <w:t>goalThe</w:t>
      </w:r>
      <w:r>
        <w:rPr>
          <w:spacing w:val="-7"/>
          <w:w w:val="115"/>
          <w:sz w:val="12"/>
        </w:rPr>
        <w:t> </w:t>
      </w:r>
      <w:r>
        <w:rPr>
          <w:w w:val="115"/>
          <w:sz w:val="12"/>
        </w:rPr>
        <w:t>excess</w:t>
      </w:r>
      <w:r>
        <w:rPr>
          <w:spacing w:val="-9"/>
          <w:w w:val="115"/>
          <w:sz w:val="12"/>
        </w:rPr>
        <w:t> </w:t>
      </w:r>
      <w:r>
        <w:rPr>
          <w:w w:val="115"/>
          <w:sz w:val="12"/>
        </w:rPr>
        <w:t>Eddy</w:t>
      </w:r>
      <w:r>
        <w:rPr>
          <w:spacing w:val="-7"/>
          <w:w w:val="115"/>
          <w:sz w:val="12"/>
        </w:rPr>
        <w:t> </w:t>
      </w:r>
      <w:r>
        <w:rPr>
          <w:w w:val="115"/>
          <w:sz w:val="12"/>
        </w:rPr>
        <w:t>Current</w:t>
      </w:r>
      <w:r>
        <w:rPr>
          <w:spacing w:val="-9"/>
          <w:w w:val="115"/>
          <w:sz w:val="12"/>
        </w:rPr>
        <w:t> </w:t>
      </w:r>
      <w:r>
        <w:rPr>
          <w:w w:val="115"/>
          <w:sz w:val="12"/>
        </w:rPr>
        <w:t>is</w:t>
      </w:r>
      <w:r>
        <w:rPr>
          <w:spacing w:val="40"/>
          <w:w w:val="115"/>
          <w:sz w:val="12"/>
        </w:rPr>
        <w:t> </w:t>
      </w:r>
      <w:r>
        <w:rPr>
          <w:w w:val="115"/>
          <w:sz w:val="12"/>
        </w:rPr>
        <w:t>ignoredThe insulation losses are neglectedAll the rotor losses are</w:t>
      </w:r>
      <w:r>
        <w:rPr>
          <w:spacing w:val="40"/>
          <w:w w:val="115"/>
          <w:sz w:val="12"/>
        </w:rPr>
        <w:t> </w:t>
      </w:r>
      <w:r>
        <w:rPr>
          <w:w w:val="115"/>
          <w:sz w:val="12"/>
        </w:rPr>
        <w:t>neglectedEliminate the non-linearity to identify the model</w:t>
      </w:r>
    </w:p>
    <w:p>
      <w:pPr>
        <w:spacing w:line="302" w:lineRule="auto" w:before="0"/>
        <w:ind w:left="129" w:right="160" w:firstLine="0"/>
        <w:jc w:val="left"/>
        <w:rPr>
          <w:sz w:val="12"/>
        </w:rPr>
      </w:pPr>
      <w:r>
        <w:rPr>
          <w:w w:val="115"/>
          <w:sz w:val="12"/>
        </w:rPr>
        <w:t>The skin effect is not taken into accountThe excess core loss is ignored </w:t>
      </w:r>
      <w:r>
        <w:rPr>
          <w:w w:val="115"/>
          <w:sz w:val="12"/>
        </w:rPr>
        <w:t>in</w:t>
      </w:r>
      <w:r>
        <w:rPr>
          <w:spacing w:val="40"/>
          <w:w w:val="115"/>
          <w:sz w:val="12"/>
        </w:rPr>
        <w:t> </w:t>
      </w:r>
      <w:r>
        <w:rPr>
          <w:w w:val="115"/>
          <w:sz w:val="12"/>
        </w:rPr>
        <w:t>the core loss expression</w:t>
      </w:r>
    </w:p>
    <w:p>
      <w:pPr>
        <w:spacing w:after="0" w:line="302" w:lineRule="auto"/>
        <w:jc w:val="left"/>
        <w:rPr>
          <w:sz w:val="12"/>
        </w:rPr>
        <w:sectPr>
          <w:type w:val="continuous"/>
          <w:pgSz w:w="11910" w:h="15880"/>
          <w:pgMar w:header="887" w:footer="420" w:top="840" w:bottom="280" w:left="640" w:right="640"/>
          <w:cols w:num="2" w:equalWidth="0">
            <w:col w:w="5705" w:space="40"/>
            <w:col w:w="4885"/>
          </w:cols>
        </w:sectPr>
      </w:pPr>
    </w:p>
    <w:p>
      <w:pPr>
        <w:pStyle w:val="ListParagraph"/>
        <w:numPr>
          <w:ilvl w:val="0"/>
          <w:numId w:val="2"/>
        </w:numPr>
        <w:tabs>
          <w:tab w:pos="936" w:val="left" w:leader="none"/>
          <w:tab w:pos="5592" w:val="left" w:leader="none"/>
        </w:tabs>
        <w:spacing w:line="132" w:lineRule="exact" w:before="0" w:after="0"/>
        <w:ind w:left="936" w:right="742" w:hanging="936"/>
        <w:jc w:val="right"/>
        <w:rPr>
          <w:sz w:val="12"/>
        </w:rPr>
      </w:pPr>
      <w:r>
        <w:rPr>
          <w:w w:val="115"/>
          <w:sz w:val="12"/>
        </w:rPr>
        <w:t>Vibration Tests</w:t>
      </w:r>
      <w:r>
        <w:rPr>
          <w:w w:val="115"/>
          <w:sz w:val="12"/>
        </w:rPr>
        <w:t> with an Accelerometer + Nameplate</w:t>
      </w:r>
      <w:r>
        <w:rPr>
          <w:w w:val="115"/>
          <w:sz w:val="12"/>
        </w:rPr>
        <w:t> </w:t>
      </w:r>
      <w:r>
        <w:rPr>
          <w:spacing w:val="-4"/>
          <w:w w:val="115"/>
          <w:sz w:val="12"/>
        </w:rPr>
        <w:t>data</w:t>
      </w:r>
      <w:r>
        <w:rPr>
          <w:sz w:val="12"/>
        </w:rPr>
        <w:tab/>
      </w:r>
      <w:r>
        <w:rPr>
          <w:w w:val="115"/>
          <w:sz w:val="12"/>
        </w:rPr>
        <w:t>Need</w:t>
      </w:r>
      <w:r>
        <w:rPr>
          <w:spacing w:val="2"/>
          <w:w w:val="115"/>
          <w:sz w:val="12"/>
        </w:rPr>
        <w:t> </w:t>
      </w:r>
      <w:r>
        <w:rPr>
          <w:w w:val="115"/>
          <w:sz w:val="12"/>
        </w:rPr>
        <w:t>other</w:t>
      </w:r>
      <w:r>
        <w:rPr>
          <w:spacing w:val="2"/>
          <w:w w:val="115"/>
          <w:sz w:val="12"/>
        </w:rPr>
        <w:t> </w:t>
      </w:r>
      <w:r>
        <w:rPr>
          <w:w w:val="115"/>
          <w:sz w:val="12"/>
        </w:rPr>
        <w:t>measurements</w:t>
      </w:r>
      <w:r>
        <w:rPr>
          <w:spacing w:val="1"/>
          <w:w w:val="115"/>
          <w:sz w:val="12"/>
        </w:rPr>
        <w:t> </w:t>
      </w:r>
      <w:r>
        <w:rPr>
          <w:w w:val="115"/>
          <w:sz w:val="12"/>
        </w:rPr>
        <w:t>for</w:t>
      </w:r>
      <w:r>
        <w:rPr>
          <w:spacing w:val="1"/>
          <w:w w:val="115"/>
          <w:sz w:val="12"/>
        </w:rPr>
        <w:t> </w:t>
      </w:r>
      <w:r>
        <w:rPr>
          <w:w w:val="115"/>
          <w:sz w:val="12"/>
        </w:rPr>
        <w:t>improvement</w:t>
      </w:r>
      <w:r>
        <w:rPr>
          <w:spacing w:val="3"/>
          <w:w w:val="115"/>
          <w:sz w:val="12"/>
        </w:rPr>
        <w:t> </w:t>
      </w:r>
      <w:r>
        <w:rPr>
          <w:w w:val="115"/>
          <w:sz w:val="12"/>
        </w:rPr>
        <w:t>such</w:t>
      </w:r>
      <w:r>
        <w:rPr>
          <w:spacing w:val="2"/>
          <w:w w:val="115"/>
          <w:sz w:val="12"/>
        </w:rPr>
        <w:t> </w:t>
      </w:r>
      <w:r>
        <w:rPr>
          <w:w w:val="115"/>
          <w:sz w:val="12"/>
        </w:rPr>
        <w:t>as:</w:t>
      </w:r>
      <w:r>
        <w:rPr>
          <w:spacing w:val="1"/>
          <w:w w:val="115"/>
          <w:sz w:val="12"/>
        </w:rPr>
        <w:t> </w:t>
      </w:r>
      <w:r>
        <w:rPr>
          <w:w w:val="115"/>
          <w:sz w:val="12"/>
        </w:rPr>
        <w:t>Rated</w:t>
      </w:r>
      <w:r>
        <w:rPr>
          <w:spacing w:val="3"/>
          <w:w w:val="115"/>
          <w:sz w:val="12"/>
        </w:rPr>
        <w:t> </w:t>
      </w:r>
      <w:r>
        <w:rPr>
          <w:spacing w:val="-2"/>
          <w:w w:val="115"/>
          <w:sz w:val="12"/>
        </w:rPr>
        <w:t>speed</w:t>
      </w:r>
    </w:p>
    <w:p>
      <w:pPr>
        <w:spacing w:before="35"/>
        <w:ind w:left="0" w:right="699" w:firstLine="0"/>
        <w:jc w:val="right"/>
        <w:rPr>
          <w:sz w:val="12"/>
        </w:rPr>
      </w:pPr>
      <w:r>
        <w:rPr>
          <w:w w:val="115"/>
          <w:sz w:val="12"/>
        </w:rPr>
        <w:t>correction,</w:t>
      </w:r>
      <w:r>
        <w:rPr>
          <w:spacing w:val="-4"/>
          <w:w w:val="115"/>
          <w:sz w:val="12"/>
        </w:rPr>
        <w:t> </w:t>
      </w:r>
      <w:r>
        <w:rPr>
          <w:w w:val="115"/>
          <w:sz w:val="12"/>
        </w:rPr>
        <w:t>Temperature</w:t>
      </w:r>
      <w:r>
        <w:rPr>
          <w:spacing w:val="-4"/>
          <w:w w:val="115"/>
          <w:sz w:val="12"/>
        </w:rPr>
        <w:t> </w:t>
      </w:r>
      <w:r>
        <w:rPr>
          <w:w w:val="115"/>
          <w:sz w:val="12"/>
        </w:rPr>
        <w:t>compensation,</w:t>
      </w:r>
      <w:r>
        <w:rPr>
          <w:spacing w:val="-4"/>
          <w:w w:val="115"/>
          <w:sz w:val="12"/>
        </w:rPr>
        <w:t> </w:t>
      </w:r>
      <w:r>
        <w:rPr>
          <w:w w:val="115"/>
          <w:sz w:val="12"/>
        </w:rPr>
        <w:t>and</w:t>
      </w:r>
      <w:r>
        <w:rPr>
          <w:spacing w:val="-4"/>
          <w:w w:val="115"/>
          <w:sz w:val="12"/>
        </w:rPr>
        <w:t> </w:t>
      </w:r>
      <w:r>
        <w:rPr>
          <w:w w:val="115"/>
          <w:sz w:val="12"/>
        </w:rPr>
        <w:t>Voltage</w:t>
      </w:r>
      <w:r>
        <w:rPr>
          <w:spacing w:val="-4"/>
          <w:w w:val="115"/>
          <w:sz w:val="12"/>
        </w:rPr>
        <w:t> </w:t>
      </w:r>
      <w:r>
        <w:rPr>
          <w:spacing w:val="-2"/>
          <w:w w:val="115"/>
          <w:sz w:val="12"/>
        </w:rPr>
        <w:t>compensation</w:t>
      </w:r>
    </w:p>
    <w:p>
      <w:pPr>
        <w:spacing w:after="0"/>
        <w:jc w:val="right"/>
        <w:rPr>
          <w:sz w:val="12"/>
        </w:rPr>
        <w:sectPr>
          <w:type w:val="continuous"/>
          <w:pgSz w:w="11910" w:h="15880"/>
          <w:pgMar w:header="887" w:footer="420" w:top="840" w:bottom="280" w:left="640" w:right="640"/>
        </w:sectPr>
      </w:pPr>
    </w:p>
    <w:p>
      <w:pPr>
        <w:pStyle w:val="ListParagraph"/>
        <w:numPr>
          <w:ilvl w:val="0"/>
          <w:numId w:val="2"/>
        </w:numPr>
        <w:tabs>
          <w:tab w:pos="1218" w:val="left" w:leader="none"/>
        </w:tabs>
        <w:spacing w:line="302" w:lineRule="auto" w:before="34" w:after="0"/>
        <w:ind w:left="1218" w:right="0" w:hanging="937"/>
        <w:jc w:val="left"/>
        <w:rPr>
          <w:sz w:val="12"/>
        </w:rPr>
      </w:pPr>
      <w:r>
        <w:rPr>
          <w:w w:val="115"/>
          <w:sz w:val="12"/>
        </w:rPr>
        <w:t>In-situ</w:t>
      </w:r>
      <w:r>
        <w:rPr>
          <w:spacing w:val="-1"/>
          <w:w w:val="115"/>
          <w:sz w:val="12"/>
        </w:rPr>
        <w:t> </w:t>
      </w:r>
      <w:r>
        <w:rPr>
          <w:w w:val="115"/>
          <w:sz w:val="12"/>
        </w:rPr>
        <w:t>Efficiency</w:t>
      </w:r>
      <w:r>
        <w:rPr>
          <w:spacing w:val="-1"/>
          <w:w w:val="115"/>
          <w:sz w:val="12"/>
        </w:rPr>
        <w:t> </w:t>
      </w:r>
      <w:r>
        <w:rPr>
          <w:w w:val="115"/>
          <w:sz w:val="12"/>
        </w:rPr>
        <w:t>estimation</w:t>
      </w:r>
      <w:r>
        <w:rPr>
          <w:spacing w:val="-1"/>
          <w:w w:val="115"/>
          <w:sz w:val="12"/>
        </w:rPr>
        <w:t> </w:t>
      </w:r>
      <w:r>
        <w:rPr>
          <w:w w:val="115"/>
          <w:sz w:val="12"/>
        </w:rPr>
        <w:t>based</w:t>
      </w:r>
      <w:r>
        <w:rPr>
          <w:spacing w:val="-1"/>
          <w:w w:val="115"/>
          <w:sz w:val="12"/>
        </w:rPr>
        <w:t> </w:t>
      </w:r>
      <w:r>
        <w:rPr>
          <w:w w:val="115"/>
          <w:sz w:val="12"/>
        </w:rPr>
        <w:t>on</w:t>
      </w:r>
      <w:r>
        <w:rPr>
          <w:spacing w:val="-1"/>
          <w:w w:val="115"/>
          <w:sz w:val="12"/>
        </w:rPr>
        <w:t> </w:t>
      </w:r>
      <w:r>
        <w:rPr>
          <w:w w:val="115"/>
          <w:sz w:val="12"/>
        </w:rPr>
        <w:t>the</w:t>
      </w:r>
      <w:r>
        <w:rPr>
          <w:spacing w:val="-1"/>
          <w:w w:val="115"/>
          <w:sz w:val="12"/>
        </w:rPr>
        <w:t> </w:t>
      </w:r>
      <w:r>
        <w:rPr>
          <w:w w:val="115"/>
          <w:sz w:val="12"/>
        </w:rPr>
        <w:t>positive</w:t>
      </w:r>
      <w:r>
        <w:rPr>
          <w:spacing w:val="-1"/>
          <w:w w:val="115"/>
          <w:sz w:val="12"/>
        </w:rPr>
        <w:t> </w:t>
      </w:r>
      <w:r>
        <w:rPr>
          <w:w w:val="115"/>
          <w:sz w:val="12"/>
        </w:rPr>
        <w:t>and</w:t>
      </w:r>
      <w:r>
        <w:rPr>
          <w:spacing w:val="-1"/>
          <w:w w:val="115"/>
          <w:sz w:val="12"/>
        </w:rPr>
        <w:t> </w:t>
      </w:r>
      <w:r>
        <w:rPr>
          <w:w w:val="115"/>
          <w:sz w:val="12"/>
        </w:rPr>
        <w:t>negative </w:t>
      </w:r>
      <w:r>
        <w:rPr>
          <w:w w:val="115"/>
          <w:sz w:val="12"/>
        </w:rPr>
        <w:t>sequence</w:t>
      </w:r>
      <w:r>
        <w:rPr>
          <w:spacing w:val="40"/>
          <w:w w:val="115"/>
          <w:sz w:val="12"/>
        </w:rPr>
        <w:t> </w:t>
      </w:r>
      <w:r>
        <w:rPr>
          <w:w w:val="115"/>
          <w:sz w:val="12"/>
        </w:rPr>
        <w:t>single cage equivalent circuit for unbalanced supply conditions.</w:t>
      </w:r>
      <w:r>
        <w:rPr>
          <w:spacing w:val="40"/>
          <w:w w:val="115"/>
          <w:sz w:val="12"/>
        </w:rPr>
        <w:t> </w:t>
      </w:r>
      <w:r>
        <w:rPr>
          <w:w w:val="115"/>
          <w:sz w:val="12"/>
        </w:rPr>
        <w:t>Nonintrusive speed estimation technique based on the machine-current-</w:t>
      </w:r>
      <w:r>
        <w:rPr>
          <w:spacing w:val="40"/>
          <w:w w:val="115"/>
          <w:sz w:val="12"/>
        </w:rPr>
        <w:t> </w:t>
      </w:r>
      <w:r>
        <w:rPr>
          <w:w w:val="115"/>
          <w:sz w:val="12"/>
        </w:rPr>
        <w:t>signature analysis.</w:t>
      </w:r>
    </w:p>
    <w:p>
      <w:pPr>
        <w:pStyle w:val="ListParagraph"/>
        <w:numPr>
          <w:ilvl w:val="0"/>
          <w:numId w:val="2"/>
        </w:numPr>
        <w:tabs>
          <w:tab w:pos="1218" w:val="left" w:leader="none"/>
        </w:tabs>
        <w:spacing w:line="302" w:lineRule="auto" w:before="0" w:after="0"/>
        <w:ind w:left="1218" w:right="0" w:hanging="937"/>
        <w:jc w:val="both"/>
        <w:rPr>
          <w:sz w:val="12"/>
        </w:rPr>
      </w:pPr>
      <w:r>
        <w:rPr>
          <w:w w:val="115"/>
          <w:sz w:val="12"/>
        </w:rPr>
        <w:t>In-situ</w:t>
      </w:r>
      <w:r>
        <w:rPr>
          <w:spacing w:val="-7"/>
          <w:w w:val="115"/>
          <w:sz w:val="12"/>
        </w:rPr>
        <w:t> </w:t>
      </w:r>
      <w:r>
        <w:rPr>
          <w:w w:val="115"/>
          <w:sz w:val="12"/>
        </w:rPr>
        <w:t>Efficiency</w:t>
      </w:r>
      <w:r>
        <w:rPr>
          <w:spacing w:val="-7"/>
          <w:w w:val="115"/>
          <w:sz w:val="12"/>
        </w:rPr>
        <w:t> </w:t>
      </w:r>
      <w:r>
        <w:rPr>
          <w:w w:val="115"/>
          <w:sz w:val="12"/>
        </w:rPr>
        <w:t>estimation</w:t>
      </w:r>
      <w:r>
        <w:rPr>
          <w:spacing w:val="-7"/>
          <w:w w:val="115"/>
          <w:sz w:val="12"/>
        </w:rPr>
        <w:t> </w:t>
      </w:r>
      <w:r>
        <w:rPr>
          <w:w w:val="115"/>
          <w:sz w:val="12"/>
        </w:rPr>
        <w:t>based</w:t>
      </w:r>
      <w:r>
        <w:rPr>
          <w:spacing w:val="-7"/>
          <w:w w:val="115"/>
          <w:sz w:val="12"/>
        </w:rPr>
        <w:t> </w:t>
      </w:r>
      <w:r>
        <w:rPr>
          <w:w w:val="115"/>
          <w:sz w:val="12"/>
        </w:rPr>
        <w:t>on</w:t>
      </w:r>
      <w:r>
        <w:rPr>
          <w:spacing w:val="-7"/>
          <w:w w:val="115"/>
          <w:sz w:val="12"/>
        </w:rPr>
        <w:t> </w:t>
      </w:r>
      <w:r>
        <w:rPr>
          <w:w w:val="115"/>
          <w:sz w:val="12"/>
        </w:rPr>
        <w:t>ECPs</w:t>
      </w:r>
      <w:r>
        <w:rPr>
          <w:spacing w:val="-7"/>
          <w:w w:val="115"/>
          <w:sz w:val="12"/>
        </w:rPr>
        <w:t> </w:t>
      </w:r>
      <w:r>
        <w:rPr>
          <w:w w:val="115"/>
          <w:sz w:val="12"/>
        </w:rPr>
        <w:t>estimated</w:t>
      </w:r>
      <w:r>
        <w:rPr>
          <w:spacing w:val="-7"/>
          <w:w w:val="115"/>
          <w:sz w:val="12"/>
        </w:rPr>
        <w:t> </w:t>
      </w:r>
      <w:r>
        <w:rPr>
          <w:w w:val="115"/>
          <w:sz w:val="12"/>
        </w:rPr>
        <w:t>by</w:t>
      </w:r>
      <w:r>
        <w:rPr>
          <w:spacing w:val="-8"/>
          <w:w w:val="115"/>
          <w:sz w:val="12"/>
        </w:rPr>
        <w:t> </w:t>
      </w:r>
      <w:r>
        <w:rPr>
          <w:w w:val="115"/>
          <w:sz w:val="12"/>
        </w:rPr>
        <w:t>the</w:t>
      </w:r>
      <w:r>
        <w:rPr>
          <w:spacing w:val="-7"/>
          <w:w w:val="115"/>
          <w:sz w:val="12"/>
        </w:rPr>
        <w:t> </w:t>
      </w:r>
      <w:r>
        <w:rPr>
          <w:w w:val="115"/>
          <w:sz w:val="12"/>
        </w:rPr>
        <w:t>combination</w:t>
      </w:r>
      <w:r>
        <w:rPr>
          <w:spacing w:val="40"/>
          <w:w w:val="115"/>
          <w:sz w:val="12"/>
        </w:rPr>
        <w:t> </w:t>
      </w:r>
      <w:r>
        <w:rPr>
          <w:w w:val="115"/>
          <w:sz w:val="12"/>
        </w:rPr>
        <w:t>of</w:t>
      </w:r>
      <w:r>
        <w:rPr>
          <w:spacing w:val="-4"/>
          <w:w w:val="115"/>
          <w:sz w:val="12"/>
        </w:rPr>
        <w:t> </w:t>
      </w:r>
      <w:r>
        <w:rPr>
          <w:w w:val="115"/>
          <w:sz w:val="12"/>
        </w:rPr>
        <w:t>the</w:t>
      </w:r>
      <w:r>
        <w:rPr>
          <w:spacing w:val="-4"/>
          <w:w w:val="115"/>
          <w:sz w:val="12"/>
        </w:rPr>
        <w:t> </w:t>
      </w:r>
      <w:r>
        <w:rPr>
          <w:w w:val="115"/>
          <w:sz w:val="12"/>
        </w:rPr>
        <w:t>genetic</w:t>
      </w:r>
      <w:r>
        <w:rPr>
          <w:spacing w:val="-3"/>
          <w:w w:val="115"/>
          <w:sz w:val="12"/>
        </w:rPr>
        <w:t> </w:t>
      </w:r>
      <w:r>
        <w:rPr>
          <w:w w:val="115"/>
          <w:sz w:val="12"/>
        </w:rPr>
        <w:t>algorithm</w:t>
      </w:r>
      <w:r>
        <w:rPr>
          <w:spacing w:val="-4"/>
          <w:w w:val="115"/>
          <w:sz w:val="12"/>
        </w:rPr>
        <w:t> </w:t>
      </w:r>
      <w:r>
        <w:rPr>
          <w:w w:val="115"/>
          <w:sz w:val="12"/>
        </w:rPr>
        <w:t>and</w:t>
      </w:r>
      <w:r>
        <w:rPr>
          <w:spacing w:val="-4"/>
          <w:w w:val="115"/>
          <w:sz w:val="12"/>
        </w:rPr>
        <w:t> </w:t>
      </w:r>
      <w:r>
        <w:rPr>
          <w:w w:val="115"/>
          <w:sz w:val="12"/>
        </w:rPr>
        <w:t>the</w:t>
      </w:r>
      <w:r>
        <w:rPr>
          <w:spacing w:val="-4"/>
          <w:w w:val="115"/>
          <w:sz w:val="12"/>
        </w:rPr>
        <w:t> </w:t>
      </w:r>
      <w:r>
        <w:rPr>
          <w:w w:val="115"/>
          <w:sz w:val="12"/>
        </w:rPr>
        <w:t>IEEE</w:t>
      </w:r>
      <w:r>
        <w:rPr>
          <w:spacing w:val="-3"/>
          <w:w w:val="115"/>
          <w:sz w:val="12"/>
        </w:rPr>
        <w:t> </w:t>
      </w:r>
      <w:r>
        <w:rPr>
          <w:w w:val="115"/>
          <w:sz w:val="12"/>
        </w:rPr>
        <w:t>Form</w:t>
      </w:r>
      <w:r>
        <w:rPr>
          <w:spacing w:val="-4"/>
          <w:w w:val="115"/>
          <w:sz w:val="12"/>
        </w:rPr>
        <w:t> </w:t>
      </w:r>
      <w:r>
        <w:rPr>
          <w:w w:val="115"/>
          <w:sz w:val="12"/>
        </w:rPr>
        <w:t>F2-Method</w:t>
      </w:r>
      <w:r>
        <w:rPr>
          <w:spacing w:val="-4"/>
          <w:w w:val="115"/>
          <w:sz w:val="12"/>
        </w:rPr>
        <w:t> </w:t>
      </w:r>
      <w:r>
        <w:rPr>
          <w:w w:val="115"/>
          <w:sz w:val="12"/>
        </w:rPr>
        <w:t>F1.The</w:t>
      </w:r>
      <w:r>
        <w:rPr>
          <w:spacing w:val="-4"/>
          <w:w w:val="115"/>
          <w:sz w:val="12"/>
        </w:rPr>
        <w:t> </w:t>
      </w:r>
      <w:r>
        <w:rPr>
          <w:w w:val="115"/>
          <w:sz w:val="12"/>
        </w:rPr>
        <w:t>speed</w:t>
      </w:r>
      <w:r>
        <w:rPr>
          <w:spacing w:val="-4"/>
          <w:w w:val="115"/>
          <w:sz w:val="12"/>
        </w:rPr>
        <w:t> </w:t>
      </w:r>
      <w:r>
        <w:rPr>
          <w:w w:val="115"/>
          <w:sz w:val="12"/>
        </w:rPr>
        <w:t>was</w:t>
      </w:r>
      <w:r>
        <w:rPr>
          <w:spacing w:val="40"/>
          <w:w w:val="115"/>
          <w:sz w:val="12"/>
        </w:rPr>
        <w:t> </w:t>
      </w:r>
      <w:r>
        <w:rPr>
          <w:w w:val="115"/>
          <w:sz w:val="12"/>
        </w:rPr>
        <w:t>estimated using the notch filter algorithm.</w:t>
      </w:r>
    </w:p>
    <w:p>
      <w:pPr>
        <w:spacing w:line="302" w:lineRule="auto" w:before="34"/>
        <w:ind w:left="129" w:right="284" w:firstLine="0"/>
        <w:jc w:val="left"/>
        <w:rPr>
          <w:sz w:val="12"/>
        </w:rPr>
      </w:pPr>
      <w:r>
        <w:rPr/>
        <w:br w:type="column"/>
      </w:r>
      <w:r>
        <w:rPr>
          <w:w w:val="115"/>
          <w:sz w:val="12"/>
        </w:rPr>
        <w:t>The 3 main sources (</w:t>
      </w:r>
      <w:hyperlink w:history="true" w:anchor="_bookmark54">
        <w:r>
          <w:rPr>
            <w:color w:val="007FAD"/>
            <w:w w:val="115"/>
            <w:sz w:val="12"/>
          </w:rPr>
          <w:t>[10]</w:t>
        </w:r>
      </w:hyperlink>
      <w:r>
        <w:rPr>
          <w:w w:val="115"/>
          <w:sz w:val="12"/>
        </w:rPr>
        <w:t>) of the stray loss are not taken into consider-</w:t>
      </w:r>
      <w:r>
        <w:rPr>
          <w:spacing w:val="40"/>
          <w:w w:val="115"/>
          <w:sz w:val="12"/>
        </w:rPr>
        <w:t> </w:t>
      </w:r>
      <w:r>
        <w:rPr>
          <w:w w:val="115"/>
          <w:sz w:val="12"/>
        </w:rPr>
        <w:t>ationThe</w:t>
      </w:r>
      <w:r>
        <w:rPr>
          <w:spacing w:val="-2"/>
          <w:w w:val="115"/>
          <w:sz w:val="12"/>
        </w:rPr>
        <w:t> </w:t>
      </w:r>
      <w:r>
        <w:rPr>
          <w:w w:val="115"/>
          <w:sz w:val="12"/>
        </w:rPr>
        <w:t>mechanical</w:t>
      </w:r>
      <w:r>
        <w:rPr>
          <w:spacing w:val="-2"/>
          <w:w w:val="115"/>
          <w:sz w:val="12"/>
        </w:rPr>
        <w:t> </w:t>
      </w:r>
      <w:r>
        <w:rPr>
          <w:w w:val="115"/>
          <w:sz w:val="12"/>
        </w:rPr>
        <w:t>loss</w:t>
      </w:r>
      <w:r>
        <w:rPr>
          <w:spacing w:val="-1"/>
          <w:w w:val="115"/>
          <w:sz w:val="12"/>
        </w:rPr>
        <w:t> </w:t>
      </w:r>
      <w:r>
        <w:rPr>
          <w:w w:val="115"/>
          <w:sz w:val="12"/>
        </w:rPr>
        <w:t>is</w:t>
      </w:r>
      <w:r>
        <w:rPr>
          <w:spacing w:val="-2"/>
          <w:w w:val="115"/>
          <w:sz w:val="12"/>
        </w:rPr>
        <w:t> </w:t>
      </w:r>
      <w:r>
        <w:rPr>
          <w:w w:val="115"/>
          <w:sz w:val="12"/>
        </w:rPr>
        <w:t>not</w:t>
      </w:r>
      <w:r>
        <w:rPr>
          <w:spacing w:val="-1"/>
          <w:w w:val="115"/>
          <w:sz w:val="12"/>
        </w:rPr>
        <w:t> </w:t>
      </w:r>
      <w:r>
        <w:rPr>
          <w:w w:val="115"/>
          <w:sz w:val="12"/>
        </w:rPr>
        <w:t>consideredThe</w:t>
      </w:r>
      <w:r>
        <w:rPr>
          <w:spacing w:val="-2"/>
          <w:w w:val="115"/>
          <w:sz w:val="12"/>
        </w:rPr>
        <w:t> </w:t>
      </w:r>
      <w:r>
        <w:rPr>
          <w:w w:val="115"/>
          <w:sz w:val="12"/>
        </w:rPr>
        <w:t>machine</w:t>
      </w:r>
      <w:r>
        <w:rPr>
          <w:spacing w:val="-2"/>
          <w:w w:val="115"/>
          <w:sz w:val="12"/>
        </w:rPr>
        <w:t> </w:t>
      </w:r>
      <w:r>
        <w:rPr>
          <w:w w:val="115"/>
          <w:sz w:val="12"/>
        </w:rPr>
        <w:t>transient</w:t>
      </w:r>
      <w:r>
        <w:rPr>
          <w:spacing w:val="-2"/>
          <w:w w:val="115"/>
          <w:sz w:val="12"/>
        </w:rPr>
        <w:t> </w:t>
      </w:r>
      <w:r>
        <w:rPr>
          <w:w w:val="115"/>
          <w:sz w:val="12"/>
        </w:rPr>
        <w:t>state</w:t>
      </w:r>
      <w:r>
        <w:rPr>
          <w:spacing w:val="-2"/>
          <w:w w:val="115"/>
          <w:sz w:val="12"/>
        </w:rPr>
        <w:t> </w:t>
      </w:r>
      <w:r>
        <w:rPr>
          <w:w w:val="115"/>
          <w:sz w:val="12"/>
        </w:rPr>
        <w:t>is</w:t>
      </w:r>
      <w:r>
        <w:rPr>
          <w:spacing w:val="40"/>
          <w:w w:val="115"/>
          <w:sz w:val="12"/>
        </w:rPr>
        <w:t> </w:t>
      </w:r>
      <w:r>
        <w:rPr>
          <w:w w:val="115"/>
          <w:sz w:val="12"/>
        </w:rPr>
        <w:t>not considered in their algorithm</w:t>
      </w:r>
    </w:p>
    <w:p>
      <w:pPr>
        <w:pStyle w:val="BodyText"/>
        <w:spacing w:before="34"/>
        <w:rPr>
          <w:sz w:val="12"/>
        </w:rPr>
      </w:pPr>
    </w:p>
    <w:p>
      <w:pPr>
        <w:spacing w:before="1"/>
        <w:ind w:left="129" w:right="0" w:firstLine="0"/>
        <w:jc w:val="left"/>
        <w:rPr>
          <w:sz w:val="12"/>
        </w:rPr>
      </w:pPr>
      <w:r>
        <w:rPr>
          <w:w w:val="115"/>
          <w:sz w:val="12"/>
        </w:rPr>
        <w:t>The</w:t>
      </w:r>
      <w:r>
        <w:rPr>
          <w:spacing w:val="5"/>
          <w:w w:val="115"/>
          <w:sz w:val="12"/>
        </w:rPr>
        <w:t> </w:t>
      </w:r>
      <w:r>
        <w:rPr>
          <w:w w:val="115"/>
          <w:sz w:val="12"/>
        </w:rPr>
        <w:t>main</w:t>
      </w:r>
      <w:r>
        <w:rPr>
          <w:spacing w:val="4"/>
          <w:w w:val="115"/>
          <w:sz w:val="12"/>
        </w:rPr>
        <w:t> </w:t>
      </w:r>
      <w:r>
        <w:rPr>
          <w:w w:val="115"/>
          <w:sz w:val="12"/>
        </w:rPr>
        <w:t>sources</w:t>
      </w:r>
      <w:r>
        <w:rPr>
          <w:spacing w:val="4"/>
          <w:w w:val="115"/>
          <w:sz w:val="12"/>
        </w:rPr>
        <w:t> </w:t>
      </w:r>
      <w:r>
        <w:rPr>
          <w:w w:val="115"/>
          <w:sz w:val="12"/>
        </w:rPr>
        <w:t>of</w:t>
      </w:r>
      <w:r>
        <w:rPr>
          <w:spacing w:val="5"/>
          <w:w w:val="115"/>
          <w:sz w:val="12"/>
        </w:rPr>
        <w:t> </w:t>
      </w:r>
      <w:r>
        <w:rPr>
          <w:w w:val="115"/>
          <w:sz w:val="12"/>
        </w:rPr>
        <w:t>the</w:t>
      </w:r>
      <w:r>
        <w:rPr>
          <w:spacing w:val="3"/>
          <w:w w:val="115"/>
          <w:sz w:val="12"/>
        </w:rPr>
        <w:t> </w:t>
      </w:r>
      <w:r>
        <w:rPr>
          <w:w w:val="115"/>
          <w:sz w:val="12"/>
        </w:rPr>
        <w:t>stray</w:t>
      </w:r>
      <w:r>
        <w:rPr>
          <w:spacing w:val="4"/>
          <w:w w:val="115"/>
          <w:sz w:val="12"/>
        </w:rPr>
        <w:t> </w:t>
      </w:r>
      <w:r>
        <w:rPr>
          <w:w w:val="115"/>
          <w:sz w:val="12"/>
        </w:rPr>
        <w:t>loss</w:t>
      </w:r>
      <w:r>
        <w:rPr>
          <w:spacing w:val="4"/>
          <w:w w:val="115"/>
          <w:sz w:val="12"/>
        </w:rPr>
        <w:t> </w:t>
      </w:r>
      <w:r>
        <w:rPr>
          <w:w w:val="115"/>
          <w:sz w:val="12"/>
        </w:rPr>
        <w:t>are</w:t>
      </w:r>
      <w:r>
        <w:rPr>
          <w:spacing w:val="5"/>
          <w:w w:val="115"/>
          <w:sz w:val="12"/>
        </w:rPr>
        <w:t> </w:t>
      </w:r>
      <w:r>
        <w:rPr>
          <w:w w:val="115"/>
          <w:sz w:val="12"/>
        </w:rPr>
        <w:t>not</w:t>
      </w:r>
      <w:r>
        <w:rPr>
          <w:spacing w:val="4"/>
          <w:w w:val="115"/>
          <w:sz w:val="12"/>
        </w:rPr>
        <w:t> </w:t>
      </w:r>
      <w:r>
        <w:rPr>
          <w:w w:val="115"/>
          <w:sz w:val="12"/>
        </w:rPr>
        <w:t>taken</w:t>
      </w:r>
      <w:r>
        <w:rPr>
          <w:spacing w:val="5"/>
          <w:w w:val="115"/>
          <w:sz w:val="12"/>
        </w:rPr>
        <w:t> </w:t>
      </w:r>
      <w:r>
        <w:rPr>
          <w:w w:val="115"/>
          <w:sz w:val="12"/>
        </w:rPr>
        <w:t>into</w:t>
      </w:r>
      <w:r>
        <w:rPr>
          <w:spacing w:val="4"/>
          <w:w w:val="115"/>
          <w:sz w:val="12"/>
        </w:rPr>
        <w:t> </w:t>
      </w:r>
      <w:r>
        <w:rPr>
          <w:spacing w:val="-2"/>
          <w:w w:val="115"/>
          <w:sz w:val="12"/>
        </w:rPr>
        <w:t>consideration</w:t>
      </w:r>
    </w:p>
    <w:p>
      <w:pPr>
        <w:spacing w:after="0"/>
        <w:jc w:val="left"/>
        <w:rPr>
          <w:sz w:val="12"/>
        </w:rPr>
        <w:sectPr>
          <w:type w:val="continuous"/>
          <w:pgSz w:w="11910" w:h="15880"/>
          <w:pgMar w:header="887" w:footer="420" w:top="840" w:bottom="280" w:left="640" w:right="640"/>
          <w:cols w:num="2" w:equalWidth="0">
            <w:col w:w="5705" w:space="40"/>
            <w:col w:w="4885"/>
          </w:cols>
        </w:sectPr>
      </w:pPr>
    </w:p>
    <w:p>
      <w:pPr>
        <w:pStyle w:val="BodyText"/>
        <w:spacing w:before="9"/>
        <w:rPr>
          <w:sz w:val="3"/>
        </w:rPr>
      </w:pPr>
    </w:p>
    <w:p>
      <w:pPr>
        <w:pStyle w:val="BodyText"/>
        <w:spacing w:line="20" w:lineRule="exact"/>
        <w:ind w:left="111"/>
        <w:rPr>
          <w:sz w:val="2"/>
        </w:rPr>
      </w:pPr>
      <w:r>
        <w:rPr>
          <w:sz w:val="2"/>
        </w:rPr>
        <mc:AlternateContent>
          <mc:Choice Requires="wps">
            <w:drawing>
              <wp:inline distT="0" distB="0" distL="0" distR="0">
                <wp:extent cx="6604634" cy="6350"/>
                <wp:effectExtent l="0" t="0" r="0" b="0"/>
                <wp:docPr id="32" name="Group 32"/>
                <wp:cNvGraphicFramePr>
                  <a:graphicFrameLocks/>
                </wp:cNvGraphicFramePr>
                <a:graphic>
                  <a:graphicData uri="http://schemas.microsoft.com/office/word/2010/wordprocessingGroup">
                    <wpg:wgp>
                      <wpg:cNvPr id="32" name="Group 32"/>
                      <wpg:cNvGrpSpPr/>
                      <wpg:grpSpPr>
                        <a:xfrm>
                          <a:off x="0" y="0"/>
                          <a:ext cx="6604634" cy="6350"/>
                          <a:chExt cx="6604634" cy="6350"/>
                        </a:xfrm>
                      </wpg:grpSpPr>
                      <wps:wsp>
                        <wps:cNvPr id="33" name="Graphic 33"/>
                        <wps:cNvSpPr/>
                        <wps:spPr>
                          <a:xfrm>
                            <a:off x="0" y="0"/>
                            <a:ext cx="6604634" cy="6350"/>
                          </a:xfrm>
                          <a:custGeom>
                            <a:avLst/>
                            <a:gdLst/>
                            <a:ahLst/>
                            <a:cxnLst/>
                            <a:rect l="l" t="t" r="r" b="b"/>
                            <a:pathLst>
                              <a:path w="6604634" h="6350">
                                <a:moveTo>
                                  <a:pt x="6604558" y="0"/>
                                </a:moveTo>
                                <a:lnTo>
                                  <a:pt x="0" y="0"/>
                                </a:lnTo>
                                <a:lnTo>
                                  <a:pt x="0" y="5759"/>
                                </a:lnTo>
                                <a:lnTo>
                                  <a:pt x="6604558" y="575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pt;mso-position-horizontal-relative:char;mso-position-vertical-relative:line" id="docshapegroup30" coordorigin="0,0" coordsize="10401,10">
                <v:rect style="position:absolute;left:0;top:0;width:10401;height:10" id="docshape31" filled="true" fillcolor="#000000" stroked="false">
                  <v:fill type="solid"/>
                </v:rect>
              </v:group>
            </w:pict>
          </mc:Fallback>
        </mc:AlternateContent>
      </w:r>
      <w:r>
        <w:rPr>
          <w:sz w:val="2"/>
        </w:rPr>
      </w:r>
    </w:p>
    <w:p>
      <w:pPr>
        <w:pStyle w:val="BodyText"/>
        <w:spacing w:before="149"/>
        <w:rPr>
          <w:sz w:val="20"/>
        </w:rPr>
      </w:pPr>
    </w:p>
    <w:p>
      <w:pPr>
        <w:spacing w:after="0"/>
        <w:rPr>
          <w:sz w:val="20"/>
        </w:rPr>
        <w:sectPr>
          <w:type w:val="continuous"/>
          <w:pgSz w:w="11910" w:h="15880"/>
          <w:pgMar w:header="887" w:footer="420" w:top="840" w:bottom="280" w:left="640" w:right="640"/>
        </w:sectPr>
      </w:pPr>
    </w:p>
    <w:p>
      <w:pPr>
        <w:pStyle w:val="BodyText"/>
        <w:spacing w:line="276" w:lineRule="auto" w:before="110"/>
        <w:ind w:left="111" w:right="38"/>
        <w:jc w:val="both"/>
      </w:pPr>
      <w:bookmarkStart w:name="2 Research significance and novelty of w" w:id="6"/>
      <w:bookmarkEnd w:id="6"/>
      <w:r>
        <w:rPr/>
      </w:r>
      <w:bookmarkStart w:name="3 IMs energy efficiency model-based DT i" w:id="7"/>
      <w:bookmarkEnd w:id="7"/>
      <w:r>
        <w:rPr/>
      </w:r>
      <w:r>
        <w:rPr>
          <w:w w:val="105"/>
        </w:rPr>
        <w:t>ANFIS-based</w:t>
      </w:r>
      <w:r>
        <w:rPr>
          <w:w w:val="105"/>
        </w:rPr>
        <w:t> IM</w:t>
      </w:r>
      <w:r>
        <w:rPr>
          <w:w w:val="105"/>
        </w:rPr>
        <w:t> controller</w:t>
      </w:r>
      <w:r>
        <w:rPr>
          <w:w w:val="105"/>
        </w:rPr>
        <w:t> is</w:t>
      </w:r>
      <w:r>
        <w:rPr>
          <w:w w:val="105"/>
        </w:rPr>
        <w:t> presented</w:t>
      </w:r>
      <w:r>
        <w:rPr>
          <w:w w:val="105"/>
        </w:rPr>
        <w:t> in </w:t>
      </w:r>
      <w:hyperlink w:history="true" w:anchor="_bookmark32">
        <w:r>
          <w:rPr>
            <w:color w:val="007FAD"/>
            <w:w w:val="105"/>
          </w:rPr>
          <w:t>[13]</w:t>
        </w:r>
      </w:hyperlink>
      <w:r>
        <w:rPr>
          <w:w w:val="105"/>
        </w:rPr>
        <w:t>. Furthermore,</w:t>
      </w:r>
      <w:r>
        <w:rPr>
          <w:w w:val="105"/>
        </w:rPr>
        <w:t> </w:t>
      </w:r>
      <w:r>
        <w:rPr>
          <w:w w:val="105"/>
        </w:rPr>
        <w:t>in </w:t>
      </w:r>
      <w:hyperlink w:history="true" w:anchor="_bookmark32">
        <w:r>
          <w:rPr>
            <w:color w:val="007FAD"/>
            <w:w w:val="105"/>
          </w:rPr>
          <w:t>[14]</w:t>
        </w:r>
      </w:hyperlink>
      <w:r>
        <w:rPr>
          <w:w w:val="105"/>
        </w:rPr>
        <w:t>,</w:t>
      </w:r>
      <w:r>
        <w:rPr>
          <w:spacing w:val="-4"/>
          <w:w w:val="105"/>
        </w:rPr>
        <w:t> </w:t>
      </w:r>
      <w:r>
        <w:rPr>
          <w:w w:val="105"/>
        </w:rPr>
        <w:t>the</w:t>
      </w:r>
      <w:r>
        <w:rPr>
          <w:spacing w:val="-3"/>
          <w:w w:val="105"/>
        </w:rPr>
        <w:t> </w:t>
      </w:r>
      <w:r>
        <w:rPr>
          <w:w w:val="105"/>
        </w:rPr>
        <w:t>authors</w:t>
      </w:r>
      <w:r>
        <w:rPr>
          <w:spacing w:val="-5"/>
          <w:w w:val="105"/>
        </w:rPr>
        <w:t> </w:t>
      </w:r>
      <w:r>
        <w:rPr>
          <w:w w:val="105"/>
        </w:rPr>
        <w:t>describe</w:t>
      </w:r>
      <w:r>
        <w:rPr>
          <w:spacing w:val="-4"/>
          <w:w w:val="105"/>
        </w:rPr>
        <w:t> </w:t>
      </w:r>
      <w:r>
        <w:rPr>
          <w:w w:val="105"/>
        </w:rPr>
        <w:t>the</w:t>
      </w:r>
      <w:r>
        <w:rPr>
          <w:spacing w:val="-4"/>
          <w:w w:val="105"/>
        </w:rPr>
        <w:t> </w:t>
      </w:r>
      <w:r>
        <w:rPr>
          <w:w w:val="105"/>
        </w:rPr>
        <w:t>development</w:t>
      </w:r>
      <w:r>
        <w:rPr>
          <w:spacing w:val="-4"/>
          <w:w w:val="105"/>
        </w:rPr>
        <w:t> </w:t>
      </w:r>
      <w:r>
        <w:rPr>
          <w:w w:val="105"/>
        </w:rPr>
        <w:t>of</w:t>
      </w:r>
      <w:r>
        <w:rPr>
          <w:spacing w:val="-4"/>
          <w:w w:val="105"/>
        </w:rPr>
        <w:t> </w:t>
      </w:r>
      <w:r>
        <w:rPr>
          <w:w w:val="105"/>
        </w:rPr>
        <w:t>an</w:t>
      </w:r>
      <w:r>
        <w:rPr>
          <w:spacing w:val="-3"/>
          <w:w w:val="105"/>
        </w:rPr>
        <w:t> </w:t>
      </w:r>
      <w:r>
        <w:rPr>
          <w:w w:val="105"/>
        </w:rPr>
        <w:t>ANFIS</w:t>
      </w:r>
      <w:r>
        <w:rPr>
          <w:spacing w:val="-4"/>
          <w:w w:val="105"/>
        </w:rPr>
        <w:t> </w:t>
      </w:r>
      <w:r>
        <w:rPr>
          <w:w w:val="105"/>
        </w:rPr>
        <w:t>torque</w:t>
      </w:r>
      <w:r>
        <w:rPr>
          <w:spacing w:val="-4"/>
          <w:w w:val="105"/>
        </w:rPr>
        <w:t> </w:t>
      </w:r>
      <w:r>
        <w:rPr>
          <w:w w:val="105"/>
        </w:rPr>
        <w:t>con- troller method, which is implemented in an induction motor drive through decoupling feedback linearization. The aim is to enhance both dynamic and steady-state performance. However, there have been efforts to apply the ANFIS algorithm for estimating the ECPs of IMs. For instance, in </w:t>
      </w:r>
      <w:hyperlink w:history="true" w:anchor="_bookmark32">
        <w:r>
          <w:rPr>
            <w:color w:val="007FAD"/>
            <w:w w:val="105"/>
          </w:rPr>
          <w:t>[15]</w:t>
        </w:r>
      </w:hyperlink>
      <w:r>
        <w:rPr>
          <w:w w:val="105"/>
        </w:rPr>
        <w:t>, two novel methods based on artificial neural networks (ANN) and ANFIS are proposed for predicting the induction</w:t>
      </w:r>
      <w:r>
        <w:rPr>
          <w:w w:val="105"/>
        </w:rPr>
        <w:t> motor</w:t>
      </w:r>
      <w:r>
        <w:rPr>
          <w:w w:val="105"/>
        </w:rPr>
        <w:t> parameters</w:t>
      </w:r>
      <w:r>
        <w:rPr>
          <w:w w:val="105"/>
        </w:rPr>
        <w:t> in</w:t>
      </w:r>
      <w:r>
        <w:rPr>
          <w:w w:val="105"/>
        </w:rPr>
        <w:t> the</w:t>
      </w:r>
      <w:r>
        <w:rPr>
          <w:w w:val="105"/>
        </w:rPr>
        <w:t> single-cage</w:t>
      </w:r>
      <w:r>
        <w:rPr>
          <w:w w:val="105"/>
        </w:rPr>
        <w:t> and</w:t>
      </w:r>
      <w:r>
        <w:rPr>
          <w:w w:val="105"/>
        </w:rPr>
        <w:t> double-cage models.</w:t>
      </w:r>
      <w:r>
        <w:rPr>
          <w:spacing w:val="-1"/>
          <w:w w:val="105"/>
        </w:rPr>
        <w:t> </w:t>
      </w:r>
      <w:r>
        <w:rPr>
          <w:w w:val="105"/>
        </w:rPr>
        <w:t>In</w:t>
      </w:r>
      <w:r>
        <w:rPr>
          <w:spacing w:val="-1"/>
          <w:w w:val="105"/>
        </w:rPr>
        <w:t> </w:t>
      </w:r>
      <w:hyperlink w:history="true" w:anchor="_bookmark32">
        <w:r>
          <w:rPr>
            <w:color w:val="007FAD"/>
            <w:w w:val="105"/>
          </w:rPr>
          <w:t>[16]</w:t>
        </w:r>
      </w:hyperlink>
      <w:r>
        <w:rPr>
          <w:w w:val="105"/>
        </w:rPr>
        <w:t>,</w:t>
      </w:r>
      <w:r>
        <w:rPr>
          <w:spacing w:val="-1"/>
          <w:w w:val="105"/>
        </w:rPr>
        <w:t> </w:t>
      </w:r>
      <w:r>
        <w:rPr>
          <w:w w:val="105"/>
        </w:rPr>
        <w:t>the</w:t>
      </w:r>
      <w:r>
        <w:rPr>
          <w:spacing w:val="-1"/>
          <w:w w:val="105"/>
        </w:rPr>
        <w:t> </w:t>
      </w:r>
      <w:r>
        <w:rPr>
          <w:w w:val="105"/>
        </w:rPr>
        <w:t>performance</w:t>
      </w:r>
      <w:r>
        <w:rPr>
          <w:spacing w:val="-2"/>
          <w:w w:val="105"/>
        </w:rPr>
        <w:t> </w:t>
      </w:r>
      <w:r>
        <w:rPr>
          <w:w w:val="105"/>
        </w:rPr>
        <w:t>of</w:t>
      </w:r>
      <w:r>
        <w:rPr>
          <w:spacing w:val="-1"/>
          <w:w w:val="105"/>
        </w:rPr>
        <w:t> </w:t>
      </w:r>
      <w:r>
        <w:rPr>
          <w:w w:val="105"/>
        </w:rPr>
        <w:t>ANFIS</w:t>
      </w:r>
      <w:r>
        <w:rPr>
          <w:spacing w:val="-1"/>
          <w:w w:val="105"/>
        </w:rPr>
        <w:t> </w:t>
      </w:r>
      <w:r>
        <w:rPr>
          <w:w w:val="105"/>
        </w:rPr>
        <w:t>is compared</w:t>
      </w:r>
      <w:r>
        <w:rPr>
          <w:spacing w:val="-2"/>
          <w:w w:val="105"/>
        </w:rPr>
        <w:t> </w:t>
      </w:r>
      <w:r>
        <w:rPr>
          <w:w w:val="105"/>
        </w:rPr>
        <w:t>to the</w:t>
      </w:r>
      <w:r>
        <w:rPr>
          <w:spacing w:val="-1"/>
          <w:w w:val="105"/>
        </w:rPr>
        <w:t> </w:t>
      </w:r>
      <w:r>
        <w:rPr>
          <w:w w:val="105"/>
        </w:rPr>
        <w:t>feed- forward neural network (FFNN) and Elman neural network (ENN) for</w:t>
      </w:r>
      <w:r>
        <w:rPr>
          <w:spacing w:val="-11"/>
          <w:w w:val="105"/>
        </w:rPr>
        <w:t> </w:t>
      </w:r>
      <w:r>
        <w:rPr>
          <w:w w:val="105"/>
        </w:rPr>
        <w:t>estimating</w:t>
      </w:r>
      <w:r>
        <w:rPr>
          <w:spacing w:val="-10"/>
          <w:w w:val="105"/>
        </w:rPr>
        <w:t> </w:t>
      </w:r>
      <w:r>
        <w:rPr>
          <w:w w:val="105"/>
        </w:rPr>
        <w:t>the</w:t>
      </w:r>
      <w:r>
        <w:rPr>
          <w:spacing w:val="-10"/>
          <w:w w:val="105"/>
        </w:rPr>
        <w:t> </w:t>
      </w:r>
      <w:r>
        <w:rPr>
          <w:w w:val="105"/>
        </w:rPr>
        <w:t>ECPs</w:t>
      </w:r>
      <w:r>
        <w:rPr>
          <w:spacing w:val="-10"/>
          <w:w w:val="105"/>
        </w:rPr>
        <w:t> </w:t>
      </w:r>
      <w:r>
        <w:rPr>
          <w:w w:val="105"/>
        </w:rPr>
        <w:t>of</w:t>
      </w:r>
      <w:r>
        <w:rPr>
          <w:spacing w:val="-9"/>
          <w:w w:val="105"/>
        </w:rPr>
        <w:t> </w:t>
      </w:r>
      <w:r>
        <w:rPr>
          <w:w w:val="105"/>
        </w:rPr>
        <w:t>the</w:t>
      </w:r>
      <w:r>
        <w:rPr>
          <w:spacing w:val="-10"/>
          <w:w w:val="105"/>
        </w:rPr>
        <w:t> </w:t>
      </w:r>
      <w:r>
        <w:rPr>
          <w:w w:val="105"/>
        </w:rPr>
        <w:t>SCIM.</w:t>
      </w:r>
      <w:r>
        <w:rPr>
          <w:spacing w:val="-10"/>
          <w:w w:val="105"/>
        </w:rPr>
        <w:t> </w:t>
      </w:r>
      <w:r>
        <w:rPr>
          <w:w w:val="105"/>
        </w:rPr>
        <w:t>Hence,</w:t>
      </w:r>
      <w:r>
        <w:rPr>
          <w:spacing w:val="-10"/>
          <w:w w:val="105"/>
        </w:rPr>
        <w:t> </w:t>
      </w:r>
      <w:r>
        <w:rPr>
          <w:w w:val="105"/>
        </w:rPr>
        <w:t>in</w:t>
      </w:r>
      <w:r>
        <w:rPr>
          <w:spacing w:val="-10"/>
          <w:w w:val="105"/>
        </w:rPr>
        <w:t> </w:t>
      </w:r>
      <w:r>
        <w:rPr>
          <w:w w:val="105"/>
        </w:rPr>
        <w:t>this</w:t>
      </w:r>
      <w:r>
        <w:rPr>
          <w:spacing w:val="-10"/>
          <w:w w:val="105"/>
        </w:rPr>
        <w:t> </w:t>
      </w:r>
      <w:r>
        <w:rPr>
          <w:w w:val="105"/>
        </w:rPr>
        <w:t>study,</w:t>
      </w:r>
      <w:r>
        <w:rPr>
          <w:spacing w:val="-11"/>
          <w:w w:val="105"/>
        </w:rPr>
        <w:t> </w:t>
      </w:r>
      <w:r>
        <w:rPr>
          <w:w w:val="105"/>
        </w:rPr>
        <w:t>the</w:t>
      </w:r>
      <w:r>
        <w:rPr>
          <w:spacing w:val="-9"/>
          <w:w w:val="105"/>
        </w:rPr>
        <w:t> </w:t>
      </w:r>
      <w:r>
        <w:rPr>
          <w:w w:val="105"/>
        </w:rPr>
        <w:t>ANFIS algorithm is used for the RT estimation of the ECPs.</w:t>
      </w:r>
    </w:p>
    <w:p>
      <w:pPr>
        <w:pStyle w:val="BodyText"/>
        <w:spacing w:line="276" w:lineRule="auto" w:before="2"/>
        <w:ind w:left="111" w:right="38" w:firstLine="234"/>
        <w:jc w:val="both"/>
      </w:pPr>
      <w:r>
        <w:rPr>
          <w:w w:val="105"/>
        </w:rPr>
        <w:t>This paper is organized</w:t>
      </w:r>
      <w:r>
        <w:rPr>
          <w:spacing w:val="-1"/>
          <w:w w:val="105"/>
        </w:rPr>
        <w:t> </w:t>
      </w:r>
      <w:r>
        <w:rPr>
          <w:w w:val="105"/>
        </w:rPr>
        <w:t>as follows. In section 2, the research sig- nificance</w:t>
      </w:r>
      <w:r>
        <w:rPr>
          <w:spacing w:val="-2"/>
          <w:w w:val="105"/>
        </w:rPr>
        <w:t> </w:t>
      </w:r>
      <w:r>
        <w:rPr>
          <w:w w:val="105"/>
        </w:rPr>
        <w:t>and</w:t>
      </w:r>
      <w:r>
        <w:rPr>
          <w:spacing w:val="-2"/>
          <w:w w:val="105"/>
        </w:rPr>
        <w:t> </w:t>
      </w:r>
      <w:r>
        <w:rPr>
          <w:w w:val="105"/>
        </w:rPr>
        <w:t>novelty</w:t>
      </w:r>
      <w:r>
        <w:rPr>
          <w:spacing w:val="-1"/>
          <w:w w:val="105"/>
        </w:rPr>
        <w:t> </w:t>
      </w:r>
      <w:r>
        <w:rPr>
          <w:w w:val="105"/>
        </w:rPr>
        <w:t>of</w:t>
      </w:r>
      <w:r>
        <w:rPr>
          <w:spacing w:val="-1"/>
          <w:w w:val="105"/>
        </w:rPr>
        <w:t> </w:t>
      </w:r>
      <w:r>
        <w:rPr>
          <w:w w:val="105"/>
        </w:rPr>
        <w:t>the</w:t>
      </w:r>
      <w:r>
        <w:rPr>
          <w:spacing w:val="-1"/>
          <w:w w:val="105"/>
        </w:rPr>
        <w:t> </w:t>
      </w:r>
      <w:r>
        <w:rPr>
          <w:w w:val="105"/>
        </w:rPr>
        <w:t>work</w:t>
      </w:r>
      <w:r>
        <w:rPr>
          <w:spacing w:val="-2"/>
          <w:w w:val="105"/>
        </w:rPr>
        <w:t> </w:t>
      </w:r>
      <w:r>
        <w:rPr>
          <w:w w:val="105"/>
        </w:rPr>
        <w:t>are highlighted.</w:t>
      </w:r>
      <w:r>
        <w:rPr>
          <w:spacing w:val="-1"/>
          <w:w w:val="105"/>
        </w:rPr>
        <w:t> </w:t>
      </w:r>
      <w:r>
        <w:rPr>
          <w:w w:val="105"/>
        </w:rPr>
        <w:t>In section</w:t>
      </w:r>
      <w:r>
        <w:rPr>
          <w:spacing w:val="-2"/>
          <w:w w:val="105"/>
        </w:rPr>
        <w:t> </w:t>
      </w:r>
      <w:r>
        <w:rPr>
          <w:w w:val="105"/>
        </w:rPr>
        <w:t>3,</w:t>
      </w:r>
      <w:r>
        <w:rPr>
          <w:spacing w:val="-1"/>
          <w:w w:val="105"/>
        </w:rPr>
        <w:t> </w:t>
      </w:r>
      <w:r>
        <w:rPr>
          <w:w w:val="105"/>
        </w:rPr>
        <w:t>a</w:t>
      </w:r>
      <w:r>
        <w:rPr>
          <w:spacing w:val="-1"/>
          <w:w w:val="105"/>
        </w:rPr>
        <w:t> </w:t>
      </w:r>
      <w:r>
        <w:rPr>
          <w:w w:val="105"/>
        </w:rPr>
        <w:t>lit- </w:t>
      </w:r>
      <w:bookmarkStart w:name="_bookmark3" w:id="8"/>
      <w:bookmarkEnd w:id="8"/>
      <w:r>
        <w:rPr>
          <w:w w:val="105"/>
        </w:rPr>
        <w:t>erature</w:t>
      </w:r>
      <w:r>
        <w:rPr>
          <w:w w:val="105"/>
        </w:rPr>
        <w:t> review</w:t>
      </w:r>
      <w:r>
        <w:rPr>
          <w:w w:val="105"/>
        </w:rPr>
        <w:t> is</w:t>
      </w:r>
      <w:r>
        <w:rPr>
          <w:w w:val="105"/>
        </w:rPr>
        <w:t> carried</w:t>
      </w:r>
      <w:r>
        <w:rPr>
          <w:w w:val="105"/>
        </w:rPr>
        <w:t> out</w:t>
      </w:r>
      <w:r>
        <w:rPr>
          <w:w w:val="105"/>
        </w:rPr>
        <w:t> on</w:t>
      </w:r>
      <w:r>
        <w:rPr>
          <w:w w:val="105"/>
        </w:rPr>
        <w:t> induction</w:t>
      </w:r>
      <w:r>
        <w:rPr>
          <w:w w:val="105"/>
        </w:rPr>
        <w:t> motor</w:t>
      </w:r>
      <w:r>
        <w:rPr>
          <w:w w:val="105"/>
        </w:rPr>
        <w:t> </w:t>
      </w:r>
      <w:r>
        <w:rPr>
          <w:w w:val="105"/>
        </w:rPr>
        <w:t>DT</w:t>
      </w:r>
      <w:r>
        <w:rPr>
          <w:spacing w:val="40"/>
          <w:w w:val="105"/>
        </w:rPr>
        <w:t> </w:t>
      </w:r>
      <w:r>
        <w:rPr>
          <w:w w:val="105"/>
        </w:rPr>
        <w:t>implementation in I4.0, where</w:t>
      </w:r>
      <w:r>
        <w:rPr>
          <w:spacing w:val="-1"/>
          <w:w w:val="105"/>
        </w:rPr>
        <w:t> </w:t>
      </w:r>
      <w:r>
        <w:rPr>
          <w:w w:val="105"/>
        </w:rPr>
        <w:t>the concept</w:t>
      </w:r>
      <w:r>
        <w:rPr>
          <w:spacing w:val="-2"/>
          <w:w w:val="105"/>
        </w:rPr>
        <w:t> </w:t>
      </w:r>
      <w:r>
        <w:rPr>
          <w:w w:val="105"/>
        </w:rPr>
        <w:t>of DT and</w:t>
      </w:r>
      <w:r>
        <w:rPr>
          <w:spacing w:val="-1"/>
          <w:w w:val="105"/>
        </w:rPr>
        <w:t> </w:t>
      </w:r>
      <w:r>
        <w:rPr>
          <w:w w:val="105"/>
        </w:rPr>
        <w:t>DS</w:t>
      </w:r>
      <w:r>
        <w:rPr>
          <w:spacing w:val="-1"/>
          <w:w w:val="105"/>
        </w:rPr>
        <w:t> </w:t>
      </w:r>
      <w:r>
        <w:rPr>
          <w:w w:val="105"/>
        </w:rPr>
        <w:t>have</w:t>
      </w:r>
      <w:r>
        <w:rPr>
          <w:spacing w:val="-1"/>
          <w:w w:val="105"/>
        </w:rPr>
        <w:t> </w:t>
      </w:r>
      <w:r>
        <w:rPr>
          <w:w w:val="105"/>
        </w:rPr>
        <w:t>been introduced, and the role of the dynamic model in DT development</w:t>
      </w:r>
      <w:r>
        <w:rPr>
          <w:spacing w:val="40"/>
          <w:w w:val="105"/>
        </w:rPr>
        <w:t> </w:t>
      </w:r>
      <w:r>
        <w:rPr>
          <w:w w:val="105"/>
        </w:rPr>
        <w:t>is discussed. In section 4, the development of the EE model for the DS</w:t>
      </w:r>
      <w:r>
        <w:rPr>
          <w:spacing w:val="-3"/>
          <w:w w:val="105"/>
        </w:rPr>
        <w:t> </w:t>
      </w:r>
      <w:r>
        <w:rPr>
          <w:w w:val="105"/>
        </w:rPr>
        <w:t>application</w:t>
      </w:r>
      <w:r>
        <w:rPr>
          <w:spacing w:val="-4"/>
          <w:w w:val="105"/>
        </w:rPr>
        <w:t> </w:t>
      </w:r>
      <w:r>
        <w:rPr>
          <w:w w:val="105"/>
        </w:rPr>
        <w:t>of</w:t>
      </w:r>
      <w:r>
        <w:rPr>
          <w:spacing w:val="-3"/>
          <w:w w:val="105"/>
        </w:rPr>
        <w:t> </w:t>
      </w:r>
      <w:r>
        <w:rPr>
          <w:w w:val="105"/>
        </w:rPr>
        <w:t>induction</w:t>
      </w:r>
      <w:r>
        <w:rPr>
          <w:spacing w:val="-4"/>
          <w:w w:val="105"/>
        </w:rPr>
        <w:t> </w:t>
      </w:r>
      <w:r>
        <w:rPr>
          <w:w w:val="105"/>
        </w:rPr>
        <w:t>motors</w:t>
      </w:r>
      <w:r>
        <w:rPr>
          <w:spacing w:val="-3"/>
          <w:w w:val="105"/>
        </w:rPr>
        <w:t> </w:t>
      </w:r>
      <w:r>
        <w:rPr>
          <w:w w:val="105"/>
        </w:rPr>
        <w:t>is</w:t>
      </w:r>
      <w:r>
        <w:rPr>
          <w:spacing w:val="-4"/>
          <w:w w:val="105"/>
        </w:rPr>
        <w:t> </w:t>
      </w:r>
      <w:r>
        <w:rPr>
          <w:w w:val="105"/>
        </w:rPr>
        <w:t>highlighted.</w:t>
      </w:r>
      <w:r>
        <w:rPr>
          <w:spacing w:val="-4"/>
          <w:w w:val="105"/>
        </w:rPr>
        <w:t> </w:t>
      </w:r>
      <w:r>
        <w:rPr>
          <w:w w:val="105"/>
        </w:rPr>
        <w:t>In</w:t>
      </w:r>
      <w:r>
        <w:rPr>
          <w:spacing w:val="-3"/>
          <w:w w:val="105"/>
        </w:rPr>
        <w:t> </w:t>
      </w:r>
      <w:r>
        <w:rPr>
          <w:w w:val="105"/>
        </w:rPr>
        <w:t>section</w:t>
      </w:r>
      <w:r>
        <w:rPr>
          <w:spacing w:val="-4"/>
          <w:w w:val="105"/>
        </w:rPr>
        <w:t> </w:t>
      </w:r>
      <w:r>
        <w:rPr>
          <w:w w:val="105"/>
        </w:rPr>
        <w:t>5,</w:t>
      </w:r>
      <w:r>
        <w:rPr>
          <w:spacing w:val="-3"/>
          <w:w w:val="105"/>
        </w:rPr>
        <w:t> </w:t>
      </w:r>
      <w:r>
        <w:rPr>
          <w:w w:val="105"/>
        </w:rPr>
        <w:t>sim- ulation</w:t>
      </w:r>
      <w:r>
        <w:rPr>
          <w:w w:val="105"/>
        </w:rPr>
        <w:t> results</w:t>
      </w:r>
      <w:r>
        <w:rPr>
          <w:w w:val="105"/>
        </w:rPr>
        <w:t> are</w:t>
      </w:r>
      <w:r>
        <w:rPr>
          <w:w w:val="105"/>
        </w:rPr>
        <w:t> exposed</w:t>
      </w:r>
      <w:r>
        <w:rPr>
          <w:w w:val="105"/>
        </w:rPr>
        <w:t> where</w:t>
      </w:r>
      <w:r>
        <w:rPr>
          <w:w w:val="105"/>
        </w:rPr>
        <w:t> the</w:t>
      </w:r>
      <w:r>
        <w:rPr>
          <w:w w:val="105"/>
        </w:rPr>
        <w:t> development</w:t>
      </w:r>
      <w:r>
        <w:rPr>
          <w:w w:val="105"/>
        </w:rPr>
        <w:t> of</w:t>
      </w:r>
      <w:r>
        <w:rPr>
          <w:w w:val="105"/>
        </w:rPr>
        <w:t> the</w:t>
      </w:r>
      <w:r>
        <w:rPr>
          <w:w w:val="105"/>
        </w:rPr>
        <w:t> opti-</w:t>
      </w:r>
      <w:r>
        <w:rPr>
          <w:spacing w:val="40"/>
          <w:w w:val="105"/>
        </w:rPr>
        <w:t> </w:t>
      </w:r>
      <w:r>
        <w:rPr>
          <w:w w:val="105"/>
        </w:rPr>
        <w:t>mum</w:t>
      </w:r>
      <w:r>
        <w:rPr>
          <w:w w:val="105"/>
        </w:rPr>
        <w:t> ANFIS</w:t>
      </w:r>
      <w:r>
        <w:rPr>
          <w:w w:val="105"/>
        </w:rPr>
        <w:t> model</w:t>
      </w:r>
      <w:r>
        <w:rPr>
          <w:w w:val="105"/>
        </w:rPr>
        <w:t> is</w:t>
      </w:r>
      <w:r>
        <w:rPr>
          <w:w w:val="105"/>
        </w:rPr>
        <w:t> highlighted,</w:t>
      </w:r>
      <w:r>
        <w:rPr>
          <w:w w:val="105"/>
        </w:rPr>
        <w:t> and</w:t>
      </w:r>
      <w:r>
        <w:rPr>
          <w:w w:val="105"/>
        </w:rPr>
        <w:t> the</w:t>
      </w:r>
      <w:r>
        <w:rPr>
          <w:w w:val="105"/>
        </w:rPr>
        <w:t> energy</w:t>
      </w:r>
      <w:r>
        <w:rPr>
          <w:w w:val="105"/>
        </w:rPr>
        <w:t> efficiency</w:t>
      </w:r>
      <w:r>
        <w:rPr>
          <w:w w:val="105"/>
        </w:rPr>
        <w:t> is monitored</w:t>
      </w:r>
      <w:r>
        <w:rPr>
          <w:w w:val="105"/>
        </w:rPr>
        <w:t> using</w:t>
      </w:r>
      <w:r>
        <w:rPr>
          <w:w w:val="105"/>
        </w:rPr>
        <w:t> MATLAB/SIMULINK.</w:t>
      </w:r>
      <w:r>
        <w:rPr>
          <w:w w:val="105"/>
        </w:rPr>
        <w:t> In</w:t>
      </w:r>
      <w:r>
        <w:rPr>
          <w:w w:val="105"/>
        </w:rPr>
        <w:t> sections</w:t>
      </w:r>
      <w:r>
        <w:rPr>
          <w:w w:val="105"/>
        </w:rPr>
        <w:t> 6</w:t>
      </w:r>
      <w:r>
        <w:rPr>
          <w:w w:val="105"/>
        </w:rPr>
        <w:t> and</w:t>
      </w:r>
      <w:r>
        <w:rPr>
          <w:w w:val="105"/>
        </w:rPr>
        <w:t> 7,</w:t>
      </w:r>
      <w:r>
        <w:rPr>
          <w:w w:val="105"/>
        </w:rPr>
        <w:t> a</w:t>
      </w:r>
      <w:r>
        <w:rPr>
          <w:w w:val="105"/>
        </w:rPr>
        <w:t> brief conclusion and a perspective idea for future works are proposed.</w:t>
      </w:r>
    </w:p>
    <w:p>
      <w:pPr>
        <w:pStyle w:val="BodyText"/>
        <w:spacing w:before="100"/>
      </w:pPr>
    </w:p>
    <w:p>
      <w:pPr>
        <w:pStyle w:val="ListParagraph"/>
        <w:numPr>
          <w:ilvl w:val="0"/>
          <w:numId w:val="1"/>
        </w:numPr>
        <w:tabs>
          <w:tab w:pos="302" w:val="left" w:leader="none"/>
        </w:tabs>
        <w:spacing w:line="240" w:lineRule="auto" w:before="0" w:after="0"/>
        <w:ind w:left="302" w:right="0" w:hanging="189"/>
        <w:jc w:val="left"/>
        <w:rPr>
          <w:sz w:val="16"/>
        </w:rPr>
      </w:pPr>
      <w:r>
        <w:rPr>
          <w:w w:val="115"/>
          <w:sz w:val="16"/>
        </w:rPr>
        <w:t>Research</w:t>
      </w:r>
      <w:r>
        <w:rPr>
          <w:spacing w:val="-9"/>
          <w:w w:val="115"/>
          <w:sz w:val="16"/>
        </w:rPr>
        <w:t> </w:t>
      </w:r>
      <w:r>
        <w:rPr>
          <w:w w:val="115"/>
          <w:sz w:val="16"/>
        </w:rPr>
        <w:t>significance</w:t>
      </w:r>
      <w:r>
        <w:rPr>
          <w:spacing w:val="-9"/>
          <w:w w:val="115"/>
          <w:sz w:val="16"/>
        </w:rPr>
        <w:t> </w:t>
      </w:r>
      <w:r>
        <w:rPr>
          <w:w w:val="115"/>
          <w:sz w:val="16"/>
        </w:rPr>
        <w:t>and</w:t>
      </w:r>
      <w:r>
        <w:rPr>
          <w:spacing w:val="-8"/>
          <w:w w:val="115"/>
          <w:sz w:val="16"/>
        </w:rPr>
        <w:t> </w:t>
      </w:r>
      <w:r>
        <w:rPr>
          <w:w w:val="115"/>
          <w:sz w:val="16"/>
        </w:rPr>
        <w:t>novelty</w:t>
      </w:r>
      <w:r>
        <w:rPr>
          <w:spacing w:val="-7"/>
          <w:w w:val="115"/>
          <w:sz w:val="16"/>
        </w:rPr>
        <w:t> </w:t>
      </w:r>
      <w:r>
        <w:rPr>
          <w:w w:val="115"/>
          <w:sz w:val="16"/>
        </w:rPr>
        <w:t>of</w:t>
      </w:r>
      <w:r>
        <w:rPr>
          <w:spacing w:val="-8"/>
          <w:w w:val="115"/>
          <w:sz w:val="16"/>
        </w:rPr>
        <w:t> </w:t>
      </w:r>
      <w:r>
        <w:rPr>
          <w:spacing w:val="-4"/>
          <w:w w:val="115"/>
          <w:sz w:val="16"/>
        </w:rPr>
        <w:t>work</w:t>
      </w:r>
    </w:p>
    <w:p>
      <w:pPr>
        <w:pStyle w:val="BodyText"/>
        <w:spacing w:before="55"/>
      </w:pPr>
    </w:p>
    <w:p>
      <w:pPr>
        <w:pStyle w:val="BodyText"/>
        <w:spacing w:line="276" w:lineRule="auto"/>
        <w:ind w:left="111" w:right="38" w:firstLine="234"/>
        <w:jc w:val="both"/>
      </w:pPr>
      <w:r>
        <w:rPr>
          <w:w w:val="105"/>
        </w:rPr>
        <w:t>The</w:t>
      </w:r>
      <w:r>
        <w:rPr>
          <w:w w:val="105"/>
        </w:rPr>
        <w:t> induction</w:t>
      </w:r>
      <w:r>
        <w:rPr>
          <w:w w:val="105"/>
        </w:rPr>
        <w:t> motor</w:t>
      </w:r>
      <w:r>
        <w:rPr>
          <w:w w:val="105"/>
        </w:rPr>
        <w:t> is</w:t>
      </w:r>
      <w:r>
        <w:rPr>
          <w:w w:val="105"/>
        </w:rPr>
        <w:t> typically</w:t>
      </w:r>
      <w:r>
        <w:rPr>
          <w:w w:val="105"/>
        </w:rPr>
        <w:t> represented</w:t>
      </w:r>
      <w:r>
        <w:rPr>
          <w:w w:val="105"/>
        </w:rPr>
        <w:t> by</w:t>
      </w:r>
      <w:r>
        <w:rPr>
          <w:w w:val="105"/>
        </w:rPr>
        <w:t> its</w:t>
      </w:r>
      <w:r>
        <w:rPr>
          <w:w w:val="105"/>
        </w:rPr>
        <w:t> </w:t>
      </w:r>
      <w:r>
        <w:rPr>
          <w:w w:val="105"/>
        </w:rPr>
        <w:t>electrical equivalent</w:t>
      </w:r>
      <w:r>
        <w:rPr>
          <w:w w:val="105"/>
        </w:rPr>
        <w:t> circuit,</w:t>
      </w:r>
      <w:r>
        <w:rPr>
          <w:w w:val="105"/>
        </w:rPr>
        <w:t> and</w:t>
      </w:r>
      <w:r>
        <w:rPr>
          <w:w w:val="105"/>
        </w:rPr>
        <w:t> the</w:t>
      </w:r>
      <w:r>
        <w:rPr>
          <w:w w:val="105"/>
        </w:rPr>
        <w:t> parameters</w:t>
      </w:r>
      <w:r>
        <w:rPr>
          <w:w w:val="105"/>
        </w:rPr>
        <w:t> of</w:t>
      </w:r>
      <w:r>
        <w:rPr>
          <w:w w:val="105"/>
        </w:rPr>
        <w:t> this</w:t>
      </w:r>
      <w:r>
        <w:rPr>
          <w:w w:val="105"/>
        </w:rPr>
        <w:t> circuit</w:t>
      </w:r>
      <w:r>
        <w:rPr>
          <w:w w:val="105"/>
        </w:rPr>
        <w:t> are</w:t>
      </w:r>
      <w:r>
        <w:rPr>
          <w:w w:val="105"/>
        </w:rPr>
        <w:t> either extracted</w:t>
      </w:r>
      <w:r>
        <w:rPr>
          <w:spacing w:val="40"/>
          <w:w w:val="105"/>
        </w:rPr>
        <w:t> </w:t>
      </w:r>
      <w:r>
        <w:rPr>
          <w:w w:val="105"/>
        </w:rPr>
        <w:t>or</w:t>
      </w:r>
      <w:r>
        <w:rPr>
          <w:spacing w:val="40"/>
          <w:w w:val="105"/>
        </w:rPr>
        <w:t> </w:t>
      </w:r>
      <w:r>
        <w:rPr>
          <w:w w:val="105"/>
        </w:rPr>
        <w:t>estimated</w:t>
      </w:r>
      <w:r>
        <w:rPr>
          <w:spacing w:val="40"/>
          <w:w w:val="105"/>
        </w:rPr>
        <w:t> </w:t>
      </w:r>
      <w:r>
        <w:rPr>
          <w:w w:val="105"/>
        </w:rPr>
        <w:t>depending</w:t>
      </w:r>
      <w:r>
        <w:rPr>
          <w:spacing w:val="40"/>
          <w:w w:val="105"/>
        </w:rPr>
        <w:t> </w:t>
      </w:r>
      <w:r>
        <w:rPr>
          <w:w w:val="105"/>
        </w:rPr>
        <w:t>on</w:t>
      </w:r>
      <w:r>
        <w:rPr>
          <w:spacing w:val="40"/>
          <w:w w:val="105"/>
        </w:rPr>
        <w:t> </w:t>
      </w:r>
      <w:r>
        <w:rPr>
          <w:w w:val="105"/>
        </w:rPr>
        <w:t>the</w:t>
      </w:r>
      <w:r>
        <w:rPr>
          <w:spacing w:val="40"/>
          <w:w w:val="105"/>
        </w:rPr>
        <w:t> </w:t>
      </w:r>
      <w:r>
        <w:rPr>
          <w:w w:val="105"/>
        </w:rPr>
        <w:t>specific</w:t>
      </w:r>
      <w:r>
        <w:rPr>
          <w:spacing w:val="40"/>
          <w:w w:val="105"/>
        </w:rPr>
        <w:t> </w:t>
      </w:r>
      <w:r>
        <w:rPr>
          <w:w w:val="105"/>
        </w:rPr>
        <w:t>model</w:t>
      </w:r>
      <w:r>
        <w:rPr>
          <w:spacing w:val="40"/>
          <w:w w:val="105"/>
        </w:rPr>
        <w:t> </w:t>
      </w:r>
      <w:r>
        <w:rPr>
          <w:w w:val="105"/>
        </w:rPr>
        <w:t>being used.</w:t>
      </w:r>
      <w:r>
        <w:rPr>
          <w:w w:val="105"/>
        </w:rPr>
        <w:t> In</w:t>
      </w:r>
      <w:r>
        <w:rPr>
          <w:w w:val="105"/>
        </w:rPr>
        <w:t> the</w:t>
      </w:r>
      <w:r>
        <w:rPr>
          <w:w w:val="105"/>
        </w:rPr>
        <w:t> case</w:t>
      </w:r>
      <w:r>
        <w:rPr>
          <w:w w:val="105"/>
        </w:rPr>
        <w:t> of</w:t>
      </w:r>
      <w:r>
        <w:rPr>
          <w:w w:val="105"/>
        </w:rPr>
        <w:t> the</w:t>
      </w:r>
      <w:r>
        <w:rPr>
          <w:w w:val="105"/>
        </w:rPr>
        <w:t> Simple</w:t>
      </w:r>
      <w:r>
        <w:rPr>
          <w:w w:val="105"/>
        </w:rPr>
        <w:t> Cage</w:t>
      </w:r>
      <w:r>
        <w:rPr>
          <w:w w:val="105"/>
        </w:rPr>
        <w:t> model,</w:t>
      </w:r>
      <w:r>
        <w:rPr>
          <w:w w:val="105"/>
        </w:rPr>
        <w:t> the</w:t>
      </w:r>
      <w:r>
        <w:rPr>
          <w:w w:val="105"/>
        </w:rPr>
        <w:t> parameters</w:t>
      </w:r>
      <w:r>
        <w:rPr>
          <w:w w:val="105"/>
        </w:rPr>
        <w:t> are extracted through routine</w:t>
      </w:r>
      <w:r>
        <w:rPr>
          <w:spacing w:val="-2"/>
          <w:w w:val="105"/>
        </w:rPr>
        <w:t> </w:t>
      </w:r>
      <w:r>
        <w:rPr>
          <w:w w:val="105"/>
        </w:rPr>
        <w:t>tests, including</w:t>
      </w:r>
      <w:r>
        <w:rPr>
          <w:spacing w:val="-2"/>
          <w:w w:val="105"/>
        </w:rPr>
        <w:t> </w:t>
      </w:r>
      <w:r>
        <w:rPr>
          <w:w w:val="105"/>
        </w:rPr>
        <w:t>the No-load test, Blocked Rotor test, and DC test. However, the Double Cage model requires estimation of its parameters due to their large number. Estimating the ECPs for the Double Cage model has been the subject of exten- sive</w:t>
      </w:r>
      <w:r>
        <w:rPr>
          <w:w w:val="105"/>
        </w:rPr>
        <w:t> research,</w:t>
      </w:r>
      <w:r>
        <w:rPr>
          <w:w w:val="105"/>
        </w:rPr>
        <w:t> with</w:t>
      </w:r>
      <w:r>
        <w:rPr>
          <w:w w:val="105"/>
        </w:rPr>
        <w:t> the</w:t>
      </w:r>
      <w:r>
        <w:rPr>
          <w:w w:val="105"/>
        </w:rPr>
        <w:t> classical</w:t>
      </w:r>
      <w:r>
        <w:rPr>
          <w:w w:val="105"/>
        </w:rPr>
        <w:t> estimation</w:t>
      </w:r>
      <w:r>
        <w:rPr>
          <w:w w:val="105"/>
        </w:rPr>
        <w:t> method</w:t>
      </w:r>
      <w:r>
        <w:rPr>
          <w:w w:val="105"/>
        </w:rPr>
        <w:t> relying</w:t>
      </w:r>
      <w:r>
        <w:rPr>
          <w:w w:val="105"/>
        </w:rPr>
        <w:t> on manufacturer</w:t>
      </w:r>
      <w:r>
        <w:rPr>
          <w:spacing w:val="40"/>
          <w:w w:val="105"/>
        </w:rPr>
        <w:t> </w:t>
      </w:r>
      <w:r>
        <w:rPr>
          <w:w w:val="105"/>
        </w:rPr>
        <w:t>data</w:t>
      </w:r>
      <w:r>
        <w:rPr>
          <w:spacing w:val="40"/>
          <w:w w:val="105"/>
        </w:rPr>
        <w:t> </w:t>
      </w:r>
      <w:r>
        <w:rPr>
          <w:w w:val="105"/>
        </w:rPr>
        <w:t>obtained</w:t>
      </w:r>
      <w:r>
        <w:rPr>
          <w:spacing w:val="40"/>
          <w:w w:val="105"/>
        </w:rPr>
        <w:t> </w:t>
      </w:r>
      <w:r>
        <w:rPr>
          <w:w w:val="105"/>
        </w:rPr>
        <w:t>through</w:t>
      </w:r>
      <w:r>
        <w:rPr>
          <w:spacing w:val="40"/>
          <w:w w:val="105"/>
        </w:rPr>
        <w:t> </w:t>
      </w:r>
      <w:r>
        <w:rPr>
          <w:w w:val="105"/>
        </w:rPr>
        <w:t>routine</w:t>
      </w:r>
      <w:r>
        <w:rPr>
          <w:spacing w:val="40"/>
          <w:w w:val="105"/>
        </w:rPr>
        <w:t> </w:t>
      </w:r>
      <w:r>
        <w:rPr>
          <w:w w:val="105"/>
        </w:rPr>
        <w:t>tests.</w:t>
      </w:r>
      <w:r>
        <w:rPr>
          <w:spacing w:val="40"/>
          <w:w w:val="105"/>
        </w:rPr>
        <w:t> </w:t>
      </w:r>
      <w:r>
        <w:rPr>
          <w:w w:val="105"/>
        </w:rPr>
        <w:t>This</w:t>
      </w:r>
      <w:r>
        <w:rPr>
          <w:spacing w:val="40"/>
          <w:w w:val="105"/>
        </w:rPr>
        <w:t> </w:t>
      </w:r>
      <w:r>
        <w:rPr>
          <w:w w:val="105"/>
        </w:rPr>
        <w:t>non- linear</w:t>
      </w:r>
      <w:r>
        <w:rPr>
          <w:spacing w:val="34"/>
          <w:w w:val="105"/>
        </w:rPr>
        <w:t> </w:t>
      </w:r>
      <w:r>
        <w:rPr>
          <w:w w:val="105"/>
        </w:rPr>
        <w:t>system</w:t>
      </w:r>
      <w:r>
        <w:rPr>
          <w:spacing w:val="34"/>
          <w:w w:val="105"/>
        </w:rPr>
        <w:t> </w:t>
      </w:r>
      <w:r>
        <w:rPr>
          <w:w w:val="105"/>
        </w:rPr>
        <w:t>is</w:t>
      </w:r>
      <w:r>
        <w:rPr>
          <w:spacing w:val="34"/>
          <w:w w:val="105"/>
        </w:rPr>
        <w:t> </w:t>
      </w:r>
      <w:r>
        <w:rPr>
          <w:w w:val="105"/>
        </w:rPr>
        <w:t>usually</w:t>
      </w:r>
      <w:r>
        <w:rPr>
          <w:spacing w:val="35"/>
          <w:w w:val="105"/>
        </w:rPr>
        <w:t> </w:t>
      </w:r>
      <w:r>
        <w:rPr>
          <w:w w:val="105"/>
        </w:rPr>
        <w:t>solved</w:t>
      </w:r>
      <w:r>
        <w:rPr>
          <w:spacing w:val="34"/>
          <w:w w:val="105"/>
        </w:rPr>
        <w:t> </w:t>
      </w:r>
      <w:r>
        <w:rPr>
          <w:w w:val="105"/>
        </w:rPr>
        <w:t>using</w:t>
      </w:r>
      <w:r>
        <w:rPr>
          <w:spacing w:val="34"/>
          <w:w w:val="105"/>
        </w:rPr>
        <w:t> </w:t>
      </w:r>
      <w:r>
        <w:rPr>
          <w:w w:val="105"/>
        </w:rPr>
        <w:t>a</w:t>
      </w:r>
      <w:r>
        <w:rPr>
          <w:spacing w:val="34"/>
          <w:w w:val="105"/>
        </w:rPr>
        <w:t> </w:t>
      </w:r>
      <w:r>
        <w:rPr>
          <w:w w:val="105"/>
        </w:rPr>
        <w:t>numerical</w:t>
      </w:r>
      <w:r>
        <w:rPr>
          <w:spacing w:val="34"/>
          <w:w w:val="105"/>
        </w:rPr>
        <w:t> </w:t>
      </w:r>
      <w:r>
        <w:rPr>
          <w:w w:val="105"/>
        </w:rPr>
        <w:t>method</w:t>
      </w:r>
      <w:r>
        <w:rPr>
          <w:spacing w:val="33"/>
          <w:w w:val="105"/>
        </w:rPr>
        <w:t> </w:t>
      </w:r>
      <w:r>
        <w:rPr>
          <w:w w:val="105"/>
        </w:rPr>
        <w:t>based on</w:t>
      </w:r>
      <w:r>
        <w:rPr>
          <w:w w:val="105"/>
        </w:rPr>
        <w:t> a</w:t>
      </w:r>
      <w:r>
        <w:rPr>
          <w:w w:val="105"/>
        </w:rPr>
        <w:t> least-squares</w:t>
      </w:r>
      <w:r>
        <w:rPr>
          <w:w w:val="105"/>
        </w:rPr>
        <w:t> algorithm,</w:t>
      </w:r>
      <w:r>
        <w:rPr>
          <w:w w:val="105"/>
        </w:rPr>
        <w:t> such</w:t>
      </w:r>
      <w:r>
        <w:rPr>
          <w:w w:val="105"/>
        </w:rPr>
        <w:t> as</w:t>
      </w:r>
      <w:r>
        <w:rPr>
          <w:w w:val="105"/>
        </w:rPr>
        <w:t> the</w:t>
      </w:r>
      <w:r>
        <w:rPr>
          <w:w w:val="105"/>
        </w:rPr>
        <w:t> Gauss-Newton</w:t>
      </w:r>
      <w:r>
        <w:rPr>
          <w:w w:val="105"/>
        </w:rPr>
        <w:t> or Levenberg-Marquardt</w:t>
      </w:r>
      <w:r>
        <w:rPr>
          <w:w w:val="105"/>
        </w:rPr>
        <w:t> methods</w:t>
      </w:r>
      <w:r>
        <w:rPr>
          <w:w w:val="105"/>
        </w:rPr>
        <w:t> </w:t>
      </w:r>
      <w:hyperlink w:history="true" w:anchor="_bookmark32">
        <w:r>
          <w:rPr>
            <w:color w:val="007FAD"/>
            <w:w w:val="105"/>
          </w:rPr>
          <w:t>[17]</w:t>
        </w:r>
      </w:hyperlink>
      <w:r>
        <w:rPr>
          <w:w w:val="105"/>
        </w:rPr>
        <w:t>–</w:t>
      </w:r>
      <w:hyperlink w:history="true" w:anchor="_bookmark32">
        <w:r>
          <w:rPr>
            <w:color w:val="007FAD"/>
            <w:w w:val="105"/>
          </w:rPr>
          <w:t>[19]</w:t>
        </w:r>
      </w:hyperlink>
      <w:r>
        <w:rPr>
          <w:w w:val="105"/>
        </w:rPr>
        <w:t>.</w:t>
      </w:r>
      <w:r>
        <w:rPr>
          <w:w w:val="105"/>
        </w:rPr>
        <w:t> Additionally,</w:t>
      </w:r>
      <w:r>
        <w:rPr>
          <w:w w:val="105"/>
        </w:rPr>
        <w:t> artificial intelligence-based</w:t>
      </w:r>
      <w:r>
        <w:rPr>
          <w:w w:val="105"/>
        </w:rPr>
        <w:t> algorithms</w:t>
      </w:r>
      <w:r>
        <w:rPr>
          <w:w w:val="105"/>
        </w:rPr>
        <w:t> (AIA)</w:t>
      </w:r>
      <w:r>
        <w:rPr>
          <w:w w:val="105"/>
        </w:rPr>
        <w:t> have</w:t>
      </w:r>
      <w:r>
        <w:rPr>
          <w:w w:val="105"/>
        </w:rPr>
        <w:t> also</w:t>
      </w:r>
      <w:r>
        <w:rPr>
          <w:w w:val="105"/>
        </w:rPr>
        <w:t> been</w:t>
      </w:r>
      <w:r>
        <w:rPr>
          <w:w w:val="105"/>
        </w:rPr>
        <w:t> employed</w:t>
      </w:r>
      <w:r>
        <w:rPr>
          <w:w w:val="105"/>
        </w:rPr>
        <w:t> to estimate ECPs for IMs </w:t>
      </w:r>
      <w:hyperlink w:history="true" w:anchor="_bookmark32">
        <w:r>
          <w:rPr>
            <w:color w:val="007FAD"/>
            <w:w w:val="105"/>
          </w:rPr>
          <w:t>[15,16,20]</w:t>
        </w:r>
      </w:hyperlink>
      <w:r>
        <w:rPr>
          <w:w w:val="105"/>
        </w:rPr>
        <w:t>. Due to their ease of implementa- tion and computational efficiency, AIA algorithms can be used for RT applications of ECPs estimation for induction motors.</w:t>
      </w:r>
    </w:p>
    <w:p>
      <w:pPr>
        <w:pStyle w:val="BodyText"/>
        <w:spacing w:line="276" w:lineRule="auto" w:before="110"/>
        <w:ind w:left="111" w:right="109" w:firstLine="233"/>
        <w:jc w:val="both"/>
      </w:pPr>
      <w:r>
        <w:rPr/>
        <w:br w:type="column"/>
      </w:r>
      <w:r>
        <w:rPr>
          <w:w w:val="105"/>
        </w:rPr>
        <w:t>The research activities dealing with the DT application for IMs focuses on the design, predictive maintenance, and control </w:t>
      </w:r>
      <w:r>
        <w:rPr>
          <w:w w:val="105"/>
        </w:rPr>
        <w:t>aspects of</w:t>
      </w:r>
      <w:r>
        <w:rPr>
          <w:w w:val="105"/>
        </w:rPr>
        <w:t> the</w:t>
      </w:r>
      <w:r>
        <w:rPr>
          <w:w w:val="105"/>
        </w:rPr>
        <w:t> machine.</w:t>
      </w:r>
      <w:r>
        <w:rPr>
          <w:w w:val="105"/>
        </w:rPr>
        <w:t> To</w:t>
      </w:r>
      <w:r>
        <w:rPr>
          <w:w w:val="105"/>
        </w:rPr>
        <w:t> the</w:t>
      </w:r>
      <w:r>
        <w:rPr>
          <w:w w:val="105"/>
        </w:rPr>
        <w:t> best</w:t>
      </w:r>
      <w:r>
        <w:rPr>
          <w:w w:val="105"/>
        </w:rPr>
        <w:t> of</w:t>
      </w:r>
      <w:r>
        <w:rPr>
          <w:w w:val="105"/>
        </w:rPr>
        <w:t> our</w:t>
      </w:r>
      <w:r>
        <w:rPr>
          <w:w w:val="105"/>
        </w:rPr>
        <w:t> knowledge,</w:t>
      </w:r>
      <w:r>
        <w:rPr>
          <w:w w:val="105"/>
        </w:rPr>
        <w:t> no</w:t>
      </w:r>
      <w:r>
        <w:rPr>
          <w:w w:val="105"/>
        </w:rPr>
        <w:t> published</w:t>
      </w:r>
      <w:r>
        <w:rPr>
          <w:spacing w:val="40"/>
          <w:w w:val="105"/>
        </w:rPr>
        <w:t> </w:t>
      </w:r>
      <w:r>
        <w:rPr>
          <w:w w:val="105"/>
        </w:rPr>
        <w:t>research</w:t>
      </w:r>
      <w:r>
        <w:rPr>
          <w:spacing w:val="40"/>
          <w:w w:val="105"/>
        </w:rPr>
        <w:t> </w:t>
      </w:r>
      <w:r>
        <w:rPr>
          <w:w w:val="105"/>
        </w:rPr>
        <w:t>can</w:t>
      </w:r>
      <w:r>
        <w:rPr>
          <w:spacing w:val="40"/>
          <w:w w:val="105"/>
        </w:rPr>
        <w:t> </w:t>
      </w:r>
      <w:r>
        <w:rPr>
          <w:w w:val="105"/>
        </w:rPr>
        <w:t>be</w:t>
      </w:r>
      <w:r>
        <w:rPr>
          <w:spacing w:val="40"/>
          <w:w w:val="105"/>
        </w:rPr>
        <w:t> </w:t>
      </w:r>
      <w:r>
        <w:rPr>
          <w:w w:val="105"/>
        </w:rPr>
        <w:t>found</w:t>
      </w:r>
      <w:r>
        <w:rPr>
          <w:spacing w:val="40"/>
          <w:w w:val="105"/>
        </w:rPr>
        <w:t> </w:t>
      </w:r>
      <w:r>
        <w:rPr>
          <w:w w:val="105"/>
        </w:rPr>
        <w:t>about</w:t>
      </w:r>
      <w:r>
        <w:rPr>
          <w:spacing w:val="40"/>
          <w:w w:val="105"/>
        </w:rPr>
        <w:t> </w:t>
      </w:r>
      <w:r>
        <w:rPr>
          <w:w w:val="105"/>
        </w:rPr>
        <w:t>IMs</w:t>
      </w:r>
      <w:r>
        <w:rPr>
          <w:spacing w:val="40"/>
          <w:w w:val="105"/>
        </w:rPr>
        <w:t> </w:t>
      </w:r>
      <w:r>
        <w:rPr>
          <w:w w:val="105"/>
        </w:rPr>
        <w:t>DT</w:t>
      </w:r>
      <w:r>
        <w:rPr>
          <w:spacing w:val="40"/>
          <w:w w:val="105"/>
        </w:rPr>
        <w:t> </w:t>
      </w:r>
      <w:r>
        <w:rPr>
          <w:w w:val="105"/>
        </w:rPr>
        <w:t>implementation</w:t>
      </w:r>
      <w:r>
        <w:rPr>
          <w:spacing w:val="39"/>
          <w:w w:val="105"/>
        </w:rPr>
        <w:t> </w:t>
      </w:r>
      <w:r>
        <w:rPr>
          <w:w w:val="105"/>
        </w:rPr>
        <w:t>based</w:t>
      </w:r>
      <w:r>
        <w:rPr>
          <w:spacing w:val="40"/>
          <w:w w:val="105"/>
        </w:rPr>
        <w:t> </w:t>
      </w:r>
      <w:r>
        <w:rPr>
          <w:w w:val="105"/>
        </w:rPr>
        <w:t>on the</w:t>
      </w:r>
      <w:r>
        <w:rPr>
          <w:w w:val="105"/>
        </w:rPr>
        <w:t> I4.0</w:t>
      </w:r>
      <w:r>
        <w:rPr>
          <w:w w:val="105"/>
        </w:rPr>
        <w:t> reference</w:t>
      </w:r>
      <w:r>
        <w:rPr>
          <w:w w:val="105"/>
        </w:rPr>
        <w:t> architecture</w:t>
      </w:r>
      <w:r>
        <w:rPr>
          <w:w w:val="105"/>
        </w:rPr>
        <w:t> model.</w:t>
      </w:r>
      <w:r>
        <w:rPr>
          <w:w w:val="105"/>
        </w:rPr>
        <w:t> In</w:t>
      </w:r>
      <w:r>
        <w:rPr>
          <w:w w:val="105"/>
        </w:rPr>
        <w:t> </w:t>
      </w:r>
      <w:hyperlink w:history="true" w:anchor="_bookmark33">
        <w:r>
          <w:rPr>
            <w:color w:val="007FAD"/>
            <w:w w:val="105"/>
          </w:rPr>
          <w:t>[21]</w:t>
        </w:r>
      </w:hyperlink>
      <w:r>
        <w:rPr>
          <w:w w:val="105"/>
        </w:rPr>
        <w:t>,</w:t>
      </w:r>
      <w:r>
        <w:rPr>
          <w:w w:val="105"/>
        </w:rPr>
        <w:t> the</w:t>
      </w:r>
      <w:r>
        <w:rPr>
          <w:w w:val="105"/>
        </w:rPr>
        <w:t> five-dimension DT</w:t>
      </w:r>
      <w:r>
        <w:rPr>
          <w:spacing w:val="26"/>
          <w:w w:val="105"/>
        </w:rPr>
        <w:t> </w:t>
      </w:r>
      <w:r>
        <w:rPr>
          <w:w w:val="105"/>
        </w:rPr>
        <w:t>model</w:t>
      </w:r>
      <w:r>
        <w:rPr>
          <w:spacing w:val="28"/>
          <w:w w:val="105"/>
        </w:rPr>
        <w:t> </w:t>
      </w:r>
      <w:r>
        <w:rPr>
          <w:w w:val="105"/>
        </w:rPr>
        <w:t>is</w:t>
      </w:r>
      <w:r>
        <w:rPr>
          <w:spacing w:val="28"/>
          <w:w w:val="105"/>
        </w:rPr>
        <w:t> </w:t>
      </w:r>
      <w:r>
        <w:rPr>
          <w:w w:val="105"/>
        </w:rPr>
        <w:t>defined</w:t>
      </w:r>
      <w:r>
        <w:rPr>
          <w:spacing w:val="29"/>
          <w:w w:val="105"/>
        </w:rPr>
        <w:t> </w:t>
      </w:r>
      <w:r>
        <w:rPr>
          <w:w w:val="105"/>
        </w:rPr>
        <w:t>as</w:t>
      </w:r>
      <w:r>
        <w:rPr>
          <w:spacing w:val="29"/>
          <w:w w:val="105"/>
        </w:rPr>
        <w:t> </w:t>
      </w:r>
      <w:r>
        <w:rPr>
          <w:w w:val="105"/>
        </w:rPr>
        <w:t>a</w:t>
      </w:r>
      <w:r>
        <w:rPr>
          <w:spacing w:val="28"/>
          <w:w w:val="105"/>
        </w:rPr>
        <w:t> </w:t>
      </w:r>
      <w:r>
        <w:rPr>
          <w:w w:val="105"/>
        </w:rPr>
        <w:t>reference</w:t>
      </w:r>
      <w:r>
        <w:rPr>
          <w:spacing w:val="26"/>
          <w:w w:val="105"/>
        </w:rPr>
        <w:t> </w:t>
      </w:r>
      <w:r>
        <w:rPr>
          <w:w w:val="105"/>
        </w:rPr>
        <w:t>and</w:t>
      </w:r>
      <w:r>
        <w:rPr>
          <w:spacing w:val="28"/>
          <w:w w:val="105"/>
        </w:rPr>
        <w:t> </w:t>
      </w:r>
      <w:r>
        <w:rPr>
          <w:w w:val="105"/>
        </w:rPr>
        <w:t>global</w:t>
      </w:r>
      <w:r>
        <w:rPr>
          <w:spacing w:val="28"/>
          <w:w w:val="105"/>
        </w:rPr>
        <w:t> </w:t>
      </w:r>
      <w:r>
        <w:rPr>
          <w:w w:val="105"/>
        </w:rPr>
        <w:t>architecture</w:t>
      </w:r>
      <w:r>
        <w:rPr>
          <w:spacing w:val="26"/>
          <w:w w:val="105"/>
        </w:rPr>
        <w:t> </w:t>
      </w:r>
      <w:r>
        <w:rPr>
          <w:w w:val="105"/>
        </w:rPr>
        <w:t>for</w:t>
      </w:r>
      <w:r>
        <w:rPr>
          <w:spacing w:val="29"/>
          <w:w w:val="105"/>
        </w:rPr>
        <w:t> </w:t>
      </w:r>
      <w:r>
        <w:rPr>
          <w:w w:val="105"/>
        </w:rPr>
        <w:t>a big and large-scale DT implementation but no study is conducted for IM DT implementation based on this model </w:t>
      </w:r>
      <w:hyperlink w:history="true" w:anchor="_bookmark34">
        <w:r>
          <w:rPr>
            <w:color w:val="007FAD"/>
            <w:w w:val="105"/>
          </w:rPr>
          <w:t>[22]</w:t>
        </w:r>
      </w:hyperlink>
      <w:r>
        <w:rPr>
          <w:w w:val="105"/>
        </w:rPr>
        <w:t>–</w:t>
      </w:r>
      <w:hyperlink w:history="true" w:anchor="_bookmark35">
        <w:r>
          <w:rPr>
            <w:color w:val="007FAD"/>
            <w:w w:val="105"/>
          </w:rPr>
          <w:t>[24]</w:t>
        </w:r>
      </w:hyperlink>
      <w:r>
        <w:rPr>
          <w:w w:val="105"/>
        </w:rPr>
        <w:t>. In </w:t>
      </w:r>
      <w:hyperlink w:history="true" w:anchor="_bookmark38">
        <w:r>
          <w:rPr>
            <w:color w:val="007FAD"/>
            <w:w w:val="105"/>
          </w:rPr>
          <w:t>[25]</w:t>
        </w:r>
      </w:hyperlink>
      <w:r>
        <w:rPr>
          <w:w w:val="105"/>
        </w:rPr>
        <w:t>,</w:t>
      </w:r>
      <w:r>
        <w:rPr>
          <w:spacing w:val="40"/>
          <w:w w:val="105"/>
        </w:rPr>
        <w:t> </w:t>
      </w:r>
      <w:r>
        <w:rPr>
          <w:w w:val="105"/>
        </w:rPr>
        <w:t>a slip ring induction motor digital model is developed using a pre- computed finite element model, and then the DS was integrated for a</w:t>
      </w:r>
      <w:r>
        <w:rPr>
          <w:w w:val="105"/>
        </w:rPr>
        <w:t> RT</w:t>
      </w:r>
      <w:r>
        <w:rPr>
          <w:w w:val="105"/>
        </w:rPr>
        <w:t> computation</w:t>
      </w:r>
      <w:r>
        <w:rPr>
          <w:w w:val="105"/>
        </w:rPr>
        <w:t> of</w:t>
      </w:r>
      <w:r>
        <w:rPr>
          <w:w w:val="105"/>
        </w:rPr>
        <w:t> electromagnetic</w:t>
      </w:r>
      <w:r>
        <w:rPr>
          <w:w w:val="105"/>
        </w:rPr>
        <w:t> quantities</w:t>
      </w:r>
      <w:r>
        <w:rPr>
          <w:w w:val="105"/>
        </w:rPr>
        <w:t> of</w:t>
      </w:r>
      <w:r>
        <w:rPr>
          <w:w w:val="105"/>
        </w:rPr>
        <w:t> the</w:t>
      </w:r>
      <w:r>
        <w:rPr>
          <w:w w:val="105"/>
        </w:rPr>
        <w:t> motor.</w:t>
      </w:r>
      <w:r>
        <w:rPr>
          <w:w w:val="105"/>
        </w:rPr>
        <w:t> In </w:t>
      </w:r>
      <w:hyperlink w:history="true" w:anchor="_bookmark42">
        <w:r>
          <w:rPr>
            <w:color w:val="007FAD"/>
            <w:w w:val="105"/>
          </w:rPr>
          <w:t>[26]</w:t>
        </w:r>
      </w:hyperlink>
      <w:r>
        <w:rPr>
          <w:w w:val="105"/>
        </w:rPr>
        <w:t>, an analytical model of IM is improved by adding in the con- ventional segregated method, the skin effect, the loading, and the field-weakening</w:t>
      </w:r>
      <w:r>
        <w:rPr>
          <w:w w:val="105"/>
        </w:rPr>
        <w:t> operation.</w:t>
      </w:r>
      <w:r>
        <w:rPr>
          <w:w w:val="105"/>
        </w:rPr>
        <w:t> Thereby</w:t>
      </w:r>
      <w:r>
        <w:rPr>
          <w:w w:val="105"/>
        </w:rPr>
        <w:t> the</w:t>
      </w:r>
      <w:r>
        <w:rPr>
          <w:w w:val="105"/>
        </w:rPr>
        <w:t> result</w:t>
      </w:r>
      <w:r>
        <w:rPr>
          <w:w w:val="105"/>
        </w:rPr>
        <w:t> of</w:t>
      </w:r>
      <w:r>
        <w:rPr>
          <w:w w:val="105"/>
        </w:rPr>
        <w:t> the</w:t>
      </w:r>
      <w:r>
        <w:rPr>
          <w:w w:val="105"/>
        </w:rPr>
        <w:t> mentioned work shows that the improved analytical model is more accurate than</w:t>
      </w:r>
      <w:r>
        <w:rPr>
          <w:w w:val="105"/>
        </w:rPr>
        <w:t> the</w:t>
      </w:r>
      <w:r>
        <w:rPr>
          <w:w w:val="105"/>
        </w:rPr>
        <w:t> FEM</w:t>
      </w:r>
      <w:r>
        <w:rPr>
          <w:w w:val="105"/>
        </w:rPr>
        <w:t> and</w:t>
      </w:r>
      <w:r>
        <w:rPr>
          <w:w w:val="105"/>
        </w:rPr>
        <w:t> it</w:t>
      </w:r>
      <w:r>
        <w:rPr>
          <w:w w:val="105"/>
        </w:rPr>
        <w:t> can</w:t>
      </w:r>
      <w:r>
        <w:rPr>
          <w:w w:val="105"/>
        </w:rPr>
        <w:t> be</w:t>
      </w:r>
      <w:r>
        <w:rPr>
          <w:w w:val="105"/>
        </w:rPr>
        <w:t> used</w:t>
      </w:r>
      <w:r>
        <w:rPr>
          <w:w w:val="105"/>
        </w:rPr>
        <w:t> for</w:t>
      </w:r>
      <w:r>
        <w:rPr>
          <w:w w:val="105"/>
        </w:rPr>
        <w:t> IM</w:t>
      </w:r>
      <w:r>
        <w:rPr>
          <w:w w:val="105"/>
        </w:rPr>
        <w:t> DT</w:t>
      </w:r>
      <w:r>
        <w:rPr>
          <w:w w:val="105"/>
        </w:rPr>
        <w:t> development.</w:t>
      </w:r>
      <w:r>
        <w:rPr>
          <w:w w:val="105"/>
        </w:rPr>
        <w:t> In</w:t>
      </w:r>
      <w:r>
        <w:rPr>
          <w:w w:val="105"/>
        </w:rPr>
        <w:t> </w:t>
      </w:r>
      <w:hyperlink w:history="true" w:anchor="_bookmark36">
        <w:r>
          <w:rPr>
            <w:color w:val="007FAD"/>
            <w:w w:val="105"/>
          </w:rPr>
          <w:t>[23]</w:t>
        </w:r>
      </w:hyperlink>
      <w:r>
        <w:rPr>
          <w:color w:val="007FAD"/>
          <w:spacing w:val="40"/>
          <w:w w:val="105"/>
        </w:rPr>
        <w:t> </w:t>
      </w:r>
      <w:r>
        <w:rPr>
          <w:w w:val="105"/>
        </w:rPr>
        <w:t>the</w:t>
      </w:r>
      <w:r>
        <w:rPr>
          <w:w w:val="105"/>
        </w:rPr>
        <w:t> concept</w:t>
      </w:r>
      <w:r>
        <w:rPr>
          <w:w w:val="105"/>
        </w:rPr>
        <w:t> of</w:t>
      </w:r>
      <w:r>
        <w:rPr>
          <w:w w:val="105"/>
        </w:rPr>
        <w:t> the</w:t>
      </w:r>
      <w:r>
        <w:rPr>
          <w:w w:val="105"/>
        </w:rPr>
        <w:t> next-generation</w:t>
      </w:r>
      <w:r>
        <w:rPr>
          <w:w w:val="105"/>
        </w:rPr>
        <w:t> DT</w:t>
      </w:r>
      <w:r>
        <w:rPr>
          <w:w w:val="105"/>
        </w:rPr>
        <w:t> is</w:t>
      </w:r>
      <w:r>
        <w:rPr>
          <w:w w:val="105"/>
        </w:rPr>
        <w:t> redefined</w:t>
      </w:r>
      <w:r>
        <w:rPr>
          <w:w w:val="105"/>
        </w:rPr>
        <w:t> and</w:t>
      </w:r>
      <w:r>
        <w:rPr>
          <w:w w:val="105"/>
        </w:rPr>
        <w:t> the</w:t>
      </w:r>
      <w:r>
        <w:rPr>
          <w:w w:val="105"/>
        </w:rPr>
        <w:t> DT application for electrical machine predictive maintenance methods is reviewed. According to the literature, no study develops a DS for IM based on energy efficiency, where the Induction motor Energy efficiency</w:t>
      </w:r>
      <w:r>
        <w:rPr>
          <w:w w:val="105"/>
        </w:rPr>
        <w:t> model</w:t>
      </w:r>
      <w:r>
        <w:rPr>
          <w:w w:val="105"/>
        </w:rPr>
        <w:t> based</w:t>
      </w:r>
      <w:r>
        <w:rPr>
          <w:w w:val="105"/>
        </w:rPr>
        <w:t> on</w:t>
      </w:r>
      <w:r>
        <w:rPr>
          <w:w w:val="105"/>
        </w:rPr>
        <w:t> the</w:t>
      </w:r>
      <w:r>
        <w:rPr>
          <w:w w:val="105"/>
        </w:rPr>
        <w:t> DT</w:t>
      </w:r>
      <w:r>
        <w:rPr>
          <w:w w:val="105"/>
        </w:rPr>
        <w:t> application</w:t>
      </w:r>
      <w:r>
        <w:rPr>
          <w:w w:val="105"/>
        </w:rPr>
        <w:t> is</w:t>
      </w:r>
      <w:r>
        <w:rPr>
          <w:w w:val="105"/>
        </w:rPr>
        <w:t> highlighted</w:t>
      </w:r>
      <w:r>
        <w:rPr>
          <w:w w:val="105"/>
        </w:rPr>
        <w:t> by computing</w:t>
      </w:r>
      <w:r>
        <w:rPr>
          <w:spacing w:val="40"/>
          <w:w w:val="105"/>
        </w:rPr>
        <w:t> </w:t>
      </w:r>
      <w:r>
        <w:rPr>
          <w:w w:val="105"/>
        </w:rPr>
        <w:t>in</w:t>
      </w:r>
      <w:r>
        <w:rPr>
          <w:spacing w:val="40"/>
          <w:w w:val="105"/>
        </w:rPr>
        <w:t> </w:t>
      </w:r>
      <w:r>
        <w:rPr>
          <w:w w:val="105"/>
        </w:rPr>
        <w:t>RT</w:t>
      </w:r>
      <w:r>
        <w:rPr>
          <w:spacing w:val="40"/>
          <w:w w:val="105"/>
        </w:rPr>
        <w:t> </w:t>
      </w:r>
      <w:r>
        <w:rPr>
          <w:w w:val="105"/>
        </w:rPr>
        <w:t>the</w:t>
      </w:r>
      <w:r>
        <w:rPr>
          <w:spacing w:val="40"/>
          <w:w w:val="105"/>
        </w:rPr>
        <w:t> </w:t>
      </w:r>
      <w:r>
        <w:rPr>
          <w:w w:val="105"/>
        </w:rPr>
        <w:t>losses</w:t>
      </w:r>
      <w:r>
        <w:rPr>
          <w:spacing w:val="40"/>
          <w:w w:val="105"/>
        </w:rPr>
        <w:t> </w:t>
      </w:r>
      <w:r>
        <w:rPr>
          <w:w w:val="105"/>
        </w:rPr>
        <w:t>and</w:t>
      </w:r>
      <w:r>
        <w:rPr>
          <w:spacing w:val="40"/>
          <w:w w:val="105"/>
        </w:rPr>
        <w:t> </w:t>
      </w:r>
      <w:r>
        <w:rPr>
          <w:w w:val="105"/>
        </w:rPr>
        <w:t>energy</w:t>
      </w:r>
      <w:r>
        <w:rPr>
          <w:spacing w:val="40"/>
          <w:w w:val="105"/>
        </w:rPr>
        <w:t> </w:t>
      </w:r>
      <w:r>
        <w:rPr>
          <w:w w:val="105"/>
        </w:rPr>
        <w:t>efficiency</w:t>
      </w:r>
      <w:r>
        <w:rPr>
          <w:spacing w:val="40"/>
          <w:w w:val="105"/>
        </w:rPr>
        <w:t> </w:t>
      </w:r>
      <w:r>
        <w:rPr>
          <w:w w:val="105"/>
        </w:rPr>
        <w:t>model</w:t>
      </w:r>
      <w:r>
        <w:rPr>
          <w:spacing w:val="40"/>
          <w:w w:val="105"/>
        </w:rPr>
        <w:t> </w:t>
      </w:r>
      <w:r>
        <w:rPr>
          <w:w w:val="105"/>
        </w:rPr>
        <w:t>and taking into consideration the in-situ aspect.</w:t>
      </w:r>
      <w:hyperlink w:history="true" w:anchor="_bookmark3">
        <w:r>
          <w:rPr>
            <w:color w:val="007FAD"/>
            <w:w w:val="105"/>
            <w:vertAlign w:val="superscript"/>
          </w:rPr>
          <w:t>2</w:t>
        </w:r>
      </w:hyperlink>
      <w:r>
        <w:rPr>
          <w:color w:val="007FAD"/>
          <w:w w:val="105"/>
          <w:vertAlign w:val="baseline"/>
        </w:rPr>
        <w:t> </w:t>
      </w:r>
      <w:r>
        <w:rPr>
          <w:w w:val="105"/>
          <w:vertAlign w:val="baseline"/>
        </w:rPr>
        <w:t>There are many meth- ods</w:t>
      </w:r>
      <w:r>
        <w:rPr>
          <w:w w:val="105"/>
          <w:vertAlign w:val="baseline"/>
        </w:rPr>
        <w:t> for</w:t>
      </w:r>
      <w:r>
        <w:rPr>
          <w:w w:val="105"/>
          <w:vertAlign w:val="baseline"/>
        </w:rPr>
        <w:t> EE</w:t>
      </w:r>
      <w:r>
        <w:rPr>
          <w:w w:val="105"/>
          <w:vertAlign w:val="baseline"/>
        </w:rPr>
        <w:t> estimation</w:t>
      </w:r>
      <w:r>
        <w:rPr>
          <w:w w:val="105"/>
          <w:vertAlign w:val="baseline"/>
        </w:rPr>
        <w:t> in-situ</w:t>
      </w:r>
      <w:r>
        <w:rPr>
          <w:w w:val="105"/>
          <w:vertAlign w:val="baseline"/>
        </w:rPr>
        <w:t> but</w:t>
      </w:r>
      <w:r>
        <w:rPr>
          <w:w w:val="105"/>
          <w:vertAlign w:val="baseline"/>
        </w:rPr>
        <w:t> all</w:t>
      </w:r>
      <w:r>
        <w:rPr>
          <w:w w:val="105"/>
          <w:vertAlign w:val="baseline"/>
        </w:rPr>
        <w:t> these</w:t>
      </w:r>
      <w:r>
        <w:rPr>
          <w:w w:val="105"/>
          <w:vertAlign w:val="baseline"/>
        </w:rPr>
        <w:t> methods</w:t>
      </w:r>
      <w:r>
        <w:rPr>
          <w:w w:val="105"/>
          <w:vertAlign w:val="baseline"/>
        </w:rPr>
        <w:t> don’t</w:t>
      </w:r>
      <w:r>
        <w:rPr>
          <w:w w:val="105"/>
          <w:vertAlign w:val="baseline"/>
        </w:rPr>
        <w:t> meet</w:t>
      </w:r>
      <w:r>
        <w:rPr>
          <w:w w:val="105"/>
          <w:vertAlign w:val="baseline"/>
        </w:rPr>
        <w:t> the I4.0</w:t>
      </w:r>
      <w:r>
        <w:rPr>
          <w:w w:val="105"/>
          <w:vertAlign w:val="baseline"/>
        </w:rPr>
        <w:t> needs.</w:t>
      </w:r>
      <w:r>
        <w:rPr>
          <w:w w:val="105"/>
          <w:vertAlign w:val="baseline"/>
        </w:rPr>
        <w:t> Among</w:t>
      </w:r>
      <w:r>
        <w:rPr>
          <w:w w:val="105"/>
          <w:vertAlign w:val="baseline"/>
        </w:rPr>
        <w:t> the</w:t>
      </w:r>
      <w:r>
        <w:rPr>
          <w:w w:val="105"/>
          <w:vertAlign w:val="baseline"/>
        </w:rPr>
        <w:t> existing</w:t>
      </w:r>
      <w:r>
        <w:rPr>
          <w:w w:val="105"/>
          <w:vertAlign w:val="baseline"/>
        </w:rPr>
        <w:t> method,</w:t>
      </w:r>
      <w:r>
        <w:rPr>
          <w:w w:val="105"/>
          <w:vertAlign w:val="baseline"/>
        </w:rPr>
        <w:t> some</w:t>
      </w:r>
      <w:r>
        <w:rPr>
          <w:w w:val="105"/>
          <w:vertAlign w:val="baseline"/>
        </w:rPr>
        <w:t> are</w:t>
      </w:r>
      <w:r>
        <w:rPr>
          <w:w w:val="105"/>
          <w:vertAlign w:val="baseline"/>
        </w:rPr>
        <w:t> summarized</w:t>
      </w:r>
      <w:r>
        <w:rPr>
          <w:w w:val="105"/>
          <w:vertAlign w:val="baseline"/>
        </w:rPr>
        <w:t> in </w:t>
      </w:r>
      <w:hyperlink w:history="true" w:anchor="_bookmark2">
        <w:r>
          <w:rPr>
            <w:color w:val="007FAD"/>
            <w:w w:val="105"/>
            <w:vertAlign w:val="baseline"/>
          </w:rPr>
          <w:t>Table 1</w:t>
        </w:r>
      </w:hyperlink>
      <w:r>
        <w:rPr>
          <w:w w:val="105"/>
          <w:vertAlign w:val="baseline"/>
        </w:rPr>
        <w:t>.</w:t>
      </w:r>
    </w:p>
    <w:p>
      <w:pPr>
        <w:pStyle w:val="BodyText"/>
        <w:spacing w:before="98"/>
      </w:pPr>
    </w:p>
    <w:p>
      <w:pPr>
        <w:pStyle w:val="ListParagraph"/>
        <w:numPr>
          <w:ilvl w:val="0"/>
          <w:numId w:val="1"/>
        </w:numPr>
        <w:tabs>
          <w:tab w:pos="290" w:val="left" w:leader="none"/>
        </w:tabs>
        <w:spacing w:line="240" w:lineRule="auto" w:before="0" w:after="0"/>
        <w:ind w:left="290" w:right="0" w:hanging="178"/>
        <w:jc w:val="left"/>
        <w:rPr>
          <w:sz w:val="16"/>
        </w:rPr>
      </w:pPr>
      <w:r>
        <w:rPr>
          <w:w w:val="110"/>
          <w:sz w:val="16"/>
        </w:rPr>
        <w:t>IMs</w:t>
      </w:r>
      <w:r>
        <w:rPr>
          <w:spacing w:val="3"/>
          <w:w w:val="110"/>
          <w:sz w:val="16"/>
        </w:rPr>
        <w:t> </w:t>
      </w:r>
      <w:r>
        <w:rPr>
          <w:w w:val="110"/>
          <w:sz w:val="16"/>
        </w:rPr>
        <w:t>energy</w:t>
      </w:r>
      <w:r>
        <w:rPr>
          <w:spacing w:val="1"/>
          <w:w w:val="110"/>
          <w:sz w:val="16"/>
        </w:rPr>
        <w:t> </w:t>
      </w:r>
      <w:r>
        <w:rPr>
          <w:w w:val="110"/>
          <w:sz w:val="16"/>
        </w:rPr>
        <w:t>efficiency</w:t>
      </w:r>
      <w:r>
        <w:rPr>
          <w:spacing w:val="2"/>
          <w:w w:val="110"/>
          <w:sz w:val="16"/>
        </w:rPr>
        <w:t> </w:t>
      </w:r>
      <w:r>
        <w:rPr>
          <w:w w:val="110"/>
          <w:sz w:val="16"/>
        </w:rPr>
        <w:t>model-based</w:t>
      </w:r>
      <w:r>
        <w:rPr>
          <w:spacing w:val="2"/>
          <w:w w:val="110"/>
          <w:sz w:val="16"/>
        </w:rPr>
        <w:t> </w:t>
      </w:r>
      <w:r>
        <w:rPr>
          <w:w w:val="110"/>
          <w:sz w:val="16"/>
        </w:rPr>
        <w:t>DT</w:t>
      </w:r>
      <w:r>
        <w:rPr>
          <w:spacing w:val="3"/>
          <w:w w:val="110"/>
          <w:sz w:val="16"/>
        </w:rPr>
        <w:t> </w:t>
      </w:r>
      <w:r>
        <w:rPr>
          <w:w w:val="110"/>
          <w:sz w:val="16"/>
        </w:rPr>
        <w:t>implementation</w:t>
      </w:r>
      <w:r>
        <w:rPr>
          <w:spacing w:val="3"/>
          <w:w w:val="110"/>
          <w:sz w:val="16"/>
        </w:rPr>
        <w:t> </w:t>
      </w:r>
      <w:r>
        <w:rPr>
          <w:w w:val="110"/>
          <w:sz w:val="16"/>
        </w:rPr>
        <w:t>in</w:t>
      </w:r>
      <w:r>
        <w:rPr>
          <w:spacing w:val="2"/>
          <w:w w:val="110"/>
          <w:sz w:val="16"/>
        </w:rPr>
        <w:t> </w:t>
      </w:r>
      <w:r>
        <w:rPr>
          <w:spacing w:val="-4"/>
          <w:w w:val="110"/>
          <w:sz w:val="16"/>
        </w:rPr>
        <w:t>I4.0</w:t>
      </w:r>
    </w:p>
    <w:p>
      <w:pPr>
        <w:pStyle w:val="BodyText"/>
        <w:spacing w:before="55"/>
      </w:pPr>
    </w:p>
    <w:p>
      <w:pPr>
        <w:pStyle w:val="BodyText"/>
        <w:spacing w:line="276" w:lineRule="auto"/>
        <w:ind w:left="111" w:right="109" w:firstLine="233"/>
        <w:jc w:val="both"/>
      </w:pPr>
      <w:r>
        <w:rPr/>
        <w:t>The EMS required energy consumption data for its AI </w:t>
      </w:r>
      <w:r>
        <w:rPr/>
        <w:t>algorithms</w:t>
      </w:r>
      <w:r>
        <w:rPr>
          <w:spacing w:val="80"/>
          <w:w w:val="110"/>
        </w:rPr>
        <w:t> </w:t>
      </w:r>
      <w:r>
        <w:rPr>
          <w:spacing w:val="-2"/>
          <w:w w:val="110"/>
        </w:rPr>
        <w:t>to</w:t>
      </w:r>
      <w:r>
        <w:rPr>
          <w:spacing w:val="-5"/>
          <w:w w:val="110"/>
        </w:rPr>
        <w:t> </w:t>
      </w:r>
      <w:r>
        <w:rPr>
          <w:spacing w:val="-2"/>
          <w:w w:val="110"/>
        </w:rPr>
        <w:t>optimize</w:t>
      </w:r>
      <w:r>
        <w:rPr>
          <w:spacing w:val="-5"/>
          <w:w w:val="110"/>
        </w:rPr>
        <w:t> </w:t>
      </w:r>
      <w:r>
        <w:rPr>
          <w:spacing w:val="-2"/>
          <w:w w:val="110"/>
        </w:rPr>
        <w:t>industrial</w:t>
      </w:r>
      <w:r>
        <w:rPr>
          <w:spacing w:val="-5"/>
          <w:w w:val="110"/>
        </w:rPr>
        <w:t> </w:t>
      </w:r>
      <w:r>
        <w:rPr>
          <w:spacing w:val="-2"/>
          <w:w w:val="110"/>
        </w:rPr>
        <w:t>energy</w:t>
      </w:r>
      <w:r>
        <w:rPr>
          <w:spacing w:val="-5"/>
          <w:w w:val="110"/>
        </w:rPr>
        <w:t> </w:t>
      </w:r>
      <w:r>
        <w:rPr>
          <w:spacing w:val="-2"/>
          <w:w w:val="110"/>
        </w:rPr>
        <w:t>consumption.</w:t>
      </w:r>
      <w:r>
        <w:rPr>
          <w:spacing w:val="-5"/>
          <w:w w:val="110"/>
        </w:rPr>
        <w:t> </w:t>
      </w:r>
      <w:r>
        <w:rPr>
          <w:spacing w:val="-2"/>
          <w:w w:val="110"/>
        </w:rPr>
        <w:t>It</w:t>
      </w:r>
      <w:r>
        <w:rPr>
          <w:spacing w:val="-4"/>
          <w:w w:val="110"/>
        </w:rPr>
        <w:t> </w:t>
      </w:r>
      <w:r>
        <w:rPr>
          <w:spacing w:val="-2"/>
          <w:w w:val="110"/>
        </w:rPr>
        <w:t>is</w:t>
      </w:r>
      <w:r>
        <w:rPr>
          <w:spacing w:val="-5"/>
          <w:w w:val="110"/>
        </w:rPr>
        <w:t> </w:t>
      </w:r>
      <w:r>
        <w:rPr>
          <w:spacing w:val="-2"/>
          <w:w w:val="110"/>
        </w:rPr>
        <w:t>not</w:t>
      </w:r>
      <w:r>
        <w:rPr>
          <w:spacing w:val="-4"/>
          <w:w w:val="110"/>
        </w:rPr>
        <w:t> </w:t>
      </w:r>
      <w:r>
        <w:rPr>
          <w:spacing w:val="-2"/>
          <w:w w:val="110"/>
        </w:rPr>
        <w:t>evident</w:t>
      </w:r>
      <w:r>
        <w:rPr>
          <w:spacing w:val="-5"/>
          <w:w w:val="110"/>
        </w:rPr>
        <w:t> </w:t>
      </w:r>
      <w:r>
        <w:rPr>
          <w:spacing w:val="-2"/>
          <w:w w:val="110"/>
        </w:rPr>
        <w:t>to</w:t>
      </w:r>
      <w:r>
        <w:rPr>
          <w:spacing w:val="-4"/>
          <w:w w:val="110"/>
        </w:rPr>
        <w:t> </w:t>
      </w:r>
      <w:r>
        <w:rPr>
          <w:spacing w:val="-2"/>
          <w:w w:val="110"/>
        </w:rPr>
        <w:t>col- </w:t>
      </w:r>
      <w:r>
        <w:rPr>
          <w:w w:val="110"/>
        </w:rPr>
        <w:t>lect</w:t>
      </w:r>
      <w:r>
        <w:rPr>
          <w:spacing w:val="-7"/>
          <w:w w:val="110"/>
        </w:rPr>
        <w:t> </w:t>
      </w:r>
      <w:r>
        <w:rPr>
          <w:w w:val="110"/>
        </w:rPr>
        <w:t>relevant</w:t>
      </w:r>
      <w:r>
        <w:rPr>
          <w:spacing w:val="-6"/>
          <w:w w:val="110"/>
        </w:rPr>
        <w:t> </w:t>
      </w:r>
      <w:r>
        <w:rPr>
          <w:w w:val="110"/>
        </w:rPr>
        <w:t>energy</w:t>
      </w:r>
      <w:r>
        <w:rPr>
          <w:spacing w:val="-7"/>
          <w:w w:val="110"/>
        </w:rPr>
        <w:t> </w:t>
      </w:r>
      <w:r>
        <w:rPr>
          <w:w w:val="110"/>
        </w:rPr>
        <w:t>data</w:t>
      </w:r>
      <w:r>
        <w:rPr>
          <w:spacing w:val="-6"/>
          <w:w w:val="110"/>
        </w:rPr>
        <w:t> </w:t>
      </w:r>
      <w:r>
        <w:rPr>
          <w:w w:val="110"/>
        </w:rPr>
        <w:t>in</w:t>
      </w:r>
      <w:r>
        <w:rPr>
          <w:spacing w:val="-6"/>
          <w:w w:val="110"/>
        </w:rPr>
        <w:t> </w:t>
      </w:r>
      <w:r>
        <w:rPr>
          <w:w w:val="110"/>
        </w:rPr>
        <w:t>the</w:t>
      </w:r>
      <w:r>
        <w:rPr>
          <w:spacing w:val="-7"/>
          <w:w w:val="110"/>
        </w:rPr>
        <w:t> </w:t>
      </w:r>
      <w:r>
        <w:rPr>
          <w:w w:val="110"/>
        </w:rPr>
        <w:t>industry</w:t>
      </w:r>
      <w:r>
        <w:rPr>
          <w:spacing w:val="-7"/>
          <w:w w:val="110"/>
        </w:rPr>
        <w:t> </w:t>
      </w:r>
      <w:r>
        <w:rPr>
          <w:w w:val="110"/>
        </w:rPr>
        <w:t>while</w:t>
      </w:r>
      <w:r>
        <w:rPr>
          <w:spacing w:val="-7"/>
          <w:w w:val="110"/>
        </w:rPr>
        <w:t> </w:t>
      </w:r>
      <w:r>
        <w:rPr>
          <w:w w:val="110"/>
        </w:rPr>
        <w:t>considering</w:t>
      </w:r>
      <w:r>
        <w:rPr>
          <w:spacing w:val="-7"/>
          <w:w w:val="110"/>
        </w:rPr>
        <w:t> </w:t>
      </w:r>
      <w:r>
        <w:rPr>
          <w:w w:val="110"/>
        </w:rPr>
        <w:t>the</w:t>
      </w:r>
      <w:r>
        <w:rPr>
          <w:spacing w:val="-7"/>
          <w:w w:val="110"/>
        </w:rPr>
        <w:t> </w:t>
      </w:r>
      <w:r>
        <w:rPr>
          <w:w w:val="110"/>
        </w:rPr>
        <w:t>in- situ</w:t>
      </w:r>
      <w:r>
        <w:rPr>
          <w:spacing w:val="-7"/>
          <w:w w:val="110"/>
        </w:rPr>
        <w:t> </w:t>
      </w:r>
      <w:r>
        <w:rPr>
          <w:w w:val="110"/>
        </w:rPr>
        <w:t>aspect</w:t>
      </w:r>
      <w:r>
        <w:rPr>
          <w:spacing w:val="-6"/>
          <w:w w:val="110"/>
        </w:rPr>
        <w:t> </w:t>
      </w:r>
      <w:r>
        <w:rPr>
          <w:w w:val="110"/>
        </w:rPr>
        <w:t>where</w:t>
      </w:r>
      <w:r>
        <w:rPr>
          <w:spacing w:val="-7"/>
          <w:w w:val="110"/>
        </w:rPr>
        <w:t> </w:t>
      </w:r>
      <w:r>
        <w:rPr>
          <w:w w:val="110"/>
        </w:rPr>
        <w:t>some</w:t>
      </w:r>
      <w:r>
        <w:rPr>
          <w:spacing w:val="-7"/>
          <w:w w:val="110"/>
        </w:rPr>
        <w:t> </w:t>
      </w:r>
      <w:r>
        <w:rPr>
          <w:w w:val="110"/>
        </w:rPr>
        <w:t>parts</w:t>
      </w:r>
      <w:r>
        <w:rPr>
          <w:spacing w:val="-6"/>
          <w:w w:val="110"/>
        </w:rPr>
        <w:t> </w:t>
      </w:r>
      <w:r>
        <w:rPr>
          <w:w w:val="110"/>
        </w:rPr>
        <w:t>of</w:t>
      </w:r>
      <w:r>
        <w:rPr>
          <w:spacing w:val="-5"/>
          <w:w w:val="110"/>
        </w:rPr>
        <w:t> </w:t>
      </w:r>
      <w:r>
        <w:rPr>
          <w:w w:val="110"/>
        </w:rPr>
        <w:t>the</w:t>
      </w:r>
      <w:r>
        <w:rPr>
          <w:spacing w:val="-7"/>
          <w:w w:val="110"/>
        </w:rPr>
        <w:t> </w:t>
      </w:r>
      <w:r>
        <w:rPr>
          <w:w w:val="110"/>
        </w:rPr>
        <w:t>machines</w:t>
      </w:r>
      <w:r>
        <w:rPr>
          <w:spacing w:val="-7"/>
          <w:w w:val="110"/>
        </w:rPr>
        <w:t> </w:t>
      </w:r>
      <w:r>
        <w:rPr>
          <w:w w:val="110"/>
        </w:rPr>
        <w:t>may</w:t>
      </w:r>
      <w:r>
        <w:rPr>
          <w:spacing w:val="-6"/>
          <w:w w:val="110"/>
        </w:rPr>
        <w:t> </w:t>
      </w:r>
      <w:r>
        <w:rPr>
          <w:w w:val="110"/>
        </w:rPr>
        <w:t>not</w:t>
      </w:r>
      <w:r>
        <w:rPr>
          <w:spacing w:val="-7"/>
          <w:w w:val="110"/>
        </w:rPr>
        <w:t> </w:t>
      </w:r>
      <w:r>
        <w:rPr>
          <w:w w:val="110"/>
        </w:rPr>
        <w:t>be</w:t>
      </w:r>
      <w:r>
        <w:rPr>
          <w:spacing w:val="-5"/>
          <w:w w:val="110"/>
        </w:rPr>
        <w:t> </w:t>
      </w:r>
      <w:r>
        <w:rPr>
          <w:w w:val="110"/>
        </w:rPr>
        <w:t>accessi- ble.</w:t>
      </w:r>
      <w:r>
        <w:rPr>
          <w:w w:val="110"/>
        </w:rPr>
        <w:t> The</w:t>
      </w:r>
      <w:r>
        <w:rPr>
          <w:w w:val="110"/>
        </w:rPr>
        <w:t> alternative</w:t>
      </w:r>
      <w:r>
        <w:rPr>
          <w:w w:val="110"/>
        </w:rPr>
        <w:t> is</w:t>
      </w:r>
      <w:r>
        <w:rPr>
          <w:w w:val="110"/>
        </w:rPr>
        <w:t> to</w:t>
      </w:r>
      <w:r>
        <w:rPr>
          <w:w w:val="110"/>
        </w:rPr>
        <w:t> build</w:t>
      </w:r>
      <w:r>
        <w:rPr>
          <w:w w:val="110"/>
        </w:rPr>
        <w:t> an</w:t>
      </w:r>
      <w:r>
        <w:rPr>
          <w:w w:val="110"/>
        </w:rPr>
        <w:t> energy</w:t>
      </w:r>
      <w:r>
        <w:rPr>
          <w:w w:val="110"/>
        </w:rPr>
        <w:t> efficiency</w:t>
      </w:r>
      <w:r>
        <w:rPr>
          <w:w w:val="110"/>
        </w:rPr>
        <w:t> model</w:t>
      </w:r>
      <w:r>
        <w:rPr>
          <w:w w:val="110"/>
        </w:rPr>
        <w:t> of</w:t>
      </w:r>
      <w:r>
        <w:rPr>
          <w:w w:val="110"/>
        </w:rPr>
        <w:t> the </w:t>
      </w:r>
      <w:r>
        <w:rPr>
          <w:spacing w:val="-2"/>
          <w:w w:val="110"/>
        </w:rPr>
        <w:t>machine,</w:t>
      </w:r>
      <w:r>
        <w:rPr>
          <w:spacing w:val="-5"/>
          <w:w w:val="110"/>
        </w:rPr>
        <w:t> </w:t>
      </w:r>
      <w:r>
        <w:rPr>
          <w:spacing w:val="-2"/>
          <w:w w:val="110"/>
        </w:rPr>
        <w:t>which</w:t>
      </w:r>
      <w:r>
        <w:rPr>
          <w:spacing w:val="-4"/>
          <w:w w:val="110"/>
        </w:rPr>
        <w:t> </w:t>
      </w:r>
      <w:r>
        <w:rPr>
          <w:spacing w:val="-2"/>
          <w:w w:val="110"/>
        </w:rPr>
        <w:t>can</w:t>
      </w:r>
      <w:r>
        <w:rPr>
          <w:spacing w:val="-4"/>
          <w:w w:val="110"/>
        </w:rPr>
        <w:t> </w:t>
      </w:r>
      <w:r>
        <w:rPr>
          <w:spacing w:val="-2"/>
          <w:w w:val="110"/>
        </w:rPr>
        <w:t>operate</w:t>
      </w:r>
      <w:r>
        <w:rPr>
          <w:spacing w:val="-3"/>
          <w:w w:val="110"/>
        </w:rPr>
        <w:t> </w:t>
      </w:r>
      <w:r>
        <w:rPr>
          <w:spacing w:val="-2"/>
          <w:w w:val="110"/>
        </w:rPr>
        <w:t>with</w:t>
      </w:r>
      <w:r>
        <w:rPr>
          <w:spacing w:val="-3"/>
          <w:w w:val="110"/>
        </w:rPr>
        <w:t> </w:t>
      </w:r>
      <w:r>
        <w:rPr>
          <w:spacing w:val="-2"/>
          <w:w w:val="110"/>
        </w:rPr>
        <w:t>only</w:t>
      </w:r>
      <w:r>
        <w:rPr>
          <w:spacing w:val="-4"/>
          <w:w w:val="110"/>
        </w:rPr>
        <w:t> </w:t>
      </w:r>
      <w:r>
        <w:rPr>
          <w:spacing w:val="-2"/>
          <w:w w:val="110"/>
        </w:rPr>
        <w:t>the</w:t>
      </w:r>
      <w:r>
        <w:rPr>
          <w:spacing w:val="-4"/>
          <w:w w:val="110"/>
        </w:rPr>
        <w:t> </w:t>
      </w:r>
      <w:r>
        <w:rPr>
          <w:spacing w:val="-2"/>
          <w:w w:val="110"/>
        </w:rPr>
        <w:t>easily</w:t>
      </w:r>
      <w:r>
        <w:rPr>
          <w:spacing w:val="-4"/>
          <w:w w:val="110"/>
        </w:rPr>
        <w:t> </w:t>
      </w:r>
      <w:r>
        <w:rPr>
          <w:spacing w:val="-2"/>
          <w:w w:val="110"/>
        </w:rPr>
        <w:t>accessible</w:t>
      </w:r>
      <w:r>
        <w:rPr>
          <w:spacing w:val="-3"/>
          <w:w w:val="110"/>
        </w:rPr>
        <w:t> </w:t>
      </w:r>
      <w:r>
        <w:rPr>
          <w:spacing w:val="-2"/>
          <w:w w:val="110"/>
        </w:rPr>
        <w:t>param- </w:t>
      </w:r>
      <w:r>
        <w:rPr/>
        <w:t>eters, such as current, voltage, and temperature. Such a model uses</w:t>
      </w:r>
      <w:r>
        <w:rPr>
          <w:w w:val="110"/>
        </w:rPr>
        <w:t> fewer</w:t>
      </w:r>
      <w:r>
        <w:rPr>
          <w:spacing w:val="-2"/>
          <w:w w:val="110"/>
        </w:rPr>
        <w:t> </w:t>
      </w:r>
      <w:r>
        <w:rPr>
          <w:w w:val="110"/>
        </w:rPr>
        <w:t>sensor</w:t>
      </w:r>
      <w:r>
        <w:rPr>
          <w:spacing w:val="-2"/>
          <w:w w:val="110"/>
        </w:rPr>
        <w:t> </w:t>
      </w:r>
      <w:r>
        <w:rPr>
          <w:w w:val="110"/>
        </w:rPr>
        <w:t>data</w:t>
      </w:r>
      <w:r>
        <w:rPr>
          <w:spacing w:val="-2"/>
          <w:w w:val="110"/>
        </w:rPr>
        <w:t> </w:t>
      </w:r>
      <w:r>
        <w:rPr>
          <w:w w:val="110"/>
        </w:rPr>
        <w:t>due</w:t>
      </w:r>
      <w:r>
        <w:rPr>
          <w:spacing w:val="-3"/>
          <w:w w:val="110"/>
        </w:rPr>
        <w:t> </w:t>
      </w:r>
      <w:r>
        <w:rPr>
          <w:w w:val="110"/>
        </w:rPr>
        <w:t>to</w:t>
      </w:r>
      <w:r>
        <w:rPr>
          <w:spacing w:val="-2"/>
          <w:w w:val="110"/>
        </w:rPr>
        <w:t> </w:t>
      </w:r>
      <w:r>
        <w:rPr>
          <w:w w:val="110"/>
        </w:rPr>
        <w:t>its</w:t>
      </w:r>
      <w:r>
        <w:rPr>
          <w:spacing w:val="-3"/>
          <w:w w:val="110"/>
        </w:rPr>
        <w:t> </w:t>
      </w:r>
      <w:r>
        <w:rPr>
          <w:w w:val="110"/>
        </w:rPr>
        <w:t>AI-based</w:t>
      </w:r>
      <w:r>
        <w:rPr>
          <w:spacing w:val="-3"/>
          <w:w w:val="110"/>
        </w:rPr>
        <w:t> </w:t>
      </w:r>
      <w:r>
        <w:rPr>
          <w:w w:val="110"/>
        </w:rPr>
        <w:t>algorithms,</w:t>
      </w:r>
      <w:r>
        <w:rPr>
          <w:spacing w:val="-2"/>
          <w:w w:val="110"/>
        </w:rPr>
        <w:t> </w:t>
      </w:r>
      <w:r>
        <w:rPr>
          <w:w w:val="110"/>
        </w:rPr>
        <w:t>which</w:t>
      </w:r>
      <w:r>
        <w:rPr>
          <w:spacing w:val="-3"/>
          <w:w w:val="110"/>
        </w:rPr>
        <w:t> </w:t>
      </w:r>
      <w:r>
        <w:rPr>
          <w:w w:val="110"/>
        </w:rPr>
        <w:t>estimate the</w:t>
      </w:r>
      <w:r>
        <w:rPr>
          <w:spacing w:val="-2"/>
          <w:w w:val="110"/>
        </w:rPr>
        <w:t> </w:t>
      </w:r>
      <w:r>
        <w:rPr>
          <w:w w:val="110"/>
        </w:rPr>
        <w:t>losses</w:t>
      </w:r>
      <w:r>
        <w:rPr>
          <w:spacing w:val="-2"/>
          <w:w w:val="110"/>
        </w:rPr>
        <w:t> </w:t>
      </w:r>
      <w:r>
        <w:rPr>
          <w:w w:val="110"/>
        </w:rPr>
        <w:t>and,</w:t>
      </w:r>
      <w:r>
        <w:rPr>
          <w:spacing w:val="-2"/>
          <w:w w:val="110"/>
        </w:rPr>
        <w:t> </w:t>
      </w:r>
      <w:r>
        <w:rPr>
          <w:w w:val="110"/>
        </w:rPr>
        <w:t>thus,</w:t>
      </w:r>
      <w:r>
        <w:rPr>
          <w:spacing w:val="-2"/>
          <w:w w:val="110"/>
        </w:rPr>
        <w:t> </w:t>
      </w:r>
      <w:r>
        <w:rPr>
          <w:w w:val="110"/>
        </w:rPr>
        <w:t>the</w:t>
      </w:r>
      <w:r>
        <w:rPr>
          <w:spacing w:val="-2"/>
          <w:w w:val="110"/>
        </w:rPr>
        <w:t> </w:t>
      </w:r>
      <w:r>
        <w:rPr>
          <w:w w:val="110"/>
        </w:rPr>
        <w:t>EE</w:t>
      </w:r>
      <w:r>
        <w:rPr>
          <w:spacing w:val="-2"/>
          <w:w w:val="110"/>
        </w:rPr>
        <w:t> </w:t>
      </w:r>
      <w:r>
        <w:rPr>
          <w:w w:val="110"/>
        </w:rPr>
        <w:t>of</w:t>
      </w:r>
      <w:r>
        <w:rPr>
          <w:spacing w:val="-2"/>
          <w:w w:val="110"/>
        </w:rPr>
        <w:t> </w:t>
      </w:r>
      <w:r>
        <w:rPr>
          <w:w w:val="110"/>
        </w:rPr>
        <w:t>the</w:t>
      </w:r>
      <w:r>
        <w:rPr>
          <w:spacing w:val="-2"/>
          <w:w w:val="110"/>
        </w:rPr>
        <w:t> </w:t>
      </w:r>
      <w:r>
        <w:rPr>
          <w:w w:val="110"/>
        </w:rPr>
        <w:t>machine.</w:t>
      </w:r>
      <w:r>
        <w:rPr>
          <w:spacing w:val="-2"/>
          <w:w w:val="110"/>
        </w:rPr>
        <w:t> </w:t>
      </w:r>
      <w:r>
        <w:rPr>
          <w:w w:val="110"/>
        </w:rPr>
        <w:t>The</w:t>
      </w:r>
      <w:r>
        <w:rPr>
          <w:spacing w:val="-2"/>
          <w:w w:val="110"/>
        </w:rPr>
        <w:t> </w:t>
      </w:r>
      <w:r>
        <w:rPr>
          <w:w w:val="110"/>
        </w:rPr>
        <w:t>first</w:t>
      </w:r>
      <w:r>
        <w:rPr>
          <w:spacing w:val="-2"/>
          <w:w w:val="110"/>
        </w:rPr>
        <w:t> </w:t>
      </w:r>
      <w:r>
        <w:rPr>
          <w:w w:val="110"/>
        </w:rPr>
        <w:t>step</w:t>
      </w:r>
      <w:r>
        <w:rPr>
          <w:spacing w:val="-2"/>
          <w:w w:val="110"/>
        </w:rPr>
        <w:t> </w:t>
      </w:r>
      <w:r>
        <w:rPr>
          <w:w w:val="110"/>
        </w:rPr>
        <w:t>to</w:t>
      </w:r>
      <w:r>
        <w:rPr>
          <w:spacing w:val="-2"/>
          <w:w w:val="110"/>
        </w:rPr>
        <w:t> </w:t>
      </w:r>
      <w:r>
        <w:rPr>
          <w:w w:val="110"/>
        </w:rPr>
        <w:t>esti- mate</w:t>
      </w:r>
      <w:r>
        <w:rPr>
          <w:spacing w:val="-6"/>
          <w:w w:val="110"/>
        </w:rPr>
        <w:t> </w:t>
      </w:r>
      <w:r>
        <w:rPr>
          <w:w w:val="110"/>
        </w:rPr>
        <w:t>the</w:t>
      </w:r>
      <w:r>
        <w:rPr>
          <w:spacing w:val="-6"/>
          <w:w w:val="110"/>
        </w:rPr>
        <w:t> </w:t>
      </w:r>
      <w:r>
        <w:rPr>
          <w:w w:val="110"/>
        </w:rPr>
        <w:t>EE</w:t>
      </w:r>
      <w:r>
        <w:rPr>
          <w:spacing w:val="-6"/>
          <w:w w:val="110"/>
        </w:rPr>
        <w:t> </w:t>
      </w:r>
      <w:r>
        <w:rPr>
          <w:w w:val="110"/>
        </w:rPr>
        <w:t>of</w:t>
      </w:r>
      <w:r>
        <w:rPr>
          <w:spacing w:val="-6"/>
          <w:w w:val="110"/>
        </w:rPr>
        <w:t> </w:t>
      </w:r>
      <w:r>
        <w:rPr>
          <w:w w:val="110"/>
        </w:rPr>
        <w:t>the</w:t>
      </w:r>
      <w:r>
        <w:rPr>
          <w:spacing w:val="-6"/>
          <w:w w:val="110"/>
        </w:rPr>
        <w:t> </w:t>
      </w:r>
      <w:r>
        <w:rPr>
          <w:w w:val="110"/>
        </w:rPr>
        <w:t>machine</w:t>
      </w:r>
      <w:r>
        <w:rPr>
          <w:spacing w:val="-6"/>
          <w:w w:val="110"/>
        </w:rPr>
        <w:t> </w:t>
      </w:r>
      <w:r>
        <w:rPr>
          <w:w w:val="110"/>
        </w:rPr>
        <w:t>in</w:t>
      </w:r>
      <w:r>
        <w:rPr>
          <w:spacing w:val="-6"/>
          <w:w w:val="110"/>
        </w:rPr>
        <w:t> </w:t>
      </w:r>
      <w:r>
        <w:rPr>
          <w:w w:val="110"/>
        </w:rPr>
        <w:t>real-time</w:t>
      </w:r>
      <w:r>
        <w:rPr>
          <w:spacing w:val="-6"/>
          <w:w w:val="110"/>
        </w:rPr>
        <w:t> </w:t>
      </w:r>
      <w:r>
        <w:rPr>
          <w:w w:val="110"/>
        </w:rPr>
        <w:t>is</w:t>
      </w:r>
      <w:r>
        <w:rPr>
          <w:spacing w:val="-6"/>
          <w:w w:val="110"/>
        </w:rPr>
        <w:t> </w:t>
      </w:r>
      <w:r>
        <w:rPr>
          <w:w w:val="110"/>
        </w:rPr>
        <w:t>accomplished</w:t>
      </w:r>
      <w:r>
        <w:rPr>
          <w:spacing w:val="-6"/>
          <w:w w:val="110"/>
        </w:rPr>
        <w:t> </w:t>
      </w:r>
      <w:r>
        <w:rPr>
          <w:w w:val="110"/>
        </w:rPr>
        <w:t>through its</w:t>
      </w:r>
      <w:r>
        <w:rPr>
          <w:spacing w:val="-7"/>
          <w:w w:val="110"/>
        </w:rPr>
        <w:t> </w:t>
      </w:r>
      <w:r>
        <w:rPr>
          <w:w w:val="110"/>
        </w:rPr>
        <w:t>DS.</w:t>
      </w:r>
      <w:r>
        <w:rPr>
          <w:spacing w:val="-7"/>
          <w:w w:val="110"/>
        </w:rPr>
        <w:t> </w:t>
      </w:r>
      <w:r>
        <w:rPr>
          <w:w w:val="110"/>
        </w:rPr>
        <w:t>However,</w:t>
      </w:r>
      <w:r>
        <w:rPr>
          <w:spacing w:val="-7"/>
          <w:w w:val="110"/>
        </w:rPr>
        <w:t> </w:t>
      </w:r>
      <w:r>
        <w:rPr>
          <w:w w:val="110"/>
        </w:rPr>
        <w:t>further</w:t>
      </w:r>
      <w:r>
        <w:rPr>
          <w:spacing w:val="-6"/>
          <w:w w:val="110"/>
        </w:rPr>
        <w:t> </w:t>
      </w:r>
      <w:r>
        <w:rPr>
          <w:w w:val="110"/>
        </w:rPr>
        <w:t>steps</w:t>
      </w:r>
      <w:r>
        <w:rPr>
          <w:spacing w:val="-6"/>
          <w:w w:val="110"/>
        </w:rPr>
        <w:t> </w:t>
      </w:r>
      <w:r>
        <w:rPr>
          <w:w w:val="110"/>
        </w:rPr>
        <w:t>are</w:t>
      </w:r>
      <w:r>
        <w:rPr>
          <w:spacing w:val="-7"/>
          <w:w w:val="110"/>
        </w:rPr>
        <w:t> </w:t>
      </w:r>
      <w:r>
        <w:rPr>
          <w:w w:val="110"/>
        </w:rPr>
        <w:t>needed</w:t>
      </w:r>
      <w:r>
        <w:rPr>
          <w:spacing w:val="-6"/>
          <w:w w:val="110"/>
        </w:rPr>
        <w:t> </w:t>
      </w:r>
      <w:r>
        <w:rPr>
          <w:w w:val="110"/>
        </w:rPr>
        <w:t>for</w:t>
      </w:r>
      <w:r>
        <w:rPr>
          <w:spacing w:val="-6"/>
          <w:w w:val="110"/>
        </w:rPr>
        <w:t> </w:t>
      </w:r>
      <w:r>
        <w:rPr>
          <w:w w:val="110"/>
        </w:rPr>
        <w:t>the</w:t>
      </w:r>
      <w:r>
        <w:rPr>
          <w:spacing w:val="-7"/>
          <w:w w:val="110"/>
        </w:rPr>
        <w:t> </w:t>
      </w:r>
      <w:r>
        <w:rPr>
          <w:w w:val="110"/>
        </w:rPr>
        <w:t>full</w:t>
      </w:r>
      <w:r>
        <w:rPr>
          <w:spacing w:val="-7"/>
          <w:w w:val="110"/>
        </w:rPr>
        <w:t> </w:t>
      </w:r>
      <w:r>
        <w:rPr>
          <w:w w:val="110"/>
        </w:rPr>
        <w:t>deployment of its DT, as illustrated in </w:t>
      </w:r>
      <w:hyperlink w:history="true" w:anchor="_bookmark4">
        <w:r>
          <w:rPr>
            <w:color w:val="007FAD"/>
            <w:w w:val="110"/>
          </w:rPr>
          <w:t>Fig. 1</w:t>
        </w:r>
      </w:hyperlink>
      <w:r>
        <w:rPr>
          <w:color w:val="007FAD"/>
          <w:w w:val="110"/>
        </w:rPr>
        <w:t> </w:t>
      </w:r>
      <w:hyperlink w:history="true" w:anchor="_bookmark53">
        <w:r>
          <w:rPr>
            <w:color w:val="007FAD"/>
            <w:w w:val="110"/>
          </w:rPr>
          <w:t>[33]</w:t>
        </w:r>
      </w:hyperlink>
      <w:r>
        <w:rPr>
          <w:w w:val="110"/>
        </w:rPr>
        <w:t>.</w:t>
      </w:r>
    </w:p>
    <w:p>
      <w:pPr>
        <w:pStyle w:val="BodyText"/>
        <w:spacing w:before="6"/>
        <w:rPr>
          <w:sz w:val="17"/>
        </w:rPr>
      </w:pPr>
      <w:r>
        <w:rPr/>
        <mc:AlternateContent>
          <mc:Choice Requires="wps">
            <w:drawing>
              <wp:anchor distT="0" distB="0" distL="0" distR="0" allowOverlap="1" layoutInCell="1" locked="0" behindDoc="1" simplePos="0" relativeHeight="487596032">
                <wp:simplePos x="0" y="0"/>
                <wp:positionH relativeFrom="page">
                  <wp:posOffset>3893756</wp:posOffset>
                </wp:positionH>
                <wp:positionV relativeFrom="paragraph">
                  <wp:posOffset>141895</wp:posOffset>
                </wp:positionV>
                <wp:extent cx="455930" cy="1270"/>
                <wp:effectExtent l="0" t="0" r="0" b="0"/>
                <wp:wrapTopAndBottom/>
                <wp:docPr id="34" name="Graphic 34"/>
                <wp:cNvGraphicFramePr>
                  <a:graphicFrameLocks/>
                </wp:cNvGraphicFramePr>
                <a:graphic>
                  <a:graphicData uri="http://schemas.microsoft.com/office/word/2010/wordprocessingShape">
                    <wps:wsp>
                      <wps:cNvPr id="34" name="Graphic 34"/>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6.595001pt;margin-top:11.172879pt;width:35.9pt;height:.1pt;mso-position-horizontal-relative:page;mso-position-vertical-relative:paragraph;z-index:-15720448;mso-wrap-distance-left:0;mso-wrap-distance-right:0" id="docshape32" coordorigin="6132,223" coordsize="718,0" path="m6132,223l6850,223e" filled="false" stroked="true" strokeweight=".454pt" strokecolor="#000000">
                <v:path arrowok="t"/>
                <v:stroke dashstyle="solid"/>
                <w10:wrap type="topAndBottom"/>
              </v:shape>
            </w:pict>
          </mc:Fallback>
        </mc:AlternateContent>
      </w:r>
    </w:p>
    <w:p>
      <w:pPr>
        <w:spacing w:line="302" w:lineRule="auto" w:before="62"/>
        <w:ind w:left="111" w:right="109" w:firstLine="109"/>
        <w:jc w:val="left"/>
        <w:rPr>
          <w:sz w:val="12"/>
        </w:rPr>
      </w:pPr>
      <w:r>
        <w:rPr>
          <w:w w:val="110"/>
          <w:sz w:val="12"/>
          <w:vertAlign w:val="superscript"/>
        </w:rPr>
        <w:t>2</w:t>
      </w:r>
      <w:r>
        <w:rPr>
          <w:spacing w:val="40"/>
          <w:w w:val="110"/>
          <w:sz w:val="12"/>
          <w:vertAlign w:val="baseline"/>
        </w:rPr>
        <w:t> </w:t>
      </w:r>
      <w:r>
        <w:rPr>
          <w:w w:val="110"/>
          <w:sz w:val="12"/>
          <w:vertAlign w:val="baseline"/>
        </w:rPr>
        <w:t>Take</w:t>
      </w:r>
      <w:r>
        <w:rPr>
          <w:w w:val="110"/>
          <w:sz w:val="12"/>
          <w:vertAlign w:val="baseline"/>
        </w:rPr>
        <w:t> into</w:t>
      </w:r>
      <w:r>
        <w:rPr>
          <w:w w:val="110"/>
          <w:sz w:val="12"/>
          <w:vertAlign w:val="baseline"/>
        </w:rPr>
        <w:t> consideration</w:t>
      </w:r>
      <w:r>
        <w:rPr>
          <w:w w:val="110"/>
          <w:sz w:val="12"/>
          <w:vertAlign w:val="baseline"/>
        </w:rPr>
        <w:t> the</w:t>
      </w:r>
      <w:r>
        <w:rPr>
          <w:w w:val="110"/>
          <w:sz w:val="12"/>
          <w:vertAlign w:val="baseline"/>
        </w:rPr>
        <w:t> industrial</w:t>
      </w:r>
      <w:r>
        <w:rPr>
          <w:w w:val="110"/>
          <w:sz w:val="12"/>
          <w:vertAlign w:val="baseline"/>
        </w:rPr>
        <w:t> constraint where</w:t>
      </w:r>
      <w:r>
        <w:rPr>
          <w:w w:val="110"/>
          <w:sz w:val="12"/>
          <w:vertAlign w:val="baseline"/>
        </w:rPr>
        <w:t> the</w:t>
      </w:r>
      <w:r>
        <w:rPr>
          <w:w w:val="110"/>
          <w:sz w:val="12"/>
          <w:vertAlign w:val="baseline"/>
        </w:rPr>
        <w:t> interested</w:t>
      </w:r>
      <w:r>
        <w:rPr>
          <w:w w:val="110"/>
          <w:sz w:val="12"/>
          <w:vertAlign w:val="baseline"/>
        </w:rPr>
        <w:t> </w:t>
      </w:r>
      <w:r>
        <w:rPr>
          <w:w w:val="110"/>
          <w:sz w:val="12"/>
          <w:vertAlign w:val="baseline"/>
        </w:rPr>
        <w:t>machines</w:t>
      </w:r>
      <w:r>
        <w:rPr>
          <w:spacing w:val="40"/>
          <w:w w:val="110"/>
          <w:sz w:val="12"/>
          <w:vertAlign w:val="baseline"/>
        </w:rPr>
        <w:t> </w:t>
      </w:r>
      <w:r>
        <w:rPr>
          <w:w w:val="110"/>
          <w:sz w:val="12"/>
          <w:vertAlign w:val="baseline"/>
        </w:rPr>
        <w:t>are installed.</w:t>
      </w:r>
    </w:p>
    <w:p>
      <w:pPr>
        <w:spacing w:after="0" w:line="302" w:lineRule="auto"/>
        <w:jc w:val="left"/>
        <w:rPr>
          <w:sz w:val="12"/>
        </w:rPr>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1699"/>
        <w:rPr>
          <w:sz w:val="20"/>
        </w:rPr>
      </w:pPr>
      <w:r>
        <w:rPr>
          <w:sz w:val="20"/>
        </w:rPr>
        <w:drawing>
          <wp:inline distT="0" distB="0" distL="0" distR="0">
            <wp:extent cx="4560506" cy="1780031"/>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17" cstate="print"/>
                    <a:stretch>
                      <a:fillRect/>
                    </a:stretch>
                  </pic:blipFill>
                  <pic:spPr>
                    <a:xfrm>
                      <a:off x="0" y="0"/>
                      <a:ext cx="4560506" cy="1780031"/>
                    </a:xfrm>
                    <a:prstGeom prst="rect">
                      <a:avLst/>
                    </a:prstGeom>
                  </pic:spPr>
                </pic:pic>
              </a:graphicData>
            </a:graphic>
          </wp:inline>
        </w:drawing>
      </w:r>
      <w:r>
        <w:rPr>
          <w:sz w:val="20"/>
        </w:rPr>
      </w:r>
    </w:p>
    <w:p>
      <w:pPr>
        <w:pStyle w:val="BodyText"/>
        <w:spacing w:before="75"/>
        <w:rPr>
          <w:sz w:val="12"/>
        </w:rPr>
      </w:pPr>
    </w:p>
    <w:p>
      <w:pPr>
        <w:spacing w:before="0"/>
        <w:ind w:left="0" w:right="0" w:firstLine="0"/>
        <w:jc w:val="center"/>
        <w:rPr>
          <w:sz w:val="12"/>
        </w:rPr>
      </w:pPr>
      <w:bookmarkStart w:name="3.1 The role of DS in the development of" w:id="9"/>
      <w:bookmarkEnd w:id="9"/>
      <w:r>
        <w:rPr/>
      </w:r>
      <w:bookmarkStart w:name="_bookmark4" w:id="10"/>
      <w:bookmarkEnd w:id="10"/>
      <w:r>
        <w:rPr/>
      </w:r>
      <w:r>
        <w:rPr>
          <w:w w:val="115"/>
          <w:sz w:val="12"/>
        </w:rPr>
        <w:t>Fig.</w:t>
      </w:r>
      <w:r>
        <w:rPr>
          <w:spacing w:val="-1"/>
          <w:w w:val="115"/>
          <w:sz w:val="12"/>
        </w:rPr>
        <w:t> </w:t>
      </w:r>
      <w:r>
        <w:rPr>
          <w:w w:val="115"/>
          <w:sz w:val="12"/>
        </w:rPr>
        <w:t>1.</w:t>
      </w:r>
      <w:r>
        <w:rPr>
          <w:spacing w:val="15"/>
          <w:w w:val="115"/>
          <w:sz w:val="12"/>
        </w:rPr>
        <w:t> </w:t>
      </w:r>
      <w:r>
        <w:rPr>
          <w:w w:val="115"/>
          <w:sz w:val="12"/>
        </w:rPr>
        <w:t>DT Integration</w:t>
      </w:r>
      <w:r>
        <w:rPr>
          <w:spacing w:val="-1"/>
          <w:w w:val="115"/>
          <w:sz w:val="12"/>
        </w:rPr>
        <w:t> </w:t>
      </w:r>
      <w:r>
        <w:rPr>
          <w:w w:val="115"/>
          <w:sz w:val="12"/>
        </w:rPr>
        <w:t>Levels in</w:t>
      </w:r>
      <w:r>
        <w:rPr>
          <w:spacing w:val="-1"/>
          <w:w w:val="115"/>
          <w:sz w:val="12"/>
        </w:rPr>
        <w:t> </w:t>
      </w:r>
      <w:r>
        <w:rPr>
          <w:w w:val="115"/>
          <w:sz w:val="12"/>
        </w:rPr>
        <w:t>the Reference</w:t>
      </w:r>
      <w:r>
        <w:rPr>
          <w:spacing w:val="-1"/>
          <w:w w:val="115"/>
          <w:sz w:val="12"/>
        </w:rPr>
        <w:t> </w:t>
      </w:r>
      <w:r>
        <w:rPr>
          <w:w w:val="115"/>
          <w:sz w:val="12"/>
        </w:rPr>
        <w:t>Architecture Model</w:t>
      </w:r>
      <w:r>
        <w:rPr>
          <w:spacing w:val="-1"/>
          <w:w w:val="115"/>
          <w:sz w:val="12"/>
        </w:rPr>
        <w:t> </w:t>
      </w:r>
      <w:r>
        <w:rPr>
          <w:w w:val="115"/>
          <w:sz w:val="12"/>
        </w:rPr>
        <w:t>proposed in</w:t>
      </w:r>
      <w:r>
        <w:rPr>
          <w:spacing w:val="-1"/>
          <w:w w:val="115"/>
          <w:sz w:val="12"/>
        </w:rPr>
        <w:t> </w:t>
      </w:r>
      <w:hyperlink w:history="true" w:anchor="_bookmark53">
        <w:r>
          <w:rPr>
            <w:color w:val="007FAD"/>
            <w:spacing w:val="-2"/>
            <w:w w:val="115"/>
            <w:sz w:val="12"/>
          </w:rPr>
          <w:t>[33]</w:t>
        </w:r>
      </w:hyperlink>
      <w:r>
        <w:rPr>
          <w:spacing w:val="-2"/>
          <w:w w:val="115"/>
          <w:sz w:val="12"/>
        </w:rPr>
        <w:t>.</w:t>
      </w:r>
    </w:p>
    <w:p>
      <w:pPr>
        <w:pStyle w:val="BodyText"/>
        <w:spacing w:before="159"/>
      </w:pPr>
    </w:p>
    <w:p>
      <w:pPr>
        <w:pStyle w:val="BodyText"/>
        <w:spacing w:line="276" w:lineRule="auto"/>
        <w:ind w:left="111" w:right="5489" w:firstLine="234"/>
        <w:jc w:val="both"/>
      </w:pPr>
      <w:r>
        <w:rPr/>
        <mc:AlternateContent>
          <mc:Choice Requires="wps">
            <w:drawing>
              <wp:anchor distT="0" distB="0" distL="0" distR="0" allowOverlap="1" layoutInCell="1" locked="0" behindDoc="0" simplePos="0" relativeHeight="15737856">
                <wp:simplePos x="0" y="0"/>
                <wp:positionH relativeFrom="page">
                  <wp:posOffset>3940092</wp:posOffset>
                </wp:positionH>
                <wp:positionV relativeFrom="paragraph">
                  <wp:posOffset>18870</wp:posOffset>
                </wp:positionV>
                <wp:extent cx="3096260" cy="3443604"/>
                <wp:effectExtent l="0" t="0" r="0" b="0"/>
                <wp:wrapNone/>
                <wp:docPr id="36" name="Group 36"/>
                <wp:cNvGraphicFramePr>
                  <a:graphicFrameLocks/>
                </wp:cNvGraphicFramePr>
                <a:graphic>
                  <a:graphicData uri="http://schemas.microsoft.com/office/word/2010/wordprocessingGroup">
                    <wpg:wgp>
                      <wpg:cNvPr id="36" name="Group 36"/>
                      <wpg:cNvGrpSpPr/>
                      <wpg:grpSpPr>
                        <a:xfrm>
                          <a:off x="0" y="0"/>
                          <a:ext cx="3096260" cy="3443604"/>
                          <a:chExt cx="3096260" cy="3443604"/>
                        </a:xfrm>
                      </wpg:grpSpPr>
                      <pic:pic>
                        <pic:nvPicPr>
                          <pic:cNvPr id="37" name="Image 37"/>
                          <pic:cNvPicPr/>
                        </pic:nvPicPr>
                        <pic:blipFill>
                          <a:blip r:embed="rId18" cstate="print"/>
                          <a:stretch>
                            <a:fillRect/>
                          </a:stretch>
                        </pic:blipFill>
                        <pic:spPr>
                          <a:xfrm>
                            <a:off x="62033" y="72574"/>
                            <a:ext cx="145084" cy="70789"/>
                          </a:xfrm>
                          <a:prstGeom prst="rect">
                            <a:avLst/>
                          </a:prstGeom>
                        </pic:spPr>
                      </pic:pic>
                      <pic:pic>
                        <pic:nvPicPr>
                          <pic:cNvPr id="38" name="Image 38"/>
                          <pic:cNvPicPr/>
                        </pic:nvPicPr>
                        <pic:blipFill>
                          <a:blip r:embed="rId19" cstate="print"/>
                          <a:stretch>
                            <a:fillRect/>
                          </a:stretch>
                        </pic:blipFill>
                        <pic:spPr>
                          <a:xfrm>
                            <a:off x="240264" y="71227"/>
                            <a:ext cx="458698" cy="72288"/>
                          </a:xfrm>
                          <a:prstGeom prst="rect">
                            <a:avLst/>
                          </a:prstGeom>
                        </pic:spPr>
                      </pic:pic>
                      <pic:pic>
                        <pic:nvPicPr>
                          <pic:cNvPr id="39" name="Image 39"/>
                          <pic:cNvPicPr/>
                        </pic:nvPicPr>
                        <pic:blipFill>
                          <a:blip r:embed="rId20" cstate="print"/>
                          <a:stretch>
                            <a:fillRect/>
                          </a:stretch>
                        </pic:blipFill>
                        <pic:spPr>
                          <a:xfrm>
                            <a:off x="994581" y="50120"/>
                            <a:ext cx="266166" cy="72301"/>
                          </a:xfrm>
                          <a:prstGeom prst="rect">
                            <a:avLst/>
                          </a:prstGeom>
                        </pic:spPr>
                      </pic:pic>
                      <wps:wsp>
                        <wps:cNvPr id="40" name="Graphic 40"/>
                        <wps:cNvSpPr/>
                        <wps:spPr>
                          <a:xfrm>
                            <a:off x="1263618" y="50120"/>
                            <a:ext cx="200025" cy="56515"/>
                          </a:xfrm>
                          <a:custGeom>
                            <a:avLst/>
                            <a:gdLst/>
                            <a:ahLst/>
                            <a:cxnLst/>
                            <a:rect l="l" t="t" r="r" b="b"/>
                            <a:pathLst>
                              <a:path w="200025" h="56515">
                                <a:moveTo>
                                  <a:pt x="19532" y="53721"/>
                                </a:moveTo>
                                <a:lnTo>
                                  <a:pt x="17564" y="53721"/>
                                </a:lnTo>
                                <a:lnTo>
                                  <a:pt x="16205" y="53530"/>
                                </a:lnTo>
                                <a:lnTo>
                                  <a:pt x="14744" y="52793"/>
                                </a:lnTo>
                                <a:lnTo>
                                  <a:pt x="14211" y="52247"/>
                                </a:lnTo>
                                <a:lnTo>
                                  <a:pt x="13512" y="50800"/>
                                </a:lnTo>
                                <a:lnTo>
                                  <a:pt x="13335" y="49339"/>
                                </a:lnTo>
                                <a:lnTo>
                                  <a:pt x="13335" y="0"/>
                                </a:lnTo>
                                <a:lnTo>
                                  <a:pt x="11455" y="0"/>
                                </a:lnTo>
                                <a:lnTo>
                                  <a:pt x="0" y="4368"/>
                                </a:lnTo>
                                <a:lnTo>
                                  <a:pt x="711" y="5791"/>
                                </a:lnTo>
                                <a:lnTo>
                                  <a:pt x="1828" y="5372"/>
                                </a:lnTo>
                                <a:lnTo>
                                  <a:pt x="2755" y="5168"/>
                                </a:lnTo>
                                <a:lnTo>
                                  <a:pt x="4152" y="5168"/>
                                </a:lnTo>
                                <a:lnTo>
                                  <a:pt x="4699" y="5334"/>
                                </a:lnTo>
                                <a:lnTo>
                                  <a:pt x="5575" y="6007"/>
                                </a:lnTo>
                                <a:lnTo>
                                  <a:pt x="5880" y="6629"/>
                                </a:lnTo>
                                <a:lnTo>
                                  <a:pt x="6273" y="8445"/>
                                </a:lnTo>
                                <a:lnTo>
                                  <a:pt x="6375" y="10871"/>
                                </a:lnTo>
                                <a:lnTo>
                                  <a:pt x="6375" y="49314"/>
                                </a:lnTo>
                                <a:lnTo>
                                  <a:pt x="2451" y="53721"/>
                                </a:lnTo>
                                <a:lnTo>
                                  <a:pt x="685" y="53721"/>
                                </a:lnTo>
                                <a:lnTo>
                                  <a:pt x="685" y="55156"/>
                                </a:lnTo>
                                <a:lnTo>
                                  <a:pt x="19532" y="55156"/>
                                </a:lnTo>
                                <a:lnTo>
                                  <a:pt x="19532" y="53721"/>
                                </a:lnTo>
                                <a:close/>
                              </a:path>
                              <a:path w="200025" h="56515">
                                <a:moveTo>
                                  <a:pt x="68795" y="2540"/>
                                </a:moveTo>
                                <a:lnTo>
                                  <a:pt x="44348" y="2540"/>
                                </a:lnTo>
                                <a:lnTo>
                                  <a:pt x="44348" y="3975"/>
                                </a:lnTo>
                                <a:lnTo>
                                  <a:pt x="47726" y="3975"/>
                                </a:lnTo>
                                <a:lnTo>
                                  <a:pt x="49022" y="4279"/>
                                </a:lnTo>
                                <a:lnTo>
                                  <a:pt x="51130" y="5359"/>
                                </a:lnTo>
                                <a:lnTo>
                                  <a:pt x="51701" y="5918"/>
                                </a:lnTo>
                                <a:lnTo>
                                  <a:pt x="52349" y="7416"/>
                                </a:lnTo>
                                <a:lnTo>
                                  <a:pt x="52527" y="9169"/>
                                </a:lnTo>
                                <a:lnTo>
                                  <a:pt x="52527" y="49009"/>
                                </a:lnTo>
                                <a:lnTo>
                                  <a:pt x="52197" y="51003"/>
                                </a:lnTo>
                                <a:lnTo>
                                  <a:pt x="50457" y="53086"/>
                                </a:lnTo>
                                <a:lnTo>
                                  <a:pt x="48742" y="53721"/>
                                </a:lnTo>
                                <a:lnTo>
                                  <a:pt x="44348" y="53721"/>
                                </a:lnTo>
                                <a:lnTo>
                                  <a:pt x="44348" y="55156"/>
                                </a:lnTo>
                                <a:lnTo>
                                  <a:pt x="68795" y="55156"/>
                                </a:lnTo>
                                <a:lnTo>
                                  <a:pt x="68795" y="53721"/>
                                </a:lnTo>
                                <a:lnTo>
                                  <a:pt x="65405" y="53721"/>
                                </a:lnTo>
                                <a:lnTo>
                                  <a:pt x="64122" y="53416"/>
                                </a:lnTo>
                                <a:lnTo>
                                  <a:pt x="62026" y="52336"/>
                                </a:lnTo>
                                <a:lnTo>
                                  <a:pt x="61442" y="51777"/>
                                </a:lnTo>
                                <a:lnTo>
                                  <a:pt x="60807" y="50279"/>
                                </a:lnTo>
                                <a:lnTo>
                                  <a:pt x="60617" y="48526"/>
                                </a:lnTo>
                                <a:lnTo>
                                  <a:pt x="60617" y="8674"/>
                                </a:lnTo>
                                <a:lnTo>
                                  <a:pt x="60972" y="6692"/>
                                </a:lnTo>
                                <a:lnTo>
                                  <a:pt x="62738" y="4597"/>
                                </a:lnTo>
                                <a:lnTo>
                                  <a:pt x="64414" y="3975"/>
                                </a:lnTo>
                                <a:lnTo>
                                  <a:pt x="68795" y="3975"/>
                                </a:lnTo>
                                <a:lnTo>
                                  <a:pt x="68795" y="2540"/>
                                </a:lnTo>
                                <a:close/>
                              </a:path>
                              <a:path w="200025" h="56515">
                                <a:moveTo>
                                  <a:pt x="94983" y="48006"/>
                                </a:moveTo>
                                <a:lnTo>
                                  <a:pt x="93357" y="48006"/>
                                </a:lnTo>
                                <a:lnTo>
                                  <a:pt x="92875" y="49047"/>
                                </a:lnTo>
                                <a:lnTo>
                                  <a:pt x="92202" y="49847"/>
                                </a:lnTo>
                                <a:lnTo>
                                  <a:pt x="90474" y="50914"/>
                                </a:lnTo>
                                <a:lnTo>
                                  <a:pt x="89573" y="51181"/>
                                </a:lnTo>
                                <a:lnTo>
                                  <a:pt x="87528" y="51181"/>
                                </a:lnTo>
                                <a:lnTo>
                                  <a:pt x="86614" y="50774"/>
                                </a:lnTo>
                                <a:lnTo>
                                  <a:pt x="85191" y="49174"/>
                                </a:lnTo>
                                <a:lnTo>
                                  <a:pt x="84836" y="47625"/>
                                </a:lnTo>
                                <a:lnTo>
                                  <a:pt x="84836" y="22301"/>
                                </a:lnTo>
                                <a:lnTo>
                                  <a:pt x="93827" y="22225"/>
                                </a:lnTo>
                                <a:lnTo>
                                  <a:pt x="93827" y="19596"/>
                                </a:lnTo>
                                <a:lnTo>
                                  <a:pt x="84836" y="19596"/>
                                </a:lnTo>
                                <a:lnTo>
                                  <a:pt x="84836" y="7937"/>
                                </a:lnTo>
                                <a:lnTo>
                                  <a:pt x="83540" y="7937"/>
                                </a:lnTo>
                                <a:lnTo>
                                  <a:pt x="71755" y="20980"/>
                                </a:lnTo>
                                <a:lnTo>
                                  <a:pt x="71755" y="22225"/>
                                </a:lnTo>
                                <a:lnTo>
                                  <a:pt x="77863" y="22225"/>
                                </a:lnTo>
                                <a:lnTo>
                                  <a:pt x="77863" y="48742"/>
                                </a:lnTo>
                                <a:lnTo>
                                  <a:pt x="78155" y="50647"/>
                                </a:lnTo>
                                <a:lnTo>
                                  <a:pt x="79336" y="53111"/>
                                </a:lnTo>
                                <a:lnTo>
                                  <a:pt x="80251" y="54051"/>
                                </a:lnTo>
                                <a:lnTo>
                                  <a:pt x="82715" y="55372"/>
                                </a:lnTo>
                                <a:lnTo>
                                  <a:pt x="83972" y="55702"/>
                                </a:lnTo>
                                <a:lnTo>
                                  <a:pt x="87172" y="55702"/>
                                </a:lnTo>
                                <a:lnTo>
                                  <a:pt x="89027" y="55054"/>
                                </a:lnTo>
                                <a:lnTo>
                                  <a:pt x="92621" y="52476"/>
                                </a:lnTo>
                                <a:lnTo>
                                  <a:pt x="94005" y="50558"/>
                                </a:lnTo>
                                <a:lnTo>
                                  <a:pt x="94983" y="48006"/>
                                </a:lnTo>
                                <a:close/>
                              </a:path>
                              <a:path w="200025" h="56515">
                                <a:moveTo>
                                  <a:pt x="130873" y="30797"/>
                                </a:moveTo>
                                <a:lnTo>
                                  <a:pt x="130822" y="28524"/>
                                </a:lnTo>
                                <a:lnTo>
                                  <a:pt x="129489" y="25133"/>
                                </a:lnTo>
                                <a:lnTo>
                                  <a:pt x="125501" y="21361"/>
                                </a:lnTo>
                                <a:lnTo>
                                  <a:pt x="123952" y="19888"/>
                                </a:lnTo>
                                <a:lnTo>
                                  <a:pt x="122097" y="19215"/>
                                </a:lnTo>
                                <a:lnTo>
                                  <a:pt x="122097" y="30797"/>
                                </a:lnTo>
                                <a:lnTo>
                                  <a:pt x="104292" y="30797"/>
                                </a:lnTo>
                                <a:lnTo>
                                  <a:pt x="104597" y="27838"/>
                                </a:lnTo>
                                <a:lnTo>
                                  <a:pt x="105664" y="25514"/>
                                </a:lnTo>
                                <a:lnTo>
                                  <a:pt x="109334" y="22186"/>
                                </a:lnTo>
                                <a:lnTo>
                                  <a:pt x="111417" y="21361"/>
                                </a:lnTo>
                                <a:lnTo>
                                  <a:pt x="115252" y="21361"/>
                                </a:lnTo>
                                <a:lnTo>
                                  <a:pt x="122097" y="30797"/>
                                </a:lnTo>
                                <a:lnTo>
                                  <a:pt x="122097" y="19215"/>
                                </a:lnTo>
                                <a:lnTo>
                                  <a:pt x="120408" y="18580"/>
                                </a:lnTo>
                                <a:lnTo>
                                  <a:pt x="111010" y="18580"/>
                                </a:lnTo>
                                <a:lnTo>
                                  <a:pt x="106781" y="20281"/>
                                </a:lnTo>
                                <a:lnTo>
                                  <a:pt x="100037" y="27063"/>
                                </a:lnTo>
                                <a:lnTo>
                                  <a:pt x="98348" y="31788"/>
                                </a:lnTo>
                                <a:lnTo>
                                  <a:pt x="98348" y="43446"/>
                                </a:lnTo>
                                <a:lnTo>
                                  <a:pt x="99987" y="47904"/>
                                </a:lnTo>
                                <a:lnTo>
                                  <a:pt x="106565" y="54533"/>
                                </a:lnTo>
                                <a:lnTo>
                                  <a:pt x="110515" y="56197"/>
                                </a:lnTo>
                                <a:lnTo>
                                  <a:pt x="119392" y="56197"/>
                                </a:lnTo>
                                <a:lnTo>
                                  <a:pt x="122923" y="54737"/>
                                </a:lnTo>
                                <a:lnTo>
                                  <a:pt x="127698" y="49847"/>
                                </a:lnTo>
                                <a:lnTo>
                                  <a:pt x="128587" y="48945"/>
                                </a:lnTo>
                                <a:lnTo>
                                  <a:pt x="130289" y="45707"/>
                                </a:lnTo>
                                <a:lnTo>
                                  <a:pt x="130873" y="42125"/>
                                </a:lnTo>
                                <a:lnTo>
                                  <a:pt x="129590" y="41351"/>
                                </a:lnTo>
                                <a:lnTo>
                                  <a:pt x="128333" y="44475"/>
                                </a:lnTo>
                                <a:lnTo>
                                  <a:pt x="126771" y="46685"/>
                                </a:lnTo>
                                <a:lnTo>
                                  <a:pt x="123037" y="49212"/>
                                </a:lnTo>
                                <a:lnTo>
                                  <a:pt x="120840" y="49847"/>
                                </a:lnTo>
                                <a:lnTo>
                                  <a:pt x="114541" y="49847"/>
                                </a:lnTo>
                                <a:lnTo>
                                  <a:pt x="111252" y="48348"/>
                                </a:lnTo>
                                <a:lnTo>
                                  <a:pt x="108445" y="45377"/>
                                </a:lnTo>
                                <a:lnTo>
                                  <a:pt x="105651" y="42379"/>
                                </a:lnTo>
                                <a:lnTo>
                                  <a:pt x="104254" y="38277"/>
                                </a:lnTo>
                                <a:lnTo>
                                  <a:pt x="104292" y="33020"/>
                                </a:lnTo>
                                <a:lnTo>
                                  <a:pt x="130873" y="33020"/>
                                </a:lnTo>
                                <a:lnTo>
                                  <a:pt x="130873" y="30797"/>
                                </a:lnTo>
                                <a:close/>
                              </a:path>
                              <a:path w="200025" h="56515">
                                <a:moveTo>
                                  <a:pt x="199847" y="53721"/>
                                </a:moveTo>
                                <a:lnTo>
                                  <a:pt x="198183" y="53721"/>
                                </a:lnTo>
                                <a:lnTo>
                                  <a:pt x="196964" y="53530"/>
                                </a:lnTo>
                                <a:lnTo>
                                  <a:pt x="195491" y="52730"/>
                                </a:lnTo>
                                <a:lnTo>
                                  <a:pt x="194983" y="52247"/>
                                </a:lnTo>
                                <a:lnTo>
                                  <a:pt x="194348" y="50863"/>
                                </a:lnTo>
                                <a:lnTo>
                                  <a:pt x="194170" y="49352"/>
                                </a:lnTo>
                                <a:lnTo>
                                  <a:pt x="194170" y="28638"/>
                                </a:lnTo>
                                <a:lnTo>
                                  <a:pt x="193865" y="26289"/>
                                </a:lnTo>
                                <a:lnTo>
                                  <a:pt x="192316" y="22580"/>
                                </a:lnTo>
                                <a:lnTo>
                                  <a:pt x="191058" y="21005"/>
                                </a:lnTo>
                                <a:lnTo>
                                  <a:pt x="187896" y="19062"/>
                                </a:lnTo>
                                <a:lnTo>
                                  <a:pt x="186080" y="18567"/>
                                </a:lnTo>
                                <a:lnTo>
                                  <a:pt x="181914" y="18567"/>
                                </a:lnTo>
                                <a:lnTo>
                                  <a:pt x="179870" y="19062"/>
                                </a:lnTo>
                                <a:lnTo>
                                  <a:pt x="175882" y="21005"/>
                                </a:lnTo>
                                <a:lnTo>
                                  <a:pt x="173443" y="23050"/>
                                </a:lnTo>
                                <a:lnTo>
                                  <a:pt x="170548" y="26162"/>
                                </a:lnTo>
                                <a:lnTo>
                                  <a:pt x="169964" y="23698"/>
                                </a:lnTo>
                                <a:lnTo>
                                  <a:pt x="168808" y="21818"/>
                                </a:lnTo>
                                <a:lnTo>
                                  <a:pt x="165354" y="19227"/>
                                </a:lnTo>
                                <a:lnTo>
                                  <a:pt x="163296" y="18567"/>
                                </a:lnTo>
                                <a:lnTo>
                                  <a:pt x="159473" y="18567"/>
                                </a:lnTo>
                                <a:lnTo>
                                  <a:pt x="147612" y="26162"/>
                                </a:lnTo>
                                <a:lnTo>
                                  <a:pt x="147612" y="18567"/>
                                </a:lnTo>
                                <a:lnTo>
                                  <a:pt x="145808" y="18567"/>
                                </a:lnTo>
                                <a:lnTo>
                                  <a:pt x="134188" y="22936"/>
                                </a:lnTo>
                                <a:lnTo>
                                  <a:pt x="134810" y="24371"/>
                                </a:lnTo>
                                <a:lnTo>
                                  <a:pt x="135902" y="23977"/>
                                </a:lnTo>
                                <a:lnTo>
                                  <a:pt x="136842" y="23787"/>
                                </a:lnTo>
                                <a:lnTo>
                                  <a:pt x="138353" y="23787"/>
                                </a:lnTo>
                                <a:lnTo>
                                  <a:pt x="138925" y="23952"/>
                                </a:lnTo>
                                <a:lnTo>
                                  <a:pt x="139763" y="24587"/>
                                </a:lnTo>
                                <a:lnTo>
                                  <a:pt x="140068" y="25184"/>
                                </a:lnTo>
                                <a:lnTo>
                                  <a:pt x="140512" y="27165"/>
                                </a:lnTo>
                                <a:lnTo>
                                  <a:pt x="140639" y="29679"/>
                                </a:lnTo>
                                <a:lnTo>
                                  <a:pt x="140639" y="49326"/>
                                </a:lnTo>
                                <a:lnTo>
                                  <a:pt x="136563" y="53721"/>
                                </a:lnTo>
                                <a:lnTo>
                                  <a:pt x="134785" y="53721"/>
                                </a:lnTo>
                                <a:lnTo>
                                  <a:pt x="134785" y="55156"/>
                                </a:lnTo>
                                <a:lnTo>
                                  <a:pt x="153809" y="55156"/>
                                </a:lnTo>
                                <a:lnTo>
                                  <a:pt x="153809" y="53721"/>
                                </a:lnTo>
                                <a:lnTo>
                                  <a:pt x="151726" y="53721"/>
                                </a:lnTo>
                                <a:lnTo>
                                  <a:pt x="150355" y="53555"/>
                                </a:lnTo>
                                <a:lnTo>
                                  <a:pt x="148996" y="52857"/>
                                </a:lnTo>
                                <a:lnTo>
                                  <a:pt x="148475" y="52349"/>
                                </a:lnTo>
                                <a:lnTo>
                                  <a:pt x="147777" y="50952"/>
                                </a:lnTo>
                                <a:lnTo>
                                  <a:pt x="147612" y="49453"/>
                                </a:lnTo>
                                <a:lnTo>
                                  <a:pt x="147612" y="28105"/>
                                </a:lnTo>
                                <a:lnTo>
                                  <a:pt x="148869" y="26670"/>
                                </a:lnTo>
                                <a:lnTo>
                                  <a:pt x="150647" y="25374"/>
                                </a:lnTo>
                                <a:lnTo>
                                  <a:pt x="154444" y="23482"/>
                                </a:lnTo>
                                <a:lnTo>
                                  <a:pt x="155930" y="23101"/>
                                </a:lnTo>
                                <a:lnTo>
                                  <a:pt x="159639" y="23101"/>
                                </a:lnTo>
                                <a:lnTo>
                                  <a:pt x="161353" y="23926"/>
                                </a:lnTo>
                                <a:lnTo>
                                  <a:pt x="163499" y="26885"/>
                                </a:lnTo>
                                <a:lnTo>
                                  <a:pt x="163957" y="28968"/>
                                </a:lnTo>
                                <a:lnTo>
                                  <a:pt x="163893" y="50520"/>
                                </a:lnTo>
                                <a:lnTo>
                                  <a:pt x="163449" y="51879"/>
                                </a:lnTo>
                                <a:lnTo>
                                  <a:pt x="162902" y="52578"/>
                                </a:lnTo>
                                <a:lnTo>
                                  <a:pt x="161315" y="53492"/>
                                </a:lnTo>
                                <a:lnTo>
                                  <a:pt x="159880" y="53721"/>
                                </a:lnTo>
                                <a:lnTo>
                                  <a:pt x="157772" y="53721"/>
                                </a:lnTo>
                                <a:lnTo>
                                  <a:pt x="157772" y="55156"/>
                                </a:lnTo>
                                <a:lnTo>
                                  <a:pt x="177126" y="55156"/>
                                </a:lnTo>
                                <a:lnTo>
                                  <a:pt x="177126" y="53721"/>
                                </a:lnTo>
                                <a:lnTo>
                                  <a:pt x="175196" y="53721"/>
                                </a:lnTo>
                                <a:lnTo>
                                  <a:pt x="173812" y="53530"/>
                                </a:lnTo>
                                <a:lnTo>
                                  <a:pt x="172212" y="52730"/>
                                </a:lnTo>
                                <a:lnTo>
                                  <a:pt x="171665" y="52235"/>
                                </a:lnTo>
                                <a:lnTo>
                                  <a:pt x="171081" y="51054"/>
                                </a:lnTo>
                                <a:lnTo>
                                  <a:pt x="170929" y="49555"/>
                                </a:lnTo>
                                <a:lnTo>
                                  <a:pt x="170929" y="30187"/>
                                </a:lnTo>
                                <a:lnTo>
                                  <a:pt x="170764" y="28536"/>
                                </a:lnTo>
                                <a:lnTo>
                                  <a:pt x="179298" y="23253"/>
                                </a:lnTo>
                                <a:lnTo>
                                  <a:pt x="183210" y="23253"/>
                                </a:lnTo>
                                <a:lnTo>
                                  <a:pt x="184962" y="24079"/>
                                </a:lnTo>
                                <a:lnTo>
                                  <a:pt x="186817" y="26924"/>
                                </a:lnTo>
                                <a:lnTo>
                                  <a:pt x="187198" y="28968"/>
                                </a:lnTo>
                                <a:lnTo>
                                  <a:pt x="187147" y="50444"/>
                                </a:lnTo>
                                <a:lnTo>
                                  <a:pt x="186753" y="51777"/>
                                </a:lnTo>
                                <a:lnTo>
                                  <a:pt x="186296" y="52425"/>
                                </a:lnTo>
                                <a:lnTo>
                                  <a:pt x="184734" y="53428"/>
                                </a:lnTo>
                                <a:lnTo>
                                  <a:pt x="183451" y="53721"/>
                                </a:lnTo>
                                <a:lnTo>
                                  <a:pt x="181000" y="53721"/>
                                </a:lnTo>
                                <a:lnTo>
                                  <a:pt x="181000" y="55156"/>
                                </a:lnTo>
                                <a:lnTo>
                                  <a:pt x="199847" y="55156"/>
                                </a:lnTo>
                                <a:lnTo>
                                  <a:pt x="199847" y="53721"/>
                                </a:lnTo>
                                <a:close/>
                              </a:path>
                            </a:pathLst>
                          </a:custGeom>
                          <a:solidFill>
                            <a:srgbClr val="000000"/>
                          </a:solidFill>
                        </wps:spPr>
                        <wps:bodyPr wrap="square" lIns="0" tIns="0" rIns="0" bIns="0" rtlCol="0">
                          <a:prstTxWarp prst="textNoShape">
                            <a:avLst/>
                          </a:prstTxWarp>
                          <a:noAutofit/>
                        </wps:bodyPr>
                      </wps:wsp>
                      <pic:pic>
                        <pic:nvPicPr>
                          <pic:cNvPr id="41" name="Image 41"/>
                          <pic:cNvPicPr/>
                        </pic:nvPicPr>
                        <pic:blipFill>
                          <a:blip r:embed="rId21" cstate="print"/>
                          <a:stretch>
                            <a:fillRect/>
                          </a:stretch>
                        </pic:blipFill>
                        <pic:spPr>
                          <a:xfrm>
                            <a:off x="2051780" y="189630"/>
                            <a:ext cx="972781" cy="509551"/>
                          </a:xfrm>
                          <a:prstGeom prst="rect">
                            <a:avLst/>
                          </a:prstGeom>
                        </pic:spPr>
                      </pic:pic>
                      <wps:wsp>
                        <wps:cNvPr id="42" name="Graphic 42"/>
                        <wps:cNvSpPr/>
                        <wps:spPr>
                          <a:xfrm>
                            <a:off x="2476950" y="587254"/>
                            <a:ext cx="1270" cy="95885"/>
                          </a:xfrm>
                          <a:custGeom>
                            <a:avLst/>
                            <a:gdLst/>
                            <a:ahLst/>
                            <a:cxnLst/>
                            <a:rect l="l" t="t" r="r" b="b"/>
                            <a:pathLst>
                              <a:path w="635" h="95885">
                                <a:moveTo>
                                  <a:pt x="419" y="0"/>
                                </a:moveTo>
                                <a:lnTo>
                                  <a:pt x="0" y="95275"/>
                                </a:lnTo>
                              </a:path>
                            </a:pathLst>
                          </a:custGeom>
                          <a:ln w="13246">
                            <a:solidFill>
                              <a:srgbClr val="000000"/>
                            </a:solidFill>
                            <a:prstDash val="solid"/>
                          </a:ln>
                        </wps:spPr>
                        <wps:bodyPr wrap="square" lIns="0" tIns="0" rIns="0" bIns="0" rtlCol="0">
                          <a:prstTxWarp prst="textNoShape">
                            <a:avLst/>
                          </a:prstTxWarp>
                          <a:noAutofit/>
                        </wps:bodyPr>
                      </wps:wsp>
                      <wps:wsp>
                        <wps:cNvPr id="43" name="Graphic 43"/>
                        <wps:cNvSpPr/>
                        <wps:spPr>
                          <a:xfrm>
                            <a:off x="2476950" y="329520"/>
                            <a:ext cx="1270" cy="123825"/>
                          </a:xfrm>
                          <a:custGeom>
                            <a:avLst/>
                            <a:gdLst/>
                            <a:ahLst/>
                            <a:cxnLst/>
                            <a:rect l="l" t="t" r="r" b="b"/>
                            <a:pathLst>
                              <a:path w="635" h="123825">
                                <a:moveTo>
                                  <a:pt x="0" y="0"/>
                                </a:moveTo>
                                <a:lnTo>
                                  <a:pt x="304" y="123482"/>
                                </a:lnTo>
                              </a:path>
                            </a:pathLst>
                          </a:custGeom>
                          <a:ln w="13246">
                            <a:solidFill>
                              <a:srgbClr val="000000"/>
                            </a:solidFill>
                            <a:prstDash val="solid"/>
                          </a:ln>
                        </wps:spPr>
                        <wps:bodyPr wrap="square" lIns="0" tIns="0" rIns="0" bIns="0" rtlCol="0">
                          <a:prstTxWarp prst="textNoShape">
                            <a:avLst/>
                          </a:prstTxWarp>
                          <a:noAutofit/>
                        </wps:bodyPr>
                      </wps:wsp>
                      <wps:wsp>
                        <wps:cNvPr id="44" name="Graphic 44"/>
                        <wps:cNvSpPr/>
                        <wps:spPr>
                          <a:xfrm>
                            <a:off x="2457088" y="452964"/>
                            <a:ext cx="40005" cy="134620"/>
                          </a:xfrm>
                          <a:custGeom>
                            <a:avLst/>
                            <a:gdLst/>
                            <a:ahLst/>
                            <a:cxnLst/>
                            <a:rect l="l" t="t" r="r" b="b"/>
                            <a:pathLst>
                              <a:path w="40005" h="134620">
                                <a:moveTo>
                                  <a:pt x="0" y="0"/>
                                </a:moveTo>
                                <a:lnTo>
                                  <a:pt x="39725" y="0"/>
                                </a:lnTo>
                                <a:lnTo>
                                  <a:pt x="39725" y="134302"/>
                                </a:lnTo>
                                <a:lnTo>
                                  <a:pt x="0" y="134302"/>
                                </a:lnTo>
                                <a:lnTo>
                                  <a:pt x="0" y="0"/>
                                </a:lnTo>
                                <a:close/>
                              </a:path>
                            </a:pathLst>
                          </a:custGeom>
                          <a:ln w="13246">
                            <a:solidFill>
                              <a:srgbClr val="000000"/>
                            </a:solidFill>
                            <a:prstDash val="solid"/>
                          </a:ln>
                        </wps:spPr>
                        <wps:bodyPr wrap="square" lIns="0" tIns="0" rIns="0" bIns="0" rtlCol="0">
                          <a:prstTxWarp prst="textNoShape">
                            <a:avLst/>
                          </a:prstTxWarp>
                          <a:noAutofit/>
                        </wps:bodyPr>
                      </wps:wsp>
                      <wps:wsp>
                        <wps:cNvPr id="45" name="Graphic 45"/>
                        <wps:cNvSpPr/>
                        <wps:spPr>
                          <a:xfrm>
                            <a:off x="2307050" y="502418"/>
                            <a:ext cx="66040" cy="52705"/>
                          </a:xfrm>
                          <a:custGeom>
                            <a:avLst/>
                            <a:gdLst/>
                            <a:ahLst/>
                            <a:cxnLst/>
                            <a:rect l="l" t="t" r="r" b="b"/>
                            <a:pathLst>
                              <a:path w="66040" h="52705">
                                <a:moveTo>
                                  <a:pt x="35966" y="12001"/>
                                </a:moveTo>
                                <a:lnTo>
                                  <a:pt x="30086" y="876"/>
                                </a:lnTo>
                                <a:lnTo>
                                  <a:pt x="30086" y="11087"/>
                                </a:lnTo>
                                <a:lnTo>
                                  <a:pt x="29565" y="12954"/>
                                </a:lnTo>
                                <a:lnTo>
                                  <a:pt x="27508" y="16408"/>
                                </a:lnTo>
                                <a:lnTo>
                                  <a:pt x="26098" y="17653"/>
                                </a:lnTo>
                                <a:lnTo>
                                  <a:pt x="22567" y="19177"/>
                                </a:lnTo>
                                <a:lnTo>
                                  <a:pt x="20154" y="19545"/>
                                </a:lnTo>
                                <a:lnTo>
                                  <a:pt x="13373" y="19545"/>
                                </a:lnTo>
                                <a:lnTo>
                                  <a:pt x="17411" y="2679"/>
                                </a:lnTo>
                                <a:lnTo>
                                  <a:pt x="18656" y="2603"/>
                                </a:lnTo>
                                <a:lnTo>
                                  <a:pt x="19837" y="2565"/>
                                </a:lnTo>
                                <a:lnTo>
                                  <a:pt x="22390" y="2565"/>
                                </a:lnTo>
                                <a:lnTo>
                                  <a:pt x="30086" y="11087"/>
                                </a:lnTo>
                                <a:lnTo>
                                  <a:pt x="30086" y="876"/>
                                </a:lnTo>
                                <a:lnTo>
                                  <a:pt x="29222" y="609"/>
                                </a:lnTo>
                                <a:lnTo>
                                  <a:pt x="26403" y="127"/>
                                </a:lnTo>
                                <a:lnTo>
                                  <a:pt x="24574" y="0"/>
                                </a:lnTo>
                                <a:lnTo>
                                  <a:pt x="8280" y="0"/>
                                </a:lnTo>
                                <a:lnTo>
                                  <a:pt x="7937" y="1422"/>
                                </a:lnTo>
                                <a:lnTo>
                                  <a:pt x="9029" y="1485"/>
                                </a:lnTo>
                                <a:lnTo>
                                  <a:pt x="9817" y="1701"/>
                                </a:lnTo>
                                <a:lnTo>
                                  <a:pt x="10782" y="2438"/>
                                </a:lnTo>
                                <a:lnTo>
                                  <a:pt x="10820" y="2565"/>
                                </a:lnTo>
                                <a:lnTo>
                                  <a:pt x="10947" y="5676"/>
                                </a:lnTo>
                                <a:lnTo>
                                  <a:pt x="10744" y="6883"/>
                                </a:lnTo>
                                <a:lnTo>
                                  <a:pt x="342" y="38354"/>
                                </a:lnTo>
                                <a:lnTo>
                                  <a:pt x="0" y="39776"/>
                                </a:lnTo>
                                <a:lnTo>
                                  <a:pt x="12992" y="39776"/>
                                </a:lnTo>
                                <a:lnTo>
                                  <a:pt x="13335" y="38354"/>
                                </a:lnTo>
                                <a:lnTo>
                                  <a:pt x="12306" y="38265"/>
                                </a:lnTo>
                                <a:lnTo>
                                  <a:pt x="11569" y="38150"/>
                                </a:lnTo>
                                <a:lnTo>
                                  <a:pt x="10744" y="37846"/>
                                </a:lnTo>
                                <a:lnTo>
                                  <a:pt x="10426" y="37592"/>
                                </a:lnTo>
                                <a:lnTo>
                                  <a:pt x="9994" y="36918"/>
                                </a:lnTo>
                                <a:lnTo>
                                  <a:pt x="10083" y="33553"/>
                                </a:lnTo>
                                <a:lnTo>
                                  <a:pt x="10363" y="32054"/>
                                </a:lnTo>
                                <a:lnTo>
                                  <a:pt x="12763" y="22059"/>
                                </a:lnTo>
                                <a:lnTo>
                                  <a:pt x="17233" y="22059"/>
                                </a:lnTo>
                                <a:lnTo>
                                  <a:pt x="24091" y="36093"/>
                                </a:lnTo>
                                <a:lnTo>
                                  <a:pt x="24663" y="38036"/>
                                </a:lnTo>
                                <a:lnTo>
                                  <a:pt x="25349" y="39776"/>
                                </a:lnTo>
                                <a:lnTo>
                                  <a:pt x="34099" y="39776"/>
                                </a:lnTo>
                                <a:lnTo>
                                  <a:pt x="34417" y="38354"/>
                                </a:lnTo>
                                <a:lnTo>
                                  <a:pt x="33426" y="38201"/>
                                </a:lnTo>
                                <a:lnTo>
                                  <a:pt x="32677" y="37985"/>
                                </a:lnTo>
                                <a:lnTo>
                                  <a:pt x="27813" y="26568"/>
                                </a:lnTo>
                                <a:lnTo>
                                  <a:pt x="27317" y="25222"/>
                                </a:lnTo>
                                <a:lnTo>
                                  <a:pt x="26073" y="23266"/>
                                </a:lnTo>
                                <a:lnTo>
                                  <a:pt x="25260" y="22440"/>
                                </a:lnTo>
                                <a:lnTo>
                                  <a:pt x="24701" y="22059"/>
                                </a:lnTo>
                                <a:lnTo>
                                  <a:pt x="24244" y="21742"/>
                                </a:lnTo>
                                <a:lnTo>
                                  <a:pt x="24244" y="21412"/>
                                </a:lnTo>
                                <a:lnTo>
                                  <a:pt x="28092" y="20332"/>
                                </a:lnTo>
                                <a:lnTo>
                                  <a:pt x="29527" y="19545"/>
                                </a:lnTo>
                                <a:lnTo>
                                  <a:pt x="31013" y="18732"/>
                                </a:lnTo>
                                <a:lnTo>
                                  <a:pt x="34975" y="14541"/>
                                </a:lnTo>
                                <a:lnTo>
                                  <a:pt x="35966" y="12001"/>
                                </a:lnTo>
                                <a:close/>
                              </a:path>
                              <a:path w="66040" h="52705">
                                <a:moveTo>
                                  <a:pt x="65849" y="25298"/>
                                </a:moveTo>
                                <a:lnTo>
                                  <a:pt x="64300" y="24853"/>
                                </a:lnTo>
                                <a:lnTo>
                                  <a:pt x="62217" y="24422"/>
                                </a:lnTo>
                                <a:lnTo>
                                  <a:pt x="60223" y="24180"/>
                                </a:lnTo>
                                <a:lnTo>
                                  <a:pt x="57569" y="24091"/>
                                </a:lnTo>
                                <a:lnTo>
                                  <a:pt x="56095" y="24091"/>
                                </a:lnTo>
                                <a:lnTo>
                                  <a:pt x="41109" y="41440"/>
                                </a:lnTo>
                                <a:lnTo>
                                  <a:pt x="41109" y="44704"/>
                                </a:lnTo>
                                <a:lnTo>
                                  <a:pt x="49377" y="52451"/>
                                </a:lnTo>
                                <a:lnTo>
                                  <a:pt x="51714" y="52451"/>
                                </a:lnTo>
                                <a:lnTo>
                                  <a:pt x="58470" y="46164"/>
                                </a:lnTo>
                                <a:lnTo>
                                  <a:pt x="57975" y="46913"/>
                                </a:lnTo>
                                <a:lnTo>
                                  <a:pt x="52057" y="50228"/>
                                </a:lnTo>
                                <a:lnTo>
                                  <a:pt x="49364" y="50228"/>
                                </a:lnTo>
                                <a:lnTo>
                                  <a:pt x="48044" y="49745"/>
                                </a:lnTo>
                                <a:lnTo>
                                  <a:pt x="46304" y="47828"/>
                                </a:lnTo>
                                <a:lnTo>
                                  <a:pt x="45872" y="46278"/>
                                </a:lnTo>
                                <a:lnTo>
                                  <a:pt x="45872" y="42811"/>
                                </a:lnTo>
                                <a:lnTo>
                                  <a:pt x="56159" y="26289"/>
                                </a:lnTo>
                                <a:lnTo>
                                  <a:pt x="58102" y="26289"/>
                                </a:lnTo>
                                <a:lnTo>
                                  <a:pt x="62052" y="30975"/>
                                </a:lnTo>
                                <a:lnTo>
                                  <a:pt x="64465" y="30975"/>
                                </a:lnTo>
                                <a:lnTo>
                                  <a:pt x="65849" y="25298"/>
                                </a:lnTo>
                                <a:close/>
                              </a:path>
                            </a:pathLst>
                          </a:custGeom>
                          <a:solidFill>
                            <a:srgbClr val="000000"/>
                          </a:solidFill>
                        </wps:spPr>
                        <wps:bodyPr wrap="square" lIns="0" tIns="0" rIns="0" bIns="0" rtlCol="0">
                          <a:prstTxWarp prst="textNoShape">
                            <a:avLst/>
                          </a:prstTxWarp>
                          <a:noAutofit/>
                        </wps:bodyPr>
                      </wps:wsp>
                      <pic:pic>
                        <pic:nvPicPr>
                          <pic:cNvPr id="46" name="Image 46"/>
                          <pic:cNvPicPr/>
                        </pic:nvPicPr>
                        <pic:blipFill>
                          <a:blip r:embed="rId22" cstate="print"/>
                          <a:stretch>
                            <a:fillRect/>
                          </a:stretch>
                        </pic:blipFill>
                        <pic:spPr>
                          <a:xfrm>
                            <a:off x="1033862" y="227882"/>
                            <a:ext cx="510781" cy="411924"/>
                          </a:xfrm>
                          <a:prstGeom prst="rect">
                            <a:avLst/>
                          </a:prstGeom>
                        </pic:spPr>
                      </pic:pic>
                      <wps:wsp>
                        <wps:cNvPr id="47" name="Graphic 47"/>
                        <wps:cNvSpPr/>
                        <wps:spPr>
                          <a:xfrm>
                            <a:off x="1287583" y="125368"/>
                            <a:ext cx="1313180" cy="206375"/>
                          </a:xfrm>
                          <a:custGeom>
                            <a:avLst/>
                            <a:gdLst/>
                            <a:ahLst/>
                            <a:cxnLst/>
                            <a:rect l="l" t="t" r="r" b="b"/>
                            <a:pathLst>
                              <a:path w="1313180" h="206375">
                                <a:moveTo>
                                  <a:pt x="0" y="101726"/>
                                </a:moveTo>
                                <a:lnTo>
                                  <a:pt x="0" y="0"/>
                                </a:lnTo>
                                <a:lnTo>
                                  <a:pt x="1312621" y="0"/>
                                </a:lnTo>
                                <a:lnTo>
                                  <a:pt x="1312621" y="205778"/>
                                </a:lnTo>
                              </a:path>
                            </a:pathLst>
                          </a:custGeom>
                          <a:ln w="13246">
                            <a:solidFill>
                              <a:srgbClr val="4472C4"/>
                            </a:solidFill>
                            <a:prstDash val="sysDash"/>
                          </a:ln>
                        </wps:spPr>
                        <wps:bodyPr wrap="square" lIns="0" tIns="0" rIns="0" bIns="0" rtlCol="0">
                          <a:prstTxWarp prst="textNoShape">
                            <a:avLst/>
                          </a:prstTxWarp>
                          <a:noAutofit/>
                        </wps:bodyPr>
                      </wps:wsp>
                      <wps:wsp>
                        <wps:cNvPr id="48" name="Graphic 48"/>
                        <wps:cNvSpPr/>
                        <wps:spPr>
                          <a:xfrm>
                            <a:off x="2579515" y="324796"/>
                            <a:ext cx="41910" cy="38735"/>
                          </a:xfrm>
                          <a:custGeom>
                            <a:avLst/>
                            <a:gdLst/>
                            <a:ahLst/>
                            <a:cxnLst/>
                            <a:rect l="l" t="t" r="r" b="b"/>
                            <a:pathLst>
                              <a:path w="41910" h="38735">
                                <a:moveTo>
                                  <a:pt x="41376" y="0"/>
                                </a:moveTo>
                                <a:lnTo>
                                  <a:pt x="0" y="0"/>
                                </a:lnTo>
                                <a:lnTo>
                                  <a:pt x="20688" y="38150"/>
                                </a:lnTo>
                                <a:lnTo>
                                  <a:pt x="41376" y="0"/>
                                </a:lnTo>
                                <a:close/>
                              </a:path>
                            </a:pathLst>
                          </a:custGeom>
                          <a:solidFill>
                            <a:srgbClr val="4472C4"/>
                          </a:solidFill>
                        </wps:spPr>
                        <wps:bodyPr wrap="square" lIns="0" tIns="0" rIns="0" bIns="0" rtlCol="0">
                          <a:prstTxWarp prst="textNoShape">
                            <a:avLst/>
                          </a:prstTxWarp>
                          <a:noAutofit/>
                        </wps:bodyPr>
                      </wps:wsp>
                      <wps:wsp>
                        <wps:cNvPr id="49" name="Graphic 49"/>
                        <wps:cNvSpPr/>
                        <wps:spPr>
                          <a:xfrm>
                            <a:off x="1287557" y="671950"/>
                            <a:ext cx="1203325" cy="126364"/>
                          </a:xfrm>
                          <a:custGeom>
                            <a:avLst/>
                            <a:gdLst/>
                            <a:ahLst/>
                            <a:cxnLst/>
                            <a:rect l="l" t="t" r="r" b="b"/>
                            <a:pathLst>
                              <a:path w="1203325" h="126364">
                                <a:moveTo>
                                  <a:pt x="1202816" y="69214"/>
                                </a:moveTo>
                                <a:lnTo>
                                  <a:pt x="1202816" y="125755"/>
                                </a:lnTo>
                                <a:lnTo>
                                  <a:pt x="0" y="125755"/>
                                </a:lnTo>
                                <a:lnTo>
                                  <a:pt x="0" y="0"/>
                                </a:lnTo>
                              </a:path>
                            </a:pathLst>
                          </a:custGeom>
                          <a:ln w="13246">
                            <a:solidFill>
                              <a:srgbClr val="4472C4"/>
                            </a:solidFill>
                            <a:prstDash val="sysDash"/>
                          </a:ln>
                        </wps:spPr>
                        <wps:bodyPr wrap="square" lIns="0" tIns="0" rIns="0" bIns="0" rtlCol="0">
                          <a:prstTxWarp prst="textNoShape">
                            <a:avLst/>
                          </a:prstTxWarp>
                          <a:noAutofit/>
                        </wps:bodyPr>
                      </wps:wsp>
                      <wps:wsp>
                        <wps:cNvPr id="50" name="Graphic 50"/>
                        <wps:cNvSpPr/>
                        <wps:spPr>
                          <a:xfrm>
                            <a:off x="1266894" y="640149"/>
                            <a:ext cx="41910" cy="38735"/>
                          </a:xfrm>
                          <a:custGeom>
                            <a:avLst/>
                            <a:gdLst/>
                            <a:ahLst/>
                            <a:cxnLst/>
                            <a:rect l="l" t="t" r="r" b="b"/>
                            <a:pathLst>
                              <a:path w="41910" h="38735">
                                <a:moveTo>
                                  <a:pt x="20675" y="0"/>
                                </a:moveTo>
                                <a:lnTo>
                                  <a:pt x="0" y="38150"/>
                                </a:lnTo>
                                <a:lnTo>
                                  <a:pt x="41363" y="38150"/>
                                </a:lnTo>
                                <a:lnTo>
                                  <a:pt x="20675" y="0"/>
                                </a:lnTo>
                                <a:close/>
                              </a:path>
                            </a:pathLst>
                          </a:custGeom>
                          <a:solidFill>
                            <a:srgbClr val="4472C4"/>
                          </a:solidFill>
                        </wps:spPr>
                        <wps:bodyPr wrap="square" lIns="0" tIns="0" rIns="0" bIns="0" rtlCol="0">
                          <a:prstTxWarp prst="textNoShape">
                            <a:avLst/>
                          </a:prstTxWarp>
                          <a:noAutofit/>
                        </wps:bodyPr>
                      </wps:wsp>
                      <pic:pic>
                        <pic:nvPicPr>
                          <pic:cNvPr id="51" name="Image 51"/>
                          <pic:cNvPicPr/>
                        </pic:nvPicPr>
                        <pic:blipFill>
                          <a:blip r:embed="rId23" cstate="print"/>
                          <a:stretch>
                            <a:fillRect/>
                          </a:stretch>
                        </pic:blipFill>
                        <pic:spPr>
                          <a:xfrm>
                            <a:off x="6623" y="704805"/>
                            <a:ext cx="562698" cy="149453"/>
                          </a:xfrm>
                          <a:prstGeom prst="rect">
                            <a:avLst/>
                          </a:prstGeom>
                        </pic:spPr>
                      </pic:pic>
                      <wps:wsp>
                        <wps:cNvPr id="52" name="Graphic 52"/>
                        <wps:cNvSpPr/>
                        <wps:spPr>
                          <a:xfrm>
                            <a:off x="477577" y="741216"/>
                            <a:ext cx="17145" cy="47625"/>
                          </a:xfrm>
                          <a:custGeom>
                            <a:avLst/>
                            <a:gdLst/>
                            <a:ahLst/>
                            <a:cxnLst/>
                            <a:rect l="l" t="t" r="r" b="b"/>
                            <a:pathLst>
                              <a:path w="17145" h="47625">
                                <a:moveTo>
                                  <a:pt x="11404" y="0"/>
                                </a:moveTo>
                                <a:lnTo>
                                  <a:pt x="9779" y="0"/>
                                </a:lnTo>
                                <a:lnTo>
                                  <a:pt x="0" y="3733"/>
                                </a:lnTo>
                                <a:lnTo>
                                  <a:pt x="609" y="4953"/>
                                </a:lnTo>
                                <a:lnTo>
                                  <a:pt x="1562" y="4597"/>
                                </a:lnTo>
                                <a:lnTo>
                                  <a:pt x="2349" y="4419"/>
                                </a:lnTo>
                                <a:lnTo>
                                  <a:pt x="3543" y="4419"/>
                                </a:lnTo>
                                <a:lnTo>
                                  <a:pt x="4013" y="4559"/>
                                </a:lnTo>
                                <a:lnTo>
                                  <a:pt x="4762" y="5130"/>
                                </a:lnTo>
                                <a:lnTo>
                                  <a:pt x="5029" y="5664"/>
                                </a:lnTo>
                                <a:lnTo>
                                  <a:pt x="5359" y="7213"/>
                                </a:lnTo>
                                <a:lnTo>
                                  <a:pt x="5448" y="9296"/>
                                </a:lnTo>
                                <a:lnTo>
                                  <a:pt x="5448" y="42151"/>
                                </a:lnTo>
                                <a:lnTo>
                                  <a:pt x="2108" y="45923"/>
                                </a:lnTo>
                                <a:lnTo>
                                  <a:pt x="584" y="45923"/>
                                </a:lnTo>
                                <a:lnTo>
                                  <a:pt x="584" y="47129"/>
                                </a:lnTo>
                                <a:lnTo>
                                  <a:pt x="16700" y="47129"/>
                                </a:lnTo>
                                <a:lnTo>
                                  <a:pt x="16700" y="45923"/>
                                </a:lnTo>
                                <a:lnTo>
                                  <a:pt x="14998" y="45923"/>
                                </a:lnTo>
                                <a:lnTo>
                                  <a:pt x="13843" y="45758"/>
                                </a:lnTo>
                                <a:lnTo>
                                  <a:pt x="12611" y="45123"/>
                                </a:lnTo>
                                <a:lnTo>
                                  <a:pt x="12153" y="44653"/>
                                </a:lnTo>
                                <a:lnTo>
                                  <a:pt x="11557" y="43421"/>
                                </a:lnTo>
                                <a:lnTo>
                                  <a:pt x="11404" y="42176"/>
                                </a:lnTo>
                                <a:lnTo>
                                  <a:pt x="11404" y="0"/>
                                </a:lnTo>
                                <a:close/>
                              </a:path>
                            </a:pathLst>
                          </a:custGeom>
                          <a:solidFill>
                            <a:srgbClr val="000000"/>
                          </a:solidFill>
                        </wps:spPr>
                        <wps:bodyPr wrap="square" lIns="0" tIns="0" rIns="0" bIns="0" rtlCol="0">
                          <a:prstTxWarp prst="textNoShape">
                            <a:avLst/>
                          </a:prstTxWarp>
                          <a:noAutofit/>
                        </wps:bodyPr>
                      </wps:wsp>
                      <wps:wsp>
                        <wps:cNvPr id="53" name="Graphic 53"/>
                        <wps:cNvSpPr/>
                        <wps:spPr>
                          <a:xfrm>
                            <a:off x="8096" y="2940"/>
                            <a:ext cx="3085465" cy="850265"/>
                          </a:xfrm>
                          <a:custGeom>
                            <a:avLst/>
                            <a:gdLst/>
                            <a:ahLst/>
                            <a:cxnLst/>
                            <a:rect l="l" t="t" r="r" b="b"/>
                            <a:pathLst>
                              <a:path w="3085465" h="850265">
                                <a:moveTo>
                                  <a:pt x="0" y="0"/>
                                </a:moveTo>
                                <a:lnTo>
                                  <a:pt x="3084893" y="0"/>
                                </a:lnTo>
                                <a:lnTo>
                                  <a:pt x="3084893" y="849845"/>
                                </a:lnTo>
                                <a:lnTo>
                                  <a:pt x="0" y="849845"/>
                                </a:lnTo>
                                <a:lnTo>
                                  <a:pt x="0" y="0"/>
                                </a:lnTo>
                                <a:close/>
                              </a:path>
                            </a:pathLst>
                          </a:custGeom>
                          <a:ln w="5880">
                            <a:solidFill>
                              <a:srgbClr val="EC7D31"/>
                            </a:solidFill>
                            <a:prstDash val="solid"/>
                          </a:ln>
                        </wps:spPr>
                        <wps:bodyPr wrap="square" lIns="0" tIns="0" rIns="0" bIns="0" rtlCol="0">
                          <a:prstTxWarp prst="textNoShape">
                            <a:avLst/>
                          </a:prstTxWarp>
                          <a:noAutofit/>
                        </wps:bodyPr>
                      </wps:wsp>
                      <pic:pic>
                        <pic:nvPicPr>
                          <pic:cNvPr id="54" name="Image 54"/>
                          <pic:cNvPicPr/>
                        </pic:nvPicPr>
                        <pic:blipFill>
                          <a:blip r:embed="rId24" cstate="print"/>
                          <a:stretch>
                            <a:fillRect/>
                          </a:stretch>
                        </pic:blipFill>
                        <pic:spPr>
                          <a:xfrm>
                            <a:off x="6623" y="1566183"/>
                            <a:ext cx="557949" cy="149796"/>
                          </a:xfrm>
                          <a:prstGeom prst="rect">
                            <a:avLst/>
                          </a:prstGeom>
                        </pic:spPr>
                      </pic:pic>
                      <pic:pic>
                        <pic:nvPicPr>
                          <pic:cNvPr id="55" name="Image 55"/>
                          <pic:cNvPicPr/>
                        </pic:nvPicPr>
                        <pic:blipFill>
                          <a:blip r:embed="rId25" cstate="print"/>
                          <a:stretch>
                            <a:fillRect/>
                          </a:stretch>
                        </pic:blipFill>
                        <pic:spPr>
                          <a:xfrm>
                            <a:off x="46818" y="920375"/>
                            <a:ext cx="1034122" cy="72288"/>
                          </a:xfrm>
                          <a:prstGeom prst="rect">
                            <a:avLst/>
                          </a:prstGeom>
                        </pic:spPr>
                      </pic:pic>
                      <pic:pic>
                        <pic:nvPicPr>
                          <pic:cNvPr id="56" name="Image 56"/>
                          <pic:cNvPicPr/>
                        </pic:nvPicPr>
                        <pic:blipFill>
                          <a:blip r:embed="rId26" cstate="print"/>
                          <a:stretch>
                            <a:fillRect/>
                          </a:stretch>
                        </pic:blipFill>
                        <pic:spPr>
                          <a:xfrm>
                            <a:off x="1674615" y="1017847"/>
                            <a:ext cx="464781" cy="47002"/>
                          </a:xfrm>
                          <a:prstGeom prst="rect">
                            <a:avLst/>
                          </a:prstGeom>
                        </pic:spPr>
                      </pic:pic>
                      <pic:pic>
                        <pic:nvPicPr>
                          <pic:cNvPr id="57" name="Image 57"/>
                          <pic:cNvPicPr/>
                        </pic:nvPicPr>
                        <pic:blipFill>
                          <a:blip r:embed="rId27" cstate="print"/>
                          <a:stretch>
                            <a:fillRect/>
                          </a:stretch>
                        </pic:blipFill>
                        <pic:spPr>
                          <a:xfrm>
                            <a:off x="2277979" y="961980"/>
                            <a:ext cx="765365" cy="660603"/>
                          </a:xfrm>
                          <a:prstGeom prst="rect">
                            <a:avLst/>
                          </a:prstGeom>
                        </pic:spPr>
                      </pic:pic>
                      <pic:pic>
                        <pic:nvPicPr>
                          <pic:cNvPr id="58" name="Image 58"/>
                          <pic:cNvPicPr/>
                        </pic:nvPicPr>
                        <pic:blipFill>
                          <a:blip r:embed="rId28" cstate="print"/>
                          <a:stretch>
                            <a:fillRect/>
                          </a:stretch>
                        </pic:blipFill>
                        <pic:spPr>
                          <a:xfrm>
                            <a:off x="2617425" y="1097641"/>
                            <a:ext cx="362280" cy="176999"/>
                          </a:xfrm>
                          <a:prstGeom prst="rect">
                            <a:avLst/>
                          </a:prstGeom>
                        </pic:spPr>
                      </pic:pic>
                      <wps:wsp>
                        <wps:cNvPr id="59" name="Graphic 59"/>
                        <wps:cNvSpPr/>
                        <wps:spPr>
                          <a:xfrm>
                            <a:off x="2762713" y="1148494"/>
                            <a:ext cx="142240" cy="18415"/>
                          </a:xfrm>
                          <a:custGeom>
                            <a:avLst/>
                            <a:gdLst/>
                            <a:ahLst/>
                            <a:cxnLst/>
                            <a:rect l="l" t="t" r="r" b="b"/>
                            <a:pathLst>
                              <a:path w="142240" h="18415">
                                <a:moveTo>
                                  <a:pt x="141960" y="0"/>
                                </a:moveTo>
                                <a:lnTo>
                                  <a:pt x="0" y="0"/>
                                </a:lnTo>
                                <a:lnTo>
                                  <a:pt x="0" y="18312"/>
                                </a:lnTo>
                                <a:lnTo>
                                  <a:pt x="141960" y="18312"/>
                                </a:lnTo>
                                <a:lnTo>
                                  <a:pt x="141960" y="0"/>
                                </a:lnTo>
                                <a:close/>
                              </a:path>
                            </a:pathLst>
                          </a:custGeom>
                          <a:solidFill>
                            <a:srgbClr val="FFFFFF"/>
                          </a:solidFill>
                        </wps:spPr>
                        <wps:bodyPr wrap="square" lIns="0" tIns="0" rIns="0" bIns="0" rtlCol="0">
                          <a:prstTxWarp prst="textNoShape">
                            <a:avLst/>
                          </a:prstTxWarp>
                          <a:noAutofit/>
                        </wps:bodyPr>
                      </wps:wsp>
                      <wps:wsp>
                        <wps:cNvPr id="60" name="Graphic 60"/>
                        <wps:cNvSpPr/>
                        <wps:spPr>
                          <a:xfrm>
                            <a:off x="2762713" y="1148492"/>
                            <a:ext cx="142240" cy="18415"/>
                          </a:xfrm>
                          <a:custGeom>
                            <a:avLst/>
                            <a:gdLst/>
                            <a:ahLst/>
                            <a:cxnLst/>
                            <a:rect l="l" t="t" r="r" b="b"/>
                            <a:pathLst>
                              <a:path w="142240" h="18415">
                                <a:moveTo>
                                  <a:pt x="141960" y="0"/>
                                </a:moveTo>
                                <a:lnTo>
                                  <a:pt x="0" y="0"/>
                                </a:lnTo>
                                <a:lnTo>
                                  <a:pt x="0" y="18312"/>
                                </a:lnTo>
                                <a:lnTo>
                                  <a:pt x="141960" y="18312"/>
                                </a:lnTo>
                                <a:lnTo>
                                  <a:pt x="141960" y="0"/>
                                </a:lnTo>
                                <a:close/>
                              </a:path>
                            </a:pathLst>
                          </a:custGeom>
                          <a:ln w="5880">
                            <a:solidFill>
                              <a:srgbClr val="FFFFFF"/>
                            </a:solidFill>
                            <a:prstDash val="solid"/>
                          </a:ln>
                        </wps:spPr>
                        <wps:bodyPr wrap="square" lIns="0" tIns="0" rIns="0" bIns="0" rtlCol="0">
                          <a:prstTxWarp prst="textNoShape">
                            <a:avLst/>
                          </a:prstTxWarp>
                          <a:noAutofit/>
                        </wps:bodyPr>
                      </wps:wsp>
                      <wps:wsp>
                        <wps:cNvPr id="61" name="Graphic 61"/>
                        <wps:cNvSpPr/>
                        <wps:spPr>
                          <a:xfrm>
                            <a:off x="8096" y="863631"/>
                            <a:ext cx="3085465" cy="850900"/>
                          </a:xfrm>
                          <a:custGeom>
                            <a:avLst/>
                            <a:gdLst/>
                            <a:ahLst/>
                            <a:cxnLst/>
                            <a:rect l="l" t="t" r="r" b="b"/>
                            <a:pathLst>
                              <a:path w="3085465" h="850900">
                                <a:moveTo>
                                  <a:pt x="0" y="0"/>
                                </a:moveTo>
                                <a:lnTo>
                                  <a:pt x="3084893" y="0"/>
                                </a:lnTo>
                                <a:lnTo>
                                  <a:pt x="3084893" y="850519"/>
                                </a:lnTo>
                                <a:lnTo>
                                  <a:pt x="0" y="850519"/>
                                </a:lnTo>
                                <a:lnTo>
                                  <a:pt x="0" y="0"/>
                                </a:lnTo>
                                <a:close/>
                              </a:path>
                            </a:pathLst>
                          </a:custGeom>
                          <a:ln w="5880">
                            <a:solidFill>
                              <a:srgbClr val="EC7D31"/>
                            </a:solidFill>
                            <a:prstDash val="solid"/>
                          </a:ln>
                        </wps:spPr>
                        <wps:bodyPr wrap="square" lIns="0" tIns="0" rIns="0" bIns="0" rtlCol="0">
                          <a:prstTxWarp prst="textNoShape">
                            <a:avLst/>
                          </a:prstTxWarp>
                          <a:noAutofit/>
                        </wps:bodyPr>
                      </wps:wsp>
                      <wps:wsp>
                        <wps:cNvPr id="62" name="Graphic 62"/>
                        <wps:cNvSpPr/>
                        <wps:spPr>
                          <a:xfrm>
                            <a:off x="1400486" y="1111192"/>
                            <a:ext cx="742315" cy="360045"/>
                          </a:xfrm>
                          <a:custGeom>
                            <a:avLst/>
                            <a:gdLst/>
                            <a:ahLst/>
                            <a:cxnLst/>
                            <a:rect l="l" t="t" r="r" b="b"/>
                            <a:pathLst>
                              <a:path w="742315" h="360045">
                                <a:moveTo>
                                  <a:pt x="742175" y="0"/>
                                </a:moveTo>
                                <a:lnTo>
                                  <a:pt x="0" y="0"/>
                                </a:lnTo>
                                <a:lnTo>
                                  <a:pt x="0" y="359473"/>
                                </a:lnTo>
                                <a:lnTo>
                                  <a:pt x="742175" y="359473"/>
                                </a:lnTo>
                                <a:lnTo>
                                  <a:pt x="742175" y="0"/>
                                </a:lnTo>
                                <a:close/>
                              </a:path>
                            </a:pathLst>
                          </a:custGeom>
                          <a:solidFill>
                            <a:srgbClr val="4472C4"/>
                          </a:solidFill>
                        </wps:spPr>
                        <wps:bodyPr wrap="square" lIns="0" tIns="0" rIns="0" bIns="0" rtlCol="0">
                          <a:prstTxWarp prst="textNoShape">
                            <a:avLst/>
                          </a:prstTxWarp>
                          <a:noAutofit/>
                        </wps:bodyPr>
                      </wps:wsp>
                      <wps:wsp>
                        <wps:cNvPr id="63" name="Graphic 63"/>
                        <wps:cNvSpPr/>
                        <wps:spPr>
                          <a:xfrm>
                            <a:off x="1400486" y="1111192"/>
                            <a:ext cx="742315" cy="360045"/>
                          </a:xfrm>
                          <a:custGeom>
                            <a:avLst/>
                            <a:gdLst/>
                            <a:ahLst/>
                            <a:cxnLst/>
                            <a:rect l="l" t="t" r="r" b="b"/>
                            <a:pathLst>
                              <a:path w="742315" h="360045">
                                <a:moveTo>
                                  <a:pt x="0" y="0"/>
                                </a:moveTo>
                                <a:lnTo>
                                  <a:pt x="742175" y="0"/>
                                </a:lnTo>
                                <a:lnTo>
                                  <a:pt x="742175" y="359473"/>
                                </a:lnTo>
                                <a:lnTo>
                                  <a:pt x="0" y="359473"/>
                                </a:lnTo>
                                <a:lnTo>
                                  <a:pt x="0" y="0"/>
                                </a:lnTo>
                                <a:close/>
                              </a:path>
                            </a:pathLst>
                          </a:custGeom>
                          <a:ln w="5880">
                            <a:solidFill>
                              <a:srgbClr val="1F3864"/>
                            </a:solidFill>
                            <a:prstDash val="solid"/>
                          </a:ln>
                        </wps:spPr>
                        <wps:bodyPr wrap="square" lIns="0" tIns="0" rIns="0" bIns="0" rtlCol="0">
                          <a:prstTxWarp prst="textNoShape">
                            <a:avLst/>
                          </a:prstTxWarp>
                          <a:noAutofit/>
                        </wps:bodyPr>
                      </wps:wsp>
                      <pic:pic>
                        <pic:nvPicPr>
                          <pic:cNvPr id="64" name="Image 64"/>
                          <pic:cNvPicPr/>
                        </pic:nvPicPr>
                        <pic:blipFill>
                          <a:blip r:embed="rId29" cstate="print"/>
                          <a:stretch>
                            <a:fillRect/>
                          </a:stretch>
                        </pic:blipFill>
                        <pic:spPr>
                          <a:xfrm>
                            <a:off x="1409312" y="1145660"/>
                            <a:ext cx="723785" cy="148285"/>
                          </a:xfrm>
                          <a:prstGeom prst="rect">
                            <a:avLst/>
                          </a:prstGeom>
                        </pic:spPr>
                      </pic:pic>
                      <pic:pic>
                        <pic:nvPicPr>
                          <pic:cNvPr id="65" name="Image 65"/>
                          <pic:cNvPicPr/>
                        </pic:nvPicPr>
                        <pic:blipFill>
                          <a:blip r:embed="rId30" cstate="print"/>
                          <a:stretch>
                            <a:fillRect/>
                          </a:stretch>
                        </pic:blipFill>
                        <pic:spPr>
                          <a:xfrm>
                            <a:off x="1450524" y="1181715"/>
                            <a:ext cx="827811" cy="127609"/>
                          </a:xfrm>
                          <a:prstGeom prst="rect">
                            <a:avLst/>
                          </a:prstGeom>
                        </pic:spPr>
                      </pic:pic>
                      <pic:pic>
                        <pic:nvPicPr>
                          <pic:cNvPr id="66" name="Image 66"/>
                          <pic:cNvPicPr/>
                        </pic:nvPicPr>
                        <pic:blipFill>
                          <a:blip r:embed="rId31" cstate="print"/>
                          <a:stretch>
                            <a:fillRect/>
                          </a:stretch>
                        </pic:blipFill>
                        <pic:spPr>
                          <a:xfrm>
                            <a:off x="858729" y="1084637"/>
                            <a:ext cx="502767" cy="449097"/>
                          </a:xfrm>
                          <a:prstGeom prst="rect">
                            <a:avLst/>
                          </a:prstGeom>
                        </pic:spPr>
                      </pic:pic>
                      <wps:wsp>
                        <wps:cNvPr id="67" name="Graphic 67"/>
                        <wps:cNvSpPr/>
                        <wps:spPr>
                          <a:xfrm>
                            <a:off x="1109579" y="1470996"/>
                            <a:ext cx="688975" cy="159385"/>
                          </a:xfrm>
                          <a:custGeom>
                            <a:avLst/>
                            <a:gdLst/>
                            <a:ahLst/>
                            <a:cxnLst/>
                            <a:rect l="l" t="t" r="r" b="b"/>
                            <a:pathLst>
                              <a:path w="688975" h="159385">
                                <a:moveTo>
                                  <a:pt x="688454" y="0"/>
                                </a:moveTo>
                                <a:lnTo>
                                  <a:pt x="688454" y="158927"/>
                                </a:lnTo>
                                <a:lnTo>
                                  <a:pt x="0" y="158927"/>
                                </a:lnTo>
                                <a:lnTo>
                                  <a:pt x="0" y="94856"/>
                                </a:lnTo>
                              </a:path>
                            </a:pathLst>
                          </a:custGeom>
                          <a:ln w="13246">
                            <a:solidFill>
                              <a:srgbClr val="4472C4"/>
                            </a:solidFill>
                            <a:prstDash val="sysDash"/>
                          </a:ln>
                        </wps:spPr>
                        <wps:bodyPr wrap="square" lIns="0" tIns="0" rIns="0" bIns="0" rtlCol="0">
                          <a:prstTxWarp prst="textNoShape">
                            <a:avLst/>
                          </a:prstTxWarp>
                          <a:noAutofit/>
                        </wps:bodyPr>
                      </wps:wsp>
                      <wps:wsp>
                        <wps:cNvPr id="68" name="Graphic 68"/>
                        <wps:cNvSpPr/>
                        <wps:spPr>
                          <a:xfrm>
                            <a:off x="1088878" y="1534052"/>
                            <a:ext cx="41910" cy="38735"/>
                          </a:xfrm>
                          <a:custGeom>
                            <a:avLst/>
                            <a:gdLst/>
                            <a:ahLst/>
                            <a:cxnLst/>
                            <a:rect l="l" t="t" r="r" b="b"/>
                            <a:pathLst>
                              <a:path w="41910" h="38735">
                                <a:moveTo>
                                  <a:pt x="20688" y="0"/>
                                </a:moveTo>
                                <a:lnTo>
                                  <a:pt x="0" y="38150"/>
                                </a:lnTo>
                                <a:lnTo>
                                  <a:pt x="41376" y="38150"/>
                                </a:lnTo>
                                <a:lnTo>
                                  <a:pt x="20688" y="0"/>
                                </a:lnTo>
                                <a:close/>
                              </a:path>
                            </a:pathLst>
                          </a:custGeom>
                          <a:solidFill>
                            <a:srgbClr val="4472C4"/>
                          </a:solidFill>
                        </wps:spPr>
                        <wps:bodyPr wrap="square" lIns="0" tIns="0" rIns="0" bIns="0" rtlCol="0">
                          <a:prstTxWarp prst="textNoShape">
                            <a:avLst/>
                          </a:prstTxWarp>
                          <a:noAutofit/>
                        </wps:bodyPr>
                      </wps:wsp>
                      <wps:wsp>
                        <wps:cNvPr id="69" name="Graphic 69"/>
                        <wps:cNvSpPr/>
                        <wps:spPr>
                          <a:xfrm>
                            <a:off x="1109579" y="974375"/>
                            <a:ext cx="688975" cy="109855"/>
                          </a:xfrm>
                          <a:custGeom>
                            <a:avLst/>
                            <a:gdLst/>
                            <a:ahLst/>
                            <a:cxnLst/>
                            <a:rect l="l" t="t" r="r" b="b"/>
                            <a:pathLst>
                              <a:path w="688975" h="109855">
                                <a:moveTo>
                                  <a:pt x="0" y="109347"/>
                                </a:moveTo>
                                <a:lnTo>
                                  <a:pt x="0" y="0"/>
                                </a:lnTo>
                                <a:lnTo>
                                  <a:pt x="688505" y="0"/>
                                </a:lnTo>
                                <a:lnTo>
                                  <a:pt x="688505" y="105321"/>
                                </a:lnTo>
                              </a:path>
                            </a:pathLst>
                          </a:custGeom>
                          <a:ln w="13246">
                            <a:solidFill>
                              <a:srgbClr val="4472C4"/>
                            </a:solidFill>
                            <a:prstDash val="solid"/>
                          </a:ln>
                        </wps:spPr>
                        <wps:bodyPr wrap="square" lIns="0" tIns="0" rIns="0" bIns="0" rtlCol="0">
                          <a:prstTxWarp prst="textNoShape">
                            <a:avLst/>
                          </a:prstTxWarp>
                          <a:noAutofit/>
                        </wps:bodyPr>
                      </wps:wsp>
                      <wps:wsp>
                        <wps:cNvPr id="70" name="Graphic 70"/>
                        <wps:cNvSpPr/>
                        <wps:spPr>
                          <a:xfrm>
                            <a:off x="1777384" y="1073334"/>
                            <a:ext cx="41910" cy="38735"/>
                          </a:xfrm>
                          <a:custGeom>
                            <a:avLst/>
                            <a:gdLst/>
                            <a:ahLst/>
                            <a:cxnLst/>
                            <a:rect l="l" t="t" r="r" b="b"/>
                            <a:pathLst>
                              <a:path w="41910" h="38735">
                                <a:moveTo>
                                  <a:pt x="41376" y="0"/>
                                </a:moveTo>
                                <a:lnTo>
                                  <a:pt x="0" y="0"/>
                                </a:lnTo>
                                <a:lnTo>
                                  <a:pt x="20688" y="38150"/>
                                </a:lnTo>
                                <a:lnTo>
                                  <a:pt x="41376" y="0"/>
                                </a:lnTo>
                                <a:close/>
                              </a:path>
                            </a:pathLst>
                          </a:custGeom>
                          <a:solidFill>
                            <a:srgbClr val="4472C4"/>
                          </a:solidFill>
                        </wps:spPr>
                        <wps:bodyPr wrap="square" lIns="0" tIns="0" rIns="0" bIns="0" rtlCol="0">
                          <a:prstTxWarp prst="textNoShape">
                            <a:avLst/>
                          </a:prstTxWarp>
                          <a:noAutofit/>
                        </wps:bodyPr>
                      </wps:wsp>
                      <pic:pic>
                        <pic:nvPicPr>
                          <pic:cNvPr id="71" name="Image 71"/>
                          <pic:cNvPicPr/>
                        </pic:nvPicPr>
                        <pic:blipFill>
                          <a:blip r:embed="rId32" cstate="print"/>
                          <a:stretch>
                            <a:fillRect/>
                          </a:stretch>
                        </pic:blipFill>
                        <pic:spPr>
                          <a:xfrm>
                            <a:off x="2715329" y="1296816"/>
                            <a:ext cx="185051" cy="51168"/>
                          </a:xfrm>
                          <a:prstGeom prst="rect">
                            <a:avLst/>
                          </a:prstGeom>
                        </pic:spPr>
                      </pic:pic>
                      <pic:pic>
                        <pic:nvPicPr>
                          <pic:cNvPr id="72" name="Image 72"/>
                          <pic:cNvPicPr/>
                        </pic:nvPicPr>
                        <pic:blipFill>
                          <a:blip r:embed="rId33" cstate="print"/>
                          <a:stretch>
                            <a:fillRect/>
                          </a:stretch>
                        </pic:blipFill>
                        <pic:spPr>
                          <a:xfrm>
                            <a:off x="6623" y="2419788"/>
                            <a:ext cx="557949" cy="148107"/>
                          </a:xfrm>
                          <a:prstGeom prst="rect">
                            <a:avLst/>
                          </a:prstGeom>
                        </pic:spPr>
                      </pic:pic>
                      <pic:pic>
                        <pic:nvPicPr>
                          <pic:cNvPr id="73" name="Image 73"/>
                          <pic:cNvPicPr/>
                        </pic:nvPicPr>
                        <pic:blipFill>
                          <a:blip r:embed="rId34" cstate="print"/>
                          <a:stretch>
                            <a:fillRect/>
                          </a:stretch>
                        </pic:blipFill>
                        <pic:spPr>
                          <a:xfrm>
                            <a:off x="1660340" y="1887239"/>
                            <a:ext cx="464781" cy="46989"/>
                          </a:xfrm>
                          <a:prstGeom prst="rect">
                            <a:avLst/>
                          </a:prstGeom>
                        </pic:spPr>
                      </pic:pic>
                      <pic:pic>
                        <pic:nvPicPr>
                          <pic:cNvPr id="74" name="Image 74"/>
                          <pic:cNvPicPr/>
                        </pic:nvPicPr>
                        <pic:blipFill>
                          <a:blip r:embed="rId35" cstate="print"/>
                          <a:stretch>
                            <a:fillRect/>
                          </a:stretch>
                        </pic:blipFill>
                        <pic:spPr>
                          <a:xfrm>
                            <a:off x="2277979" y="1825390"/>
                            <a:ext cx="765365" cy="636193"/>
                          </a:xfrm>
                          <a:prstGeom prst="rect">
                            <a:avLst/>
                          </a:prstGeom>
                        </pic:spPr>
                      </pic:pic>
                      <pic:pic>
                        <pic:nvPicPr>
                          <pic:cNvPr id="75" name="Image 75"/>
                          <pic:cNvPicPr/>
                        </pic:nvPicPr>
                        <pic:blipFill>
                          <a:blip r:embed="rId36" cstate="print"/>
                          <a:stretch>
                            <a:fillRect/>
                          </a:stretch>
                        </pic:blipFill>
                        <pic:spPr>
                          <a:xfrm>
                            <a:off x="2617425" y="1955463"/>
                            <a:ext cx="362280" cy="144614"/>
                          </a:xfrm>
                          <a:prstGeom prst="rect">
                            <a:avLst/>
                          </a:prstGeom>
                        </pic:spPr>
                      </pic:pic>
                      <wps:wsp>
                        <wps:cNvPr id="76" name="Graphic 76"/>
                        <wps:cNvSpPr/>
                        <wps:spPr>
                          <a:xfrm>
                            <a:off x="2762713" y="2004447"/>
                            <a:ext cx="142240" cy="17780"/>
                          </a:xfrm>
                          <a:custGeom>
                            <a:avLst/>
                            <a:gdLst/>
                            <a:ahLst/>
                            <a:cxnLst/>
                            <a:rect l="l" t="t" r="r" b="b"/>
                            <a:pathLst>
                              <a:path w="142240" h="17780">
                                <a:moveTo>
                                  <a:pt x="141960" y="0"/>
                                </a:moveTo>
                                <a:lnTo>
                                  <a:pt x="0" y="0"/>
                                </a:lnTo>
                                <a:lnTo>
                                  <a:pt x="0" y="17627"/>
                                </a:lnTo>
                                <a:lnTo>
                                  <a:pt x="141960" y="17627"/>
                                </a:lnTo>
                                <a:lnTo>
                                  <a:pt x="141960" y="0"/>
                                </a:lnTo>
                                <a:close/>
                              </a:path>
                            </a:pathLst>
                          </a:custGeom>
                          <a:solidFill>
                            <a:srgbClr val="FFFFFF"/>
                          </a:solidFill>
                        </wps:spPr>
                        <wps:bodyPr wrap="square" lIns="0" tIns="0" rIns="0" bIns="0" rtlCol="0">
                          <a:prstTxWarp prst="textNoShape">
                            <a:avLst/>
                          </a:prstTxWarp>
                          <a:noAutofit/>
                        </wps:bodyPr>
                      </wps:wsp>
                      <wps:wsp>
                        <wps:cNvPr id="77" name="Graphic 77"/>
                        <wps:cNvSpPr/>
                        <wps:spPr>
                          <a:xfrm>
                            <a:off x="2762713" y="2004447"/>
                            <a:ext cx="142240" cy="17780"/>
                          </a:xfrm>
                          <a:custGeom>
                            <a:avLst/>
                            <a:gdLst/>
                            <a:ahLst/>
                            <a:cxnLst/>
                            <a:rect l="l" t="t" r="r" b="b"/>
                            <a:pathLst>
                              <a:path w="142240" h="17780">
                                <a:moveTo>
                                  <a:pt x="141960" y="0"/>
                                </a:moveTo>
                                <a:lnTo>
                                  <a:pt x="0" y="0"/>
                                </a:lnTo>
                                <a:lnTo>
                                  <a:pt x="0" y="17627"/>
                                </a:lnTo>
                                <a:lnTo>
                                  <a:pt x="141960" y="17627"/>
                                </a:lnTo>
                                <a:lnTo>
                                  <a:pt x="141960" y="0"/>
                                </a:lnTo>
                                <a:close/>
                              </a:path>
                            </a:pathLst>
                          </a:custGeom>
                          <a:ln w="5880">
                            <a:solidFill>
                              <a:srgbClr val="FFFFFF"/>
                            </a:solidFill>
                            <a:prstDash val="solid"/>
                          </a:ln>
                        </wps:spPr>
                        <wps:bodyPr wrap="square" lIns="0" tIns="0" rIns="0" bIns="0" rtlCol="0">
                          <a:prstTxWarp prst="textNoShape">
                            <a:avLst/>
                          </a:prstTxWarp>
                          <a:noAutofit/>
                        </wps:bodyPr>
                      </wps:wsp>
                      <wps:wsp>
                        <wps:cNvPr id="78" name="Graphic 78"/>
                        <wps:cNvSpPr/>
                        <wps:spPr>
                          <a:xfrm>
                            <a:off x="8096" y="1725682"/>
                            <a:ext cx="3085465" cy="842010"/>
                          </a:xfrm>
                          <a:custGeom>
                            <a:avLst/>
                            <a:gdLst/>
                            <a:ahLst/>
                            <a:cxnLst/>
                            <a:rect l="l" t="t" r="r" b="b"/>
                            <a:pathLst>
                              <a:path w="3085465" h="842010">
                                <a:moveTo>
                                  <a:pt x="0" y="0"/>
                                </a:moveTo>
                                <a:lnTo>
                                  <a:pt x="3084893" y="0"/>
                                </a:lnTo>
                                <a:lnTo>
                                  <a:pt x="3084893" y="841705"/>
                                </a:lnTo>
                                <a:lnTo>
                                  <a:pt x="0" y="841705"/>
                                </a:lnTo>
                                <a:lnTo>
                                  <a:pt x="0" y="0"/>
                                </a:lnTo>
                                <a:close/>
                              </a:path>
                            </a:pathLst>
                          </a:custGeom>
                          <a:ln w="5880">
                            <a:solidFill>
                              <a:srgbClr val="EC7D31"/>
                            </a:solidFill>
                            <a:prstDash val="solid"/>
                          </a:ln>
                        </wps:spPr>
                        <wps:bodyPr wrap="square" lIns="0" tIns="0" rIns="0" bIns="0" rtlCol="0">
                          <a:prstTxWarp prst="textNoShape">
                            <a:avLst/>
                          </a:prstTxWarp>
                          <a:noAutofit/>
                        </wps:bodyPr>
                      </wps:wsp>
                      <pic:pic>
                        <pic:nvPicPr>
                          <pic:cNvPr id="79" name="Image 79"/>
                          <pic:cNvPicPr/>
                        </pic:nvPicPr>
                        <pic:blipFill>
                          <a:blip r:embed="rId37" cstate="print"/>
                          <a:stretch>
                            <a:fillRect/>
                          </a:stretch>
                        </pic:blipFill>
                        <pic:spPr>
                          <a:xfrm>
                            <a:off x="2690628" y="2098046"/>
                            <a:ext cx="200456" cy="135648"/>
                          </a:xfrm>
                          <a:prstGeom prst="rect">
                            <a:avLst/>
                          </a:prstGeom>
                        </pic:spPr>
                      </pic:pic>
                      <wps:wsp>
                        <wps:cNvPr id="80" name="Graphic 80"/>
                        <wps:cNvSpPr/>
                        <wps:spPr>
                          <a:xfrm>
                            <a:off x="1395342" y="1968493"/>
                            <a:ext cx="736600" cy="346710"/>
                          </a:xfrm>
                          <a:custGeom>
                            <a:avLst/>
                            <a:gdLst/>
                            <a:ahLst/>
                            <a:cxnLst/>
                            <a:rect l="l" t="t" r="r" b="b"/>
                            <a:pathLst>
                              <a:path w="736600" h="346710">
                                <a:moveTo>
                                  <a:pt x="736282" y="0"/>
                                </a:moveTo>
                                <a:lnTo>
                                  <a:pt x="0" y="0"/>
                                </a:lnTo>
                                <a:lnTo>
                                  <a:pt x="0" y="346595"/>
                                </a:lnTo>
                                <a:lnTo>
                                  <a:pt x="736282" y="346595"/>
                                </a:lnTo>
                                <a:lnTo>
                                  <a:pt x="736282" y="0"/>
                                </a:lnTo>
                                <a:close/>
                              </a:path>
                            </a:pathLst>
                          </a:custGeom>
                          <a:solidFill>
                            <a:srgbClr val="4472C4"/>
                          </a:solidFill>
                        </wps:spPr>
                        <wps:bodyPr wrap="square" lIns="0" tIns="0" rIns="0" bIns="0" rtlCol="0">
                          <a:prstTxWarp prst="textNoShape">
                            <a:avLst/>
                          </a:prstTxWarp>
                          <a:noAutofit/>
                        </wps:bodyPr>
                      </wps:wsp>
                      <wps:wsp>
                        <wps:cNvPr id="81" name="Graphic 81"/>
                        <wps:cNvSpPr/>
                        <wps:spPr>
                          <a:xfrm>
                            <a:off x="1395342" y="1968493"/>
                            <a:ext cx="736600" cy="346710"/>
                          </a:xfrm>
                          <a:custGeom>
                            <a:avLst/>
                            <a:gdLst/>
                            <a:ahLst/>
                            <a:cxnLst/>
                            <a:rect l="l" t="t" r="r" b="b"/>
                            <a:pathLst>
                              <a:path w="736600" h="346710">
                                <a:moveTo>
                                  <a:pt x="0" y="0"/>
                                </a:moveTo>
                                <a:lnTo>
                                  <a:pt x="736282" y="0"/>
                                </a:lnTo>
                                <a:lnTo>
                                  <a:pt x="736282" y="346595"/>
                                </a:lnTo>
                                <a:lnTo>
                                  <a:pt x="0" y="346595"/>
                                </a:lnTo>
                                <a:lnTo>
                                  <a:pt x="0" y="0"/>
                                </a:lnTo>
                                <a:close/>
                              </a:path>
                            </a:pathLst>
                          </a:custGeom>
                          <a:ln w="5880">
                            <a:solidFill>
                              <a:srgbClr val="1F3864"/>
                            </a:solidFill>
                            <a:prstDash val="solid"/>
                          </a:ln>
                        </wps:spPr>
                        <wps:bodyPr wrap="square" lIns="0" tIns="0" rIns="0" bIns="0" rtlCol="0">
                          <a:prstTxWarp prst="textNoShape">
                            <a:avLst/>
                          </a:prstTxWarp>
                          <a:noAutofit/>
                        </wps:bodyPr>
                      </wps:wsp>
                      <pic:pic>
                        <pic:nvPicPr>
                          <pic:cNvPr id="82" name="Image 82"/>
                          <pic:cNvPicPr/>
                        </pic:nvPicPr>
                        <pic:blipFill>
                          <a:blip r:embed="rId38" cstate="print"/>
                          <a:stretch>
                            <a:fillRect/>
                          </a:stretch>
                        </pic:blipFill>
                        <pic:spPr>
                          <a:xfrm>
                            <a:off x="1404156" y="1984660"/>
                            <a:ext cx="723798" cy="131140"/>
                          </a:xfrm>
                          <a:prstGeom prst="rect">
                            <a:avLst/>
                          </a:prstGeom>
                        </pic:spPr>
                      </pic:pic>
                      <pic:pic>
                        <pic:nvPicPr>
                          <pic:cNvPr id="83" name="Image 83"/>
                          <pic:cNvPicPr/>
                        </pic:nvPicPr>
                        <pic:blipFill>
                          <a:blip r:embed="rId39" cstate="print"/>
                          <a:stretch>
                            <a:fillRect/>
                          </a:stretch>
                        </pic:blipFill>
                        <pic:spPr>
                          <a:xfrm>
                            <a:off x="1445647" y="2020601"/>
                            <a:ext cx="832726" cy="139966"/>
                          </a:xfrm>
                          <a:prstGeom prst="rect">
                            <a:avLst/>
                          </a:prstGeom>
                        </pic:spPr>
                      </pic:pic>
                      <pic:pic>
                        <pic:nvPicPr>
                          <pic:cNvPr id="84" name="Image 84"/>
                          <pic:cNvPicPr/>
                        </pic:nvPicPr>
                        <pic:blipFill>
                          <a:blip r:embed="rId40" cstate="print"/>
                          <a:stretch>
                            <a:fillRect/>
                          </a:stretch>
                        </pic:blipFill>
                        <pic:spPr>
                          <a:xfrm>
                            <a:off x="857992" y="1946268"/>
                            <a:ext cx="503504" cy="429183"/>
                          </a:xfrm>
                          <a:prstGeom prst="rect">
                            <a:avLst/>
                          </a:prstGeom>
                        </pic:spPr>
                      </pic:pic>
                      <wps:wsp>
                        <wps:cNvPr id="85" name="Graphic 85"/>
                        <wps:cNvSpPr/>
                        <wps:spPr>
                          <a:xfrm>
                            <a:off x="672661" y="2315419"/>
                            <a:ext cx="1125855" cy="186690"/>
                          </a:xfrm>
                          <a:custGeom>
                            <a:avLst/>
                            <a:gdLst/>
                            <a:ahLst/>
                            <a:cxnLst/>
                            <a:rect l="l" t="t" r="r" b="b"/>
                            <a:pathLst>
                              <a:path w="1125855" h="186690">
                                <a:moveTo>
                                  <a:pt x="1125435" y="0"/>
                                </a:moveTo>
                                <a:lnTo>
                                  <a:pt x="1125435" y="186296"/>
                                </a:lnTo>
                                <a:lnTo>
                                  <a:pt x="0" y="186296"/>
                                </a:lnTo>
                                <a:lnTo>
                                  <a:pt x="0" y="82257"/>
                                </a:lnTo>
                              </a:path>
                            </a:pathLst>
                          </a:custGeom>
                          <a:ln w="8826">
                            <a:solidFill>
                              <a:srgbClr val="4472C4"/>
                            </a:solidFill>
                            <a:prstDash val="solid"/>
                          </a:ln>
                        </wps:spPr>
                        <wps:bodyPr wrap="square" lIns="0" tIns="0" rIns="0" bIns="0" rtlCol="0">
                          <a:prstTxWarp prst="textNoShape">
                            <a:avLst/>
                          </a:prstTxWarp>
                          <a:noAutofit/>
                        </wps:bodyPr>
                      </wps:wsp>
                      <wps:wsp>
                        <wps:cNvPr id="86" name="Graphic 86"/>
                        <wps:cNvSpPr/>
                        <wps:spPr>
                          <a:xfrm>
                            <a:off x="654272" y="2369419"/>
                            <a:ext cx="36830" cy="34290"/>
                          </a:xfrm>
                          <a:custGeom>
                            <a:avLst/>
                            <a:gdLst/>
                            <a:ahLst/>
                            <a:cxnLst/>
                            <a:rect l="l" t="t" r="r" b="b"/>
                            <a:pathLst>
                              <a:path w="36830" h="34290">
                                <a:moveTo>
                                  <a:pt x="18389" y="0"/>
                                </a:moveTo>
                                <a:lnTo>
                                  <a:pt x="0" y="33921"/>
                                </a:lnTo>
                                <a:lnTo>
                                  <a:pt x="36779" y="33921"/>
                                </a:lnTo>
                                <a:lnTo>
                                  <a:pt x="18389" y="0"/>
                                </a:lnTo>
                                <a:close/>
                              </a:path>
                            </a:pathLst>
                          </a:custGeom>
                          <a:solidFill>
                            <a:srgbClr val="4472C4"/>
                          </a:solidFill>
                        </wps:spPr>
                        <wps:bodyPr wrap="square" lIns="0" tIns="0" rIns="0" bIns="0" rtlCol="0">
                          <a:prstTxWarp prst="textNoShape">
                            <a:avLst/>
                          </a:prstTxWarp>
                          <a:noAutofit/>
                        </wps:bodyPr>
                      </wps:wsp>
                      <pic:pic>
                        <pic:nvPicPr>
                          <pic:cNvPr id="87" name="Image 87"/>
                          <pic:cNvPicPr/>
                        </pic:nvPicPr>
                        <pic:blipFill>
                          <a:blip r:embed="rId41" cstate="print"/>
                          <a:stretch>
                            <a:fillRect/>
                          </a:stretch>
                        </pic:blipFill>
                        <pic:spPr>
                          <a:xfrm>
                            <a:off x="48113" y="1797500"/>
                            <a:ext cx="1768335" cy="171653"/>
                          </a:xfrm>
                          <a:prstGeom prst="rect">
                            <a:avLst/>
                          </a:prstGeom>
                        </pic:spPr>
                      </pic:pic>
                      <pic:pic>
                        <pic:nvPicPr>
                          <pic:cNvPr id="88" name="Image 88"/>
                          <pic:cNvPicPr/>
                        </pic:nvPicPr>
                        <pic:blipFill>
                          <a:blip r:embed="rId42" cstate="print"/>
                          <a:stretch>
                            <a:fillRect/>
                          </a:stretch>
                        </pic:blipFill>
                        <pic:spPr>
                          <a:xfrm>
                            <a:off x="1409312" y="2149798"/>
                            <a:ext cx="703922" cy="148450"/>
                          </a:xfrm>
                          <a:prstGeom prst="rect">
                            <a:avLst/>
                          </a:prstGeom>
                        </pic:spPr>
                      </pic:pic>
                      <wps:wsp>
                        <wps:cNvPr id="89" name="Graphic 89"/>
                        <wps:cNvSpPr/>
                        <wps:spPr>
                          <a:xfrm>
                            <a:off x="2006314" y="2186044"/>
                            <a:ext cx="17145" cy="47625"/>
                          </a:xfrm>
                          <a:custGeom>
                            <a:avLst/>
                            <a:gdLst/>
                            <a:ahLst/>
                            <a:cxnLst/>
                            <a:rect l="l" t="t" r="r" b="b"/>
                            <a:pathLst>
                              <a:path w="17145" h="47625">
                                <a:moveTo>
                                  <a:pt x="11391" y="0"/>
                                </a:moveTo>
                                <a:lnTo>
                                  <a:pt x="9778" y="0"/>
                                </a:lnTo>
                                <a:lnTo>
                                  <a:pt x="0" y="3733"/>
                                </a:lnTo>
                                <a:lnTo>
                                  <a:pt x="596" y="4953"/>
                                </a:lnTo>
                                <a:lnTo>
                                  <a:pt x="1562" y="4597"/>
                                </a:lnTo>
                                <a:lnTo>
                                  <a:pt x="2349" y="4419"/>
                                </a:lnTo>
                                <a:lnTo>
                                  <a:pt x="3543" y="4419"/>
                                </a:lnTo>
                                <a:lnTo>
                                  <a:pt x="4013" y="4559"/>
                                </a:lnTo>
                                <a:lnTo>
                                  <a:pt x="4749" y="5130"/>
                                </a:lnTo>
                                <a:lnTo>
                                  <a:pt x="5016" y="5664"/>
                                </a:lnTo>
                                <a:lnTo>
                                  <a:pt x="5359" y="7213"/>
                                </a:lnTo>
                                <a:lnTo>
                                  <a:pt x="5435" y="9296"/>
                                </a:lnTo>
                                <a:lnTo>
                                  <a:pt x="5435" y="42151"/>
                                </a:lnTo>
                                <a:lnTo>
                                  <a:pt x="2095" y="45910"/>
                                </a:lnTo>
                                <a:lnTo>
                                  <a:pt x="584" y="45910"/>
                                </a:lnTo>
                                <a:lnTo>
                                  <a:pt x="584" y="47142"/>
                                </a:lnTo>
                                <a:lnTo>
                                  <a:pt x="16687" y="47142"/>
                                </a:lnTo>
                                <a:lnTo>
                                  <a:pt x="16687" y="45910"/>
                                </a:lnTo>
                                <a:lnTo>
                                  <a:pt x="14998" y="45910"/>
                                </a:lnTo>
                                <a:lnTo>
                                  <a:pt x="13842" y="45758"/>
                                </a:lnTo>
                                <a:lnTo>
                                  <a:pt x="12598" y="45123"/>
                                </a:lnTo>
                                <a:lnTo>
                                  <a:pt x="12141" y="44653"/>
                                </a:lnTo>
                                <a:lnTo>
                                  <a:pt x="11544" y="43421"/>
                                </a:lnTo>
                                <a:lnTo>
                                  <a:pt x="11391" y="42176"/>
                                </a:lnTo>
                                <a:lnTo>
                                  <a:pt x="11391"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545039" y="2224195"/>
                            <a:ext cx="254635" cy="144780"/>
                          </a:xfrm>
                          <a:custGeom>
                            <a:avLst/>
                            <a:gdLst/>
                            <a:ahLst/>
                            <a:cxnLst/>
                            <a:rect l="l" t="t" r="r" b="b"/>
                            <a:pathLst>
                              <a:path w="254635" h="144780">
                                <a:moveTo>
                                  <a:pt x="254508" y="0"/>
                                </a:moveTo>
                                <a:lnTo>
                                  <a:pt x="0" y="0"/>
                                </a:lnTo>
                                <a:lnTo>
                                  <a:pt x="0" y="144475"/>
                                </a:lnTo>
                                <a:lnTo>
                                  <a:pt x="254508" y="144475"/>
                                </a:lnTo>
                                <a:lnTo>
                                  <a:pt x="254508" y="0"/>
                                </a:lnTo>
                                <a:close/>
                              </a:path>
                            </a:pathLst>
                          </a:custGeom>
                          <a:solidFill>
                            <a:srgbClr val="FF0000"/>
                          </a:solidFill>
                        </wps:spPr>
                        <wps:bodyPr wrap="square" lIns="0" tIns="0" rIns="0" bIns="0" rtlCol="0">
                          <a:prstTxWarp prst="textNoShape">
                            <a:avLst/>
                          </a:prstTxWarp>
                          <a:noAutofit/>
                        </wps:bodyPr>
                      </wps:wsp>
                      <wps:wsp>
                        <wps:cNvPr id="91" name="Graphic 91"/>
                        <wps:cNvSpPr/>
                        <wps:spPr>
                          <a:xfrm>
                            <a:off x="545039" y="2224195"/>
                            <a:ext cx="254635" cy="144780"/>
                          </a:xfrm>
                          <a:custGeom>
                            <a:avLst/>
                            <a:gdLst/>
                            <a:ahLst/>
                            <a:cxnLst/>
                            <a:rect l="l" t="t" r="r" b="b"/>
                            <a:pathLst>
                              <a:path w="254635" h="144780">
                                <a:moveTo>
                                  <a:pt x="0" y="0"/>
                                </a:moveTo>
                                <a:lnTo>
                                  <a:pt x="254508" y="0"/>
                                </a:lnTo>
                                <a:lnTo>
                                  <a:pt x="254508" y="144475"/>
                                </a:lnTo>
                                <a:lnTo>
                                  <a:pt x="0" y="144475"/>
                                </a:lnTo>
                                <a:lnTo>
                                  <a:pt x="0" y="0"/>
                                </a:lnTo>
                                <a:close/>
                              </a:path>
                            </a:pathLst>
                          </a:custGeom>
                          <a:ln w="2946">
                            <a:solidFill>
                              <a:srgbClr val="FF0000"/>
                            </a:solidFill>
                            <a:prstDash val="solid"/>
                          </a:ln>
                        </wps:spPr>
                        <wps:bodyPr wrap="square" lIns="0" tIns="0" rIns="0" bIns="0" rtlCol="0">
                          <a:prstTxWarp prst="textNoShape">
                            <a:avLst/>
                          </a:prstTxWarp>
                          <a:noAutofit/>
                        </wps:bodyPr>
                      </wps:wsp>
                      <wps:wsp>
                        <wps:cNvPr id="92" name="Graphic 92"/>
                        <wps:cNvSpPr/>
                        <wps:spPr>
                          <a:xfrm>
                            <a:off x="608234" y="2258066"/>
                            <a:ext cx="125730" cy="40640"/>
                          </a:xfrm>
                          <a:custGeom>
                            <a:avLst/>
                            <a:gdLst/>
                            <a:ahLst/>
                            <a:cxnLst/>
                            <a:rect l="l" t="t" r="r" b="b"/>
                            <a:pathLst>
                              <a:path w="125730" h="40640">
                                <a:moveTo>
                                  <a:pt x="45313" y="0"/>
                                </a:moveTo>
                                <a:lnTo>
                                  <a:pt x="32169" y="0"/>
                                </a:lnTo>
                                <a:lnTo>
                                  <a:pt x="32169" y="1066"/>
                                </a:lnTo>
                                <a:lnTo>
                                  <a:pt x="34163" y="1371"/>
                                </a:lnTo>
                                <a:lnTo>
                                  <a:pt x="35204" y="1739"/>
                                </a:lnTo>
                                <a:lnTo>
                                  <a:pt x="36423" y="2768"/>
                                </a:lnTo>
                                <a:lnTo>
                                  <a:pt x="36728" y="3302"/>
                                </a:lnTo>
                                <a:lnTo>
                                  <a:pt x="36728" y="4749"/>
                                </a:lnTo>
                                <a:lnTo>
                                  <a:pt x="36233" y="6311"/>
                                </a:lnTo>
                                <a:lnTo>
                                  <a:pt x="25107" y="31445"/>
                                </a:lnTo>
                                <a:lnTo>
                                  <a:pt x="13233" y="6210"/>
                                </a:lnTo>
                                <a:lnTo>
                                  <a:pt x="12750" y="4699"/>
                                </a:lnTo>
                                <a:lnTo>
                                  <a:pt x="12750" y="3022"/>
                                </a:lnTo>
                                <a:lnTo>
                                  <a:pt x="13042" y="2451"/>
                                </a:lnTo>
                                <a:lnTo>
                                  <a:pt x="14224" y="1562"/>
                                </a:lnTo>
                                <a:lnTo>
                                  <a:pt x="15506" y="1244"/>
                                </a:lnTo>
                                <a:lnTo>
                                  <a:pt x="17487" y="1066"/>
                                </a:lnTo>
                                <a:lnTo>
                                  <a:pt x="17487" y="0"/>
                                </a:lnTo>
                                <a:lnTo>
                                  <a:pt x="0" y="0"/>
                                </a:lnTo>
                                <a:lnTo>
                                  <a:pt x="0" y="1066"/>
                                </a:lnTo>
                                <a:lnTo>
                                  <a:pt x="1308" y="1168"/>
                                </a:lnTo>
                                <a:lnTo>
                                  <a:pt x="2336" y="1384"/>
                                </a:lnTo>
                                <a:lnTo>
                                  <a:pt x="22834" y="40462"/>
                                </a:lnTo>
                                <a:lnTo>
                                  <a:pt x="24003" y="40462"/>
                                </a:lnTo>
                                <a:lnTo>
                                  <a:pt x="39763" y="4851"/>
                                </a:lnTo>
                                <a:lnTo>
                                  <a:pt x="45313" y="1066"/>
                                </a:lnTo>
                                <a:lnTo>
                                  <a:pt x="45313" y="0"/>
                                </a:lnTo>
                                <a:close/>
                              </a:path>
                              <a:path w="125730" h="40640">
                                <a:moveTo>
                                  <a:pt x="79794" y="8712"/>
                                </a:moveTo>
                                <a:lnTo>
                                  <a:pt x="79336" y="0"/>
                                </a:lnTo>
                                <a:lnTo>
                                  <a:pt x="47498" y="0"/>
                                </a:lnTo>
                                <a:lnTo>
                                  <a:pt x="47498" y="1066"/>
                                </a:lnTo>
                                <a:lnTo>
                                  <a:pt x="50050" y="1066"/>
                                </a:lnTo>
                                <a:lnTo>
                                  <a:pt x="51028" y="1308"/>
                                </a:lnTo>
                                <a:lnTo>
                                  <a:pt x="52590" y="2120"/>
                                </a:lnTo>
                                <a:lnTo>
                                  <a:pt x="53022" y="2540"/>
                                </a:lnTo>
                                <a:lnTo>
                                  <a:pt x="53505" y="3670"/>
                                </a:lnTo>
                                <a:lnTo>
                                  <a:pt x="53644" y="4978"/>
                                </a:lnTo>
                                <a:lnTo>
                                  <a:pt x="53644" y="34950"/>
                                </a:lnTo>
                                <a:lnTo>
                                  <a:pt x="53390" y="36449"/>
                                </a:lnTo>
                                <a:lnTo>
                                  <a:pt x="52082" y="38023"/>
                                </a:lnTo>
                                <a:lnTo>
                                  <a:pt x="50787" y="38493"/>
                                </a:lnTo>
                                <a:lnTo>
                                  <a:pt x="47498" y="38493"/>
                                </a:lnTo>
                                <a:lnTo>
                                  <a:pt x="47498" y="39573"/>
                                </a:lnTo>
                                <a:lnTo>
                                  <a:pt x="65874" y="39573"/>
                                </a:lnTo>
                                <a:lnTo>
                                  <a:pt x="65874" y="38493"/>
                                </a:lnTo>
                                <a:lnTo>
                                  <a:pt x="63334" y="38493"/>
                                </a:lnTo>
                                <a:lnTo>
                                  <a:pt x="62369" y="38265"/>
                                </a:lnTo>
                                <a:lnTo>
                                  <a:pt x="60782" y="37452"/>
                                </a:lnTo>
                                <a:lnTo>
                                  <a:pt x="60350" y="37033"/>
                                </a:lnTo>
                                <a:lnTo>
                                  <a:pt x="59867" y="35902"/>
                                </a:lnTo>
                                <a:lnTo>
                                  <a:pt x="59728" y="34582"/>
                                </a:lnTo>
                                <a:lnTo>
                                  <a:pt x="59728" y="20116"/>
                                </a:lnTo>
                                <a:lnTo>
                                  <a:pt x="68935" y="20116"/>
                                </a:lnTo>
                                <a:lnTo>
                                  <a:pt x="70027" y="20294"/>
                                </a:lnTo>
                                <a:lnTo>
                                  <a:pt x="73126" y="25666"/>
                                </a:lnTo>
                                <a:lnTo>
                                  <a:pt x="74295" y="25666"/>
                                </a:lnTo>
                                <a:lnTo>
                                  <a:pt x="74295" y="12230"/>
                                </a:lnTo>
                                <a:lnTo>
                                  <a:pt x="73126" y="12230"/>
                                </a:lnTo>
                                <a:lnTo>
                                  <a:pt x="72847" y="14414"/>
                                </a:lnTo>
                                <a:lnTo>
                                  <a:pt x="72301" y="15875"/>
                                </a:lnTo>
                                <a:lnTo>
                                  <a:pt x="70624" y="17310"/>
                                </a:lnTo>
                                <a:lnTo>
                                  <a:pt x="69303" y="17665"/>
                                </a:lnTo>
                                <a:lnTo>
                                  <a:pt x="59728" y="17665"/>
                                </a:lnTo>
                                <a:lnTo>
                                  <a:pt x="59728" y="2146"/>
                                </a:lnTo>
                                <a:lnTo>
                                  <a:pt x="71386" y="2146"/>
                                </a:lnTo>
                                <a:lnTo>
                                  <a:pt x="78701" y="8712"/>
                                </a:lnTo>
                                <a:lnTo>
                                  <a:pt x="79794" y="8712"/>
                                </a:lnTo>
                                <a:close/>
                              </a:path>
                              <a:path w="125730" h="40640">
                                <a:moveTo>
                                  <a:pt x="125298" y="15468"/>
                                </a:moveTo>
                                <a:lnTo>
                                  <a:pt x="124282" y="11861"/>
                                </a:lnTo>
                                <a:lnTo>
                                  <a:pt x="120218" y="5588"/>
                                </a:lnTo>
                                <a:lnTo>
                                  <a:pt x="118059" y="3797"/>
                                </a:lnTo>
                                <a:lnTo>
                                  <a:pt x="118059" y="14376"/>
                                </a:lnTo>
                                <a:lnTo>
                                  <a:pt x="118059" y="25260"/>
                                </a:lnTo>
                                <a:lnTo>
                                  <a:pt x="116446" y="29565"/>
                                </a:lnTo>
                                <a:lnTo>
                                  <a:pt x="110007" y="35902"/>
                                </a:lnTo>
                                <a:lnTo>
                                  <a:pt x="105956" y="37477"/>
                                </a:lnTo>
                                <a:lnTo>
                                  <a:pt x="99275" y="37477"/>
                                </a:lnTo>
                                <a:lnTo>
                                  <a:pt x="97028" y="37211"/>
                                </a:lnTo>
                                <a:lnTo>
                                  <a:pt x="94361" y="36664"/>
                                </a:lnTo>
                                <a:lnTo>
                                  <a:pt x="94361" y="3048"/>
                                </a:lnTo>
                                <a:lnTo>
                                  <a:pt x="96786" y="2489"/>
                                </a:lnTo>
                                <a:lnTo>
                                  <a:pt x="98933" y="2209"/>
                                </a:lnTo>
                                <a:lnTo>
                                  <a:pt x="105879" y="2209"/>
                                </a:lnTo>
                                <a:lnTo>
                                  <a:pt x="110007" y="3784"/>
                                </a:lnTo>
                                <a:lnTo>
                                  <a:pt x="116446" y="10071"/>
                                </a:lnTo>
                                <a:lnTo>
                                  <a:pt x="118059" y="14376"/>
                                </a:lnTo>
                                <a:lnTo>
                                  <a:pt x="118059" y="3797"/>
                                </a:lnTo>
                                <a:lnTo>
                                  <a:pt x="117538" y="3352"/>
                                </a:lnTo>
                                <a:lnTo>
                                  <a:pt x="114681" y="2209"/>
                                </a:lnTo>
                                <a:lnTo>
                                  <a:pt x="110858" y="673"/>
                                </a:lnTo>
                                <a:lnTo>
                                  <a:pt x="105981" y="0"/>
                                </a:lnTo>
                                <a:lnTo>
                                  <a:pt x="82130" y="0"/>
                                </a:lnTo>
                                <a:lnTo>
                                  <a:pt x="82130" y="1066"/>
                                </a:lnTo>
                                <a:lnTo>
                                  <a:pt x="85356" y="1066"/>
                                </a:lnTo>
                                <a:lnTo>
                                  <a:pt x="86575" y="1498"/>
                                </a:lnTo>
                                <a:lnTo>
                                  <a:pt x="87985" y="2971"/>
                                </a:lnTo>
                                <a:lnTo>
                                  <a:pt x="88277" y="4508"/>
                                </a:lnTo>
                                <a:lnTo>
                                  <a:pt x="88277" y="34823"/>
                                </a:lnTo>
                                <a:lnTo>
                                  <a:pt x="88049" y="36258"/>
                                </a:lnTo>
                                <a:lnTo>
                                  <a:pt x="86829" y="37960"/>
                                </a:lnTo>
                                <a:lnTo>
                                  <a:pt x="85547" y="38493"/>
                                </a:lnTo>
                                <a:lnTo>
                                  <a:pt x="82130" y="38493"/>
                                </a:lnTo>
                                <a:lnTo>
                                  <a:pt x="82130" y="39573"/>
                                </a:lnTo>
                                <a:lnTo>
                                  <a:pt x="109613" y="39573"/>
                                </a:lnTo>
                                <a:lnTo>
                                  <a:pt x="115798" y="37503"/>
                                </a:lnTo>
                                <a:lnTo>
                                  <a:pt x="123494" y="29679"/>
                                </a:lnTo>
                                <a:lnTo>
                                  <a:pt x="125222" y="25260"/>
                                </a:lnTo>
                                <a:lnTo>
                                  <a:pt x="125298" y="15468"/>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672661" y="2158752"/>
                            <a:ext cx="154305" cy="65405"/>
                          </a:xfrm>
                          <a:custGeom>
                            <a:avLst/>
                            <a:gdLst/>
                            <a:ahLst/>
                            <a:cxnLst/>
                            <a:rect l="l" t="t" r="r" b="b"/>
                            <a:pathLst>
                              <a:path w="154305" h="65405">
                                <a:moveTo>
                                  <a:pt x="0" y="65354"/>
                                </a:moveTo>
                                <a:lnTo>
                                  <a:pt x="0" y="0"/>
                                </a:lnTo>
                                <a:lnTo>
                                  <a:pt x="154279" y="0"/>
                                </a:lnTo>
                              </a:path>
                            </a:pathLst>
                          </a:custGeom>
                          <a:ln w="8826">
                            <a:solidFill>
                              <a:srgbClr val="4472C4"/>
                            </a:solidFill>
                            <a:prstDash val="solid"/>
                          </a:ln>
                        </wps:spPr>
                        <wps:bodyPr wrap="square" lIns="0" tIns="0" rIns="0" bIns="0" rtlCol="0">
                          <a:prstTxWarp prst="textNoShape">
                            <a:avLst/>
                          </a:prstTxWarp>
                          <a:noAutofit/>
                        </wps:bodyPr>
                      </wps:wsp>
                      <wps:wsp>
                        <wps:cNvPr id="94" name="Graphic 94"/>
                        <wps:cNvSpPr/>
                        <wps:spPr>
                          <a:xfrm>
                            <a:off x="820807" y="2141785"/>
                            <a:ext cx="36830" cy="34290"/>
                          </a:xfrm>
                          <a:custGeom>
                            <a:avLst/>
                            <a:gdLst/>
                            <a:ahLst/>
                            <a:cxnLst/>
                            <a:rect l="l" t="t" r="r" b="b"/>
                            <a:pathLst>
                              <a:path w="36830" h="34290">
                                <a:moveTo>
                                  <a:pt x="0" y="0"/>
                                </a:moveTo>
                                <a:lnTo>
                                  <a:pt x="0" y="33921"/>
                                </a:lnTo>
                                <a:lnTo>
                                  <a:pt x="36779" y="16967"/>
                                </a:lnTo>
                                <a:lnTo>
                                  <a:pt x="0" y="0"/>
                                </a:lnTo>
                                <a:close/>
                              </a:path>
                            </a:pathLst>
                          </a:custGeom>
                          <a:solidFill>
                            <a:srgbClr val="4472C4"/>
                          </a:solidFill>
                        </wps:spPr>
                        <wps:bodyPr wrap="square" lIns="0" tIns="0" rIns="0" bIns="0" rtlCol="0">
                          <a:prstTxWarp prst="textNoShape">
                            <a:avLst/>
                          </a:prstTxWarp>
                          <a:noAutofit/>
                        </wps:bodyPr>
                      </wps:wsp>
                      <wps:wsp>
                        <wps:cNvPr id="95" name="Graphic 95"/>
                        <wps:cNvSpPr/>
                        <wps:spPr>
                          <a:xfrm>
                            <a:off x="564165" y="3068618"/>
                            <a:ext cx="255270" cy="147955"/>
                          </a:xfrm>
                          <a:custGeom>
                            <a:avLst/>
                            <a:gdLst/>
                            <a:ahLst/>
                            <a:cxnLst/>
                            <a:rect l="l" t="t" r="r" b="b"/>
                            <a:pathLst>
                              <a:path w="255270" h="147955">
                                <a:moveTo>
                                  <a:pt x="255231" y="0"/>
                                </a:moveTo>
                                <a:lnTo>
                                  <a:pt x="0" y="0"/>
                                </a:lnTo>
                                <a:lnTo>
                                  <a:pt x="0" y="147866"/>
                                </a:lnTo>
                                <a:lnTo>
                                  <a:pt x="255231" y="147866"/>
                                </a:lnTo>
                                <a:lnTo>
                                  <a:pt x="255231" y="0"/>
                                </a:lnTo>
                                <a:close/>
                              </a:path>
                            </a:pathLst>
                          </a:custGeom>
                          <a:solidFill>
                            <a:srgbClr val="FF0000"/>
                          </a:solidFill>
                        </wps:spPr>
                        <wps:bodyPr wrap="square" lIns="0" tIns="0" rIns="0" bIns="0" rtlCol="0">
                          <a:prstTxWarp prst="textNoShape">
                            <a:avLst/>
                          </a:prstTxWarp>
                          <a:noAutofit/>
                        </wps:bodyPr>
                      </wps:wsp>
                      <wps:wsp>
                        <wps:cNvPr id="96" name="Graphic 96"/>
                        <wps:cNvSpPr/>
                        <wps:spPr>
                          <a:xfrm>
                            <a:off x="564165" y="3068618"/>
                            <a:ext cx="255270" cy="147955"/>
                          </a:xfrm>
                          <a:custGeom>
                            <a:avLst/>
                            <a:gdLst/>
                            <a:ahLst/>
                            <a:cxnLst/>
                            <a:rect l="l" t="t" r="r" b="b"/>
                            <a:pathLst>
                              <a:path w="255270" h="147955">
                                <a:moveTo>
                                  <a:pt x="0" y="0"/>
                                </a:moveTo>
                                <a:lnTo>
                                  <a:pt x="255231" y="0"/>
                                </a:lnTo>
                                <a:lnTo>
                                  <a:pt x="255231" y="147866"/>
                                </a:lnTo>
                                <a:lnTo>
                                  <a:pt x="0" y="147866"/>
                                </a:lnTo>
                                <a:lnTo>
                                  <a:pt x="0" y="0"/>
                                </a:lnTo>
                                <a:close/>
                              </a:path>
                            </a:pathLst>
                          </a:custGeom>
                          <a:ln w="2946">
                            <a:solidFill>
                              <a:srgbClr val="FF0000"/>
                            </a:solidFill>
                            <a:prstDash val="solid"/>
                          </a:ln>
                        </wps:spPr>
                        <wps:bodyPr wrap="square" lIns="0" tIns="0" rIns="0" bIns="0" rtlCol="0">
                          <a:prstTxWarp prst="textNoShape">
                            <a:avLst/>
                          </a:prstTxWarp>
                          <a:noAutofit/>
                        </wps:bodyPr>
                      </wps:wsp>
                      <wps:wsp>
                        <wps:cNvPr id="97" name="Graphic 97"/>
                        <wps:cNvSpPr/>
                        <wps:spPr>
                          <a:xfrm>
                            <a:off x="627869" y="3102997"/>
                            <a:ext cx="125730" cy="40640"/>
                          </a:xfrm>
                          <a:custGeom>
                            <a:avLst/>
                            <a:gdLst/>
                            <a:ahLst/>
                            <a:cxnLst/>
                            <a:rect l="l" t="t" r="r" b="b"/>
                            <a:pathLst>
                              <a:path w="125730" h="40640">
                                <a:moveTo>
                                  <a:pt x="45313" y="0"/>
                                </a:moveTo>
                                <a:lnTo>
                                  <a:pt x="32169" y="0"/>
                                </a:lnTo>
                                <a:lnTo>
                                  <a:pt x="32169" y="1066"/>
                                </a:lnTo>
                                <a:lnTo>
                                  <a:pt x="34163" y="1384"/>
                                </a:lnTo>
                                <a:lnTo>
                                  <a:pt x="35204" y="1739"/>
                                </a:lnTo>
                                <a:lnTo>
                                  <a:pt x="36423" y="2768"/>
                                </a:lnTo>
                                <a:lnTo>
                                  <a:pt x="36728" y="3302"/>
                                </a:lnTo>
                                <a:lnTo>
                                  <a:pt x="36728" y="4737"/>
                                </a:lnTo>
                                <a:lnTo>
                                  <a:pt x="36233" y="6299"/>
                                </a:lnTo>
                                <a:lnTo>
                                  <a:pt x="25107" y="31445"/>
                                </a:lnTo>
                                <a:lnTo>
                                  <a:pt x="13233" y="6223"/>
                                </a:lnTo>
                                <a:lnTo>
                                  <a:pt x="12750" y="4686"/>
                                </a:lnTo>
                                <a:lnTo>
                                  <a:pt x="12750" y="3035"/>
                                </a:lnTo>
                                <a:lnTo>
                                  <a:pt x="13042" y="2451"/>
                                </a:lnTo>
                                <a:lnTo>
                                  <a:pt x="14224" y="1549"/>
                                </a:lnTo>
                                <a:lnTo>
                                  <a:pt x="15506" y="1244"/>
                                </a:lnTo>
                                <a:lnTo>
                                  <a:pt x="17487" y="1066"/>
                                </a:lnTo>
                                <a:lnTo>
                                  <a:pt x="17487" y="0"/>
                                </a:lnTo>
                                <a:lnTo>
                                  <a:pt x="0" y="0"/>
                                </a:lnTo>
                                <a:lnTo>
                                  <a:pt x="0" y="1066"/>
                                </a:lnTo>
                                <a:lnTo>
                                  <a:pt x="1308" y="1168"/>
                                </a:lnTo>
                                <a:lnTo>
                                  <a:pt x="2336" y="1397"/>
                                </a:lnTo>
                                <a:lnTo>
                                  <a:pt x="22834" y="40462"/>
                                </a:lnTo>
                                <a:lnTo>
                                  <a:pt x="24003" y="40462"/>
                                </a:lnTo>
                                <a:lnTo>
                                  <a:pt x="39763" y="4851"/>
                                </a:lnTo>
                                <a:lnTo>
                                  <a:pt x="45313" y="1066"/>
                                </a:lnTo>
                                <a:lnTo>
                                  <a:pt x="45313" y="0"/>
                                </a:lnTo>
                                <a:close/>
                              </a:path>
                              <a:path w="125730" h="40640">
                                <a:moveTo>
                                  <a:pt x="79794" y="8712"/>
                                </a:moveTo>
                                <a:lnTo>
                                  <a:pt x="79336" y="0"/>
                                </a:lnTo>
                                <a:lnTo>
                                  <a:pt x="47498" y="0"/>
                                </a:lnTo>
                                <a:lnTo>
                                  <a:pt x="47498" y="1066"/>
                                </a:lnTo>
                                <a:lnTo>
                                  <a:pt x="50050" y="1066"/>
                                </a:lnTo>
                                <a:lnTo>
                                  <a:pt x="51015" y="1308"/>
                                </a:lnTo>
                                <a:lnTo>
                                  <a:pt x="52590" y="2120"/>
                                </a:lnTo>
                                <a:lnTo>
                                  <a:pt x="53022" y="2540"/>
                                </a:lnTo>
                                <a:lnTo>
                                  <a:pt x="53505" y="3657"/>
                                </a:lnTo>
                                <a:lnTo>
                                  <a:pt x="53644" y="4991"/>
                                </a:lnTo>
                                <a:lnTo>
                                  <a:pt x="53644" y="34950"/>
                                </a:lnTo>
                                <a:lnTo>
                                  <a:pt x="53390" y="36449"/>
                                </a:lnTo>
                                <a:lnTo>
                                  <a:pt x="52082" y="38011"/>
                                </a:lnTo>
                                <a:lnTo>
                                  <a:pt x="50787" y="38506"/>
                                </a:lnTo>
                                <a:lnTo>
                                  <a:pt x="47498" y="38506"/>
                                </a:lnTo>
                                <a:lnTo>
                                  <a:pt x="47498" y="39573"/>
                                </a:lnTo>
                                <a:lnTo>
                                  <a:pt x="65874" y="39573"/>
                                </a:lnTo>
                                <a:lnTo>
                                  <a:pt x="65874" y="38506"/>
                                </a:lnTo>
                                <a:lnTo>
                                  <a:pt x="63334" y="38506"/>
                                </a:lnTo>
                                <a:lnTo>
                                  <a:pt x="62369" y="38265"/>
                                </a:lnTo>
                                <a:lnTo>
                                  <a:pt x="60782" y="37452"/>
                                </a:lnTo>
                                <a:lnTo>
                                  <a:pt x="60350" y="37033"/>
                                </a:lnTo>
                                <a:lnTo>
                                  <a:pt x="59867" y="35902"/>
                                </a:lnTo>
                                <a:lnTo>
                                  <a:pt x="59728" y="34582"/>
                                </a:lnTo>
                                <a:lnTo>
                                  <a:pt x="59728" y="20104"/>
                                </a:lnTo>
                                <a:lnTo>
                                  <a:pt x="68935" y="20104"/>
                                </a:lnTo>
                                <a:lnTo>
                                  <a:pt x="70027" y="20294"/>
                                </a:lnTo>
                                <a:lnTo>
                                  <a:pt x="73126" y="25666"/>
                                </a:lnTo>
                                <a:lnTo>
                                  <a:pt x="74295" y="25666"/>
                                </a:lnTo>
                                <a:lnTo>
                                  <a:pt x="74295" y="12230"/>
                                </a:lnTo>
                                <a:lnTo>
                                  <a:pt x="73126" y="12230"/>
                                </a:lnTo>
                                <a:lnTo>
                                  <a:pt x="72847" y="14414"/>
                                </a:lnTo>
                                <a:lnTo>
                                  <a:pt x="72288" y="15862"/>
                                </a:lnTo>
                                <a:lnTo>
                                  <a:pt x="70612" y="17310"/>
                                </a:lnTo>
                                <a:lnTo>
                                  <a:pt x="69291" y="17665"/>
                                </a:lnTo>
                                <a:lnTo>
                                  <a:pt x="59728" y="17665"/>
                                </a:lnTo>
                                <a:lnTo>
                                  <a:pt x="59728" y="2146"/>
                                </a:lnTo>
                                <a:lnTo>
                                  <a:pt x="71386" y="2146"/>
                                </a:lnTo>
                                <a:lnTo>
                                  <a:pt x="78689" y="8712"/>
                                </a:lnTo>
                                <a:lnTo>
                                  <a:pt x="79794" y="8712"/>
                                </a:lnTo>
                                <a:close/>
                              </a:path>
                              <a:path w="125730" h="40640">
                                <a:moveTo>
                                  <a:pt x="125298" y="15468"/>
                                </a:moveTo>
                                <a:lnTo>
                                  <a:pt x="124282" y="11861"/>
                                </a:lnTo>
                                <a:lnTo>
                                  <a:pt x="120218" y="5600"/>
                                </a:lnTo>
                                <a:lnTo>
                                  <a:pt x="118059" y="3797"/>
                                </a:lnTo>
                                <a:lnTo>
                                  <a:pt x="118059" y="14376"/>
                                </a:lnTo>
                                <a:lnTo>
                                  <a:pt x="118059" y="25273"/>
                                </a:lnTo>
                                <a:lnTo>
                                  <a:pt x="116446" y="29552"/>
                                </a:lnTo>
                                <a:lnTo>
                                  <a:pt x="110007" y="35890"/>
                                </a:lnTo>
                                <a:lnTo>
                                  <a:pt x="105956" y="37477"/>
                                </a:lnTo>
                                <a:lnTo>
                                  <a:pt x="99275" y="37477"/>
                                </a:lnTo>
                                <a:lnTo>
                                  <a:pt x="97028" y="37211"/>
                                </a:lnTo>
                                <a:lnTo>
                                  <a:pt x="94361" y="36664"/>
                                </a:lnTo>
                                <a:lnTo>
                                  <a:pt x="94361" y="3060"/>
                                </a:lnTo>
                                <a:lnTo>
                                  <a:pt x="96774" y="2489"/>
                                </a:lnTo>
                                <a:lnTo>
                                  <a:pt x="98933" y="2209"/>
                                </a:lnTo>
                                <a:lnTo>
                                  <a:pt x="105879" y="2209"/>
                                </a:lnTo>
                                <a:lnTo>
                                  <a:pt x="110007" y="3784"/>
                                </a:lnTo>
                                <a:lnTo>
                                  <a:pt x="116446" y="10071"/>
                                </a:lnTo>
                                <a:lnTo>
                                  <a:pt x="118059" y="14376"/>
                                </a:lnTo>
                                <a:lnTo>
                                  <a:pt x="118059" y="3797"/>
                                </a:lnTo>
                                <a:lnTo>
                                  <a:pt x="117538" y="3352"/>
                                </a:lnTo>
                                <a:lnTo>
                                  <a:pt x="114681" y="2209"/>
                                </a:lnTo>
                                <a:lnTo>
                                  <a:pt x="110858" y="673"/>
                                </a:lnTo>
                                <a:lnTo>
                                  <a:pt x="105981" y="0"/>
                                </a:lnTo>
                                <a:lnTo>
                                  <a:pt x="82130" y="0"/>
                                </a:lnTo>
                                <a:lnTo>
                                  <a:pt x="82130" y="1066"/>
                                </a:lnTo>
                                <a:lnTo>
                                  <a:pt x="85356" y="1066"/>
                                </a:lnTo>
                                <a:lnTo>
                                  <a:pt x="86575" y="1498"/>
                                </a:lnTo>
                                <a:lnTo>
                                  <a:pt x="87401" y="2349"/>
                                </a:lnTo>
                                <a:lnTo>
                                  <a:pt x="87985" y="2984"/>
                                </a:lnTo>
                                <a:lnTo>
                                  <a:pt x="88277" y="4521"/>
                                </a:lnTo>
                                <a:lnTo>
                                  <a:pt x="88277" y="34823"/>
                                </a:lnTo>
                                <a:lnTo>
                                  <a:pt x="88049" y="36258"/>
                                </a:lnTo>
                                <a:lnTo>
                                  <a:pt x="86829" y="37973"/>
                                </a:lnTo>
                                <a:lnTo>
                                  <a:pt x="85547" y="38506"/>
                                </a:lnTo>
                                <a:lnTo>
                                  <a:pt x="82130" y="38506"/>
                                </a:lnTo>
                                <a:lnTo>
                                  <a:pt x="82130" y="39573"/>
                                </a:lnTo>
                                <a:lnTo>
                                  <a:pt x="109601" y="39573"/>
                                </a:lnTo>
                                <a:lnTo>
                                  <a:pt x="115798" y="37503"/>
                                </a:lnTo>
                                <a:lnTo>
                                  <a:pt x="123494" y="29679"/>
                                </a:lnTo>
                                <a:lnTo>
                                  <a:pt x="125222" y="25273"/>
                                </a:lnTo>
                                <a:lnTo>
                                  <a:pt x="125298" y="15468"/>
                                </a:lnTo>
                                <a:close/>
                              </a:path>
                            </a:pathLst>
                          </a:custGeom>
                          <a:solidFill>
                            <a:srgbClr val="000000"/>
                          </a:solidFill>
                        </wps:spPr>
                        <wps:bodyPr wrap="square" lIns="0" tIns="0" rIns="0" bIns="0" rtlCol="0">
                          <a:prstTxWarp prst="textNoShape">
                            <a:avLst/>
                          </a:prstTxWarp>
                          <a:noAutofit/>
                        </wps:bodyPr>
                      </wps:wsp>
                      <pic:pic>
                        <pic:nvPicPr>
                          <pic:cNvPr id="98" name="Image 98"/>
                          <pic:cNvPicPr/>
                        </pic:nvPicPr>
                        <pic:blipFill>
                          <a:blip r:embed="rId43" cstate="print"/>
                          <a:stretch>
                            <a:fillRect/>
                          </a:stretch>
                        </pic:blipFill>
                        <pic:spPr>
                          <a:xfrm>
                            <a:off x="730" y="3292671"/>
                            <a:ext cx="626757" cy="150444"/>
                          </a:xfrm>
                          <a:prstGeom prst="rect">
                            <a:avLst/>
                          </a:prstGeom>
                        </pic:spPr>
                      </pic:pic>
                      <pic:pic>
                        <pic:nvPicPr>
                          <pic:cNvPr id="99" name="Image 99"/>
                          <pic:cNvPicPr/>
                        </pic:nvPicPr>
                        <pic:blipFill>
                          <a:blip r:embed="rId44" cstate="print"/>
                          <a:stretch>
                            <a:fillRect/>
                          </a:stretch>
                        </pic:blipFill>
                        <pic:spPr>
                          <a:xfrm>
                            <a:off x="62807" y="2655995"/>
                            <a:ext cx="632320" cy="72136"/>
                          </a:xfrm>
                          <a:prstGeom prst="rect">
                            <a:avLst/>
                          </a:prstGeom>
                        </pic:spPr>
                      </pic:pic>
                      <pic:pic>
                        <pic:nvPicPr>
                          <pic:cNvPr id="100" name="Image 100"/>
                          <pic:cNvPicPr/>
                        </pic:nvPicPr>
                        <pic:blipFill>
                          <a:blip r:embed="rId45" cstate="print"/>
                          <a:stretch>
                            <a:fillRect/>
                          </a:stretch>
                        </pic:blipFill>
                        <pic:spPr>
                          <a:xfrm>
                            <a:off x="1678882" y="2750623"/>
                            <a:ext cx="446392" cy="47002"/>
                          </a:xfrm>
                          <a:prstGeom prst="rect">
                            <a:avLst/>
                          </a:prstGeom>
                        </pic:spPr>
                      </pic:pic>
                      <pic:pic>
                        <pic:nvPicPr>
                          <pic:cNvPr id="101" name="Image 101"/>
                          <pic:cNvPicPr/>
                        </pic:nvPicPr>
                        <pic:blipFill>
                          <a:blip r:embed="rId46" cstate="print"/>
                          <a:stretch>
                            <a:fillRect/>
                          </a:stretch>
                        </pic:blipFill>
                        <pic:spPr>
                          <a:xfrm>
                            <a:off x="2276519" y="2763412"/>
                            <a:ext cx="766826" cy="649071"/>
                          </a:xfrm>
                          <a:prstGeom prst="rect">
                            <a:avLst/>
                          </a:prstGeom>
                        </pic:spPr>
                      </pic:pic>
                      <pic:pic>
                        <pic:nvPicPr>
                          <pic:cNvPr id="102" name="Image 102"/>
                          <pic:cNvPicPr/>
                        </pic:nvPicPr>
                        <pic:blipFill>
                          <a:blip r:embed="rId47" cstate="print"/>
                          <a:stretch>
                            <a:fillRect/>
                          </a:stretch>
                        </pic:blipFill>
                        <pic:spPr>
                          <a:xfrm>
                            <a:off x="2615952" y="2901791"/>
                            <a:ext cx="215900" cy="147154"/>
                          </a:xfrm>
                          <a:prstGeom prst="rect">
                            <a:avLst/>
                          </a:prstGeom>
                        </pic:spPr>
                      </pic:pic>
                      <wps:wsp>
                        <wps:cNvPr id="103" name="Graphic 103"/>
                        <wps:cNvSpPr/>
                        <wps:spPr>
                          <a:xfrm>
                            <a:off x="2940" y="2587059"/>
                            <a:ext cx="3090545" cy="850900"/>
                          </a:xfrm>
                          <a:custGeom>
                            <a:avLst/>
                            <a:gdLst/>
                            <a:ahLst/>
                            <a:cxnLst/>
                            <a:rect l="l" t="t" r="r" b="b"/>
                            <a:pathLst>
                              <a:path w="3090545" h="850900">
                                <a:moveTo>
                                  <a:pt x="0" y="0"/>
                                </a:moveTo>
                                <a:lnTo>
                                  <a:pt x="3090049" y="0"/>
                                </a:lnTo>
                                <a:lnTo>
                                  <a:pt x="3090049" y="850531"/>
                                </a:lnTo>
                                <a:lnTo>
                                  <a:pt x="0" y="850531"/>
                                </a:lnTo>
                                <a:lnTo>
                                  <a:pt x="0" y="0"/>
                                </a:lnTo>
                                <a:close/>
                              </a:path>
                            </a:pathLst>
                          </a:custGeom>
                          <a:ln w="5880">
                            <a:solidFill>
                              <a:srgbClr val="EC7D31"/>
                            </a:solidFill>
                            <a:prstDash val="solid"/>
                          </a:ln>
                        </wps:spPr>
                        <wps:bodyPr wrap="square" lIns="0" tIns="0" rIns="0" bIns="0" rtlCol="0">
                          <a:prstTxWarp prst="textNoShape">
                            <a:avLst/>
                          </a:prstTxWarp>
                          <a:noAutofit/>
                        </wps:bodyPr>
                      </wps:wsp>
                      <pic:pic>
                        <pic:nvPicPr>
                          <pic:cNvPr id="104" name="Image 104"/>
                          <pic:cNvPicPr/>
                        </pic:nvPicPr>
                        <pic:blipFill>
                          <a:blip r:embed="rId48" cstate="print"/>
                          <a:stretch>
                            <a:fillRect/>
                          </a:stretch>
                        </pic:blipFill>
                        <pic:spPr>
                          <a:xfrm>
                            <a:off x="2848768" y="2899733"/>
                            <a:ext cx="158521" cy="138366"/>
                          </a:xfrm>
                          <a:prstGeom prst="rect">
                            <a:avLst/>
                          </a:prstGeom>
                        </pic:spPr>
                      </pic:pic>
                      <wps:wsp>
                        <wps:cNvPr id="105" name="Graphic 105"/>
                        <wps:cNvSpPr/>
                        <wps:spPr>
                          <a:xfrm>
                            <a:off x="1402695" y="2827153"/>
                            <a:ext cx="722630" cy="524510"/>
                          </a:xfrm>
                          <a:custGeom>
                            <a:avLst/>
                            <a:gdLst/>
                            <a:ahLst/>
                            <a:cxnLst/>
                            <a:rect l="l" t="t" r="r" b="b"/>
                            <a:pathLst>
                              <a:path w="722630" h="524510">
                                <a:moveTo>
                                  <a:pt x="722312" y="0"/>
                                </a:moveTo>
                                <a:lnTo>
                                  <a:pt x="0" y="0"/>
                                </a:lnTo>
                                <a:lnTo>
                                  <a:pt x="0" y="524294"/>
                                </a:lnTo>
                                <a:lnTo>
                                  <a:pt x="722312" y="524294"/>
                                </a:lnTo>
                                <a:lnTo>
                                  <a:pt x="722312" y="0"/>
                                </a:lnTo>
                                <a:close/>
                              </a:path>
                            </a:pathLst>
                          </a:custGeom>
                          <a:solidFill>
                            <a:srgbClr val="4472C4"/>
                          </a:solidFill>
                        </wps:spPr>
                        <wps:bodyPr wrap="square" lIns="0" tIns="0" rIns="0" bIns="0" rtlCol="0">
                          <a:prstTxWarp prst="textNoShape">
                            <a:avLst/>
                          </a:prstTxWarp>
                          <a:noAutofit/>
                        </wps:bodyPr>
                      </wps:wsp>
                      <wps:wsp>
                        <wps:cNvPr id="106" name="Graphic 106"/>
                        <wps:cNvSpPr/>
                        <wps:spPr>
                          <a:xfrm>
                            <a:off x="1402695" y="2827165"/>
                            <a:ext cx="722630" cy="524510"/>
                          </a:xfrm>
                          <a:custGeom>
                            <a:avLst/>
                            <a:gdLst/>
                            <a:ahLst/>
                            <a:cxnLst/>
                            <a:rect l="l" t="t" r="r" b="b"/>
                            <a:pathLst>
                              <a:path w="722630" h="524510">
                                <a:moveTo>
                                  <a:pt x="0" y="0"/>
                                </a:moveTo>
                                <a:lnTo>
                                  <a:pt x="722312" y="0"/>
                                </a:lnTo>
                                <a:lnTo>
                                  <a:pt x="722312" y="524294"/>
                                </a:lnTo>
                                <a:lnTo>
                                  <a:pt x="0" y="524294"/>
                                </a:lnTo>
                                <a:lnTo>
                                  <a:pt x="0" y="0"/>
                                </a:lnTo>
                                <a:close/>
                              </a:path>
                            </a:pathLst>
                          </a:custGeom>
                          <a:ln w="5880">
                            <a:solidFill>
                              <a:srgbClr val="1F3864"/>
                            </a:solidFill>
                            <a:prstDash val="solid"/>
                          </a:ln>
                        </wps:spPr>
                        <wps:bodyPr wrap="square" lIns="0" tIns="0" rIns="0" bIns="0" rtlCol="0">
                          <a:prstTxWarp prst="textNoShape">
                            <a:avLst/>
                          </a:prstTxWarp>
                          <a:noAutofit/>
                        </wps:bodyPr>
                      </wps:wsp>
                      <pic:pic>
                        <pic:nvPicPr>
                          <pic:cNvPr id="107" name="Image 107"/>
                          <pic:cNvPicPr/>
                        </pic:nvPicPr>
                        <pic:blipFill>
                          <a:blip r:embed="rId49" cstate="print"/>
                          <a:stretch>
                            <a:fillRect/>
                          </a:stretch>
                        </pic:blipFill>
                        <pic:spPr>
                          <a:xfrm>
                            <a:off x="1411509" y="2849429"/>
                            <a:ext cx="716445" cy="139953"/>
                          </a:xfrm>
                          <a:prstGeom prst="rect">
                            <a:avLst/>
                          </a:prstGeom>
                        </pic:spPr>
                      </pic:pic>
                      <wps:wsp>
                        <wps:cNvPr id="108" name="Graphic 108"/>
                        <wps:cNvSpPr/>
                        <wps:spPr>
                          <a:xfrm>
                            <a:off x="2156009" y="3088252"/>
                            <a:ext cx="90170" cy="1270"/>
                          </a:xfrm>
                          <a:custGeom>
                            <a:avLst/>
                            <a:gdLst/>
                            <a:ahLst/>
                            <a:cxnLst/>
                            <a:rect l="l" t="t" r="r" b="b"/>
                            <a:pathLst>
                              <a:path w="90170" h="1270">
                                <a:moveTo>
                                  <a:pt x="0" y="888"/>
                                </a:moveTo>
                                <a:lnTo>
                                  <a:pt x="89890" y="0"/>
                                </a:lnTo>
                              </a:path>
                            </a:pathLst>
                          </a:custGeom>
                          <a:ln w="8826">
                            <a:solidFill>
                              <a:srgbClr val="4472C4"/>
                            </a:solidFill>
                            <a:prstDash val="solid"/>
                          </a:ln>
                        </wps:spPr>
                        <wps:bodyPr wrap="square" lIns="0" tIns="0" rIns="0" bIns="0" rtlCol="0">
                          <a:prstTxWarp prst="textNoShape">
                            <a:avLst/>
                          </a:prstTxWarp>
                          <a:noAutofit/>
                        </wps:bodyPr>
                      </wps:wsp>
                      <wps:wsp>
                        <wps:cNvPr id="109" name="Graphic 109"/>
                        <wps:cNvSpPr/>
                        <wps:spPr>
                          <a:xfrm>
                            <a:off x="2125364" y="3071361"/>
                            <a:ext cx="151765" cy="34925"/>
                          </a:xfrm>
                          <a:custGeom>
                            <a:avLst/>
                            <a:gdLst/>
                            <a:ahLst/>
                            <a:cxnLst/>
                            <a:rect l="l" t="t" r="r" b="b"/>
                            <a:pathLst>
                              <a:path w="151765" h="34925">
                                <a:moveTo>
                                  <a:pt x="36969" y="34683"/>
                                </a:moveTo>
                                <a:lnTo>
                                  <a:pt x="36576" y="774"/>
                                </a:lnTo>
                                <a:lnTo>
                                  <a:pt x="0" y="18097"/>
                                </a:lnTo>
                                <a:lnTo>
                                  <a:pt x="36969" y="34683"/>
                                </a:lnTo>
                                <a:close/>
                              </a:path>
                              <a:path w="151765" h="34925">
                                <a:moveTo>
                                  <a:pt x="151180" y="16586"/>
                                </a:moveTo>
                                <a:lnTo>
                                  <a:pt x="114211" y="0"/>
                                </a:lnTo>
                                <a:lnTo>
                                  <a:pt x="114604" y="33909"/>
                                </a:lnTo>
                                <a:lnTo>
                                  <a:pt x="151180" y="16586"/>
                                </a:lnTo>
                                <a:close/>
                              </a:path>
                            </a:pathLst>
                          </a:custGeom>
                          <a:solidFill>
                            <a:srgbClr val="4472C4"/>
                          </a:solidFill>
                        </wps:spPr>
                        <wps:bodyPr wrap="square" lIns="0" tIns="0" rIns="0" bIns="0" rtlCol="0">
                          <a:prstTxWarp prst="textNoShape">
                            <a:avLst/>
                          </a:prstTxWarp>
                          <a:noAutofit/>
                        </wps:bodyPr>
                      </wps:wsp>
                      <pic:pic>
                        <pic:nvPicPr>
                          <pic:cNvPr id="110" name="Image 110"/>
                          <pic:cNvPicPr/>
                        </pic:nvPicPr>
                        <pic:blipFill>
                          <a:blip r:embed="rId50" cstate="print"/>
                          <a:stretch>
                            <a:fillRect/>
                          </a:stretch>
                        </pic:blipFill>
                        <pic:spPr>
                          <a:xfrm>
                            <a:off x="854322" y="2801270"/>
                            <a:ext cx="504240" cy="440982"/>
                          </a:xfrm>
                          <a:prstGeom prst="rect">
                            <a:avLst/>
                          </a:prstGeom>
                        </pic:spPr>
                      </pic:pic>
                      <wps:wsp>
                        <wps:cNvPr id="111" name="Graphic 111"/>
                        <wps:cNvSpPr/>
                        <wps:spPr>
                          <a:xfrm>
                            <a:off x="692524" y="3245072"/>
                            <a:ext cx="1072515" cy="160655"/>
                          </a:xfrm>
                          <a:custGeom>
                            <a:avLst/>
                            <a:gdLst/>
                            <a:ahLst/>
                            <a:cxnLst/>
                            <a:rect l="l" t="t" r="r" b="b"/>
                            <a:pathLst>
                              <a:path w="1072515" h="160655">
                                <a:moveTo>
                                  <a:pt x="1072159" y="106819"/>
                                </a:moveTo>
                                <a:lnTo>
                                  <a:pt x="1072159" y="160121"/>
                                </a:lnTo>
                                <a:lnTo>
                                  <a:pt x="0" y="160121"/>
                                </a:lnTo>
                                <a:lnTo>
                                  <a:pt x="0" y="0"/>
                                </a:lnTo>
                              </a:path>
                            </a:pathLst>
                          </a:custGeom>
                          <a:ln w="8826">
                            <a:solidFill>
                              <a:srgbClr val="4472C4"/>
                            </a:solidFill>
                            <a:prstDash val="solid"/>
                          </a:ln>
                        </wps:spPr>
                        <wps:bodyPr wrap="square" lIns="0" tIns="0" rIns="0" bIns="0" rtlCol="0">
                          <a:prstTxWarp prst="textNoShape">
                            <a:avLst/>
                          </a:prstTxWarp>
                          <a:noAutofit/>
                        </wps:bodyPr>
                      </wps:wsp>
                      <wps:wsp>
                        <wps:cNvPr id="112" name="Graphic 112"/>
                        <wps:cNvSpPr/>
                        <wps:spPr>
                          <a:xfrm>
                            <a:off x="674122" y="3216814"/>
                            <a:ext cx="36830" cy="34290"/>
                          </a:xfrm>
                          <a:custGeom>
                            <a:avLst/>
                            <a:gdLst/>
                            <a:ahLst/>
                            <a:cxnLst/>
                            <a:rect l="l" t="t" r="r" b="b"/>
                            <a:pathLst>
                              <a:path w="36830" h="34290">
                                <a:moveTo>
                                  <a:pt x="18389" y="0"/>
                                </a:moveTo>
                                <a:lnTo>
                                  <a:pt x="0" y="33909"/>
                                </a:lnTo>
                                <a:lnTo>
                                  <a:pt x="36779" y="33909"/>
                                </a:lnTo>
                                <a:lnTo>
                                  <a:pt x="18389" y="0"/>
                                </a:lnTo>
                                <a:close/>
                              </a:path>
                            </a:pathLst>
                          </a:custGeom>
                          <a:solidFill>
                            <a:srgbClr val="4472C4"/>
                          </a:solidFill>
                        </wps:spPr>
                        <wps:bodyPr wrap="square" lIns="0" tIns="0" rIns="0" bIns="0" rtlCol="0">
                          <a:prstTxWarp prst="textNoShape">
                            <a:avLst/>
                          </a:prstTxWarp>
                          <a:noAutofit/>
                        </wps:bodyPr>
                      </wps:wsp>
                      <wps:wsp>
                        <wps:cNvPr id="113" name="Graphic 113"/>
                        <wps:cNvSpPr/>
                        <wps:spPr>
                          <a:xfrm>
                            <a:off x="1105896" y="2668263"/>
                            <a:ext cx="690245" cy="132715"/>
                          </a:xfrm>
                          <a:custGeom>
                            <a:avLst/>
                            <a:gdLst/>
                            <a:ahLst/>
                            <a:cxnLst/>
                            <a:rect l="l" t="t" r="r" b="b"/>
                            <a:pathLst>
                              <a:path w="690245" h="132715">
                                <a:moveTo>
                                  <a:pt x="0" y="132105"/>
                                </a:moveTo>
                                <a:lnTo>
                                  <a:pt x="0" y="0"/>
                                </a:lnTo>
                                <a:lnTo>
                                  <a:pt x="689749" y="0"/>
                                </a:lnTo>
                                <a:lnTo>
                                  <a:pt x="689749" y="131165"/>
                                </a:lnTo>
                              </a:path>
                            </a:pathLst>
                          </a:custGeom>
                          <a:ln w="8826">
                            <a:solidFill>
                              <a:srgbClr val="4472C4"/>
                            </a:solidFill>
                            <a:prstDash val="solid"/>
                          </a:ln>
                        </wps:spPr>
                        <wps:bodyPr wrap="square" lIns="0" tIns="0" rIns="0" bIns="0" rtlCol="0">
                          <a:prstTxWarp prst="textNoShape">
                            <a:avLst/>
                          </a:prstTxWarp>
                          <a:noAutofit/>
                        </wps:bodyPr>
                      </wps:wsp>
                      <wps:wsp>
                        <wps:cNvPr id="114" name="Graphic 114"/>
                        <wps:cNvSpPr/>
                        <wps:spPr>
                          <a:xfrm>
                            <a:off x="1777257" y="2793777"/>
                            <a:ext cx="36830" cy="34290"/>
                          </a:xfrm>
                          <a:custGeom>
                            <a:avLst/>
                            <a:gdLst/>
                            <a:ahLst/>
                            <a:cxnLst/>
                            <a:rect l="l" t="t" r="r" b="b"/>
                            <a:pathLst>
                              <a:path w="36830" h="34290">
                                <a:moveTo>
                                  <a:pt x="36779" y="0"/>
                                </a:moveTo>
                                <a:lnTo>
                                  <a:pt x="0" y="0"/>
                                </a:lnTo>
                                <a:lnTo>
                                  <a:pt x="18389" y="33909"/>
                                </a:lnTo>
                                <a:lnTo>
                                  <a:pt x="36779" y="0"/>
                                </a:lnTo>
                                <a:close/>
                              </a:path>
                            </a:pathLst>
                          </a:custGeom>
                          <a:solidFill>
                            <a:srgbClr val="4472C4"/>
                          </a:solidFill>
                        </wps:spPr>
                        <wps:bodyPr wrap="square" lIns="0" tIns="0" rIns="0" bIns="0" rtlCol="0">
                          <a:prstTxWarp prst="textNoShape">
                            <a:avLst/>
                          </a:prstTxWarp>
                          <a:noAutofit/>
                        </wps:bodyPr>
                      </wps:wsp>
                      <pic:pic>
                        <pic:nvPicPr>
                          <pic:cNvPr id="115" name="Image 115"/>
                          <pic:cNvPicPr/>
                        </pic:nvPicPr>
                        <pic:blipFill>
                          <a:blip r:embed="rId51" cstate="print"/>
                          <a:stretch>
                            <a:fillRect/>
                          </a:stretch>
                        </pic:blipFill>
                        <pic:spPr>
                          <a:xfrm>
                            <a:off x="1411509" y="3016954"/>
                            <a:ext cx="705408" cy="151206"/>
                          </a:xfrm>
                          <a:prstGeom prst="rect">
                            <a:avLst/>
                          </a:prstGeom>
                        </pic:spPr>
                      </pic:pic>
                      <wps:wsp>
                        <wps:cNvPr id="116" name="Graphic 116"/>
                        <wps:cNvSpPr/>
                        <wps:spPr>
                          <a:xfrm>
                            <a:off x="2009286" y="3052883"/>
                            <a:ext cx="17145" cy="47625"/>
                          </a:xfrm>
                          <a:custGeom>
                            <a:avLst/>
                            <a:gdLst/>
                            <a:ahLst/>
                            <a:cxnLst/>
                            <a:rect l="l" t="t" r="r" b="b"/>
                            <a:pathLst>
                              <a:path w="17145" h="47625">
                                <a:moveTo>
                                  <a:pt x="11391" y="0"/>
                                </a:moveTo>
                                <a:lnTo>
                                  <a:pt x="9778" y="0"/>
                                </a:lnTo>
                                <a:lnTo>
                                  <a:pt x="0" y="3733"/>
                                </a:lnTo>
                                <a:lnTo>
                                  <a:pt x="596" y="4953"/>
                                </a:lnTo>
                                <a:lnTo>
                                  <a:pt x="1562" y="4597"/>
                                </a:lnTo>
                                <a:lnTo>
                                  <a:pt x="2349" y="4432"/>
                                </a:lnTo>
                                <a:lnTo>
                                  <a:pt x="3543" y="4432"/>
                                </a:lnTo>
                                <a:lnTo>
                                  <a:pt x="4013" y="4559"/>
                                </a:lnTo>
                                <a:lnTo>
                                  <a:pt x="4749" y="5130"/>
                                </a:lnTo>
                                <a:lnTo>
                                  <a:pt x="5016" y="5664"/>
                                </a:lnTo>
                                <a:lnTo>
                                  <a:pt x="5346" y="7213"/>
                                </a:lnTo>
                                <a:lnTo>
                                  <a:pt x="5435" y="9296"/>
                                </a:lnTo>
                                <a:lnTo>
                                  <a:pt x="5435" y="42151"/>
                                </a:lnTo>
                                <a:lnTo>
                                  <a:pt x="2095" y="45910"/>
                                </a:lnTo>
                                <a:lnTo>
                                  <a:pt x="584" y="45910"/>
                                </a:lnTo>
                                <a:lnTo>
                                  <a:pt x="584" y="47142"/>
                                </a:lnTo>
                                <a:lnTo>
                                  <a:pt x="16687" y="47142"/>
                                </a:lnTo>
                                <a:lnTo>
                                  <a:pt x="16687" y="45910"/>
                                </a:lnTo>
                                <a:lnTo>
                                  <a:pt x="14998" y="45910"/>
                                </a:lnTo>
                                <a:lnTo>
                                  <a:pt x="13842" y="45770"/>
                                </a:lnTo>
                                <a:lnTo>
                                  <a:pt x="12598" y="45123"/>
                                </a:lnTo>
                                <a:lnTo>
                                  <a:pt x="12141" y="44665"/>
                                </a:lnTo>
                                <a:lnTo>
                                  <a:pt x="11544" y="43434"/>
                                </a:lnTo>
                                <a:lnTo>
                                  <a:pt x="11391" y="42176"/>
                                </a:lnTo>
                                <a:lnTo>
                                  <a:pt x="11391" y="0"/>
                                </a:lnTo>
                                <a:close/>
                              </a:path>
                            </a:pathLst>
                          </a:custGeom>
                          <a:solidFill>
                            <a:srgbClr val="000000"/>
                          </a:solidFill>
                        </wps:spPr>
                        <wps:bodyPr wrap="square" lIns="0" tIns="0" rIns="0" bIns="0" rtlCol="0">
                          <a:prstTxWarp prst="textNoShape">
                            <a:avLst/>
                          </a:prstTxWarp>
                          <a:noAutofit/>
                        </wps:bodyPr>
                      </wps:wsp>
                      <pic:pic>
                        <pic:nvPicPr>
                          <pic:cNvPr id="117" name="Image 117"/>
                          <pic:cNvPicPr/>
                        </pic:nvPicPr>
                        <pic:blipFill>
                          <a:blip r:embed="rId52" cstate="print"/>
                          <a:stretch>
                            <a:fillRect/>
                          </a:stretch>
                        </pic:blipFill>
                        <pic:spPr>
                          <a:xfrm>
                            <a:off x="1416665" y="3187198"/>
                            <a:ext cx="705396" cy="150799"/>
                          </a:xfrm>
                          <a:prstGeom prst="rect">
                            <a:avLst/>
                          </a:prstGeom>
                        </pic:spPr>
                      </pic:pic>
                      <wps:wsp>
                        <wps:cNvPr id="118" name="Graphic 118"/>
                        <wps:cNvSpPr/>
                        <wps:spPr>
                          <a:xfrm>
                            <a:off x="692511" y="3021476"/>
                            <a:ext cx="130810" cy="48260"/>
                          </a:xfrm>
                          <a:custGeom>
                            <a:avLst/>
                            <a:gdLst/>
                            <a:ahLst/>
                            <a:cxnLst/>
                            <a:rect l="l" t="t" r="r" b="b"/>
                            <a:pathLst>
                              <a:path w="130810" h="48260">
                                <a:moveTo>
                                  <a:pt x="0" y="47917"/>
                                </a:moveTo>
                                <a:lnTo>
                                  <a:pt x="0" y="0"/>
                                </a:lnTo>
                                <a:lnTo>
                                  <a:pt x="130797" y="0"/>
                                </a:lnTo>
                              </a:path>
                            </a:pathLst>
                          </a:custGeom>
                          <a:ln w="8826">
                            <a:solidFill>
                              <a:srgbClr val="4472C4"/>
                            </a:solidFill>
                            <a:prstDash val="solid"/>
                          </a:ln>
                        </wps:spPr>
                        <wps:bodyPr wrap="square" lIns="0" tIns="0" rIns="0" bIns="0" rtlCol="0">
                          <a:prstTxWarp prst="textNoShape">
                            <a:avLst/>
                          </a:prstTxWarp>
                          <a:noAutofit/>
                        </wps:bodyPr>
                      </wps:wsp>
                      <wps:wsp>
                        <wps:cNvPr id="119" name="Graphic 119"/>
                        <wps:cNvSpPr/>
                        <wps:spPr>
                          <a:xfrm>
                            <a:off x="817187" y="3004521"/>
                            <a:ext cx="36830" cy="34290"/>
                          </a:xfrm>
                          <a:custGeom>
                            <a:avLst/>
                            <a:gdLst/>
                            <a:ahLst/>
                            <a:cxnLst/>
                            <a:rect l="l" t="t" r="r" b="b"/>
                            <a:pathLst>
                              <a:path w="36830" h="34290">
                                <a:moveTo>
                                  <a:pt x="0" y="0"/>
                                </a:moveTo>
                                <a:lnTo>
                                  <a:pt x="0" y="33909"/>
                                </a:lnTo>
                                <a:lnTo>
                                  <a:pt x="36779" y="16954"/>
                                </a:lnTo>
                                <a:lnTo>
                                  <a:pt x="0" y="0"/>
                                </a:lnTo>
                                <a:close/>
                              </a:path>
                            </a:pathLst>
                          </a:custGeom>
                          <a:solidFill>
                            <a:srgbClr val="4472C4"/>
                          </a:solidFill>
                        </wps:spPr>
                        <wps:bodyPr wrap="square" lIns="0" tIns="0" rIns="0" bIns="0" rtlCol="0">
                          <a:prstTxWarp prst="textNoShape">
                            <a:avLst/>
                          </a:prstTxWarp>
                          <a:noAutofit/>
                        </wps:bodyPr>
                      </wps:wsp>
                      <pic:pic>
                        <pic:nvPicPr>
                          <pic:cNvPr id="120" name="Image 120"/>
                          <pic:cNvPicPr/>
                        </pic:nvPicPr>
                        <pic:blipFill>
                          <a:blip r:embed="rId53" cstate="print"/>
                          <a:stretch>
                            <a:fillRect/>
                          </a:stretch>
                        </pic:blipFill>
                        <pic:spPr>
                          <a:xfrm>
                            <a:off x="2805372" y="3047600"/>
                            <a:ext cx="189776" cy="136994"/>
                          </a:xfrm>
                          <a:prstGeom prst="rect">
                            <a:avLst/>
                          </a:prstGeom>
                        </pic:spPr>
                      </pic:pic>
                      <pic:pic>
                        <pic:nvPicPr>
                          <pic:cNvPr id="121" name="Image 121"/>
                          <pic:cNvPicPr/>
                        </pic:nvPicPr>
                        <pic:blipFill>
                          <a:blip r:embed="rId54" cstate="print"/>
                          <a:stretch>
                            <a:fillRect/>
                          </a:stretch>
                        </pic:blipFill>
                        <pic:spPr>
                          <a:xfrm>
                            <a:off x="2650509" y="3058344"/>
                            <a:ext cx="101904" cy="126249"/>
                          </a:xfrm>
                          <a:prstGeom prst="rect">
                            <a:avLst/>
                          </a:prstGeom>
                        </pic:spPr>
                      </pic:pic>
                    </wpg:wgp>
                  </a:graphicData>
                </a:graphic>
              </wp:anchor>
            </w:drawing>
          </mc:Choice>
          <mc:Fallback>
            <w:pict>
              <v:group style="position:absolute;margin-left:310.2435pt;margin-top:1.485891pt;width:243.8pt;height:271.150pt;mso-position-horizontal-relative:page;mso-position-vertical-relative:paragraph;z-index:15737856" id="docshapegroup33" coordorigin="6205,30" coordsize="4876,5423">
                <v:shape style="position:absolute;left:6302;top:144;width:229;height:112" type="#_x0000_t75" id="docshape34" stroked="false">
                  <v:imagedata r:id="rId18" o:title=""/>
                </v:shape>
                <v:shape style="position:absolute;left:6583;top:141;width:723;height:114" type="#_x0000_t75" id="docshape35" stroked="false">
                  <v:imagedata r:id="rId19" o:title=""/>
                </v:shape>
                <v:shape style="position:absolute;left:7771;top:108;width:420;height:114" type="#_x0000_t75" id="docshape36" stroked="false">
                  <v:imagedata r:id="rId20" o:title=""/>
                </v:shape>
                <v:shape style="position:absolute;left:8194;top:108;width:315;height:89" id="docshape37" coordorigin="8195,109" coordsize="315,89" path="m8226,193l8222,193,8220,193,8218,192,8217,191,8216,189,8216,186,8216,109,8213,109,8195,116,8196,118,8198,117,8199,117,8201,117,8202,117,8204,118,8204,119,8205,122,8205,126,8205,186,8205,189,8203,191,8203,192,8201,193,8199,193,8196,193,8196,196,8226,196,8226,193xm8303,113l8265,113,8265,115,8270,115,8272,115,8275,117,8276,118,8277,120,8278,123,8278,186,8277,189,8274,192,8272,193,8265,193,8265,196,8303,196,8303,193,8298,193,8296,193,8293,191,8292,190,8291,188,8290,185,8290,122,8291,119,8294,116,8296,115,8303,115,8303,113xm8344,184l8342,184,8341,186,8340,187,8337,189,8336,189,8333,189,8331,189,8329,186,8328,184,8328,144,8343,144,8343,140,8328,140,8328,121,8326,121,8325,125,8323,128,8320,133,8318,135,8313,139,8310,141,8308,142,8308,144,8317,144,8317,185,8318,188,8320,192,8321,194,8325,196,8327,196,8332,196,8335,195,8341,191,8343,188,8344,184xm8401,157l8401,154,8399,148,8392,142,8390,140,8387,139,8387,157,8359,157,8360,152,8361,149,8367,144,8370,142,8376,142,8379,143,8383,146,8385,147,8386,151,8387,154,8387,157,8387,139,8384,138,8370,138,8363,141,8352,151,8350,159,8350,177,8352,184,8363,195,8369,197,8383,197,8388,195,8396,187,8397,186,8400,181,8401,175,8399,174,8397,179,8394,182,8389,186,8385,187,8375,187,8370,185,8366,180,8361,175,8359,169,8359,161,8401,161,8401,157xm8510,193l8507,193,8505,193,8503,192,8502,191,8501,189,8501,186,8501,154,8500,150,8498,144,8496,142,8491,139,8488,138,8481,138,8478,139,8472,142,8468,145,8463,150,8462,146,8461,143,8455,139,8452,138,8446,138,8444,138,8439,140,8437,141,8435,143,8427,150,8427,138,8424,138,8406,145,8407,147,8409,146,8410,146,8413,146,8414,146,8415,147,8415,148,8416,151,8416,155,8416,186,8416,189,8415,191,8414,192,8412,193,8410,193,8407,193,8407,196,8437,196,8437,193,8434,193,8432,193,8429,192,8429,191,8428,189,8427,187,8427,153,8429,151,8432,149,8438,146,8440,145,8446,145,8449,146,8452,151,8453,154,8453,188,8452,190,8451,191,8449,193,8447,193,8443,193,8443,196,8474,196,8474,193,8471,193,8469,193,8466,192,8465,191,8464,189,8464,187,8464,156,8464,154,8464,153,8467,150,8470,148,8475,146,8477,145,8483,145,8486,147,8489,151,8490,154,8490,188,8489,190,8488,191,8486,193,8484,193,8480,193,8480,196,8510,196,8510,193xe" filled="true" fillcolor="#000000" stroked="false">
                  <v:path arrowok="t"/>
                  <v:fill type="solid"/>
                </v:shape>
                <v:shape style="position:absolute;left:9436;top:328;width:1532;height:803" type="#_x0000_t75" id="docshape38" stroked="false">
                  <v:imagedata r:id="rId21" o:title=""/>
                </v:shape>
                <v:line style="position:absolute" from="10106,955" to="10106,1105" stroked="true" strokeweight="1.043pt" strokecolor="#000000">
                  <v:stroke dashstyle="solid"/>
                </v:line>
                <v:line style="position:absolute" from="10106,549" to="10106,743" stroked="true" strokeweight="1.043pt" strokecolor="#000000">
                  <v:stroke dashstyle="solid"/>
                </v:line>
                <v:rect style="position:absolute;left:10074;top:743;width:63;height:212" id="docshape39" filled="false" stroked="true" strokeweight="1.043pt" strokecolor="#000000">
                  <v:stroke dashstyle="solid"/>
                </v:rect>
                <v:shape style="position:absolute;left:9838;top:820;width:104;height:83" id="docshape40" coordorigin="9838,821" coordsize="104,83" path="m9895,840l9895,833,9894,832,9893,829,9893,827,9890,825,9889,824,9886,822,9885,822,9885,838,9885,841,9881,847,9879,849,9874,851,9870,852,9859,852,9865,825,9867,825,9869,825,9873,825,9875,825,9878,825,9879,826,9881,826,9882,827,9883,828,9884,829,9884,830,9885,831,9885,833,9885,838,9885,822,9884,822,9880,821,9877,821,9851,821,9851,823,9852,823,9853,824,9855,825,9855,825,9855,830,9855,832,9845,873,9845,875,9844,877,9843,878,9843,879,9842,880,9841,881,9840,881,9839,881,9838,884,9858,884,9859,881,9857,881,9856,881,9855,881,9854,880,9854,879,9854,874,9854,871,9858,856,9865,856,9866,856,9868,856,9869,857,9870,858,9871,859,9872,861,9873,862,9876,878,9877,881,9878,884,9892,884,9892,881,9891,881,9889,881,9888,880,9887,879,9886,878,9885,877,9884,874,9884,872,9882,863,9881,861,9879,858,9878,856,9877,856,9876,855,9876,855,9882,853,9885,852,9887,850,9893,844,9895,840xm9942,861l9939,860,9936,859,9933,859,9929,859,9926,859,9924,859,9920,861,9918,862,9914,864,9912,866,9909,869,9908,871,9905,876,9904,878,9903,883,9903,886,9903,891,9903,893,9904,897,9905,898,9908,901,9910,902,9914,903,9916,904,9919,904,9923,903,9928,903,9932,902,9935,892,9931,892,9930,894,9929,895,9928,897,9927,898,9925,899,9924,899,9921,900,9920,900,9916,900,9914,899,9911,896,9910,894,9910,888,9910,886,9911,882,9912,880,9913,875,9914,874,9916,870,9917,868,9920,865,9922,864,9925,863,9926,862,9930,862,9931,862,9932,863,9933,863,9934,865,9935,865,9935,867,9936,868,9936,870,9940,870,9942,861xe" filled="true" fillcolor="#000000" stroked="false">
                  <v:path arrowok="t"/>
                  <v:fill type="solid"/>
                </v:shape>
                <v:shape style="position:absolute;left:7833;top:388;width:805;height:649" type="#_x0000_t75" id="docshape41" stroked="false">
                  <v:imagedata r:id="rId22" o:title=""/>
                </v:shape>
                <v:shape style="position:absolute;left:8232;top:227;width:2068;height:325" id="docshape42" coordorigin="8233,227" coordsize="2068,325" path="m8233,387l8233,227,10300,227,10300,551e" filled="false" stroked="true" strokeweight="1.043pt" strokecolor="#4472c4">
                  <v:path arrowok="t"/>
                  <v:stroke dashstyle="shortdash"/>
                </v:shape>
                <v:shape style="position:absolute;left:10267;top:541;width:66;height:61" id="docshape43" coordorigin="10267,541" coordsize="66,61" path="m10332,541l10267,541,10300,601,10332,541xe" filled="true" fillcolor="#4472c4" stroked="false">
                  <v:path arrowok="t"/>
                  <v:fill type="solid"/>
                </v:shape>
                <v:shape style="position:absolute;left:8232;top:1087;width:1895;height:199" id="docshape44" coordorigin="8233,1088" coordsize="1895,199" path="m10127,1197l10127,1286,8233,1286,8233,1088e" filled="false" stroked="true" strokeweight="1.043pt" strokecolor="#4472c4">
                  <v:path arrowok="t"/>
                  <v:stroke dashstyle="shortdash"/>
                </v:shape>
                <v:shape style="position:absolute;left:8199;top:1037;width:66;height:61" id="docshape45" coordorigin="8200,1038" coordsize="66,61" path="m8233,1038l8200,1098,8265,1098,8233,1038xe" filled="true" fillcolor="#4472c4" stroked="false">
                  <v:path arrowok="t"/>
                  <v:fill type="solid"/>
                </v:shape>
                <v:shape style="position:absolute;left:6215;top:1139;width:887;height:236" type="#_x0000_t75" id="docshape46" stroked="false">
                  <v:imagedata r:id="rId23" o:title=""/>
                </v:shape>
                <v:shape style="position:absolute;left:6956;top:1196;width:27;height:75" id="docshape47" coordorigin="6957,1197" coordsize="27,75" path="m6975,1197l6972,1197,6957,1203,6958,1205,6959,1204,6961,1204,6963,1204,6963,1204,6964,1205,6965,1206,6965,1208,6966,1212,6966,1263,6960,1269,6958,1269,6958,1271,6983,1271,6983,1269,6981,1269,6979,1269,6977,1268,6976,1267,6975,1265,6975,1263,6975,1197xe" filled="true" fillcolor="#000000" stroked="false">
                  <v:path arrowok="t"/>
                  <v:fill type="solid"/>
                </v:shape>
                <v:rect style="position:absolute;left:6217;top:34;width:4859;height:1339" id="docshape48" filled="false" stroked="true" strokeweight=".463pt" strokecolor="#ec7d31">
                  <v:stroke dashstyle="solid"/>
                </v:rect>
                <v:shape style="position:absolute;left:6215;top:2496;width:879;height:236" type="#_x0000_t75" id="docshape49" stroked="false">
                  <v:imagedata r:id="rId24" o:title=""/>
                </v:shape>
                <v:shape style="position:absolute;left:6278;top:1479;width:1629;height:114" type="#_x0000_t75" id="docshape50" stroked="false">
                  <v:imagedata r:id="rId25" o:title=""/>
                </v:shape>
                <v:shape style="position:absolute;left:8842;top:1632;width:732;height:75" type="#_x0000_t75" id="docshape51" stroked="false">
                  <v:imagedata r:id="rId26" o:title=""/>
                </v:shape>
                <v:shape style="position:absolute;left:9792;top:1544;width:1206;height:1041" type="#_x0000_t75" id="docshape52" stroked="false">
                  <v:imagedata r:id="rId27" o:title=""/>
                </v:shape>
                <v:shape style="position:absolute;left:10326;top:1758;width:571;height:279" type="#_x0000_t75" id="docshape53" stroked="false">
                  <v:imagedata r:id="rId28" o:title=""/>
                </v:shape>
                <v:rect style="position:absolute;left:10555;top:1838;width:224;height:29" id="docshape54" filled="true" fillcolor="#ffffff" stroked="false">
                  <v:fill type="solid"/>
                </v:rect>
                <v:rect style="position:absolute;left:10555;top:1838;width:224;height:29" id="docshape55" filled="false" stroked="true" strokeweight=".463pt" strokecolor="#ffffff">
                  <v:stroke dashstyle="solid"/>
                </v:rect>
                <v:rect style="position:absolute;left:6217;top:1389;width:4859;height:1340" id="docshape56" filled="false" stroked="true" strokeweight=".463pt" strokecolor="#ec7d31">
                  <v:stroke dashstyle="solid"/>
                </v:rect>
                <v:rect style="position:absolute;left:8410;top:1779;width:1169;height:567" id="docshape57" filled="true" fillcolor="#4472c4" stroked="false">
                  <v:fill type="solid"/>
                </v:rect>
                <v:rect style="position:absolute;left:8410;top:1779;width:1169;height:567" id="docshape58" filled="false" stroked="true" strokeweight=".463pt" strokecolor="#1f3864">
                  <v:stroke dashstyle="solid"/>
                </v:rect>
                <v:shape style="position:absolute;left:8424;top:1833;width:1140;height:234" type="#_x0000_t75" id="docshape59" stroked="false">
                  <v:imagedata r:id="rId29" o:title=""/>
                </v:shape>
                <v:shape style="position:absolute;left:8489;top:1890;width:1304;height:201" type="#_x0000_t75" id="docshape60" stroked="false">
                  <v:imagedata r:id="rId30" o:title=""/>
                </v:shape>
                <v:shape style="position:absolute;left:7557;top:1737;width:792;height:708" type="#_x0000_t75" id="docshape61" stroked="false">
                  <v:imagedata r:id="rId31" o:title=""/>
                </v:shape>
                <v:shape style="position:absolute;left:7952;top:2346;width:1085;height:251" id="docshape62" coordorigin="7952,2346" coordsize="1085,251" path="m9036,2346l9036,2597,7952,2597,7952,2496e" filled="false" stroked="true" strokeweight="1.043pt" strokecolor="#4472c4">
                  <v:path arrowok="t"/>
                  <v:stroke dashstyle="shortdash"/>
                </v:shape>
                <v:shape style="position:absolute;left:7919;top:2445;width:66;height:61" id="docshape63" coordorigin="7920,2446" coordsize="66,61" path="m7952,2446l7920,2506,7985,2506,7952,2446xe" filled="true" fillcolor="#4472c4" stroked="false">
                  <v:path arrowok="t"/>
                  <v:fill type="solid"/>
                </v:shape>
                <v:shape style="position:absolute;left:7952;top:1564;width:1085;height:173" id="docshape64" coordorigin="7952,1564" coordsize="1085,173" path="m7952,1736l7952,1564,9036,1564,9036,1730e" filled="false" stroked="true" strokeweight="1.043pt" strokecolor="#4472c4">
                  <v:path arrowok="t"/>
                  <v:stroke dashstyle="solid"/>
                </v:shape>
                <v:shape style="position:absolute;left:9003;top:1720;width:66;height:61" id="docshape65" coordorigin="9004,1720" coordsize="66,61" path="m9069,1720l9004,1720,9036,1780,9069,1720xe" filled="true" fillcolor="#4472c4" stroked="false">
                  <v:path arrowok="t"/>
                  <v:fill type="solid"/>
                </v:shape>
                <v:shape style="position:absolute;left:10480;top:2071;width:292;height:81" type="#_x0000_t75" id="docshape66" stroked="false">
                  <v:imagedata r:id="rId32" o:title=""/>
                </v:shape>
                <v:shape style="position:absolute;left:6215;top:3840;width:879;height:234" type="#_x0000_t75" id="docshape67" stroked="false">
                  <v:imagedata r:id="rId33" o:title=""/>
                </v:shape>
                <v:shape style="position:absolute;left:8819;top:3001;width:732;height:74" type="#_x0000_t75" id="docshape68" stroked="false">
                  <v:imagedata r:id="rId34" o:title=""/>
                </v:shape>
                <v:shape style="position:absolute;left:9792;top:2904;width:1206;height:1002" type="#_x0000_t75" id="docshape69" stroked="false">
                  <v:imagedata r:id="rId35" o:title=""/>
                </v:shape>
                <v:shape style="position:absolute;left:10326;top:3109;width:571;height:228" type="#_x0000_t75" id="docshape70" stroked="false">
                  <v:imagedata r:id="rId36" o:title=""/>
                </v:shape>
                <v:rect style="position:absolute;left:10555;top:3186;width:224;height:28" id="docshape71" filled="true" fillcolor="#ffffff" stroked="false">
                  <v:fill type="solid"/>
                </v:rect>
                <v:rect style="position:absolute;left:10555;top:3186;width:224;height:28" id="docshape72" filled="false" stroked="true" strokeweight=".463pt" strokecolor="#ffffff">
                  <v:stroke dashstyle="solid"/>
                </v:rect>
                <v:rect style="position:absolute;left:6217;top:2747;width:4859;height:1326" id="docshape73" filled="false" stroked="true" strokeweight=".463pt" strokecolor="#ec7d31">
                  <v:stroke dashstyle="solid"/>
                </v:rect>
                <v:shape style="position:absolute;left:10442;top:3333;width:316;height:214" type="#_x0000_t75" id="docshape74" stroked="false">
                  <v:imagedata r:id="rId37" o:title=""/>
                </v:shape>
                <v:rect style="position:absolute;left:8402;top:3129;width:1160;height:546" id="docshape75" filled="true" fillcolor="#4472c4" stroked="false">
                  <v:fill type="solid"/>
                </v:rect>
                <v:rect style="position:absolute;left:8402;top:3129;width:1160;height:546" id="docshape76" filled="false" stroked="true" strokeweight=".463pt" strokecolor="#1f3864">
                  <v:stroke dashstyle="solid"/>
                </v:rect>
                <v:shape style="position:absolute;left:8416;top:3155;width:1140;height:207" type="#_x0000_t75" id="docshape77" stroked="false">
                  <v:imagedata r:id="rId38" o:title=""/>
                </v:shape>
                <v:shape style="position:absolute;left:8481;top:3211;width:1312;height:221" type="#_x0000_t75" id="docshape78" stroked="false">
                  <v:imagedata r:id="rId39" o:title=""/>
                </v:shape>
                <v:shape style="position:absolute;left:7556;top:3094;width:793;height:676" type="#_x0000_t75" id="docshape79" stroked="false">
                  <v:imagedata r:id="rId40" o:title=""/>
                </v:shape>
                <v:shape style="position:absolute;left:7264;top:3676;width:1773;height:294" id="docshape80" coordorigin="7264,3676" coordsize="1773,294" path="m9037,3676l9037,3969,7264,3969,7264,3806e" filled="false" stroked="true" strokeweight=".695pt" strokecolor="#4472c4">
                  <v:path arrowok="t"/>
                  <v:stroke dashstyle="solid"/>
                </v:shape>
                <v:shape style="position:absolute;left:7235;top:3761;width:58;height:54" id="docshape81" coordorigin="7235,3761" coordsize="58,54" path="m7264,3761l7235,3815,7293,3815,7264,3761xe" filled="true" fillcolor="#4472c4" stroked="false">
                  <v:path arrowok="t"/>
                  <v:fill type="solid"/>
                </v:shape>
                <v:shape style="position:absolute;left:6280;top:2860;width:2785;height:271" type="#_x0000_t75" id="docshape82" stroked="false">
                  <v:imagedata r:id="rId41" o:title=""/>
                </v:shape>
                <v:shape style="position:absolute;left:8424;top:3415;width:1109;height:234" type="#_x0000_t75" id="docshape83" stroked="false">
                  <v:imagedata r:id="rId42" o:title=""/>
                </v:shape>
                <v:shape style="position:absolute;left:9364;top:3472;width:27;height:75" id="docshape84" coordorigin="9364,3472" coordsize="27,75" path="m9382,3472l9380,3472,9364,3478,9365,3480,9367,3480,9368,3479,9370,3479,9371,3479,9372,3480,9372,3481,9373,3484,9373,3487,9373,3539,9368,3545,9365,3545,9365,3547,9391,3547,9391,3545,9388,3545,9386,3544,9384,3543,9384,3543,9383,3541,9382,3539,9382,3472xe" filled="true" fillcolor="#000000" stroked="false">
                  <v:path arrowok="t"/>
                  <v:fill type="solid"/>
                </v:shape>
                <v:rect style="position:absolute;left:7063;top:3532;width:401;height:228" id="docshape85" filled="true" fillcolor="#ff0000" stroked="false">
                  <v:fill type="solid"/>
                </v:rect>
                <v:rect style="position:absolute;left:7063;top:3532;width:401;height:228" id="docshape86" filled="false" stroked="true" strokeweight=".232pt" strokecolor="#ff0000">
                  <v:stroke dashstyle="solid"/>
                </v:rect>
                <v:shape style="position:absolute;left:7162;top:3585;width:198;height:64" id="docshape87" coordorigin="7163,3586" coordsize="198,64" path="m7234,3586l7213,3586,7213,3587,7217,3588,7218,3588,7220,3590,7221,3591,7221,3593,7220,3596,7202,3635,7184,3596,7183,3593,7183,3590,7183,3590,7185,3588,7187,3588,7190,3587,7190,3586,7163,3586,7163,3587,7165,3588,7166,3588,7169,3589,7170,3590,7171,3591,7172,3593,7199,3649,7201,3649,7225,3593,7227,3591,7230,3589,7232,3588,7234,3587,7234,3586xm7288,3599l7288,3586,7238,3586,7238,3587,7242,3587,7243,3588,7246,3589,7246,3590,7247,3592,7247,3594,7247,3641,7247,3643,7245,3646,7243,3646,7238,3646,7238,3648,7266,3648,7266,3646,7262,3646,7261,3646,7258,3645,7258,3644,7257,3642,7257,3640,7257,3617,7271,3617,7273,3618,7275,3619,7276,3620,7278,3622,7278,3624,7278,3626,7280,3626,7280,3605,7278,3605,7277,3608,7277,3611,7274,3613,7272,3614,7257,3614,7257,3589,7275,3589,7278,3589,7281,3591,7283,3592,7285,3594,7286,3597,7287,3599,7288,3599xm7360,3610l7358,3604,7352,3595,7349,3592,7349,3608,7349,3626,7346,3632,7336,3642,7330,3645,7319,3645,7316,3644,7311,3643,7311,3591,7315,3590,7319,3589,7329,3589,7336,3592,7346,3602,7349,3608,7349,3592,7348,3591,7343,3589,7337,3587,7330,3586,7292,3586,7292,3587,7297,3587,7299,3588,7301,3590,7302,3593,7302,3641,7301,3643,7299,3646,7297,3646,7292,3646,7292,3648,7335,3648,7345,3645,7345,3645,7357,3632,7360,3626,7360,3610xe" filled="true" fillcolor="#000000" stroked="false">
                  <v:path arrowok="t"/>
                  <v:fill type="solid"/>
                </v:shape>
                <v:shape style="position:absolute;left:7264;top:3429;width:243;height:103" id="docshape88" coordorigin="7264,3429" coordsize="243,103" path="m7264,3532l7264,3429,7507,3429e" filled="false" stroked="true" strokeweight=".695pt" strokecolor="#4472c4">
                  <v:path arrowok="t"/>
                  <v:stroke dashstyle="solid"/>
                </v:shape>
                <v:shape style="position:absolute;left:7497;top:3402;width:58;height:54" id="docshape89" coordorigin="7497,3403" coordsize="58,54" path="m7497,3403l7497,3456,7555,3429,7497,3403xe" filled="true" fillcolor="#4472c4" stroked="false">
                  <v:path arrowok="t"/>
                  <v:fill type="solid"/>
                </v:shape>
                <v:rect style="position:absolute;left:7093;top:4862;width:402;height:233" id="docshape90" filled="true" fillcolor="#ff0000" stroked="false">
                  <v:fill type="solid"/>
                </v:rect>
                <v:rect style="position:absolute;left:7093;top:4862;width:402;height:233" id="docshape91" filled="false" stroked="true" strokeweight=".232pt" strokecolor="#ff0000">
                  <v:stroke dashstyle="solid"/>
                </v:rect>
                <v:shape style="position:absolute;left:7193;top:4916;width:198;height:64" id="docshape92" coordorigin="7194,4916" coordsize="198,64" path="m7265,4916l7244,4916,7244,4918,7247,4919,7249,4919,7251,4921,7251,4922,7251,4924,7251,4926,7233,4966,7214,4926,7214,4924,7214,4921,7214,4920,7216,4919,7218,4918,7221,4918,7221,4916,7194,4916,7194,4918,7196,4918,7197,4919,7200,4920,7201,4920,7202,4922,7203,4924,7230,4980,7231,4980,7256,4924,7258,4922,7261,4919,7263,4918,7265,4918,7265,4916xm7319,4930l7319,4916,7268,4916,7268,4918,7272,4918,7274,4918,7276,4920,7277,4920,7278,4922,7278,4924,7278,4971,7278,4974,7276,4976,7274,4977,7268,4977,7268,4979,7297,4979,7297,4977,7293,4977,7292,4977,7289,4975,7289,4975,7288,4973,7288,4971,7288,4948,7302,4948,7304,4948,7306,4949,7307,4950,7308,4953,7309,4954,7309,4957,7311,4957,7311,4936,7309,4936,7308,4939,7307,4941,7305,4944,7303,4944,7288,4944,7288,4920,7306,4920,7309,4920,7312,4921,7313,4922,7316,4925,7317,4927,7318,4930,7319,4930xm7391,4941l7389,4935,7383,4925,7380,4922,7380,4939,7380,4956,7377,4963,7367,4973,7361,4975,7350,4975,7346,4975,7342,4974,7342,4921,7346,4920,7349,4920,7360,4920,7367,4922,7377,4932,7380,4939,7380,4922,7379,4922,7374,4920,7368,4917,7361,4916,7323,4916,7323,4918,7328,4918,7330,4919,7331,4920,7332,4921,7333,4923,7333,4971,7332,4973,7330,4976,7328,4977,7323,4977,7323,4979,7366,4979,7376,4975,7376,4975,7388,4963,7391,4956,7391,4941xe" filled="true" fillcolor="#000000" stroked="false">
                  <v:path arrowok="t"/>
                  <v:fill type="solid"/>
                </v:shape>
                <v:shape style="position:absolute;left:6206;top:5215;width:988;height:237" type="#_x0000_t75" id="docshape93" stroked="false">
                  <v:imagedata r:id="rId43" o:title=""/>
                </v:shape>
                <v:shape style="position:absolute;left:6303;top:4212;width:996;height:114" type="#_x0000_t75" id="docshape94" stroked="false">
                  <v:imagedata r:id="rId44" o:title=""/>
                </v:shape>
                <v:shape style="position:absolute;left:8848;top:4361;width:703;height:75" type="#_x0000_t75" id="docshape95" stroked="false">
                  <v:imagedata r:id="rId45" o:title=""/>
                </v:shape>
                <v:shape style="position:absolute;left:9789;top:4381;width:1208;height:1023" type="#_x0000_t75" id="docshape96" stroked="false">
                  <v:imagedata r:id="rId46" o:title=""/>
                </v:shape>
                <v:shape style="position:absolute;left:10324;top:4599;width:340;height:232" type="#_x0000_t75" id="docshape97" stroked="false">
                  <v:imagedata r:id="rId47" o:title=""/>
                </v:shape>
                <v:rect style="position:absolute;left:6209;top:4103;width:4867;height:1340" id="docshape98" filled="false" stroked="true" strokeweight=".463pt" strokecolor="#ec7d31">
                  <v:stroke dashstyle="solid"/>
                </v:rect>
                <v:shape style="position:absolute;left:10691;top:4596;width:250;height:218" type="#_x0000_t75" id="docshape99" stroked="false">
                  <v:imagedata r:id="rId48" o:title=""/>
                </v:shape>
                <v:rect style="position:absolute;left:8413;top:4481;width:1138;height:826" id="docshape100" filled="true" fillcolor="#4472c4" stroked="false">
                  <v:fill type="solid"/>
                </v:rect>
                <v:rect style="position:absolute;left:8413;top:4481;width:1138;height:826" id="docshape101" filled="false" stroked="true" strokeweight=".463pt" strokecolor="#1f3864">
                  <v:stroke dashstyle="solid"/>
                </v:rect>
                <v:shape style="position:absolute;left:8427;top:4517;width:1129;height:221" type="#_x0000_t75" id="docshape102" stroked="false">
                  <v:imagedata r:id="rId49" o:title=""/>
                </v:shape>
                <v:line style="position:absolute" from="9600,4895" to="9742,4893" stroked="true" strokeweight=".695pt" strokecolor="#4472c4">
                  <v:stroke dashstyle="solid"/>
                </v:line>
                <v:shape style="position:absolute;left:9551;top:4866;width:239;height:55" id="docshape103" coordorigin="9552,4867" coordsize="239,55" path="m9610,4921l9610,4868,9552,4895,9610,4921xm9790,4893l9732,4867,9732,4920,9790,4893xe" filled="true" fillcolor="#4472c4" stroked="false">
                  <v:path arrowok="t"/>
                  <v:fill type="solid"/>
                </v:shape>
                <v:shape style="position:absolute;left:7550;top:4441;width:795;height:695" type="#_x0000_t75" id="docshape104" stroked="false">
                  <v:imagedata r:id="rId50" o:title=""/>
                </v:shape>
                <v:shape style="position:absolute;left:7295;top:5140;width:1689;height:253" id="docshape105" coordorigin="7295,5140" coordsize="1689,253" path="m8984,5308l8984,5392,7295,5392,7295,5140e" filled="false" stroked="true" strokeweight=".695pt" strokecolor="#4472c4">
                  <v:path arrowok="t"/>
                  <v:stroke dashstyle="solid"/>
                </v:shape>
                <v:shape style="position:absolute;left:7266;top:5095;width:58;height:54" id="docshape106" coordorigin="7266,5096" coordsize="58,54" path="m7295,5096l7266,5149,7324,5149,7295,5096xe" filled="true" fillcolor="#4472c4" stroked="false">
                  <v:path arrowok="t"/>
                  <v:fill type="solid"/>
                </v:shape>
                <v:shape style="position:absolute;left:7946;top:4231;width:1087;height:209" id="docshape107" coordorigin="7946,4232" coordsize="1087,209" path="m7946,4440l7946,4232,9033,4232,9033,4438e" filled="false" stroked="true" strokeweight=".695pt" strokecolor="#4472c4">
                  <v:path arrowok="t"/>
                  <v:stroke dashstyle="solid"/>
                </v:shape>
                <v:shape style="position:absolute;left:9003;top:4429;width:58;height:54" id="docshape108" coordorigin="9004,4429" coordsize="58,54" path="m9062,4429l9004,4429,9033,4483,9062,4429xe" filled="true" fillcolor="#4472c4" stroked="false">
                  <v:path arrowok="t"/>
                  <v:fill type="solid"/>
                </v:shape>
                <v:shape style="position:absolute;left:8427;top:4780;width:1111;height:239" type="#_x0000_t75" id="docshape109" stroked="false">
                  <v:imagedata r:id="rId51" o:title=""/>
                </v:shape>
                <v:shape style="position:absolute;left:9369;top:4837;width:27;height:75" id="docshape110" coordorigin="9369,4837" coordsize="27,75" path="m9387,4837l9385,4837,9369,4843,9370,4845,9372,4845,9373,4844,9375,4844,9375,4845,9377,4845,9377,4846,9378,4849,9378,4852,9378,4904,9372,4910,9370,4910,9370,4912,9395,4912,9395,4910,9393,4910,9391,4909,9389,4908,9388,4908,9387,4906,9387,4904,9387,4837xe" filled="true" fillcolor="#000000" stroked="false">
                  <v:path arrowok="t"/>
                  <v:fill type="solid"/>
                </v:shape>
                <v:shape style="position:absolute;left:8435;top:5048;width:1111;height:238" type="#_x0000_t75" id="docshape111" stroked="false">
                  <v:imagedata r:id="rId52" o:title=""/>
                </v:shape>
                <v:shape style="position:absolute;left:7295;top:4787;width:206;height:76" id="docshape112" coordorigin="7295,4788" coordsize="206,76" path="m7295,4863l7295,4788,7501,4788e" filled="false" stroked="true" strokeweight=".695pt" strokecolor="#4472c4">
                  <v:path arrowok="t"/>
                  <v:stroke dashstyle="solid"/>
                </v:shape>
                <v:shape style="position:absolute;left:7491;top:4761;width:58;height:54" id="docshape113" coordorigin="7492,4761" coordsize="58,54" path="m7492,4761l7492,4815,7550,4788,7492,4761xe" filled="true" fillcolor="#4472c4" stroked="false">
                  <v:path arrowok="t"/>
                  <v:fill type="solid"/>
                </v:shape>
                <v:shape style="position:absolute;left:10622;top:4829;width:299;height:216" type="#_x0000_t75" id="docshape114" stroked="false">
                  <v:imagedata r:id="rId53" o:title=""/>
                </v:shape>
                <v:shape style="position:absolute;left:10378;top:4846;width:161;height:199" type="#_x0000_t75" id="docshape115" stroked="false">
                  <v:imagedata r:id="rId54" o:title=""/>
                </v:shape>
                <w10:wrap type="none"/>
              </v:group>
            </w:pict>
          </mc:Fallback>
        </mc:AlternateContent>
      </w:r>
      <w:bookmarkStart w:name="_bookmark5" w:id="11"/>
      <w:bookmarkEnd w:id="11"/>
      <w:r>
        <w:rPr/>
      </w:r>
      <w:r>
        <w:rPr>
          <w:w w:val="105"/>
        </w:rPr>
        <w:t>A DT is a concept of the modern industry that first appeared in 2002</w:t>
      </w:r>
      <w:r>
        <w:rPr>
          <w:w w:val="105"/>
        </w:rPr>
        <w:t> at</w:t>
      </w:r>
      <w:r>
        <w:rPr>
          <w:w w:val="105"/>
        </w:rPr>
        <w:t> the</w:t>
      </w:r>
      <w:r>
        <w:rPr>
          <w:w w:val="105"/>
        </w:rPr>
        <w:t> University</w:t>
      </w:r>
      <w:r>
        <w:rPr>
          <w:w w:val="105"/>
        </w:rPr>
        <w:t> of</w:t>
      </w:r>
      <w:r>
        <w:rPr>
          <w:w w:val="105"/>
        </w:rPr>
        <w:t> Michigan</w:t>
      </w:r>
      <w:r>
        <w:rPr>
          <w:w w:val="105"/>
        </w:rPr>
        <w:t> during</w:t>
      </w:r>
      <w:r>
        <w:rPr>
          <w:w w:val="105"/>
        </w:rPr>
        <w:t> a</w:t>
      </w:r>
      <w:r>
        <w:rPr>
          <w:w w:val="105"/>
        </w:rPr>
        <w:t> presentation</w:t>
      </w:r>
      <w:r>
        <w:rPr>
          <w:w w:val="105"/>
        </w:rPr>
        <w:t> for</w:t>
      </w:r>
      <w:r>
        <w:rPr>
          <w:w w:val="105"/>
        </w:rPr>
        <w:t> </w:t>
      </w:r>
      <w:r>
        <w:rPr>
          <w:w w:val="105"/>
        </w:rPr>
        <w:t>the formation</w:t>
      </w:r>
      <w:r>
        <w:rPr>
          <w:spacing w:val="-11"/>
          <w:w w:val="105"/>
        </w:rPr>
        <w:t> </w:t>
      </w:r>
      <w:r>
        <w:rPr>
          <w:w w:val="105"/>
        </w:rPr>
        <w:t>of</w:t>
      </w:r>
      <w:r>
        <w:rPr>
          <w:spacing w:val="-10"/>
          <w:w w:val="105"/>
        </w:rPr>
        <w:t> </w:t>
      </w:r>
      <w:r>
        <w:rPr>
          <w:w w:val="105"/>
        </w:rPr>
        <w:t>a</w:t>
      </w:r>
      <w:r>
        <w:rPr>
          <w:spacing w:val="-10"/>
          <w:w w:val="105"/>
        </w:rPr>
        <w:t> </w:t>
      </w:r>
      <w:r>
        <w:rPr>
          <w:w w:val="105"/>
        </w:rPr>
        <w:t>Product</w:t>
      </w:r>
      <w:r>
        <w:rPr>
          <w:spacing w:val="-10"/>
          <w:w w:val="105"/>
        </w:rPr>
        <w:t> </w:t>
      </w:r>
      <w:r>
        <w:rPr>
          <w:w w:val="105"/>
        </w:rPr>
        <w:t>Lifecycle</w:t>
      </w:r>
      <w:r>
        <w:rPr>
          <w:spacing w:val="-10"/>
          <w:w w:val="105"/>
        </w:rPr>
        <w:t> </w:t>
      </w:r>
      <w:r>
        <w:rPr>
          <w:w w:val="105"/>
        </w:rPr>
        <w:t>Management</w:t>
      </w:r>
      <w:r>
        <w:rPr>
          <w:spacing w:val="-10"/>
          <w:w w:val="105"/>
        </w:rPr>
        <w:t> </w:t>
      </w:r>
      <w:r>
        <w:rPr>
          <w:w w:val="105"/>
        </w:rPr>
        <w:t>(PLM)</w:t>
      </w:r>
      <w:r>
        <w:rPr>
          <w:spacing w:val="-10"/>
          <w:w w:val="105"/>
        </w:rPr>
        <w:t> </w:t>
      </w:r>
      <w:r>
        <w:rPr>
          <w:w w:val="105"/>
        </w:rPr>
        <w:t>center.</w:t>
      </w:r>
      <w:r>
        <w:rPr>
          <w:spacing w:val="-10"/>
          <w:w w:val="105"/>
        </w:rPr>
        <w:t> </w:t>
      </w:r>
      <w:r>
        <w:rPr>
          <w:w w:val="105"/>
        </w:rPr>
        <w:t>NASA’s Apollo</w:t>
      </w:r>
      <w:r>
        <w:rPr>
          <w:w w:val="105"/>
        </w:rPr>
        <w:t> space</w:t>
      </w:r>
      <w:r>
        <w:rPr>
          <w:w w:val="105"/>
        </w:rPr>
        <w:t> program</w:t>
      </w:r>
      <w:r>
        <w:rPr>
          <w:w w:val="105"/>
        </w:rPr>
        <w:t> was</w:t>
      </w:r>
      <w:r>
        <w:rPr>
          <w:w w:val="105"/>
        </w:rPr>
        <w:t> the</w:t>
      </w:r>
      <w:r>
        <w:rPr>
          <w:w w:val="105"/>
        </w:rPr>
        <w:t> first</w:t>
      </w:r>
      <w:r>
        <w:rPr>
          <w:w w:val="105"/>
        </w:rPr>
        <w:t> to</w:t>
      </w:r>
      <w:r>
        <w:rPr>
          <w:w w:val="105"/>
        </w:rPr>
        <w:t> use</w:t>
      </w:r>
      <w:r>
        <w:rPr>
          <w:w w:val="105"/>
        </w:rPr>
        <w:t> the</w:t>
      </w:r>
      <w:r>
        <w:rPr>
          <w:w w:val="105"/>
        </w:rPr>
        <w:t> DT</w:t>
      </w:r>
      <w:r>
        <w:rPr>
          <w:w w:val="105"/>
        </w:rPr>
        <w:t> concept</w:t>
      </w:r>
      <w:r>
        <w:rPr>
          <w:w w:val="105"/>
        </w:rPr>
        <w:t> where</w:t>
      </w:r>
      <w:r>
        <w:rPr>
          <w:spacing w:val="40"/>
          <w:w w:val="105"/>
        </w:rPr>
        <w:t> </w:t>
      </w:r>
      <w:r>
        <w:rPr>
          <w:w w:val="105"/>
        </w:rPr>
        <w:t>they highlighted 2 vehicles, one on Earth that can mirror, simulate, and predict the conditions of another vehicle in space </w:t>
      </w:r>
      <w:hyperlink w:history="true" w:anchor="_bookmark55">
        <w:r>
          <w:rPr>
            <w:color w:val="007FAD"/>
            <w:w w:val="105"/>
          </w:rPr>
          <w:t>[34]</w:t>
        </w:r>
      </w:hyperlink>
      <w:r>
        <w:rPr>
          <w:w w:val="105"/>
        </w:rPr>
        <w:t>. Hriber- nik et al. </w:t>
      </w:r>
      <w:hyperlink w:history="true" w:anchor="_bookmark57">
        <w:r>
          <w:rPr>
            <w:color w:val="007FAD"/>
            <w:w w:val="105"/>
          </w:rPr>
          <w:t>[35]</w:t>
        </w:r>
      </w:hyperlink>
      <w:r>
        <w:rPr>
          <w:color w:val="007FAD"/>
          <w:w w:val="105"/>
        </w:rPr>
        <w:t> </w:t>
      </w:r>
      <w:r>
        <w:rPr>
          <w:w w:val="105"/>
        </w:rPr>
        <w:t>introduced the concept of ‘‘product avatar” which is similar to the ‘‘DT”. In the I4.0 context, the digital object regulates and improves the condition of the physical item. The German Elec- trical</w:t>
      </w:r>
      <w:r>
        <w:rPr>
          <w:spacing w:val="-3"/>
          <w:w w:val="105"/>
        </w:rPr>
        <w:t> </w:t>
      </w:r>
      <w:r>
        <w:rPr>
          <w:w w:val="105"/>
        </w:rPr>
        <w:t>and</w:t>
      </w:r>
      <w:r>
        <w:rPr>
          <w:spacing w:val="-2"/>
          <w:w w:val="105"/>
        </w:rPr>
        <w:t> </w:t>
      </w:r>
      <w:r>
        <w:rPr>
          <w:w w:val="105"/>
        </w:rPr>
        <w:t>Electronic</w:t>
      </w:r>
      <w:r>
        <w:rPr>
          <w:spacing w:val="-4"/>
          <w:w w:val="105"/>
        </w:rPr>
        <w:t> </w:t>
      </w:r>
      <w:r>
        <w:rPr>
          <w:w w:val="105"/>
        </w:rPr>
        <w:t>Manufacturers’</w:t>
      </w:r>
      <w:r>
        <w:rPr>
          <w:spacing w:val="-2"/>
          <w:w w:val="105"/>
        </w:rPr>
        <w:t> </w:t>
      </w:r>
      <w:r>
        <w:rPr>
          <w:w w:val="105"/>
        </w:rPr>
        <w:t>Association</w:t>
      </w:r>
      <w:r>
        <w:rPr>
          <w:spacing w:val="-4"/>
          <w:w w:val="105"/>
        </w:rPr>
        <w:t> </w:t>
      </w:r>
      <w:r>
        <w:rPr>
          <w:w w:val="105"/>
        </w:rPr>
        <w:t>developed</w:t>
      </w:r>
      <w:r>
        <w:rPr>
          <w:spacing w:val="-2"/>
          <w:w w:val="105"/>
        </w:rPr>
        <w:t> </w:t>
      </w:r>
      <w:r>
        <w:rPr>
          <w:w w:val="105"/>
        </w:rPr>
        <w:t>the</w:t>
      </w:r>
      <w:r>
        <w:rPr>
          <w:spacing w:val="-3"/>
          <w:w w:val="105"/>
        </w:rPr>
        <w:t> </w:t>
      </w:r>
      <w:r>
        <w:rPr>
          <w:w w:val="105"/>
        </w:rPr>
        <w:t>Ref- erence Architecture Model for I4.0 (RAMI 4.0) to support the new industrial</w:t>
      </w:r>
      <w:r>
        <w:rPr>
          <w:w w:val="105"/>
        </w:rPr>
        <w:t> revolution</w:t>
      </w:r>
      <w:r>
        <w:rPr>
          <w:w w:val="105"/>
        </w:rPr>
        <w:t> initiatives</w:t>
      </w:r>
      <w:r>
        <w:rPr>
          <w:w w:val="105"/>
        </w:rPr>
        <w:t> based</w:t>
      </w:r>
      <w:r>
        <w:rPr>
          <w:w w:val="105"/>
        </w:rPr>
        <w:t> on</w:t>
      </w:r>
      <w:r>
        <w:rPr>
          <w:w w:val="105"/>
        </w:rPr>
        <w:t> a</w:t>
      </w:r>
      <w:r>
        <w:rPr>
          <w:w w:val="105"/>
        </w:rPr>
        <w:t> holistic</w:t>
      </w:r>
      <w:r>
        <w:rPr>
          <w:w w:val="105"/>
        </w:rPr>
        <w:t> approach</w:t>
      </w:r>
      <w:r>
        <w:rPr>
          <w:w w:val="105"/>
        </w:rPr>
        <w:t> of manufacturing</w:t>
      </w:r>
      <w:r>
        <w:rPr>
          <w:w w:val="105"/>
        </w:rPr>
        <w:t> companies.</w:t>
      </w:r>
      <w:r>
        <w:rPr>
          <w:w w:val="105"/>
        </w:rPr>
        <w:t> RAMI</w:t>
      </w:r>
      <w:r>
        <w:rPr>
          <w:w w:val="105"/>
        </w:rPr>
        <w:t> 4.0</w:t>
      </w:r>
      <w:r>
        <w:rPr>
          <w:w w:val="105"/>
        </w:rPr>
        <w:t> provides</w:t>
      </w:r>
      <w:r>
        <w:rPr>
          <w:w w:val="105"/>
        </w:rPr>
        <w:t> companies</w:t>
      </w:r>
      <w:r>
        <w:rPr>
          <w:w w:val="105"/>
        </w:rPr>
        <w:t> with</w:t>
      </w:r>
      <w:r>
        <w:rPr>
          <w:w w:val="105"/>
        </w:rPr>
        <w:t> a holistic framework to develop future products and business mod- els</w:t>
      </w:r>
      <w:r>
        <w:rPr>
          <w:w w:val="105"/>
        </w:rPr>
        <w:t> using</w:t>
      </w:r>
      <w:r>
        <w:rPr>
          <w:w w:val="105"/>
        </w:rPr>
        <w:t> a</w:t>
      </w:r>
      <w:r>
        <w:rPr>
          <w:w w:val="105"/>
        </w:rPr>
        <w:t> three-dimensional</w:t>
      </w:r>
      <w:r>
        <w:rPr>
          <w:w w:val="105"/>
        </w:rPr>
        <w:t> map</w:t>
      </w:r>
      <w:r>
        <w:rPr>
          <w:w w:val="105"/>
        </w:rPr>
        <w:t> (such</w:t>
      </w:r>
      <w:r>
        <w:rPr>
          <w:w w:val="105"/>
        </w:rPr>
        <w:t> as</w:t>
      </w:r>
      <w:r>
        <w:rPr>
          <w:w w:val="105"/>
        </w:rPr>
        <w:t> layers,</w:t>
      </w:r>
      <w:r>
        <w:rPr>
          <w:w w:val="105"/>
        </w:rPr>
        <w:t> life</w:t>
      </w:r>
      <w:r>
        <w:rPr>
          <w:w w:val="105"/>
        </w:rPr>
        <w:t> cycle,</w:t>
      </w:r>
      <w:r>
        <w:rPr>
          <w:w w:val="105"/>
        </w:rPr>
        <w:t> and </w:t>
      </w:r>
      <w:bookmarkStart w:name="3.2 The role of dynamics and evolutionar" w:id="12"/>
      <w:bookmarkEnd w:id="12"/>
      <w:r>
        <w:rPr>
          <w:w w:val="105"/>
        </w:rPr>
        <w:t>hierarchy</w:t>
      </w:r>
      <w:r>
        <w:rPr>
          <w:w w:val="105"/>
        </w:rPr>
        <w:t> level</w:t>
      </w:r>
      <w:r>
        <w:rPr>
          <w:w w:val="105"/>
        </w:rPr>
        <w:t> or</w:t>
      </w:r>
      <w:r>
        <w:rPr>
          <w:w w:val="105"/>
        </w:rPr>
        <w:t> data</w:t>
      </w:r>
      <w:r>
        <w:rPr>
          <w:w w:val="105"/>
        </w:rPr>
        <w:t> flow)</w:t>
      </w:r>
      <w:r>
        <w:rPr>
          <w:w w:val="105"/>
        </w:rPr>
        <w:t> in</w:t>
      </w:r>
      <w:r>
        <w:rPr>
          <w:w w:val="105"/>
        </w:rPr>
        <w:t> a</w:t>
      </w:r>
      <w:r>
        <w:rPr>
          <w:w w:val="105"/>
        </w:rPr>
        <w:t> structured</w:t>
      </w:r>
      <w:r>
        <w:rPr>
          <w:w w:val="105"/>
        </w:rPr>
        <w:t> manner,</w:t>
      </w:r>
      <w:r>
        <w:rPr>
          <w:w w:val="105"/>
        </w:rPr>
        <w:t> comple- mented</w:t>
      </w:r>
      <w:r>
        <w:rPr>
          <w:w w:val="105"/>
        </w:rPr>
        <w:t> by</w:t>
      </w:r>
      <w:r>
        <w:rPr>
          <w:w w:val="105"/>
        </w:rPr>
        <w:t> pillars of</w:t>
      </w:r>
      <w:r>
        <w:rPr>
          <w:w w:val="105"/>
        </w:rPr>
        <w:t> the new industrial era</w:t>
      </w:r>
      <w:r>
        <w:rPr>
          <w:w w:val="105"/>
        </w:rPr>
        <w:t> </w:t>
      </w:r>
      <w:hyperlink w:history="true" w:anchor="_bookmark58">
        <w:r>
          <w:rPr>
            <w:color w:val="007FAD"/>
            <w:w w:val="105"/>
          </w:rPr>
          <w:t>[36]</w:t>
        </w:r>
      </w:hyperlink>
      <w:r>
        <w:rPr>
          <w:w w:val="105"/>
        </w:rPr>
        <w:t>. The</w:t>
      </w:r>
      <w:r>
        <w:rPr>
          <w:w w:val="105"/>
        </w:rPr>
        <w:t> proposed </w:t>
      </w:r>
      <w:bookmarkStart w:name="4 IM EE-based DS: Digital model expressi" w:id="13"/>
      <w:bookmarkEnd w:id="13"/>
      <w:r>
        <w:rPr>
          <w:w w:val="105"/>
        </w:rPr>
        <w:t>RAMI,</w:t>
      </w:r>
      <w:r>
        <w:rPr>
          <w:w w:val="105"/>
        </w:rPr>
        <w:t> shown in </w:t>
      </w:r>
      <w:hyperlink w:history="true" w:anchor="_bookmark5">
        <w:r>
          <w:rPr>
            <w:color w:val="007FAD"/>
            <w:w w:val="105"/>
          </w:rPr>
          <w:t>Fig. 2</w:t>
        </w:r>
      </w:hyperlink>
      <w:r>
        <w:rPr>
          <w:w w:val="105"/>
        </w:rPr>
        <w:t>, is for a single machine. However, when val- idated,</w:t>
      </w:r>
      <w:r>
        <w:rPr>
          <w:spacing w:val="39"/>
          <w:w w:val="105"/>
        </w:rPr>
        <w:t> </w:t>
      </w:r>
      <w:r>
        <w:rPr>
          <w:w w:val="105"/>
        </w:rPr>
        <w:t>this</w:t>
      </w:r>
      <w:r>
        <w:rPr>
          <w:spacing w:val="40"/>
          <w:w w:val="105"/>
        </w:rPr>
        <w:t> </w:t>
      </w:r>
      <w:r>
        <w:rPr>
          <w:w w:val="105"/>
        </w:rPr>
        <w:t>system</w:t>
      </w:r>
      <w:r>
        <w:rPr>
          <w:spacing w:val="39"/>
          <w:w w:val="105"/>
        </w:rPr>
        <w:t> </w:t>
      </w:r>
      <w:r>
        <w:rPr>
          <w:w w:val="105"/>
        </w:rPr>
        <w:t>can</w:t>
      </w:r>
      <w:r>
        <w:rPr>
          <w:spacing w:val="40"/>
          <w:w w:val="105"/>
        </w:rPr>
        <w:t> </w:t>
      </w:r>
      <w:r>
        <w:rPr>
          <w:w w:val="105"/>
        </w:rPr>
        <w:t>be</w:t>
      </w:r>
      <w:r>
        <w:rPr>
          <w:spacing w:val="40"/>
          <w:w w:val="105"/>
        </w:rPr>
        <w:t> </w:t>
      </w:r>
      <w:r>
        <w:rPr>
          <w:w w:val="105"/>
        </w:rPr>
        <w:t>duplicated</w:t>
      </w:r>
      <w:r>
        <w:rPr>
          <w:w w:val="105"/>
        </w:rPr>
        <w:t> for</w:t>
      </w:r>
      <w:r>
        <w:rPr>
          <w:spacing w:val="39"/>
          <w:w w:val="105"/>
        </w:rPr>
        <w:t> </w:t>
      </w:r>
      <w:r>
        <w:rPr>
          <w:w w:val="105"/>
        </w:rPr>
        <w:t>several</w:t>
      </w:r>
      <w:r>
        <w:rPr>
          <w:spacing w:val="40"/>
          <w:w w:val="105"/>
        </w:rPr>
        <w:t> </w:t>
      </w:r>
      <w:r>
        <w:rPr>
          <w:w w:val="105"/>
        </w:rPr>
        <w:t>machines</w:t>
      </w:r>
      <w:r>
        <w:rPr>
          <w:w w:val="105"/>
        </w:rPr>
        <w:t> that may be installed in an industrial facility. To develop a large-scale</w:t>
      </w:r>
      <w:r>
        <w:rPr>
          <w:spacing w:val="40"/>
          <w:w w:val="105"/>
        </w:rPr>
        <w:t> </w:t>
      </w:r>
      <w:r>
        <w:rPr>
          <w:w w:val="105"/>
        </w:rPr>
        <w:t>DT</w:t>
      </w:r>
      <w:r>
        <w:rPr>
          <w:spacing w:val="28"/>
          <w:w w:val="105"/>
        </w:rPr>
        <w:t> </w:t>
      </w:r>
      <w:r>
        <w:rPr>
          <w:w w:val="105"/>
        </w:rPr>
        <w:t>for</w:t>
      </w:r>
      <w:r>
        <w:rPr>
          <w:spacing w:val="27"/>
          <w:w w:val="105"/>
        </w:rPr>
        <w:t> </w:t>
      </w:r>
      <w:r>
        <w:rPr>
          <w:w w:val="105"/>
        </w:rPr>
        <w:t>IMs,</w:t>
      </w:r>
      <w:r>
        <w:rPr>
          <w:spacing w:val="28"/>
          <w:w w:val="105"/>
        </w:rPr>
        <w:t> </w:t>
      </w:r>
      <w:r>
        <w:rPr>
          <w:w w:val="105"/>
        </w:rPr>
        <w:t>the</w:t>
      </w:r>
      <w:r>
        <w:rPr>
          <w:spacing w:val="27"/>
          <w:w w:val="105"/>
        </w:rPr>
        <w:t> </w:t>
      </w:r>
      <w:r>
        <w:rPr>
          <w:w w:val="105"/>
        </w:rPr>
        <w:t>5-dimension</w:t>
      </w:r>
      <w:r>
        <w:rPr>
          <w:spacing w:val="28"/>
          <w:w w:val="105"/>
        </w:rPr>
        <w:t> </w:t>
      </w:r>
      <w:r>
        <w:rPr>
          <w:w w:val="105"/>
        </w:rPr>
        <w:t>DT</w:t>
      </w:r>
      <w:r>
        <w:rPr>
          <w:spacing w:val="27"/>
          <w:w w:val="105"/>
        </w:rPr>
        <w:t> </w:t>
      </w:r>
      <w:r>
        <w:rPr>
          <w:w w:val="105"/>
        </w:rPr>
        <w:t>can</w:t>
      </w:r>
      <w:r>
        <w:rPr>
          <w:spacing w:val="27"/>
          <w:w w:val="105"/>
        </w:rPr>
        <w:t> </w:t>
      </w:r>
      <w:r>
        <w:rPr>
          <w:w w:val="105"/>
        </w:rPr>
        <w:t>be</w:t>
      </w:r>
      <w:r>
        <w:rPr>
          <w:spacing w:val="28"/>
          <w:w w:val="105"/>
        </w:rPr>
        <w:t> </w:t>
      </w:r>
      <w:r>
        <w:rPr>
          <w:w w:val="105"/>
        </w:rPr>
        <w:t>considered</w:t>
      </w:r>
      <w:r>
        <w:rPr>
          <w:spacing w:val="27"/>
          <w:w w:val="105"/>
        </w:rPr>
        <w:t> </w:t>
      </w:r>
      <w:r>
        <w:rPr>
          <w:w w:val="105"/>
        </w:rPr>
        <w:t>as</w:t>
      </w:r>
      <w:r>
        <w:rPr>
          <w:spacing w:val="28"/>
          <w:w w:val="105"/>
        </w:rPr>
        <w:t> </w:t>
      </w:r>
      <w:r>
        <w:rPr>
          <w:w w:val="105"/>
        </w:rPr>
        <w:t>described in </w:t>
      </w:r>
      <w:hyperlink w:history="true" w:anchor="_bookmark34">
        <w:r>
          <w:rPr>
            <w:color w:val="007FAD"/>
            <w:w w:val="105"/>
          </w:rPr>
          <w:t>[22]</w:t>
        </w:r>
      </w:hyperlink>
      <w:r>
        <w:rPr>
          <w:w w:val="105"/>
        </w:rPr>
        <w:t>.</w:t>
      </w:r>
    </w:p>
    <w:p>
      <w:pPr>
        <w:pStyle w:val="BodyText"/>
        <w:spacing w:before="48"/>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The</w:t>
      </w:r>
      <w:r>
        <w:rPr>
          <w:i/>
          <w:spacing w:val="8"/>
          <w:sz w:val="16"/>
        </w:rPr>
        <w:t> </w:t>
      </w:r>
      <w:r>
        <w:rPr>
          <w:i/>
          <w:sz w:val="16"/>
        </w:rPr>
        <w:t>role</w:t>
      </w:r>
      <w:r>
        <w:rPr>
          <w:i/>
          <w:spacing w:val="8"/>
          <w:sz w:val="16"/>
        </w:rPr>
        <w:t> </w:t>
      </w:r>
      <w:r>
        <w:rPr>
          <w:i/>
          <w:sz w:val="16"/>
        </w:rPr>
        <w:t>of</w:t>
      </w:r>
      <w:r>
        <w:rPr>
          <w:i/>
          <w:spacing w:val="8"/>
          <w:sz w:val="16"/>
        </w:rPr>
        <w:t> </w:t>
      </w:r>
      <w:r>
        <w:rPr>
          <w:i/>
          <w:sz w:val="16"/>
        </w:rPr>
        <w:t>DS</w:t>
      </w:r>
      <w:r>
        <w:rPr>
          <w:i/>
          <w:spacing w:val="8"/>
          <w:sz w:val="16"/>
        </w:rPr>
        <w:t> </w:t>
      </w:r>
      <w:r>
        <w:rPr>
          <w:i/>
          <w:sz w:val="16"/>
        </w:rPr>
        <w:t>in</w:t>
      </w:r>
      <w:r>
        <w:rPr>
          <w:i/>
          <w:spacing w:val="9"/>
          <w:sz w:val="16"/>
        </w:rPr>
        <w:t> </w:t>
      </w:r>
      <w:r>
        <w:rPr>
          <w:i/>
          <w:sz w:val="16"/>
        </w:rPr>
        <w:t>the</w:t>
      </w:r>
      <w:r>
        <w:rPr>
          <w:i/>
          <w:spacing w:val="8"/>
          <w:sz w:val="16"/>
        </w:rPr>
        <w:t> </w:t>
      </w:r>
      <w:r>
        <w:rPr>
          <w:i/>
          <w:sz w:val="16"/>
        </w:rPr>
        <w:t>development</w:t>
      </w:r>
      <w:r>
        <w:rPr>
          <w:i/>
          <w:spacing w:val="8"/>
          <w:sz w:val="16"/>
        </w:rPr>
        <w:t> </w:t>
      </w:r>
      <w:r>
        <w:rPr>
          <w:i/>
          <w:sz w:val="16"/>
        </w:rPr>
        <w:t>of</w:t>
      </w:r>
      <w:r>
        <w:rPr>
          <w:i/>
          <w:spacing w:val="8"/>
          <w:sz w:val="16"/>
        </w:rPr>
        <w:t> </w:t>
      </w:r>
      <w:r>
        <w:rPr>
          <w:i/>
          <w:sz w:val="16"/>
        </w:rPr>
        <w:t>the</w:t>
      </w:r>
      <w:r>
        <w:rPr>
          <w:i/>
          <w:spacing w:val="8"/>
          <w:sz w:val="16"/>
        </w:rPr>
        <w:t> </w:t>
      </w:r>
      <w:r>
        <w:rPr>
          <w:i/>
          <w:sz w:val="16"/>
        </w:rPr>
        <w:t>DT</w:t>
      </w:r>
      <w:r>
        <w:rPr>
          <w:i/>
          <w:spacing w:val="10"/>
          <w:sz w:val="16"/>
        </w:rPr>
        <w:t> </w:t>
      </w:r>
      <w:r>
        <w:rPr>
          <w:i/>
          <w:sz w:val="16"/>
        </w:rPr>
        <w:t>for</w:t>
      </w:r>
      <w:r>
        <w:rPr>
          <w:i/>
          <w:spacing w:val="7"/>
          <w:sz w:val="16"/>
        </w:rPr>
        <w:t> </w:t>
      </w:r>
      <w:r>
        <w:rPr>
          <w:i/>
          <w:spacing w:val="-5"/>
          <w:sz w:val="16"/>
        </w:rPr>
        <w:t>IM</w:t>
      </w:r>
    </w:p>
    <w:p>
      <w:pPr>
        <w:pStyle w:val="BodyText"/>
        <w:spacing w:before="2"/>
        <w:rPr>
          <w:i/>
          <w:sz w:val="11"/>
        </w:rPr>
      </w:pPr>
    </w:p>
    <w:p>
      <w:pPr>
        <w:spacing w:after="0"/>
        <w:rPr>
          <w:sz w:val="11"/>
        </w:rPr>
        <w:sectPr>
          <w:pgSz w:w="11910" w:h="15880"/>
          <w:pgMar w:header="887" w:footer="420" w:top="1080" w:bottom="620" w:left="640" w:right="640"/>
        </w:sectPr>
      </w:pPr>
    </w:p>
    <w:p>
      <w:pPr>
        <w:pStyle w:val="BodyText"/>
        <w:spacing w:line="276" w:lineRule="auto" w:before="110"/>
        <w:ind w:left="111" w:right="38" w:firstLine="234"/>
        <w:jc w:val="both"/>
      </w:pPr>
      <w:r>
        <w:rPr>
          <w:w w:val="105"/>
        </w:rPr>
        <w:t>Real-time</w:t>
      </w:r>
      <w:r>
        <w:rPr>
          <w:w w:val="105"/>
        </w:rPr>
        <w:t> monitoring</w:t>
      </w:r>
      <w:r>
        <w:rPr>
          <w:w w:val="105"/>
        </w:rPr>
        <w:t> of</w:t>
      </w:r>
      <w:r>
        <w:rPr>
          <w:w w:val="105"/>
        </w:rPr>
        <w:t> the</w:t>
      </w:r>
      <w:r>
        <w:rPr>
          <w:w w:val="105"/>
        </w:rPr>
        <w:t> machine’s</w:t>
      </w:r>
      <w:r>
        <w:rPr>
          <w:w w:val="105"/>
        </w:rPr>
        <w:t> EE</w:t>
      </w:r>
      <w:r>
        <w:rPr>
          <w:w w:val="105"/>
        </w:rPr>
        <w:t> through</w:t>
      </w:r>
      <w:r>
        <w:rPr>
          <w:w w:val="105"/>
        </w:rPr>
        <w:t> a</w:t>
      </w:r>
      <w:r>
        <w:rPr>
          <w:w w:val="105"/>
        </w:rPr>
        <w:t> </w:t>
      </w:r>
      <w:r>
        <w:rPr>
          <w:w w:val="105"/>
        </w:rPr>
        <w:t>dynamic model</w:t>
      </w:r>
      <w:r>
        <w:rPr>
          <w:w w:val="105"/>
        </w:rPr>
        <w:t> is</w:t>
      </w:r>
      <w:r>
        <w:rPr>
          <w:w w:val="105"/>
        </w:rPr>
        <w:t> an</w:t>
      </w:r>
      <w:r>
        <w:rPr>
          <w:w w:val="105"/>
        </w:rPr>
        <w:t> EE-based</w:t>
      </w:r>
      <w:r>
        <w:rPr>
          <w:w w:val="105"/>
        </w:rPr>
        <w:t> DS,</w:t>
      </w:r>
      <w:r>
        <w:rPr>
          <w:w w:val="105"/>
        </w:rPr>
        <w:t> which</w:t>
      </w:r>
      <w:r>
        <w:rPr>
          <w:w w:val="105"/>
        </w:rPr>
        <w:t> reflects</w:t>
      </w:r>
      <w:r>
        <w:rPr>
          <w:w w:val="105"/>
        </w:rPr>
        <w:t> the</w:t>
      </w:r>
      <w:r>
        <w:rPr>
          <w:w w:val="105"/>
        </w:rPr>
        <w:t> machine’s</w:t>
      </w:r>
      <w:r>
        <w:rPr>
          <w:w w:val="105"/>
        </w:rPr>
        <w:t> energy behavior and provides insight into the machine’s health </w:t>
      </w:r>
      <w:hyperlink w:history="true" w:anchor="_bookmark59">
        <w:r>
          <w:rPr>
            <w:color w:val="007FAD"/>
            <w:w w:val="105"/>
          </w:rPr>
          <w:t>[37]</w:t>
        </w:r>
      </w:hyperlink>
      <w:r>
        <w:rPr>
          <w:w w:val="105"/>
        </w:rPr>
        <w:t>. Even though</w:t>
      </w:r>
      <w:r>
        <w:rPr>
          <w:w w:val="105"/>
        </w:rPr>
        <w:t> these</w:t>
      </w:r>
      <w:r>
        <w:rPr>
          <w:w w:val="105"/>
        </w:rPr>
        <w:t> terms</w:t>
      </w:r>
      <w:r>
        <w:rPr>
          <w:w w:val="105"/>
        </w:rPr>
        <w:t> are</w:t>
      </w:r>
      <w:r>
        <w:rPr>
          <w:w w:val="105"/>
        </w:rPr>
        <w:t> frequently</w:t>
      </w:r>
      <w:r>
        <w:rPr>
          <w:w w:val="105"/>
        </w:rPr>
        <w:t> used</w:t>
      </w:r>
      <w:r>
        <w:rPr>
          <w:w w:val="105"/>
        </w:rPr>
        <w:t> interchangeably,</w:t>
      </w:r>
      <w:r>
        <w:rPr>
          <w:w w:val="105"/>
        </w:rPr>
        <w:t> it</w:t>
      </w:r>
      <w:r>
        <w:rPr>
          <w:w w:val="105"/>
        </w:rPr>
        <w:t> is essential</w:t>
      </w:r>
      <w:r>
        <w:rPr>
          <w:w w:val="105"/>
        </w:rPr>
        <w:t> to understand that</w:t>
      </w:r>
      <w:r>
        <w:rPr>
          <w:w w:val="105"/>
        </w:rPr>
        <w:t> ‘‘digital model”, ”DS”, and</w:t>
      </w:r>
      <w:r>
        <w:rPr>
          <w:w w:val="105"/>
        </w:rPr>
        <w:t> ‘‘DT”</w:t>
      </w:r>
      <w:r>
        <w:rPr>
          <w:w w:val="105"/>
        </w:rPr>
        <w:t> refer</w:t>
      </w:r>
      <w:r>
        <w:rPr>
          <w:spacing w:val="40"/>
          <w:w w:val="105"/>
        </w:rPr>
        <w:t> </w:t>
      </w:r>
      <w:r>
        <w:rPr>
          <w:w w:val="105"/>
        </w:rPr>
        <w:t>to distinct concepts. The DS plays a vital role in enhancing the user interface</w:t>
      </w:r>
      <w:r>
        <w:rPr>
          <w:w w:val="105"/>
        </w:rPr>
        <w:t> by</w:t>
      </w:r>
      <w:r>
        <w:rPr>
          <w:w w:val="105"/>
        </w:rPr>
        <w:t> providing</w:t>
      </w:r>
      <w:r>
        <w:rPr>
          <w:w w:val="105"/>
        </w:rPr>
        <w:t> a</w:t>
      </w:r>
      <w:r>
        <w:rPr>
          <w:w w:val="105"/>
        </w:rPr>
        <w:t> digital</w:t>
      </w:r>
      <w:r>
        <w:rPr>
          <w:w w:val="105"/>
        </w:rPr>
        <w:t> image</w:t>
      </w:r>
      <w:r>
        <w:rPr>
          <w:w w:val="105"/>
        </w:rPr>
        <w:t> of</w:t>
      </w:r>
      <w:r>
        <w:rPr>
          <w:w w:val="105"/>
        </w:rPr>
        <w:t> machines</w:t>
      </w:r>
      <w:r>
        <w:rPr>
          <w:w w:val="105"/>
        </w:rPr>
        <w:t> and</w:t>
      </w:r>
      <w:r>
        <w:rPr>
          <w:w w:val="105"/>
        </w:rPr>
        <w:t> assembly stations using real-time data in industries that use ICT </w:t>
      </w:r>
      <w:hyperlink w:history="true" w:anchor="_bookmark48">
        <w:r>
          <w:rPr>
            <w:color w:val="007FAD"/>
            <w:w w:val="105"/>
          </w:rPr>
          <w:t>[7]</w:t>
        </w:r>
      </w:hyperlink>
      <w:r>
        <w:rPr>
          <w:w w:val="105"/>
        </w:rPr>
        <w:t>. More- over, a separate DS may be used for each machine in an industrial environment where a large number of machines are needed. This solution</w:t>
      </w:r>
      <w:r>
        <w:rPr>
          <w:w w:val="105"/>
        </w:rPr>
        <w:t> may</w:t>
      </w:r>
      <w:r>
        <w:rPr>
          <w:w w:val="105"/>
        </w:rPr>
        <w:t> reduce</w:t>
      </w:r>
      <w:r>
        <w:rPr>
          <w:w w:val="105"/>
        </w:rPr>
        <w:t> the</w:t>
      </w:r>
      <w:r>
        <w:rPr>
          <w:w w:val="105"/>
        </w:rPr>
        <w:t> difficulties</w:t>
      </w:r>
      <w:r>
        <w:rPr>
          <w:w w:val="105"/>
        </w:rPr>
        <w:t> associated</w:t>
      </w:r>
      <w:r>
        <w:rPr>
          <w:w w:val="105"/>
        </w:rPr>
        <w:t> with</w:t>
      </w:r>
      <w:r>
        <w:rPr>
          <w:w w:val="105"/>
        </w:rPr>
        <w:t> the</w:t>
      </w:r>
      <w:r>
        <w:rPr>
          <w:w w:val="105"/>
        </w:rPr>
        <w:t> hetero- geneity</w:t>
      </w:r>
      <w:r>
        <w:rPr>
          <w:w w:val="105"/>
        </w:rPr>
        <w:t> of</w:t>
      </w:r>
      <w:r>
        <w:rPr>
          <w:w w:val="105"/>
        </w:rPr>
        <w:t> data</w:t>
      </w:r>
      <w:r>
        <w:rPr>
          <w:w w:val="105"/>
        </w:rPr>
        <w:t> and</w:t>
      </w:r>
      <w:r>
        <w:rPr>
          <w:w w:val="105"/>
        </w:rPr>
        <w:t> the</w:t>
      </w:r>
      <w:r>
        <w:rPr>
          <w:w w:val="105"/>
        </w:rPr>
        <w:t> lack</w:t>
      </w:r>
      <w:r>
        <w:rPr>
          <w:w w:val="105"/>
        </w:rPr>
        <w:t> of</w:t>
      </w:r>
      <w:r>
        <w:rPr>
          <w:w w:val="105"/>
        </w:rPr>
        <w:t> communication</w:t>
      </w:r>
      <w:r>
        <w:rPr>
          <w:w w:val="105"/>
        </w:rPr>
        <w:t> between</w:t>
      </w:r>
      <w:r>
        <w:rPr>
          <w:w w:val="105"/>
        </w:rPr>
        <w:t> depart- ments</w:t>
      </w:r>
      <w:r>
        <w:rPr>
          <w:w w:val="105"/>
        </w:rPr>
        <w:t> as</w:t>
      </w:r>
      <w:r>
        <w:rPr>
          <w:w w:val="105"/>
        </w:rPr>
        <w:t> they</w:t>
      </w:r>
      <w:r>
        <w:rPr>
          <w:w w:val="105"/>
        </w:rPr>
        <w:t> frequently</w:t>
      </w:r>
      <w:r>
        <w:rPr>
          <w:w w:val="105"/>
        </w:rPr>
        <w:t> occur</w:t>
      </w:r>
      <w:r>
        <w:rPr>
          <w:w w:val="105"/>
        </w:rPr>
        <w:t> in</w:t>
      </w:r>
      <w:r>
        <w:rPr>
          <w:w w:val="105"/>
        </w:rPr>
        <w:t> an</w:t>
      </w:r>
      <w:r>
        <w:rPr>
          <w:w w:val="105"/>
        </w:rPr>
        <w:t> industrial</w:t>
      </w:r>
      <w:r>
        <w:rPr>
          <w:w w:val="105"/>
        </w:rPr>
        <w:t> environment</w:t>
      </w:r>
      <w:r>
        <w:rPr>
          <w:w w:val="105"/>
        </w:rPr>
        <w:t> </w:t>
      </w:r>
      <w:hyperlink w:history="true" w:anchor="_bookmark47">
        <w:r>
          <w:rPr>
            <w:color w:val="007FAD"/>
            <w:w w:val="105"/>
          </w:rPr>
          <w:t>[6]</w:t>
        </w:r>
      </w:hyperlink>
      <w:r>
        <w:rPr>
          <w:w w:val="105"/>
        </w:rPr>
        <w:t>. Since the DS represents a physical model with a one-way data flow, all</w:t>
      </w:r>
      <w:r>
        <w:rPr>
          <w:w w:val="105"/>
        </w:rPr>
        <w:t> the</w:t>
      </w:r>
      <w:r>
        <w:rPr>
          <w:w w:val="105"/>
        </w:rPr>
        <w:t> information</w:t>
      </w:r>
      <w:r>
        <w:rPr>
          <w:w w:val="105"/>
        </w:rPr>
        <w:t> that the</w:t>
      </w:r>
      <w:r>
        <w:rPr>
          <w:w w:val="105"/>
        </w:rPr>
        <w:t> operator</w:t>
      </w:r>
      <w:r>
        <w:rPr>
          <w:w w:val="105"/>
        </w:rPr>
        <w:t> receives through the</w:t>
      </w:r>
      <w:r>
        <w:rPr>
          <w:w w:val="105"/>
        </w:rPr>
        <w:t> HMI depends</w:t>
      </w:r>
      <w:r>
        <w:rPr>
          <w:w w:val="105"/>
        </w:rPr>
        <w:t> on</w:t>
      </w:r>
      <w:r>
        <w:rPr>
          <w:w w:val="105"/>
        </w:rPr>
        <w:t> the</w:t>
      </w:r>
      <w:r>
        <w:rPr>
          <w:w w:val="105"/>
        </w:rPr>
        <w:t> DS</w:t>
      </w:r>
      <w:r>
        <w:rPr>
          <w:w w:val="105"/>
        </w:rPr>
        <w:t> model</w:t>
      </w:r>
      <w:r>
        <w:rPr>
          <w:w w:val="105"/>
        </w:rPr>
        <w:t> </w:t>
      </w:r>
      <w:hyperlink w:history="true" w:anchor="_bookmark59">
        <w:r>
          <w:rPr>
            <w:color w:val="007FAD"/>
            <w:w w:val="105"/>
          </w:rPr>
          <w:t>[38]</w:t>
        </w:r>
      </w:hyperlink>
      <w:r>
        <w:rPr>
          <w:w w:val="105"/>
        </w:rPr>
        <w:t>.</w:t>
      </w:r>
      <w:r>
        <w:rPr>
          <w:w w:val="105"/>
        </w:rPr>
        <w:t> Therefore,</w:t>
      </w:r>
      <w:r>
        <w:rPr>
          <w:w w:val="105"/>
        </w:rPr>
        <w:t> achieving</w:t>
      </w:r>
      <w:r>
        <w:rPr>
          <w:w w:val="105"/>
        </w:rPr>
        <w:t> the</w:t>
      </w:r>
      <w:r>
        <w:rPr>
          <w:w w:val="105"/>
        </w:rPr>
        <w:t> develop- ment of DS is crucial for DT implementation.</w:t>
      </w:r>
    </w:p>
    <w:p>
      <w:pPr>
        <w:pStyle w:val="BodyText"/>
        <w:spacing w:before="47"/>
      </w:pPr>
    </w:p>
    <w:p>
      <w:pPr>
        <w:pStyle w:val="ListParagraph"/>
        <w:numPr>
          <w:ilvl w:val="1"/>
          <w:numId w:val="1"/>
        </w:numPr>
        <w:tabs>
          <w:tab w:pos="419" w:val="left" w:leader="none"/>
        </w:tabs>
        <w:spacing w:line="276" w:lineRule="auto" w:before="0" w:after="0"/>
        <w:ind w:left="111" w:right="772" w:firstLine="2"/>
        <w:jc w:val="left"/>
        <w:rPr>
          <w:i/>
          <w:sz w:val="16"/>
        </w:rPr>
      </w:pPr>
      <w:r>
        <w:rPr>
          <w:i/>
          <w:sz w:val="16"/>
        </w:rPr>
        <w:t>The role of dynamics</w:t>
      </w:r>
      <w:r>
        <w:rPr>
          <w:i/>
          <w:spacing w:val="-1"/>
          <w:sz w:val="16"/>
        </w:rPr>
        <w:t> </w:t>
      </w:r>
      <w:r>
        <w:rPr>
          <w:i/>
          <w:sz w:val="16"/>
        </w:rPr>
        <w:t>and evolutionary</w:t>
      </w:r>
      <w:r>
        <w:rPr>
          <w:i/>
          <w:spacing w:val="-1"/>
          <w:sz w:val="16"/>
        </w:rPr>
        <w:t> </w:t>
      </w:r>
      <w:r>
        <w:rPr>
          <w:i/>
          <w:sz w:val="16"/>
        </w:rPr>
        <w:t>model in</w:t>
      </w:r>
      <w:r>
        <w:rPr>
          <w:i/>
          <w:spacing w:val="-1"/>
          <w:sz w:val="16"/>
        </w:rPr>
        <w:t> </w:t>
      </w:r>
      <w:r>
        <w:rPr>
          <w:i/>
          <w:sz w:val="16"/>
        </w:rPr>
        <w:t>IM </w:t>
      </w:r>
      <w:r>
        <w:rPr>
          <w:i/>
          <w:sz w:val="16"/>
        </w:rPr>
        <w:t>DT</w:t>
      </w:r>
      <w:r>
        <w:rPr>
          <w:i/>
          <w:spacing w:val="40"/>
          <w:sz w:val="16"/>
        </w:rPr>
        <w:t> </w:t>
      </w:r>
      <w:r>
        <w:rPr>
          <w:i/>
          <w:spacing w:val="-2"/>
          <w:sz w:val="16"/>
        </w:rPr>
        <w:t>development</w:t>
      </w:r>
    </w:p>
    <w:p>
      <w:pPr>
        <w:pStyle w:val="BodyText"/>
        <w:spacing w:before="27"/>
        <w:rPr>
          <w:i/>
        </w:rPr>
      </w:pPr>
    </w:p>
    <w:p>
      <w:pPr>
        <w:pStyle w:val="BodyText"/>
        <w:spacing w:line="276" w:lineRule="auto"/>
        <w:ind w:left="111" w:right="38" w:firstLine="234"/>
        <w:jc w:val="both"/>
      </w:pPr>
      <w:r>
        <w:rPr>
          <w:w w:val="105"/>
        </w:rPr>
        <w:t>The development of a DT imposes the use of a model in all the processes</w:t>
      </w:r>
      <w:r>
        <w:rPr>
          <w:w w:val="105"/>
        </w:rPr>
        <w:t> as</w:t>
      </w:r>
      <w:r>
        <w:rPr>
          <w:w w:val="105"/>
        </w:rPr>
        <w:t> shown</w:t>
      </w:r>
      <w:r>
        <w:rPr>
          <w:w w:val="105"/>
        </w:rPr>
        <w:t> in</w:t>
      </w:r>
      <w:r>
        <w:rPr>
          <w:w w:val="105"/>
        </w:rPr>
        <w:t> </w:t>
      </w:r>
      <w:hyperlink w:history="true" w:anchor="_bookmark5">
        <w:r>
          <w:rPr>
            <w:color w:val="007FAD"/>
            <w:w w:val="105"/>
          </w:rPr>
          <w:t>Fig.</w:t>
        </w:r>
        <w:r>
          <w:rPr>
            <w:color w:val="007FAD"/>
            <w:w w:val="105"/>
          </w:rPr>
          <w:t> 2</w:t>
        </w:r>
      </w:hyperlink>
      <w:r>
        <w:rPr>
          <w:w w:val="105"/>
        </w:rPr>
        <w:t>,</w:t>
      </w:r>
      <w:r>
        <w:rPr>
          <w:w w:val="105"/>
        </w:rPr>
        <w:t> generally,</w:t>
      </w:r>
      <w:r>
        <w:rPr>
          <w:w w:val="105"/>
        </w:rPr>
        <w:t> it</w:t>
      </w:r>
      <w:r>
        <w:rPr>
          <w:w w:val="105"/>
        </w:rPr>
        <w:t> starts</w:t>
      </w:r>
      <w:r>
        <w:rPr>
          <w:w w:val="105"/>
        </w:rPr>
        <w:t> with</w:t>
      </w:r>
      <w:r>
        <w:rPr>
          <w:w w:val="105"/>
        </w:rPr>
        <w:t> a</w:t>
      </w:r>
      <w:r>
        <w:rPr>
          <w:w w:val="105"/>
        </w:rPr>
        <w:t> </w:t>
      </w:r>
      <w:r>
        <w:rPr>
          <w:w w:val="105"/>
        </w:rPr>
        <w:t>so-called nominal</w:t>
      </w:r>
      <w:r>
        <w:rPr>
          <w:spacing w:val="25"/>
          <w:w w:val="105"/>
        </w:rPr>
        <w:t> </w:t>
      </w:r>
      <w:r>
        <w:rPr>
          <w:w w:val="105"/>
        </w:rPr>
        <w:t>model</w:t>
      </w:r>
      <w:r>
        <w:rPr>
          <w:spacing w:val="28"/>
          <w:w w:val="105"/>
        </w:rPr>
        <w:t> </w:t>
      </w:r>
      <w:hyperlink w:history="true" w:anchor="_bookmark59">
        <w:r>
          <w:rPr>
            <w:color w:val="007FAD"/>
            <w:w w:val="105"/>
          </w:rPr>
          <w:t>[39]</w:t>
        </w:r>
      </w:hyperlink>
      <w:r>
        <w:rPr>
          <w:w w:val="105"/>
        </w:rPr>
        <w:t>.</w:t>
      </w:r>
      <w:r>
        <w:rPr>
          <w:spacing w:val="28"/>
          <w:w w:val="105"/>
        </w:rPr>
        <w:t> </w:t>
      </w:r>
      <w:r>
        <w:rPr>
          <w:w w:val="105"/>
        </w:rPr>
        <w:t>The</w:t>
      </w:r>
      <w:r>
        <w:rPr>
          <w:spacing w:val="27"/>
          <w:w w:val="105"/>
        </w:rPr>
        <w:t> </w:t>
      </w:r>
      <w:r>
        <w:rPr>
          <w:w w:val="105"/>
        </w:rPr>
        <w:t>latter</w:t>
      </w:r>
      <w:r>
        <w:rPr>
          <w:spacing w:val="26"/>
          <w:w w:val="105"/>
        </w:rPr>
        <w:t> </w:t>
      </w:r>
      <w:r>
        <w:rPr>
          <w:w w:val="105"/>
        </w:rPr>
        <w:t>is</w:t>
      </w:r>
      <w:r>
        <w:rPr>
          <w:spacing w:val="28"/>
          <w:w w:val="105"/>
        </w:rPr>
        <w:t> </w:t>
      </w:r>
      <w:r>
        <w:rPr>
          <w:w w:val="105"/>
        </w:rPr>
        <w:t>the</w:t>
      </w:r>
      <w:r>
        <w:rPr>
          <w:spacing w:val="27"/>
          <w:w w:val="105"/>
        </w:rPr>
        <w:t> </w:t>
      </w:r>
      <w:r>
        <w:rPr>
          <w:w w:val="105"/>
        </w:rPr>
        <w:t>digital</w:t>
      </w:r>
      <w:r>
        <w:rPr>
          <w:spacing w:val="26"/>
          <w:w w:val="105"/>
        </w:rPr>
        <w:t> </w:t>
      </w:r>
      <w:r>
        <w:rPr>
          <w:w w:val="105"/>
        </w:rPr>
        <w:t>initial</w:t>
      </w:r>
      <w:r>
        <w:rPr>
          <w:spacing w:val="27"/>
          <w:w w:val="105"/>
        </w:rPr>
        <w:t> </w:t>
      </w:r>
      <w:r>
        <w:rPr>
          <w:w w:val="105"/>
        </w:rPr>
        <w:t>model</w:t>
      </w:r>
      <w:r>
        <w:rPr>
          <w:spacing w:val="27"/>
          <w:w w:val="105"/>
        </w:rPr>
        <w:t> </w:t>
      </w:r>
      <w:r>
        <w:rPr>
          <w:spacing w:val="-2"/>
          <w:w w:val="105"/>
        </w:rPr>
        <w:t>which</w:t>
      </w:r>
    </w:p>
    <w:p>
      <w:pPr>
        <w:spacing w:line="240" w:lineRule="auto" w:before="0"/>
        <w:rPr>
          <w:sz w:val="12"/>
        </w:rPr>
      </w:pPr>
      <w:r>
        <w:rPr/>
        <w:br w:type="column"/>
      </w:r>
      <w:r>
        <w:rPr>
          <w:sz w:val="12"/>
        </w:rPr>
      </w:r>
    </w:p>
    <w:p>
      <w:pPr>
        <w:pStyle w:val="BodyText"/>
        <w:rPr>
          <w:sz w:val="12"/>
        </w:rPr>
      </w:pPr>
    </w:p>
    <w:p>
      <w:pPr>
        <w:pStyle w:val="BodyText"/>
        <w:spacing w:before="95"/>
        <w:rPr>
          <w:sz w:val="12"/>
        </w:rPr>
      </w:pPr>
    </w:p>
    <w:p>
      <w:pPr>
        <w:spacing w:before="1"/>
        <w:ind w:left="374" w:right="0" w:firstLine="0"/>
        <w:jc w:val="left"/>
        <w:rPr>
          <w:sz w:val="12"/>
        </w:rPr>
      </w:pPr>
      <w:r>
        <w:rPr>
          <w:w w:val="110"/>
          <w:sz w:val="12"/>
        </w:rPr>
        <w:t>Fig.</w:t>
      </w:r>
      <w:r>
        <w:rPr>
          <w:spacing w:val="15"/>
          <w:w w:val="110"/>
          <w:sz w:val="12"/>
        </w:rPr>
        <w:t> </w:t>
      </w:r>
      <w:r>
        <w:rPr>
          <w:w w:val="110"/>
          <w:sz w:val="12"/>
        </w:rPr>
        <w:t>2.</w:t>
      </w:r>
      <w:r>
        <w:rPr>
          <w:spacing w:val="35"/>
          <w:w w:val="110"/>
          <w:sz w:val="12"/>
        </w:rPr>
        <w:t> </w:t>
      </w:r>
      <w:r>
        <w:rPr>
          <w:w w:val="110"/>
          <w:sz w:val="12"/>
        </w:rPr>
        <w:t>Proposed</w:t>
      </w:r>
      <w:r>
        <w:rPr>
          <w:spacing w:val="14"/>
          <w:w w:val="110"/>
          <w:sz w:val="12"/>
        </w:rPr>
        <w:t> </w:t>
      </w:r>
      <w:r>
        <w:rPr>
          <w:w w:val="110"/>
          <w:sz w:val="12"/>
        </w:rPr>
        <w:t>reference</w:t>
      </w:r>
      <w:r>
        <w:rPr>
          <w:spacing w:val="14"/>
          <w:w w:val="110"/>
          <w:sz w:val="12"/>
        </w:rPr>
        <w:t> </w:t>
      </w:r>
      <w:r>
        <w:rPr>
          <w:w w:val="110"/>
          <w:sz w:val="12"/>
        </w:rPr>
        <w:t>Architecture</w:t>
      </w:r>
      <w:r>
        <w:rPr>
          <w:spacing w:val="14"/>
          <w:w w:val="110"/>
          <w:sz w:val="12"/>
        </w:rPr>
        <w:t> </w:t>
      </w:r>
      <w:r>
        <w:rPr>
          <w:w w:val="110"/>
          <w:sz w:val="12"/>
        </w:rPr>
        <w:t>model</w:t>
      </w:r>
      <w:r>
        <w:rPr>
          <w:spacing w:val="13"/>
          <w:w w:val="110"/>
          <w:sz w:val="12"/>
        </w:rPr>
        <w:t> </w:t>
      </w:r>
      <w:r>
        <w:rPr>
          <w:w w:val="110"/>
          <w:sz w:val="12"/>
        </w:rPr>
        <w:t>for</w:t>
      </w:r>
      <w:r>
        <w:rPr>
          <w:spacing w:val="14"/>
          <w:w w:val="110"/>
          <w:sz w:val="12"/>
        </w:rPr>
        <w:t> </w:t>
      </w:r>
      <w:r>
        <w:rPr>
          <w:w w:val="110"/>
          <w:sz w:val="12"/>
        </w:rPr>
        <w:t>IM</w:t>
      </w:r>
      <w:r>
        <w:rPr>
          <w:spacing w:val="14"/>
          <w:w w:val="110"/>
          <w:sz w:val="12"/>
        </w:rPr>
        <w:t> </w:t>
      </w:r>
      <w:r>
        <w:rPr>
          <w:w w:val="110"/>
          <w:sz w:val="12"/>
        </w:rPr>
        <w:t>DT</w:t>
      </w:r>
      <w:r>
        <w:rPr>
          <w:spacing w:val="14"/>
          <w:w w:val="110"/>
          <w:sz w:val="12"/>
        </w:rPr>
        <w:t> </w:t>
      </w:r>
      <w:r>
        <w:rPr>
          <w:spacing w:val="-2"/>
          <w:w w:val="110"/>
          <w:sz w:val="12"/>
        </w:rPr>
        <w:t>implementation.</w:t>
      </w:r>
    </w:p>
    <w:p>
      <w:pPr>
        <w:pStyle w:val="BodyText"/>
        <w:spacing w:before="91"/>
        <w:rPr>
          <w:sz w:val="12"/>
        </w:rPr>
      </w:pPr>
    </w:p>
    <w:p>
      <w:pPr>
        <w:pStyle w:val="BodyText"/>
        <w:ind w:left="111"/>
        <w:jc w:val="both"/>
      </w:pPr>
      <w:r>
        <w:rPr>
          <w:w w:val="105"/>
        </w:rPr>
        <w:t>is</w:t>
      </w:r>
      <w:r>
        <w:rPr>
          <w:spacing w:val="15"/>
          <w:w w:val="105"/>
        </w:rPr>
        <w:t> </w:t>
      </w:r>
      <w:r>
        <w:rPr>
          <w:w w:val="105"/>
        </w:rPr>
        <w:t>a</w:t>
      </w:r>
      <w:r>
        <w:rPr>
          <w:spacing w:val="17"/>
          <w:w w:val="105"/>
        </w:rPr>
        <w:t> </w:t>
      </w:r>
      <w:r>
        <w:rPr>
          <w:w w:val="105"/>
        </w:rPr>
        <w:t>physic-based</w:t>
      </w:r>
      <w:r>
        <w:rPr>
          <w:spacing w:val="16"/>
          <w:w w:val="105"/>
        </w:rPr>
        <w:t> </w:t>
      </w:r>
      <w:r>
        <w:rPr>
          <w:w w:val="105"/>
        </w:rPr>
        <w:t>model</w:t>
      </w:r>
      <w:r>
        <w:rPr>
          <w:spacing w:val="16"/>
          <w:w w:val="105"/>
        </w:rPr>
        <w:t> </w:t>
      </w:r>
      <w:r>
        <w:rPr>
          <w:w w:val="105"/>
        </w:rPr>
        <w:t>that</w:t>
      </w:r>
      <w:r>
        <w:rPr>
          <w:spacing w:val="14"/>
          <w:w w:val="105"/>
        </w:rPr>
        <w:t> </w:t>
      </w:r>
      <w:r>
        <w:rPr>
          <w:w w:val="105"/>
        </w:rPr>
        <w:t>implements,</w:t>
      </w:r>
      <w:r>
        <w:rPr>
          <w:spacing w:val="14"/>
          <w:w w:val="105"/>
        </w:rPr>
        <w:t> </w:t>
      </w:r>
      <w:r>
        <w:rPr>
          <w:w w:val="105"/>
        </w:rPr>
        <w:t>validates,</w:t>
      </w:r>
      <w:r>
        <w:rPr>
          <w:spacing w:val="16"/>
          <w:w w:val="105"/>
        </w:rPr>
        <w:t> </w:t>
      </w:r>
      <w:r>
        <w:rPr>
          <w:w w:val="105"/>
        </w:rPr>
        <w:t>and</w:t>
      </w:r>
      <w:r>
        <w:rPr>
          <w:spacing w:val="15"/>
          <w:w w:val="105"/>
        </w:rPr>
        <w:t> </w:t>
      </w:r>
      <w:r>
        <w:rPr>
          <w:spacing w:val="-2"/>
          <w:w w:val="105"/>
        </w:rPr>
        <w:t>identifies</w:t>
      </w:r>
    </w:p>
    <w:p>
      <w:pPr>
        <w:pStyle w:val="BodyText"/>
        <w:spacing w:line="276" w:lineRule="auto" w:before="27"/>
        <w:ind w:left="111" w:right="110"/>
        <w:jc w:val="both"/>
      </w:pPr>
      <w:r>
        <w:rPr>
          <w:w w:val="105"/>
        </w:rPr>
        <w:t>w.r.t</w:t>
      </w:r>
      <w:r>
        <w:rPr>
          <w:w w:val="105"/>
        </w:rPr>
        <w:t> the</w:t>
      </w:r>
      <w:r>
        <w:rPr>
          <w:w w:val="105"/>
        </w:rPr>
        <w:t> studied</w:t>
      </w:r>
      <w:r>
        <w:rPr>
          <w:w w:val="105"/>
        </w:rPr>
        <w:t> system.</w:t>
      </w:r>
      <w:r>
        <w:rPr>
          <w:w w:val="105"/>
        </w:rPr>
        <w:t> Beyond</w:t>
      </w:r>
      <w:r>
        <w:rPr>
          <w:w w:val="105"/>
        </w:rPr>
        <w:t> the</w:t>
      </w:r>
      <w:r>
        <w:rPr>
          <w:w w:val="105"/>
        </w:rPr>
        <w:t> objective</w:t>
      </w:r>
      <w:r>
        <w:rPr>
          <w:w w:val="105"/>
        </w:rPr>
        <w:t> of</w:t>
      </w:r>
      <w:r>
        <w:rPr>
          <w:w w:val="105"/>
        </w:rPr>
        <w:t> the</w:t>
      </w:r>
      <w:r>
        <w:rPr>
          <w:w w:val="105"/>
        </w:rPr>
        <w:t> DT</w:t>
      </w:r>
      <w:r>
        <w:rPr>
          <w:w w:val="105"/>
        </w:rPr>
        <w:t> and</w:t>
      </w:r>
      <w:r>
        <w:rPr>
          <w:w w:val="105"/>
        </w:rPr>
        <w:t> </w:t>
      </w:r>
      <w:r>
        <w:rPr>
          <w:w w:val="105"/>
        </w:rPr>
        <w:t>the change</w:t>
      </w:r>
      <w:r>
        <w:rPr>
          <w:w w:val="105"/>
        </w:rPr>
        <w:t> in</w:t>
      </w:r>
      <w:r>
        <w:rPr>
          <w:w w:val="105"/>
        </w:rPr>
        <w:t> the</w:t>
      </w:r>
      <w:r>
        <w:rPr>
          <w:w w:val="105"/>
        </w:rPr>
        <w:t> industry,</w:t>
      </w:r>
      <w:r>
        <w:rPr>
          <w:w w:val="105"/>
        </w:rPr>
        <w:t> only</w:t>
      </w:r>
      <w:r>
        <w:rPr>
          <w:w w:val="105"/>
        </w:rPr>
        <w:t> a</w:t>
      </w:r>
      <w:r>
        <w:rPr>
          <w:w w:val="105"/>
        </w:rPr>
        <w:t> dynamic</w:t>
      </w:r>
      <w:r>
        <w:rPr>
          <w:w w:val="105"/>
        </w:rPr>
        <w:t> model</w:t>
      </w:r>
      <w:r>
        <w:rPr>
          <w:w w:val="105"/>
        </w:rPr>
        <w:t> can</w:t>
      </w:r>
      <w:r>
        <w:rPr>
          <w:w w:val="105"/>
        </w:rPr>
        <w:t> represent</w:t>
      </w:r>
      <w:r>
        <w:rPr>
          <w:w w:val="105"/>
        </w:rPr>
        <w:t> the behavior of the machine in RT. It’s also important to have a model where</w:t>
      </w:r>
      <w:r>
        <w:rPr>
          <w:w w:val="105"/>
        </w:rPr>
        <w:t> the</w:t>
      </w:r>
      <w:r>
        <w:rPr>
          <w:w w:val="105"/>
        </w:rPr>
        <w:t> computation</w:t>
      </w:r>
      <w:r>
        <w:rPr>
          <w:w w:val="105"/>
        </w:rPr>
        <w:t> time</w:t>
      </w:r>
      <w:r>
        <w:rPr>
          <w:w w:val="105"/>
        </w:rPr>
        <w:t> is</w:t>
      </w:r>
      <w:r>
        <w:rPr>
          <w:w w:val="105"/>
        </w:rPr>
        <w:t> less</w:t>
      </w:r>
      <w:r>
        <w:rPr>
          <w:w w:val="105"/>
        </w:rPr>
        <w:t> than</w:t>
      </w:r>
      <w:r>
        <w:rPr>
          <w:w w:val="105"/>
        </w:rPr>
        <w:t> the</w:t>
      </w:r>
      <w:r>
        <w:rPr>
          <w:w w:val="105"/>
        </w:rPr>
        <w:t> time</w:t>
      </w:r>
      <w:r>
        <w:rPr>
          <w:w w:val="105"/>
        </w:rPr>
        <w:t> between</w:t>
      </w:r>
      <w:r>
        <w:rPr>
          <w:w w:val="105"/>
        </w:rPr>
        <w:t> two updates of the inputs magnitudes, otherwise, the system will accu- mulate the error and lose its dynamic, hence, a RT simulator help achieve this objective. IM model must have a temperature, voltage, and</w:t>
      </w:r>
      <w:r>
        <w:rPr>
          <w:w w:val="105"/>
        </w:rPr>
        <w:t> current</w:t>
      </w:r>
      <w:r>
        <w:rPr>
          <w:w w:val="105"/>
        </w:rPr>
        <w:t> dependency</w:t>
      </w:r>
      <w:r>
        <w:rPr>
          <w:w w:val="105"/>
        </w:rPr>
        <w:t> and</w:t>
      </w:r>
      <w:r>
        <w:rPr>
          <w:w w:val="105"/>
        </w:rPr>
        <w:t> must</w:t>
      </w:r>
      <w:r>
        <w:rPr>
          <w:w w:val="105"/>
        </w:rPr>
        <w:t> take</w:t>
      </w:r>
      <w:r>
        <w:rPr>
          <w:w w:val="105"/>
        </w:rPr>
        <w:t> into</w:t>
      </w:r>
      <w:r>
        <w:rPr>
          <w:w w:val="105"/>
        </w:rPr>
        <w:t> consideration</w:t>
      </w:r>
      <w:r>
        <w:rPr>
          <w:w w:val="105"/>
        </w:rPr>
        <w:t> the varying</w:t>
      </w:r>
      <w:r>
        <w:rPr>
          <w:spacing w:val="39"/>
          <w:w w:val="105"/>
        </w:rPr>
        <w:t> </w:t>
      </w:r>
      <w:r>
        <w:rPr>
          <w:w w:val="105"/>
        </w:rPr>
        <w:t>of</w:t>
      </w:r>
      <w:r>
        <w:rPr>
          <w:spacing w:val="39"/>
          <w:w w:val="105"/>
        </w:rPr>
        <w:t> </w:t>
      </w:r>
      <w:r>
        <w:rPr>
          <w:w w:val="105"/>
        </w:rPr>
        <w:t>these</w:t>
      </w:r>
      <w:r>
        <w:rPr>
          <w:spacing w:val="40"/>
          <w:w w:val="105"/>
        </w:rPr>
        <w:t> </w:t>
      </w:r>
      <w:r>
        <w:rPr>
          <w:w w:val="105"/>
        </w:rPr>
        <w:t>magnitudes.</w:t>
      </w:r>
      <w:r>
        <w:rPr>
          <w:spacing w:val="40"/>
          <w:w w:val="105"/>
        </w:rPr>
        <w:t> </w:t>
      </w:r>
      <w:r>
        <w:rPr>
          <w:w w:val="105"/>
        </w:rPr>
        <w:t>The</w:t>
      </w:r>
      <w:r>
        <w:rPr>
          <w:spacing w:val="40"/>
          <w:w w:val="105"/>
        </w:rPr>
        <w:t> </w:t>
      </w:r>
      <w:r>
        <w:rPr>
          <w:w w:val="105"/>
        </w:rPr>
        <w:t>DT</w:t>
      </w:r>
      <w:r>
        <w:rPr>
          <w:spacing w:val="40"/>
          <w:w w:val="105"/>
        </w:rPr>
        <w:t> </w:t>
      </w:r>
      <w:r>
        <w:rPr>
          <w:w w:val="105"/>
        </w:rPr>
        <w:t>updates</w:t>
      </w:r>
      <w:r>
        <w:rPr>
          <w:spacing w:val="39"/>
          <w:w w:val="105"/>
        </w:rPr>
        <w:t> </w:t>
      </w:r>
      <w:r>
        <w:rPr>
          <w:w w:val="105"/>
        </w:rPr>
        <w:t>itself</w:t>
      </w:r>
      <w:r>
        <w:rPr>
          <w:spacing w:val="40"/>
          <w:w w:val="105"/>
        </w:rPr>
        <w:t> </w:t>
      </w:r>
      <w:r>
        <w:rPr>
          <w:w w:val="105"/>
        </w:rPr>
        <w:t>by</w:t>
      </w:r>
      <w:r>
        <w:rPr>
          <w:spacing w:val="40"/>
          <w:w w:val="105"/>
        </w:rPr>
        <w:t> </w:t>
      </w:r>
      <w:r>
        <w:rPr>
          <w:w w:val="105"/>
        </w:rPr>
        <w:t>tracking the</w:t>
      </w:r>
      <w:r>
        <w:rPr>
          <w:w w:val="105"/>
        </w:rPr>
        <w:t> physical</w:t>
      </w:r>
      <w:r>
        <w:rPr>
          <w:w w:val="105"/>
        </w:rPr>
        <w:t> system</w:t>
      </w:r>
      <w:r>
        <w:rPr>
          <w:w w:val="105"/>
        </w:rPr>
        <w:t> and</w:t>
      </w:r>
      <w:r>
        <w:rPr>
          <w:w w:val="105"/>
        </w:rPr>
        <w:t> also</w:t>
      </w:r>
      <w:r>
        <w:rPr>
          <w:w w:val="105"/>
        </w:rPr>
        <w:t> by</w:t>
      </w:r>
      <w:r>
        <w:rPr>
          <w:w w:val="105"/>
        </w:rPr>
        <w:t> adjusting</w:t>
      </w:r>
      <w:r>
        <w:rPr>
          <w:w w:val="105"/>
        </w:rPr>
        <w:t> some</w:t>
      </w:r>
      <w:r>
        <w:rPr>
          <w:w w:val="105"/>
        </w:rPr>
        <w:t> parameters</w:t>
      </w:r>
      <w:r>
        <w:rPr>
          <w:w w:val="105"/>
        </w:rPr>
        <w:t> to improve</w:t>
      </w:r>
      <w:r>
        <w:rPr>
          <w:spacing w:val="33"/>
          <w:w w:val="105"/>
        </w:rPr>
        <w:t> </w:t>
      </w:r>
      <w:r>
        <w:rPr>
          <w:w w:val="105"/>
        </w:rPr>
        <w:t>the</w:t>
      </w:r>
      <w:r>
        <w:rPr>
          <w:spacing w:val="35"/>
          <w:w w:val="105"/>
        </w:rPr>
        <w:t> </w:t>
      </w:r>
      <w:r>
        <w:rPr>
          <w:w w:val="105"/>
        </w:rPr>
        <w:t>physical</w:t>
      </w:r>
      <w:r>
        <w:rPr>
          <w:spacing w:val="34"/>
          <w:w w:val="105"/>
        </w:rPr>
        <w:t> </w:t>
      </w:r>
      <w:r>
        <w:rPr>
          <w:w w:val="105"/>
        </w:rPr>
        <w:t>twin.</w:t>
      </w:r>
      <w:r>
        <w:rPr>
          <w:spacing w:val="35"/>
          <w:w w:val="105"/>
        </w:rPr>
        <w:t> </w:t>
      </w:r>
      <w:r>
        <w:rPr>
          <w:w w:val="105"/>
        </w:rPr>
        <w:t>So,</w:t>
      </w:r>
      <w:r>
        <w:rPr>
          <w:spacing w:val="35"/>
          <w:w w:val="105"/>
        </w:rPr>
        <w:t> </w:t>
      </w:r>
      <w:r>
        <w:rPr>
          <w:w w:val="105"/>
        </w:rPr>
        <w:t>an</w:t>
      </w:r>
      <w:r>
        <w:rPr>
          <w:spacing w:val="34"/>
          <w:w w:val="105"/>
        </w:rPr>
        <w:t> </w:t>
      </w:r>
      <w:r>
        <w:rPr>
          <w:w w:val="105"/>
        </w:rPr>
        <w:t>evolutionary</w:t>
      </w:r>
      <w:r>
        <w:rPr>
          <w:spacing w:val="34"/>
          <w:w w:val="105"/>
        </w:rPr>
        <w:t> </w:t>
      </w:r>
      <w:r>
        <w:rPr>
          <w:w w:val="105"/>
        </w:rPr>
        <w:t>model</w:t>
      </w:r>
      <w:r>
        <w:rPr>
          <w:spacing w:val="34"/>
          <w:w w:val="105"/>
        </w:rPr>
        <w:t> </w:t>
      </w:r>
      <w:r>
        <w:rPr>
          <w:w w:val="105"/>
        </w:rPr>
        <w:t>is</w:t>
      </w:r>
      <w:r>
        <w:rPr>
          <w:spacing w:val="36"/>
          <w:w w:val="105"/>
        </w:rPr>
        <w:t> </w:t>
      </w:r>
      <w:r>
        <w:rPr>
          <w:w w:val="105"/>
        </w:rPr>
        <w:t>needed to</w:t>
      </w:r>
      <w:r>
        <w:rPr>
          <w:spacing w:val="36"/>
          <w:w w:val="105"/>
        </w:rPr>
        <w:t> </w:t>
      </w:r>
      <w:r>
        <w:rPr>
          <w:w w:val="105"/>
        </w:rPr>
        <w:t>achieve</w:t>
      </w:r>
      <w:r>
        <w:rPr>
          <w:spacing w:val="36"/>
          <w:w w:val="105"/>
        </w:rPr>
        <w:t> </w:t>
      </w:r>
      <w:r>
        <w:rPr>
          <w:w w:val="105"/>
        </w:rPr>
        <w:t>this</w:t>
      </w:r>
      <w:r>
        <w:rPr>
          <w:spacing w:val="36"/>
          <w:w w:val="105"/>
        </w:rPr>
        <w:t> </w:t>
      </w:r>
      <w:r>
        <w:rPr>
          <w:w w:val="105"/>
        </w:rPr>
        <w:t>objective.</w:t>
      </w:r>
      <w:r>
        <w:rPr>
          <w:spacing w:val="37"/>
          <w:w w:val="105"/>
        </w:rPr>
        <w:t> </w:t>
      </w:r>
      <w:r>
        <w:rPr>
          <w:w w:val="105"/>
        </w:rPr>
        <w:t>The</w:t>
      </w:r>
      <w:r>
        <w:rPr>
          <w:spacing w:val="36"/>
          <w:w w:val="105"/>
        </w:rPr>
        <w:t> </w:t>
      </w:r>
      <w:r>
        <w:rPr>
          <w:w w:val="105"/>
        </w:rPr>
        <w:t>evolutionary</w:t>
      </w:r>
      <w:r>
        <w:rPr>
          <w:spacing w:val="36"/>
          <w:w w:val="105"/>
        </w:rPr>
        <w:t> </w:t>
      </w:r>
      <w:r>
        <w:rPr>
          <w:w w:val="105"/>
        </w:rPr>
        <w:t>model</w:t>
      </w:r>
      <w:r>
        <w:rPr>
          <w:spacing w:val="36"/>
          <w:w w:val="105"/>
        </w:rPr>
        <w:t> </w:t>
      </w:r>
      <w:r>
        <w:rPr>
          <w:w w:val="105"/>
        </w:rPr>
        <w:t>uses</w:t>
      </w:r>
      <w:r>
        <w:rPr>
          <w:spacing w:val="36"/>
          <w:w w:val="105"/>
        </w:rPr>
        <w:t> </w:t>
      </w:r>
      <w:r>
        <w:rPr>
          <w:w w:val="105"/>
        </w:rPr>
        <w:t>real-time AI optimization tools such as machine learning and reinforcement </w:t>
      </w:r>
      <w:r>
        <w:rPr>
          <w:spacing w:val="-2"/>
          <w:w w:val="105"/>
        </w:rPr>
        <w:t>learning.</w:t>
      </w:r>
    </w:p>
    <w:p>
      <w:pPr>
        <w:pStyle w:val="BodyText"/>
        <w:spacing w:before="125"/>
      </w:pPr>
    </w:p>
    <w:p>
      <w:pPr>
        <w:pStyle w:val="ListParagraph"/>
        <w:numPr>
          <w:ilvl w:val="0"/>
          <w:numId w:val="1"/>
        </w:numPr>
        <w:tabs>
          <w:tab w:pos="303" w:val="left" w:leader="none"/>
        </w:tabs>
        <w:spacing w:line="240" w:lineRule="auto" w:before="0" w:after="0"/>
        <w:ind w:left="303" w:right="0" w:hanging="191"/>
        <w:jc w:val="both"/>
        <w:rPr>
          <w:sz w:val="16"/>
        </w:rPr>
      </w:pPr>
      <w:r>
        <w:rPr>
          <w:w w:val="110"/>
          <w:sz w:val="16"/>
        </w:rPr>
        <w:t>IM</w:t>
      </w:r>
      <w:r>
        <w:rPr>
          <w:spacing w:val="-4"/>
          <w:w w:val="110"/>
          <w:sz w:val="16"/>
        </w:rPr>
        <w:t> </w:t>
      </w:r>
      <w:r>
        <w:rPr>
          <w:w w:val="110"/>
          <w:sz w:val="16"/>
        </w:rPr>
        <w:t>EE-based</w:t>
      </w:r>
      <w:r>
        <w:rPr>
          <w:spacing w:val="-4"/>
          <w:w w:val="110"/>
          <w:sz w:val="16"/>
        </w:rPr>
        <w:t> </w:t>
      </w:r>
      <w:r>
        <w:rPr>
          <w:w w:val="110"/>
          <w:sz w:val="16"/>
        </w:rPr>
        <w:t>DS:</w:t>
      </w:r>
      <w:r>
        <w:rPr>
          <w:spacing w:val="-4"/>
          <w:w w:val="110"/>
          <w:sz w:val="16"/>
        </w:rPr>
        <w:t> </w:t>
      </w:r>
      <w:r>
        <w:rPr>
          <w:w w:val="110"/>
          <w:sz w:val="16"/>
        </w:rPr>
        <w:t>Digital</w:t>
      </w:r>
      <w:r>
        <w:rPr>
          <w:spacing w:val="-3"/>
          <w:w w:val="110"/>
          <w:sz w:val="16"/>
        </w:rPr>
        <w:t> </w:t>
      </w:r>
      <w:r>
        <w:rPr>
          <w:w w:val="110"/>
          <w:sz w:val="16"/>
        </w:rPr>
        <w:t>model</w:t>
      </w:r>
      <w:r>
        <w:rPr>
          <w:spacing w:val="-3"/>
          <w:w w:val="110"/>
          <w:sz w:val="16"/>
        </w:rPr>
        <w:t> </w:t>
      </w:r>
      <w:r>
        <w:rPr>
          <w:spacing w:val="-2"/>
          <w:w w:val="110"/>
          <w:sz w:val="16"/>
        </w:rPr>
        <w:t>expression</w:t>
      </w:r>
    </w:p>
    <w:p>
      <w:pPr>
        <w:pStyle w:val="BodyText"/>
        <w:spacing w:before="55"/>
      </w:pPr>
    </w:p>
    <w:p>
      <w:pPr>
        <w:pStyle w:val="BodyText"/>
        <w:spacing w:line="276" w:lineRule="auto"/>
        <w:ind w:left="111" w:firstLine="233"/>
      </w:pPr>
      <w:r>
        <w:rPr>
          <w:w w:val="105"/>
        </w:rPr>
        <w:t>This part aims to find an accurate and dynamic analytical </w:t>
      </w:r>
      <w:r>
        <w:rPr>
          <w:w w:val="105"/>
        </w:rPr>
        <w:t>model that</w:t>
      </w:r>
      <w:r>
        <w:rPr>
          <w:spacing w:val="14"/>
          <w:w w:val="105"/>
        </w:rPr>
        <w:t> </w:t>
      </w:r>
      <w:r>
        <w:rPr>
          <w:w w:val="105"/>
        </w:rPr>
        <w:t>can</w:t>
      </w:r>
      <w:r>
        <w:rPr>
          <w:spacing w:val="15"/>
          <w:w w:val="105"/>
        </w:rPr>
        <w:t> </w:t>
      </w:r>
      <w:r>
        <w:rPr>
          <w:w w:val="105"/>
        </w:rPr>
        <w:t>mirror</w:t>
      </w:r>
      <w:r>
        <w:rPr>
          <w:spacing w:val="15"/>
          <w:w w:val="105"/>
        </w:rPr>
        <w:t> </w:t>
      </w:r>
      <w:r>
        <w:rPr>
          <w:w w:val="105"/>
        </w:rPr>
        <w:t>the</w:t>
      </w:r>
      <w:r>
        <w:rPr>
          <w:spacing w:val="16"/>
          <w:w w:val="105"/>
        </w:rPr>
        <w:t> </w:t>
      </w:r>
      <w:r>
        <w:rPr>
          <w:w w:val="105"/>
        </w:rPr>
        <w:t>real-time</w:t>
      </w:r>
      <w:r>
        <w:rPr>
          <w:spacing w:val="13"/>
          <w:w w:val="105"/>
        </w:rPr>
        <w:t> </w:t>
      </w:r>
      <w:r>
        <w:rPr>
          <w:w w:val="105"/>
        </w:rPr>
        <w:t>energy</w:t>
      </w:r>
      <w:r>
        <w:rPr>
          <w:spacing w:val="14"/>
          <w:w w:val="105"/>
        </w:rPr>
        <w:t> </w:t>
      </w:r>
      <w:r>
        <w:rPr>
          <w:w w:val="105"/>
        </w:rPr>
        <w:t>consumption</w:t>
      </w:r>
      <w:r>
        <w:rPr>
          <w:spacing w:val="16"/>
          <w:w w:val="105"/>
        </w:rPr>
        <w:t> </w:t>
      </w:r>
      <w:r>
        <w:rPr>
          <w:w w:val="105"/>
        </w:rPr>
        <w:t>of</w:t>
      </w:r>
      <w:r>
        <w:rPr>
          <w:spacing w:val="15"/>
          <w:w w:val="105"/>
        </w:rPr>
        <w:t> </w:t>
      </w:r>
      <w:r>
        <w:rPr>
          <w:w w:val="105"/>
        </w:rPr>
        <w:t>IM</w:t>
      </w:r>
      <w:r>
        <w:rPr>
          <w:spacing w:val="14"/>
          <w:w w:val="105"/>
        </w:rPr>
        <w:t> </w:t>
      </w:r>
      <w:r>
        <w:rPr>
          <w:w w:val="105"/>
        </w:rPr>
        <w:t>based</w:t>
      </w:r>
      <w:r>
        <w:rPr>
          <w:spacing w:val="16"/>
          <w:w w:val="105"/>
        </w:rPr>
        <w:t> </w:t>
      </w:r>
      <w:r>
        <w:rPr>
          <w:spacing w:val="-5"/>
          <w:w w:val="105"/>
        </w:rPr>
        <w:t>on</w:t>
      </w:r>
    </w:p>
    <w:p>
      <w:pPr>
        <w:spacing w:after="0" w:line="276" w:lineRule="auto"/>
        <w:sectPr>
          <w:type w:val="continuous"/>
          <w:pgSz w:w="11910" w:h="15880"/>
          <w:pgMar w:header="887" w:footer="420" w:top="840" w:bottom="280" w:left="640" w:right="640"/>
          <w:cols w:num="2" w:equalWidth="0">
            <w:col w:w="5175" w:space="206"/>
            <w:col w:w="5249"/>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4.1 Using IM double cage model with core" w:id="14"/>
      <w:bookmarkEnd w:id="14"/>
      <w:r>
        <w:rPr/>
      </w:r>
      <w:bookmarkStart w:name="_bookmark6" w:id="15"/>
      <w:bookmarkEnd w:id="15"/>
      <w:r>
        <w:rPr/>
      </w:r>
      <w:r>
        <w:rPr>
          <w:w w:val="105"/>
        </w:rPr>
        <w:t>its electrical</w:t>
      </w:r>
      <w:r>
        <w:rPr>
          <w:w w:val="105"/>
        </w:rPr>
        <w:t> equivalent</w:t>
      </w:r>
      <w:r>
        <w:rPr>
          <w:w w:val="105"/>
        </w:rPr>
        <w:t> circuit.</w:t>
      </w:r>
      <w:r>
        <w:rPr>
          <w:w w:val="105"/>
        </w:rPr>
        <w:t> Among</w:t>
      </w:r>
      <w:r>
        <w:rPr>
          <w:w w:val="105"/>
        </w:rPr>
        <w:t> the existing</w:t>
      </w:r>
      <w:r>
        <w:rPr>
          <w:w w:val="105"/>
        </w:rPr>
        <w:t> models, </w:t>
      </w:r>
      <w:r>
        <w:rPr>
          <w:w w:val="105"/>
        </w:rPr>
        <w:t>the double cage model is used in this study to perform the fidelity of</w:t>
      </w:r>
      <w:r>
        <w:rPr>
          <w:spacing w:val="80"/>
          <w:w w:val="105"/>
        </w:rPr>
        <w:t> </w:t>
      </w:r>
      <w:r>
        <w:rPr>
          <w:w w:val="105"/>
        </w:rPr>
        <w:t>the</w:t>
      </w:r>
      <w:r>
        <w:rPr>
          <w:w w:val="105"/>
        </w:rPr>
        <w:t> model.</w:t>
      </w:r>
      <w:r>
        <w:rPr>
          <w:w w:val="105"/>
        </w:rPr>
        <w:t> The</w:t>
      </w:r>
      <w:r>
        <w:rPr>
          <w:w w:val="105"/>
        </w:rPr>
        <w:t> proposed</w:t>
      </w:r>
      <w:r>
        <w:rPr>
          <w:w w:val="105"/>
        </w:rPr>
        <w:t> model</w:t>
      </w:r>
      <w:r>
        <w:rPr>
          <w:w w:val="105"/>
        </w:rPr>
        <w:t> estimates</w:t>
      </w:r>
      <w:r>
        <w:rPr>
          <w:w w:val="105"/>
        </w:rPr>
        <w:t> the</w:t>
      </w:r>
      <w:r>
        <w:rPr>
          <w:w w:val="105"/>
        </w:rPr>
        <w:t> Energy</w:t>
      </w:r>
      <w:r>
        <w:rPr>
          <w:w w:val="105"/>
        </w:rPr>
        <w:t> Efficiency using Stator copper losses, Stator and rotor core losses, rotor cage </w:t>
      </w:r>
      <w:bookmarkStart w:name="_bookmark7" w:id="16"/>
      <w:bookmarkEnd w:id="16"/>
      <w:r>
        <w:rPr>
          <w:w w:val="105"/>
        </w:rPr>
        <w:t>losses,</w:t>
      </w:r>
      <w:r>
        <w:rPr>
          <w:w w:val="105"/>
        </w:rPr>
        <w:t> mechanical</w:t>
      </w:r>
      <w:r>
        <w:rPr>
          <w:w w:val="105"/>
        </w:rPr>
        <w:t> losses</w:t>
      </w:r>
      <w:r>
        <w:rPr>
          <w:w w:val="105"/>
        </w:rPr>
        <w:t> (windage</w:t>
      </w:r>
      <w:r>
        <w:rPr>
          <w:w w:val="105"/>
        </w:rPr>
        <w:t> and</w:t>
      </w:r>
      <w:r>
        <w:rPr>
          <w:w w:val="105"/>
        </w:rPr>
        <w:t> friction),</w:t>
      </w:r>
      <w:r>
        <w:rPr>
          <w:w w:val="105"/>
        </w:rPr>
        <w:t> and stray</w:t>
      </w:r>
      <w:r>
        <w:rPr>
          <w:w w:val="105"/>
        </w:rPr>
        <w:t> loss. According</w:t>
      </w:r>
      <w:r>
        <w:rPr>
          <w:spacing w:val="33"/>
          <w:w w:val="105"/>
        </w:rPr>
        <w:t> </w:t>
      </w:r>
      <w:r>
        <w:rPr>
          <w:w w:val="105"/>
        </w:rPr>
        <w:t>to</w:t>
      </w:r>
      <w:r>
        <w:rPr>
          <w:spacing w:val="35"/>
          <w:w w:val="105"/>
        </w:rPr>
        <w:t> </w:t>
      </w:r>
      <w:r>
        <w:rPr>
          <w:w w:val="105"/>
        </w:rPr>
        <w:t>the</w:t>
      </w:r>
      <w:r>
        <w:rPr>
          <w:spacing w:val="34"/>
          <w:w w:val="105"/>
        </w:rPr>
        <w:t> </w:t>
      </w:r>
      <w:r>
        <w:rPr>
          <w:w w:val="105"/>
        </w:rPr>
        <w:t>works</w:t>
      </w:r>
      <w:r>
        <w:rPr>
          <w:spacing w:val="34"/>
          <w:w w:val="105"/>
        </w:rPr>
        <w:t> </w:t>
      </w:r>
      <w:r>
        <w:rPr>
          <w:w w:val="105"/>
        </w:rPr>
        <w:t>done</w:t>
      </w:r>
      <w:r>
        <w:rPr>
          <w:spacing w:val="33"/>
          <w:w w:val="105"/>
        </w:rPr>
        <w:t> </w:t>
      </w:r>
      <w:r>
        <w:rPr>
          <w:w w:val="105"/>
        </w:rPr>
        <w:t>by</w:t>
      </w:r>
      <w:r>
        <w:rPr>
          <w:spacing w:val="34"/>
          <w:w w:val="105"/>
        </w:rPr>
        <w:t> </w:t>
      </w:r>
      <w:r>
        <w:rPr>
          <w:w w:val="105"/>
        </w:rPr>
        <w:t>J.Pedra</w:t>
      </w:r>
      <w:r>
        <w:rPr>
          <w:spacing w:val="34"/>
          <w:w w:val="105"/>
        </w:rPr>
        <w:t> </w:t>
      </w:r>
      <w:r>
        <w:rPr>
          <w:w w:val="105"/>
        </w:rPr>
        <w:t>et</w:t>
      </w:r>
      <w:r>
        <w:rPr>
          <w:spacing w:val="34"/>
          <w:w w:val="105"/>
        </w:rPr>
        <w:t> </w:t>
      </w:r>
      <w:r>
        <w:rPr>
          <w:w w:val="105"/>
        </w:rPr>
        <w:t>al.</w:t>
      </w:r>
      <w:r>
        <w:rPr>
          <w:spacing w:val="34"/>
          <w:w w:val="105"/>
        </w:rPr>
        <w:t> </w:t>
      </w:r>
      <w:hyperlink w:history="true" w:anchor="_bookmark32">
        <w:r>
          <w:rPr>
            <w:color w:val="007FAD"/>
            <w:w w:val="105"/>
          </w:rPr>
          <w:t>[18]</w:t>
        </w:r>
      </w:hyperlink>
      <w:r>
        <w:rPr>
          <w:w w:val="105"/>
        </w:rPr>
        <w:t>,</w:t>
      </w:r>
      <w:r>
        <w:rPr>
          <w:spacing w:val="34"/>
          <w:w w:val="105"/>
        </w:rPr>
        <w:t> </w:t>
      </w:r>
      <w:r>
        <w:rPr>
          <w:w w:val="105"/>
        </w:rPr>
        <w:t>the</w:t>
      </w:r>
      <w:r>
        <w:rPr>
          <w:spacing w:val="35"/>
          <w:w w:val="105"/>
        </w:rPr>
        <w:t> </w:t>
      </w:r>
      <w:r>
        <w:rPr>
          <w:w w:val="105"/>
        </w:rPr>
        <w:t>double- cage</w:t>
      </w:r>
      <w:r>
        <w:rPr>
          <w:spacing w:val="26"/>
          <w:w w:val="105"/>
        </w:rPr>
        <w:t> </w:t>
      </w:r>
      <w:r>
        <w:rPr>
          <w:w w:val="105"/>
        </w:rPr>
        <w:t>model</w:t>
      </w:r>
      <w:r>
        <w:rPr>
          <w:spacing w:val="25"/>
          <w:w w:val="105"/>
        </w:rPr>
        <w:t> </w:t>
      </w:r>
      <w:r>
        <w:rPr>
          <w:w w:val="105"/>
        </w:rPr>
        <w:t>(</w:t>
      </w:r>
      <w:hyperlink w:history="true" w:anchor="_bookmark6">
        <w:r>
          <w:rPr>
            <w:color w:val="007FAD"/>
            <w:w w:val="105"/>
          </w:rPr>
          <w:t>Fig.</w:t>
        </w:r>
        <w:r>
          <w:rPr>
            <w:color w:val="007FAD"/>
            <w:spacing w:val="25"/>
            <w:w w:val="105"/>
          </w:rPr>
          <w:t> </w:t>
        </w:r>
        <w:r>
          <w:rPr>
            <w:color w:val="007FAD"/>
            <w:w w:val="105"/>
          </w:rPr>
          <w:t>3</w:t>
        </w:r>
      </w:hyperlink>
      <w:r>
        <w:rPr>
          <w:color w:val="007FAD"/>
          <w:spacing w:val="25"/>
          <w:w w:val="105"/>
        </w:rPr>
        <w:t> </w:t>
      </w:r>
      <w:r>
        <w:rPr>
          <w:w w:val="105"/>
        </w:rPr>
        <w:t>(a))</w:t>
      </w:r>
      <w:r>
        <w:rPr>
          <w:spacing w:val="26"/>
          <w:w w:val="105"/>
        </w:rPr>
        <w:t> </w:t>
      </w:r>
      <w:r>
        <w:rPr>
          <w:w w:val="105"/>
        </w:rPr>
        <w:t>must</w:t>
      </w:r>
      <w:r>
        <w:rPr>
          <w:spacing w:val="24"/>
          <w:w w:val="105"/>
        </w:rPr>
        <w:t> </w:t>
      </w:r>
      <w:r>
        <w:rPr>
          <w:w w:val="105"/>
        </w:rPr>
        <w:t>be</w:t>
      </w:r>
      <w:r>
        <w:rPr>
          <w:spacing w:val="26"/>
          <w:w w:val="105"/>
        </w:rPr>
        <w:t> </w:t>
      </w:r>
      <w:r>
        <w:rPr>
          <w:w w:val="105"/>
        </w:rPr>
        <w:t>used</w:t>
      </w:r>
      <w:r>
        <w:rPr>
          <w:spacing w:val="24"/>
          <w:w w:val="105"/>
        </w:rPr>
        <w:t> </w:t>
      </w:r>
      <w:r>
        <w:rPr>
          <w:w w:val="105"/>
        </w:rPr>
        <w:t>to</w:t>
      </w:r>
      <w:r>
        <w:rPr>
          <w:spacing w:val="26"/>
          <w:w w:val="105"/>
        </w:rPr>
        <w:t> </w:t>
      </w:r>
      <w:r>
        <w:rPr>
          <w:w w:val="105"/>
        </w:rPr>
        <w:t>obtain</w:t>
      </w:r>
      <w:r>
        <w:rPr>
          <w:spacing w:val="25"/>
          <w:w w:val="105"/>
        </w:rPr>
        <w:t> </w:t>
      </w:r>
      <w:r>
        <w:rPr>
          <w:w w:val="105"/>
        </w:rPr>
        <w:t>realistic</w:t>
      </w:r>
      <w:r>
        <w:rPr>
          <w:spacing w:val="24"/>
          <w:w w:val="105"/>
        </w:rPr>
        <w:t> </w:t>
      </w:r>
      <w:r>
        <w:rPr>
          <w:w w:val="105"/>
        </w:rPr>
        <w:t>behavior of</w:t>
      </w:r>
      <w:r>
        <w:rPr>
          <w:spacing w:val="40"/>
          <w:w w:val="105"/>
        </w:rPr>
        <w:t> </w:t>
      </w:r>
      <w:r>
        <w:rPr>
          <w:w w:val="105"/>
        </w:rPr>
        <w:t>the</w:t>
      </w:r>
      <w:r>
        <w:rPr>
          <w:spacing w:val="40"/>
          <w:w w:val="105"/>
        </w:rPr>
        <w:t> </w:t>
      </w:r>
      <w:r>
        <w:rPr>
          <w:w w:val="105"/>
        </w:rPr>
        <w:t>IM.</w:t>
      </w:r>
      <w:r>
        <w:rPr>
          <w:spacing w:val="40"/>
          <w:w w:val="105"/>
        </w:rPr>
        <w:t> </w:t>
      </w:r>
      <w:r>
        <w:rPr>
          <w:w w:val="105"/>
        </w:rPr>
        <w:t>Additionally,</w:t>
      </w:r>
      <w:r>
        <w:rPr>
          <w:spacing w:val="40"/>
          <w:w w:val="105"/>
        </w:rPr>
        <w:t> </w:t>
      </w:r>
      <w:r>
        <w:rPr>
          <w:w w:val="105"/>
        </w:rPr>
        <w:t>the</w:t>
      </w:r>
      <w:r>
        <w:rPr>
          <w:spacing w:val="40"/>
          <w:w w:val="105"/>
        </w:rPr>
        <w:t> </w:t>
      </w:r>
      <w:r>
        <w:rPr>
          <w:w w:val="105"/>
        </w:rPr>
        <w:t>accuracy</w:t>
      </w:r>
      <w:r>
        <w:rPr>
          <w:spacing w:val="40"/>
          <w:w w:val="105"/>
        </w:rPr>
        <w:t> </w:t>
      </w:r>
      <w:r>
        <w:rPr>
          <w:w w:val="105"/>
        </w:rPr>
        <w:t>of</w:t>
      </w:r>
      <w:r>
        <w:rPr>
          <w:spacing w:val="40"/>
          <w:w w:val="105"/>
        </w:rPr>
        <w:t> </w:t>
      </w:r>
      <w:r>
        <w:rPr>
          <w:w w:val="105"/>
        </w:rPr>
        <w:t>the</w:t>
      </w:r>
      <w:r>
        <w:rPr>
          <w:spacing w:val="40"/>
          <w:w w:val="105"/>
        </w:rPr>
        <w:t> </w:t>
      </w:r>
      <w:r>
        <w:rPr>
          <w:w w:val="105"/>
        </w:rPr>
        <w:t>double</w:t>
      </w:r>
      <w:r>
        <w:rPr>
          <w:spacing w:val="40"/>
          <w:w w:val="105"/>
        </w:rPr>
        <w:t> </w:t>
      </w:r>
      <w:r>
        <w:rPr>
          <w:w w:val="105"/>
        </w:rPr>
        <w:t>cage</w:t>
      </w:r>
      <w:r>
        <w:rPr>
          <w:spacing w:val="40"/>
          <w:w w:val="105"/>
        </w:rPr>
        <w:t> </w:t>
      </w:r>
      <w:r>
        <w:rPr>
          <w:w w:val="105"/>
        </w:rPr>
        <w:t>model can</w:t>
      </w:r>
      <w:r>
        <w:rPr>
          <w:spacing w:val="8"/>
          <w:w w:val="105"/>
        </w:rPr>
        <w:t> </w:t>
      </w:r>
      <w:r>
        <w:rPr>
          <w:w w:val="105"/>
        </w:rPr>
        <w:t>be</w:t>
      </w:r>
      <w:r>
        <w:rPr>
          <w:spacing w:val="9"/>
          <w:w w:val="105"/>
        </w:rPr>
        <w:t> </w:t>
      </w:r>
      <w:r>
        <w:rPr>
          <w:w w:val="105"/>
        </w:rPr>
        <w:t>increased</w:t>
      </w:r>
      <w:r>
        <w:rPr>
          <w:spacing w:val="8"/>
          <w:w w:val="105"/>
        </w:rPr>
        <w:t> </w:t>
      </w:r>
      <w:r>
        <w:rPr>
          <w:w w:val="105"/>
        </w:rPr>
        <w:t>further</w:t>
      </w:r>
      <w:r>
        <w:rPr>
          <w:spacing w:val="7"/>
          <w:w w:val="105"/>
        </w:rPr>
        <w:t> </w:t>
      </w:r>
      <w:r>
        <w:rPr>
          <w:w w:val="105"/>
        </w:rPr>
        <w:t>by</w:t>
      </w:r>
      <w:r>
        <w:rPr>
          <w:spacing w:val="9"/>
          <w:w w:val="105"/>
        </w:rPr>
        <w:t> </w:t>
      </w:r>
      <w:r>
        <w:rPr>
          <w:w w:val="105"/>
        </w:rPr>
        <w:t>adding</w:t>
      </w:r>
      <w:r>
        <w:rPr>
          <w:spacing w:val="8"/>
          <w:w w:val="105"/>
        </w:rPr>
        <w:t> </w:t>
      </w:r>
      <w:r>
        <w:rPr>
          <w:w w:val="105"/>
        </w:rPr>
        <w:t>core</w:t>
      </w:r>
      <w:r>
        <w:rPr>
          <w:spacing w:val="8"/>
          <w:w w:val="105"/>
        </w:rPr>
        <w:t> </w:t>
      </w:r>
      <w:r>
        <w:rPr>
          <w:w w:val="105"/>
        </w:rPr>
        <w:t>loss</w:t>
      </w:r>
      <w:r>
        <w:rPr>
          <w:spacing w:val="10"/>
          <w:w w:val="105"/>
        </w:rPr>
        <w:t> </w:t>
      </w:r>
      <w:r>
        <w:rPr>
          <w:w w:val="105"/>
        </w:rPr>
        <w:t>resistance</w:t>
      </w:r>
      <w:r>
        <w:rPr>
          <w:spacing w:val="8"/>
          <w:w w:val="105"/>
        </w:rPr>
        <w:t> </w:t>
      </w:r>
      <w:r>
        <w:rPr>
          <w:w w:val="105"/>
        </w:rPr>
        <w:t>(</w:t>
      </w:r>
      <w:hyperlink w:history="true" w:anchor="_bookmark6">
        <w:r>
          <w:rPr>
            <w:color w:val="007FAD"/>
            <w:w w:val="105"/>
          </w:rPr>
          <w:t>Fig.</w:t>
        </w:r>
        <w:r>
          <w:rPr>
            <w:color w:val="007FAD"/>
            <w:spacing w:val="8"/>
            <w:w w:val="105"/>
          </w:rPr>
          <w:t> </w:t>
        </w:r>
        <w:r>
          <w:rPr>
            <w:color w:val="007FAD"/>
            <w:w w:val="105"/>
          </w:rPr>
          <w:t>3</w:t>
        </w:r>
      </w:hyperlink>
      <w:r>
        <w:rPr>
          <w:color w:val="007FAD"/>
          <w:spacing w:val="9"/>
          <w:w w:val="105"/>
        </w:rPr>
        <w:t> </w:t>
      </w:r>
      <w:r>
        <w:rPr>
          <w:spacing w:val="-4"/>
          <w:w w:val="105"/>
        </w:rPr>
        <w:t>(b)).</w:t>
      </w:r>
    </w:p>
    <w:p>
      <w:pPr>
        <w:pStyle w:val="BodyText"/>
        <w:spacing w:line="276" w:lineRule="auto" w:before="109"/>
        <w:ind w:left="111" w:right="109"/>
        <w:jc w:val="both"/>
      </w:pPr>
      <w:r>
        <w:rPr/>
        <w:br w:type="column"/>
      </w:r>
      <w:r>
        <w:rPr>
          <w:w w:val="105"/>
        </w:rPr>
        <w:t>double cage model, as shown in </w:t>
      </w:r>
      <w:hyperlink w:history="true" w:anchor="_bookmark6">
        <w:r>
          <w:rPr>
            <w:color w:val="007FAD"/>
            <w:w w:val="105"/>
          </w:rPr>
          <w:t>Fig. 3</w:t>
        </w:r>
      </w:hyperlink>
      <w:r>
        <w:rPr>
          <w:color w:val="007FAD"/>
          <w:w w:val="105"/>
        </w:rPr>
        <w:t> </w:t>
      </w:r>
      <w:r>
        <w:rPr>
          <w:w w:val="105"/>
        </w:rPr>
        <w:t>(a) and (b), w.r.t the exper- imental</w:t>
      </w:r>
      <w:r>
        <w:rPr>
          <w:spacing w:val="40"/>
          <w:w w:val="105"/>
        </w:rPr>
        <w:t> </w:t>
      </w:r>
      <w:r>
        <w:rPr>
          <w:w w:val="105"/>
        </w:rPr>
        <w:t>data</w:t>
      </w:r>
      <w:r>
        <w:rPr>
          <w:spacing w:val="40"/>
          <w:w w:val="105"/>
        </w:rPr>
        <w:t> </w:t>
      </w:r>
      <w:r>
        <w:rPr>
          <w:w w:val="105"/>
        </w:rPr>
        <w:t>obtained</w:t>
      </w:r>
      <w:r>
        <w:rPr>
          <w:spacing w:val="40"/>
          <w:w w:val="105"/>
        </w:rPr>
        <w:t> </w:t>
      </w:r>
      <w:r>
        <w:rPr>
          <w:w w:val="105"/>
        </w:rPr>
        <w:t>from</w:t>
      </w:r>
      <w:r>
        <w:rPr>
          <w:spacing w:val="40"/>
          <w:w w:val="105"/>
        </w:rPr>
        <w:t> </w:t>
      </w:r>
      <w:r>
        <w:rPr>
          <w:w w:val="105"/>
        </w:rPr>
        <w:t>the</w:t>
      </w:r>
      <w:r>
        <w:rPr>
          <w:spacing w:val="40"/>
          <w:w w:val="105"/>
        </w:rPr>
        <w:t> </w:t>
      </w:r>
      <w:r>
        <w:rPr>
          <w:w w:val="105"/>
        </w:rPr>
        <w:t>manufacturer</w:t>
      </w:r>
      <w:r>
        <w:rPr>
          <w:spacing w:val="40"/>
          <w:w w:val="105"/>
        </w:rPr>
        <w:t> </w:t>
      </w:r>
      <w:r>
        <w:rPr>
          <w:w w:val="105"/>
        </w:rPr>
        <w:t>datasheet</w:t>
      </w:r>
      <w:r>
        <w:rPr>
          <w:spacing w:val="40"/>
          <w:w w:val="105"/>
        </w:rPr>
        <w:t> </w:t>
      </w:r>
      <w:r>
        <w:rPr>
          <w:w w:val="105"/>
        </w:rPr>
        <w:t>of</w:t>
      </w:r>
      <w:r>
        <w:rPr>
          <w:spacing w:val="40"/>
          <w:w w:val="105"/>
        </w:rPr>
        <w:t> </w:t>
      </w:r>
      <w:r>
        <w:rPr>
          <w:w w:val="105"/>
        </w:rPr>
        <w:t>a</w:t>
      </w:r>
      <w:r>
        <w:rPr>
          <w:spacing w:val="40"/>
          <w:w w:val="105"/>
        </w:rPr>
        <w:t> </w:t>
      </w:r>
      <w:r>
        <w:rPr>
          <w:w w:val="105"/>
        </w:rPr>
        <w:t>132</w:t>
      </w:r>
      <w:r>
        <w:rPr>
          <w:spacing w:val="-4"/>
          <w:w w:val="105"/>
        </w:rPr>
        <w:t> </w:t>
      </w:r>
      <w:r>
        <w:rPr>
          <w:w w:val="105"/>
        </w:rPr>
        <w:t>kW,</w:t>
      </w:r>
      <w:r>
        <w:rPr>
          <w:spacing w:val="-4"/>
          <w:w w:val="105"/>
        </w:rPr>
        <w:t> </w:t>
      </w:r>
      <w:r>
        <w:rPr>
          <w:w w:val="105"/>
        </w:rPr>
        <w:t>380/660</w:t>
      </w:r>
      <w:r>
        <w:rPr>
          <w:spacing w:val="-4"/>
          <w:w w:val="105"/>
        </w:rPr>
        <w:t> </w:t>
      </w:r>
      <w:r>
        <w:rPr>
          <w:w w:val="105"/>
        </w:rPr>
        <w:t>V</w:t>
      </w:r>
      <w:r>
        <w:rPr>
          <w:spacing w:val="-4"/>
          <w:w w:val="105"/>
        </w:rPr>
        <w:t> </w:t>
      </w:r>
      <w:r>
        <w:rPr>
          <w:w w:val="105"/>
        </w:rPr>
        <w:t>50</w:t>
      </w:r>
      <w:r>
        <w:rPr>
          <w:spacing w:val="-4"/>
          <w:w w:val="105"/>
        </w:rPr>
        <w:t> </w:t>
      </w:r>
      <w:r>
        <w:rPr>
          <w:w w:val="105"/>
        </w:rPr>
        <w:t>Hz</w:t>
      </w:r>
      <w:r>
        <w:rPr>
          <w:spacing w:val="-4"/>
          <w:w w:val="105"/>
        </w:rPr>
        <w:t> </w:t>
      </w:r>
      <w:r>
        <w:rPr>
          <w:w w:val="105"/>
        </w:rPr>
        <w:t>motor,</w:t>
      </w:r>
      <w:r>
        <w:rPr>
          <w:spacing w:val="-4"/>
          <w:w w:val="105"/>
        </w:rPr>
        <w:t> </w:t>
      </w:r>
      <w:r>
        <w:rPr>
          <w:w w:val="105"/>
        </w:rPr>
        <w:t>as</w:t>
      </w:r>
      <w:r>
        <w:rPr>
          <w:spacing w:val="-4"/>
          <w:w w:val="105"/>
        </w:rPr>
        <w:t> </w:t>
      </w:r>
      <w:r>
        <w:rPr>
          <w:w w:val="105"/>
        </w:rPr>
        <w:t>presented</w:t>
      </w:r>
      <w:r>
        <w:rPr>
          <w:spacing w:val="-4"/>
          <w:w w:val="105"/>
        </w:rPr>
        <w:t> </w:t>
      </w:r>
      <w:r>
        <w:rPr>
          <w:w w:val="105"/>
        </w:rPr>
        <w:t>in</w:t>
      </w:r>
      <w:r>
        <w:rPr>
          <w:spacing w:val="-4"/>
          <w:w w:val="105"/>
        </w:rPr>
        <w:t> </w:t>
      </w:r>
      <w:hyperlink w:history="true" w:anchor="_bookmark7">
        <w:r>
          <w:rPr>
            <w:color w:val="007FAD"/>
            <w:w w:val="105"/>
          </w:rPr>
          <w:t>Table</w:t>
        </w:r>
        <w:r>
          <w:rPr>
            <w:color w:val="007FAD"/>
            <w:spacing w:val="-4"/>
            <w:w w:val="105"/>
          </w:rPr>
          <w:t> </w:t>
        </w:r>
        <w:r>
          <w:rPr>
            <w:color w:val="007FAD"/>
            <w:w w:val="105"/>
          </w:rPr>
          <w:t>2</w:t>
        </w:r>
      </w:hyperlink>
      <w:r>
        <w:rPr>
          <w:w w:val="105"/>
        </w:rPr>
        <w:t>.</w:t>
      </w:r>
      <w:r>
        <w:rPr>
          <w:spacing w:val="-4"/>
          <w:w w:val="105"/>
        </w:rPr>
        <w:t> </w:t>
      </w:r>
      <w:r>
        <w:rPr>
          <w:w w:val="105"/>
        </w:rPr>
        <w:t>The</w:t>
      </w:r>
      <w:r>
        <w:rPr>
          <w:spacing w:val="-4"/>
          <w:w w:val="105"/>
        </w:rPr>
        <w:t> </w:t>
      </w:r>
      <w:r>
        <w:rPr>
          <w:w w:val="105"/>
        </w:rPr>
        <w:t>ECPs listed</w:t>
      </w:r>
      <w:r>
        <w:rPr>
          <w:w w:val="105"/>
        </w:rPr>
        <w:t> in</w:t>
      </w:r>
      <w:r>
        <w:rPr>
          <w:w w:val="105"/>
        </w:rPr>
        <w:t> </w:t>
      </w:r>
      <w:hyperlink w:history="true" w:anchor="_bookmark8">
        <w:r>
          <w:rPr>
            <w:color w:val="007FAD"/>
            <w:w w:val="105"/>
          </w:rPr>
          <w:t>Table</w:t>
        </w:r>
        <w:r>
          <w:rPr>
            <w:color w:val="007FAD"/>
            <w:w w:val="105"/>
          </w:rPr>
          <w:t> 3</w:t>
        </w:r>
      </w:hyperlink>
      <w:r>
        <w:rPr>
          <w:color w:val="007FAD"/>
          <w:w w:val="105"/>
        </w:rPr>
        <w:t> </w:t>
      </w:r>
      <w:r>
        <w:rPr>
          <w:w w:val="105"/>
        </w:rPr>
        <w:t>have</w:t>
      </w:r>
      <w:r>
        <w:rPr>
          <w:w w:val="105"/>
        </w:rPr>
        <w:t> been</w:t>
      </w:r>
      <w:r>
        <w:rPr>
          <w:w w:val="105"/>
        </w:rPr>
        <w:t> determined</w:t>
      </w:r>
      <w:r>
        <w:rPr>
          <w:w w:val="105"/>
        </w:rPr>
        <w:t> using</w:t>
      </w:r>
      <w:r>
        <w:rPr>
          <w:w w:val="105"/>
        </w:rPr>
        <w:t> the</w:t>
      </w:r>
      <w:r>
        <w:rPr>
          <w:w w:val="105"/>
        </w:rPr>
        <w:t> algorithm</w:t>
      </w:r>
      <w:r>
        <w:rPr>
          <w:w w:val="105"/>
        </w:rPr>
        <w:t> pro- posed</w:t>
      </w:r>
      <w:r>
        <w:rPr>
          <w:w w:val="105"/>
        </w:rPr>
        <w:t> in</w:t>
      </w:r>
      <w:r>
        <w:rPr>
          <w:w w:val="105"/>
        </w:rPr>
        <w:t> </w:t>
      </w:r>
      <w:hyperlink w:history="true" w:anchor="_bookmark32">
        <w:r>
          <w:rPr>
            <w:color w:val="007FAD"/>
            <w:w w:val="105"/>
          </w:rPr>
          <w:t>[19]</w:t>
        </w:r>
      </w:hyperlink>
      <w:r>
        <w:rPr>
          <w:w w:val="105"/>
        </w:rPr>
        <w:t>.</w:t>
      </w:r>
      <w:r>
        <w:rPr>
          <w:w w:val="105"/>
        </w:rPr>
        <w:t> Simulation</w:t>
      </w:r>
      <w:r>
        <w:rPr>
          <w:w w:val="105"/>
        </w:rPr>
        <w:t> results</w:t>
      </w:r>
      <w:r>
        <w:rPr>
          <w:w w:val="105"/>
        </w:rPr>
        <w:t> for</w:t>
      </w:r>
      <w:r>
        <w:rPr>
          <w:w w:val="105"/>
        </w:rPr>
        <w:t> the</w:t>
      </w:r>
      <w:r>
        <w:rPr>
          <w:w w:val="105"/>
        </w:rPr>
        <w:t> torque-slip</w:t>
      </w:r>
      <w:r>
        <w:rPr>
          <w:w w:val="105"/>
        </w:rPr>
        <w:t> and</w:t>
      </w:r>
      <w:r>
        <w:rPr>
          <w:w w:val="105"/>
        </w:rPr>
        <w:t> current- slip</w:t>
      </w:r>
      <w:r>
        <w:rPr>
          <w:w w:val="105"/>
        </w:rPr>
        <w:t> curves</w:t>
      </w:r>
      <w:r>
        <w:rPr>
          <w:w w:val="105"/>
        </w:rPr>
        <w:t> demonstrate</w:t>
      </w:r>
      <w:r>
        <w:rPr>
          <w:w w:val="105"/>
        </w:rPr>
        <w:t> that</w:t>
      </w:r>
      <w:r>
        <w:rPr>
          <w:w w:val="105"/>
        </w:rPr>
        <w:t> the</w:t>
      </w:r>
      <w:r>
        <w:rPr>
          <w:w w:val="105"/>
        </w:rPr>
        <w:t> inclusion</w:t>
      </w:r>
      <w:r>
        <w:rPr>
          <w:w w:val="105"/>
        </w:rPr>
        <w:t> of</w:t>
      </w:r>
      <w:r>
        <w:rPr>
          <w:w w:val="105"/>
        </w:rPr>
        <w:t> core</w:t>
      </w:r>
      <w:r>
        <w:rPr>
          <w:w w:val="105"/>
        </w:rPr>
        <w:t> loss</w:t>
      </w:r>
      <w:r>
        <w:rPr>
          <w:w w:val="105"/>
        </w:rPr>
        <w:t> resistance significantly</w:t>
      </w:r>
      <w:r>
        <w:rPr>
          <w:w w:val="105"/>
        </w:rPr>
        <w:t> improves</w:t>
      </w:r>
      <w:r>
        <w:rPr>
          <w:w w:val="105"/>
        </w:rPr>
        <w:t> the</w:t>
      </w:r>
      <w:r>
        <w:rPr>
          <w:w w:val="105"/>
        </w:rPr>
        <w:t> accuracy</w:t>
      </w:r>
      <w:r>
        <w:rPr>
          <w:w w:val="105"/>
        </w:rPr>
        <w:t> of</w:t>
      </w:r>
      <w:r>
        <w:rPr>
          <w:w w:val="105"/>
        </w:rPr>
        <w:t> the</w:t>
      </w:r>
      <w:r>
        <w:rPr>
          <w:w w:val="105"/>
        </w:rPr>
        <w:t> model,</w:t>
      </w:r>
      <w:r>
        <w:rPr>
          <w:w w:val="105"/>
        </w:rPr>
        <w:t> as</w:t>
      </w:r>
      <w:r>
        <w:rPr>
          <w:w w:val="105"/>
        </w:rPr>
        <w:t> depicted</w:t>
      </w:r>
      <w:r>
        <w:rPr>
          <w:w w:val="105"/>
        </w:rPr>
        <w:t> in</w:t>
      </w:r>
      <w:r>
        <w:rPr>
          <w:spacing w:val="80"/>
          <w:w w:val="105"/>
        </w:rPr>
        <w:t> </w:t>
      </w:r>
      <w:hyperlink w:history="true" w:anchor="_bookmark9">
        <w:r>
          <w:rPr>
            <w:color w:val="007FAD"/>
            <w:w w:val="105"/>
          </w:rPr>
          <w:t>Fig. 4</w:t>
        </w:r>
      </w:hyperlink>
      <w:r>
        <w:rPr>
          <w:w w:val="105"/>
        </w:rPr>
        <w:t>.</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38"/>
      </w:pPr>
    </w:p>
    <w:p>
      <w:pPr>
        <w:pStyle w:val="ListParagraph"/>
        <w:numPr>
          <w:ilvl w:val="1"/>
          <w:numId w:val="1"/>
        </w:numPr>
        <w:tabs>
          <w:tab w:pos="419" w:val="left" w:leader="none"/>
        </w:tabs>
        <w:spacing w:line="240" w:lineRule="auto" w:before="0" w:after="0"/>
        <w:ind w:left="419" w:right="0" w:hanging="306"/>
        <w:jc w:val="left"/>
        <w:rPr>
          <w:i/>
          <w:sz w:val="16"/>
        </w:rPr>
      </w:pPr>
      <w:r>
        <w:rPr>
          <w:i/>
          <w:sz w:val="16"/>
        </w:rPr>
        <w:t>Using</w:t>
      </w:r>
      <w:r>
        <w:rPr>
          <w:i/>
          <w:spacing w:val="5"/>
          <w:sz w:val="16"/>
        </w:rPr>
        <w:t> </w:t>
      </w:r>
      <w:r>
        <w:rPr>
          <w:i/>
          <w:sz w:val="16"/>
        </w:rPr>
        <w:t>IM</w:t>
      </w:r>
      <w:r>
        <w:rPr>
          <w:i/>
          <w:spacing w:val="6"/>
          <w:sz w:val="16"/>
        </w:rPr>
        <w:t> </w:t>
      </w:r>
      <w:r>
        <w:rPr>
          <w:i/>
          <w:sz w:val="16"/>
        </w:rPr>
        <w:t>double</w:t>
      </w:r>
      <w:r>
        <w:rPr>
          <w:i/>
          <w:spacing w:val="5"/>
          <w:sz w:val="16"/>
        </w:rPr>
        <w:t> </w:t>
      </w:r>
      <w:r>
        <w:rPr>
          <w:i/>
          <w:sz w:val="16"/>
        </w:rPr>
        <w:t>cage</w:t>
      </w:r>
      <w:r>
        <w:rPr>
          <w:i/>
          <w:spacing w:val="5"/>
          <w:sz w:val="16"/>
        </w:rPr>
        <w:t> </w:t>
      </w:r>
      <w:r>
        <w:rPr>
          <w:i/>
          <w:sz w:val="16"/>
        </w:rPr>
        <w:t>model</w:t>
      </w:r>
      <w:r>
        <w:rPr>
          <w:i/>
          <w:spacing w:val="6"/>
          <w:sz w:val="16"/>
        </w:rPr>
        <w:t> </w:t>
      </w:r>
      <w:r>
        <w:rPr>
          <w:i/>
          <w:sz w:val="16"/>
        </w:rPr>
        <w:t>with</w:t>
      </w:r>
      <w:r>
        <w:rPr>
          <w:i/>
          <w:spacing w:val="5"/>
          <w:sz w:val="16"/>
        </w:rPr>
        <w:t> </w:t>
      </w:r>
      <w:r>
        <w:rPr>
          <w:i/>
          <w:sz w:val="16"/>
        </w:rPr>
        <w:t>core</w:t>
      </w:r>
      <w:r>
        <w:rPr>
          <w:i/>
          <w:spacing w:val="5"/>
          <w:sz w:val="16"/>
        </w:rPr>
        <w:t> </w:t>
      </w:r>
      <w:r>
        <w:rPr>
          <w:i/>
          <w:sz w:val="16"/>
        </w:rPr>
        <w:t>loss</w:t>
      </w:r>
      <w:r>
        <w:rPr>
          <w:i/>
          <w:spacing w:val="5"/>
          <w:sz w:val="16"/>
        </w:rPr>
        <w:t> </w:t>
      </w:r>
      <w:r>
        <w:rPr>
          <w:i/>
          <w:spacing w:val="-2"/>
          <w:sz w:val="16"/>
        </w:rPr>
        <w:t>resistance</w:t>
      </w:r>
    </w:p>
    <w:p>
      <w:pPr>
        <w:spacing w:line="240" w:lineRule="auto" w:before="0"/>
        <w:rPr>
          <w:i/>
          <w:sz w:val="17"/>
        </w:rPr>
      </w:pPr>
      <w:r>
        <w:rPr/>
        <w:br w:type="column"/>
      </w:r>
      <w:r>
        <w:rPr>
          <w:i/>
          <w:sz w:val="17"/>
        </w:rPr>
      </w:r>
    </w:p>
    <w:p>
      <w:pPr>
        <w:tabs>
          <w:tab w:pos="3797" w:val="left" w:leader="none"/>
        </w:tabs>
        <w:spacing w:line="218" w:lineRule="exact" w:before="0"/>
        <w:ind w:left="113" w:right="0" w:firstLine="0"/>
        <w:jc w:val="left"/>
        <w:rPr>
          <w:i/>
          <w:sz w:val="11"/>
        </w:rPr>
      </w:pPr>
      <w:bookmarkStart w:name="_bookmark8" w:id="17"/>
      <w:bookmarkEnd w:id="17"/>
      <w:r>
        <w:rPr/>
      </w:r>
      <w:r>
        <w:rPr>
          <w:rFonts w:ascii="Arial"/>
          <w:w w:val="90"/>
          <w:sz w:val="18"/>
        </w:rPr>
        <w:t>C</w:t>
      </w:r>
      <w:r>
        <w:rPr>
          <w:rFonts w:ascii="Verdana"/>
          <w:w w:val="90"/>
          <w:sz w:val="17"/>
        </w:rPr>
        <w:t>(</w:t>
      </w:r>
      <w:r>
        <w:rPr>
          <w:i/>
          <w:w w:val="90"/>
          <w:sz w:val="17"/>
        </w:rPr>
        <w:t>s</w:t>
      </w:r>
      <w:r>
        <w:rPr>
          <w:rFonts w:ascii="Verdana"/>
          <w:w w:val="90"/>
          <w:sz w:val="17"/>
        </w:rPr>
        <w:t>)</w:t>
      </w:r>
      <w:r>
        <w:rPr>
          <w:rFonts w:ascii="Verdana"/>
          <w:spacing w:val="-10"/>
          <w:w w:val="90"/>
          <w:sz w:val="17"/>
        </w:rPr>
        <w:t> </w:t>
      </w:r>
      <w:r>
        <w:rPr>
          <w:rFonts w:ascii="Verdana"/>
          <w:w w:val="90"/>
          <w:sz w:val="17"/>
        </w:rPr>
        <w:t>=</w:t>
      </w:r>
      <w:r>
        <w:rPr>
          <w:rFonts w:ascii="Verdana"/>
          <w:spacing w:val="-8"/>
          <w:w w:val="90"/>
          <w:sz w:val="17"/>
        </w:rPr>
        <w:t> </w:t>
      </w:r>
      <w:r>
        <w:rPr>
          <w:w w:val="90"/>
          <w:position w:val="11"/>
          <w:sz w:val="17"/>
          <w:u w:val="single"/>
        </w:rPr>
        <w:t>3</w:t>
      </w:r>
      <w:r>
        <w:rPr>
          <w:i/>
          <w:w w:val="90"/>
          <w:position w:val="11"/>
          <w:sz w:val="17"/>
          <w:u w:val="single"/>
        </w:rPr>
        <w:t>p</w:t>
      </w:r>
      <w:r>
        <w:rPr>
          <w:rFonts w:ascii="Arimo"/>
          <w:spacing w:val="58"/>
          <w:w w:val="150"/>
          <w:position w:val="24"/>
          <w:sz w:val="17"/>
          <w:u w:val="none"/>
        </w:rPr>
        <w:t> </w:t>
      </w:r>
      <w:r>
        <w:rPr>
          <w:rFonts w:ascii="Verdana"/>
          <w:w w:val="90"/>
          <w:sz w:val="17"/>
          <w:u w:val="none"/>
        </w:rPr>
        <w:t>[</w:t>
      </w:r>
      <w:r>
        <w:rPr>
          <w:i/>
          <w:w w:val="90"/>
          <w:sz w:val="17"/>
          <w:u w:val="none"/>
        </w:rPr>
        <w:t>I</w:t>
      </w:r>
      <w:r>
        <w:rPr>
          <w:w w:val="90"/>
          <w:sz w:val="17"/>
          <w:u w:val="none"/>
          <w:vertAlign w:val="subscript"/>
        </w:rPr>
        <w:t>1</w:t>
      </w:r>
      <w:r>
        <w:rPr>
          <w:rFonts w:ascii="Verdana"/>
          <w:w w:val="90"/>
          <w:sz w:val="17"/>
          <w:u w:val="none"/>
          <w:vertAlign w:val="baseline"/>
        </w:rPr>
        <w:t>(</w:t>
      </w:r>
      <w:r>
        <w:rPr>
          <w:i/>
          <w:w w:val="90"/>
          <w:sz w:val="17"/>
          <w:u w:val="none"/>
          <w:vertAlign w:val="baseline"/>
        </w:rPr>
        <w:t>s</w:t>
      </w:r>
      <w:r>
        <w:rPr>
          <w:rFonts w:ascii="Verdana"/>
          <w:w w:val="90"/>
          <w:sz w:val="17"/>
          <w:u w:val="none"/>
          <w:vertAlign w:val="baseline"/>
        </w:rPr>
        <w:t>)]</w:t>
      </w:r>
      <w:r>
        <w:rPr>
          <w:w w:val="90"/>
          <w:position w:val="8"/>
          <w:sz w:val="11"/>
          <w:u w:val="none"/>
          <w:vertAlign w:val="baseline"/>
        </w:rPr>
        <w:t>2</w:t>
      </w:r>
      <w:r>
        <w:rPr>
          <w:spacing w:val="8"/>
          <w:position w:val="8"/>
          <w:sz w:val="11"/>
          <w:u w:val="none"/>
          <w:vertAlign w:val="baseline"/>
        </w:rPr>
        <w:t> </w:t>
      </w:r>
      <w:r>
        <w:rPr>
          <w:rFonts w:ascii="Times New Roman"/>
          <w:spacing w:val="-15"/>
          <w:position w:val="11"/>
          <w:sz w:val="17"/>
          <w:u w:val="single"/>
          <w:vertAlign w:val="baseline"/>
        </w:rPr>
        <w:t> </w:t>
      </w:r>
      <w:r>
        <w:rPr>
          <w:i/>
          <w:w w:val="90"/>
          <w:position w:val="11"/>
          <w:sz w:val="17"/>
          <w:u w:val="single"/>
          <w:vertAlign w:val="baseline"/>
        </w:rPr>
        <w:t>R</w:t>
      </w:r>
      <w:r>
        <w:rPr>
          <w:w w:val="90"/>
          <w:position w:val="9"/>
          <w:sz w:val="11"/>
          <w:u w:val="single"/>
          <w:vertAlign w:val="baseline"/>
        </w:rPr>
        <w:t>1</w:t>
      </w:r>
      <w:r>
        <w:rPr>
          <w:spacing w:val="16"/>
          <w:position w:val="9"/>
          <w:sz w:val="11"/>
          <w:u w:val="none"/>
          <w:vertAlign w:val="baseline"/>
        </w:rPr>
        <w:t> </w:t>
      </w:r>
      <w:r>
        <w:rPr>
          <w:rFonts w:ascii="Verdana"/>
          <w:w w:val="90"/>
          <w:sz w:val="17"/>
          <w:u w:val="none"/>
          <w:vertAlign w:val="baseline"/>
        </w:rPr>
        <w:t>+</w:t>
      </w:r>
      <w:r>
        <w:rPr>
          <w:rFonts w:ascii="Verdana"/>
          <w:spacing w:val="-2"/>
          <w:sz w:val="17"/>
          <w:u w:val="none"/>
          <w:vertAlign w:val="baseline"/>
        </w:rPr>
        <w:t> </w:t>
      </w:r>
      <w:r>
        <w:rPr>
          <w:rFonts w:ascii="Verdana"/>
          <w:w w:val="90"/>
          <w:sz w:val="17"/>
          <w:u w:val="none"/>
          <w:vertAlign w:val="baseline"/>
        </w:rPr>
        <w:t>[</w:t>
      </w:r>
      <w:r>
        <w:rPr>
          <w:i/>
          <w:w w:val="90"/>
          <w:sz w:val="17"/>
          <w:u w:val="none"/>
          <w:vertAlign w:val="baseline"/>
        </w:rPr>
        <w:t>I</w:t>
      </w:r>
      <w:r>
        <w:rPr>
          <w:w w:val="90"/>
          <w:sz w:val="17"/>
          <w:u w:val="none"/>
          <w:vertAlign w:val="subscript"/>
        </w:rPr>
        <w:t>2</w:t>
      </w:r>
      <w:r>
        <w:rPr>
          <w:rFonts w:ascii="Verdana"/>
          <w:w w:val="90"/>
          <w:sz w:val="17"/>
          <w:u w:val="none"/>
          <w:vertAlign w:val="baseline"/>
        </w:rPr>
        <w:t>(</w:t>
      </w:r>
      <w:r>
        <w:rPr>
          <w:i/>
          <w:w w:val="90"/>
          <w:sz w:val="17"/>
          <w:u w:val="none"/>
          <w:vertAlign w:val="baseline"/>
        </w:rPr>
        <w:t>s</w:t>
      </w:r>
      <w:r>
        <w:rPr>
          <w:rFonts w:ascii="Verdana"/>
          <w:w w:val="90"/>
          <w:sz w:val="17"/>
          <w:u w:val="none"/>
          <w:vertAlign w:val="baseline"/>
        </w:rPr>
        <w:t>)]</w:t>
      </w:r>
      <w:r>
        <w:rPr>
          <w:w w:val="90"/>
          <w:position w:val="8"/>
          <w:sz w:val="11"/>
          <w:u w:val="none"/>
          <w:vertAlign w:val="baseline"/>
        </w:rPr>
        <w:t>2</w:t>
      </w:r>
      <w:r>
        <w:rPr>
          <w:spacing w:val="32"/>
          <w:position w:val="8"/>
          <w:sz w:val="11"/>
          <w:u w:val="none"/>
          <w:vertAlign w:val="baseline"/>
        </w:rPr>
        <w:t> </w:t>
      </w:r>
      <w:r>
        <w:rPr>
          <w:i/>
          <w:w w:val="90"/>
          <w:position w:val="11"/>
          <w:sz w:val="17"/>
          <w:u w:val="none"/>
          <w:vertAlign w:val="baseline"/>
        </w:rPr>
        <w:t>R</w:t>
      </w:r>
      <w:r>
        <w:rPr>
          <w:w w:val="90"/>
          <w:position w:val="9"/>
          <w:sz w:val="11"/>
          <w:u w:val="none"/>
          <w:vertAlign w:val="baseline"/>
        </w:rPr>
        <w:t>2</w:t>
      </w:r>
      <w:r>
        <w:rPr>
          <w:rFonts w:ascii="Arimo"/>
          <w:spacing w:val="71"/>
          <w:position w:val="24"/>
          <w:sz w:val="17"/>
          <w:u w:val="none"/>
          <w:vertAlign w:val="baseline"/>
        </w:rPr>
        <w:t> </w:t>
      </w:r>
      <w:r>
        <w:rPr>
          <w:rFonts w:ascii="Times New Roman"/>
          <w:w w:val="90"/>
          <w:sz w:val="17"/>
          <w:u w:val="none"/>
          <w:vertAlign w:val="baseline"/>
        </w:rPr>
        <w:t>;</w:t>
      </w:r>
      <w:r>
        <w:rPr>
          <w:rFonts w:ascii="Times New Roman"/>
          <w:spacing w:val="-11"/>
          <w:w w:val="90"/>
          <w:sz w:val="17"/>
          <w:u w:val="none"/>
          <w:vertAlign w:val="baseline"/>
        </w:rPr>
        <w:t> </w:t>
      </w:r>
      <w:r>
        <w:rPr>
          <w:i/>
          <w:w w:val="90"/>
          <w:sz w:val="17"/>
          <w:u w:val="none"/>
          <w:vertAlign w:val="baseline"/>
        </w:rPr>
        <w:t>I</w:t>
      </w:r>
      <w:r>
        <w:rPr>
          <w:i/>
          <w:w w:val="90"/>
          <w:sz w:val="17"/>
          <w:u w:val="none"/>
          <w:vertAlign w:val="subscript"/>
        </w:rPr>
        <w:t>s</w:t>
      </w:r>
      <w:r>
        <w:rPr>
          <w:rFonts w:ascii="Verdana"/>
          <w:w w:val="90"/>
          <w:sz w:val="17"/>
          <w:u w:val="none"/>
          <w:vertAlign w:val="baseline"/>
        </w:rPr>
        <w:t>(</w:t>
      </w:r>
      <w:r>
        <w:rPr>
          <w:i/>
          <w:w w:val="90"/>
          <w:sz w:val="17"/>
          <w:u w:val="none"/>
          <w:vertAlign w:val="baseline"/>
        </w:rPr>
        <w:t>s</w:t>
      </w:r>
      <w:r>
        <w:rPr>
          <w:rFonts w:ascii="Verdana"/>
          <w:w w:val="90"/>
          <w:sz w:val="17"/>
          <w:u w:val="none"/>
          <w:vertAlign w:val="baseline"/>
        </w:rPr>
        <w:t>)</w:t>
      </w:r>
      <w:r>
        <w:rPr>
          <w:rFonts w:ascii="Verdana"/>
          <w:spacing w:val="-9"/>
          <w:w w:val="90"/>
          <w:sz w:val="17"/>
          <w:u w:val="none"/>
          <w:vertAlign w:val="baseline"/>
        </w:rPr>
        <w:t> </w:t>
      </w:r>
      <w:r>
        <w:rPr>
          <w:rFonts w:ascii="Verdana"/>
          <w:spacing w:val="-10"/>
          <w:w w:val="90"/>
          <w:sz w:val="17"/>
          <w:u w:val="none"/>
          <w:vertAlign w:val="baseline"/>
        </w:rPr>
        <w:t>=</w:t>
      </w:r>
      <w:r>
        <w:rPr>
          <w:rFonts w:ascii="Verdana"/>
          <w:sz w:val="17"/>
          <w:u w:val="none"/>
          <w:vertAlign w:val="baseline"/>
        </w:rPr>
        <w:tab/>
      </w:r>
      <w:r>
        <w:rPr>
          <w:i/>
          <w:spacing w:val="-5"/>
          <w:position w:val="11"/>
          <w:sz w:val="17"/>
          <w:u w:val="none"/>
          <w:vertAlign w:val="baseline"/>
        </w:rPr>
        <w:t>V</w:t>
      </w:r>
      <w:r>
        <w:rPr>
          <w:i/>
          <w:spacing w:val="-5"/>
          <w:position w:val="9"/>
          <w:sz w:val="11"/>
          <w:u w:val="none"/>
          <w:vertAlign w:val="baseline"/>
        </w:rPr>
        <w:t>s</w:t>
      </w:r>
    </w:p>
    <w:p>
      <w:pPr>
        <w:tabs>
          <w:tab w:pos="3372" w:val="left" w:leader="none"/>
        </w:tabs>
        <w:spacing w:line="20" w:lineRule="exact"/>
        <w:ind w:left="2455" w:right="-461" w:firstLine="0"/>
        <w:rPr>
          <w:sz w:val="2"/>
        </w:rPr>
      </w:pPr>
      <w:r>
        <w:rPr>
          <w:sz w:val="2"/>
        </w:rPr>
        <mc:AlternateContent>
          <mc:Choice Requires="wps">
            <w:drawing>
              <wp:inline distT="0" distB="0" distL="0" distR="0">
                <wp:extent cx="126364" cy="4445"/>
                <wp:effectExtent l="0" t="0" r="0" b="0"/>
                <wp:docPr id="122" name="Group 122"/>
                <wp:cNvGraphicFramePr>
                  <a:graphicFrameLocks/>
                </wp:cNvGraphicFramePr>
                <a:graphic>
                  <a:graphicData uri="http://schemas.microsoft.com/office/word/2010/wordprocessingGroup">
                    <wpg:wgp>
                      <wpg:cNvPr id="122" name="Group 122"/>
                      <wpg:cNvGrpSpPr/>
                      <wpg:grpSpPr>
                        <a:xfrm>
                          <a:off x="0" y="0"/>
                          <a:ext cx="126364" cy="4445"/>
                          <a:chExt cx="126364" cy="4445"/>
                        </a:xfrm>
                      </wpg:grpSpPr>
                      <wps:wsp>
                        <wps:cNvPr id="123" name="Graphic 123"/>
                        <wps:cNvSpPr/>
                        <wps:spPr>
                          <a:xfrm>
                            <a:off x="0" y="0"/>
                            <a:ext cx="126364" cy="4445"/>
                          </a:xfrm>
                          <a:custGeom>
                            <a:avLst/>
                            <a:gdLst/>
                            <a:ahLst/>
                            <a:cxnLst/>
                            <a:rect l="l" t="t" r="r" b="b"/>
                            <a:pathLst>
                              <a:path w="126364" h="4445">
                                <a:moveTo>
                                  <a:pt x="126000" y="0"/>
                                </a:moveTo>
                                <a:lnTo>
                                  <a:pt x="0" y="0"/>
                                </a:lnTo>
                                <a:lnTo>
                                  <a:pt x="0" y="4319"/>
                                </a:lnTo>
                                <a:lnTo>
                                  <a:pt x="126000" y="4319"/>
                                </a:lnTo>
                                <a:lnTo>
                                  <a:pt x="126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9.950pt;height:.35pt;mso-position-horizontal-relative:char;mso-position-vertical-relative:line" id="docshapegroup116" coordorigin="0,0" coordsize="199,7">
                <v:rect style="position:absolute;left:0;top:0;width:199;height:7" id="docshape117"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648970" cy="4445"/>
                <wp:effectExtent l="0" t="0" r="0" b="0"/>
                <wp:docPr id="124" name="Group 124"/>
                <wp:cNvGraphicFramePr>
                  <a:graphicFrameLocks/>
                </wp:cNvGraphicFramePr>
                <a:graphic>
                  <a:graphicData uri="http://schemas.microsoft.com/office/word/2010/wordprocessingGroup">
                    <wpg:wgp>
                      <wpg:cNvPr id="124" name="Group 124"/>
                      <wpg:cNvGrpSpPr/>
                      <wpg:grpSpPr>
                        <a:xfrm>
                          <a:off x="0" y="0"/>
                          <a:ext cx="648970" cy="4445"/>
                          <a:chExt cx="648970" cy="4445"/>
                        </a:xfrm>
                      </wpg:grpSpPr>
                      <wps:wsp>
                        <wps:cNvPr id="125" name="Graphic 125"/>
                        <wps:cNvSpPr/>
                        <wps:spPr>
                          <a:xfrm>
                            <a:off x="0" y="0"/>
                            <a:ext cx="648970" cy="4445"/>
                          </a:xfrm>
                          <a:custGeom>
                            <a:avLst/>
                            <a:gdLst/>
                            <a:ahLst/>
                            <a:cxnLst/>
                            <a:rect l="l" t="t" r="r" b="b"/>
                            <a:pathLst>
                              <a:path w="648970" h="4445">
                                <a:moveTo>
                                  <a:pt x="648715" y="0"/>
                                </a:moveTo>
                                <a:lnTo>
                                  <a:pt x="0" y="0"/>
                                </a:lnTo>
                                <a:lnTo>
                                  <a:pt x="0" y="4319"/>
                                </a:lnTo>
                                <a:lnTo>
                                  <a:pt x="648715" y="4319"/>
                                </a:lnTo>
                                <a:lnTo>
                                  <a:pt x="64871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1pt;height:.35pt;mso-position-horizontal-relative:char;mso-position-vertical-relative:line" id="docshapegroup118" coordorigin="0,0" coordsize="1022,7">
                <v:rect style="position:absolute;left:0;top:0;width:1022;height:7" id="docshape119" filled="true" fillcolor="#000000" stroked="false">
                  <v:fill type="solid"/>
                </v:rect>
              </v:group>
            </w:pict>
          </mc:Fallback>
        </mc:AlternateContent>
      </w:r>
      <w:r>
        <w:rPr>
          <w:sz w:val="2"/>
        </w:rPr>
      </w:r>
    </w:p>
    <w:p>
      <w:pPr>
        <w:spacing w:line="240" w:lineRule="auto" w:before="95"/>
        <w:rPr>
          <w:i/>
          <w:sz w:val="17"/>
        </w:rPr>
      </w:pPr>
      <w:r>
        <w:rPr/>
        <w:br w:type="column"/>
      </w:r>
      <w:r>
        <w:rPr>
          <w:i/>
          <w:sz w:val="17"/>
        </w:rPr>
      </w:r>
    </w:p>
    <w:p>
      <w:pPr>
        <w:pStyle w:val="Heading1"/>
        <w:spacing w:line="123" w:lineRule="exact"/>
        <w:ind w:left="113"/>
        <w:rPr>
          <w:rFonts w:ascii="Verdana"/>
        </w:rPr>
      </w:pPr>
      <w:r>
        <w:rPr>
          <w:rFonts w:ascii="Verdana"/>
          <w:spacing w:val="-5"/>
        </w:rPr>
        <w:t>(</w:t>
      </w:r>
      <w:r>
        <w:rPr>
          <w:rFonts w:ascii="Georgia"/>
          <w:spacing w:val="-5"/>
        </w:rPr>
        <w:t>1</w:t>
      </w:r>
      <w:r>
        <w:rPr>
          <w:rFonts w:ascii="Verdana"/>
          <w:spacing w:val="-5"/>
        </w:rPr>
        <w:t>)</w:t>
      </w:r>
    </w:p>
    <w:p>
      <w:pPr>
        <w:spacing w:after="0" w:line="123" w:lineRule="exact"/>
        <w:rPr>
          <w:rFonts w:ascii="Verdana"/>
        </w:rPr>
        <w:sectPr>
          <w:type w:val="continuous"/>
          <w:pgSz w:w="11910" w:h="15880"/>
          <w:pgMar w:header="887" w:footer="420" w:top="840" w:bottom="280" w:left="640" w:right="640"/>
          <w:cols w:num="3" w:equalWidth="0">
            <w:col w:w="4332" w:space="1046"/>
            <w:col w:w="3999" w:space="796"/>
            <w:col w:w="457"/>
          </w:cols>
        </w:sectPr>
      </w:pPr>
    </w:p>
    <w:p>
      <w:pPr>
        <w:tabs>
          <w:tab w:pos="926" w:val="left" w:leader="none"/>
        </w:tabs>
        <w:spacing w:line="188" w:lineRule="exact" w:before="0"/>
        <w:ind w:left="0" w:right="0" w:firstLine="0"/>
        <w:jc w:val="right"/>
        <w:rPr>
          <w:i/>
          <w:sz w:val="17"/>
        </w:rPr>
      </w:pPr>
      <w:r>
        <w:rPr>
          <w:rFonts w:ascii="Trebuchet MS"/>
          <w:i/>
          <w:spacing w:val="-7"/>
          <w:w w:val="105"/>
          <w:sz w:val="20"/>
        </w:rPr>
        <w:t>x</w:t>
      </w:r>
      <w:r>
        <w:rPr>
          <w:i/>
          <w:spacing w:val="-7"/>
          <w:w w:val="105"/>
          <w:sz w:val="20"/>
          <w:vertAlign w:val="subscript"/>
        </w:rPr>
        <w:t>s</w:t>
      </w:r>
      <w:r>
        <w:rPr>
          <w:i/>
          <w:sz w:val="20"/>
          <w:vertAlign w:val="baseline"/>
        </w:rPr>
        <w:tab/>
      </w:r>
      <w:r>
        <w:rPr>
          <w:i/>
          <w:spacing w:val="-10"/>
          <w:w w:val="105"/>
          <w:sz w:val="17"/>
          <w:vertAlign w:val="baseline"/>
        </w:rPr>
        <w:t>s</w:t>
      </w:r>
    </w:p>
    <w:p>
      <w:pPr>
        <w:tabs>
          <w:tab w:pos="1687" w:val="left" w:leader="none"/>
        </w:tabs>
        <w:spacing w:line="181" w:lineRule="exact" w:before="0"/>
        <w:ind w:left="834" w:right="0" w:firstLine="0"/>
        <w:jc w:val="left"/>
        <w:rPr>
          <w:i/>
          <w:sz w:val="17"/>
        </w:rPr>
      </w:pPr>
      <w:r>
        <w:rPr/>
        <w:br w:type="column"/>
      </w:r>
      <w:r>
        <w:rPr>
          <w:i/>
          <w:spacing w:val="-10"/>
          <w:sz w:val="17"/>
        </w:rPr>
        <w:t>s</w:t>
      </w:r>
      <w:r>
        <w:rPr>
          <w:i/>
          <w:sz w:val="17"/>
        </w:rPr>
        <w:tab/>
      </w:r>
      <w:r>
        <w:rPr>
          <w:i/>
          <w:spacing w:val="-6"/>
          <w:sz w:val="17"/>
        </w:rPr>
        <w:t>R</w:t>
      </w:r>
      <w:r>
        <w:rPr>
          <w:i/>
          <w:spacing w:val="-6"/>
          <w:sz w:val="17"/>
          <w:vertAlign w:val="subscript"/>
        </w:rPr>
        <w:t>s</w:t>
      </w:r>
      <w:r>
        <w:rPr>
          <w:i/>
          <w:spacing w:val="-5"/>
          <w:sz w:val="17"/>
          <w:vertAlign w:val="baseline"/>
        </w:rPr>
        <w:t> </w:t>
      </w:r>
      <w:r>
        <w:rPr>
          <w:rFonts w:ascii="Verdana"/>
          <w:spacing w:val="-6"/>
          <w:sz w:val="17"/>
          <w:vertAlign w:val="baseline"/>
        </w:rPr>
        <w:t>+</w:t>
      </w:r>
      <w:r>
        <w:rPr>
          <w:rFonts w:ascii="Verdana"/>
          <w:spacing w:val="-23"/>
          <w:sz w:val="17"/>
          <w:vertAlign w:val="baseline"/>
        </w:rPr>
        <w:t> </w:t>
      </w:r>
      <w:r>
        <w:rPr>
          <w:i/>
          <w:spacing w:val="-6"/>
          <w:sz w:val="17"/>
          <w:vertAlign w:val="baseline"/>
        </w:rPr>
        <w:t>jX</w:t>
      </w:r>
      <w:r>
        <w:rPr>
          <w:i/>
          <w:spacing w:val="-6"/>
          <w:sz w:val="17"/>
          <w:vertAlign w:val="subscript"/>
        </w:rPr>
        <w:t>sd</w:t>
      </w:r>
      <w:r>
        <w:rPr>
          <w:i/>
          <w:spacing w:val="-1"/>
          <w:sz w:val="17"/>
          <w:vertAlign w:val="baseline"/>
        </w:rPr>
        <w:t> </w:t>
      </w:r>
      <w:r>
        <w:rPr>
          <w:rFonts w:ascii="Verdana"/>
          <w:spacing w:val="-6"/>
          <w:sz w:val="17"/>
          <w:vertAlign w:val="baseline"/>
        </w:rPr>
        <w:t>+</w:t>
      </w:r>
      <w:r>
        <w:rPr>
          <w:rFonts w:ascii="Verdana"/>
          <w:spacing w:val="-2"/>
          <w:sz w:val="17"/>
          <w:vertAlign w:val="baseline"/>
        </w:rPr>
        <w:t> </w:t>
      </w:r>
      <w:r>
        <w:rPr>
          <w:i/>
          <w:spacing w:val="-6"/>
          <w:sz w:val="17"/>
          <w:vertAlign w:val="baseline"/>
        </w:rPr>
        <w:t>Z</w:t>
      </w:r>
      <w:r>
        <w:rPr>
          <w:i/>
          <w:spacing w:val="-6"/>
          <w:sz w:val="17"/>
          <w:vertAlign w:val="subscript"/>
        </w:rPr>
        <w:t>p</w:t>
      </w:r>
    </w:p>
    <w:p>
      <w:pPr>
        <w:spacing w:after="0" w:line="181" w:lineRule="exact"/>
        <w:jc w:val="left"/>
        <w:rPr>
          <w:sz w:val="17"/>
        </w:rPr>
        <w:sectPr>
          <w:type w:val="continuous"/>
          <w:pgSz w:w="11910" w:h="15880"/>
          <w:pgMar w:header="887" w:footer="420" w:top="840" w:bottom="280" w:left="640" w:right="640"/>
          <w:cols w:num="2" w:equalWidth="0">
            <w:col w:w="7024" w:space="40"/>
            <w:col w:w="3566"/>
          </w:cols>
        </w:sectPr>
      </w:pPr>
    </w:p>
    <w:p>
      <w:pPr>
        <w:pStyle w:val="BodyText"/>
        <w:spacing w:line="153" w:lineRule="exact" w:before="18"/>
        <w:ind w:left="346"/>
      </w:pPr>
      <w:r>
        <w:rPr>
          <w:w w:val="105"/>
        </w:rPr>
        <w:t>To</w:t>
      </w:r>
      <w:r>
        <w:rPr>
          <w:spacing w:val="1"/>
          <w:w w:val="105"/>
        </w:rPr>
        <w:t> </w:t>
      </w:r>
      <w:r>
        <w:rPr>
          <w:w w:val="105"/>
        </w:rPr>
        <w:t>improve the</w:t>
      </w:r>
      <w:r>
        <w:rPr>
          <w:spacing w:val="3"/>
          <w:w w:val="105"/>
        </w:rPr>
        <w:t> </w:t>
      </w:r>
      <w:r>
        <w:rPr>
          <w:w w:val="105"/>
        </w:rPr>
        <w:t>precision</w:t>
      </w:r>
      <w:r>
        <w:rPr>
          <w:spacing w:val="2"/>
          <w:w w:val="105"/>
        </w:rPr>
        <w:t> </w:t>
      </w:r>
      <w:r>
        <w:rPr>
          <w:w w:val="105"/>
        </w:rPr>
        <w:t>of</w:t>
      </w:r>
      <w:r>
        <w:rPr>
          <w:spacing w:val="1"/>
          <w:w w:val="105"/>
        </w:rPr>
        <w:t> </w:t>
      </w:r>
      <w:r>
        <w:rPr>
          <w:w w:val="105"/>
        </w:rPr>
        <w:t>the</w:t>
      </w:r>
      <w:r>
        <w:rPr>
          <w:spacing w:val="3"/>
          <w:w w:val="105"/>
        </w:rPr>
        <w:t> </w:t>
      </w:r>
      <w:r>
        <w:rPr>
          <w:w w:val="105"/>
        </w:rPr>
        <w:t>double</w:t>
      </w:r>
      <w:r>
        <w:rPr>
          <w:spacing w:val="1"/>
          <w:w w:val="105"/>
        </w:rPr>
        <w:t> </w:t>
      </w:r>
      <w:r>
        <w:rPr>
          <w:w w:val="105"/>
        </w:rPr>
        <w:t>cage</w:t>
      </w:r>
      <w:r>
        <w:rPr>
          <w:spacing w:val="3"/>
          <w:w w:val="105"/>
        </w:rPr>
        <w:t> </w:t>
      </w:r>
      <w:r>
        <w:rPr>
          <w:w w:val="105"/>
        </w:rPr>
        <w:t>model,</w:t>
      </w:r>
      <w:r>
        <w:rPr>
          <w:spacing w:val="2"/>
          <w:w w:val="105"/>
        </w:rPr>
        <w:t> </w:t>
      </w:r>
      <w:r>
        <w:rPr>
          <w:w w:val="105"/>
        </w:rPr>
        <w:t>the</w:t>
      </w:r>
      <w:r>
        <w:rPr>
          <w:spacing w:val="1"/>
          <w:w w:val="105"/>
        </w:rPr>
        <w:t> </w:t>
      </w:r>
      <w:r>
        <w:rPr>
          <w:w w:val="105"/>
        </w:rPr>
        <w:t>core</w:t>
      </w:r>
      <w:r>
        <w:rPr>
          <w:spacing w:val="2"/>
          <w:w w:val="105"/>
        </w:rPr>
        <w:t> </w:t>
      </w:r>
      <w:r>
        <w:rPr>
          <w:spacing w:val="-4"/>
          <w:w w:val="105"/>
        </w:rPr>
        <w:t>loss</w:t>
      </w:r>
    </w:p>
    <w:p>
      <w:pPr>
        <w:spacing w:line="4" w:lineRule="exact" w:before="167"/>
        <w:ind w:left="346" w:right="0" w:firstLine="0"/>
        <w:jc w:val="left"/>
        <w:rPr>
          <w:i/>
          <w:sz w:val="16"/>
        </w:rPr>
      </w:pPr>
      <w:r>
        <w:rPr/>
        <w:br w:type="column"/>
      </w:r>
      <w:r>
        <w:rPr>
          <w:sz w:val="16"/>
        </w:rPr>
        <w:t>Where</w:t>
      </w:r>
      <w:r>
        <w:rPr>
          <w:spacing w:val="65"/>
          <w:w w:val="150"/>
          <w:sz w:val="16"/>
        </w:rPr>
        <w:t> </w:t>
      </w:r>
      <w:r>
        <w:rPr>
          <w:i/>
          <w:spacing w:val="-19"/>
          <w:sz w:val="16"/>
        </w:rPr>
        <w:t>I</w:t>
      </w:r>
    </w:p>
    <w:p>
      <w:pPr>
        <w:spacing w:line="240" w:lineRule="auto" w:before="7"/>
        <w:rPr>
          <w:i/>
          <w:sz w:val="10"/>
        </w:rPr>
      </w:pPr>
      <w:r>
        <w:rPr/>
        <w:br w:type="column"/>
      </w:r>
      <w:r>
        <w:rPr>
          <w:i/>
          <w:sz w:val="10"/>
        </w:rPr>
      </w:r>
    </w:p>
    <w:p>
      <w:pPr>
        <w:spacing w:line="51" w:lineRule="exact" w:before="0"/>
        <w:ind w:left="97" w:right="0" w:firstLine="0"/>
        <w:jc w:val="left"/>
        <w:rPr>
          <w:i/>
          <w:sz w:val="16"/>
        </w:rPr>
      </w:pPr>
      <w:r>
        <w:rPr>
          <w:i/>
          <w:position w:val="-5"/>
          <w:sz w:val="16"/>
        </w:rPr>
        <w:t>s</w:t>
      </w:r>
      <w:r>
        <w:rPr>
          <w:i/>
          <w:spacing w:val="34"/>
          <w:position w:val="-5"/>
          <w:sz w:val="16"/>
        </w:rPr>
        <w:t> </w:t>
      </w:r>
      <w:r>
        <w:rPr>
          <w:rFonts w:ascii="Verdana" w:hAnsi="Verdana"/>
          <w:spacing w:val="22"/>
          <w:position w:val="-5"/>
          <w:sz w:val="16"/>
        </w:rPr>
        <w:t>=—</w:t>
      </w:r>
      <w:r>
        <w:rPr>
          <w:rFonts w:ascii="Verdana" w:hAnsi="Verdana"/>
          <w:spacing w:val="-14"/>
          <w:position w:val="-5"/>
          <w:sz w:val="16"/>
        </w:rPr>
        <w:t> </w:t>
      </w:r>
      <w:r>
        <w:rPr>
          <w:i/>
          <w:position w:val="2"/>
          <w:sz w:val="10"/>
        </w:rPr>
        <w:t>Z</w:t>
      </w:r>
      <w:r>
        <w:rPr>
          <w:i/>
          <w:sz w:val="8"/>
        </w:rPr>
        <w:t>s</w:t>
      </w:r>
      <w:r>
        <w:rPr>
          <w:i/>
          <w:spacing w:val="-10"/>
          <w:sz w:val="8"/>
        </w:rPr>
        <w:t> </w:t>
      </w:r>
      <w:r>
        <w:rPr>
          <w:rFonts w:ascii="Verdana" w:hAnsi="Verdana"/>
          <w:position w:val="2"/>
          <w:sz w:val="10"/>
        </w:rPr>
        <w:t>(</w:t>
      </w:r>
      <w:r>
        <w:rPr>
          <w:i/>
          <w:position w:val="2"/>
          <w:sz w:val="10"/>
        </w:rPr>
        <w:t>s</w:t>
      </w:r>
      <w:r>
        <w:rPr>
          <w:rFonts w:ascii="Verdana" w:hAnsi="Verdana"/>
          <w:position w:val="2"/>
          <w:sz w:val="10"/>
        </w:rPr>
        <w:t>)</w:t>
      </w:r>
      <w:r>
        <w:rPr>
          <w:rFonts w:ascii="Verdana" w:hAnsi="Verdana"/>
          <w:spacing w:val="-9"/>
          <w:position w:val="2"/>
          <w:sz w:val="10"/>
        </w:rPr>
        <w:t> </w:t>
      </w:r>
      <w:r>
        <w:rPr>
          <w:rFonts w:ascii="LM Roman 10" w:hAnsi="LM Roman 10"/>
          <w:position w:val="2"/>
          <w:sz w:val="10"/>
        </w:rPr>
        <w:t>.</w:t>
      </w:r>
      <w:r>
        <w:rPr>
          <w:rFonts w:ascii="LM Roman 10" w:hAnsi="LM Roman 10"/>
          <w:spacing w:val="-8"/>
          <w:position w:val="2"/>
          <w:sz w:val="10"/>
        </w:rPr>
        <w:t> </w:t>
      </w:r>
      <w:r>
        <w:rPr>
          <w:i/>
          <w:position w:val="2"/>
          <w:sz w:val="10"/>
        </w:rPr>
        <w:t>I</w:t>
      </w:r>
      <w:r>
        <w:rPr>
          <w:i/>
          <w:sz w:val="8"/>
        </w:rPr>
        <w:t>s</w:t>
      </w:r>
      <w:r>
        <w:rPr>
          <w:i/>
          <w:spacing w:val="-10"/>
          <w:sz w:val="8"/>
        </w:rPr>
        <w:t> </w:t>
      </w:r>
      <w:r>
        <w:rPr>
          <w:rFonts w:ascii="Verdana" w:hAnsi="Verdana"/>
          <w:position w:val="2"/>
          <w:sz w:val="10"/>
        </w:rPr>
        <w:t>(</w:t>
      </w:r>
      <w:r>
        <w:rPr>
          <w:i/>
          <w:position w:val="2"/>
          <w:sz w:val="10"/>
        </w:rPr>
        <w:t>s</w:t>
      </w:r>
      <w:r>
        <w:rPr>
          <w:rFonts w:ascii="Verdana" w:hAnsi="Verdana"/>
          <w:position w:val="2"/>
          <w:sz w:val="10"/>
        </w:rPr>
        <w:t>)</w:t>
      </w:r>
      <w:r>
        <w:rPr>
          <w:rFonts w:ascii="Verdana" w:hAnsi="Verdana"/>
          <w:spacing w:val="55"/>
          <w:position w:val="2"/>
          <w:sz w:val="10"/>
        </w:rPr>
        <w:t> </w:t>
      </w:r>
      <w:r>
        <w:rPr>
          <w:position w:val="-5"/>
          <w:sz w:val="16"/>
        </w:rPr>
        <w:t>,</w:t>
      </w:r>
      <w:r>
        <w:rPr>
          <w:spacing w:val="36"/>
          <w:position w:val="-5"/>
          <w:sz w:val="16"/>
        </w:rPr>
        <w:t> </w:t>
      </w:r>
      <w:r>
        <w:rPr>
          <w:i/>
          <w:spacing w:val="-10"/>
          <w:position w:val="-5"/>
          <w:sz w:val="16"/>
        </w:rPr>
        <w:t>I</w:t>
      </w:r>
    </w:p>
    <w:p>
      <w:pPr>
        <w:spacing w:line="240" w:lineRule="auto" w:before="7"/>
        <w:rPr>
          <w:i/>
          <w:sz w:val="10"/>
        </w:rPr>
      </w:pPr>
      <w:r>
        <w:rPr/>
        <w:br w:type="column"/>
      </w:r>
      <w:r>
        <w:rPr>
          <w:i/>
          <w:sz w:val="10"/>
        </w:rPr>
      </w:r>
    </w:p>
    <w:p>
      <w:pPr>
        <w:spacing w:line="51" w:lineRule="exact" w:before="0"/>
        <w:ind w:left="97" w:right="0" w:firstLine="0"/>
        <w:jc w:val="left"/>
        <w:rPr>
          <w:i/>
          <w:sz w:val="16"/>
        </w:rPr>
      </w:pPr>
      <w:r>
        <w:rPr>
          <w:i/>
          <w:position w:val="-5"/>
          <w:sz w:val="16"/>
        </w:rPr>
        <w:t>s</w:t>
      </w:r>
      <w:r>
        <w:rPr>
          <w:i/>
          <w:spacing w:val="32"/>
          <w:position w:val="-5"/>
          <w:sz w:val="16"/>
        </w:rPr>
        <w:t> </w:t>
      </w:r>
      <w:r>
        <w:rPr>
          <w:rFonts w:ascii="Verdana" w:hAnsi="Verdana"/>
          <w:spacing w:val="22"/>
          <w:position w:val="-5"/>
          <w:sz w:val="16"/>
        </w:rPr>
        <w:t>=—</w:t>
      </w:r>
      <w:r>
        <w:rPr>
          <w:rFonts w:ascii="Verdana" w:hAnsi="Verdana"/>
          <w:spacing w:val="-15"/>
          <w:position w:val="-5"/>
          <w:sz w:val="16"/>
        </w:rPr>
        <w:t> </w:t>
      </w:r>
      <w:r>
        <w:rPr>
          <w:i/>
          <w:position w:val="2"/>
          <w:sz w:val="10"/>
        </w:rPr>
        <w:t>Z</w:t>
      </w:r>
      <w:r>
        <w:rPr>
          <w:i/>
          <w:sz w:val="8"/>
        </w:rPr>
        <w:t>s</w:t>
      </w:r>
      <w:r>
        <w:rPr>
          <w:i/>
          <w:spacing w:val="-10"/>
          <w:sz w:val="8"/>
        </w:rPr>
        <w:t> </w:t>
      </w:r>
      <w:r>
        <w:rPr>
          <w:rFonts w:ascii="Verdana" w:hAnsi="Verdana"/>
          <w:position w:val="2"/>
          <w:sz w:val="10"/>
        </w:rPr>
        <w:t>(</w:t>
      </w:r>
      <w:r>
        <w:rPr>
          <w:i/>
          <w:position w:val="2"/>
          <w:sz w:val="10"/>
        </w:rPr>
        <w:t>s</w:t>
      </w:r>
      <w:r>
        <w:rPr>
          <w:rFonts w:ascii="Verdana" w:hAnsi="Verdana"/>
          <w:position w:val="2"/>
          <w:sz w:val="10"/>
        </w:rPr>
        <w:t>)</w:t>
      </w:r>
      <w:r>
        <w:rPr>
          <w:rFonts w:ascii="Verdana" w:hAnsi="Verdana"/>
          <w:spacing w:val="-9"/>
          <w:position w:val="2"/>
          <w:sz w:val="10"/>
        </w:rPr>
        <w:t> </w:t>
      </w:r>
      <w:r>
        <w:rPr>
          <w:rFonts w:ascii="LM Roman 10" w:hAnsi="LM Roman 10"/>
          <w:position w:val="2"/>
          <w:sz w:val="10"/>
        </w:rPr>
        <w:t>.</w:t>
      </w:r>
      <w:r>
        <w:rPr>
          <w:rFonts w:ascii="LM Roman 10" w:hAnsi="LM Roman 10"/>
          <w:spacing w:val="-8"/>
          <w:position w:val="2"/>
          <w:sz w:val="10"/>
        </w:rPr>
        <w:t> </w:t>
      </w:r>
      <w:r>
        <w:rPr>
          <w:i/>
          <w:position w:val="2"/>
          <w:sz w:val="10"/>
        </w:rPr>
        <w:t>I</w:t>
      </w:r>
      <w:r>
        <w:rPr>
          <w:i/>
          <w:sz w:val="8"/>
        </w:rPr>
        <w:t>s</w:t>
      </w:r>
      <w:r>
        <w:rPr>
          <w:i/>
          <w:spacing w:val="-10"/>
          <w:sz w:val="8"/>
        </w:rPr>
        <w:t> </w:t>
      </w:r>
      <w:r>
        <w:rPr>
          <w:rFonts w:ascii="Verdana" w:hAnsi="Verdana"/>
          <w:position w:val="2"/>
          <w:sz w:val="10"/>
        </w:rPr>
        <w:t>(</w:t>
      </w:r>
      <w:r>
        <w:rPr>
          <w:i/>
          <w:position w:val="2"/>
          <w:sz w:val="10"/>
        </w:rPr>
        <w:t>s</w:t>
      </w:r>
      <w:r>
        <w:rPr>
          <w:rFonts w:ascii="Verdana" w:hAnsi="Verdana"/>
          <w:position w:val="2"/>
          <w:sz w:val="10"/>
        </w:rPr>
        <w:t>)</w:t>
      </w:r>
      <w:r>
        <w:rPr>
          <w:rFonts w:ascii="Verdana" w:hAnsi="Verdana"/>
          <w:spacing w:val="2"/>
          <w:position w:val="2"/>
          <w:sz w:val="10"/>
        </w:rPr>
        <w:t> </w:t>
      </w:r>
      <w:r>
        <w:rPr>
          <w:rFonts w:ascii="LM Roman 10" w:hAnsi="LM Roman 10"/>
          <w:position w:val="-5"/>
          <w:sz w:val="16"/>
        </w:rPr>
        <w:t>,</w:t>
      </w:r>
      <w:r>
        <w:rPr>
          <w:rFonts w:ascii="LM Roman 10" w:hAnsi="LM Roman 10"/>
          <w:spacing w:val="11"/>
          <w:position w:val="-5"/>
          <w:sz w:val="16"/>
        </w:rPr>
        <w:t> </w:t>
      </w:r>
      <w:r>
        <w:rPr>
          <w:i/>
          <w:spacing w:val="-10"/>
          <w:position w:val="-5"/>
          <w:sz w:val="16"/>
        </w:rPr>
        <w:t>V</w:t>
      </w:r>
    </w:p>
    <w:p>
      <w:pPr>
        <w:spacing w:line="240" w:lineRule="auto" w:before="49"/>
        <w:rPr>
          <w:i/>
          <w:sz w:val="10"/>
        </w:rPr>
      </w:pPr>
      <w:r>
        <w:rPr/>
        <w:br w:type="column"/>
      </w:r>
      <w:r>
        <w:rPr>
          <w:i/>
          <w:sz w:val="10"/>
        </w:rPr>
      </w:r>
    </w:p>
    <w:p>
      <w:pPr>
        <w:tabs>
          <w:tab w:pos="857" w:val="left" w:leader="none"/>
        </w:tabs>
        <w:spacing w:line="8" w:lineRule="exact" w:before="0"/>
        <w:ind w:left="271" w:right="0" w:firstLine="0"/>
        <w:jc w:val="left"/>
        <w:rPr>
          <w:sz w:val="10"/>
        </w:rPr>
      </w:pPr>
      <w:r>
        <w:rPr/>
        <mc:AlternateContent>
          <mc:Choice Requires="wps">
            <w:drawing>
              <wp:anchor distT="0" distB="0" distL="0" distR="0" allowOverlap="1" layoutInCell="1" locked="0" behindDoc="1" simplePos="0" relativeHeight="485268992">
                <wp:simplePos x="0" y="0"/>
                <wp:positionH relativeFrom="page">
                  <wp:posOffset>6371272</wp:posOffset>
                </wp:positionH>
                <wp:positionV relativeFrom="paragraph">
                  <wp:posOffset>-3056</wp:posOffset>
                </wp:positionV>
                <wp:extent cx="711200" cy="19621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711200" cy="196215"/>
                        </a:xfrm>
                        <a:prstGeom prst="rect">
                          <a:avLst/>
                        </a:prstGeom>
                      </wps:spPr>
                      <wps:txbx>
                        <w:txbxContent>
                          <w:p>
                            <w:pPr>
                              <w:tabs>
                                <w:tab w:pos="348" w:val="left" w:leader="none"/>
                                <w:tab w:pos="993" w:val="left" w:leader="none"/>
                              </w:tabs>
                              <w:spacing w:line="191" w:lineRule="exact" w:before="0"/>
                              <w:ind w:left="0" w:right="0" w:firstLine="0"/>
                              <w:jc w:val="left"/>
                              <w:rPr>
                                <w:rFonts w:ascii="Verdana"/>
                                <w:sz w:val="16"/>
                              </w:rPr>
                            </w:pPr>
                            <w:r>
                              <w:rPr>
                                <w:rFonts w:ascii="Verdana"/>
                                <w:spacing w:val="-10"/>
                                <w:sz w:val="16"/>
                              </w:rPr>
                              <w:t>=</w:t>
                            </w:r>
                            <w:r>
                              <w:rPr>
                                <w:rFonts w:ascii="Verdana"/>
                                <w:sz w:val="16"/>
                              </w:rPr>
                              <w:tab/>
                            </w:r>
                            <w:r>
                              <w:rPr>
                                <w:sz w:val="16"/>
                              </w:rPr>
                              <w:t>,.</w:t>
                            </w:r>
                            <w:r>
                              <w:rPr>
                                <w:spacing w:val="36"/>
                                <w:sz w:val="16"/>
                              </w:rPr>
                              <w:t>  </w:t>
                            </w:r>
                            <w:r>
                              <w:rPr>
                                <w:rFonts w:ascii="Verdana"/>
                                <w:spacing w:val="-10"/>
                                <w:sz w:val="16"/>
                              </w:rPr>
                              <w:t>=</w:t>
                            </w:r>
                            <w:r>
                              <w:rPr>
                                <w:rFonts w:ascii="Verdana"/>
                                <w:sz w:val="16"/>
                              </w:rPr>
                              <w:tab/>
                            </w:r>
                            <w:r>
                              <w:rPr>
                                <w:rFonts w:ascii="Verdana"/>
                                <w:spacing w:val="-15"/>
                                <w:sz w:val="16"/>
                              </w:rPr>
                              <w:t>+</w:t>
                            </w:r>
                          </w:p>
                        </w:txbxContent>
                      </wps:txbx>
                      <wps:bodyPr wrap="square" lIns="0" tIns="0" rIns="0" bIns="0" rtlCol="0">
                        <a:noAutofit/>
                      </wps:bodyPr>
                    </wps:wsp>
                  </a:graphicData>
                </a:graphic>
              </wp:anchor>
            </w:drawing>
          </mc:Choice>
          <mc:Fallback>
            <w:pict>
              <v:shape style="position:absolute;margin-left:501.674988pt;margin-top:-.240643pt;width:56pt;height:15.45pt;mso-position-horizontal-relative:page;mso-position-vertical-relative:paragraph;z-index:-18047488" type="#_x0000_t202" id="docshape120" filled="false" stroked="false">
                <v:textbox inset="0,0,0,0">
                  <w:txbxContent>
                    <w:p>
                      <w:pPr>
                        <w:tabs>
                          <w:tab w:pos="348" w:val="left" w:leader="none"/>
                          <w:tab w:pos="993" w:val="left" w:leader="none"/>
                        </w:tabs>
                        <w:spacing w:line="191" w:lineRule="exact" w:before="0"/>
                        <w:ind w:left="0" w:right="0" w:firstLine="0"/>
                        <w:jc w:val="left"/>
                        <w:rPr>
                          <w:rFonts w:ascii="Verdana"/>
                          <w:sz w:val="16"/>
                        </w:rPr>
                      </w:pPr>
                      <w:r>
                        <w:rPr>
                          <w:rFonts w:ascii="Verdana"/>
                          <w:spacing w:val="-10"/>
                          <w:sz w:val="16"/>
                        </w:rPr>
                        <w:t>=</w:t>
                      </w:r>
                      <w:r>
                        <w:rPr>
                          <w:rFonts w:ascii="Verdana"/>
                          <w:sz w:val="16"/>
                        </w:rPr>
                        <w:tab/>
                      </w:r>
                      <w:r>
                        <w:rPr>
                          <w:sz w:val="16"/>
                        </w:rPr>
                        <w:t>,.</w:t>
                      </w:r>
                      <w:r>
                        <w:rPr>
                          <w:spacing w:val="36"/>
                          <w:sz w:val="16"/>
                        </w:rPr>
                        <w:t>  </w:t>
                      </w:r>
                      <w:r>
                        <w:rPr>
                          <w:rFonts w:ascii="Verdana"/>
                          <w:spacing w:val="-10"/>
                          <w:sz w:val="16"/>
                        </w:rPr>
                        <w:t>=</w:t>
                      </w:r>
                      <w:r>
                        <w:rPr>
                          <w:rFonts w:ascii="Verdana"/>
                          <w:sz w:val="16"/>
                        </w:rPr>
                        <w:tab/>
                      </w:r>
                      <w:r>
                        <w:rPr>
                          <w:rFonts w:ascii="Verdana"/>
                          <w:spacing w:val="-15"/>
                          <w:sz w:val="16"/>
                        </w:rPr>
                        <w:t>+</w:t>
                      </w:r>
                    </w:p>
                  </w:txbxContent>
                </v:textbox>
                <w10:wrap type="none"/>
              </v:shape>
            </w:pict>
          </mc:Fallback>
        </mc:AlternateContent>
      </w:r>
      <w:r>
        <w:rPr>
          <w:rFonts w:ascii="Times New Roman"/>
          <w:spacing w:val="3"/>
          <w:w w:val="115"/>
          <w:sz w:val="10"/>
          <w:u w:val="single"/>
        </w:rPr>
        <w:t> </w:t>
      </w:r>
      <w:r>
        <w:rPr>
          <w:i/>
          <w:w w:val="115"/>
          <w:sz w:val="10"/>
          <w:u w:val="single"/>
        </w:rPr>
        <w:t>U</w:t>
      </w:r>
      <w:r>
        <w:rPr>
          <w:i/>
          <w:spacing w:val="9"/>
          <w:w w:val="115"/>
          <w:sz w:val="10"/>
          <w:u w:val="single"/>
        </w:rPr>
        <w:t> </w:t>
      </w:r>
      <w:r>
        <w:rPr>
          <w:i/>
          <w:spacing w:val="41"/>
          <w:w w:val="115"/>
          <w:sz w:val="10"/>
          <w:u w:val="none"/>
        </w:rPr>
        <w:t> </w:t>
      </w:r>
      <w:r>
        <w:rPr>
          <w:rFonts w:ascii="Times New Roman"/>
          <w:spacing w:val="-5"/>
          <w:w w:val="115"/>
          <w:sz w:val="10"/>
          <w:u w:val="single"/>
        </w:rPr>
        <w:t> </w:t>
      </w:r>
      <w:r>
        <w:rPr>
          <w:w w:val="130"/>
          <w:sz w:val="10"/>
          <w:u w:val="single"/>
        </w:rPr>
        <w:t>1</w:t>
      </w:r>
      <w:r>
        <w:rPr>
          <w:spacing w:val="-7"/>
          <w:w w:val="130"/>
          <w:sz w:val="10"/>
          <w:u w:val="single"/>
        </w:rPr>
        <w:t> </w:t>
      </w:r>
      <w:r>
        <w:rPr>
          <w:sz w:val="10"/>
          <w:u w:val="none"/>
        </w:rPr>
        <w:tab/>
      </w:r>
      <w:r>
        <w:rPr>
          <w:rFonts w:ascii="Times New Roman"/>
          <w:spacing w:val="40"/>
          <w:w w:val="130"/>
          <w:sz w:val="10"/>
          <w:u w:val="single"/>
        </w:rPr>
        <w:t> </w:t>
      </w:r>
      <w:r>
        <w:rPr>
          <w:w w:val="130"/>
          <w:sz w:val="10"/>
          <w:u w:val="single"/>
        </w:rPr>
        <w:t>1</w:t>
      </w:r>
      <w:r>
        <w:rPr>
          <w:spacing w:val="80"/>
          <w:w w:val="130"/>
          <w:sz w:val="10"/>
          <w:u w:val="single"/>
        </w:rPr>
        <w:t> </w:t>
      </w:r>
    </w:p>
    <w:p>
      <w:pPr>
        <w:spacing w:after="0" w:line="8" w:lineRule="exact"/>
        <w:jc w:val="left"/>
        <w:rPr>
          <w:sz w:val="10"/>
        </w:rPr>
        <w:sectPr>
          <w:type w:val="continuous"/>
          <w:pgSz w:w="11910" w:h="15880"/>
          <w:pgMar w:header="887" w:footer="420" w:top="840" w:bottom="280" w:left="640" w:right="640"/>
          <w:cols w:num="5" w:equalWidth="0">
            <w:col w:w="5174" w:space="205"/>
            <w:col w:w="994" w:space="40"/>
            <w:col w:w="1423" w:space="39"/>
            <w:col w:w="1406" w:space="40"/>
            <w:col w:w="1309"/>
          </w:cols>
        </w:sectPr>
      </w:pPr>
    </w:p>
    <w:p>
      <w:pPr>
        <w:pStyle w:val="BodyText"/>
        <w:spacing w:line="210" w:lineRule="atLeast"/>
        <w:ind w:left="111" w:right="-15"/>
      </w:pPr>
      <w:r>
        <w:rPr>
          <w:w w:val="105"/>
        </w:rPr>
        <w:t>has</w:t>
      </w:r>
      <w:r>
        <w:rPr>
          <w:w w:val="105"/>
        </w:rPr>
        <w:t> been</w:t>
      </w:r>
      <w:r>
        <w:rPr>
          <w:w w:val="105"/>
        </w:rPr>
        <w:t> incorporated.</w:t>
      </w:r>
      <w:r>
        <w:rPr>
          <w:w w:val="105"/>
        </w:rPr>
        <w:t> To</w:t>
      </w:r>
      <w:r>
        <w:rPr>
          <w:w w:val="105"/>
        </w:rPr>
        <w:t> evaluate</w:t>
      </w:r>
      <w:r>
        <w:rPr>
          <w:w w:val="105"/>
        </w:rPr>
        <w:t> the</w:t>
      </w:r>
      <w:r>
        <w:rPr>
          <w:w w:val="105"/>
        </w:rPr>
        <w:t> effectiveness</w:t>
      </w:r>
      <w:r>
        <w:rPr>
          <w:w w:val="105"/>
        </w:rPr>
        <w:t> of</w:t>
      </w:r>
      <w:r>
        <w:rPr>
          <w:w w:val="105"/>
        </w:rPr>
        <w:t> this</w:t>
      </w:r>
      <w:r>
        <w:rPr>
          <w:w w:val="105"/>
        </w:rPr>
        <w:t> </w:t>
      </w:r>
      <w:r>
        <w:rPr>
          <w:w w:val="105"/>
        </w:rPr>
        <w:t>addi-</w:t>
      </w:r>
      <w:r>
        <w:rPr>
          <w:spacing w:val="40"/>
          <w:w w:val="105"/>
        </w:rPr>
        <w:t> </w:t>
      </w:r>
      <w:r>
        <w:rPr>
          <w:w w:val="105"/>
        </w:rPr>
        <w:t>tion,</w:t>
      </w:r>
      <w:r>
        <w:rPr>
          <w:spacing w:val="37"/>
          <w:w w:val="105"/>
        </w:rPr>
        <w:t> </w:t>
      </w:r>
      <w:r>
        <w:rPr>
          <w:w w:val="105"/>
        </w:rPr>
        <w:t>a</w:t>
      </w:r>
      <w:r>
        <w:rPr>
          <w:spacing w:val="37"/>
          <w:w w:val="105"/>
        </w:rPr>
        <w:t> </w:t>
      </w:r>
      <w:r>
        <w:rPr>
          <w:w w:val="105"/>
        </w:rPr>
        <w:t>comparison</w:t>
      </w:r>
      <w:r>
        <w:rPr>
          <w:spacing w:val="37"/>
          <w:w w:val="105"/>
        </w:rPr>
        <w:t> </w:t>
      </w:r>
      <w:r>
        <w:rPr>
          <w:w w:val="105"/>
        </w:rPr>
        <w:t>has</w:t>
      </w:r>
      <w:r>
        <w:rPr>
          <w:spacing w:val="37"/>
          <w:w w:val="105"/>
        </w:rPr>
        <w:t> </w:t>
      </w:r>
      <w:r>
        <w:rPr>
          <w:w w:val="105"/>
        </w:rPr>
        <w:t>been</w:t>
      </w:r>
      <w:r>
        <w:rPr>
          <w:spacing w:val="36"/>
          <w:w w:val="105"/>
        </w:rPr>
        <w:t> </w:t>
      </w:r>
      <w:r>
        <w:rPr>
          <w:w w:val="105"/>
        </w:rPr>
        <w:t>made</w:t>
      </w:r>
      <w:r>
        <w:rPr>
          <w:spacing w:val="36"/>
          <w:w w:val="105"/>
        </w:rPr>
        <w:t> </w:t>
      </w:r>
      <w:r>
        <w:rPr>
          <w:w w:val="105"/>
        </w:rPr>
        <w:t>between</w:t>
      </w:r>
      <w:r>
        <w:rPr>
          <w:spacing w:val="37"/>
          <w:w w:val="105"/>
        </w:rPr>
        <w:t> </w:t>
      </w:r>
      <w:r>
        <w:rPr>
          <w:w w:val="105"/>
        </w:rPr>
        <w:t>two</w:t>
      </w:r>
      <w:r>
        <w:rPr>
          <w:spacing w:val="37"/>
          <w:w w:val="105"/>
        </w:rPr>
        <w:t> </w:t>
      </w:r>
      <w:r>
        <w:rPr>
          <w:w w:val="105"/>
        </w:rPr>
        <w:t>versions</w:t>
      </w:r>
      <w:r>
        <w:rPr>
          <w:spacing w:val="36"/>
          <w:w w:val="105"/>
        </w:rPr>
        <w:t> </w:t>
      </w:r>
      <w:r>
        <w:rPr>
          <w:w w:val="105"/>
        </w:rPr>
        <w:t>of</w:t>
      </w:r>
      <w:r>
        <w:rPr>
          <w:spacing w:val="37"/>
          <w:w w:val="105"/>
        </w:rPr>
        <w:t> </w:t>
      </w:r>
      <w:r>
        <w:rPr>
          <w:spacing w:val="-5"/>
          <w:w w:val="105"/>
        </w:rPr>
        <w:t>the</w:t>
      </w:r>
    </w:p>
    <w:p>
      <w:pPr>
        <w:spacing w:line="240" w:lineRule="auto" w:before="0"/>
        <w:rPr>
          <w:sz w:val="10"/>
        </w:rPr>
      </w:pPr>
      <w:r>
        <w:rPr/>
        <w:br w:type="column"/>
      </w:r>
      <w:r>
        <w:rPr>
          <w:sz w:val="10"/>
        </w:rPr>
      </w:r>
    </w:p>
    <w:p>
      <w:pPr>
        <w:pStyle w:val="BodyText"/>
        <w:spacing w:before="35"/>
        <w:rPr>
          <w:sz w:val="10"/>
        </w:rPr>
      </w:pPr>
    </w:p>
    <w:p>
      <w:pPr>
        <w:spacing w:line="113" w:lineRule="exact" w:before="0"/>
        <w:ind w:left="357" w:right="0" w:firstLine="0"/>
        <w:jc w:val="left"/>
        <w:rPr>
          <w:sz w:val="10"/>
        </w:rPr>
      </w:pPr>
      <w:r>
        <w:rPr>
          <w:spacing w:val="-10"/>
          <w:w w:val="145"/>
          <w:sz w:val="10"/>
        </w:rPr>
        <w:t>1</w:t>
      </w:r>
    </w:p>
    <w:p>
      <w:pPr>
        <w:spacing w:line="12" w:lineRule="exact" w:before="0"/>
        <w:ind w:left="111" w:right="0" w:firstLine="0"/>
        <w:jc w:val="left"/>
        <w:rPr>
          <w:i/>
          <w:sz w:val="10"/>
        </w:rPr>
      </w:pPr>
      <w:r>
        <w:rPr>
          <w:i/>
          <w:sz w:val="10"/>
        </w:rPr>
        <w:t>R</w:t>
      </w:r>
      <w:r>
        <w:rPr>
          <w:i/>
          <w:spacing w:val="69"/>
          <w:w w:val="150"/>
          <w:sz w:val="10"/>
        </w:rPr>
        <w:t> </w:t>
      </w:r>
      <w:r>
        <w:rPr>
          <w:i/>
          <w:sz w:val="10"/>
        </w:rPr>
        <w:t>s</w:t>
      </w:r>
      <w:r>
        <w:rPr>
          <w:i/>
          <w:spacing w:val="106"/>
          <w:sz w:val="10"/>
        </w:rPr>
        <w:t> </w:t>
      </w:r>
      <w:r>
        <w:rPr>
          <w:i/>
          <w:spacing w:val="-7"/>
          <w:sz w:val="10"/>
        </w:rPr>
        <w:t>j</w:t>
      </w:r>
      <w:r>
        <w:rPr>
          <w:i/>
          <w:spacing w:val="-7"/>
          <w:sz w:val="10"/>
        </w:rPr>
        <w:t>X</w:t>
      </w:r>
    </w:p>
    <w:p>
      <w:pPr>
        <w:pStyle w:val="BodyText"/>
        <w:spacing w:line="176" w:lineRule="exact"/>
        <w:ind w:left="369"/>
        <w:rPr>
          <w:rFonts w:ascii="Verdana"/>
        </w:rPr>
      </w:pPr>
      <w:r>
        <w:rPr/>
        <w:br w:type="column"/>
      </w:r>
      <w:r>
        <w:rPr>
          <w:spacing w:val="9"/>
          <w:w w:val="105"/>
          <w:vertAlign w:val="subscript"/>
        </w:rPr>
        <w:t>1</w:t>
      </w:r>
      <w:r>
        <w:rPr>
          <w:rFonts w:ascii="Verdana"/>
          <w:spacing w:val="9"/>
          <w:w w:val="105"/>
          <w:vertAlign w:val="baseline"/>
        </w:rPr>
        <w:t>(</w:t>
      </w:r>
      <w:r>
        <w:rPr>
          <w:rFonts w:ascii="Verdana"/>
          <w:spacing w:val="3"/>
          <w:w w:val="105"/>
          <w:vertAlign w:val="baseline"/>
        </w:rPr>
        <w:t> </w:t>
      </w:r>
      <w:r>
        <w:rPr>
          <w:rFonts w:ascii="Verdana"/>
          <w:spacing w:val="-12"/>
          <w:w w:val="105"/>
          <w:vertAlign w:val="baseline"/>
        </w:rPr>
        <w:t>) </w:t>
      </w:r>
    </w:p>
    <w:p>
      <w:pPr>
        <w:spacing w:line="132" w:lineRule="exact" w:before="79"/>
        <w:ind w:left="105" w:right="0" w:firstLine="0"/>
        <w:jc w:val="left"/>
        <w:rPr>
          <w:i/>
          <w:sz w:val="10"/>
        </w:rPr>
      </w:pPr>
      <w:r>
        <w:rPr/>
        <mc:AlternateContent>
          <mc:Choice Requires="wps">
            <w:drawing>
              <wp:anchor distT="0" distB="0" distL="0" distR="0" allowOverlap="1" layoutInCell="1" locked="0" behindDoc="0" simplePos="0" relativeHeight="15741952">
                <wp:simplePos x="0" y="0"/>
                <wp:positionH relativeFrom="page">
                  <wp:posOffset>3911041</wp:posOffset>
                </wp:positionH>
                <wp:positionV relativeFrom="paragraph">
                  <wp:posOffset>122447</wp:posOffset>
                </wp:positionV>
                <wp:extent cx="353060" cy="4445"/>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353060" cy="4445"/>
                        </a:xfrm>
                        <a:custGeom>
                          <a:avLst/>
                          <a:gdLst/>
                          <a:ahLst/>
                          <a:cxnLst/>
                          <a:rect l="l" t="t" r="r" b="b"/>
                          <a:pathLst>
                            <a:path w="353060" h="4445">
                              <a:moveTo>
                                <a:pt x="352805" y="0"/>
                              </a:moveTo>
                              <a:lnTo>
                                <a:pt x="0" y="0"/>
                              </a:lnTo>
                              <a:lnTo>
                                <a:pt x="0" y="4319"/>
                              </a:lnTo>
                              <a:lnTo>
                                <a:pt x="352805" y="4319"/>
                              </a:lnTo>
                              <a:lnTo>
                                <a:pt x="3528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7.955994pt;margin-top:9.641561pt;width:27.78pt;height:.34015pt;mso-position-horizontal-relative:page;mso-position-vertical-relative:paragraph;z-index:15741952" id="docshape12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2464">
                <wp:simplePos x="0" y="0"/>
                <wp:positionH relativeFrom="page">
                  <wp:posOffset>4407115</wp:posOffset>
                </wp:positionH>
                <wp:positionV relativeFrom="paragraph">
                  <wp:posOffset>122449</wp:posOffset>
                </wp:positionV>
                <wp:extent cx="353060" cy="4445"/>
                <wp:effectExtent l="0" t="0" r="0" b="0"/>
                <wp:wrapNone/>
                <wp:docPr id="128" name="Graphic 128"/>
                <wp:cNvGraphicFramePr>
                  <a:graphicFrameLocks/>
                </wp:cNvGraphicFramePr>
                <a:graphic>
                  <a:graphicData uri="http://schemas.microsoft.com/office/word/2010/wordprocessingShape">
                    <wps:wsp>
                      <wps:cNvPr id="128" name="Graphic 128"/>
                      <wps:cNvSpPr/>
                      <wps:spPr>
                        <a:xfrm>
                          <a:off x="0" y="0"/>
                          <a:ext cx="353060" cy="4445"/>
                        </a:xfrm>
                        <a:custGeom>
                          <a:avLst/>
                          <a:gdLst/>
                          <a:ahLst/>
                          <a:cxnLst/>
                          <a:rect l="l" t="t" r="r" b="b"/>
                          <a:pathLst>
                            <a:path w="353060" h="4445">
                              <a:moveTo>
                                <a:pt x="352806" y="0"/>
                              </a:moveTo>
                              <a:lnTo>
                                <a:pt x="0" y="0"/>
                              </a:lnTo>
                              <a:lnTo>
                                <a:pt x="0" y="4318"/>
                              </a:lnTo>
                              <a:lnTo>
                                <a:pt x="352806" y="4318"/>
                              </a:lnTo>
                              <a:lnTo>
                                <a:pt x="35280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7.016998pt;margin-top:9.64171pt;width:27.78pt;height:.34pt;mso-position-horizontal-relative:page;mso-position-vertical-relative:paragraph;z-index:15742464" id="docshape12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69504">
                <wp:simplePos x="0" y="0"/>
                <wp:positionH relativeFrom="page">
                  <wp:posOffset>4563364</wp:posOffset>
                </wp:positionH>
                <wp:positionV relativeFrom="paragraph">
                  <wp:posOffset>48677</wp:posOffset>
                </wp:positionV>
                <wp:extent cx="40005" cy="8128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40005" cy="81280"/>
                        </a:xfrm>
                        <a:prstGeom prst="rect">
                          <a:avLst/>
                        </a:prstGeom>
                      </wps:spPr>
                      <wps:txbx>
                        <w:txbxContent>
                          <w:p>
                            <w:pPr>
                              <w:spacing w:before="9"/>
                              <w:ind w:left="0" w:right="0" w:firstLine="0"/>
                              <w:jc w:val="left"/>
                              <w:rPr>
                                <w:sz w:val="10"/>
                              </w:rPr>
                            </w:pPr>
                            <w:r>
                              <w:rPr>
                                <w:spacing w:val="-10"/>
                                <w:w w:val="145"/>
                                <w:sz w:val="10"/>
                              </w:rPr>
                              <w:t>1</w:t>
                            </w:r>
                          </w:p>
                        </w:txbxContent>
                      </wps:txbx>
                      <wps:bodyPr wrap="square" lIns="0" tIns="0" rIns="0" bIns="0" rtlCol="0">
                        <a:noAutofit/>
                      </wps:bodyPr>
                    </wps:wsp>
                  </a:graphicData>
                </a:graphic>
              </wp:anchor>
            </w:drawing>
          </mc:Choice>
          <mc:Fallback>
            <w:pict>
              <v:shape style="position:absolute;margin-left:359.320007pt;margin-top:3.832903pt;width:3.15pt;height:6.4pt;mso-position-horizontal-relative:page;mso-position-vertical-relative:paragraph;z-index:-18046976" type="#_x0000_t202" id="docshape123" filled="false" stroked="false">
                <v:textbox inset="0,0,0,0">
                  <w:txbxContent>
                    <w:p>
                      <w:pPr>
                        <w:spacing w:before="9"/>
                        <w:ind w:left="0" w:right="0" w:firstLine="0"/>
                        <w:jc w:val="left"/>
                        <w:rPr>
                          <w:sz w:val="10"/>
                        </w:rPr>
                      </w:pPr>
                      <w:r>
                        <w:rPr>
                          <w:spacing w:val="-10"/>
                          <w:w w:val="145"/>
                          <w:sz w:val="10"/>
                        </w:rPr>
                        <w:t>1</w:t>
                      </w:r>
                    </w:p>
                  </w:txbxContent>
                </v:textbox>
                <w10:wrap type="none"/>
              </v:shape>
            </w:pict>
          </mc:Fallback>
        </mc:AlternateContent>
      </w:r>
      <w:r>
        <w:rPr>
          <w:rFonts w:ascii="Verdana"/>
          <w:position w:val="5"/>
          <w:sz w:val="16"/>
        </w:rPr>
        <w:t>+</w:t>
      </w:r>
      <w:r>
        <w:rPr>
          <w:rFonts w:ascii="Verdana"/>
          <w:spacing w:val="4"/>
          <w:position w:val="5"/>
          <w:sz w:val="16"/>
        </w:rPr>
        <w:t> </w:t>
      </w:r>
      <w:r>
        <w:rPr>
          <w:i/>
          <w:sz w:val="10"/>
        </w:rPr>
        <w:t>R</w:t>
      </w:r>
      <w:r>
        <w:rPr>
          <w:i/>
          <w:spacing w:val="68"/>
          <w:w w:val="150"/>
          <w:sz w:val="10"/>
        </w:rPr>
        <w:t> </w:t>
      </w:r>
      <w:r>
        <w:rPr>
          <w:i/>
          <w:sz w:val="10"/>
        </w:rPr>
        <w:t>s</w:t>
      </w:r>
      <w:r>
        <w:rPr>
          <w:i/>
          <w:spacing w:val="40"/>
          <w:sz w:val="10"/>
        </w:rPr>
        <w:t>  </w:t>
      </w:r>
      <w:r>
        <w:rPr>
          <w:i/>
          <w:spacing w:val="-5"/>
          <w:sz w:val="10"/>
        </w:rPr>
        <w:t>jX</w:t>
      </w:r>
    </w:p>
    <w:p>
      <w:pPr>
        <w:spacing w:line="240" w:lineRule="auto" w:before="7" w:after="24"/>
        <w:rPr>
          <w:i/>
          <w:sz w:val="6"/>
        </w:rPr>
      </w:pPr>
      <w:r>
        <w:rPr/>
        <w:br w:type="column"/>
      </w:r>
      <w:r>
        <w:rPr>
          <w:i/>
          <w:sz w:val="6"/>
        </w:rPr>
      </w:r>
    </w:p>
    <w:p>
      <w:pPr>
        <w:pStyle w:val="BodyText"/>
        <w:spacing w:line="20" w:lineRule="exact"/>
        <w:ind w:left="111" w:right="-44"/>
        <w:rPr>
          <w:sz w:val="2"/>
        </w:rPr>
      </w:pPr>
      <w:r>
        <w:rPr>
          <w:sz w:val="2"/>
        </w:rPr>
        <mc:AlternateContent>
          <mc:Choice Requires="wps">
            <w:drawing>
              <wp:inline distT="0" distB="0" distL="0" distR="0">
                <wp:extent cx="353060" cy="3810"/>
                <wp:effectExtent l="0" t="0" r="0" b="0"/>
                <wp:docPr id="130" name="Group 130"/>
                <wp:cNvGraphicFramePr>
                  <a:graphicFrameLocks/>
                </wp:cNvGraphicFramePr>
                <a:graphic>
                  <a:graphicData uri="http://schemas.microsoft.com/office/word/2010/wordprocessingGroup">
                    <wpg:wgp>
                      <wpg:cNvPr id="130" name="Group 130"/>
                      <wpg:cNvGrpSpPr/>
                      <wpg:grpSpPr>
                        <a:xfrm>
                          <a:off x="0" y="0"/>
                          <a:ext cx="353060" cy="3810"/>
                          <a:chExt cx="353060" cy="3810"/>
                        </a:xfrm>
                      </wpg:grpSpPr>
                      <wps:wsp>
                        <wps:cNvPr id="131" name="Graphic 131"/>
                        <wps:cNvSpPr/>
                        <wps:spPr>
                          <a:xfrm>
                            <a:off x="0" y="0"/>
                            <a:ext cx="353060" cy="3810"/>
                          </a:xfrm>
                          <a:custGeom>
                            <a:avLst/>
                            <a:gdLst/>
                            <a:ahLst/>
                            <a:cxnLst/>
                            <a:rect l="l" t="t" r="r" b="b"/>
                            <a:pathLst>
                              <a:path w="353060" h="3810">
                                <a:moveTo>
                                  <a:pt x="352806" y="0"/>
                                </a:moveTo>
                                <a:lnTo>
                                  <a:pt x="0" y="0"/>
                                </a:lnTo>
                                <a:lnTo>
                                  <a:pt x="0" y="3599"/>
                                </a:lnTo>
                                <a:lnTo>
                                  <a:pt x="352806" y="3599"/>
                                </a:lnTo>
                                <a:lnTo>
                                  <a:pt x="35280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7.8pt;height:.3pt;mso-position-horizontal-relative:char;mso-position-vertical-relative:line" id="docshapegroup124" coordorigin="0,0" coordsize="556,6">
                <v:rect style="position:absolute;left:0;top:0;width:556;height:6" id="docshape125" filled="true" fillcolor="#000000" stroked="false">
                  <v:fill type="solid"/>
                </v:rect>
              </v:group>
            </w:pict>
          </mc:Fallback>
        </mc:AlternateContent>
      </w:r>
      <w:r>
        <w:rPr>
          <w:sz w:val="2"/>
        </w:rPr>
      </w:r>
    </w:p>
    <w:p>
      <w:pPr>
        <w:spacing w:before="0"/>
        <w:ind w:left="111" w:right="0" w:firstLine="0"/>
        <w:jc w:val="left"/>
        <w:rPr>
          <w:i/>
          <w:sz w:val="8"/>
        </w:rPr>
      </w:pPr>
      <w:r>
        <w:rPr>
          <w:i/>
          <w:w w:val="105"/>
          <w:sz w:val="10"/>
        </w:rPr>
        <w:t>R</w:t>
      </w:r>
      <w:r>
        <w:rPr>
          <w:w w:val="105"/>
          <w:position w:val="-1"/>
          <w:sz w:val="8"/>
        </w:rPr>
        <w:t>1</w:t>
      </w:r>
      <w:r>
        <w:rPr>
          <w:spacing w:val="-11"/>
          <w:w w:val="105"/>
          <w:position w:val="-1"/>
          <w:sz w:val="8"/>
        </w:rPr>
        <w:t> </w:t>
      </w:r>
      <w:r>
        <w:rPr>
          <w:rFonts w:ascii="LM Roman 10"/>
          <w:w w:val="105"/>
          <w:sz w:val="10"/>
        </w:rPr>
        <w:t>/</w:t>
      </w:r>
      <w:r>
        <w:rPr>
          <w:i/>
          <w:w w:val="105"/>
          <w:sz w:val="10"/>
        </w:rPr>
        <w:t>s</w:t>
      </w:r>
      <w:r>
        <w:rPr>
          <w:i/>
          <w:spacing w:val="-6"/>
          <w:w w:val="105"/>
          <w:sz w:val="10"/>
        </w:rPr>
        <w:t> </w:t>
      </w:r>
      <w:r>
        <w:rPr>
          <w:rFonts w:ascii="Verdana"/>
          <w:w w:val="105"/>
          <w:sz w:val="10"/>
        </w:rPr>
        <w:t>+</w:t>
      </w:r>
      <w:r>
        <w:rPr>
          <w:rFonts w:ascii="Verdana"/>
          <w:spacing w:val="-11"/>
          <w:w w:val="105"/>
          <w:sz w:val="10"/>
        </w:rPr>
        <w:t> </w:t>
      </w:r>
      <w:r>
        <w:rPr>
          <w:i/>
          <w:spacing w:val="-4"/>
          <w:w w:val="105"/>
          <w:sz w:val="10"/>
        </w:rPr>
        <w:t>jX</w:t>
      </w:r>
      <w:r>
        <w:rPr>
          <w:spacing w:val="-4"/>
          <w:w w:val="105"/>
          <w:position w:val="-2"/>
          <w:sz w:val="8"/>
        </w:rPr>
        <w:t>1</w:t>
      </w:r>
      <w:r>
        <w:rPr>
          <w:i/>
          <w:spacing w:val="-4"/>
          <w:w w:val="105"/>
          <w:position w:val="-2"/>
          <w:sz w:val="8"/>
        </w:rPr>
        <w:t>d</w:t>
      </w:r>
    </w:p>
    <w:p>
      <w:pPr>
        <w:pStyle w:val="BodyText"/>
        <w:spacing w:line="176" w:lineRule="exact"/>
        <w:ind w:left="111"/>
        <w:rPr>
          <w:rFonts w:ascii="Verdana"/>
        </w:rPr>
      </w:pPr>
      <w:r>
        <w:rPr/>
        <w:br w:type="column"/>
      </w:r>
      <w:r>
        <w:rPr>
          <w:spacing w:val="9"/>
          <w:vertAlign w:val="subscript"/>
        </w:rPr>
        <w:t>2</w:t>
      </w:r>
      <w:r>
        <w:rPr>
          <w:rFonts w:ascii="Verdana"/>
          <w:spacing w:val="9"/>
          <w:vertAlign w:val="baseline"/>
        </w:rPr>
        <w:t>(</w:t>
      </w:r>
      <w:r>
        <w:rPr>
          <w:rFonts w:ascii="Verdana"/>
          <w:spacing w:val="-1"/>
          <w:vertAlign w:val="baseline"/>
        </w:rPr>
        <w:t> </w:t>
      </w:r>
      <w:r>
        <w:rPr>
          <w:rFonts w:ascii="Verdana"/>
          <w:spacing w:val="-12"/>
          <w:vertAlign w:val="baseline"/>
        </w:rPr>
        <w:t>) </w:t>
      </w:r>
    </w:p>
    <w:p>
      <w:pPr>
        <w:spacing w:line="240" w:lineRule="auto" w:before="2" w:after="24"/>
        <w:rPr>
          <w:rFonts w:ascii="Verdana"/>
          <w:sz w:val="6"/>
        </w:rPr>
      </w:pPr>
      <w:r>
        <w:rPr/>
        <w:br w:type="column"/>
      </w:r>
      <w:r>
        <w:rPr>
          <w:rFonts w:ascii="Verdana"/>
          <w:sz w:val="6"/>
        </w:rPr>
      </w:r>
    </w:p>
    <w:p>
      <w:pPr>
        <w:pStyle w:val="BodyText"/>
        <w:spacing w:line="20" w:lineRule="exact"/>
        <w:ind w:left="111" w:right="-44"/>
        <w:rPr>
          <w:rFonts w:ascii="Verdana"/>
          <w:sz w:val="2"/>
        </w:rPr>
      </w:pPr>
      <w:r>
        <w:rPr>
          <w:rFonts w:ascii="Verdana"/>
          <w:sz w:val="2"/>
        </w:rPr>
        <mc:AlternateContent>
          <mc:Choice Requires="wps">
            <w:drawing>
              <wp:inline distT="0" distB="0" distL="0" distR="0">
                <wp:extent cx="353060" cy="3810"/>
                <wp:effectExtent l="0" t="0" r="0" b="0"/>
                <wp:docPr id="132" name="Group 132"/>
                <wp:cNvGraphicFramePr>
                  <a:graphicFrameLocks/>
                </wp:cNvGraphicFramePr>
                <a:graphic>
                  <a:graphicData uri="http://schemas.microsoft.com/office/word/2010/wordprocessingGroup">
                    <wpg:wgp>
                      <wpg:cNvPr id="132" name="Group 132"/>
                      <wpg:cNvGrpSpPr/>
                      <wpg:grpSpPr>
                        <a:xfrm>
                          <a:off x="0" y="0"/>
                          <a:ext cx="353060" cy="3810"/>
                          <a:chExt cx="353060" cy="3810"/>
                        </a:xfrm>
                      </wpg:grpSpPr>
                      <wps:wsp>
                        <wps:cNvPr id="133" name="Graphic 133"/>
                        <wps:cNvSpPr/>
                        <wps:spPr>
                          <a:xfrm>
                            <a:off x="0" y="0"/>
                            <a:ext cx="353060" cy="3810"/>
                          </a:xfrm>
                          <a:custGeom>
                            <a:avLst/>
                            <a:gdLst/>
                            <a:ahLst/>
                            <a:cxnLst/>
                            <a:rect l="l" t="t" r="r" b="b"/>
                            <a:pathLst>
                              <a:path w="353060" h="3810">
                                <a:moveTo>
                                  <a:pt x="352806" y="0"/>
                                </a:moveTo>
                                <a:lnTo>
                                  <a:pt x="0" y="0"/>
                                </a:lnTo>
                                <a:lnTo>
                                  <a:pt x="0" y="3599"/>
                                </a:lnTo>
                                <a:lnTo>
                                  <a:pt x="352806" y="3599"/>
                                </a:lnTo>
                                <a:lnTo>
                                  <a:pt x="35280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7.8pt;height:.3pt;mso-position-horizontal-relative:char;mso-position-vertical-relative:line" id="docshapegroup126" coordorigin="0,0" coordsize="556,6">
                <v:rect style="position:absolute;left:0;top:0;width:556;height:6" id="docshape127" filled="true" fillcolor="#000000" stroked="false">
                  <v:fill type="solid"/>
                </v:rect>
              </v:group>
            </w:pict>
          </mc:Fallback>
        </mc:AlternateContent>
      </w:r>
      <w:r>
        <w:rPr>
          <w:rFonts w:ascii="Verdana"/>
          <w:sz w:val="2"/>
        </w:rPr>
      </w:r>
    </w:p>
    <w:p>
      <w:pPr>
        <w:spacing w:before="0"/>
        <w:ind w:left="111" w:right="0" w:firstLine="0"/>
        <w:jc w:val="left"/>
        <w:rPr>
          <w:i/>
          <w:sz w:val="8"/>
        </w:rPr>
      </w:pPr>
      <w:r>
        <w:rPr>
          <w:i/>
          <w:sz w:val="10"/>
        </w:rPr>
        <w:t>R</w:t>
      </w:r>
      <w:r>
        <w:rPr>
          <w:position w:val="-1"/>
          <w:sz w:val="8"/>
        </w:rPr>
        <w:t>2</w:t>
      </w:r>
      <w:r>
        <w:rPr>
          <w:spacing w:val="-10"/>
          <w:position w:val="-1"/>
          <w:sz w:val="8"/>
        </w:rPr>
        <w:t> </w:t>
      </w:r>
      <w:r>
        <w:rPr>
          <w:rFonts w:ascii="LM Roman 10"/>
          <w:sz w:val="10"/>
        </w:rPr>
        <w:t>/</w:t>
      </w:r>
      <w:r>
        <w:rPr>
          <w:i/>
          <w:sz w:val="10"/>
        </w:rPr>
        <w:t>s</w:t>
      </w:r>
      <w:r>
        <w:rPr>
          <w:i/>
          <w:spacing w:val="-2"/>
          <w:sz w:val="10"/>
        </w:rPr>
        <w:t> </w:t>
      </w:r>
      <w:r>
        <w:rPr>
          <w:rFonts w:ascii="Verdana"/>
          <w:sz w:val="10"/>
        </w:rPr>
        <w:t>+</w:t>
      </w:r>
      <w:r>
        <w:rPr>
          <w:rFonts w:ascii="Verdana"/>
          <w:spacing w:val="-9"/>
          <w:sz w:val="10"/>
        </w:rPr>
        <w:t> </w:t>
      </w:r>
      <w:r>
        <w:rPr>
          <w:i/>
          <w:spacing w:val="-4"/>
          <w:sz w:val="10"/>
        </w:rPr>
        <w:t>jX</w:t>
      </w:r>
      <w:r>
        <w:rPr>
          <w:spacing w:val="-4"/>
          <w:position w:val="-2"/>
          <w:sz w:val="8"/>
        </w:rPr>
        <w:t>2</w:t>
      </w:r>
      <w:r>
        <w:rPr>
          <w:i/>
          <w:spacing w:val="-4"/>
          <w:position w:val="-2"/>
          <w:sz w:val="8"/>
        </w:rPr>
        <w:t>d</w:t>
      </w:r>
    </w:p>
    <w:p>
      <w:pPr>
        <w:tabs>
          <w:tab w:pos="408" w:val="left" w:leader="none"/>
        </w:tabs>
        <w:spacing w:line="189" w:lineRule="auto" w:before="0"/>
        <w:ind w:left="111" w:right="0" w:firstLine="0"/>
        <w:jc w:val="left"/>
        <w:rPr>
          <w:i/>
          <w:sz w:val="8"/>
        </w:rPr>
      </w:pPr>
      <w:r>
        <w:rPr/>
        <w:br w:type="column"/>
      </w:r>
      <w:r>
        <w:rPr>
          <w:i/>
          <w:spacing w:val="-10"/>
          <w:sz w:val="16"/>
          <w:vertAlign w:val="subscript"/>
        </w:rPr>
        <w:t>s</w:t>
      </w:r>
      <w:r>
        <w:rPr>
          <w:i/>
          <w:sz w:val="16"/>
          <w:vertAlign w:val="baseline"/>
        </w:rPr>
        <w:tab/>
      </w:r>
      <w:r>
        <w:rPr>
          <w:rFonts w:ascii="Verdana" w:hAnsi="Verdana"/>
          <w:spacing w:val="8"/>
          <w:w w:val="237"/>
          <w:sz w:val="10"/>
          <w:vertAlign w:val="baseline"/>
        </w:rPr>
        <w:t>,</w:t>
      </w:r>
      <w:r>
        <w:rPr>
          <w:rFonts w:ascii="Arimo" w:hAnsi="Arimo"/>
          <w:spacing w:val="-27"/>
          <w:w w:val="25"/>
          <w:sz w:val="16"/>
          <w:vertAlign w:val="baseline"/>
        </w:rPr>
        <w:t>ﬃ</w:t>
      </w:r>
      <w:r>
        <w:rPr>
          <w:spacing w:val="-27"/>
          <w:w w:val="113"/>
          <w:sz w:val="16"/>
          <w:vertAlign w:val="subscript"/>
        </w:rPr>
        <w:t>3</w:t>
      </w:r>
      <w:r>
        <w:rPr>
          <w:rFonts w:ascii="Arimo" w:hAnsi="Arimo"/>
          <w:spacing w:val="8"/>
          <w:w w:val="25"/>
          <w:sz w:val="16"/>
          <w:vertAlign w:val="baseline"/>
        </w:rPr>
        <w:t>ﬃ</w:t>
      </w:r>
      <w:r>
        <w:rPr>
          <w:rFonts w:ascii="Arimo" w:hAnsi="Arimo"/>
          <w:spacing w:val="11"/>
          <w:sz w:val="16"/>
          <w:vertAlign w:val="baseline"/>
        </w:rPr>
        <w:t> </w:t>
      </w:r>
      <w:r>
        <w:rPr>
          <w:i/>
          <w:spacing w:val="-5"/>
          <w:sz w:val="16"/>
          <w:vertAlign w:val="subscript"/>
        </w:rPr>
        <w:t>Z</w:t>
      </w:r>
      <w:r>
        <w:rPr>
          <w:i/>
          <w:spacing w:val="-5"/>
          <w:position w:val="-8"/>
          <w:sz w:val="8"/>
          <w:vertAlign w:val="baseline"/>
        </w:rPr>
        <w:t>p</w:t>
      </w:r>
    </w:p>
    <w:p>
      <w:pPr>
        <w:spacing w:before="100"/>
        <w:ind w:left="111" w:right="0" w:firstLine="0"/>
        <w:jc w:val="left"/>
        <w:rPr>
          <w:i/>
          <w:sz w:val="8"/>
        </w:rPr>
      </w:pPr>
      <w:r>
        <w:rPr/>
        <w:br w:type="column"/>
      </w:r>
      <w:r>
        <w:rPr>
          <w:i/>
          <w:spacing w:val="-5"/>
          <w:position w:val="2"/>
          <w:sz w:val="10"/>
        </w:rPr>
        <w:t>jX</w:t>
      </w:r>
      <w:r>
        <w:rPr>
          <w:i/>
          <w:spacing w:val="-5"/>
          <w:sz w:val="8"/>
        </w:rPr>
        <w:t>m</w:t>
      </w:r>
    </w:p>
    <w:p>
      <w:pPr>
        <w:spacing w:after="0"/>
        <w:jc w:val="left"/>
        <w:rPr>
          <w:sz w:val="8"/>
        </w:rPr>
        <w:sectPr>
          <w:type w:val="continuous"/>
          <w:pgSz w:w="11910" w:h="15880"/>
          <w:pgMar w:header="887" w:footer="420" w:top="840" w:bottom="280" w:left="640" w:right="640"/>
          <w:cols w:num="8" w:equalWidth="0">
            <w:col w:w="5173" w:space="234"/>
            <w:col w:w="559" w:space="40"/>
            <w:col w:w="782" w:space="110"/>
            <w:col w:w="699" w:space="130"/>
            <w:col w:w="483" w:space="151"/>
            <w:col w:w="697" w:space="125"/>
            <w:col w:w="781" w:space="102"/>
            <w:col w:w="564"/>
          </w:cols>
        </w:sectPr>
      </w:pPr>
    </w:p>
    <w:p>
      <w:pPr>
        <w:tabs>
          <w:tab w:pos="2581" w:val="left" w:leader="none"/>
        </w:tabs>
        <w:spacing w:line="90" w:lineRule="exact" w:before="0"/>
        <w:ind w:left="1800" w:right="0" w:firstLine="0"/>
        <w:jc w:val="center"/>
        <w:rPr>
          <w:i/>
          <w:sz w:val="8"/>
        </w:rPr>
      </w:pPr>
      <w:r>
        <w:rPr>
          <w:w w:val="115"/>
          <w:sz w:val="8"/>
        </w:rPr>
        <w:t>1</w:t>
      </w:r>
      <w:r>
        <w:rPr>
          <w:spacing w:val="-13"/>
          <w:w w:val="115"/>
          <w:sz w:val="8"/>
        </w:rPr>
        <w:t> </w:t>
      </w:r>
      <w:r>
        <w:rPr>
          <w:rFonts w:ascii="LM Roman 10"/>
          <w:w w:val="115"/>
          <w:position w:val="3"/>
          <w:sz w:val="10"/>
        </w:rPr>
        <w:t>/</w:t>
      </w:r>
      <w:r>
        <w:rPr>
          <w:rFonts w:ascii="LM Roman 10"/>
          <w:spacing w:val="27"/>
          <w:w w:val="115"/>
          <w:position w:val="3"/>
          <w:sz w:val="10"/>
        </w:rPr>
        <w:t> </w:t>
      </w:r>
      <w:r>
        <w:rPr>
          <w:rFonts w:ascii="Verdana"/>
          <w:w w:val="115"/>
          <w:position w:val="3"/>
          <w:sz w:val="10"/>
        </w:rPr>
        <w:t>+</w:t>
      </w:r>
      <w:r>
        <w:rPr>
          <w:rFonts w:ascii="Verdana"/>
          <w:spacing w:val="69"/>
          <w:w w:val="150"/>
          <w:position w:val="3"/>
          <w:sz w:val="10"/>
        </w:rPr>
        <w:t> </w:t>
      </w:r>
      <w:r>
        <w:rPr>
          <w:spacing w:val="-7"/>
          <w:w w:val="115"/>
          <w:sz w:val="8"/>
        </w:rPr>
        <w:t>1</w:t>
      </w:r>
      <w:r>
        <w:rPr>
          <w:i/>
          <w:spacing w:val="-7"/>
          <w:w w:val="115"/>
          <w:sz w:val="8"/>
        </w:rPr>
        <w:t>d</w:t>
      </w:r>
      <w:r>
        <w:rPr>
          <w:i/>
          <w:sz w:val="8"/>
        </w:rPr>
        <w:tab/>
      </w:r>
      <w:r>
        <w:rPr>
          <w:w w:val="115"/>
          <w:sz w:val="8"/>
        </w:rPr>
        <w:t>2</w:t>
      </w:r>
      <w:r>
        <w:rPr>
          <w:spacing w:val="-13"/>
          <w:w w:val="115"/>
          <w:sz w:val="8"/>
        </w:rPr>
        <w:t> </w:t>
      </w:r>
      <w:r>
        <w:rPr>
          <w:rFonts w:ascii="LM Roman 10"/>
          <w:w w:val="115"/>
          <w:position w:val="3"/>
          <w:sz w:val="10"/>
        </w:rPr>
        <w:t>/</w:t>
      </w:r>
      <w:r>
        <w:rPr>
          <w:rFonts w:ascii="LM Roman 10"/>
          <w:spacing w:val="23"/>
          <w:w w:val="115"/>
          <w:position w:val="3"/>
          <w:sz w:val="10"/>
        </w:rPr>
        <w:t> </w:t>
      </w:r>
      <w:r>
        <w:rPr>
          <w:rFonts w:ascii="Verdana"/>
          <w:w w:val="115"/>
          <w:position w:val="3"/>
          <w:sz w:val="10"/>
        </w:rPr>
        <w:t>+</w:t>
      </w:r>
      <w:r>
        <w:rPr>
          <w:rFonts w:ascii="Verdana"/>
          <w:spacing w:val="74"/>
          <w:w w:val="115"/>
          <w:position w:val="3"/>
          <w:sz w:val="10"/>
        </w:rPr>
        <w:t> </w:t>
      </w:r>
      <w:r>
        <w:rPr>
          <w:spacing w:val="-7"/>
          <w:w w:val="115"/>
          <w:sz w:val="8"/>
        </w:rPr>
        <w:t>2</w:t>
      </w:r>
      <w:r>
        <w:rPr>
          <w:i/>
          <w:spacing w:val="-7"/>
          <w:w w:val="115"/>
          <w:sz w:val="8"/>
        </w:rPr>
        <w:t>d</w:t>
      </w:r>
    </w:p>
    <w:p>
      <w:pPr>
        <w:pStyle w:val="BodyText"/>
        <w:spacing w:before="114"/>
        <w:rPr>
          <w:i/>
          <w:sz w:val="20"/>
        </w:rPr>
      </w:pPr>
      <w:r>
        <w:rPr/>
        <mc:AlternateContent>
          <mc:Choice Requires="wps">
            <w:drawing>
              <wp:anchor distT="0" distB="0" distL="0" distR="0" allowOverlap="1" layoutInCell="1" locked="0" behindDoc="1" simplePos="0" relativeHeight="487599616">
                <wp:simplePos x="0" y="0"/>
                <wp:positionH relativeFrom="page">
                  <wp:posOffset>909485</wp:posOffset>
                </wp:positionH>
                <wp:positionV relativeFrom="paragraph">
                  <wp:posOffset>234035</wp:posOffset>
                </wp:positionV>
                <wp:extent cx="2667000" cy="1457325"/>
                <wp:effectExtent l="0" t="0" r="0" b="0"/>
                <wp:wrapTopAndBottom/>
                <wp:docPr id="134" name="Group 134"/>
                <wp:cNvGraphicFramePr>
                  <a:graphicFrameLocks/>
                </wp:cNvGraphicFramePr>
                <a:graphic>
                  <a:graphicData uri="http://schemas.microsoft.com/office/word/2010/wordprocessingGroup">
                    <wpg:wgp>
                      <wpg:cNvPr id="134" name="Group 134"/>
                      <wpg:cNvGrpSpPr/>
                      <wpg:grpSpPr>
                        <a:xfrm>
                          <a:off x="0" y="0"/>
                          <a:ext cx="2667000" cy="1457325"/>
                          <a:chExt cx="2667000" cy="1457325"/>
                        </a:xfrm>
                      </wpg:grpSpPr>
                      <pic:pic>
                        <pic:nvPicPr>
                          <pic:cNvPr id="135" name="Image 135"/>
                          <pic:cNvPicPr/>
                        </pic:nvPicPr>
                        <pic:blipFill>
                          <a:blip r:embed="rId55" cstate="print"/>
                          <a:stretch>
                            <a:fillRect/>
                          </a:stretch>
                        </pic:blipFill>
                        <pic:spPr>
                          <a:xfrm>
                            <a:off x="1828088" y="224205"/>
                            <a:ext cx="127279" cy="536397"/>
                          </a:xfrm>
                          <a:prstGeom prst="rect">
                            <a:avLst/>
                          </a:prstGeom>
                        </pic:spPr>
                      </pic:pic>
                      <pic:pic>
                        <pic:nvPicPr>
                          <pic:cNvPr id="136" name="Image 136"/>
                          <pic:cNvPicPr/>
                        </pic:nvPicPr>
                        <pic:blipFill>
                          <a:blip r:embed="rId56" cstate="print"/>
                          <a:stretch>
                            <a:fillRect/>
                          </a:stretch>
                        </pic:blipFill>
                        <pic:spPr>
                          <a:xfrm>
                            <a:off x="1806638" y="687654"/>
                            <a:ext cx="127279" cy="635101"/>
                          </a:xfrm>
                          <a:prstGeom prst="rect">
                            <a:avLst/>
                          </a:prstGeom>
                        </pic:spPr>
                      </pic:pic>
                      <pic:pic>
                        <pic:nvPicPr>
                          <pic:cNvPr id="137" name="Image 137"/>
                          <pic:cNvPicPr/>
                        </pic:nvPicPr>
                        <pic:blipFill>
                          <a:blip r:embed="rId57" cstate="print"/>
                          <a:stretch>
                            <a:fillRect/>
                          </a:stretch>
                        </pic:blipFill>
                        <pic:spPr>
                          <a:xfrm>
                            <a:off x="642531" y="142671"/>
                            <a:ext cx="536295" cy="127304"/>
                          </a:xfrm>
                          <a:prstGeom prst="rect">
                            <a:avLst/>
                          </a:prstGeom>
                        </pic:spPr>
                      </pic:pic>
                      <pic:pic>
                        <pic:nvPicPr>
                          <pic:cNvPr id="138" name="Image 138"/>
                          <pic:cNvPicPr/>
                        </pic:nvPicPr>
                        <pic:blipFill>
                          <a:blip r:embed="rId58" cstate="print"/>
                          <a:stretch>
                            <a:fillRect/>
                          </a:stretch>
                        </pic:blipFill>
                        <pic:spPr>
                          <a:xfrm>
                            <a:off x="80505" y="162687"/>
                            <a:ext cx="634974" cy="127304"/>
                          </a:xfrm>
                          <a:prstGeom prst="rect">
                            <a:avLst/>
                          </a:prstGeom>
                        </pic:spPr>
                      </pic:pic>
                      <pic:pic>
                        <pic:nvPicPr>
                          <pic:cNvPr id="139" name="Image 139"/>
                          <pic:cNvPicPr/>
                        </pic:nvPicPr>
                        <pic:blipFill>
                          <a:blip r:embed="rId59" cstate="print"/>
                          <a:stretch>
                            <a:fillRect/>
                          </a:stretch>
                        </pic:blipFill>
                        <pic:spPr>
                          <a:xfrm>
                            <a:off x="1280375" y="493115"/>
                            <a:ext cx="127279" cy="536397"/>
                          </a:xfrm>
                          <a:prstGeom prst="rect">
                            <a:avLst/>
                          </a:prstGeom>
                        </pic:spPr>
                      </pic:pic>
                      <pic:pic>
                        <pic:nvPicPr>
                          <pic:cNvPr id="140" name="Image 140"/>
                          <pic:cNvPicPr/>
                        </pic:nvPicPr>
                        <pic:blipFill>
                          <a:blip r:embed="rId60" cstate="print"/>
                          <a:stretch>
                            <a:fillRect/>
                          </a:stretch>
                        </pic:blipFill>
                        <pic:spPr>
                          <a:xfrm>
                            <a:off x="2312898" y="218478"/>
                            <a:ext cx="127292" cy="536409"/>
                          </a:xfrm>
                          <a:prstGeom prst="rect">
                            <a:avLst/>
                          </a:prstGeom>
                        </pic:spPr>
                      </pic:pic>
                      <pic:pic>
                        <pic:nvPicPr>
                          <pic:cNvPr id="141" name="Image 141"/>
                          <pic:cNvPicPr/>
                        </pic:nvPicPr>
                        <pic:blipFill>
                          <a:blip r:embed="rId61" cstate="print"/>
                          <a:stretch>
                            <a:fillRect/>
                          </a:stretch>
                        </pic:blipFill>
                        <pic:spPr>
                          <a:xfrm>
                            <a:off x="2292883" y="681926"/>
                            <a:ext cx="127279" cy="635101"/>
                          </a:xfrm>
                          <a:prstGeom prst="rect">
                            <a:avLst/>
                          </a:prstGeom>
                        </pic:spPr>
                      </pic:pic>
                      <wps:wsp>
                        <wps:cNvPr id="142" name="Graphic 142"/>
                        <wps:cNvSpPr/>
                        <wps:spPr>
                          <a:xfrm>
                            <a:off x="1175969" y="218478"/>
                            <a:ext cx="1186180" cy="1270"/>
                          </a:xfrm>
                          <a:custGeom>
                            <a:avLst/>
                            <a:gdLst/>
                            <a:ahLst/>
                            <a:cxnLst/>
                            <a:rect l="l" t="t" r="r" b="b"/>
                            <a:pathLst>
                              <a:path w="1186180" h="0">
                                <a:moveTo>
                                  <a:pt x="1185684" y="0"/>
                                </a:moveTo>
                                <a:lnTo>
                                  <a:pt x="0" y="0"/>
                                </a:lnTo>
                              </a:path>
                            </a:pathLst>
                          </a:custGeom>
                          <a:ln w="11912">
                            <a:solidFill>
                              <a:srgbClr val="000000"/>
                            </a:solidFill>
                            <a:prstDash val="solid"/>
                          </a:ln>
                        </wps:spPr>
                        <wps:bodyPr wrap="square" lIns="0" tIns="0" rIns="0" bIns="0" rtlCol="0">
                          <a:prstTxWarp prst="textNoShape">
                            <a:avLst/>
                          </a:prstTxWarp>
                          <a:noAutofit/>
                        </wps:bodyPr>
                      </wps:wsp>
                      <wps:wsp>
                        <wps:cNvPr id="143" name="Graphic 143"/>
                        <wps:cNvSpPr/>
                        <wps:spPr>
                          <a:xfrm>
                            <a:off x="1324686" y="224205"/>
                            <a:ext cx="1270" cy="268605"/>
                          </a:xfrm>
                          <a:custGeom>
                            <a:avLst/>
                            <a:gdLst/>
                            <a:ahLst/>
                            <a:cxnLst/>
                            <a:rect l="l" t="t" r="r" b="b"/>
                            <a:pathLst>
                              <a:path w="635" h="268605">
                                <a:moveTo>
                                  <a:pt x="0" y="0"/>
                                </a:moveTo>
                                <a:lnTo>
                                  <a:pt x="12" y="268376"/>
                                </a:lnTo>
                              </a:path>
                            </a:pathLst>
                          </a:custGeom>
                          <a:ln w="11912">
                            <a:solidFill>
                              <a:srgbClr val="000000"/>
                            </a:solidFill>
                            <a:prstDash val="solid"/>
                          </a:ln>
                        </wps:spPr>
                        <wps:bodyPr wrap="square" lIns="0" tIns="0" rIns="0" bIns="0" rtlCol="0">
                          <a:prstTxWarp prst="textNoShape">
                            <a:avLst/>
                          </a:prstTxWarp>
                          <a:noAutofit/>
                        </wps:bodyPr>
                      </wps:wsp>
                      <wps:wsp>
                        <wps:cNvPr id="144" name="Graphic 144"/>
                        <wps:cNvSpPr/>
                        <wps:spPr>
                          <a:xfrm>
                            <a:off x="1321828" y="1029525"/>
                            <a:ext cx="1270" cy="281305"/>
                          </a:xfrm>
                          <a:custGeom>
                            <a:avLst/>
                            <a:gdLst/>
                            <a:ahLst/>
                            <a:cxnLst/>
                            <a:rect l="l" t="t" r="r" b="b"/>
                            <a:pathLst>
                              <a:path w="0" h="281305">
                                <a:moveTo>
                                  <a:pt x="0" y="0"/>
                                </a:moveTo>
                                <a:lnTo>
                                  <a:pt x="0" y="280873"/>
                                </a:lnTo>
                              </a:path>
                            </a:pathLst>
                          </a:custGeom>
                          <a:ln w="11912">
                            <a:solidFill>
                              <a:srgbClr val="000000"/>
                            </a:solidFill>
                            <a:prstDash val="solid"/>
                          </a:ln>
                        </wps:spPr>
                        <wps:bodyPr wrap="square" lIns="0" tIns="0" rIns="0" bIns="0" rtlCol="0">
                          <a:prstTxWarp prst="textNoShape">
                            <a:avLst/>
                          </a:prstTxWarp>
                          <a:noAutofit/>
                        </wps:bodyPr>
                      </wps:wsp>
                      <wps:wsp>
                        <wps:cNvPr id="145" name="Graphic 145"/>
                        <wps:cNvSpPr/>
                        <wps:spPr>
                          <a:xfrm>
                            <a:off x="61899" y="1314170"/>
                            <a:ext cx="2301240" cy="1270"/>
                          </a:xfrm>
                          <a:custGeom>
                            <a:avLst/>
                            <a:gdLst/>
                            <a:ahLst/>
                            <a:cxnLst/>
                            <a:rect l="l" t="t" r="r" b="b"/>
                            <a:pathLst>
                              <a:path w="2301240" h="0">
                                <a:moveTo>
                                  <a:pt x="0" y="0"/>
                                </a:moveTo>
                                <a:lnTo>
                                  <a:pt x="2301189" y="0"/>
                                </a:lnTo>
                              </a:path>
                            </a:pathLst>
                          </a:custGeom>
                          <a:ln w="11912">
                            <a:solidFill>
                              <a:srgbClr val="000000"/>
                            </a:solidFill>
                            <a:prstDash val="solid"/>
                          </a:ln>
                        </wps:spPr>
                        <wps:bodyPr wrap="square" lIns="0" tIns="0" rIns="0" bIns="0" rtlCol="0">
                          <a:prstTxWarp prst="textNoShape">
                            <a:avLst/>
                          </a:prstTxWarp>
                          <a:noAutofit/>
                        </wps:bodyPr>
                      </wps:wsp>
                      <wps:wsp>
                        <wps:cNvPr id="146" name="Graphic 146"/>
                        <wps:cNvSpPr/>
                        <wps:spPr>
                          <a:xfrm>
                            <a:off x="56184" y="376770"/>
                            <a:ext cx="1270" cy="757555"/>
                          </a:xfrm>
                          <a:custGeom>
                            <a:avLst/>
                            <a:gdLst/>
                            <a:ahLst/>
                            <a:cxnLst/>
                            <a:rect l="l" t="t" r="r" b="b"/>
                            <a:pathLst>
                              <a:path w="0" h="757555">
                                <a:moveTo>
                                  <a:pt x="0" y="0"/>
                                </a:moveTo>
                                <a:lnTo>
                                  <a:pt x="0" y="757339"/>
                                </a:lnTo>
                              </a:path>
                            </a:pathLst>
                          </a:custGeom>
                          <a:ln w="11912">
                            <a:solidFill>
                              <a:srgbClr val="000000"/>
                            </a:solidFill>
                            <a:prstDash val="solid"/>
                          </a:ln>
                        </wps:spPr>
                        <wps:bodyPr wrap="square" lIns="0" tIns="0" rIns="0" bIns="0" rtlCol="0">
                          <a:prstTxWarp prst="textNoShape">
                            <a:avLst/>
                          </a:prstTxWarp>
                          <a:noAutofit/>
                        </wps:bodyPr>
                      </wps:wsp>
                      <wps:wsp>
                        <wps:cNvPr id="147" name="Graphic 147"/>
                        <wps:cNvSpPr/>
                        <wps:spPr>
                          <a:xfrm>
                            <a:off x="20434" y="317169"/>
                            <a:ext cx="71755" cy="876935"/>
                          </a:xfrm>
                          <a:custGeom>
                            <a:avLst/>
                            <a:gdLst/>
                            <a:ahLst/>
                            <a:cxnLst/>
                            <a:rect l="l" t="t" r="r" b="b"/>
                            <a:pathLst>
                              <a:path w="71755" h="876935">
                                <a:moveTo>
                                  <a:pt x="71501" y="71539"/>
                                </a:moveTo>
                                <a:lnTo>
                                  <a:pt x="35750" y="0"/>
                                </a:lnTo>
                                <a:lnTo>
                                  <a:pt x="0" y="71539"/>
                                </a:lnTo>
                                <a:lnTo>
                                  <a:pt x="71501" y="71539"/>
                                </a:lnTo>
                                <a:close/>
                              </a:path>
                              <a:path w="71755" h="876935">
                                <a:moveTo>
                                  <a:pt x="71513" y="805027"/>
                                </a:moveTo>
                                <a:lnTo>
                                  <a:pt x="12" y="805027"/>
                                </a:lnTo>
                                <a:lnTo>
                                  <a:pt x="35763" y="876554"/>
                                </a:lnTo>
                                <a:lnTo>
                                  <a:pt x="71513" y="805027"/>
                                </a:lnTo>
                                <a:close/>
                              </a:path>
                            </a:pathLst>
                          </a:custGeom>
                          <a:solidFill>
                            <a:srgbClr val="000000"/>
                          </a:solidFill>
                        </wps:spPr>
                        <wps:bodyPr wrap="square" lIns="0" tIns="0" rIns="0" bIns="0" rtlCol="0">
                          <a:prstTxWarp prst="textNoShape">
                            <a:avLst/>
                          </a:prstTxWarp>
                          <a:noAutofit/>
                        </wps:bodyPr>
                      </wps:wsp>
                      <pic:pic>
                        <pic:nvPicPr>
                          <pic:cNvPr id="148" name="Image 148"/>
                          <pic:cNvPicPr/>
                        </pic:nvPicPr>
                        <pic:blipFill>
                          <a:blip r:embed="rId62" cstate="print"/>
                          <a:stretch>
                            <a:fillRect/>
                          </a:stretch>
                        </pic:blipFill>
                        <pic:spPr>
                          <a:xfrm>
                            <a:off x="325805" y="8254"/>
                            <a:ext cx="136817" cy="125082"/>
                          </a:xfrm>
                          <a:prstGeom prst="rect">
                            <a:avLst/>
                          </a:prstGeom>
                        </pic:spPr>
                      </pic:pic>
                      <pic:pic>
                        <pic:nvPicPr>
                          <pic:cNvPr id="149" name="Image 149"/>
                          <pic:cNvPicPr/>
                        </pic:nvPicPr>
                        <pic:blipFill>
                          <a:blip r:embed="rId63" cstate="print"/>
                          <a:stretch>
                            <a:fillRect/>
                          </a:stretch>
                        </pic:blipFill>
                        <pic:spPr>
                          <a:xfrm>
                            <a:off x="832192" y="0"/>
                            <a:ext cx="204863" cy="125069"/>
                          </a:xfrm>
                          <a:prstGeom prst="rect">
                            <a:avLst/>
                          </a:prstGeom>
                        </pic:spPr>
                      </pic:pic>
                      <pic:pic>
                        <pic:nvPicPr>
                          <pic:cNvPr id="150" name="Image 150"/>
                          <pic:cNvPicPr/>
                        </pic:nvPicPr>
                        <pic:blipFill>
                          <a:blip r:embed="rId64" cstate="print"/>
                          <a:stretch>
                            <a:fillRect/>
                          </a:stretch>
                        </pic:blipFill>
                        <pic:spPr>
                          <a:xfrm>
                            <a:off x="1427149" y="726058"/>
                            <a:ext cx="184480" cy="124853"/>
                          </a:xfrm>
                          <a:prstGeom prst="rect">
                            <a:avLst/>
                          </a:prstGeom>
                        </pic:spPr>
                      </pic:pic>
                      <pic:pic>
                        <pic:nvPicPr>
                          <pic:cNvPr id="151" name="Image 151"/>
                          <pic:cNvPicPr/>
                        </pic:nvPicPr>
                        <pic:blipFill>
                          <a:blip r:embed="rId65" cstate="print"/>
                          <a:stretch>
                            <a:fillRect/>
                          </a:stretch>
                        </pic:blipFill>
                        <pic:spPr>
                          <a:xfrm>
                            <a:off x="1965502" y="430491"/>
                            <a:ext cx="209169" cy="124866"/>
                          </a:xfrm>
                          <a:prstGeom prst="rect">
                            <a:avLst/>
                          </a:prstGeom>
                        </pic:spPr>
                      </pic:pic>
                      <pic:pic>
                        <pic:nvPicPr>
                          <pic:cNvPr id="152" name="Image 152"/>
                          <pic:cNvPicPr/>
                        </pic:nvPicPr>
                        <pic:blipFill>
                          <a:blip r:embed="rId66" cstate="print"/>
                          <a:stretch>
                            <a:fillRect/>
                          </a:stretch>
                        </pic:blipFill>
                        <pic:spPr>
                          <a:xfrm>
                            <a:off x="1959368" y="870788"/>
                            <a:ext cx="134378" cy="123939"/>
                          </a:xfrm>
                          <a:prstGeom prst="rect">
                            <a:avLst/>
                          </a:prstGeom>
                        </pic:spPr>
                      </pic:pic>
                      <wps:wsp>
                        <wps:cNvPr id="153" name="Graphic 153"/>
                        <wps:cNvSpPr/>
                        <wps:spPr>
                          <a:xfrm>
                            <a:off x="1955393" y="1029055"/>
                            <a:ext cx="151765" cy="142875"/>
                          </a:xfrm>
                          <a:custGeom>
                            <a:avLst/>
                            <a:gdLst/>
                            <a:ahLst/>
                            <a:cxnLst/>
                            <a:rect l="l" t="t" r="r" b="b"/>
                            <a:pathLst>
                              <a:path w="151765" h="142875">
                                <a:moveTo>
                                  <a:pt x="102920" y="77152"/>
                                </a:moveTo>
                                <a:lnTo>
                                  <a:pt x="99377" y="75895"/>
                                </a:lnTo>
                                <a:lnTo>
                                  <a:pt x="95834" y="75006"/>
                                </a:lnTo>
                                <a:lnTo>
                                  <a:pt x="88709" y="73977"/>
                                </a:lnTo>
                                <a:lnTo>
                                  <a:pt x="84759" y="73723"/>
                                </a:lnTo>
                                <a:lnTo>
                                  <a:pt x="80429" y="73723"/>
                                </a:lnTo>
                                <a:lnTo>
                                  <a:pt x="75539" y="73723"/>
                                </a:lnTo>
                                <a:lnTo>
                                  <a:pt x="56134" y="88341"/>
                                </a:lnTo>
                                <a:lnTo>
                                  <a:pt x="56134" y="94729"/>
                                </a:lnTo>
                                <a:lnTo>
                                  <a:pt x="74168" y="112979"/>
                                </a:lnTo>
                                <a:lnTo>
                                  <a:pt x="76682" y="114719"/>
                                </a:lnTo>
                                <a:lnTo>
                                  <a:pt x="79844" y="117513"/>
                                </a:lnTo>
                                <a:lnTo>
                                  <a:pt x="80987" y="118973"/>
                                </a:lnTo>
                                <a:lnTo>
                                  <a:pt x="82384" y="121996"/>
                                </a:lnTo>
                                <a:lnTo>
                                  <a:pt x="82740" y="123799"/>
                                </a:lnTo>
                                <a:lnTo>
                                  <a:pt x="82740" y="129527"/>
                                </a:lnTo>
                                <a:lnTo>
                                  <a:pt x="81495" y="132334"/>
                                </a:lnTo>
                                <a:lnTo>
                                  <a:pt x="76504" y="136296"/>
                                </a:lnTo>
                                <a:lnTo>
                                  <a:pt x="73050" y="137287"/>
                                </a:lnTo>
                                <a:lnTo>
                                  <a:pt x="63550" y="137287"/>
                                </a:lnTo>
                                <a:lnTo>
                                  <a:pt x="59855" y="136144"/>
                                </a:lnTo>
                                <a:lnTo>
                                  <a:pt x="55206" y="131572"/>
                                </a:lnTo>
                                <a:lnTo>
                                  <a:pt x="53949" y="128206"/>
                                </a:lnTo>
                                <a:lnTo>
                                  <a:pt x="53759" y="123736"/>
                                </a:lnTo>
                                <a:lnTo>
                                  <a:pt x="48310" y="123736"/>
                                </a:lnTo>
                                <a:lnTo>
                                  <a:pt x="64909" y="142798"/>
                                </a:lnTo>
                                <a:lnTo>
                                  <a:pt x="73609" y="142798"/>
                                </a:lnTo>
                                <a:lnTo>
                                  <a:pt x="94043" y="127520"/>
                                </a:lnTo>
                                <a:lnTo>
                                  <a:pt x="94043" y="121107"/>
                                </a:lnTo>
                                <a:lnTo>
                                  <a:pt x="76149" y="101523"/>
                                </a:lnTo>
                                <a:lnTo>
                                  <a:pt x="73406" y="99631"/>
                                </a:lnTo>
                                <a:lnTo>
                                  <a:pt x="69862" y="96558"/>
                                </a:lnTo>
                                <a:lnTo>
                                  <a:pt x="68694" y="95148"/>
                                </a:lnTo>
                                <a:lnTo>
                                  <a:pt x="67525" y="92595"/>
                                </a:lnTo>
                                <a:lnTo>
                                  <a:pt x="67233" y="91109"/>
                                </a:lnTo>
                                <a:lnTo>
                                  <a:pt x="67233" y="86360"/>
                                </a:lnTo>
                                <a:lnTo>
                                  <a:pt x="68376" y="83883"/>
                                </a:lnTo>
                                <a:lnTo>
                                  <a:pt x="72936" y="80111"/>
                                </a:lnTo>
                                <a:lnTo>
                                  <a:pt x="75920" y="79171"/>
                                </a:lnTo>
                                <a:lnTo>
                                  <a:pt x="84340" y="79171"/>
                                </a:lnTo>
                                <a:lnTo>
                                  <a:pt x="87820" y="80238"/>
                                </a:lnTo>
                                <a:lnTo>
                                  <a:pt x="92240" y="84531"/>
                                </a:lnTo>
                                <a:lnTo>
                                  <a:pt x="93611" y="87668"/>
                                </a:lnTo>
                                <a:lnTo>
                                  <a:pt x="94119" y="91808"/>
                                </a:lnTo>
                                <a:lnTo>
                                  <a:pt x="99771" y="91808"/>
                                </a:lnTo>
                                <a:lnTo>
                                  <a:pt x="102920" y="77152"/>
                                </a:lnTo>
                                <a:close/>
                              </a:path>
                              <a:path w="151765" h="142875">
                                <a:moveTo>
                                  <a:pt x="151587" y="0"/>
                                </a:moveTo>
                                <a:lnTo>
                                  <a:pt x="0" y="0"/>
                                </a:lnTo>
                                <a:lnTo>
                                  <a:pt x="0" y="10020"/>
                                </a:lnTo>
                                <a:lnTo>
                                  <a:pt x="151587" y="10020"/>
                                </a:lnTo>
                                <a:lnTo>
                                  <a:pt x="151587" y="0"/>
                                </a:lnTo>
                                <a:close/>
                              </a:path>
                            </a:pathLst>
                          </a:custGeom>
                          <a:solidFill>
                            <a:srgbClr val="000000"/>
                          </a:solidFill>
                        </wps:spPr>
                        <wps:bodyPr wrap="square" lIns="0" tIns="0" rIns="0" bIns="0" rtlCol="0">
                          <a:prstTxWarp prst="textNoShape">
                            <a:avLst/>
                          </a:prstTxWarp>
                          <a:noAutofit/>
                        </wps:bodyPr>
                      </wps:wsp>
                      <pic:pic>
                        <pic:nvPicPr>
                          <pic:cNvPr id="154" name="Image 154"/>
                          <pic:cNvPicPr/>
                        </pic:nvPicPr>
                        <pic:blipFill>
                          <a:blip r:embed="rId67" cstate="print"/>
                          <a:stretch>
                            <a:fillRect/>
                          </a:stretch>
                        </pic:blipFill>
                        <pic:spPr>
                          <a:xfrm>
                            <a:off x="2445156" y="884427"/>
                            <a:ext cx="135762" cy="123939"/>
                          </a:xfrm>
                          <a:prstGeom prst="rect">
                            <a:avLst/>
                          </a:prstGeom>
                        </pic:spPr>
                      </pic:pic>
                      <wps:wsp>
                        <wps:cNvPr id="155" name="Graphic 155"/>
                        <wps:cNvSpPr/>
                        <wps:spPr>
                          <a:xfrm>
                            <a:off x="2441181" y="1042707"/>
                            <a:ext cx="156210" cy="142875"/>
                          </a:xfrm>
                          <a:custGeom>
                            <a:avLst/>
                            <a:gdLst/>
                            <a:ahLst/>
                            <a:cxnLst/>
                            <a:rect l="l" t="t" r="r" b="b"/>
                            <a:pathLst>
                              <a:path w="156210" h="142875">
                                <a:moveTo>
                                  <a:pt x="104343" y="77139"/>
                                </a:moveTo>
                                <a:lnTo>
                                  <a:pt x="100812" y="75882"/>
                                </a:lnTo>
                                <a:lnTo>
                                  <a:pt x="97256" y="74993"/>
                                </a:lnTo>
                                <a:lnTo>
                                  <a:pt x="90144" y="73964"/>
                                </a:lnTo>
                                <a:lnTo>
                                  <a:pt x="86194" y="73710"/>
                                </a:lnTo>
                                <a:lnTo>
                                  <a:pt x="81864" y="73710"/>
                                </a:lnTo>
                                <a:lnTo>
                                  <a:pt x="76974" y="73710"/>
                                </a:lnTo>
                                <a:lnTo>
                                  <a:pt x="57556" y="88328"/>
                                </a:lnTo>
                                <a:lnTo>
                                  <a:pt x="57556" y="94716"/>
                                </a:lnTo>
                                <a:lnTo>
                                  <a:pt x="75603" y="112966"/>
                                </a:lnTo>
                                <a:lnTo>
                                  <a:pt x="78117" y="114706"/>
                                </a:lnTo>
                                <a:lnTo>
                                  <a:pt x="81280" y="117500"/>
                                </a:lnTo>
                                <a:lnTo>
                                  <a:pt x="82423" y="118960"/>
                                </a:lnTo>
                                <a:lnTo>
                                  <a:pt x="83820" y="121983"/>
                                </a:lnTo>
                                <a:lnTo>
                                  <a:pt x="84162" y="123786"/>
                                </a:lnTo>
                                <a:lnTo>
                                  <a:pt x="84162" y="129514"/>
                                </a:lnTo>
                                <a:lnTo>
                                  <a:pt x="82918" y="132321"/>
                                </a:lnTo>
                                <a:lnTo>
                                  <a:pt x="77939" y="136283"/>
                                </a:lnTo>
                                <a:lnTo>
                                  <a:pt x="74485" y="137274"/>
                                </a:lnTo>
                                <a:lnTo>
                                  <a:pt x="64985" y="137274"/>
                                </a:lnTo>
                                <a:lnTo>
                                  <a:pt x="61290" y="136131"/>
                                </a:lnTo>
                                <a:lnTo>
                                  <a:pt x="56629" y="131572"/>
                                </a:lnTo>
                                <a:lnTo>
                                  <a:pt x="55372" y="128193"/>
                                </a:lnTo>
                                <a:lnTo>
                                  <a:pt x="55194" y="123723"/>
                                </a:lnTo>
                                <a:lnTo>
                                  <a:pt x="49745" y="123723"/>
                                </a:lnTo>
                                <a:lnTo>
                                  <a:pt x="66332" y="142786"/>
                                </a:lnTo>
                                <a:lnTo>
                                  <a:pt x="75044" y="142786"/>
                                </a:lnTo>
                                <a:lnTo>
                                  <a:pt x="95478" y="127520"/>
                                </a:lnTo>
                                <a:lnTo>
                                  <a:pt x="95478" y="121094"/>
                                </a:lnTo>
                                <a:lnTo>
                                  <a:pt x="77584" y="101511"/>
                                </a:lnTo>
                                <a:lnTo>
                                  <a:pt x="74828" y="99618"/>
                                </a:lnTo>
                                <a:lnTo>
                                  <a:pt x="71297" y="96545"/>
                                </a:lnTo>
                                <a:lnTo>
                                  <a:pt x="70116" y="95135"/>
                                </a:lnTo>
                                <a:lnTo>
                                  <a:pt x="68961" y="92583"/>
                                </a:lnTo>
                                <a:lnTo>
                                  <a:pt x="68668" y="91109"/>
                                </a:lnTo>
                                <a:lnTo>
                                  <a:pt x="68668" y="86360"/>
                                </a:lnTo>
                                <a:lnTo>
                                  <a:pt x="69811" y="83870"/>
                                </a:lnTo>
                                <a:lnTo>
                                  <a:pt x="74371" y="80098"/>
                                </a:lnTo>
                                <a:lnTo>
                                  <a:pt x="77343" y="79159"/>
                                </a:lnTo>
                                <a:lnTo>
                                  <a:pt x="85775" y="79159"/>
                                </a:lnTo>
                                <a:lnTo>
                                  <a:pt x="89255" y="80225"/>
                                </a:lnTo>
                                <a:lnTo>
                                  <a:pt x="93675" y="84518"/>
                                </a:lnTo>
                                <a:lnTo>
                                  <a:pt x="95034" y="87655"/>
                                </a:lnTo>
                                <a:lnTo>
                                  <a:pt x="95554" y="91795"/>
                                </a:lnTo>
                                <a:lnTo>
                                  <a:pt x="101206" y="91795"/>
                                </a:lnTo>
                                <a:lnTo>
                                  <a:pt x="104343" y="77139"/>
                                </a:lnTo>
                                <a:close/>
                              </a:path>
                              <a:path w="156210" h="142875">
                                <a:moveTo>
                                  <a:pt x="155879" y="0"/>
                                </a:moveTo>
                                <a:lnTo>
                                  <a:pt x="0" y="0"/>
                                </a:lnTo>
                                <a:lnTo>
                                  <a:pt x="0" y="10020"/>
                                </a:lnTo>
                                <a:lnTo>
                                  <a:pt x="155879" y="10020"/>
                                </a:lnTo>
                                <a:lnTo>
                                  <a:pt x="155879" y="0"/>
                                </a:lnTo>
                                <a:close/>
                              </a:path>
                            </a:pathLst>
                          </a:custGeom>
                          <a:solidFill>
                            <a:srgbClr val="000000"/>
                          </a:solidFill>
                        </wps:spPr>
                        <wps:bodyPr wrap="square" lIns="0" tIns="0" rIns="0" bIns="0" rtlCol="0">
                          <a:prstTxWarp prst="textNoShape">
                            <a:avLst/>
                          </a:prstTxWarp>
                          <a:noAutofit/>
                        </wps:bodyPr>
                      </wps:wsp>
                      <pic:pic>
                        <pic:nvPicPr>
                          <pic:cNvPr id="156" name="Image 156"/>
                          <pic:cNvPicPr/>
                        </pic:nvPicPr>
                        <pic:blipFill>
                          <a:blip r:embed="rId68" cstate="print"/>
                          <a:stretch>
                            <a:fillRect/>
                          </a:stretch>
                        </pic:blipFill>
                        <pic:spPr>
                          <a:xfrm>
                            <a:off x="2454821" y="427532"/>
                            <a:ext cx="212026" cy="124866"/>
                          </a:xfrm>
                          <a:prstGeom prst="rect">
                            <a:avLst/>
                          </a:prstGeom>
                        </pic:spPr>
                      </pic:pic>
                      <pic:pic>
                        <pic:nvPicPr>
                          <pic:cNvPr id="157" name="Image 157"/>
                          <pic:cNvPicPr/>
                        </pic:nvPicPr>
                        <pic:blipFill>
                          <a:blip r:embed="rId69" cstate="print"/>
                          <a:stretch>
                            <a:fillRect/>
                          </a:stretch>
                        </pic:blipFill>
                        <pic:spPr>
                          <a:xfrm>
                            <a:off x="98971" y="706272"/>
                            <a:ext cx="117005" cy="125069"/>
                          </a:xfrm>
                          <a:prstGeom prst="rect">
                            <a:avLst/>
                          </a:prstGeom>
                        </pic:spPr>
                      </pic:pic>
                      <wps:wsp>
                        <wps:cNvPr id="158" name="Graphic 158"/>
                        <wps:cNvSpPr/>
                        <wps:spPr>
                          <a:xfrm>
                            <a:off x="2357958" y="1255763"/>
                            <a:ext cx="1270" cy="45720"/>
                          </a:xfrm>
                          <a:custGeom>
                            <a:avLst/>
                            <a:gdLst/>
                            <a:ahLst/>
                            <a:cxnLst/>
                            <a:rect l="l" t="t" r="r" b="b"/>
                            <a:pathLst>
                              <a:path w="0" h="45720">
                                <a:moveTo>
                                  <a:pt x="0" y="45427"/>
                                </a:moveTo>
                                <a:lnTo>
                                  <a:pt x="0" y="0"/>
                                </a:lnTo>
                              </a:path>
                            </a:pathLst>
                          </a:custGeom>
                          <a:ln w="17881">
                            <a:solidFill>
                              <a:srgbClr val="000000"/>
                            </a:solidFill>
                            <a:prstDash val="solid"/>
                          </a:ln>
                        </wps:spPr>
                        <wps:bodyPr wrap="square" lIns="0" tIns="0" rIns="0" bIns="0" rtlCol="0">
                          <a:prstTxWarp prst="textNoShape">
                            <a:avLst/>
                          </a:prstTxWarp>
                          <a:noAutofit/>
                        </wps:bodyPr>
                      </wps:wsp>
                      <wps:wsp>
                        <wps:cNvPr id="159" name="Graphic 159"/>
                        <wps:cNvSpPr/>
                        <wps:spPr>
                          <a:xfrm>
                            <a:off x="2322195" y="1196162"/>
                            <a:ext cx="71755" cy="71755"/>
                          </a:xfrm>
                          <a:custGeom>
                            <a:avLst/>
                            <a:gdLst/>
                            <a:ahLst/>
                            <a:cxnLst/>
                            <a:rect l="l" t="t" r="r" b="b"/>
                            <a:pathLst>
                              <a:path w="71755" h="71755">
                                <a:moveTo>
                                  <a:pt x="35763" y="0"/>
                                </a:moveTo>
                                <a:lnTo>
                                  <a:pt x="0" y="71526"/>
                                </a:lnTo>
                                <a:lnTo>
                                  <a:pt x="71513" y="71526"/>
                                </a:lnTo>
                                <a:lnTo>
                                  <a:pt x="35763" y="0"/>
                                </a:lnTo>
                                <a:close/>
                              </a:path>
                            </a:pathLst>
                          </a:custGeom>
                          <a:solidFill>
                            <a:srgbClr val="000000"/>
                          </a:solidFill>
                        </wps:spPr>
                        <wps:bodyPr wrap="square" lIns="0" tIns="0" rIns="0" bIns="0" rtlCol="0">
                          <a:prstTxWarp prst="textNoShape">
                            <a:avLst/>
                          </a:prstTxWarp>
                          <a:noAutofit/>
                        </wps:bodyPr>
                      </wps:wsp>
                      <wps:wsp>
                        <wps:cNvPr id="160" name="Graphic 160"/>
                        <wps:cNvSpPr/>
                        <wps:spPr>
                          <a:xfrm>
                            <a:off x="1873148" y="1265770"/>
                            <a:ext cx="1270" cy="45720"/>
                          </a:xfrm>
                          <a:custGeom>
                            <a:avLst/>
                            <a:gdLst/>
                            <a:ahLst/>
                            <a:cxnLst/>
                            <a:rect l="l" t="t" r="r" b="b"/>
                            <a:pathLst>
                              <a:path w="0" h="45720">
                                <a:moveTo>
                                  <a:pt x="0" y="45440"/>
                                </a:moveTo>
                                <a:lnTo>
                                  <a:pt x="0" y="0"/>
                                </a:lnTo>
                              </a:path>
                            </a:pathLst>
                          </a:custGeom>
                          <a:ln w="17881">
                            <a:solidFill>
                              <a:srgbClr val="000000"/>
                            </a:solidFill>
                            <a:prstDash val="solid"/>
                          </a:ln>
                        </wps:spPr>
                        <wps:bodyPr wrap="square" lIns="0" tIns="0" rIns="0" bIns="0" rtlCol="0">
                          <a:prstTxWarp prst="textNoShape">
                            <a:avLst/>
                          </a:prstTxWarp>
                          <a:noAutofit/>
                        </wps:bodyPr>
                      </wps:wsp>
                      <wps:wsp>
                        <wps:cNvPr id="161" name="Graphic 161"/>
                        <wps:cNvSpPr/>
                        <wps:spPr>
                          <a:xfrm>
                            <a:off x="1837385" y="1206169"/>
                            <a:ext cx="71755" cy="71755"/>
                          </a:xfrm>
                          <a:custGeom>
                            <a:avLst/>
                            <a:gdLst/>
                            <a:ahLst/>
                            <a:cxnLst/>
                            <a:rect l="l" t="t" r="r" b="b"/>
                            <a:pathLst>
                              <a:path w="71755" h="71755">
                                <a:moveTo>
                                  <a:pt x="35763" y="0"/>
                                </a:moveTo>
                                <a:lnTo>
                                  <a:pt x="0" y="71526"/>
                                </a:lnTo>
                                <a:lnTo>
                                  <a:pt x="71513" y="71526"/>
                                </a:lnTo>
                                <a:lnTo>
                                  <a:pt x="35763" y="0"/>
                                </a:lnTo>
                                <a:close/>
                              </a:path>
                            </a:pathLst>
                          </a:custGeom>
                          <a:solidFill>
                            <a:srgbClr val="000000"/>
                          </a:solidFill>
                        </wps:spPr>
                        <wps:bodyPr wrap="square" lIns="0" tIns="0" rIns="0" bIns="0" rtlCol="0">
                          <a:prstTxWarp prst="textNoShape">
                            <a:avLst/>
                          </a:prstTxWarp>
                          <a:noAutofit/>
                        </wps:bodyPr>
                      </wps:wsp>
                      <pic:pic>
                        <pic:nvPicPr>
                          <pic:cNvPr id="162" name="Image 162"/>
                          <pic:cNvPicPr/>
                        </pic:nvPicPr>
                        <pic:blipFill>
                          <a:blip r:embed="rId70" cstate="print"/>
                          <a:stretch>
                            <a:fillRect/>
                          </a:stretch>
                        </pic:blipFill>
                        <pic:spPr>
                          <a:xfrm>
                            <a:off x="1718043" y="1164577"/>
                            <a:ext cx="91478" cy="123939"/>
                          </a:xfrm>
                          <a:prstGeom prst="rect">
                            <a:avLst/>
                          </a:prstGeom>
                        </pic:spPr>
                      </pic:pic>
                      <pic:pic>
                        <pic:nvPicPr>
                          <pic:cNvPr id="163" name="Image 163"/>
                          <pic:cNvPicPr/>
                        </pic:nvPicPr>
                        <pic:blipFill>
                          <a:blip r:embed="rId71" cstate="print"/>
                          <a:stretch>
                            <a:fillRect/>
                          </a:stretch>
                        </pic:blipFill>
                        <pic:spPr>
                          <a:xfrm>
                            <a:off x="2201316" y="1168209"/>
                            <a:ext cx="92862" cy="123951"/>
                          </a:xfrm>
                          <a:prstGeom prst="rect">
                            <a:avLst/>
                          </a:prstGeom>
                        </pic:spPr>
                      </pic:pic>
                      <wps:wsp>
                        <wps:cNvPr id="164" name="Graphic 164"/>
                        <wps:cNvSpPr/>
                        <wps:spPr>
                          <a:xfrm>
                            <a:off x="81216" y="224916"/>
                            <a:ext cx="45720" cy="1270"/>
                          </a:xfrm>
                          <a:custGeom>
                            <a:avLst/>
                            <a:gdLst/>
                            <a:ahLst/>
                            <a:cxnLst/>
                            <a:rect l="l" t="t" r="r" b="b"/>
                            <a:pathLst>
                              <a:path w="45720" h="0">
                                <a:moveTo>
                                  <a:pt x="0" y="0"/>
                                </a:moveTo>
                                <a:lnTo>
                                  <a:pt x="45427" y="0"/>
                                </a:lnTo>
                              </a:path>
                            </a:pathLst>
                          </a:custGeom>
                          <a:ln w="17881">
                            <a:solidFill>
                              <a:srgbClr val="000000"/>
                            </a:solidFill>
                            <a:prstDash val="solid"/>
                          </a:ln>
                        </wps:spPr>
                        <wps:bodyPr wrap="square" lIns="0" tIns="0" rIns="0" bIns="0" rtlCol="0">
                          <a:prstTxWarp prst="textNoShape">
                            <a:avLst/>
                          </a:prstTxWarp>
                          <a:noAutofit/>
                        </wps:bodyPr>
                      </wps:wsp>
                      <wps:wsp>
                        <wps:cNvPr id="165" name="Graphic 165"/>
                        <wps:cNvSpPr/>
                        <wps:spPr>
                          <a:xfrm>
                            <a:off x="114719" y="189153"/>
                            <a:ext cx="71755" cy="71755"/>
                          </a:xfrm>
                          <a:custGeom>
                            <a:avLst/>
                            <a:gdLst/>
                            <a:ahLst/>
                            <a:cxnLst/>
                            <a:rect l="l" t="t" r="r" b="b"/>
                            <a:pathLst>
                              <a:path w="71755" h="71755">
                                <a:moveTo>
                                  <a:pt x="0" y="0"/>
                                </a:moveTo>
                                <a:lnTo>
                                  <a:pt x="0" y="71526"/>
                                </a:lnTo>
                                <a:lnTo>
                                  <a:pt x="71501" y="35763"/>
                                </a:lnTo>
                                <a:lnTo>
                                  <a:pt x="0" y="0"/>
                                </a:lnTo>
                                <a:close/>
                              </a:path>
                            </a:pathLst>
                          </a:custGeom>
                          <a:solidFill>
                            <a:srgbClr val="000000"/>
                          </a:solidFill>
                        </wps:spPr>
                        <wps:bodyPr wrap="square" lIns="0" tIns="0" rIns="0" bIns="0" rtlCol="0">
                          <a:prstTxWarp prst="textNoShape">
                            <a:avLst/>
                          </a:prstTxWarp>
                          <a:noAutofit/>
                        </wps:bodyPr>
                      </wps:wsp>
                      <pic:pic>
                        <pic:nvPicPr>
                          <pic:cNvPr id="166" name="Image 166"/>
                          <pic:cNvPicPr/>
                        </pic:nvPicPr>
                        <pic:blipFill>
                          <a:blip r:embed="rId72" cstate="print"/>
                          <a:stretch>
                            <a:fillRect/>
                          </a:stretch>
                        </pic:blipFill>
                        <pic:spPr>
                          <a:xfrm>
                            <a:off x="0" y="40843"/>
                            <a:ext cx="93929" cy="125069"/>
                          </a:xfrm>
                          <a:prstGeom prst="rect">
                            <a:avLst/>
                          </a:prstGeom>
                        </pic:spPr>
                      </pic:pic>
                      <pic:pic>
                        <pic:nvPicPr>
                          <pic:cNvPr id="167" name="Image 167"/>
                          <pic:cNvPicPr/>
                        </pic:nvPicPr>
                        <pic:blipFill>
                          <a:blip r:embed="rId73" cstate="print"/>
                          <a:stretch>
                            <a:fillRect/>
                          </a:stretch>
                        </pic:blipFill>
                        <pic:spPr>
                          <a:xfrm>
                            <a:off x="1232750" y="1348117"/>
                            <a:ext cx="134391" cy="109105"/>
                          </a:xfrm>
                          <a:prstGeom prst="rect">
                            <a:avLst/>
                          </a:prstGeom>
                        </pic:spPr>
                      </pic:pic>
                    </wpg:wgp>
                  </a:graphicData>
                </a:graphic>
              </wp:anchor>
            </w:drawing>
          </mc:Choice>
          <mc:Fallback>
            <w:pict>
              <v:group style="position:absolute;margin-left:71.612999pt;margin-top:18.428017pt;width:210pt;height:114.75pt;mso-position-horizontal-relative:page;mso-position-vertical-relative:paragraph;z-index:-15716864;mso-wrap-distance-left:0;mso-wrap-distance-right:0" id="docshapegroup128" coordorigin="1432,369" coordsize="4200,2295">
                <v:shape style="position:absolute;left:4311;top:721;width:201;height:845" type="#_x0000_t75" id="docshape129" stroked="false">
                  <v:imagedata r:id="rId55" o:title=""/>
                </v:shape>
                <v:shape style="position:absolute;left:4277;top:1451;width:201;height:1001" type="#_x0000_t75" id="docshape130" stroked="false">
                  <v:imagedata r:id="rId56" o:title=""/>
                </v:shape>
                <v:shape style="position:absolute;left:2444;top:593;width:845;height:201" type="#_x0000_t75" id="docshape131" stroked="false">
                  <v:imagedata r:id="rId57" o:title=""/>
                </v:shape>
                <v:shape style="position:absolute;left:1559;top:624;width:1000;height:201" type="#_x0000_t75" id="docshape132" stroked="false">
                  <v:imagedata r:id="rId58" o:title=""/>
                </v:shape>
                <v:shape style="position:absolute;left:3448;top:1145;width:201;height:845" type="#_x0000_t75" id="docshape133" stroked="false">
                  <v:imagedata r:id="rId59" o:title=""/>
                </v:shape>
                <v:shape style="position:absolute;left:5074;top:712;width:201;height:845" type="#_x0000_t75" id="docshape134" stroked="false">
                  <v:imagedata r:id="rId60" o:title=""/>
                </v:shape>
                <v:shape style="position:absolute;left:5043;top:1442;width:201;height:1001" type="#_x0000_t75" id="docshape135" stroked="false">
                  <v:imagedata r:id="rId61" o:title=""/>
                </v:shape>
                <v:line style="position:absolute" from="5151,713" to="3284,713" stroked="true" strokeweight=".938pt" strokecolor="#000000">
                  <v:stroke dashstyle="solid"/>
                </v:line>
                <v:line style="position:absolute" from="3518,722" to="3518,1144" stroked="true" strokeweight=".938pt" strokecolor="#000000">
                  <v:stroke dashstyle="solid"/>
                </v:line>
                <v:line style="position:absolute" from="3514,1990" to="3514,2432" stroked="true" strokeweight=".938pt" strokecolor="#000000">
                  <v:stroke dashstyle="solid"/>
                </v:line>
                <v:line style="position:absolute" from="1530,2438" to="5154,2438" stroked="true" strokeweight=".938pt" strokecolor="#000000">
                  <v:stroke dashstyle="solid"/>
                </v:line>
                <v:line style="position:absolute" from="1521,962" to="1521,2155" stroked="true" strokeweight=".938pt" strokecolor="#000000">
                  <v:stroke dashstyle="solid"/>
                </v:line>
                <v:shape style="position:absolute;left:1464;top:868;width:113;height:1381" id="docshape136" coordorigin="1464,868" coordsize="113,1381" path="m1577,981l1521,868,1464,981,1577,981xm1577,2136l1464,2136,1521,2248,1577,2136xe" filled="true" fillcolor="#000000" stroked="false">
                  <v:path arrowok="t"/>
                  <v:fill type="solid"/>
                </v:shape>
                <v:shape style="position:absolute;left:1945;top:381;width:216;height:197" type="#_x0000_t75" id="docshape137" stroked="false">
                  <v:imagedata r:id="rId62" o:title=""/>
                </v:shape>
                <v:shape style="position:absolute;left:2742;top:368;width:323;height:197" type="#_x0000_t75" id="docshape138" stroked="false">
                  <v:imagedata r:id="rId63" o:title=""/>
                </v:shape>
                <v:shape style="position:absolute;left:3679;top:1511;width:291;height:197" type="#_x0000_t75" id="docshape139" stroked="false">
                  <v:imagedata r:id="rId64" o:title=""/>
                </v:shape>
                <v:shape style="position:absolute;left:4527;top:1046;width:330;height:197" type="#_x0000_t75" id="docshape140" stroked="false">
                  <v:imagedata r:id="rId65" o:title=""/>
                </v:shape>
                <v:shape style="position:absolute;left:4517;top:1739;width:212;height:196" type="#_x0000_t75" id="docshape141" stroked="false">
                  <v:imagedata r:id="rId66" o:title=""/>
                </v:shape>
                <v:shape style="position:absolute;left:4511;top:1989;width:239;height:225" id="docshape142" coordorigin="4512,1989" coordsize="239,225" path="m4674,2111l4668,2109,4663,2107,4651,2106,4645,2105,4638,2105,4631,2105,4624,2106,4612,2111,4608,2114,4602,2123,4600,2128,4600,2138,4601,2142,4604,2149,4606,2152,4613,2157,4617,2160,4628,2167,4632,2170,4637,2174,4639,2176,4641,2181,4642,2184,4642,2193,4640,2198,4632,2204,4627,2205,4612,2205,4606,2204,4599,2196,4597,2191,4596,2184,4588,2184,4582,2208,4590,2210,4596,2212,4608,2214,4614,2214,4628,2214,4634,2213,4646,2208,4651,2205,4658,2196,4660,2190,4660,2180,4659,2177,4658,2172,4657,2169,4654,2165,4651,2162,4646,2158,4642,2155,4632,2149,4627,2146,4622,2141,4620,2139,4618,2135,4618,2133,4618,2125,4619,2121,4626,2115,4631,2114,4644,2114,4650,2115,4657,2122,4659,2127,4660,2134,4669,2134,4674,2111xm4750,1989l4512,1989,4512,2005,4750,2005,4750,1989xe" filled="true" fillcolor="#000000" stroked="false">
                  <v:path arrowok="t"/>
                  <v:fill type="solid"/>
                </v:shape>
                <v:shape style="position:absolute;left:5282;top:1761;width:214;height:196" type="#_x0000_t75" id="docshape143" stroked="false">
                  <v:imagedata r:id="rId67" o:title=""/>
                </v:shape>
                <v:shape style="position:absolute;left:5276;top:2010;width:246;height:225" id="docshape144" coordorigin="5277,2011" coordsize="246,225" path="m5441,2132l5435,2130,5430,2129,5419,2127,5412,2127,5406,2127,5398,2127,5391,2128,5380,2133,5375,2136,5369,2145,5367,2150,5367,2160,5368,2164,5371,2170,5374,2173,5380,2179,5385,2182,5396,2189,5400,2191,5405,2196,5406,2198,5409,2203,5409,2206,5409,2215,5407,2219,5399,2225,5394,2227,5379,2227,5373,2225,5366,2218,5364,2212,5364,2205,5355,2205,5350,2229,5357,2232,5363,2233,5375,2235,5381,2235,5395,2235,5402,2234,5414,2230,5418,2226,5425,2217,5427,2211,5427,2201,5427,2198,5425,2193,5424,2191,5421,2186,5419,2184,5413,2179,5409,2177,5399,2170,5394,2167,5389,2163,5387,2160,5385,2156,5385,2154,5385,2147,5387,2143,5394,2137,5398,2135,5412,2135,5417,2137,5424,2144,5426,2149,5427,2155,5436,2155,5441,2132xm5522,2011l5277,2011,5277,2026,5522,2026,5522,2011xe" filled="true" fillcolor="#000000" stroked="false">
                  <v:path arrowok="t"/>
                  <v:fill type="solid"/>
                </v:shape>
                <v:shape style="position:absolute;left:5298;top:1041;width:334;height:197" type="#_x0000_t75" id="docshape145" stroked="false">
                  <v:imagedata r:id="rId68" o:title=""/>
                </v:shape>
                <v:shape style="position:absolute;left:1588;top:1480;width:185;height:197" type="#_x0000_t75" id="docshape146" stroked="false">
                  <v:imagedata r:id="rId69" o:title=""/>
                </v:shape>
                <v:line style="position:absolute" from="5146,2418" to="5146,2346" stroked="true" strokeweight="1.408pt" strokecolor="#000000">
                  <v:stroke dashstyle="solid"/>
                </v:line>
                <v:shape style="position:absolute;left:5089;top:2252;width:113;height:113" id="docshape147" coordorigin="5089,2252" coordsize="113,113" path="m5146,2252l5089,2365,5202,2365,5146,2252xe" filled="true" fillcolor="#000000" stroked="false">
                  <v:path arrowok="t"/>
                  <v:fill type="solid"/>
                </v:shape>
                <v:line style="position:absolute" from="4382,2433" to="4382,2362" stroked="true" strokeweight="1.408pt" strokecolor="#000000">
                  <v:stroke dashstyle="solid"/>
                </v:line>
                <v:shape style="position:absolute;left:4325;top:2268;width:113;height:113" id="docshape148" coordorigin="4326,2268" coordsize="113,113" path="m4382,2268l4326,2381,4438,2381,4382,2268xe" filled="true" fillcolor="#000000" stroked="false">
                  <v:path arrowok="t"/>
                  <v:fill type="solid"/>
                </v:shape>
                <v:shape style="position:absolute;left:4137;top:2202;width:145;height:196" type="#_x0000_t75" id="docshape149" stroked="false">
                  <v:imagedata r:id="rId70" o:title=""/>
                </v:shape>
                <v:shape style="position:absolute;left:4898;top:2208;width:147;height:196" type="#_x0000_t75" id="docshape150" stroked="false">
                  <v:imagedata r:id="rId71" o:title=""/>
                </v:shape>
                <v:line style="position:absolute" from="1560,723" to="1632,723" stroked="true" strokeweight="1.408pt" strokecolor="#000000">
                  <v:stroke dashstyle="solid"/>
                </v:line>
                <v:shape style="position:absolute;left:1612;top:666;width:113;height:113" id="docshape151" coordorigin="1613,666" coordsize="113,113" path="m1613,666l1613,779,1726,723,1613,666xe" filled="true" fillcolor="#000000" stroked="false">
                  <v:path arrowok="t"/>
                  <v:fill type="solid"/>
                </v:shape>
                <v:shape style="position:absolute;left:1432;top:432;width:148;height:197" type="#_x0000_t75" id="docshape152" stroked="false">
                  <v:imagedata r:id="rId72" o:title=""/>
                </v:shape>
                <v:shape style="position:absolute;left:3373;top:2491;width:212;height:172" type="#_x0000_t75" id="docshape153" stroked="false">
                  <v:imagedata r:id="rId73" o:title=""/>
                </v:shape>
                <w10:wrap type="topAndBottom"/>
              </v:group>
            </w:pict>
          </mc:Fallback>
        </mc:AlternateContent>
      </w:r>
      <w:r>
        <w:rPr/>
        <mc:AlternateContent>
          <mc:Choice Requires="wps">
            <w:drawing>
              <wp:anchor distT="0" distB="0" distL="0" distR="0" allowOverlap="1" layoutInCell="1" locked="0" behindDoc="1" simplePos="0" relativeHeight="487600128">
                <wp:simplePos x="0" y="0"/>
                <wp:positionH relativeFrom="page">
                  <wp:posOffset>3983799</wp:posOffset>
                </wp:positionH>
                <wp:positionV relativeFrom="paragraph">
                  <wp:posOffset>232372</wp:posOffset>
                </wp:positionV>
                <wp:extent cx="2667000" cy="1450340"/>
                <wp:effectExtent l="0" t="0" r="0" b="0"/>
                <wp:wrapTopAndBottom/>
                <wp:docPr id="168" name="Group 168"/>
                <wp:cNvGraphicFramePr>
                  <a:graphicFrameLocks/>
                </wp:cNvGraphicFramePr>
                <a:graphic>
                  <a:graphicData uri="http://schemas.microsoft.com/office/word/2010/wordprocessingGroup">
                    <wpg:wgp>
                      <wpg:cNvPr id="168" name="Group 168"/>
                      <wpg:cNvGrpSpPr/>
                      <wpg:grpSpPr>
                        <a:xfrm>
                          <a:off x="0" y="0"/>
                          <a:ext cx="2667000" cy="1450340"/>
                          <a:chExt cx="2667000" cy="1450340"/>
                        </a:xfrm>
                      </wpg:grpSpPr>
                      <pic:pic>
                        <pic:nvPicPr>
                          <pic:cNvPr id="169" name="Image 169"/>
                          <pic:cNvPicPr/>
                        </pic:nvPicPr>
                        <pic:blipFill>
                          <a:blip r:embed="rId74" cstate="print"/>
                          <a:stretch>
                            <a:fillRect/>
                          </a:stretch>
                        </pic:blipFill>
                        <pic:spPr>
                          <a:xfrm>
                            <a:off x="1827098" y="224434"/>
                            <a:ext cx="127279" cy="536409"/>
                          </a:xfrm>
                          <a:prstGeom prst="rect">
                            <a:avLst/>
                          </a:prstGeom>
                        </pic:spPr>
                      </pic:pic>
                      <pic:pic>
                        <pic:nvPicPr>
                          <pic:cNvPr id="170" name="Image 170"/>
                          <pic:cNvPicPr/>
                        </pic:nvPicPr>
                        <pic:blipFill>
                          <a:blip r:embed="rId75" cstate="print"/>
                          <a:stretch>
                            <a:fillRect/>
                          </a:stretch>
                        </pic:blipFill>
                        <pic:spPr>
                          <a:xfrm>
                            <a:off x="1807070" y="687882"/>
                            <a:ext cx="127279" cy="635101"/>
                          </a:xfrm>
                          <a:prstGeom prst="rect">
                            <a:avLst/>
                          </a:prstGeom>
                        </pic:spPr>
                      </pic:pic>
                      <pic:pic>
                        <pic:nvPicPr>
                          <pic:cNvPr id="171" name="Image 171"/>
                          <pic:cNvPicPr/>
                        </pic:nvPicPr>
                        <pic:blipFill>
                          <a:blip r:embed="rId76" cstate="print"/>
                          <a:stretch>
                            <a:fillRect/>
                          </a:stretch>
                        </pic:blipFill>
                        <pic:spPr>
                          <a:xfrm>
                            <a:off x="641540" y="141465"/>
                            <a:ext cx="537717" cy="127304"/>
                          </a:xfrm>
                          <a:prstGeom prst="rect">
                            <a:avLst/>
                          </a:prstGeom>
                        </pic:spPr>
                      </pic:pic>
                      <pic:pic>
                        <pic:nvPicPr>
                          <pic:cNvPr id="172" name="Image 172"/>
                          <pic:cNvPicPr/>
                        </pic:nvPicPr>
                        <pic:blipFill>
                          <a:blip r:embed="rId77" cstate="print"/>
                          <a:stretch>
                            <a:fillRect/>
                          </a:stretch>
                        </pic:blipFill>
                        <pic:spPr>
                          <a:xfrm>
                            <a:off x="80924" y="162928"/>
                            <a:ext cx="634974" cy="127304"/>
                          </a:xfrm>
                          <a:prstGeom prst="rect">
                            <a:avLst/>
                          </a:prstGeom>
                        </pic:spPr>
                      </pic:pic>
                      <pic:pic>
                        <pic:nvPicPr>
                          <pic:cNvPr id="173" name="Image 173"/>
                          <pic:cNvPicPr/>
                        </pic:nvPicPr>
                        <pic:blipFill>
                          <a:blip r:embed="rId78" cstate="print"/>
                          <a:stretch>
                            <a:fillRect/>
                          </a:stretch>
                        </pic:blipFill>
                        <pic:spPr>
                          <a:xfrm>
                            <a:off x="1279359" y="493344"/>
                            <a:ext cx="127279" cy="536397"/>
                          </a:xfrm>
                          <a:prstGeom prst="rect">
                            <a:avLst/>
                          </a:prstGeom>
                        </pic:spPr>
                      </pic:pic>
                      <pic:pic>
                        <pic:nvPicPr>
                          <pic:cNvPr id="174" name="Image 174"/>
                          <pic:cNvPicPr/>
                        </pic:nvPicPr>
                        <pic:blipFill>
                          <a:blip r:embed="rId79" cstate="print"/>
                          <a:stretch>
                            <a:fillRect/>
                          </a:stretch>
                        </pic:blipFill>
                        <pic:spPr>
                          <a:xfrm>
                            <a:off x="2313330" y="218706"/>
                            <a:ext cx="127279" cy="536397"/>
                          </a:xfrm>
                          <a:prstGeom prst="rect">
                            <a:avLst/>
                          </a:prstGeom>
                        </pic:spPr>
                      </pic:pic>
                      <pic:pic>
                        <pic:nvPicPr>
                          <pic:cNvPr id="175" name="Image 175"/>
                          <pic:cNvPicPr/>
                        </pic:nvPicPr>
                        <pic:blipFill>
                          <a:blip r:embed="rId80" cstate="print"/>
                          <a:stretch>
                            <a:fillRect/>
                          </a:stretch>
                        </pic:blipFill>
                        <pic:spPr>
                          <a:xfrm>
                            <a:off x="2293315" y="682167"/>
                            <a:ext cx="127279" cy="635101"/>
                          </a:xfrm>
                          <a:prstGeom prst="rect">
                            <a:avLst/>
                          </a:prstGeom>
                        </pic:spPr>
                      </pic:pic>
                      <wps:wsp>
                        <wps:cNvPr id="176" name="Graphic 176"/>
                        <wps:cNvSpPr/>
                        <wps:spPr>
                          <a:xfrm>
                            <a:off x="1176388" y="218706"/>
                            <a:ext cx="1186180" cy="1270"/>
                          </a:xfrm>
                          <a:custGeom>
                            <a:avLst/>
                            <a:gdLst/>
                            <a:ahLst/>
                            <a:cxnLst/>
                            <a:rect l="l" t="t" r="r" b="b"/>
                            <a:pathLst>
                              <a:path w="1186180" h="0">
                                <a:moveTo>
                                  <a:pt x="1185697" y="0"/>
                                </a:moveTo>
                                <a:lnTo>
                                  <a:pt x="0" y="0"/>
                                </a:lnTo>
                              </a:path>
                            </a:pathLst>
                          </a:custGeom>
                          <a:ln w="11912">
                            <a:solidFill>
                              <a:srgbClr val="000000"/>
                            </a:solidFill>
                            <a:prstDash val="solid"/>
                          </a:ln>
                        </wps:spPr>
                        <wps:bodyPr wrap="square" lIns="0" tIns="0" rIns="0" bIns="0" rtlCol="0">
                          <a:prstTxWarp prst="textNoShape">
                            <a:avLst/>
                          </a:prstTxWarp>
                          <a:noAutofit/>
                        </wps:bodyPr>
                      </wps:wsp>
                      <wps:wsp>
                        <wps:cNvPr id="177" name="Graphic 177"/>
                        <wps:cNvSpPr/>
                        <wps:spPr>
                          <a:xfrm>
                            <a:off x="1323695" y="224434"/>
                            <a:ext cx="1270" cy="268605"/>
                          </a:xfrm>
                          <a:custGeom>
                            <a:avLst/>
                            <a:gdLst/>
                            <a:ahLst/>
                            <a:cxnLst/>
                            <a:rect l="l" t="t" r="r" b="b"/>
                            <a:pathLst>
                              <a:path w="0" h="268605">
                                <a:moveTo>
                                  <a:pt x="0" y="0"/>
                                </a:moveTo>
                                <a:lnTo>
                                  <a:pt x="0" y="268376"/>
                                </a:lnTo>
                              </a:path>
                            </a:pathLst>
                          </a:custGeom>
                          <a:ln w="11912">
                            <a:solidFill>
                              <a:srgbClr val="000000"/>
                            </a:solidFill>
                            <a:prstDash val="solid"/>
                          </a:ln>
                        </wps:spPr>
                        <wps:bodyPr wrap="square" lIns="0" tIns="0" rIns="0" bIns="0" rtlCol="0">
                          <a:prstTxWarp prst="textNoShape">
                            <a:avLst/>
                          </a:prstTxWarp>
                          <a:noAutofit/>
                        </wps:bodyPr>
                      </wps:wsp>
                      <wps:wsp>
                        <wps:cNvPr id="178" name="Graphic 178"/>
                        <wps:cNvSpPr/>
                        <wps:spPr>
                          <a:xfrm>
                            <a:off x="1322260" y="1029754"/>
                            <a:ext cx="1270" cy="281305"/>
                          </a:xfrm>
                          <a:custGeom>
                            <a:avLst/>
                            <a:gdLst/>
                            <a:ahLst/>
                            <a:cxnLst/>
                            <a:rect l="l" t="t" r="r" b="b"/>
                            <a:pathLst>
                              <a:path w="0" h="281305">
                                <a:moveTo>
                                  <a:pt x="0" y="0"/>
                                </a:moveTo>
                                <a:lnTo>
                                  <a:pt x="0" y="280885"/>
                                </a:lnTo>
                              </a:path>
                            </a:pathLst>
                          </a:custGeom>
                          <a:ln w="11912">
                            <a:solidFill>
                              <a:srgbClr val="000000"/>
                            </a:solidFill>
                            <a:prstDash val="solid"/>
                          </a:ln>
                        </wps:spPr>
                        <wps:bodyPr wrap="square" lIns="0" tIns="0" rIns="0" bIns="0" rtlCol="0">
                          <a:prstTxWarp prst="textNoShape">
                            <a:avLst/>
                          </a:prstTxWarp>
                          <a:noAutofit/>
                        </wps:bodyPr>
                      </wps:wsp>
                      <wps:wsp>
                        <wps:cNvPr id="179" name="Graphic 179"/>
                        <wps:cNvSpPr/>
                        <wps:spPr>
                          <a:xfrm>
                            <a:off x="62344" y="1314411"/>
                            <a:ext cx="2301240" cy="1270"/>
                          </a:xfrm>
                          <a:custGeom>
                            <a:avLst/>
                            <a:gdLst/>
                            <a:ahLst/>
                            <a:cxnLst/>
                            <a:rect l="l" t="t" r="r" b="b"/>
                            <a:pathLst>
                              <a:path w="2301240" h="0">
                                <a:moveTo>
                                  <a:pt x="0" y="0"/>
                                </a:moveTo>
                                <a:lnTo>
                                  <a:pt x="2301176" y="0"/>
                                </a:lnTo>
                              </a:path>
                            </a:pathLst>
                          </a:custGeom>
                          <a:ln w="11912">
                            <a:solidFill>
                              <a:srgbClr val="000000"/>
                            </a:solidFill>
                            <a:prstDash val="solid"/>
                          </a:ln>
                        </wps:spPr>
                        <wps:bodyPr wrap="square" lIns="0" tIns="0" rIns="0" bIns="0" rtlCol="0">
                          <a:prstTxWarp prst="textNoShape">
                            <a:avLst/>
                          </a:prstTxWarp>
                          <a:noAutofit/>
                        </wps:bodyPr>
                      </wps:wsp>
                      <wps:wsp>
                        <wps:cNvPr id="180" name="Graphic 180"/>
                        <wps:cNvSpPr/>
                        <wps:spPr>
                          <a:xfrm>
                            <a:off x="55194" y="377012"/>
                            <a:ext cx="1270" cy="757555"/>
                          </a:xfrm>
                          <a:custGeom>
                            <a:avLst/>
                            <a:gdLst/>
                            <a:ahLst/>
                            <a:cxnLst/>
                            <a:rect l="l" t="t" r="r" b="b"/>
                            <a:pathLst>
                              <a:path w="0" h="757555">
                                <a:moveTo>
                                  <a:pt x="0" y="0"/>
                                </a:moveTo>
                                <a:lnTo>
                                  <a:pt x="0" y="757339"/>
                                </a:lnTo>
                              </a:path>
                            </a:pathLst>
                          </a:custGeom>
                          <a:ln w="11912">
                            <a:solidFill>
                              <a:srgbClr val="000000"/>
                            </a:solidFill>
                            <a:prstDash val="solid"/>
                          </a:ln>
                        </wps:spPr>
                        <wps:bodyPr wrap="square" lIns="0" tIns="0" rIns="0" bIns="0" rtlCol="0">
                          <a:prstTxWarp prst="textNoShape">
                            <a:avLst/>
                          </a:prstTxWarp>
                          <a:noAutofit/>
                        </wps:bodyPr>
                      </wps:wsp>
                      <wps:wsp>
                        <wps:cNvPr id="181" name="Graphic 181"/>
                        <wps:cNvSpPr/>
                        <wps:spPr>
                          <a:xfrm>
                            <a:off x="19431" y="317410"/>
                            <a:ext cx="71755" cy="876935"/>
                          </a:xfrm>
                          <a:custGeom>
                            <a:avLst/>
                            <a:gdLst/>
                            <a:ahLst/>
                            <a:cxnLst/>
                            <a:rect l="l" t="t" r="r" b="b"/>
                            <a:pathLst>
                              <a:path w="71755" h="876935">
                                <a:moveTo>
                                  <a:pt x="71513" y="805014"/>
                                </a:moveTo>
                                <a:lnTo>
                                  <a:pt x="0" y="805014"/>
                                </a:lnTo>
                                <a:lnTo>
                                  <a:pt x="35763" y="876541"/>
                                </a:lnTo>
                                <a:lnTo>
                                  <a:pt x="71513" y="805014"/>
                                </a:lnTo>
                                <a:close/>
                              </a:path>
                              <a:path w="71755" h="876935">
                                <a:moveTo>
                                  <a:pt x="71513" y="71513"/>
                                </a:moveTo>
                                <a:lnTo>
                                  <a:pt x="35763" y="0"/>
                                </a:lnTo>
                                <a:lnTo>
                                  <a:pt x="0" y="71513"/>
                                </a:lnTo>
                                <a:lnTo>
                                  <a:pt x="71513" y="71513"/>
                                </a:lnTo>
                                <a:close/>
                              </a:path>
                            </a:pathLst>
                          </a:custGeom>
                          <a:solidFill>
                            <a:srgbClr val="000000"/>
                          </a:solidFill>
                        </wps:spPr>
                        <wps:bodyPr wrap="square" lIns="0" tIns="0" rIns="0" bIns="0" rtlCol="0">
                          <a:prstTxWarp prst="textNoShape">
                            <a:avLst/>
                          </a:prstTxWarp>
                          <a:noAutofit/>
                        </wps:bodyPr>
                      </wps:wsp>
                      <pic:pic>
                        <pic:nvPicPr>
                          <pic:cNvPr id="182" name="Image 182"/>
                          <pic:cNvPicPr/>
                        </pic:nvPicPr>
                        <pic:blipFill>
                          <a:blip r:embed="rId81" cstate="print"/>
                          <a:stretch>
                            <a:fillRect/>
                          </a:stretch>
                        </pic:blipFill>
                        <pic:spPr>
                          <a:xfrm>
                            <a:off x="325793" y="8267"/>
                            <a:ext cx="136817" cy="125069"/>
                          </a:xfrm>
                          <a:prstGeom prst="rect">
                            <a:avLst/>
                          </a:prstGeom>
                        </pic:spPr>
                      </pic:pic>
                      <pic:pic>
                        <pic:nvPicPr>
                          <pic:cNvPr id="183" name="Image 183"/>
                          <pic:cNvPicPr/>
                        </pic:nvPicPr>
                        <pic:blipFill>
                          <a:blip r:embed="rId82" cstate="print"/>
                          <a:stretch>
                            <a:fillRect/>
                          </a:stretch>
                        </pic:blipFill>
                        <pic:spPr>
                          <a:xfrm>
                            <a:off x="832167" y="0"/>
                            <a:ext cx="204876" cy="125069"/>
                          </a:xfrm>
                          <a:prstGeom prst="rect">
                            <a:avLst/>
                          </a:prstGeom>
                        </pic:spPr>
                      </pic:pic>
                      <pic:pic>
                        <pic:nvPicPr>
                          <pic:cNvPr id="184" name="Image 184"/>
                          <pic:cNvPicPr/>
                        </pic:nvPicPr>
                        <pic:blipFill>
                          <a:blip r:embed="rId83" cstate="print"/>
                          <a:stretch>
                            <a:fillRect/>
                          </a:stretch>
                        </pic:blipFill>
                        <pic:spPr>
                          <a:xfrm>
                            <a:off x="1427137" y="726058"/>
                            <a:ext cx="184480" cy="124866"/>
                          </a:xfrm>
                          <a:prstGeom prst="rect">
                            <a:avLst/>
                          </a:prstGeom>
                        </pic:spPr>
                      </pic:pic>
                      <pic:pic>
                        <pic:nvPicPr>
                          <pic:cNvPr id="185" name="Image 185"/>
                          <pic:cNvPicPr/>
                        </pic:nvPicPr>
                        <pic:blipFill>
                          <a:blip r:embed="rId84" cstate="print"/>
                          <a:stretch>
                            <a:fillRect/>
                          </a:stretch>
                        </pic:blipFill>
                        <pic:spPr>
                          <a:xfrm>
                            <a:off x="1965502" y="430491"/>
                            <a:ext cx="209169" cy="124866"/>
                          </a:xfrm>
                          <a:prstGeom prst="rect">
                            <a:avLst/>
                          </a:prstGeom>
                        </pic:spPr>
                      </pic:pic>
                      <pic:pic>
                        <pic:nvPicPr>
                          <pic:cNvPr id="186" name="Image 186"/>
                          <pic:cNvPicPr/>
                        </pic:nvPicPr>
                        <pic:blipFill>
                          <a:blip r:embed="rId85" cstate="print"/>
                          <a:stretch>
                            <a:fillRect/>
                          </a:stretch>
                        </pic:blipFill>
                        <pic:spPr>
                          <a:xfrm>
                            <a:off x="1959355" y="870788"/>
                            <a:ext cx="134391" cy="123951"/>
                          </a:xfrm>
                          <a:prstGeom prst="rect">
                            <a:avLst/>
                          </a:prstGeom>
                        </pic:spPr>
                      </pic:pic>
                      <wps:wsp>
                        <wps:cNvPr id="187" name="Graphic 187"/>
                        <wps:cNvSpPr/>
                        <wps:spPr>
                          <a:xfrm>
                            <a:off x="1955381" y="1029068"/>
                            <a:ext cx="151765" cy="142875"/>
                          </a:xfrm>
                          <a:custGeom>
                            <a:avLst/>
                            <a:gdLst/>
                            <a:ahLst/>
                            <a:cxnLst/>
                            <a:rect l="l" t="t" r="r" b="b"/>
                            <a:pathLst>
                              <a:path w="151765" h="142875">
                                <a:moveTo>
                                  <a:pt x="102920" y="77152"/>
                                </a:moveTo>
                                <a:lnTo>
                                  <a:pt x="99377" y="75895"/>
                                </a:lnTo>
                                <a:lnTo>
                                  <a:pt x="95834" y="75006"/>
                                </a:lnTo>
                                <a:lnTo>
                                  <a:pt x="88709" y="73977"/>
                                </a:lnTo>
                                <a:lnTo>
                                  <a:pt x="84759" y="73723"/>
                                </a:lnTo>
                                <a:lnTo>
                                  <a:pt x="80441" y="73723"/>
                                </a:lnTo>
                                <a:lnTo>
                                  <a:pt x="75552" y="73723"/>
                                </a:lnTo>
                                <a:lnTo>
                                  <a:pt x="56134" y="88341"/>
                                </a:lnTo>
                                <a:lnTo>
                                  <a:pt x="56134" y="94729"/>
                                </a:lnTo>
                                <a:lnTo>
                                  <a:pt x="74180" y="112979"/>
                                </a:lnTo>
                                <a:lnTo>
                                  <a:pt x="76682" y="114719"/>
                                </a:lnTo>
                                <a:lnTo>
                                  <a:pt x="79857" y="117513"/>
                                </a:lnTo>
                                <a:lnTo>
                                  <a:pt x="81000" y="118973"/>
                                </a:lnTo>
                                <a:lnTo>
                                  <a:pt x="82397" y="121996"/>
                                </a:lnTo>
                                <a:lnTo>
                                  <a:pt x="82740" y="123799"/>
                                </a:lnTo>
                                <a:lnTo>
                                  <a:pt x="82740" y="129527"/>
                                </a:lnTo>
                                <a:lnTo>
                                  <a:pt x="81495" y="132334"/>
                                </a:lnTo>
                                <a:lnTo>
                                  <a:pt x="76517" y="136296"/>
                                </a:lnTo>
                                <a:lnTo>
                                  <a:pt x="73063" y="137287"/>
                                </a:lnTo>
                                <a:lnTo>
                                  <a:pt x="63563" y="137287"/>
                                </a:lnTo>
                                <a:lnTo>
                                  <a:pt x="59855" y="136144"/>
                                </a:lnTo>
                                <a:lnTo>
                                  <a:pt x="55206" y="131572"/>
                                </a:lnTo>
                                <a:lnTo>
                                  <a:pt x="53949" y="128206"/>
                                </a:lnTo>
                                <a:lnTo>
                                  <a:pt x="53759" y="123736"/>
                                </a:lnTo>
                                <a:lnTo>
                                  <a:pt x="48310" y="123736"/>
                                </a:lnTo>
                                <a:lnTo>
                                  <a:pt x="64909" y="142798"/>
                                </a:lnTo>
                                <a:lnTo>
                                  <a:pt x="73621" y="142798"/>
                                </a:lnTo>
                                <a:lnTo>
                                  <a:pt x="94056" y="127520"/>
                                </a:lnTo>
                                <a:lnTo>
                                  <a:pt x="94056" y="121107"/>
                                </a:lnTo>
                                <a:lnTo>
                                  <a:pt x="76149" y="101523"/>
                                </a:lnTo>
                                <a:lnTo>
                                  <a:pt x="73406" y="99631"/>
                                </a:lnTo>
                                <a:lnTo>
                                  <a:pt x="69862" y="96558"/>
                                </a:lnTo>
                                <a:lnTo>
                                  <a:pt x="68694" y="95148"/>
                                </a:lnTo>
                                <a:lnTo>
                                  <a:pt x="67525" y="92595"/>
                                </a:lnTo>
                                <a:lnTo>
                                  <a:pt x="67233" y="91109"/>
                                </a:lnTo>
                                <a:lnTo>
                                  <a:pt x="67233" y="86372"/>
                                </a:lnTo>
                                <a:lnTo>
                                  <a:pt x="68376" y="83883"/>
                                </a:lnTo>
                                <a:lnTo>
                                  <a:pt x="72936" y="80111"/>
                                </a:lnTo>
                                <a:lnTo>
                                  <a:pt x="75920" y="79171"/>
                                </a:lnTo>
                                <a:lnTo>
                                  <a:pt x="84340" y="79171"/>
                                </a:lnTo>
                                <a:lnTo>
                                  <a:pt x="87820" y="80238"/>
                                </a:lnTo>
                                <a:lnTo>
                                  <a:pt x="92252" y="84531"/>
                                </a:lnTo>
                                <a:lnTo>
                                  <a:pt x="93611" y="87668"/>
                                </a:lnTo>
                                <a:lnTo>
                                  <a:pt x="94119" y="91808"/>
                                </a:lnTo>
                                <a:lnTo>
                                  <a:pt x="99783" y="91808"/>
                                </a:lnTo>
                                <a:lnTo>
                                  <a:pt x="102920" y="77152"/>
                                </a:lnTo>
                                <a:close/>
                              </a:path>
                              <a:path w="151765" h="142875">
                                <a:moveTo>
                                  <a:pt x="151574" y="0"/>
                                </a:moveTo>
                                <a:lnTo>
                                  <a:pt x="0" y="0"/>
                                </a:lnTo>
                                <a:lnTo>
                                  <a:pt x="0" y="10020"/>
                                </a:lnTo>
                                <a:lnTo>
                                  <a:pt x="151574" y="10020"/>
                                </a:lnTo>
                                <a:lnTo>
                                  <a:pt x="151574" y="0"/>
                                </a:lnTo>
                                <a:close/>
                              </a:path>
                            </a:pathLst>
                          </a:custGeom>
                          <a:solidFill>
                            <a:srgbClr val="000000"/>
                          </a:solidFill>
                        </wps:spPr>
                        <wps:bodyPr wrap="square" lIns="0" tIns="0" rIns="0" bIns="0" rtlCol="0">
                          <a:prstTxWarp prst="textNoShape">
                            <a:avLst/>
                          </a:prstTxWarp>
                          <a:noAutofit/>
                        </wps:bodyPr>
                      </wps:wsp>
                      <pic:pic>
                        <pic:nvPicPr>
                          <pic:cNvPr id="188" name="Image 188"/>
                          <pic:cNvPicPr/>
                        </pic:nvPicPr>
                        <pic:blipFill>
                          <a:blip r:embed="rId86" cstate="print"/>
                          <a:stretch>
                            <a:fillRect/>
                          </a:stretch>
                        </pic:blipFill>
                        <pic:spPr>
                          <a:xfrm>
                            <a:off x="2445143" y="884440"/>
                            <a:ext cx="135762" cy="123939"/>
                          </a:xfrm>
                          <a:prstGeom prst="rect">
                            <a:avLst/>
                          </a:prstGeom>
                        </pic:spPr>
                      </pic:pic>
                      <wps:wsp>
                        <wps:cNvPr id="189" name="Graphic 189"/>
                        <wps:cNvSpPr/>
                        <wps:spPr>
                          <a:xfrm>
                            <a:off x="2441168" y="1042707"/>
                            <a:ext cx="156210" cy="142875"/>
                          </a:xfrm>
                          <a:custGeom>
                            <a:avLst/>
                            <a:gdLst/>
                            <a:ahLst/>
                            <a:cxnLst/>
                            <a:rect l="l" t="t" r="r" b="b"/>
                            <a:pathLst>
                              <a:path w="156210" h="142875">
                                <a:moveTo>
                                  <a:pt x="104355" y="77139"/>
                                </a:moveTo>
                                <a:lnTo>
                                  <a:pt x="100812" y="75882"/>
                                </a:lnTo>
                                <a:lnTo>
                                  <a:pt x="97269" y="75006"/>
                                </a:lnTo>
                                <a:lnTo>
                                  <a:pt x="90144" y="73977"/>
                                </a:lnTo>
                                <a:lnTo>
                                  <a:pt x="86194" y="73723"/>
                                </a:lnTo>
                                <a:lnTo>
                                  <a:pt x="81864" y="73723"/>
                                </a:lnTo>
                                <a:lnTo>
                                  <a:pt x="76974" y="73723"/>
                                </a:lnTo>
                                <a:lnTo>
                                  <a:pt x="57569" y="88341"/>
                                </a:lnTo>
                                <a:lnTo>
                                  <a:pt x="57569" y="94729"/>
                                </a:lnTo>
                                <a:lnTo>
                                  <a:pt x="75603" y="112979"/>
                                </a:lnTo>
                                <a:lnTo>
                                  <a:pt x="78117" y="114719"/>
                                </a:lnTo>
                                <a:lnTo>
                                  <a:pt x="81280" y="117513"/>
                                </a:lnTo>
                                <a:lnTo>
                                  <a:pt x="82423" y="118973"/>
                                </a:lnTo>
                                <a:lnTo>
                                  <a:pt x="83820" y="121996"/>
                                </a:lnTo>
                                <a:lnTo>
                                  <a:pt x="84175" y="123799"/>
                                </a:lnTo>
                                <a:lnTo>
                                  <a:pt x="84175" y="129527"/>
                                </a:lnTo>
                                <a:lnTo>
                                  <a:pt x="82931" y="132334"/>
                                </a:lnTo>
                                <a:lnTo>
                                  <a:pt x="77939" y="136296"/>
                                </a:lnTo>
                                <a:lnTo>
                                  <a:pt x="74485" y="137287"/>
                                </a:lnTo>
                                <a:lnTo>
                                  <a:pt x="64985" y="137287"/>
                                </a:lnTo>
                                <a:lnTo>
                                  <a:pt x="61290" y="136144"/>
                                </a:lnTo>
                                <a:lnTo>
                                  <a:pt x="56629" y="131572"/>
                                </a:lnTo>
                                <a:lnTo>
                                  <a:pt x="55372" y="128206"/>
                                </a:lnTo>
                                <a:lnTo>
                                  <a:pt x="55194" y="123736"/>
                                </a:lnTo>
                                <a:lnTo>
                                  <a:pt x="49745" y="123736"/>
                                </a:lnTo>
                                <a:lnTo>
                                  <a:pt x="66344" y="142798"/>
                                </a:lnTo>
                                <a:lnTo>
                                  <a:pt x="75044" y="142798"/>
                                </a:lnTo>
                                <a:lnTo>
                                  <a:pt x="95478" y="127520"/>
                                </a:lnTo>
                                <a:lnTo>
                                  <a:pt x="95478" y="121094"/>
                                </a:lnTo>
                                <a:lnTo>
                                  <a:pt x="77584" y="101523"/>
                                </a:lnTo>
                                <a:lnTo>
                                  <a:pt x="74841" y="99631"/>
                                </a:lnTo>
                                <a:lnTo>
                                  <a:pt x="71297" y="96558"/>
                                </a:lnTo>
                                <a:lnTo>
                                  <a:pt x="70129" y="95148"/>
                                </a:lnTo>
                                <a:lnTo>
                                  <a:pt x="68961" y="92595"/>
                                </a:lnTo>
                                <a:lnTo>
                                  <a:pt x="68668" y="91109"/>
                                </a:lnTo>
                                <a:lnTo>
                                  <a:pt x="68668" y="86360"/>
                                </a:lnTo>
                                <a:lnTo>
                                  <a:pt x="69811" y="83883"/>
                                </a:lnTo>
                                <a:lnTo>
                                  <a:pt x="74371" y="80111"/>
                                </a:lnTo>
                                <a:lnTo>
                                  <a:pt x="77355" y="79171"/>
                                </a:lnTo>
                                <a:lnTo>
                                  <a:pt x="85775" y="79171"/>
                                </a:lnTo>
                                <a:lnTo>
                                  <a:pt x="89255" y="80238"/>
                                </a:lnTo>
                                <a:lnTo>
                                  <a:pt x="93675" y="84531"/>
                                </a:lnTo>
                                <a:lnTo>
                                  <a:pt x="95046" y="87668"/>
                                </a:lnTo>
                                <a:lnTo>
                                  <a:pt x="95554" y="91808"/>
                                </a:lnTo>
                                <a:lnTo>
                                  <a:pt x="101206" y="91808"/>
                                </a:lnTo>
                                <a:lnTo>
                                  <a:pt x="104355" y="77139"/>
                                </a:lnTo>
                                <a:close/>
                              </a:path>
                              <a:path w="156210" h="142875">
                                <a:moveTo>
                                  <a:pt x="155879" y="0"/>
                                </a:moveTo>
                                <a:lnTo>
                                  <a:pt x="0" y="0"/>
                                </a:lnTo>
                                <a:lnTo>
                                  <a:pt x="0" y="10020"/>
                                </a:lnTo>
                                <a:lnTo>
                                  <a:pt x="155879" y="10020"/>
                                </a:lnTo>
                                <a:lnTo>
                                  <a:pt x="155879" y="0"/>
                                </a:lnTo>
                                <a:close/>
                              </a:path>
                            </a:pathLst>
                          </a:custGeom>
                          <a:solidFill>
                            <a:srgbClr val="000000"/>
                          </a:solidFill>
                        </wps:spPr>
                        <wps:bodyPr wrap="square" lIns="0" tIns="0" rIns="0" bIns="0" rtlCol="0">
                          <a:prstTxWarp prst="textNoShape">
                            <a:avLst/>
                          </a:prstTxWarp>
                          <a:noAutofit/>
                        </wps:bodyPr>
                      </wps:wsp>
                      <pic:pic>
                        <pic:nvPicPr>
                          <pic:cNvPr id="190" name="Image 190"/>
                          <pic:cNvPicPr/>
                        </pic:nvPicPr>
                        <pic:blipFill>
                          <a:blip r:embed="rId87" cstate="print"/>
                          <a:stretch>
                            <a:fillRect/>
                          </a:stretch>
                        </pic:blipFill>
                        <pic:spPr>
                          <a:xfrm>
                            <a:off x="2454808" y="427545"/>
                            <a:ext cx="212026" cy="124866"/>
                          </a:xfrm>
                          <a:prstGeom prst="rect">
                            <a:avLst/>
                          </a:prstGeom>
                        </pic:spPr>
                      </pic:pic>
                      <pic:pic>
                        <pic:nvPicPr>
                          <pic:cNvPr id="191" name="Image 191"/>
                          <pic:cNvPicPr/>
                        </pic:nvPicPr>
                        <pic:blipFill>
                          <a:blip r:embed="rId88" cstate="print"/>
                          <a:stretch>
                            <a:fillRect/>
                          </a:stretch>
                        </pic:blipFill>
                        <pic:spPr>
                          <a:xfrm>
                            <a:off x="98958" y="706272"/>
                            <a:ext cx="117017" cy="125082"/>
                          </a:xfrm>
                          <a:prstGeom prst="rect">
                            <a:avLst/>
                          </a:prstGeom>
                        </pic:spPr>
                      </pic:pic>
                      <wps:wsp>
                        <wps:cNvPr id="192" name="Graphic 192"/>
                        <wps:cNvSpPr/>
                        <wps:spPr>
                          <a:xfrm>
                            <a:off x="2358377" y="1255991"/>
                            <a:ext cx="1270" cy="45720"/>
                          </a:xfrm>
                          <a:custGeom>
                            <a:avLst/>
                            <a:gdLst/>
                            <a:ahLst/>
                            <a:cxnLst/>
                            <a:rect l="l" t="t" r="r" b="b"/>
                            <a:pathLst>
                              <a:path w="0" h="45720">
                                <a:moveTo>
                                  <a:pt x="0" y="45440"/>
                                </a:moveTo>
                                <a:lnTo>
                                  <a:pt x="0" y="0"/>
                                </a:lnTo>
                              </a:path>
                            </a:pathLst>
                          </a:custGeom>
                          <a:ln w="17881">
                            <a:solidFill>
                              <a:srgbClr val="000000"/>
                            </a:solidFill>
                            <a:prstDash val="solid"/>
                          </a:ln>
                        </wps:spPr>
                        <wps:bodyPr wrap="square" lIns="0" tIns="0" rIns="0" bIns="0" rtlCol="0">
                          <a:prstTxWarp prst="textNoShape">
                            <a:avLst/>
                          </a:prstTxWarp>
                          <a:noAutofit/>
                        </wps:bodyPr>
                      </wps:wsp>
                      <wps:wsp>
                        <wps:cNvPr id="193" name="Graphic 193"/>
                        <wps:cNvSpPr/>
                        <wps:spPr>
                          <a:xfrm>
                            <a:off x="2322626" y="1196390"/>
                            <a:ext cx="71755" cy="71755"/>
                          </a:xfrm>
                          <a:custGeom>
                            <a:avLst/>
                            <a:gdLst/>
                            <a:ahLst/>
                            <a:cxnLst/>
                            <a:rect l="l" t="t" r="r" b="b"/>
                            <a:pathLst>
                              <a:path w="71755" h="71755">
                                <a:moveTo>
                                  <a:pt x="35763" y="0"/>
                                </a:moveTo>
                                <a:lnTo>
                                  <a:pt x="0" y="71526"/>
                                </a:lnTo>
                                <a:lnTo>
                                  <a:pt x="71513" y="71526"/>
                                </a:lnTo>
                                <a:lnTo>
                                  <a:pt x="35763" y="0"/>
                                </a:lnTo>
                                <a:close/>
                              </a:path>
                            </a:pathLst>
                          </a:custGeom>
                          <a:solidFill>
                            <a:srgbClr val="000000"/>
                          </a:solidFill>
                        </wps:spPr>
                        <wps:bodyPr wrap="square" lIns="0" tIns="0" rIns="0" bIns="0" rtlCol="0">
                          <a:prstTxWarp prst="textNoShape">
                            <a:avLst/>
                          </a:prstTxWarp>
                          <a:noAutofit/>
                        </wps:bodyPr>
                      </wps:wsp>
                      <wps:wsp>
                        <wps:cNvPr id="194" name="Graphic 194"/>
                        <wps:cNvSpPr/>
                        <wps:spPr>
                          <a:xfrm>
                            <a:off x="1872145" y="1266012"/>
                            <a:ext cx="1270" cy="45720"/>
                          </a:xfrm>
                          <a:custGeom>
                            <a:avLst/>
                            <a:gdLst/>
                            <a:ahLst/>
                            <a:cxnLst/>
                            <a:rect l="l" t="t" r="r" b="b"/>
                            <a:pathLst>
                              <a:path w="0" h="45720">
                                <a:moveTo>
                                  <a:pt x="0" y="45427"/>
                                </a:moveTo>
                                <a:lnTo>
                                  <a:pt x="0" y="0"/>
                                </a:lnTo>
                              </a:path>
                            </a:pathLst>
                          </a:custGeom>
                          <a:ln w="17881">
                            <a:solidFill>
                              <a:srgbClr val="000000"/>
                            </a:solidFill>
                            <a:prstDash val="solid"/>
                          </a:ln>
                        </wps:spPr>
                        <wps:bodyPr wrap="square" lIns="0" tIns="0" rIns="0" bIns="0" rtlCol="0">
                          <a:prstTxWarp prst="textNoShape">
                            <a:avLst/>
                          </a:prstTxWarp>
                          <a:noAutofit/>
                        </wps:bodyPr>
                      </wps:wsp>
                      <wps:wsp>
                        <wps:cNvPr id="195" name="Graphic 195"/>
                        <wps:cNvSpPr/>
                        <wps:spPr>
                          <a:xfrm>
                            <a:off x="1836394" y="1206411"/>
                            <a:ext cx="71755" cy="71755"/>
                          </a:xfrm>
                          <a:custGeom>
                            <a:avLst/>
                            <a:gdLst/>
                            <a:ahLst/>
                            <a:cxnLst/>
                            <a:rect l="l" t="t" r="r" b="b"/>
                            <a:pathLst>
                              <a:path w="71755" h="71755">
                                <a:moveTo>
                                  <a:pt x="35750" y="0"/>
                                </a:moveTo>
                                <a:lnTo>
                                  <a:pt x="0" y="71513"/>
                                </a:lnTo>
                                <a:lnTo>
                                  <a:pt x="71500" y="71513"/>
                                </a:lnTo>
                                <a:lnTo>
                                  <a:pt x="35750" y="0"/>
                                </a:lnTo>
                                <a:close/>
                              </a:path>
                            </a:pathLst>
                          </a:custGeom>
                          <a:solidFill>
                            <a:srgbClr val="000000"/>
                          </a:solidFill>
                        </wps:spPr>
                        <wps:bodyPr wrap="square" lIns="0" tIns="0" rIns="0" bIns="0" rtlCol="0">
                          <a:prstTxWarp prst="textNoShape">
                            <a:avLst/>
                          </a:prstTxWarp>
                          <a:noAutofit/>
                        </wps:bodyPr>
                      </wps:wsp>
                      <pic:pic>
                        <pic:nvPicPr>
                          <pic:cNvPr id="196" name="Image 196"/>
                          <pic:cNvPicPr/>
                        </pic:nvPicPr>
                        <pic:blipFill>
                          <a:blip r:embed="rId89" cstate="print"/>
                          <a:stretch>
                            <a:fillRect/>
                          </a:stretch>
                        </pic:blipFill>
                        <pic:spPr>
                          <a:xfrm>
                            <a:off x="1718030" y="1164589"/>
                            <a:ext cx="91478" cy="123939"/>
                          </a:xfrm>
                          <a:prstGeom prst="rect">
                            <a:avLst/>
                          </a:prstGeom>
                        </pic:spPr>
                      </pic:pic>
                      <pic:pic>
                        <pic:nvPicPr>
                          <pic:cNvPr id="197" name="Image 197"/>
                          <pic:cNvPicPr/>
                        </pic:nvPicPr>
                        <pic:blipFill>
                          <a:blip r:embed="rId90" cstate="print"/>
                          <a:stretch>
                            <a:fillRect/>
                          </a:stretch>
                        </pic:blipFill>
                        <pic:spPr>
                          <a:xfrm>
                            <a:off x="2201303" y="1168222"/>
                            <a:ext cx="92862" cy="123939"/>
                          </a:xfrm>
                          <a:prstGeom prst="rect">
                            <a:avLst/>
                          </a:prstGeom>
                        </pic:spPr>
                      </pic:pic>
                      <wps:wsp>
                        <wps:cNvPr id="198" name="Graphic 198"/>
                        <wps:cNvSpPr/>
                        <wps:spPr>
                          <a:xfrm>
                            <a:off x="81648" y="225145"/>
                            <a:ext cx="45720" cy="1270"/>
                          </a:xfrm>
                          <a:custGeom>
                            <a:avLst/>
                            <a:gdLst/>
                            <a:ahLst/>
                            <a:cxnLst/>
                            <a:rect l="l" t="t" r="r" b="b"/>
                            <a:pathLst>
                              <a:path w="45720" h="0">
                                <a:moveTo>
                                  <a:pt x="0" y="0"/>
                                </a:moveTo>
                                <a:lnTo>
                                  <a:pt x="45415" y="0"/>
                                </a:lnTo>
                              </a:path>
                            </a:pathLst>
                          </a:custGeom>
                          <a:ln w="17881">
                            <a:solidFill>
                              <a:srgbClr val="000000"/>
                            </a:solidFill>
                            <a:prstDash val="solid"/>
                          </a:ln>
                        </wps:spPr>
                        <wps:bodyPr wrap="square" lIns="0" tIns="0" rIns="0" bIns="0" rtlCol="0">
                          <a:prstTxWarp prst="textNoShape">
                            <a:avLst/>
                          </a:prstTxWarp>
                          <a:noAutofit/>
                        </wps:bodyPr>
                      </wps:wsp>
                      <wps:wsp>
                        <wps:cNvPr id="199" name="Graphic 199"/>
                        <wps:cNvSpPr/>
                        <wps:spPr>
                          <a:xfrm>
                            <a:off x="115150" y="189382"/>
                            <a:ext cx="71755" cy="71755"/>
                          </a:xfrm>
                          <a:custGeom>
                            <a:avLst/>
                            <a:gdLst/>
                            <a:ahLst/>
                            <a:cxnLst/>
                            <a:rect l="l" t="t" r="r" b="b"/>
                            <a:pathLst>
                              <a:path w="71755" h="71755">
                                <a:moveTo>
                                  <a:pt x="0" y="0"/>
                                </a:moveTo>
                                <a:lnTo>
                                  <a:pt x="0" y="71526"/>
                                </a:lnTo>
                                <a:lnTo>
                                  <a:pt x="71501" y="35763"/>
                                </a:lnTo>
                                <a:lnTo>
                                  <a:pt x="0" y="0"/>
                                </a:lnTo>
                                <a:close/>
                              </a:path>
                            </a:pathLst>
                          </a:custGeom>
                          <a:solidFill>
                            <a:srgbClr val="000000"/>
                          </a:solidFill>
                        </wps:spPr>
                        <wps:bodyPr wrap="square" lIns="0" tIns="0" rIns="0" bIns="0" rtlCol="0">
                          <a:prstTxWarp prst="textNoShape">
                            <a:avLst/>
                          </a:prstTxWarp>
                          <a:noAutofit/>
                        </wps:bodyPr>
                      </wps:wsp>
                      <pic:pic>
                        <pic:nvPicPr>
                          <pic:cNvPr id="200" name="Image 200"/>
                          <pic:cNvPicPr/>
                        </pic:nvPicPr>
                        <pic:blipFill>
                          <a:blip r:embed="rId91" cstate="print"/>
                          <a:stretch>
                            <a:fillRect/>
                          </a:stretch>
                        </pic:blipFill>
                        <pic:spPr>
                          <a:xfrm>
                            <a:off x="0" y="40843"/>
                            <a:ext cx="93916" cy="125069"/>
                          </a:xfrm>
                          <a:prstGeom prst="rect">
                            <a:avLst/>
                          </a:prstGeom>
                        </pic:spPr>
                      </pic:pic>
                      <pic:pic>
                        <pic:nvPicPr>
                          <pic:cNvPr id="201" name="Image 201"/>
                          <pic:cNvPicPr/>
                        </pic:nvPicPr>
                        <pic:blipFill>
                          <a:blip r:embed="rId92" cstate="print"/>
                          <a:stretch>
                            <a:fillRect/>
                          </a:stretch>
                        </pic:blipFill>
                        <pic:spPr>
                          <a:xfrm>
                            <a:off x="856056" y="471893"/>
                            <a:ext cx="125729" cy="633679"/>
                          </a:xfrm>
                          <a:prstGeom prst="rect">
                            <a:avLst/>
                          </a:prstGeom>
                        </pic:spPr>
                      </pic:pic>
                      <pic:pic>
                        <pic:nvPicPr>
                          <pic:cNvPr id="202" name="Image 202"/>
                          <pic:cNvPicPr/>
                        </pic:nvPicPr>
                        <pic:blipFill>
                          <a:blip r:embed="rId93" cstate="print"/>
                          <a:stretch>
                            <a:fillRect/>
                          </a:stretch>
                        </pic:blipFill>
                        <pic:spPr>
                          <a:xfrm>
                            <a:off x="989749" y="739203"/>
                            <a:ext cx="146621" cy="125069"/>
                          </a:xfrm>
                          <a:prstGeom prst="rect">
                            <a:avLst/>
                          </a:prstGeom>
                        </pic:spPr>
                      </pic:pic>
                      <wps:wsp>
                        <wps:cNvPr id="203" name="Graphic 203"/>
                        <wps:cNvSpPr/>
                        <wps:spPr>
                          <a:xfrm>
                            <a:off x="914679" y="484771"/>
                            <a:ext cx="415925" cy="1270"/>
                          </a:xfrm>
                          <a:custGeom>
                            <a:avLst/>
                            <a:gdLst/>
                            <a:ahLst/>
                            <a:cxnLst/>
                            <a:rect l="l" t="t" r="r" b="b"/>
                            <a:pathLst>
                              <a:path w="415925" h="0">
                                <a:moveTo>
                                  <a:pt x="415582" y="0"/>
                                </a:moveTo>
                                <a:lnTo>
                                  <a:pt x="0" y="0"/>
                                </a:lnTo>
                              </a:path>
                            </a:pathLst>
                          </a:custGeom>
                          <a:ln w="11912">
                            <a:solidFill>
                              <a:srgbClr val="BE5600"/>
                            </a:solidFill>
                            <a:prstDash val="solid"/>
                          </a:ln>
                        </wps:spPr>
                        <wps:bodyPr wrap="square" lIns="0" tIns="0" rIns="0" bIns="0" rtlCol="0">
                          <a:prstTxWarp prst="textNoShape">
                            <a:avLst/>
                          </a:prstTxWarp>
                          <a:noAutofit/>
                        </wps:bodyPr>
                      </wps:wsp>
                      <wps:wsp>
                        <wps:cNvPr id="204" name="Graphic 204"/>
                        <wps:cNvSpPr/>
                        <wps:spPr>
                          <a:xfrm>
                            <a:off x="914679" y="1101280"/>
                            <a:ext cx="415925" cy="1270"/>
                          </a:xfrm>
                          <a:custGeom>
                            <a:avLst/>
                            <a:gdLst/>
                            <a:ahLst/>
                            <a:cxnLst/>
                            <a:rect l="l" t="t" r="r" b="b"/>
                            <a:pathLst>
                              <a:path w="415925" h="0">
                                <a:moveTo>
                                  <a:pt x="415582" y="0"/>
                                </a:moveTo>
                                <a:lnTo>
                                  <a:pt x="0" y="0"/>
                                </a:lnTo>
                              </a:path>
                            </a:pathLst>
                          </a:custGeom>
                          <a:ln w="11912">
                            <a:solidFill>
                              <a:srgbClr val="BE5600"/>
                            </a:solidFill>
                            <a:prstDash val="solid"/>
                          </a:ln>
                        </wps:spPr>
                        <wps:bodyPr wrap="square" lIns="0" tIns="0" rIns="0" bIns="0" rtlCol="0">
                          <a:prstTxWarp prst="textNoShape">
                            <a:avLst/>
                          </a:prstTxWarp>
                          <a:noAutofit/>
                        </wps:bodyPr>
                      </wps:wsp>
                      <pic:pic>
                        <pic:nvPicPr>
                          <pic:cNvPr id="205" name="Image 205"/>
                          <pic:cNvPicPr/>
                        </pic:nvPicPr>
                        <pic:blipFill>
                          <a:blip r:embed="rId94" cstate="print"/>
                          <a:stretch>
                            <a:fillRect/>
                          </a:stretch>
                        </pic:blipFill>
                        <pic:spPr>
                          <a:xfrm>
                            <a:off x="1239583" y="1340967"/>
                            <a:ext cx="134378" cy="109181"/>
                          </a:xfrm>
                          <a:prstGeom prst="rect">
                            <a:avLst/>
                          </a:prstGeom>
                        </pic:spPr>
                      </pic:pic>
                    </wpg:wgp>
                  </a:graphicData>
                </a:graphic>
              </wp:anchor>
            </w:drawing>
          </mc:Choice>
          <mc:Fallback>
            <w:pict>
              <v:group style="position:absolute;margin-left:313.684998pt;margin-top:18.297018pt;width:210pt;height:114.2pt;mso-position-horizontal-relative:page;mso-position-vertical-relative:paragraph;z-index:-15716352;mso-wrap-distance-left:0;mso-wrap-distance-right:0" id="docshapegroup154" coordorigin="6274,366" coordsize="4200,2284">
                <v:shape style="position:absolute;left:9151;top:719;width:201;height:845" type="#_x0000_t75" id="docshape155" stroked="false">
                  <v:imagedata r:id="rId74" o:title=""/>
                </v:shape>
                <v:shape style="position:absolute;left:9119;top:1449;width:201;height:1001" type="#_x0000_t75" id="docshape156" stroked="false">
                  <v:imagedata r:id="rId75" o:title=""/>
                </v:shape>
                <v:shape style="position:absolute;left:7284;top:588;width:847;height:201" type="#_x0000_t75" id="docshape157" stroked="false">
                  <v:imagedata r:id="rId76" o:title=""/>
                </v:shape>
                <v:shape style="position:absolute;left:6401;top:622;width:1000;height:201" type="#_x0000_t75" id="docshape158" stroked="false">
                  <v:imagedata r:id="rId77" o:title=""/>
                </v:shape>
                <v:shape style="position:absolute;left:8288;top:1142;width:201;height:845" type="#_x0000_t75" id="docshape159" stroked="false">
                  <v:imagedata r:id="rId78" o:title=""/>
                </v:shape>
                <v:shape style="position:absolute;left:9916;top:710;width:201;height:845" type="#_x0000_t75" id="docshape160" stroked="false">
                  <v:imagedata r:id="rId79" o:title=""/>
                </v:shape>
                <v:shape style="position:absolute;left:9885;top:1440;width:201;height:1001" type="#_x0000_t75" id="docshape161" stroked="false">
                  <v:imagedata r:id="rId80" o:title=""/>
                </v:shape>
                <v:line style="position:absolute" from="9994,710" to="8126,710" stroked="true" strokeweight=".938pt" strokecolor="#000000">
                  <v:stroke dashstyle="solid"/>
                </v:line>
                <v:line style="position:absolute" from="8358,719" to="8358,1142" stroked="true" strokeweight=".938pt" strokecolor="#000000">
                  <v:stroke dashstyle="solid"/>
                </v:line>
                <v:line style="position:absolute" from="8356,1988" to="8356,2430" stroked="true" strokeweight=".938pt" strokecolor="#000000">
                  <v:stroke dashstyle="solid"/>
                </v:line>
                <v:line style="position:absolute" from="6372,2436" to="9996,2436" stroked="true" strokeweight=".938pt" strokecolor="#000000">
                  <v:stroke dashstyle="solid"/>
                </v:line>
                <v:line style="position:absolute" from="6361,960" to="6361,2152" stroked="true" strokeweight=".938pt" strokecolor="#000000">
                  <v:stroke dashstyle="solid"/>
                </v:line>
                <v:shape style="position:absolute;left:6304;top:865;width:113;height:1381" id="docshape162" coordorigin="6304,866" coordsize="113,1381" path="m6417,2134l6304,2134,6361,2246,6417,2134xm6417,978l6361,866,6304,978,6417,978xe" filled="true" fillcolor="#000000" stroked="false">
                  <v:path arrowok="t"/>
                  <v:fill type="solid"/>
                </v:shape>
                <v:shape style="position:absolute;left:6786;top:378;width:216;height:197" type="#_x0000_t75" id="docshape163" stroked="false">
                  <v:imagedata r:id="rId81" o:title=""/>
                </v:shape>
                <v:shape style="position:absolute;left:7584;top:365;width:323;height:197" type="#_x0000_t75" id="docshape164" stroked="false">
                  <v:imagedata r:id="rId82" o:title=""/>
                </v:shape>
                <v:shape style="position:absolute;left:8521;top:1509;width:291;height:197" type="#_x0000_t75" id="docshape165" stroked="false">
                  <v:imagedata r:id="rId83" o:title=""/>
                </v:shape>
                <v:shape style="position:absolute;left:9368;top:1043;width:330;height:197" type="#_x0000_t75" id="docshape166" stroked="false">
                  <v:imagedata r:id="rId84" o:title=""/>
                </v:shape>
                <v:shape style="position:absolute;left:9359;top:1737;width:212;height:196" type="#_x0000_t75" id="docshape167" stroked="false">
                  <v:imagedata r:id="rId85" o:title=""/>
                </v:shape>
                <v:shape style="position:absolute;left:9353;top:1986;width:239;height:225" id="docshape168" coordorigin="9353,1987" coordsize="239,225" path="m9515,2108l9510,2106,9504,2105,9493,2103,9487,2103,9480,2103,9472,2103,9465,2104,9454,2108,9449,2112,9443,2121,9441,2126,9441,2136,9442,2139,9445,2146,9448,2149,9454,2155,9459,2158,9470,2164,9474,2167,9479,2172,9481,2174,9483,2179,9483,2181,9483,2190,9481,2195,9474,2201,9468,2203,9453,2203,9447,2201,9440,2194,9438,2188,9438,2181,9429,2181,9424,2205,9431,2208,9438,2209,9449,2211,9455,2211,9469,2211,9476,2210,9488,2206,9492,2202,9499,2193,9501,2187,9501,2177,9501,2174,9499,2169,9498,2167,9495,2162,9493,2160,9487,2155,9483,2153,9473,2146,9469,2143,9463,2139,9461,2136,9459,2132,9459,2130,9459,2123,9461,2119,9468,2113,9473,2111,9486,2111,9491,2113,9498,2120,9500,2125,9501,2131,9510,2131,9515,2108xm9592,1987l9353,1987,9353,2002,9592,2002,9592,1987xe" filled="true" fillcolor="#000000" stroked="false">
                  <v:path arrowok="t"/>
                  <v:fill type="solid"/>
                </v:shape>
                <v:shape style="position:absolute;left:10124;top:1758;width:214;height:196" type="#_x0000_t75" id="docshape169" stroked="false">
                  <v:imagedata r:id="rId86" o:title=""/>
                </v:shape>
                <v:shape style="position:absolute;left:10118;top:2008;width:246;height:225" id="docshape170" coordorigin="10118,2008" coordsize="246,225" path="m10282,2129l10277,2127,10271,2126,10260,2124,10254,2124,10247,2124,10239,2124,10233,2125,10221,2130,10217,2133,10210,2142,10209,2147,10209,2157,10210,2161,10213,2167,10215,2170,10222,2176,10226,2179,10237,2186,10241,2189,10246,2193,10248,2195,10250,2200,10251,2203,10251,2212,10249,2216,10241,2223,10235,2224,10220,2224,10215,2222,10207,2215,10205,2210,10205,2203,10196,2203,10191,2227,10198,2229,10205,2231,10217,2232,10223,2233,10236,2233,10243,2232,10255,2227,10260,2224,10267,2214,10268,2209,10268,2199,10268,2196,10267,2191,10265,2188,10262,2184,10260,2181,10254,2177,10251,2174,10240,2168,10236,2165,10230,2160,10229,2158,10227,2154,10226,2151,10226,2144,10228,2140,10235,2134,10240,2133,10253,2133,10259,2134,10266,2141,10268,2146,10269,2153,10277,2153,10282,2129xm10364,2008l10118,2008,10118,2024,10364,2024,10364,2008xe" filled="true" fillcolor="#000000" stroked="false">
                  <v:path arrowok="t"/>
                  <v:fill type="solid"/>
                </v:shape>
                <v:shape style="position:absolute;left:10139;top:1039;width:334;height:197" type="#_x0000_t75" id="docshape171" stroked="false">
                  <v:imagedata r:id="rId87" o:title=""/>
                </v:shape>
                <v:shape style="position:absolute;left:6429;top:1478;width:185;height:197" type="#_x0000_t75" id="docshape172" stroked="false">
                  <v:imagedata r:id="rId88" o:title=""/>
                </v:shape>
                <v:line style="position:absolute" from="9988,2415" to="9988,2344" stroked="true" strokeweight="1.408pt" strokecolor="#000000">
                  <v:stroke dashstyle="solid"/>
                </v:line>
                <v:shape style="position:absolute;left:9931;top:2250;width:113;height:113" id="docshape173" coordorigin="9931,2250" coordsize="113,113" path="m9988,2250l9931,2363,10044,2363,9988,2250xe" filled="true" fillcolor="#000000" stroked="false">
                  <v:path arrowok="t"/>
                  <v:fill type="solid"/>
                </v:shape>
                <v:line style="position:absolute" from="9222,2431" to="9222,2360" stroked="true" strokeweight="1.408pt" strokecolor="#000000">
                  <v:stroke dashstyle="solid"/>
                </v:line>
                <v:shape style="position:absolute;left:9165;top:2265;width:113;height:113" id="docshape174" coordorigin="9166,2266" coordsize="113,113" path="m9222,2266l9166,2378,9278,2378,9222,2266xe" filled="true" fillcolor="#000000" stroked="false">
                  <v:path arrowok="t"/>
                  <v:fill type="solid"/>
                </v:shape>
                <v:shape style="position:absolute;left:8979;top:2199;width:145;height:196" type="#_x0000_t75" id="docshape175" stroked="false">
                  <v:imagedata r:id="rId89" o:title=""/>
                </v:shape>
                <v:shape style="position:absolute;left:9740;top:2205;width:147;height:196" type="#_x0000_t75" id="docshape176" stroked="false">
                  <v:imagedata r:id="rId90" o:title=""/>
                </v:shape>
                <v:line style="position:absolute" from="6402,721" to="6474,721" stroked="true" strokeweight="1.408pt" strokecolor="#000000">
                  <v:stroke dashstyle="solid"/>
                </v:line>
                <v:shape style="position:absolute;left:6455;top:664;width:113;height:113" id="docshape177" coordorigin="6455,664" coordsize="113,113" path="m6455,664l6455,777,6568,721,6455,664xe" filled="true" fillcolor="#000000" stroked="false">
                  <v:path arrowok="t"/>
                  <v:fill type="solid"/>
                </v:shape>
                <v:shape style="position:absolute;left:6273;top:430;width:148;height:197" type="#_x0000_t75" id="docshape178" stroked="false">
                  <v:imagedata r:id="rId91" o:title=""/>
                </v:shape>
                <v:shape style="position:absolute;left:7621;top:1109;width:198;height:998" type="#_x0000_t75" id="docshape179" stroked="false">
                  <v:imagedata r:id="rId92" o:title=""/>
                </v:shape>
                <v:shape style="position:absolute;left:7832;top:1530;width:231;height:197" type="#_x0000_t75" id="docshape180" stroked="false">
                  <v:imagedata r:id="rId93" o:title=""/>
                </v:shape>
                <v:line style="position:absolute" from="8369,1129" to="7714,1129" stroked="true" strokeweight=".938pt" strokecolor="#be5600">
                  <v:stroke dashstyle="solid"/>
                </v:line>
                <v:line style="position:absolute" from="8369,2100" to="7714,2100" stroked="true" strokeweight=".938pt" strokecolor="#be5600">
                  <v:stroke dashstyle="solid"/>
                </v:line>
                <v:shape style="position:absolute;left:8225;top:2477;width:212;height:172" type="#_x0000_t75" id="docshape181" stroked="false">
                  <v:imagedata r:id="rId94" o:title=""/>
                </v:shape>
                <w10:wrap type="topAndBottom"/>
              </v:group>
            </w:pict>
          </mc:Fallback>
        </mc:AlternateContent>
      </w:r>
    </w:p>
    <w:p>
      <w:pPr>
        <w:pStyle w:val="BodyText"/>
        <w:spacing w:before="55"/>
        <w:rPr>
          <w:i/>
          <w:sz w:val="12"/>
        </w:rPr>
      </w:pPr>
    </w:p>
    <w:p>
      <w:pPr>
        <w:spacing w:before="1"/>
        <w:ind w:left="0" w:right="0" w:firstLine="0"/>
        <w:jc w:val="center"/>
        <w:rPr>
          <w:sz w:val="12"/>
        </w:rPr>
      </w:pPr>
      <w:r>
        <w:rPr>
          <w:w w:val="110"/>
          <w:sz w:val="12"/>
        </w:rPr>
        <w:t>Fig.</w:t>
      </w:r>
      <w:r>
        <w:rPr>
          <w:spacing w:val="19"/>
          <w:w w:val="110"/>
          <w:sz w:val="12"/>
        </w:rPr>
        <w:t> </w:t>
      </w:r>
      <w:r>
        <w:rPr>
          <w:w w:val="110"/>
          <w:sz w:val="12"/>
        </w:rPr>
        <w:t>3.</w:t>
      </w:r>
      <w:r>
        <w:rPr>
          <w:spacing w:val="44"/>
          <w:w w:val="110"/>
          <w:sz w:val="12"/>
        </w:rPr>
        <w:t> </w:t>
      </w:r>
      <w:r>
        <w:rPr>
          <w:w w:val="110"/>
          <w:sz w:val="12"/>
        </w:rPr>
        <w:t>Double</w:t>
      </w:r>
      <w:r>
        <w:rPr>
          <w:spacing w:val="18"/>
          <w:w w:val="110"/>
          <w:sz w:val="12"/>
        </w:rPr>
        <w:t> </w:t>
      </w:r>
      <w:r>
        <w:rPr>
          <w:w w:val="110"/>
          <w:sz w:val="12"/>
        </w:rPr>
        <w:t>cage</w:t>
      </w:r>
      <w:r>
        <w:rPr>
          <w:spacing w:val="20"/>
          <w:w w:val="110"/>
          <w:sz w:val="12"/>
        </w:rPr>
        <w:t> </w:t>
      </w:r>
      <w:r>
        <w:rPr>
          <w:w w:val="110"/>
          <w:sz w:val="12"/>
        </w:rPr>
        <w:t>model,</w:t>
      </w:r>
      <w:r>
        <w:rPr>
          <w:spacing w:val="18"/>
          <w:w w:val="110"/>
          <w:sz w:val="12"/>
        </w:rPr>
        <w:t> </w:t>
      </w:r>
      <w:r>
        <w:rPr>
          <w:w w:val="110"/>
          <w:sz w:val="12"/>
        </w:rPr>
        <w:t>(a)</w:t>
      </w:r>
      <w:r>
        <w:rPr>
          <w:spacing w:val="18"/>
          <w:w w:val="110"/>
          <w:sz w:val="12"/>
        </w:rPr>
        <w:t> </w:t>
      </w:r>
      <w:r>
        <w:rPr>
          <w:w w:val="110"/>
          <w:sz w:val="12"/>
        </w:rPr>
        <w:t>model</w:t>
      </w:r>
      <w:r>
        <w:rPr>
          <w:spacing w:val="19"/>
          <w:w w:val="110"/>
          <w:sz w:val="12"/>
        </w:rPr>
        <w:t> </w:t>
      </w:r>
      <w:r>
        <w:rPr>
          <w:w w:val="110"/>
          <w:sz w:val="12"/>
        </w:rPr>
        <w:t>developed</w:t>
      </w:r>
      <w:r>
        <w:rPr>
          <w:spacing w:val="19"/>
          <w:w w:val="110"/>
          <w:sz w:val="12"/>
        </w:rPr>
        <w:t> </w:t>
      </w:r>
      <w:r>
        <w:rPr>
          <w:w w:val="110"/>
          <w:sz w:val="12"/>
        </w:rPr>
        <w:t>in</w:t>
      </w:r>
      <w:r>
        <w:rPr>
          <w:spacing w:val="19"/>
          <w:w w:val="110"/>
          <w:sz w:val="12"/>
        </w:rPr>
        <w:t> </w:t>
      </w:r>
      <w:hyperlink w:history="true" w:anchor="_bookmark32">
        <w:r>
          <w:rPr>
            <w:color w:val="007FAD"/>
            <w:w w:val="110"/>
            <w:sz w:val="12"/>
          </w:rPr>
          <w:t>[18]</w:t>
        </w:r>
      </w:hyperlink>
      <w:r>
        <w:rPr>
          <w:w w:val="110"/>
          <w:sz w:val="12"/>
        </w:rPr>
        <w:t>,</w:t>
      </w:r>
      <w:r>
        <w:rPr>
          <w:spacing w:val="18"/>
          <w:w w:val="110"/>
          <w:sz w:val="12"/>
        </w:rPr>
        <w:t> </w:t>
      </w:r>
      <w:r>
        <w:rPr>
          <w:w w:val="110"/>
          <w:sz w:val="12"/>
        </w:rPr>
        <w:t>(b)</w:t>
      </w:r>
      <w:r>
        <w:rPr>
          <w:spacing w:val="19"/>
          <w:w w:val="110"/>
          <w:sz w:val="12"/>
        </w:rPr>
        <w:t> </w:t>
      </w:r>
      <w:r>
        <w:rPr>
          <w:w w:val="110"/>
          <w:sz w:val="12"/>
        </w:rPr>
        <w:t>proposed</w:t>
      </w:r>
      <w:r>
        <w:rPr>
          <w:spacing w:val="19"/>
          <w:w w:val="110"/>
          <w:sz w:val="12"/>
        </w:rPr>
        <w:t> </w:t>
      </w:r>
      <w:r>
        <w:rPr>
          <w:w w:val="110"/>
          <w:sz w:val="12"/>
        </w:rPr>
        <w:t>model</w:t>
      </w:r>
      <w:r>
        <w:rPr>
          <w:spacing w:val="18"/>
          <w:w w:val="110"/>
          <w:sz w:val="12"/>
        </w:rPr>
        <w:t> </w:t>
      </w:r>
      <w:r>
        <w:rPr>
          <w:w w:val="110"/>
          <w:sz w:val="12"/>
        </w:rPr>
        <w:t>with</w:t>
      </w:r>
      <w:r>
        <w:rPr>
          <w:spacing w:val="19"/>
          <w:w w:val="110"/>
          <w:sz w:val="12"/>
        </w:rPr>
        <w:t> </w:t>
      </w:r>
      <w:r>
        <w:rPr>
          <w:w w:val="110"/>
          <w:sz w:val="12"/>
        </w:rPr>
        <w:t>core</w:t>
      </w:r>
      <w:r>
        <w:rPr>
          <w:spacing w:val="17"/>
          <w:w w:val="110"/>
          <w:sz w:val="12"/>
        </w:rPr>
        <w:t> </w:t>
      </w:r>
      <w:r>
        <w:rPr>
          <w:w w:val="110"/>
          <w:sz w:val="12"/>
        </w:rPr>
        <w:t>loss</w:t>
      </w:r>
      <w:r>
        <w:rPr>
          <w:spacing w:val="20"/>
          <w:w w:val="110"/>
          <w:sz w:val="12"/>
        </w:rPr>
        <w:t> </w:t>
      </w:r>
      <w:r>
        <w:rPr>
          <w:spacing w:val="-2"/>
          <w:w w:val="110"/>
          <w:sz w:val="12"/>
        </w:rPr>
        <w:t>resistance.</w:t>
      </w:r>
    </w:p>
    <w:p>
      <w:pPr>
        <w:pStyle w:val="BodyText"/>
        <w:rPr>
          <w:sz w:val="12"/>
        </w:rPr>
      </w:pPr>
    </w:p>
    <w:p>
      <w:pPr>
        <w:pStyle w:val="BodyText"/>
        <w:rPr>
          <w:sz w:val="12"/>
        </w:rPr>
      </w:pPr>
    </w:p>
    <w:p>
      <w:pPr>
        <w:pStyle w:val="BodyText"/>
        <w:spacing w:before="83"/>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132</w:t>
      </w:r>
      <w:r>
        <w:rPr>
          <w:spacing w:val="7"/>
          <w:w w:val="110"/>
          <w:sz w:val="12"/>
        </w:rPr>
        <w:t> </w:t>
      </w:r>
      <w:r>
        <w:rPr>
          <w:w w:val="110"/>
          <w:sz w:val="12"/>
        </w:rPr>
        <w:t>kW</w:t>
      </w:r>
      <w:r>
        <w:rPr>
          <w:spacing w:val="8"/>
          <w:w w:val="110"/>
          <w:sz w:val="12"/>
        </w:rPr>
        <w:t> </w:t>
      </w:r>
      <w:r>
        <w:rPr>
          <w:w w:val="110"/>
          <w:sz w:val="12"/>
        </w:rPr>
        <w:t>380</w:t>
      </w:r>
      <w:r>
        <w:rPr>
          <w:spacing w:val="8"/>
          <w:w w:val="110"/>
          <w:sz w:val="12"/>
        </w:rPr>
        <w:t> </w:t>
      </w:r>
      <w:r>
        <w:rPr>
          <w:w w:val="110"/>
          <w:sz w:val="12"/>
        </w:rPr>
        <w:t>V</w:t>
      </w:r>
      <w:r>
        <w:rPr>
          <w:spacing w:val="9"/>
          <w:w w:val="110"/>
          <w:sz w:val="12"/>
        </w:rPr>
        <w:t> </w:t>
      </w:r>
      <w:r>
        <w:rPr>
          <w:w w:val="110"/>
          <w:sz w:val="12"/>
        </w:rPr>
        <w:t>50</w:t>
      </w:r>
      <w:r>
        <w:rPr>
          <w:spacing w:val="8"/>
          <w:w w:val="110"/>
          <w:sz w:val="12"/>
        </w:rPr>
        <w:t> </w:t>
      </w:r>
      <w:r>
        <w:rPr>
          <w:w w:val="110"/>
          <w:sz w:val="12"/>
        </w:rPr>
        <w:t>Hz</w:t>
      </w:r>
      <w:r>
        <w:rPr>
          <w:spacing w:val="8"/>
          <w:w w:val="110"/>
          <w:sz w:val="12"/>
        </w:rPr>
        <w:t> </w:t>
      </w:r>
      <w:r>
        <w:rPr>
          <w:w w:val="110"/>
          <w:sz w:val="12"/>
        </w:rPr>
        <w:t>4P</w:t>
      </w:r>
      <w:r>
        <w:rPr>
          <w:spacing w:val="8"/>
          <w:w w:val="110"/>
          <w:sz w:val="12"/>
        </w:rPr>
        <w:t> </w:t>
      </w:r>
      <w:r>
        <w:rPr>
          <w:spacing w:val="-2"/>
          <w:w w:val="110"/>
          <w:sz w:val="12"/>
        </w:rPr>
        <w:t>datasheet.</w:t>
      </w:r>
    </w:p>
    <w:p>
      <w:pPr>
        <w:pStyle w:val="BodyText"/>
        <w:spacing w:before="7"/>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36"/>
        <w:gridCol w:w="866"/>
        <w:gridCol w:w="1083"/>
        <w:gridCol w:w="1070"/>
        <w:gridCol w:w="1157"/>
        <w:gridCol w:w="976"/>
        <w:gridCol w:w="1025"/>
        <w:gridCol w:w="1179"/>
        <w:gridCol w:w="1699"/>
      </w:tblGrid>
      <w:tr>
        <w:trPr>
          <w:trHeight w:val="234" w:hRule="atLeast"/>
        </w:trPr>
        <w:tc>
          <w:tcPr>
            <w:tcW w:w="1336" w:type="dxa"/>
            <w:tcBorders>
              <w:top w:val="single" w:sz="4" w:space="0" w:color="000000"/>
              <w:bottom w:val="single" w:sz="6" w:space="0" w:color="000000"/>
            </w:tcBorders>
          </w:tcPr>
          <w:p>
            <w:pPr>
              <w:pStyle w:val="TableParagraph"/>
              <w:tabs>
                <w:tab w:pos="902" w:val="left" w:leader="none"/>
              </w:tabs>
              <w:spacing w:line="240" w:lineRule="auto" w:before="59"/>
              <w:ind w:left="170"/>
              <w:rPr>
                <w:sz w:val="12"/>
              </w:rPr>
            </w:pPr>
            <w:r>
              <w:rPr>
                <w:spacing w:val="-2"/>
                <w:w w:val="110"/>
                <w:sz w:val="12"/>
              </w:rPr>
              <w:t>Output</w:t>
            </w:r>
            <w:r>
              <w:rPr>
                <w:sz w:val="12"/>
              </w:rPr>
              <w:tab/>
            </w:r>
            <w:r>
              <w:rPr>
                <w:spacing w:val="-2"/>
                <w:w w:val="110"/>
                <w:sz w:val="12"/>
              </w:rPr>
              <w:t>Poles</w:t>
            </w:r>
          </w:p>
        </w:tc>
        <w:tc>
          <w:tcPr>
            <w:tcW w:w="866" w:type="dxa"/>
            <w:tcBorders>
              <w:top w:val="single" w:sz="4" w:space="0" w:color="000000"/>
              <w:bottom w:val="single" w:sz="6" w:space="0" w:color="000000"/>
            </w:tcBorders>
          </w:tcPr>
          <w:p>
            <w:pPr>
              <w:pStyle w:val="TableParagraph"/>
              <w:spacing w:line="240" w:lineRule="auto" w:before="59"/>
              <w:ind w:left="121"/>
              <w:rPr>
                <w:sz w:val="12"/>
              </w:rPr>
            </w:pPr>
            <w:r>
              <w:rPr>
                <w:spacing w:val="-2"/>
                <w:w w:val="110"/>
                <w:sz w:val="12"/>
              </w:rPr>
              <w:t>Frequency</w:t>
            </w:r>
          </w:p>
        </w:tc>
        <w:tc>
          <w:tcPr>
            <w:tcW w:w="1083" w:type="dxa"/>
            <w:tcBorders>
              <w:top w:val="single" w:sz="4" w:space="0" w:color="000000"/>
              <w:bottom w:val="single" w:sz="6" w:space="0" w:color="000000"/>
            </w:tcBorders>
          </w:tcPr>
          <w:p>
            <w:pPr>
              <w:pStyle w:val="TableParagraph"/>
              <w:spacing w:line="240" w:lineRule="auto" w:before="59"/>
              <w:ind w:left="121"/>
              <w:rPr>
                <w:sz w:val="12"/>
              </w:rPr>
            </w:pPr>
            <w:r>
              <w:rPr>
                <w:w w:val="110"/>
                <w:sz w:val="12"/>
              </w:rPr>
              <w:t>Rated</w:t>
            </w:r>
            <w:r>
              <w:rPr>
                <w:spacing w:val="7"/>
                <w:w w:val="110"/>
                <w:sz w:val="12"/>
              </w:rPr>
              <w:t> </w:t>
            </w:r>
            <w:r>
              <w:rPr>
                <w:spacing w:val="-2"/>
                <w:w w:val="110"/>
                <w:sz w:val="12"/>
              </w:rPr>
              <w:t>Voltage</w:t>
            </w:r>
          </w:p>
        </w:tc>
        <w:tc>
          <w:tcPr>
            <w:tcW w:w="1070" w:type="dxa"/>
            <w:tcBorders>
              <w:top w:val="single" w:sz="4" w:space="0" w:color="000000"/>
              <w:bottom w:val="single" w:sz="6" w:space="0" w:color="000000"/>
            </w:tcBorders>
          </w:tcPr>
          <w:p>
            <w:pPr>
              <w:pStyle w:val="TableParagraph"/>
              <w:spacing w:line="240" w:lineRule="auto" w:before="59"/>
              <w:ind w:left="122"/>
              <w:rPr>
                <w:sz w:val="12"/>
              </w:rPr>
            </w:pPr>
            <w:r>
              <w:rPr>
                <w:w w:val="110"/>
                <w:sz w:val="12"/>
              </w:rPr>
              <w:t>Rated</w:t>
            </w:r>
            <w:r>
              <w:rPr>
                <w:spacing w:val="6"/>
                <w:w w:val="110"/>
                <w:sz w:val="12"/>
              </w:rPr>
              <w:t> </w:t>
            </w:r>
            <w:r>
              <w:rPr>
                <w:spacing w:val="-2"/>
                <w:w w:val="110"/>
                <w:sz w:val="12"/>
              </w:rPr>
              <w:t>current</w:t>
            </w:r>
          </w:p>
        </w:tc>
        <w:tc>
          <w:tcPr>
            <w:tcW w:w="1157" w:type="dxa"/>
            <w:tcBorders>
              <w:top w:val="single" w:sz="4" w:space="0" w:color="000000"/>
              <w:bottom w:val="single" w:sz="6" w:space="0" w:color="000000"/>
            </w:tcBorders>
          </w:tcPr>
          <w:p>
            <w:pPr>
              <w:pStyle w:val="TableParagraph"/>
              <w:spacing w:line="240" w:lineRule="auto" w:before="59"/>
              <w:ind w:left="123"/>
              <w:rPr>
                <w:sz w:val="12"/>
              </w:rPr>
            </w:pPr>
            <w:r>
              <w:rPr>
                <w:sz w:val="12"/>
              </w:rPr>
              <w:t>LR</w:t>
            </w:r>
            <w:r>
              <w:rPr>
                <w:spacing w:val="2"/>
                <w:sz w:val="12"/>
              </w:rPr>
              <w:t> </w:t>
            </w:r>
            <w:r>
              <w:rPr>
                <w:spacing w:val="-2"/>
                <w:sz w:val="12"/>
              </w:rPr>
              <w:t>current(p.u)</w:t>
            </w:r>
          </w:p>
        </w:tc>
        <w:tc>
          <w:tcPr>
            <w:tcW w:w="976" w:type="dxa"/>
            <w:tcBorders>
              <w:top w:val="single" w:sz="4" w:space="0" w:color="000000"/>
              <w:bottom w:val="single" w:sz="6" w:space="0" w:color="000000"/>
            </w:tcBorders>
          </w:tcPr>
          <w:p>
            <w:pPr>
              <w:pStyle w:val="TableParagraph"/>
              <w:spacing w:line="240" w:lineRule="auto" w:before="59"/>
              <w:ind w:left="9"/>
              <w:jc w:val="center"/>
              <w:rPr>
                <w:sz w:val="12"/>
              </w:rPr>
            </w:pPr>
            <w:r>
              <w:rPr>
                <w:w w:val="110"/>
                <w:sz w:val="12"/>
              </w:rPr>
              <w:t>Rated</w:t>
            </w:r>
            <w:r>
              <w:rPr>
                <w:spacing w:val="7"/>
                <w:w w:val="110"/>
                <w:sz w:val="12"/>
              </w:rPr>
              <w:t> </w:t>
            </w:r>
            <w:r>
              <w:rPr>
                <w:spacing w:val="-4"/>
                <w:w w:val="110"/>
                <w:sz w:val="12"/>
              </w:rPr>
              <w:t>speed</w:t>
            </w:r>
          </w:p>
        </w:tc>
        <w:tc>
          <w:tcPr>
            <w:tcW w:w="1025" w:type="dxa"/>
            <w:tcBorders>
              <w:top w:val="single" w:sz="4" w:space="0" w:color="000000"/>
              <w:bottom w:val="single" w:sz="6" w:space="0" w:color="000000"/>
            </w:tcBorders>
          </w:tcPr>
          <w:p>
            <w:pPr>
              <w:pStyle w:val="TableParagraph"/>
              <w:spacing w:line="240" w:lineRule="auto" w:before="59"/>
              <w:ind w:left="125"/>
              <w:rPr>
                <w:sz w:val="12"/>
              </w:rPr>
            </w:pPr>
            <w:r>
              <w:rPr>
                <w:w w:val="110"/>
                <w:sz w:val="12"/>
              </w:rPr>
              <w:t>Rated</w:t>
            </w:r>
            <w:r>
              <w:rPr>
                <w:spacing w:val="7"/>
                <w:w w:val="110"/>
                <w:sz w:val="12"/>
              </w:rPr>
              <w:t> </w:t>
            </w:r>
            <w:r>
              <w:rPr>
                <w:spacing w:val="-2"/>
                <w:w w:val="110"/>
                <w:sz w:val="12"/>
              </w:rPr>
              <w:t>torque</w:t>
            </w:r>
          </w:p>
        </w:tc>
        <w:tc>
          <w:tcPr>
            <w:tcW w:w="1179" w:type="dxa"/>
            <w:tcBorders>
              <w:top w:val="single" w:sz="4" w:space="0" w:color="000000"/>
              <w:bottom w:val="single" w:sz="6" w:space="0" w:color="000000"/>
            </w:tcBorders>
          </w:tcPr>
          <w:p>
            <w:pPr>
              <w:pStyle w:val="TableParagraph"/>
              <w:spacing w:line="240" w:lineRule="auto" w:before="59"/>
              <w:ind w:left="127"/>
              <w:rPr>
                <w:sz w:val="12"/>
              </w:rPr>
            </w:pPr>
            <w:r>
              <w:rPr>
                <w:w w:val="105"/>
                <w:sz w:val="12"/>
              </w:rPr>
              <w:t>LR</w:t>
            </w:r>
            <w:r>
              <w:rPr>
                <w:spacing w:val="11"/>
                <w:w w:val="105"/>
                <w:sz w:val="12"/>
              </w:rPr>
              <w:t> </w:t>
            </w:r>
            <w:r>
              <w:rPr>
                <w:w w:val="105"/>
                <w:sz w:val="12"/>
              </w:rPr>
              <w:t>Torque</w:t>
            </w:r>
            <w:r>
              <w:rPr>
                <w:spacing w:val="13"/>
                <w:w w:val="105"/>
                <w:sz w:val="12"/>
              </w:rPr>
              <w:t> </w:t>
            </w:r>
            <w:r>
              <w:rPr>
                <w:spacing w:val="-2"/>
                <w:w w:val="105"/>
                <w:sz w:val="12"/>
              </w:rPr>
              <w:t>(p.u)</w:t>
            </w:r>
          </w:p>
        </w:tc>
        <w:tc>
          <w:tcPr>
            <w:tcW w:w="1699" w:type="dxa"/>
            <w:tcBorders>
              <w:top w:val="single" w:sz="4" w:space="0" w:color="000000"/>
              <w:bottom w:val="single" w:sz="6" w:space="0" w:color="000000"/>
            </w:tcBorders>
          </w:tcPr>
          <w:p>
            <w:pPr>
              <w:pStyle w:val="TableParagraph"/>
              <w:spacing w:line="240" w:lineRule="auto" w:before="59"/>
              <w:ind w:left="128"/>
              <w:rPr>
                <w:sz w:val="12"/>
              </w:rPr>
            </w:pPr>
            <w:r>
              <w:rPr>
                <w:w w:val="115"/>
                <w:sz w:val="12"/>
              </w:rPr>
              <w:t>Breakdown</w:t>
            </w:r>
            <w:r>
              <w:rPr>
                <w:spacing w:val="-4"/>
                <w:w w:val="115"/>
                <w:sz w:val="12"/>
              </w:rPr>
              <w:t> </w:t>
            </w:r>
            <w:r>
              <w:rPr>
                <w:spacing w:val="-2"/>
                <w:w w:val="115"/>
                <w:sz w:val="12"/>
              </w:rPr>
              <w:t>torque(p.u)</w:t>
            </w:r>
          </w:p>
        </w:tc>
      </w:tr>
      <w:tr>
        <w:trPr>
          <w:trHeight w:val="276" w:hRule="atLeast"/>
        </w:trPr>
        <w:tc>
          <w:tcPr>
            <w:tcW w:w="1336" w:type="dxa"/>
            <w:tcBorders>
              <w:top w:val="single" w:sz="6" w:space="0" w:color="000000"/>
              <w:bottom w:val="single" w:sz="6" w:space="0" w:color="000000"/>
            </w:tcBorders>
          </w:tcPr>
          <w:p>
            <w:pPr>
              <w:pStyle w:val="TableParagraph"/>
              <w:tabs>
                <w:tab w:pos="902" w:val="left" w:leader="none"/>
              </w:tabs>
              <w:spacing w:line="240" w:lineRule="auto" w:before="63"/>
              <w:ind w:left="170"/>
              <w:rPr>
                <w:sz w:val="12"/>
              </w:rPr>
            </w:pPr>
            <w:r>
              <w:rPr>
                <w:w w:val="115"/>
                <w:sz w:val="12"/>
              </w:rPr>
              <w:t>132</w:t>
            </w:r>
            <w:r>
              <w:rPr>
                <w:spacing w:val="24"/>
                <w:w w:val="115"/>
                <w:sz w:val="12"/>
              </w:rPr>
              <w:t> </w:t>
            </w:r>
            <w:r>
              <w:rPr>
                <w:spacing w:val="-5"/>
                <w:w w:val="115"/>
                <w:sz w:val="12"/>
              </w:rPr>
              <w:t>KW</w:t>
            </w:r>
            <w:r>
              <w:rPr>
                <w:sz w:val="12"/>
              </w:rPr>
              <w:tab/>
            </w:r>
            <w:r>
              <w:rPr>
                <w:spacing w:val="-10"/>
                <w:w w:val="115"/>
                <w:sz w:val="12"/>
              </w:rPr>
              <w:t>4</w:t>
            </w:r>
          </w:p>
        </w:tc>
        <w:tc>
          <w:tcPr>
            <w:tcW w:w="866" w:type="dxa"/>
            <w:tcBorders>
              <w:top w:val="single" w:sz="6" w:space="0" w:color="000000"/>
              <w:bottom w:val="single" w:sz="6" w:space="0" w:color="000000"/>
            </w:tcBorders>
          </w:tcPr>
          <w:p>
            <w:pPr>
              <w:pStyle w:val="TableParagraph"/>
              <w:spacing w:line="240" w:lineRule="auto" w:before="63"/>
              <w:ind w:left="121"/>
              <w:rPr>
                <w:sz w:val="12"/>
              </w:rPr>
            </w:pPr>
            <w:r>
              <w:rPr>
                <w:w w:val="110"/>
                <w:sz w:val="12"/>
              </w:rPr>
              <w:t>50</w:t>
            </w:r>
            <w:r>
              <w:rPr>
                <w:spacing w:val="9"/>
                <w:w w:val="110"/>
                <w:sz w:val="12"/>
              </w:rPr>
              <w:t> </w:t>
            </w:r>
            <w:r>
              <w:rPr>
                <w:spacing w:val="-5"/>
                <w:w w:val="110"/>
                <w:sz w:val="12"/>
              </w:rPr>
              <w:t>Hz</w:t>
            </w:r>
          </w:p>
        </w:tc>
        <w:tc>
          <w:tcPr>
            <w:tcW w:w="1083" w:type="dxa"/>
            <w:tcBorders>
              <w:top w:val="single" w:sz="6" w:space="0" w:color="000000"/>
              <w:bottom w:val="single" w:sz="6" w:space="0" w:color="000000"/>
            </w:tcBorders>
          </w:tcPr>
          <w:p>
            <w:pPr>
              <w:pStyle w:val="TableParagraph"/>
              <w:spacing w:line="240" w:lineRule="auto" w:before="63"/>
              <w:ind w:left="121"/>
              <w:rPr>
                <w:sz w:val="12"/>
              </w:rPr>
            </w:pPr>
            <w:r>
              <w:rPr>
                <w:w w:val="105"/>
                <w:sz w:val="12"/>
              </w:rPr>
              <w:t>380/660</w:t>
            </w:r>
            <w:r>
              <w:rPr>
                <w:spacing w:val="11"/>
                <w:w w:val="105"/>
                <w:sz w:val="12"/>
              </w:rPr>
              <w:t> </w:t>
            </w:r>
            <w:r>
              <w:rPr>
                <w:spacing w:val="-12"/>
                <w:w w:val="105"/>
                <w:sz w:val="12"/>
              </w:rPr>
              <w:t>V</w:t>
            </w:r>
          </w:p>
        </w:tc>
        <w:tc>
          <w:tcPr>
            <w:tcW w:w="1070" w:type="dxa"/>
            <w:tcBorders>
              <w:top w:val="single" w:sz="6" w:space="0" w:color="000000"/>
              <w:bottom w:val="single" w:sz="6" w:space="0" w:color="000000"/>
            </w:tcBorders>
          </w:tcPr>
          <w:p>
            <w:pPr>
              <w:pStyle w:val="TableParagraph"/>
              <w:spacing w:line="240" w:lineRule="auto" w:before="63"/>
              <w:ind w:left="122"/>
              <w:rPr>
                <w:sz w:val="12"/>
              </w:rPr>
            </w:pPr>
            <w:r>
              <w:rPr>
                <w:spacing w:val="-2"/>
                <w:w w:val="115"/>
                <w:sz w:val="12"/>
              </w:rPr>
              <w:t>233/134A</w:t>
            </w:r>
          </w:p>
        </w:tc>
        <w:tc>
          <w:tcPr>
            <w:tcW w:w="1157" w:type="dxa"/>
            <w:tcBorders>
              <w:top w:val="single" w:sz="6" w:space="0" w:color="000000"/>
              <w:bottom w:val="single" w:sz="6" w:space="0" w:color="000000"/>
            </w:tcBorders>
          </w:tcPr>
          <w:p>
            <w:pPr>
              <w:pStyle w:val="TableParagraph"/>
              <w:spacing w:line="240" w:lineRule="auto" w:before="63"/>
              <w:ind w:left="123"/>
              <w:rPr>
                <w:sz w:val="12"/>
              </w:rPr>
            </w:pPr>
            <w:r>
              <w:rPr>
                <w:spacing w:val="-2"/>
                <w:w w:val="110"/>
                <w:sz w:val="12"/>
              </w:rPr>
              <w:t>1608/926A</w:t>
            </w:r>
          </w:p>
        </w:tc>
        <w:tc>
          <w:tcPr>
            <w:tcW w:w="976" w:type="dxa"/>
            <w:tcBorders>
              <w:top w:val="single" w:sz="6" w:space="0" w:color="000000"/>
              <w:bottom w:val="single" w:sz="6" w:space="0" w:color="000000"/>
            </w:tcBorders>
          </w:tcPr>
          <w:p>
            <w:pPr>
              <w:pStyle w:val="TableParagraph"/>
              <w:spacing w:line="240" w:lineRule="auto" w:before="63"/>
              <w:ind w:left="9" w:right="133"/>
              <w:jc w:val="center"/>
              <w:rPr>
                <w:sz w:val="12"/>
              </w:rPr>
            </w:pPr>
            <w:r>
              <w:rPr>
                <w:w w:val="115"/>
                <w:sz w:val="12"/>
              </w:rPr>
              <w:t>2375</w:t>
            </w:r>
            <w:r>
              <w:rPr>
                <w:spacing w:val="16"/>
                <w:w w:val="115"/>
                <w:sz w:val="12"/>
              </w:rPr>
              <w:t> </w:t>
            </w:r>
            <w:r>
              <w:rPr>
                <w:spacing w:val="-5"/>
                <w:w w:val="115"/>
                <w:sz w:val="12"/>
              </w:rPr>
              <w:t>rpm</w:t>
            </w:r>
          </w:p>
        </w:tc>
        <w:tc>
          <w:tcPr>
            <w:tcW w:w="1025" w:type="dxa"/>
            <w:tcBorders>
              <w:top w:val="single" w:sz="6" w:space="0" w:color="000000"/>
              <w:bottom w:val="single" w:sz="6" w:space="0" w:color="000000"/>
            </w:tcBorders>
          </w:tcPr>
          <w:p>
            <w:pPr>
              <w:pStyle w:val="TableParagraph"/>
              <w:spacing w:line="240" w:lineRule="auto" w:before="63"/>
              <w:ind w:left="125"/>
              <w:rPr>
                <w:sz w:val="12"/>
              </w:rPr>
            </w:pPr>
            <w:r>
              <w:rPr>
                <w:w w:val="110"/>
                <w:sz w:val="12"/>
              </w:rPr>
              <w:t>424</w:t>
            </w:r>
            <w:r>
              <w:rPr>
                <w:spacing w:val="17"/>
                <w:w w:val="110"/>
                <w:sz w:val="12"/>
              </w:rPr>
              <w:t> </w:t>
            </w:r>
            <w:r>
              <w:rPr>
                <w:spacing w:val="-5"/>
                <w:w w:val="110"/>
                <w:sz w:val="12"/>
              </w:rPr>
              <w:t>Nm</w:t>
            </w:r>
          </w:p>
        </w:tc>
        <w:tc>
          <w:tcPr>
            <w:tcW w:w="1179" w:type="dxa"/>
            <w:tcBorders>
              <w:top w:val="single" w:sz="6" w:space="0" w:color="000000"/>
              <w:bottom w:val="single" w:sz="6" w:space="0" w:color="000000"/>
            </w:tcBorders>
          </w:tcPr>
          <w:p>
            <w:pPr>
              <w:pStyle w:val="TableParagraph"/>
              <w:spacing w:line="240" w:lineRule="auto" w:before="63"/>
              <w:ind w:left="126"/>
              <w:rPr>
                <w:sz w:val="12"/>
              </w:rPr>
            </w:pPr>
            <w:r>
              <w:rPr>
                <w:spacing w:val="-5"/>
                <w:w w:val="120"/>
                <w:sz w:val="12"/>
              </w:rPr>
              <w:t>1.8</w:t>
            </w:r>
          </w:p>
        </w:tc>
        <w:tc>
          <w:tcPr>
            <w:tcW w:w="1699" w:type="dxa"/>
            <w:tcBorders>
              <w:top w:val="single" w:sz="6" w:space="0" w:color="000000"/>
              <w:bottom w:val="single" w:sz="6" w:space="0" w:color="000000"/>
            </w:tcBorders>
          </w:tcPr>
          <w:p>
            <w:pPr>
              <w:pStyle w:val="TableParagraph"/>
              <w:spacing w:line="240" w:lineRule="auto" w:before="63"/>
              <w:ind w:left="128"/>
              <w:rPr>
                <w:sz w:val="12"/>
              </w:rPr>
            </w:pPr>
            <w:r>
              <w:rPr>
                <w:spacing w:val="-5"/>
                <w:w w:val="105"/>
                <w:sz w:val="12"/>
              </w:rPr>
              <w:t>2.8</w:t>
            </w:r>
          </w:p>
        </w:tc>
      </w:tr>
    </w:tbl>
    <w:p>
      <w:pPr>
        <w:pStyle w:val="BodyText"/>
        <w:rPr>
          <w:sz w:val="12"/>
        </w:rPr>
      </w:pPr>
    </w:p>
    <w:p>
      <w:pPr>
        <w:pStyle w:val="BodyText"/>
        <w:rPr>
          <w:sz w:val="12"/>
        </w:rPr>
      </w:pPr>
    </w:p>
    <w:p>
      <w:pPr>
        <w:pStyle w:val="BodyText"/>
        <w:spacing w:before="62"/>
        <w:rPr>
          <w:sz w:val="12"/>
        </w:rPr>
      </w:pPr>
    </w:p>
    <w:p>
      <w:pPr>
        <w:spacing w:before="0"/>
        <w:ind w:left="112" w:right="0" w:firstLine="0"/>
        <w:jc w:val="left"/>
        <w:rPr>
          <w:sz w:val="12"/>
        </w:rPr>
      </w:pPr>
      <w:bookmarkStart w:name="_bookmark9" w:id="18"/>
      <w:bookmarkEnd w:id="18"/>
      <w:r>
        <w:rPr/>
      </w:r>
      <w:r>
        <w:rPr>
          <w:w w:val="110"/>
          <w:sz w:val="12"/>
        </w:rPr>
        <w:t>Table</w:t>
      </w:r>
      <w:r>
        <w:rPr>
          <w:spacing w:val="14"/>
          <w:w w:val="110"/>
          <w:sz w:val="12"/>
        </w:rPr>
        <w:t> </w:t>
      </w:r>
      <w:r>
        <w:rPr>
          <w:spacing w:val="-10"/>
          <w:w w:val="110"/>
          <w:sz w:val="12"/>
        </w:rPr>
        <w:t>3</w:t>
      </w:r>
    </w:p>
    <w:p>
      <w:pPr>
        <w:spacing w:before="36"/>
        <w:ind w:left="111" w:right="0" w:firstLine="0"/>
        <w:jc w:val="left"/>
        <w:rPr>
          <w:sz w:val="12"/>
        </w:rPr>
      </w:pPr>
      <w:r>
        <w:rPr>
          <w:w w:val="110"/>
          <w:sz w:val="12"/>
        </w:rPr>
        <w:t>Experimental</w:t>
      </w:r>
      <w:r>
        <w:rPr>
          <w:spacing w:val="2"/>
          <w:w w:val="110"/>
          <w:sz w:val="12"/>
        </w:rPr>
        <w:t> </w:t>
      </w:r>
      <w:r>
        <w:rPr>
          <w:w w:val="110"/>
          <w:sz w:val="12"/>
        </w:rPr>
        <w:t>Electrical</w:t>
      </w:r>
      <w:r>
        <w:rPr>
          <w:spacing w:val="3"/>
          <w:w w:val="110"/>
          <w:sz w:val="12"/>
        </w:rPr>
        <w:t> </w:t>
      </w:r>
      <w:r>
        <w:rPr>
          <w:w w:val="110"/>
          <w:sz w:val="12"/>
        </w:rPr>
        <w:t>Equivalent</w:t>
      </w:r>
      <w:r>
        <w:rPr>
          <w:spacing w:val="2"/>
          <w:w w:val="110"/>
          <w:sz w:val="12"/>
        </w:rPr>
        <w:t> </w:t>
      </w:r>
      <w:r>
        <w:rPr>
          <w:w w:val="110"/>
          <w:sz w:val="12"/>
        </w:rPr>
        <w:t>Circuit</w:t>
      </w:r>
      <w:r>
        <w:rPr>
          <w:spacing w:val="3"/>
          <w:w w:val="110"/>
          <w:sz w:val="12"/>
        </w:rPr>
        <w:t> </w:t>
      </w:r>
      <w:r>
        <w:rPr>
          <w:spacing w:val="-2"/>
          <w:w w:val="110"/>
          <w:sz w:val="12"/>
        </w:rPr>
        <w:t>Parameters.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60"/>
        <w:gridCol w:w="1378"/>
        <w:gridCol w:w="1378"/>
        <w:gridCol w:w="1378"/>
        <w:gridCol w:w="1378"/>
        <w:gridCol w:w="1378"/>
        <w:gridCol w:w="1378"/>
        <w:gridCol w:w="1067"/>
      </w:tblGrid>
      <w:tr>
        <w:trPr>
          <w:trHeight w:val="232" w:hRule="atLeast"/>
        </w:trPr>
        <w:tc>
          <w:tcPr>
            <w:tcW w:w="1060" w:type="dxa"/>
            <w:tcBorders>
              <w:top w:val="single" w:sz="6" w:space="0" w:color="000000"/>
              <w:bottom w:val="single" w:sz="6" w:space="0" w:color="000000"/>
            </w:tcBorders>
          </w:tcPr>
          <w:p>
            <w:pPr>
              <w:pStyle w:val="TableParagraph"/>
              <w:spacing w:line="240" w:lineRule="auto" w:before="56"/>
              <w:ind w:left="170"/>
              <w:rPr>
                <w:i/>
                <w:sz w:val="12"/>
              </w:rPr>
            </w:pPr>
            <w:r>
              <w:rPr>
                <w:i/>
                <w:spacing w:val="-5"/>
                <w:sz w:val="12"/>
              </w:rPr>
              <w:t>R</w:t>
            </w:r>
            <w:r>
              <w:rPr>
                <w:i/>
                <w:spacing w:val="-5"/>
                <w:sz w:val="12"/>
                <w:vertAlign w:val="subscript"/>
              </w:rPr>
              <w:t>S</w:t>
            </w:r>
          </w:p>
        </w:tc>
        <w:tc>
          <w:tcPr>
            <w:tcW w:w="1378" w:type="dxa"/>
            <w:tcBorders>
              <w:top w:val="single" w:sz="6" w:space="0" w:color="000000"/>
              <w:bottom w:val="single" w:sz="6" w:space="0" w:color="000000"/>
            </w:tcBorders>
          </w:tcPr>
          <w:p>
            <w:pPr>
              <w:pStyle w:val="TableParagraph"/>
              <w:spacing w:line="240" w:lineRule="auto" w:before="56"/>
              <w:ind w:left="482"/>
              <w:rPr>
                <w:i/>
                <w:sz w:val="12"/>
              </w:rPr>
            </w:pPr>
            <w:r>
              <w:rPr>
                <w:i/>
                <w:spacing w:val="-5"/>
                <w:sz w:val="12"/>
              </w:rPr>
              <w:t>X</w:t>
            </w:r>
            <w:r>
              <w:rPr>
                <w:i/>
                <w:spacing w:val="-5"/>
                <w:sz w:val="12"/>
                <w:vertAlign w:val="subscript"/>
              </w:rPr>
              <w:t>S</w:t>
            </w:r>
          </w:p>
        </w:tc>
        <w:tc>
          <w:tcPr>
            <w:tcW w:w="1378" w:type="dxa"/>
            <w:tcBorders>
              <w:top w:val="single" w:sz="6" w:space="0" w:color="000000"/>
              <w:bottom w:val="single" w:sz="6" w:space="0" w:color="000000"/>
            </w:tcBorders>
          </w:tcPr>
          <w:p>
            <w:pPr>
              <w:pStyle w:val="TableParagraph"/>
              <w:spacing w:line="240" w:lineRule="auto" w:before="55"/>
              <w:ind w:left="482"/>
              <w:rPr>
                <w:i/>
                <w:sz w:val="9"/>
              </w:rPr>
            </w:pPr>
            <w:r>
              <w:rPr>
                <w:i/>
                <w:spacing w:val="-5"/>
                <w:position w:val="2"/>
                <w:sz w:val="12"/>
              </w:rPr>
              <w:t>R</w:t>
            </w:r>
            <w:r>
              <w:rPr>
                <w:i/>
                <w:spacing w:val="-5"/>
                <w:sz w:val="9"/>
              </w:rPr>
              <w:t>c</w:t>
            </w:r>
          </w:p>
        </w:tc>
        <w:tc>
          <w:tcPr>
            <w:tcW w:w="1378" w:type="dxa"/>
            <w:tcBorders>
              <w:top w:val="single" w:sz="6" w:space="0" w:color="000000"/>
              <w:bottom w:val="single" w:sz="6" w:space="0" w:color="000000"/>
            </w:tcBorders>
          </w:tcPr>
          <w:p>
            <w:pPr>
              <w:pStyle w:val="TableParagraph"/>
              <w:spacing w:line="240" w:lineRule="auto" w:before="55"/>
              <w:ind w:left="483"/>
              <w:rPr>
                <w:i/>
                <w:sz w:val="9"/>
              </w:rPr>
            </w:pPr>
            <w:r>
              <w:rPr>
                <w:i/>
                <w:spacing w:val="-5"/>
                <w:w w:val="105"/>
                <w:position w:val="2"/>
                <w:sz w:val="12"/>
              </w:rPr>
              <w:t>X</w:t>
            </w:r>
            <w:r>
              <w:rPr>
                <w:i/>
                <w:spacing w:val="-5"/>
                <w:w w:val="105"/>
                <w:sz w:val="9"/>
              </w:rPr>
              <w:t>m</w:t>
            </w:r>
          </w:p>
        </w:tc>
        <w:tc>
          <w:tcPr>
            <w:tcW w:w="1378" w:type="dxa"/>
            <w:tcBorders>
              <w:top w:val="single" w:sz="6" w:space="0" w:color="000000"/>
              <w:bottom w:val="single" w:sz="6" w:space="0" w:color="000000"/>
            </w:tcBorders>
          </w:tcPr>
          <w:p>
            <w:pPr>
              <w:pStyle w:val="TableParagraph"/>
              <w:spacing w:line="240" w:lineRule="auto" w:before="56"/>
              <w:ind w:left="484"/>
              <w:rPr>
                <w:sz w:val="12"/>
              </w:rPr>
            </w:pPr>
            <w:r>
              <w:rPr>
                <w:i/>
                <w:spacing w:val="-5"/>
                <w:w w:val="130"/>
                <w:sz w:val="12"/>
              </w:rPr>
              <w:t>R</w:t>
            </w:r>
            <w:r>
              <w:rPr>
                <w:spacing w:val="-5"/>
                <w:w w:val="130"/>
                <w:sz w:val="12"/>
                <w:vertAlign w:val="subscript"/>
              </w:rPr>
              <w:t>1</w:t>
            </w:r>
          </w:p>
        </w:tc>
        <w:tc>
          <w:tcPr>
            <w:tcW w:w="1378" w:type="dxa"/>
            <w:tcBorders>
              <w:top w:val="single" w:sz="6" w:space="0" w:color="000000"/>
              <w:bottom w:val="single" w:sz="6" w:space="0" w:color="000000"/>
            </w:tcBorders>
          </w:tcPr>
          <w:p>
            <w:pPr>
              <w:pStyle w:val="TableParagraph"/>
              <w:spacing w:line="240" w:lineRule="auto" w:before="52"/>
              <w:ind w:left="485"/>
              <w:rPr>
                <w:i/>
                <w:sz w:val="9"/>
              </w:rPr>
            </w:pPr>
            <w:r>
              <w:rPr>
                <w:i/>
                <w:spacing w:val="-5"/>
                <w:w w:val="115"/>
                <w:position w:val="3"/>
                <w:sz w:val="12"/>
              </w:rPr>
              <w:t>X</w:t>
            </w:r>
            <w:r>
              <w:rPr>
                <w:spacing w:val="-5"/>
                <w:w w:val="115"/>
                <w:sz w:val="9"/>
              </w:rPr>
              <w:t>1</w:t>
            </w:r>
            <w:r>
              <w:rPr>
                <w:i/>
                <w:spacing w:val="-5"/>
                <w:w w:val="115"/>
                <w:sz w:val="9"/>
              </w:rPr>
              <w:t>d</w:t>
            </w:r>
          </w:p>
        </w:tc>
        <w:tc>
          <w:tcPr>
            <w:tcW w:w="1378" w:type="dxa"/>
            <w:tcBorders>
              <w:top w:val="single" w:sz="6" w:space="0" w:color="000000"/>
              <w:bottom w:val="single" w:sz="6" w:space="0" w:color="000000"/>
            </w:tcBorders>
          </w:tcPr>
          <w:p>
            <w:pPr>
              <w:pStyle w:val="TableParagraph"/>
              <w:spacing w:line="240" w:lineRule="auto" w:before="56"/>
              <w:ind w:left="485"/>
              <w:rPr>
                <w:sz w:val="12"/>
              </w:rPr>
            </w:pPr>
            <w:r>
              <w:rPr>
                <w:i/>
                <w:spacing w:val="-5"/>
                <w:w w:val="110"/>
                <w:sz w:val="12"/>
              </w:rPr>
              <w:t>R</w:t>
            </w:r>
            <w:r>
              <w:rPr>
                <w:spacing w:val="-5"/>
                <w:w w:val="110"/>
                <w:sz w:val="12"/>
                <w:vertAlign w:val="subscript"/>
              </w:rPr>
              <w:t>2</w:t>
            </w:r>
          </w:p>
        </w:tc>
        <w:tc>
          <w:tcPr>
            <w:tcW w:w="1067" w:type="dxa"/>
            <w:tcBorders>
              <w:top w:val="single" w:sz="6" w:space="0" w:color="000000"/>
              <w:bottom w:val="single" w:sz="6" w:space="0" w:color="000000"/>
            </w:tcBorders>
          </w:tcPr>
          <w:p>
            <w:pPr>
              <w:pStyle w:val="TableParagraph"/>
              <w:spacing w:line="240" w:lineRule="auto" w:before="52"/>
              <w:ind w:left="486"/>
              <w:rPr>
                <w:i/>
                <w:sz w:val="9"/>
              </w:rPr>
            </w:pPr>
            <w:r>
              <w:rPr>
                <w:i/>
                <w:spacing w:val="-5"/>
                <w:w w:val="105"/>
                <w:position w:val="3"/>
                <w:sz w:val="12"/>
              </w:rPr>
              <w:t>X</w:t>
            </w:r>
            <w:r>
              <w:rPr>
                <w:spacing w:val="-5"/>
                <w:w w:val="105"/>
                <w:sz w:val="9"/>
              </w:rPr>
              <w:t>2</w:t>
            </w:r>
            <w:r>
              <w:rPr>
                <w:i/>
                <w:spacing w:val="-5"/>
                <w:w w:val="105"/>
                <w:sz w:val="9"/>
              </w:rPr>
              <w:t>d</w:t>
            </w:r>
          </w:p>
        </w:tc>
      </w:tr>
      <w:tr>
        <w:trPr>
          <w:trHeight w:val="278" w:hRule="atLeast"/>
        </w:trPr>
        <w:tc>
          <w:tcPr>
            <w:tcW w:w="1060" w:type="dxa"/>
            <w:tcBorders>
              <w:top w:val="single" w:sz="6" w:space="0" w:color="000000"/>
              <w:bottom w:val="single" w:sz="4" w:space="0" w:color="000000"/>
            </w:tcBorders>
          </w:tcPr>
          <w:p>
            <w:pPr>
              <w:pStyle w:val="TableParagraph"/>
              <w:spacing w:line="240" w:lineRule="auto" w:before="62"/>
              <w:ind w:left="170"/>
              <w:rPr>
                <w:sz w:val="12"/>
              </w:rPr>
            </w:pPr>
            <w:r>
              <w:rPr>
                <w:spacing w:val="-2"/>
                <w:w w:val="105"/>
                <w:sz w:val="12"/>
              </w:rPr>
              <w:t>0.0053</w:t>
            </w:r>
          </w:p>
        </w:tc>
        <w:tc>
          <w:tcPr>
            <w:tcW w:w="1378" w:type="dxa"/>
            <w:tcBorders>
              <w:top w:val="single" w:sz="6" w:space="0" w:color="000000"/>
              <w:bottom w:val="single" w:sz="4" w:space="0" w:color="000000"/>
            </w:tcBorders>
          </w:tcPr>
          <w:p>
            <w:pPr>
              <w:pStyle w:val="TableParagraph"/>
              <w:spacing w:line="240" w:lineRule="auto" w:before="62"/>
              <w:ind w:left="482"/>
              <w:rPr>
                <w:sz w:val="12"/>
              </w:rPr>
            </w:pPr>
            <w:r>
              <w:rPr>
                <w:spacing w:val="-2"/>
                <w:w w:val="110"/>
                <w:sz w:val="12"/>
              </w:rPr>
              <w:t>0.0673</w:t>
            </w:r>
          </w:p>
        </w:tc>
        <w:tc>
          <w:tcPr>
            <w:tcW w:w="1378" w:type="dxa"/>
            <w:tcBorders>
              <w:top w:val="single" w:sz="6" w:space="0" w:color="000000"/>
              <w:bottom w:val="single" w:sz="4" w:space="0" w:color="000000"/>
            </w:tcBorders>
          </w:tcPr>
          <w:p>
            <w:pPr>
              <w:pStyle w:val="TableParagraph"/>
              <w:spacing w:line="240" w:lineRule="auto" w:before="62"/>
              <w:ind w:left="482"/>
              <w:rPr>
                <w:sz w:val="12"/>
              </w:rPr>
            </w:pPr>
            <w:r>
              <w:rPr>
                <w:spacing w:val="-2"/>
                <w:w w:val="115"/>
                <w:sz w:val="12"/>
              </w:rPr>
              <w:t>30.818</w:t>
            </w:r>
          </w:p>
        </w:tc>
        <w:tc>
          <w:tcPr>
            <w:tcW w:w="1378" w:type="dxa"/>
            <w:tcBorders>
              <w:top w:val="single" w:sz="6" w:space="0" w:color="000000"/>
              <w:bottom w:val="single" w:sz="4" w:space="0" w:color="000000"/>
            </w:tcBorders>
          </w:tcPr>
          <w:p>
            <w:pPr>
              <w:pStyle w:val="TableParagraph"/>
              <w:spacing w:line="240" w:lineRule="auto" w:before="62"/>
              <w:ind w:left="483"/>
              <w:rPr>
                <w:sz w:val="12"/>
              </w:rPr>
            </w:pPr>
            <w:r>
              <w:rPr>
                <w:spacing w:val="-2"/>
                <w:w w:val="115"/>
                <w:sz w:val="12"/>
              </w:rPr>
              <w:t>2.3522</w:t>
            </w:r>
          </w:p>
        </w:tc>
        <w:tc>
          <w:tcPr>
            <w:tcW w:w="1378" w:type="dxa"/>
            <w:tcBorders>
              <w:top w:val="single" w:sz="6" w:space="0" w:color="000000"/>
              <w:bottom w:val="single" w:sz="4" w:space="0" w:color="000000"/>
            </w:tcBorders>
          </w:tcPr>
          <w:p>
            <w:pPr>
              <w:pStyle w:val="TableParagraph"/>
              <w:spacing w:line="240" w:lineRule="auto" w:before="62"/>
              <w:ind w:left="484"/>
              <w:rPr>
                <w:sz w:val="12"/>
              </w:rPr>
            </w:pPr>
            <w:r>
              <w:rPr>
                <w:spacing w:val="-2"/>
                <w:w w:val="115"/>
                <w:sz w:val="12"/>
              </w:rPr>
              <w:t>0.0107</w:t>
            </w:r>
          </w:p>
        </w:tc>
        <w:tc>
          <w:tcPr>
            <w:tcW w:w="1378" w:type="dxa"/>
            <w:tcBorders>
              <w:top w:val="single" w:sz="6" w:space="0" w:color="000000"/>
              <w:bottom w:val="single" w:sz="4" w:space="0" w:color="000000"/>
            </w:tcBorders>
          </w:tcPr>
          <w:p>
            <w:pPr>
              <w:pStyle w:val="TableParagraph"/>
              <w:spacing w:line="240" w:lineRule="auto" w:before="62"/>
              <w:ind w:left="485"/>
              <w:rPr>
                <w:sz w:val="12"/>
              </w:rPr>
            </w:pPr>
            <w:r>
              <w:rPr>
                <w:spacing w:val="-2"/>
                <w:w w:val="115"/>
                <w:sz w:val="12"/>
              </w:rPr>
              <w:t>0.1305</w:t>
            </w:r>
          </w:p>
        </w:tc>
        <w:tc>
          <w:tcPr>
            <w:tcW w:w="1378" w:type="dxa"/>
            <w:tcBorders>
              <w:top w:val="single" w:sz="6" w:space="0" w:color="000000"/>
              <w:bottom w:val="single" w:sz="4" w:space="0" w:color="000000"/>
            </w:tcBorders>
          </w:tcPr>
          <w:p>
            <w:pPr>
              <w:pStyle w:val="TableParagraph"/>
              <w:spacing w:line="240" w:lineRule="auto" w:before="62"/>
              <w:ind w:left="485"/>
              <w:rPr>
                <w:sz w:val="12"/>
              </w:rPr>
            </w:pPr>
            <w:r>
              <w:rPr>
                <w:spacing w:val="-2"/>
                <w:w w:val="105"/>
                <w:sz w:val="12"/>
              </w:rPr>
              <w:t>0.0834</w:t>
            </w:r>
          </w:p>
        </w:tc>
        <w:tc>
          <w:tcPr>
            <w:tcW w:w="1067" w:type="dxa"/>
            <w:tcBorders>
              <w:top w:val="single" w:sz="6" w:space="0" w:color="000000"/>
              <w:bottom w:val="single" w:sz="4" w:space="0" w:color="000000"/>
            </w:tcBorders>
          </w:tcPr>
          <w:p>
            <w:pPr>
              <w:pStyle w:val="TableParagraph"/>
              <w:spacing w:line="240" w:lineRule="auto" w:before="62"/>
              <w:ind w:left="486"/>
              <w:rPr>
                <w:sz w:val="12"/>
              </w:rPr>
            </w:pPr>
            <w:r>
              <w:rPr>
                <w:spacing w:val="-2"/>
                <w:w w:val="110"/>
                <w:sz w:val="12"/>
              </w:rPr>
              <w:t>0.0673</w:t>
            </w:r>
          </w:p>
        </w:tc>
      </w:tr>
    </w:tbl>
    <w:p>
      <w:pPr>
        <w:pStyle w:val="BodyText"/>
        <w:spacing w:before="176"/>
        <w:rPr>
          <w:sz w:val="20"/>
        </w:rPr>
      </w:pPr>
      <w:r>
        <w:rPr/>
        <w:drawing>
          <wp:anchor distT="0" distB="0" distL="0" distR="0" allowOverlap="1" layoutInCell="1" locked="0" behindDoc="1" simplePos="0" relativeHeight="487600640">
            <wp:simplePos x="0" y="0"/>
            <wp:positionH relativeFrom="page">
              <wp:posOffset>1341361</wp:posOffset>
            </wp:positionH>
            <wp:positionV relativeFrom="paragraph">
              <wp:posOffset>271755</wp:posOffset>
            </wp:positionV>
            <wp:extent cx="4824596" cy="2532888"/>
            <wp:effectExtent l="0" t="0" r="0" b="0"/>
            <wp:wrapTopAndBottom/>
            <wp:docPr id="206" name="Image 206"/>
            <wp:cNvGraphicFramePr>
              <a:graphicFrameLocks/>
            </wp:cNvGraphicFramePr>
            <a:graphic>
              <a:graphicData uri="http://schemas.openxmlformats.org/drawingml/2006/picture">
                <pic:pic>
                  <pic:nvPicPr>
                    <pic:cNvPr id="206" name="Image 206"/>
                    <pic:cNvPicPr/>
                  </pic:nvPicPr>
                  <pic:blipFill>
                    <a:blip r:embed="rId95" cstate="print"/>
                    <a:stretch>
                      <a:fillRect/>
                    </a:stretch>
                  </pic:blipFill>
                  <pic:spPr>
                    <a:xfrm>
                      <a:off x="0" y="0"/>
                      <a:ext cx="4824596" cy="2532888"/>
                    </a:xfrm>
                    <a:prstGeom prst="rect">
                      <a:avLst/>
                    </a:prstGeom>
                  </pic:spPr>
                </pic:pic>
              </a:graphicData>
            </a:graphic>
          </wp:anchor>
        </w:drawing>
      </w:r>
    </w:p>
    <w:p>
      <w:pPr>
        <w:pStyle w:val="BodyText"/>
        <w:spacing w:before="55"/>
        <w:rPr>
          <w:sz w:val="12"/>
        </w:rPr>
      </w:pPr>
    </w:p>
    <w:p>
      <w:pPr>
        <w:spacing w:before="0"/>
        <w:ind w:left="616" w:right="0" w:firstLine="0"/>
        <w:jc w:val="left"/>
        <w:rPr>
          <w:sz w:val="12"/>
        </w:rPr>
      </w:pPr>
      <w:r>
        <w:rPr>
          <w:w w:val="110"/>
          <w:sz w:val="12"/>
        </w:rPr>
        <w:t>Fig.</w:t>
      </w:r>
      <w:r>
        <w:rPr>
          <w:spacing w:val="13"/>
          <w:w w:val="110"/>
          <w:sz w:val="12"/>
        </w:rPr>
        <w:t> </w:t>
      </w:r>
      <w:r>
        <w:rPr>
          <w:w w:val="110"/>
          <w:sz w:val="12"/>
        </w:rPr>
        <w:t>4.</w:t>
      </w:r>
      <w:r>
        <w:rPr>
          <w:spacing w:val="37"/>
          <w:w w:val="110"/>
          <w:sz w:val="12"/>
        </w:rPr>
        <w:t> </w:t>
      </w:r>
      <w:r>
        <w:rPr>
          <w:w w:val="110"/>
          <w:sz w:val="12"/>
        </w:rPr>
        <w:t>Comparative</w:t>
      </w:r>
      <w:r>
        <w:rPr>
          <w:spacing w:val="15"/>
          <w:w w:val="110"/>
          <w:sz w:val="12"/>
        </w:rPr>
        <w:t> </w:t>
      </w:r>
      <w:r>
        <w:rPr>
          <w:w w:val="110"/>
          <w:sz w:val="12"/>
        </w:rPr>
        <w:t>Analysis</w:t>
      </w:r>
      <w:r>
        <w:rPr>
          <w:spacing w:val="14"/>
          <w:w w:val="110"/>
          <w:sz w:val="12"/>
        </w:rPr>
        <w:t> </w:t>
      </w:r>
      <w:r>
        <w:rPr>
          <w:w w:val="110"/>
          <w:sz w:val="12"/>
        </w:rPr>
        <w:t>of</w:t>
      </w:r>
      <w:r>
        <w:rPr>
          <w:spacing w:val="13"/>
          <w:w w:val="110"/>
          <w:sz w:val="12"/>
        </w:rPr>
        <w:t> </w:t>
      </w:r>
      <w:r>
        <w:rPr>
          <w:w w:val="110"/>
          <w:sz w:val="12"/>
        </w:rPr>
        <w:t>Double</w:t>
      </w:r>
      <w:r>
        <w:rPr>
          <w:spacing w:val="15"/>
          <w:w w:val="110"/>
          <w:sz w:val="12"/>
        </w:rPr>
        <w:t> </w:t>
      </w:r>
      <w:r>
        <w:rPr>
          <w:w w:val="110"/>
          <w:sz w:val="12"/>
        </w:rPr>
        <w:t>Cage</w:t>
      </w:r>
      <w:r>
        <w:rPr>
          <w:spacing w:val="14"/>
          <w:w w:val="110"/>
          <w:sz w:val="12"/>
        </w:rPr>
        <w:t> </w:t>
      </w:r>
      <w:r>
        <w:rPr>
          <w:w w:val="110"/>
          <w:sz w:val="12"/>
        </w:rPr>
        <w:t>Model</w:t>
      </w:r>
      <w:r>
        <w:rPr>
          <w:spacing w:val="14"/>
          <w:w w:val="110"/>
          <w:sz w:val="12"/>
        </w:rPr>
        <w:t> </w:t>
      </w:r>
      <w:r>
        <w:rPr>
          <w:w w:val="110"/>
          <w:sz w:val="12"/>
        </w:rPr>
        <w:t>(</w:t>
      </w:r>
      <w:hyperlink w:history="true" w:anchor="_bookmark6">
        <w:r>
          <w:rPr>
            <w:color w:val="007FAD"/>
            <w:w w:val="110"/>
            <w:sz w:val="12"/>
          </w:rPr>
          <w:t>Figure</w:t>
        </w:r>
        <w:r>
          <w:rPr>
            <w:color w:val="007FAD"/>
            <w:spacing w:val="15"/>
            <w:w w:val="110"/>
            <w:sz w:val="12"/>
          </w:rPr>
          <w:t> </w:t>
        </w:r>
        <w:r>
          <w:rPr>
            <w:color w:val="007FAD"/>
            <w:w w:val="110"/>
            <w:sz w:val="12"/>
          </w:rPr>
          <w:t>3</w:t>
        </w:r>
      </w:hyperlink>
      <w:r>
        <w:rPr>
          <w:w w:val="110"/>
          <w:sz w:val="12"/>
        </w:rPr>
        <w:t>)</w:t>
      </w:r>
      <w:r>
        <w:rPr>
          <w:spacing w:val="15"/>
          <w:w w:val="110"/>
          <w:sz w:val="12"/>
        </w:rPr>
        <w:t> </w:t>
      </w:r>
      <w:r>
        <w:rPr>
          <w:w w:val="110"/>
          <w:sz w:val="12"/>
        </w:rPr>
        <w:t>and</w:t>
      </w:r>
      <w:r>
        <w:rPr>
          <w:spacing w:val="14"/>
          <w:w w:val="110"/>
          <w:sz w:val="12"/>
        </w:rPr>
        <w:t> </w:t>
      </w:r>
      <w:r>
        <w:rPr>
          <w:w w:val="110"/>
          <w:sz w:val="12"/>
        </w:rPr>
        <w:t>Experimental</w:t>
      </w:r>
      <w:r>
        <w:rPr>
          <w:spacing w:val="15"/>
          <w:w w:val="110"/>
          <w:sz w:val="12"/>
        </w:rPr>
        <w:t> </w:t>
      </w:r>
      <w:r>
        <w:rPr>
          <w:w w:val="110"/>
          <w:sz w:val="12"/>
        </w:rPr>
        <w:t>Data</w:t>
      </w:r>
      <w:r>
        <w:rPr>
          <w:spacing w:val="14"/>
          <w:w w:val="110"/>
          <w:sz w:val="12"/>
        </w:rPr>
        <w:t> </w:t>
      </w:r>
      <w:r>
        <w:rPr>
          <w:w w:val="110"/>
          <w:sz w:val="12"/>
        </w:rPr>
        <w:t>using</w:t>
      </w:r>
      <w:r>
        <w:rPr>
          <w:spacing w:val="14"/>
          <w:w w:val="110"/>
          <w:sz w:val="12"/>
        </w:rPr>
        <w:t> </w:t>
      </w:r>
      <w:r>
        <w:rPr>
          <w:w w:val="110"/>
          <w:sz w:val="12"/>
        </w:rPr>
        <w:t>Torque-Slip</w:t>
      </w:r>
      <w:r>
        <w:rPr>
          <w:spacing w:val="12"/>
          <w:w w:val="110"/>
          <w:sz w:val="12"/>
        </w:rPr>
        <w:t> </w:t>
      </w:r>
      <w:r>
        <w:rPr>
          <w:w w:val="110"/>
          <w:sz w:val="12"/>
        </w:rPr>
        <w:t>Curves</w:t>
      </w:r>
      <w:r>
        <w:rPr>
          <w:spacing w:val="14"/>
          <w:w w:val="110"/>
          <w:sz w:val="12"/>
        </w:rPr>
        <w:t> </w:t>
      </w:r>
      <w:r>
        <w:rPr>
          <w:w w:val="110"/>
          <w:sz w:val="12"/>
        </w:rPr>
        <w:t>(a)</w:t>
      </w:r>
      <w:r>
        <w:rPr>
          <w:spacing w:val="14"/>
          <w:w w:val="110"/>
          <w:sz w:val="12"/>
        </w:rPr>
        <w:t> </w:t>
      </w:r>
      <w:r>
        <w:rPr>
          <w:w w:val="110"/>
          <w:sz w:val="12"/>
        </w:rPr>
        <w:t>&amp;</w:t>
      </w:r>
      <w:r>
        <w:rPr>
          <w:spacing w:val="14"/>
          <w:w w:val="110"/>
          <w:sz w:val="12"/>
        </w:rPr>
        <w:t> </w:t>
      </w:r>
      <w:r>
        <w:rPr>
          <w:w w:val="110"/>
          <w:sz w:val="12"/>
        </w:rPr>
        <w:t>(b)</w:t>
      </w:r>
      <w:r>
        <w:rPr>
          <w:spacing w:val="14"/>
          <w:w w:val="110"/>
          <w:sz w:val="12"/>
        </w:rPr>
        <w:t> </w:t>
      </w:r>
      <w:r>
        <w:rPr>
          <w:w w:val="110"/>
          <w:sz w:val="12"/>
        </w:rPr>
        <w:t>and</w:t>
      </w:r>
      <w:r>
        <w:rPr>
          <w:spacing w:val="14"/>
          <w:w w:val="110"/>
          <w:sz w:val="12"/>
        </w:rPr>
        <w:t> </w:t>
      </w:r>
      <w:r>
        <w:rPr>
          <w:w w:val="110"/>
          <w:sz w:val="12"/>
        </w:rPr>
        <w:t>Current-Slip</w:t>
      </w:r>
      <w:r>
        <w:rPr>
          <w:spacing w:val="14"/>
          <w:w w:val="110"/>
          <w:sz w:val="12"/>
        </w:rPr>
        <w:t> </w:t>
      </w:r>
      <w:r>
        <w:rPr>
          <w:w w:val="110"/>
          <w:sz w:val="12"/>
        </w:rPr>
        <w:t>Curves</w:t>
      </w:r>
      <w:r>
        <w:rPr>
          <w:spacing w:val="14"/>
          <w:w w:val="110"/>
          <w:sz w:val="12"/>
        </w:rPr>
        <w:t> </w:t>
      </w:r>
      <w:r>
        <w:rPr>
          <w:w w:val="110"/>
          <w:sz w:val="12"/>
        </w:rPr>
        <w:t>(c)</w:t>
      </w:r>
      <w:r>
        <w:rPr>
          <w:spacing w:val="14"/>
          <w:w w:val="110"/>
          <w:sz w:val="12"/>
        </w:rPr>
        <w:t> </w:t>
      </w:r>
      <w:r>
        <w:rPr>
          <w:w w:val="110"/>
          <w:sz w:val="12"/>
        </w:rPr>
        <w:t>&amp;</w:t>
      </w:r>
      <w:r>
        <w:rPr>
          <w:spacing w:val="14"/>
          <w:w w:val="110"/>
          <w:sz w:val="12"/>
        </w:rPr>
        <w:t> </w:t>
      </w:r>
      <w:r>
        <w:rPr>
          <w:spacing w:val="-5"/>
          <w:w w:val="110"/>
          <w:sz w:val="12"/>
        </w:rPr>
        <w:t>(d)</w:t>
      </w:r>
    </w:p>
    <w:p>
      <w:pPr>
        <w:spacing w:after="0"/>
        <w:jc w:val="left"/>
        <w:rPr>
          <w:sz w:val="12"/>
        </w:rPr>
        <w:sectPr>
          <w:type w:val="continuous"/>
          <w:pgSz w:w="11910" w:h="15880"/>
          <w:pgMar w:header="887" w:footer="420" w:top="840" w:bottom="280" w:left="640" w:right="640"/>
        </w:sectPr>
      </w:pPr>
    </w:p>
    <w:p>
      <w:pPr>
        <w:pStyle w:val="BodyText"/>
        <w:spacing w:before="60"/>
      </w:pPr>
      <w:r>
        <w:rPr/>
        <mc:AlternateContent>
          <mc:Choice Requires="wps">
            <w:drawing>
              <wp:anchor distT="0" distB="0" distL="0" distR="0" allowOverlap="1" layoutInCell="1" locked="0" behindDoc="1" simplePos="0" relativeHeight="485271040">
                <wp:simplePos x="0" y="0"/>
                <wp:positionH relativeFrom="page">
                  <wp:posOffset>707034</wp:posOffset>
                </wp:positionH>
                <wp:positionV relativeFrom="page">
                  <wp:posOffset>855370</wp:posOffset>
                </wp:positionV>
                <wp:extent cx="6985" cy="8702675"/>
                <wp:effectExtent l="0" t="0" r="0" b="0"/>
                <wp:wrapNone/>
                <wp:docPr id="207" name="Graphic 207"/>
                <wp:cNvGraphicFramePr>
                  <a:graphicFrameLocks/>
                </wp:cNvGraphicFramePr>
                <a:graphic>
                  <a:graphicData uri="http://schemas.microsoft.com/office/word/2010/wordprocessingShape">
                    <wps:wsp>
                      <wps:cNvPr id="207" name="Graphic 207"/>
                      <wps:cNvSpPr/>
                      <wps:spPr>
                        <a:xfrm>
                          <a:off x="0" y="0"/>
                          <a:ext cx="6985" cy="8702675"/>
                        </a:xfrm>
                        <a:custGeom>
                          <a:avLst/>
                          <a:gdLst/>
                          <a:ahLst/>
                          <a:cxnLst/>
                          <a:rect l="l" t="t" r="r" b="b"/>
                          <a:pathLst>
                            <a:path w="6985" h="8702675">
                              <a:moveTo>
                                <a:pt x="6480" y="0"/>
                              </a:moveTo>
                              <a:lnTo>
                                <a:pt x="0" y="0"/>
                              </a:lnTo>
                              <a:lnTo>
                                <a:pt x="0" y="8702636"/>
                              </a:lnTo>
                              <a:lnTo>
                                <a:pt x="6480" y="8702636"/>
                              </a:lnTo>
                              <a:lnTo>
                                <a:pt x="64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672001pt;margin-top:67.35199pt;width:.51024pt;height:685.247pt;mso-position-horizontal-relative:page;mso-position-vertical-relative:page;z-index:-18045440" id="docshape18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5536">
                <wp:simplePos x="0" y="0"/>
                <wp:positionH relativeFrom="page">
                  <wp:posOffset>2873514</wp:posOffset>
                </wp:positionH>
                <wp:positionV relativeFrom="page">
                  <wp:posOffset>855370</wp:posOffset>
                </wp:positionV>
                <wp:extent cx="6350" cy="8702675"/>
                <wp:effectExtent l="0" t="0" r="0" b="0"/>
                <wp:wrapNone/>
                <wp:docPr id="208" name="Graphic 208"/>
                <wp:cNvGraphicFramePr>
                  <a:graphicFrameLocks/>
                </wp:cNvGraphicFramePr>
                <a:graphic>
                  <a:graphicData uri="http://schemas.microsoft.com/office/word/2010/wordprocessingShape">
                    <wps:wsp>
                      <wps:cNvPr id="208" name="Graphic 208"/>
                      <wps:cNvSpPr/>
                      <wps:spPr>
                        <a:xfrm>
                          <a:off x="0" y="0"/>
                          <a:ext cx="6350" cy="8702675"/>
                        </a:xfrm>
                        <a:custGeom>
                          <a:avLst/>
                          <a:gdLst/>
                          <a:ahLst/>
                          <a:cxnLst/>
                          <a:rect l="l" t="t" r="r" b="b"/>
                          <a:pathLst>
                            <a:path w="6350" h="8702675">
                              <a:moveTo>
                                <a:pt x="5760" y="0"/>
                              </a:moveTo>
                              <a:lnTo>
                                <a:pt x="0" y="0"/>
                              </a:lnTo>
                              <a:lnTo>
                                <a:pt x="0" y="8702636"/>
                              </a:lnTo>
                              <a:lnTo>
                                <a:pt x="5760" y="8702636"/>
                              </a:lnTo>
                              <a:lnTo>
                                <a:pt x="57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6.261002pt;margin-top:67.35199pt;width:.45355pt;height:685.247pt;mso-position-horizontal-relative:page;mso-position-vertical-relative:page;z-index:15745536" id="docshape183" filled="true" fillcolor="#000000" stroked="false">
                <v:fill type="solid"/>
                <w10:wrap type="none"/>
              </v:rect>
            </w:pict>
          </mc:Fallback>
        </mc:AlternateContent>
      </w:r>
    </w:p>
    <w:p>
      <w:pPr>
        <w:pStyle w:val="BodyText"/>
        <w:spacing w:line="276" w:lineRule="auto"/>
        <w:ind w:left="5491" w:right="110" w:firstLine="233"/>
        <w:jc w:val="both"/>
      </w:pPr>
      <w:r>
        <w:rPr/>
        <mc:AlternateContent>
          <mc:Choice Requires="wps">
            <w:drawing>
              <wp:anchor distT="0" distB="0" distL="0" distR="0" allowOverlap="1" layoutInCell="1" locked="0" behindDoc="0" simplePos="0" relativeHeight="15751680">
                <wp:simplePos x="0" y="0"/>
                <wp:positionH relativeFrom="page">
                  <wp:posOffset>728824</wp:posOffset>
                </wp:positionH>
                <wp:positionV relativeFrom="paragraph">
                  <wp:posOffset>106421</wp:posOffset>
                </wp:positionV>
                <wp:extent cx="2110105" cy="2618105"/>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2110105" cy="2618105"/>
                        </a:xfrm>
                        <a:prstGeom prst="rect">
                          <a:avLst/>
                        </a:prstGeom>
                      </wps:spPr>
                      <wps:txbx>
                        <w:txbxContent>
                          <w:p>
                            <w:pPr>
                              <w:spacing w:before="35"/>
                              <w:ind w:left="20" w:right="0" w:firstLine="0"/>
                              <w:jc w:val="left"/>
                              <w:rPr>
                                <w:sz w:val="12"/>
                              </w:rPr>
                            </w:pPr>
                            <w:r>
                              <w:rPr>
                                <w:spacing w:val="-4"/>
                                <w:w w:val="110"/>
                                <w:sz w:val="12"/>
                              </w:rPr>
                              <w:t>Note</w:t>
                            </w:r>
                          </w:p>
                          <w:p>
                            <w:pPr>
                              <w:spacing w:before="36"/>
                              <w:ind w:left="20" w:right="0" w:firstLine="0"/>
                              <w:jc w:val="left"/>
                              <w:rPr>
                                <w:i/>
                                <w:sz w:val="12"/>
                              </w:rPr>
                            </w:pPr>
                            <w:r>
                              <w:rPr>
                                <w:i/>
                                <w:spacing w:val="-2"/>
                                <w:w w:val="110"/>
                                <w:sz w:val="12"/>
                              </w:rPr>
                              <w:t>Inputs:</w:t>
                            </w:r>
                          </w:p>
                          <w:p>
                            <w:pPr>
                              <w:numPr>
                                <w:ilvl w:val="0"/>
                                <w:numId w:val="3"/>
                              </w:numPr>
                              <w:tabs>
                                <w:tab w:pos="145" w:val="left" w:leader="none"/>
                              </w:tabs>
                              <w:spacing w:before="32"/>
                              <w:ind w:left="145" w:right="0" w:hanging="82"/>
                              <w:jc w:val="left"/>
                              <w:rPr>
                                <w:rFonts w:ascii="Arial"/>
                                <w:sz w:val="12"/>
                              </w:rPr>
                            </w:pPr>
                            <w:r>
                              <w:rPr>
                                <w:i/>
                                <w:w w:val="105"/>
                                <w:sz w:val="12"/>
                              </w:rPr>
                              <w:t>T:</w:t>
                            </w:r>
                            <w:r>
                              <w:rPr>
                                <w:i/>
                                <w:spacing w:val="8"/>
                                <w:w w:val="105"/>
                                <w:sz w:val="12"/>
                              </w:rPr>
                              <w:t> </w:t>
                            </w:r>
                            <w:r>
                              <w:rPr>
                                <w:i/>
                                <w:w w:val="105"/>
                                <w:sz w:val="12"/>
                              </w:rPr>
                              <w:t>Internal</w:t>
                            </w:r>
                            <w:r>
                              <w:rPr>
                                <w:i/>
                                <w:spacing w:val="8"/>
                                <w:w w:val="105"/>
                                <w:sz w:val="12"/>
                              </w:rPr>
                              <w:t> </w:t>
                            </w:r>
                            <w:r>
                              <w:rPr>
                                <w:i/>
                                <w:w w:val="105"/>
                                <w:sz w:val="12"/>
                              </w:rPr>
                              <w:t>estimated</w:t>
                            </w:r>
                            <w:r>
                              <w:rPr>
                                <w:i/>
                                <w:spacing w:val="10"/>
                                <w:w w:val="105"/>
                                <w:sz w:val="12"/>
                              </w:rPr>
                              <w:t> </w:t>
                            </w:r>
                            <w:r>
                              <w:rPr>
                                <w:i/>
                                <w:w w:val="105"/>
                                <w:sz w:val="12"/>
                              </w:rPr>
                              <w:t>temperature</w:t>
                            </w:r>
                            <w:r>
                              <w:rPr>
                                <w:i/>
                                <w:spacing w:val="9"/>
                                <w:w w:val="105"/>
                                <w:sz w:val="12"/>
                              </w:rPr>
                              <w:t> </w:t>
                            </w:r>
                            <w:r>
                              <w:rPr>
                                <w:i/>
                                <w:w w:val="105"/>
                                <w:sz w:val="12"/>
                              </w:rPr>
                              <w:t>in</w:t>
                            </w:r>
                            <w:r>
                              <w:rPr>
                                <w:i/>
                                <w:spacing w:val="9"/>
                                <w:w w:val="105"/>
                                <w:sz w:val="12"/>
                              </w:rPr>
                              <w:t> </w:t>
                            </w:r>
                            <w:r>
                              <w:rPr>
                                <w:i/>
                                <w:spacing w:val="-5"/>
                                <w:w w:val="105"/>
                                <w:sz w:val="12"/>
                              </w:rPr>
                              <w:t>RT</w:t>
                            </w:r>
                          </w:p>
                          <w:p>
                            <w:pPr>
                              <w:numPr>
                                <w:ilvl w:val="0"/>
                                <w:numId w:val="3"/>
                              </w:numPr>
                              <w:tabs>
                                <w:tab w:pos="145" w:val="left" w:leader="none"/>
                              </w:tabs>
                              <w:spacing w:before="3"/>
                              <w:ind w:left="145" w:right="0" w:hanging="82"/>
                              <w:jc w:val="left"/>
                              <w:rPr>
                                <w:rFonts w:ascii="Arial"/>
                                <w:position w:val="2"/>
                                <w:sz w:val="12"/>
                              </w:rPr>
                            </w:pPr>
                            <w:r>
                              <w:rPr>
                                <w:rFonts w:ascii="Trebuchet MS"/>
                                <w:i/>
                                <w:w w:val="105"/>
                                <w:position w:val="2"/>
                                <w:sz w:val="15"/>
                              </w:rPr>
                              <w:t>x</w:t>
                            </w:r>
                            <w:r>
                              <w:rPr>
                                <w:i/>
                                <w:w w:val="105"/>
                                <w:sz w:val="9"/>
                              </w:rPr>
                              <w:t>r</w:t>
                            </w:r>
                            <w:r>
                              <w:rPr>
                                <w:i/>
                                <w:w w:val="105"/>
                                <w:position w:val="2"/>
                                <w:sz w:val="12"/>
                              </w:rPr>
                              <w:t>:</w:t>
                            </w:r>
                            <w:r>
                              <w:rPr>
                                <w:i/>
                                <w:spacing w:val="16"/>
                                <w:w w:val="105"/>
                                <w:position w:val="2"/>
                                <w:sz w:val="12"/>
                              </w:rPr>
                              <w:t> </w:t>
                            </w:r>
                            <w:r>
                              <w:rPr>
                                <w:i/>
                                <w:w w:val="105"/>
                                <w:position w:val="2"/>
                                <w:sz w:val="12"/>
                              </w:rPr>
                              <w:t>Rotor</w:t>
                            </w:r>
                            <w:r>
                              <w:rPr>
                                <w:i/>
                                <w:spacing w:val="15"/>
                                <w:w w:val="105"/>
                                <w:position w:val="2"/>
                                <w:sz w:val="12"/>
                              </w:rPr>
                              <w:t> </w:t>
                            </w:r>
                            <w:r>
                              <w:rPr>
                                <w:i/>
                                <w:w w:val="105"/>
                                <w:position w:val="2"/>
                                <w:sz w:val="12"/>
                              </w:rPr>
                              <w:t>speed</w:t>
                            </w:r>
                            <w:r>
                              <w:rPr>
                                <w:i/>
                                <w:spacing w:val="15"/>
                                <w:w w:val="105"/>
                                <w:position w:val="2"/>
                                <w:sz w:val="12"/>
                              </w:rPr>
                              <w:t> </w:t>
                            </w:r>
                            <w:r>
                              <w:rPr>
                                <w:i/>
                                <w:w w:val="105"/>
                                <w:position w:val="2"/>
                                <w:sz w:val="12"/>
                              </w:rPr>
                              <w:t>measured</w:t>
                            </w:r>
                            <w:r>
                              <w:rPr>
                                <w:i/>
                                <w:spacing w:val="16"/>
                                <w:w w:val="105"/>
                                <w:position w:val="2"/>
                                <w:sz w:val="12"/>
                              </w:rPr>
                              <w:t> </w:t>
                            </w:r>
                            <w:r>
                              <w:rPr>
                                <w:i/>
                                <w:w w:val="105"/>
                                <w:position w:val="2"/>
                                <w:sz w:val="12"/>
                              </w:rPr>
                              <w:t>using</w:t>
                            </w:r>
                            <w:r>
                              <w:rPr>
                                <w:i/>
                                <w:spacing w:val="16"/>
                                <w:w w:val="105"/>
                                <w:position w:val="2"/>
                                <w:sz w:val="12"/>
                              </w:rPr>
                              <w:t> </w:t>
                            </w:r>
                            <w:r>
                              <w:rPr>
                                <w:i/>
                                <w:w w:val="105"/>
                                <w:position w:val="2"/>
                                <w:sz w:val="12"/>
                              </w:rPr>
                              <w:t>the</w:t>
                            </w:r>
                            <w:r>
                              <w:rPr>
                                <w:i/>
                                <w:spacing w:val="16"/>
                                <w:w w:val="105"/>
                                <w:position w:val="2"/>
                                <w:sz w:val="12"/>
                              </w:rPr>
                              <w:t> </w:t>
                            </w:r>
                            <w:r>
                              <w:rPr>
                                <w:i/>
                                <w:spacing w:val="-2"/>
                                <w:w w:val="105"/>
                                <w:position w:val="2"/>
                                <w:sz w:val="12"/>
                              </w:rPr>
                              <w:t>tachometer</w:t>
                            </w:r>
                          </w:p>
                          <w:p>
                            <w:pPr>
                              <w:numPr>
                                <w:ilvl w:val="0"/>
                                <w:numId w:val="3"/>
                              </w:numPr>
                              <w:tabs>
                                <w:tab w:pos="145" w:val="left" w:leader="none"/>
                              </w:tabs>
                              <w:spacing w:before="23"/>
                              <w:ind w:left="145" w:right="0" w:hanging="82"/>
                              <w:jc w:val="left"/>
                              <w:rPr>
                                <w:rFonts w:ascii="Arial"/>
                                <w:sz w:val="12"/>
                              </w:rPr>
                            </w:pPr>
                            <w:r>
                              <w:rPr>
                                <w:i/>
                                <w:w w:val="105"/>
                                <w:sz w:val="12"/>
                              </w:rPr>
                              <w:t>f</w:t>
                            </w:r>
                            <w:r>
                              <w:rPr>
                                <w:i/>
                                <w:spacing w:val="-12"/>
                                <w:w w:val="105"/>
                                <w:sz w:val="12"/>
                              </w:rPr>
                              <w:t> </w:t>
                            </w:r>
                            <w:r>
                              <w:rPr>
                                <w:i/>
                                <w:w w:val="105"/>
                                <w:position w:val="-2"/>
                                <w:sz w:val="9"/>
                              </w:rPr>
                              <w:t>S</w:t>
                            </w:r>
                            <w:r>
                              <w:rPr>
                                <w:i/>
                                <w:w w:val="105"/>
                                <w:sz w:val="12"/>
                              </w:rPr>
                              <w:t>:</w:t>
                            </w:r>
                            <w:r>
                              <w:rPr>
                                <w:i/>
                                <w:spacing w:val="11"/>
                                <w:w w:val="105"/>
                                <w:sz w:val="12"/>
                              </w:rPr>
                              <w:t> </w:t>
                            </w:r>
                            <w:r>
                              <w:rPr>
                                <w:i/>
                                <w:w w:val="105"/>
                                <w:sz w:val="12"/>
                              </w:rPr>
                              <w:t>Stator</w:t>
                            </w:r>
                            <w:r>
                              <w:rPr>
                                <w:i/>
                                <w:spacing w:val="10"/>
                                <w:w w:val="105"/>
                                <w:sz w:val="12"/>
                              </w:rPr>
                              <w:t> </w:t>
                            </w:r>
                            <w:r>
                              <w:rPr>
                                <w:i/>
                                <w:w w:val="105"/>
                                <w:sz w:val="12"/>
                              </w:rPr>
                              <w:t>frequency</w:t>
                            </w:r>
                            <w:r>
                              <w:rPr>
                                <w:i/>
                                <w:spacing w:val="11"/>
                                <w:w w:val="105"/>
                                <w:sz w:val="12"/>
                              </w:rPr>
                              <w:t> </w:t>
                            </w:r>
                            <w:r>
                              <w:rPr>
                                <w:i/>
                                <w:w w:val="105"/>
                                <w:sz w:val="12"/>
                              </w:rPr>
                              <w:t>collected</w:t>
                            </w:r>
                            <w:r>
                              <w:rPr>
                                <w:i/>
                                <w:spacing w:val="10"/>
                                <w:w w:val="105"/>
                                <w:sz w:val="12"/>
                              </w:rPr>
                              <w:t> </w:t>
                            </w:r>
                            <w:r>
                              <w:rPr>
                                <w:i/>
                                <w:w w:val="105"/>
                                <w:sz w:val="12"/>
                              </w:rPr>
                              <w:t>from</w:t>
                            </w:r>
                            <w:r>
                              <w:rPr>
                                <w:i/>
                                <w:spacing w:val="11"/>
                                <w:w w:val="105"/>
                                <w:sz w:val="12"/>
                              </w:rPr>
                              <w:t> </w:t>
                            </w:r>
                            <w:r>
                              <w:rPr>
                                <w:i/>
                                <w:w w:val="105"/>
                                <w:sz w:val="12"/>
                              </w:rPr>
                              <w:t>the</w:t>
                            </w:r>
                            <w:r>
                              <w:rPr>
                                <w:i/>
                                <w:spacing w:val="9"/>
                                <w:w w:val="105"/>
                                <w:sz w:val="12"/>
                              </w:rPr>
                              <w:t> </w:t>
                            </w:r>
                            <w:r>
                              <w:rPr>
                                <w:i/>
                                <w:spacing w:val="-5"/>
                                <w:w w:val="105"/>
                                <w:sz w:val="12"/>
                              </w:rPr>
                              <w:t>VFD</w:t>
                            </w:r>
                          </w:p>
                          <w:p>
                            <w:pPr>
                              <w:numPr>
                                <w:ilvl w:val="0"/>
                                <w:numId w:val="3"/>
                              </w:numPr>
                              <w:tabs>
                                <w:tab w:pos="145" w:val="left" w:leader="none"/>
                              </w:tabs>
                              <w:spacing w:before="9"/>
                              <w:ind w:left="145" w:right="0" w:hanging="82"/>
                              <w:jc w:val="left"/>
                              <w:rPr>
                                <w:rFonts w:ascii="Arial"/>
                                <w:sz w:val="12"/>
                              </w:rPr>
                            </w:pPr>
                            <w:r>
                              <w:rPr>
                                <w:i/>
                                <w:w w:val="115"/>
                                <w:sz w:val="12"/>
                              </w:rPr>
                              <w:t>V</w:t>
                            </w:r>
                            <w:r>
                              <w:rPr>
                                <w:i/>
                                <w:w w:val="115"/>
                                <w:sz w:val="12"/>
                                <w:vertAlign w:val="subscript"/>
                              </w:rPr>
                              <w:t>S</w:t>
                            </w:r>
                            <w:r>
                              <w:rPr>
                                <w:w w:val="115"/>
                                <w:sz w:val="12"/>
                                <w:vertAlign w:val="baseline"/>
                              </w:rPr>
                              <w:t>:</w:t>
                            </w:r>
                            <w:r>
                              <w:rPr>
                                <w:spacing w:val="6"/>
                                <w:w w:val="115"/>
                                <w:sz w:val="12"/>
                                <w:vertAlign w:val="baseline"/>
                              </w:rPr>
                              <w:t> </w:t>
                            </w:r>
                            <w:r>
                              <w:rPr>
                                <w:w w:val="115"/>
                                <w:sz w:val="12"/>
                                <w:vertAlign w:val="baseline"/>
                              </w:rPr>
                              <w:t>Stator</w:t>
                            </w:r>
                            <w:r>
                              <w:rPr>
                                <w:spacing w:val="5"/>
                                <w:w w:val="115"/>
                                <w:sz w:val="12"/>
                                <w:vertAlign w:val="baseline"/>
                              </w:rPr>
                              <w:t> </w:t>
                            </w:r>
                            <w:r>
                              <w:rPr>
                                <w:w w:val="115"/>
                                <w:sz w:val="12"/>
                                <w:vertAlign w:val="baseline"/>
                              </w:rPr>
                              <w:t>voltage</w:t>
                            </w:r>
                            <w:r>
                              <w:rPr>
                                <w:spacing w:val="5"/>
                                <w:w w:val="115"/>
                                <w:sz w:val="12"/>
                                <w:vertAlign w:val="baseline"/>
                              </w:rPr>
                              <w:t> </w:t>
                            </w:r>
                            <w:r>
                              <w:rPr>
                                <w:w w:val="115"/>
                                <w:sz w:val="12"/>
                                <w:vertAlign w:val="baseline"/>
                              </w:rPr>
                              <w:t>collected</w:t>
                            </w:r>
                            <w:r>
                              <w:rPr>
                                <w:spacing w:val="5"/>
                                <w:w w:val="115"/>
                                <w:sz w:val="12"/>
                                <w:vertAlign w:val="baseline"/>
                              </w:rPr>
                              <w:t> </w:t>
                            </w:r>
                            <w:r>
                              <w:rPr>
                                <w:w w:val="115"/>
                                <w:sz w:val="12"/>
                                <w:vertAlign w:val="baseline"/>
                              </w:rPr>
                              <w:t>from</w:t>
                            </w:r>
                            <w:r>
                              <w:rPr>
                                <w:spacing w:val="6"/>
                                <w:w w:val="115"/>
                                <w:sz w:val="12"/>
                                <w:vertAlign w:val="baseline"/>
                              </w:rPr>
                              <w:t> </w:t>
                            </w:r>
                            <w:r>
                              <w:rPr>
                                <w:w w:val="115"/>
                                <w:sz w:val="12"/>
                                <w:vertAlign w:val="baseline"/>
                              </w:rPr>
                              <w:t>the</w:t>
                            </w:r>
                            <w:r>
                              <w:rPr>
                                <w:spacing w:val="6"/>
                                <w:w w:val="115"/>
                                <w:sz w:val="12"/>
                                <w:vertAlign w:val="baseline"/>
                              </w:rPr>
                              <w:t> </w:t>
                            </w:r>
                            <w:r>
                              <w:rPr>
                                <w:spacing w:val="-2"/>
                                <w:w w:val="115"/>
                                <w:sz w:val="12"/>
                                <w:vertAlign w:val="baseline"/>
                              </w:rPr>
                              <w:t>sensor</w:t>
                            </w:r>
                          </w:p>
                          <w:p>
                            <w:pPr>
                              <w:numPr>
                                <w:ilvl w:val="0"/>
                                <w:numId w:val="3"/>
                              </w:numPr>
                              <w:tabs>
                                <w:tab w:pos="145" w:val="left" w:leader="none"/>
                              </w:tabs>
                              <w:spacing w:line="300" w:lineRule="auto" w:before="34"/>
                              <w:ind w:left="20" w:right="148" w:firstLine="43"/>
                              <w:jc w:val="left"/>
                              <w:rPr>
                                <w:rFonts w:ascii="Arial"/>
                                <w:sz w:val="12"/>
                              </w:rPr>
                            </w:pPr>
                            <w:r>
                              <w:rPr>
                                <w:i/>
                                <w:w w:val="115"/>
                                <w:sz w:val="12"/>
                              </w:rPr>
                              <w:t>I</w:t>
                            </w:r>
                            <w:r>
                              <w:rPr>
                                <w:i/>
                                <w:w w:val="115"/>
                                <w:sz w:val="12"/>
                                <w:vertAlign w:val="subscript"/>
                              </w:rPr>
                              <w:t>S</w:t>
                            </w:r>
                            <w:r>
                              <w:rPr>
                                <w:w w:val="115"/>
                                <w:sz w:val="12"/>
                                <w:vertAlign w:val="baseline"/>
                              </w:rPr>
                              <w:t>:</w:t>
                            </w:r>
                            <w:r>
                              <w:rPr>
                                <w:spacing w:val="-2"/>
                                <w:w w:val="115"/>
                                <w:sz w:val="12"/>
                                <w:vertAlign w:val="baseline"/>
                              </w:rPr>
                              <w:t> </w:t>
                            </w:r>
                            <w:r>
                              <w:rPr>
                                <w:w w:val="115"/>
                                <w:sz w:val="12"/>
                                <w:vertAlign w:val="baseline"/>
                              </w:rPr>
                              <w:t>Stator</w:t>
                            </w:r>
                            <w:r>
                              <w:rPr>
                                <w:spacing w:val="-2"/>
                                <w:w w:val="115"/>
                                <w:sz w:val="12"/>
                                <w:vertAlign w:val="baseline"/>
                              </w:rPr>
                              <w:t> </w:t>
                            </w:r>
                            <w:r>
                              <w:rPr>
                                <w:w w:val="115"/>
                                <w:sz w:val="12"/>
                                <w:vertAlign w:val="baseline"/>
                              </w:rPr>
                              <w:t>current</w:t>
                            </w:r>
                            <w:r>
                              <w:rPr>
                                <w:spacing w:val="-1"/>
                                <w:w w:val="115"/>
                                <w:sz w:val="12"/>
                                <w:vertAlign w:val="baseline"/>
                              </w:rPr>
                              <w:t> </w:t>
                            </w:r>
                            <w:r>
                              <w:rPr>
                                <w:w w:val="115"/>
                                <w:sz w:val="12"/>
                                <w:vertAlign w:val="baseline"/>
                              </w:rPr>
                              <w:t>collected</w:t>
                            </w:r>
                            <w:r>
                              <w:rPr>
                                <w:spacing w:val="-2"/>
                                <w:w w:val="115"/>
                                <w:sz w:val="12"/>
                                <w:vertAlign w:val="baseline"/>
                              </w:rPr>
                              <w:t> </w:t>
                            </w:r>
                            <w:r>
                              <w:rPr>
                                <w:w w:val="115"/>
                                <w:sz w:val="12"/>
                                <w:vertAlign w:val="baseline"/>
                              </w:rPr>
                              <w:t>from</w:t>
                            </w:r>
                            <w:r>
                              <w:rPr>
                                <w:spacing w:val="-2"/>
                                <w:w w:val="115"/>
                                <w:sz w:val="12"/>
                                <w:vertAlign w:val="baseline"/>
                              </w:rPr>
                              <w:t> </w:t>
                            </w:r>
                            <w:r>
                              <w:rPr>
                                <w:w w:val="115"/>
                                <w:sz w:val="12"/>
                                <w:vertAlign w:val="baseline"/>
                              </w:rPr>
                              <w:t>the</w:t>
                            </w:r>
                            <w:r>
                              <w:rPr>
                                <w:spacing w:val="-3"/>
                                <w:w w:val="115"/>
                                <w:sz w:val="12"/>
                                <w:vertAlign w:val="baseline"/>
                              </w:rPr>
                              <w:t> </w:t>
                            </w:r>
                            <w:r>
                              <w:rPr>
                                <w:w w:val="115"/>
                                <w:sz w:val="12"/>
                                <w:vertAlign w:val="baseline"/>
                              </w:rPr>
                              <w:t>sensor</w:t>
                            </w:r>
                            <w:r>
                              <w:rPr>
                                <w:i/>
                                <w:w w:val="115"/>
                                <w:sz w:val="12"/>
                                <w:vertAlign w:val="baseline"/>
                              </w:rPr>
                              <w:t>Parameters</w:t>
                            </w:r>
                            <w:r>
                              <w:rPr>
                                <w:i/>
                                <w:spacing w:val="-1"/>
                                <w:w w:val="115"/>
                                <w:sz w:val="12"/>
                                <w:vertAlign w:val="baseline"/>
                              </w:rPr>
                              <w:t> </w:t>
                            </w:r>
                            <w:r>
                              <w:rPr>
                                <w:i/>
                                <w:w w:val="115"/>
                                <w:sz w:val="12"/>
                                <w:vertAlign w:val="baseline"/>
                              </w:rPr>
                              <w:t>extract</w:t>
                            </w:r>
                            <w:r>
                              <w:rPr>
                                <w:i/>
                                <w:spacing w:val="40"/>
                                <w:w w:val="115"/>
                                <w:sz w:val="12"/>
                                <w:vertAlign w:val="baseline"/>
                              </w:rPr>
                              <w:t> </w:t>
                            </w:r>
                            <w:r>
                              <w:rPr>
                                <w:i/>
                                <w:w w:val="115"/>
                                <w:sz w:val="12"/>
                                <w:vertAlign w:val="baseline"/>
                              </w:rPr>
                              <w:t>from</w:t>
                            </w:r>
                            <w:r>
                              <w:rPr>
                                <w:i/>
                                <w:w w:val="115"/>
                                <w:sz w:val="12"/>
                                <w:vertAlign w:val="baseline"/>
                              </w:rPr>
                              <w:t> experiments &amp; optimization forECPs:</w:t>
                            </w:r>
                          </w:p>
                          <w:p>
                            <w:pPr>
                              <w:numPr>
                                <w:ilvl w:val="0"/>
                                <w:numId w:val="3"/>
                              </w:numPr>
                              <w:tabs>
                                <w:tab w:pos="145" w:val="left" w:leader="none"/>
                              </w:tabs>
                              <w:spacing w:line="146" w:lineRule="exact" w:before="0"/>
                              <w:ind w:left="145" w:right="0" w:hanging="82"/>
                              <w:jc w:val="left"/>
                              <w:rPr>
                                <w:rFonts w:ascii="Arial" w:hAnsi="Arial"/>
                                <w:sz w:val="12"/>
                              </w:rPr>
                            </w:pPr>
                            <w:r>
                              <w:rPr>
                                <w:i/>
                                <w:w w:val="105"/>
                                <w:sz w:val="12"/>
                              </w:rPr>
                              <w:t>T</w:t>
                            </w:r>
                            <w:r>
                              <w:rPr>
                                <w:i/>
                                <w:w w:val="105"/>
                                <w:sz w:val="12"/>
                                <w:vertAlign w:val="subscript"/>
                              </w:rPr>
                              <w:t>ref</w:t>
                            </w:r>
                            <w:r>
                              <w:rPr>
                                <w:i/>
                                <w:spacing w:val="31"/>
                                <w:w w:val="105"/>
                                <w:sz w:val="12"/>
                                <w:vertAlign w:val="baseline"/>
                              </w:rPr>
                              <w:t> </w:t>
                            </w:r>
                            <w:r>
                              <w:rPr>
                                <w:rFonts w:ascii="Times New Roman" w:hAnsi="Times New Roman"/>
                                <w:w w:val="105"/>
                                <w:sz w:val="12"/>
                                <w:vertAlign w:val="baseline"/>
                              </w:rPr>
                              <w:t>:</w:t>
                            </w:r>
                            <w:r>
                              <w:rPr>
                                <w:rFonts w:ascii="Times New Roman" w:hAnsi="Times New Roman"/>
                                <w:spacing w:val="6"/>
                                <w:w w:val="105"/>
                                <w:sz w:val="12"/>
                                <w:vertAlign w:val="baseline"/>
                              </w:rPr>
                              <w:t> </w:t>
                            </w:r>
                            <w:r>
                              <w:rPr>
                                <w:i/>
                                <w:w w:val="105"/>
                                <w:sz w:val="12"/>
                                <w:vertAlign w:val="baseline"/>
                              </w:rPr>
                              <w:t>T</w:t>
                            </w:r>
                            <w:r>
                              <w:rPr>
                                <w:i/>
                                <w:spacing w:val="22"/>
                                <w:w w:val="105"/>
                                <w:sz w:val="12"/>
                                <w:vertAlign w:val="baseline"/>
                              </w:rPr>
                              <w:t> </w:t>
                            </w:r>
                            <w:r>
                              <w:rPr>
                                <w:w w:val="105"/>
                                <w:sz w:val="12"/>
                                <w:vertAlign w:val="baseline"/>
                              </w:rPr>
                              <w:t>is</w:t>
                            </w:r>
                            <w:r>
                              <w:rPr>
                                <w:spacing w:val="14"/>
                                <w:w w:val="105"/>
                                <w:sz w:val="12"/>
                                <w:vertAlign w:val="baseline"/>
                              </w:rPr>
                              <w:t> </w:t>
                            </w:r>
                            <w:r>
                              <w:rPr>
                                <w:w w:val="105"/>
                                <w:sz w:val="12"/>
                                <w:vertAlign w:val="baseline"/>
                              </w:rPr>
                              <w:t>t</w:t>
                            </w:r>
                            <w:r>
                              <w:rPr>
                                <w:i/>
                                <w:w w:val="105"/>
                                <w:sz w:val="12"/>
                                <w:vertAlign w:val="baseline"/>
                              </w:rPr>
                              <w:t>he</w:t>
                            </w:r>
                            <w:r>
                              <w:rPr>
                                <w:i/>
                                <w:spacing w:val="13"/>
                                <w:w w:val="105"/>
                                <w:sz w:val="12"/>
                                <w:vertAlign w:val="baseline"/>
                              </w:rPr>
                              <w:t> </w:t>
                            </w:r>
                            <w:r>
                              <w:rPr>
                                <w:i/>
                                <w:w w:val="105"/>
                                <w:sz w:val="12"/>
                                <w:vertAlign w:val="baseline"/>
                              </w:rPr>
                              <w:t>reference</w:t>
                            </w:r>
                            <w:r>
                              <w:rPr>
                                <w:i/>
                                <w:spacing w:val="15"/>
                                <w:w w:val="105"/>
                                <w:sz w:val="12"/>
                                <w:vertAlign w:val="baseline"/>
                              </w:rPr>
                              <w:t> </w:t>
                            </w:r>
                            <w:r>
                              <w:rPr>
                                <w:i/>
                                <w:w w:val="105"/>
                                <w:sz w:val="12"/>
                                <w:vertAlign w:val="baseline"/>
                              </w:rPr>
                              <w:t>temperature</w:t>
                            </w:r>
                            <w:r>
                              <w:rPr>
                                <w:i/>
                                <w:spacing w:val="13"/>
                                <w:w w:val="105"/>
                                <w:sz w:val="12"/>
                                <w:vertAlign w:val="baseline"/>
                              </w:rPr>
                              <w:t> </w:t>
                            </w:r>
                            <w:r>
                              <w:rPr>
                                <w:i/>
                                <w:w w:val="105"/>
                                <w:sz w:val="12"/>
                                <w:vertAlign w:val="baseline"/>
                              </w:rPr>
                              <w:t>(25</w:t>
                            </w:r>
                            <w:r>
                              <w:rPr>
                                <w:i/>
                                <w:spacing w:val="14"/>
                                <w:w w:val="105"/>
                                <w:sz w:val="12"/>
                                <w:vertAlign w:val="baseline"/>
                              </w:rPr>
                              <w:t> </w:t>
                            </w:r>
                            <w:r>
                              <w:rPr>
                                <w:rFonts w:ascii="Noto Sans Display" w:hAnsi="Noto Sans Display"/>
                                <w:spacing w:val="-5"/>
                                <w:w w:val="105"/>
                                <w:sz w:val="12"/>
                                <w:vertAlign w:val="baseline"/>
                              </w:rPr>
                              <w:t>°</w:t>
                            </w:r>
                            <w:r>
                              <w:rPr>
                                <w:i/>
                                <w:spacing w:val="-5"/>
                                <w:w w:val="105"/>
                                <w:sz w:val="12"/>
                                <w:vertAlign w:val="baseline"/>
                              </w:rPr>
                              <w:t>C)</w:t>
                            </w:r>
                          </w:p>
                          <w:p>
                            <w:pPr>
                              <w:numPr>
                                <w:ilvl w:val="0"/>
                                <w:numId w:val="3"/>
                              </w:numPr>
                              <w:tabs>
                                <w:tab w:pos="145" w:val="left" w:leader="none"/>
                              </w:tabs>
                              <w:spacing w:before="36"/>
                              <w:ind w:left="145" w:right="0" w:hanging="82"/>
                              <w:jc w:val="left"/>
                              <w:rPr>
                                <w:rFonts w:ascii="Arial"/>
                                <w:sz w:val="12"/>
                              </w:rPr>
                            </w:pPr>
                            <w:r>
                              <w:rPr>
                                <w:i/>
                                <w:w w:val="105"/>
                                <w:sz w:val="12"/>
                              </w:rPr>
                              <w:t>R</w:t>
                            </w:r>
                            <w:r>
                              <w:rPr>
                                <w:i/>
                                <w:w w:val="105"/>
                                <w:sz w:val="12"/>
                                <w:vertAlign w:val="subscript"/>
                              </w:rPr>
                              <w:t>Xref</w:t>
                            </w:r>
                            <w:r>
                              <w:rPr>
                                <w:i/>
                                <w:spacing w:val="47"/>
                                <w:w w:val="105"/>
                                <w:sz w:val="12"/>
                                <w:vertAlign w:val="baseline"/>
                              </w:rPr>
                              <w:t> </w:t>
                            </w:r>
                            <w:r>
                              <w:rPr>
                                <w:rFonts w:ascii="Times New Roman"/>
                                <w:w w:val="105"/>
                                <w:sz w:val="12"/>
                                <w:vertAlign w:val="baseline"/>
                              </w:rPr>
                              <w:t>:</w:t>
                            </w:r>
                            <w:r>
                              <w:rPr>
                                <w:rFonts w:ascii="Times New Roman"/>
                                <w:spacing w:val="25"/>
                                <w:w w:val="105"/>
                                <w:sz w:val="12"/>
                                <w:vertAlign w:val="baseline"/>
                              </w:rPr>
                              <w:t> </w:t>
                            </w:r>
                            <w:r>
                              <w:rPr>
                                <w:w w:val="105"/>
                                <w:sz w:val="12"/>
                                <w:vertAlign w:val="baseline"/>
                              </w:rPr>
                              <w:t>Is</w:t>
                            </w:r>
                            <w:r>
                              <w:rPr>
                                <w:spacing w:val="26"/>
                                <w:w w:val="105"/>
                                <w:sz w:val="12"/>
                                <w:vertAlign w:val="baseline"/>
                              </w:rPr>
                              <w:t> </w:t>
                            </w:r>
                            <w:r>
                              <w:rPr>
                                <w:w w:val="105"/>
                                <w:sz w:val="12"/>
                                <w:vertAlign w:val="baseline"/>
                              </w:rPr>
                              <w:t>the</w:t>
                            </w:r>
                            <w:r>
                              <w:rPr>
                                <w:spacing w:val="28"/>
                                <w:w w:val="105"/>
                                <w:sz w:val="12"/>
                                <w:vertAlign w:val="baseline"/>
                              </w:rPr>
                              <w:t> </w:t>
                            </w:r>
                            <w:r>
                              <w:rPr>
                                <w:w w:val="105"/>
                                <w:sz w:val="12"/>
                                <w:vertAlign w:val="baseline"/>
                              </w:rPr>
                              <w:t>X</w:t>
                            </w:r>
                            <w:r>
                              <w:rPr>
                                <w:spacing w:val="26"/>
                                <w:w w:val="105"/>
                                <w:sz w:val="12"/>
                                <w:vertAlign w:val="baseline"/>
                              </w:rPr>
                              <w:t> </w:t>
                            </w:r>
                            <w:r>
                              <w:rPr>
                                <w:w w:val="105"/>
                                <w:sz w:val="12"/>
                                <w:vertAlign w:val="baseline"/>
                              </w:rPr>
                              <w:t>resistance</w:t>
                            </w:r>
                            <w:r>
                              <w:rPr>
                                <w:spacing w:val="26"/>
                                <w:w w:val="105"/>
                                <w:sz w:val="12"/>
                                <w:vertAlign w:val="baseline"/>
                              </w:rPr>
                              <w:t> </w:t>
                            </w:r>
                            <w:r>
                              <w:rPr>
                                <w:w w:val="105"/>
                                <w:sz w:val="12"/>
                                <w:vertAlign w:val="baseline"/>
                              </w:rPr>
                              <w:t>@</w:t>
                            </w:r>
                            <w:r>
                              <w:rPr>
                                <w:spacing w:val="25"/>
                                <w:w w:val="105"/>
                                <w:sz w:val="12"/>
                                <w:vertAlign w:val="baseline"/>
                              </w:rPr>
                              <w:t> </w:t>
                            </w:r>
                            <w:r>
                              <w:rPr>
                                <w:w w:val="105"/>
                                <w:sz w:val="12"/>
                                <w:vertAlign w:val="baseline"/>
                              </w:rPr>
                              <w:t>the</w:t>
                            </w:r>
                            <w:r>
                              <w:rPr>
                                <w:spacing w:val="27"/>
                                <w:w w:val="105"/>
                                <w:sz w:val="12"/>
                                <w:vertAlign w:val="baseline"/>
                              </w:rPr>
                              <w:t> </w:t>
                            </w:r>
                            <w:r>
                              <w:rPr>
                                <w:w w:val="105"/>
                                <w:sz w:val="12"/>
                                <w:vertAlign w:val="baseline"/>
                              </w:rPr>
                              <w:t>experiment</w:t>
                            </w:r>
                            <w:r>
                              <w:rPr>
                                <w:spacing w:val="26"/>
                                <w:w w:val="105"/>
                                <w:sz w:val="12"/>
                                <w:vertAlign w:val="baseline"/>
                              </w:rPr>
                              <w:t> </w:t>
                            </w:r>
                            <w:r>
                              <w:rPr>
                                <w:w w:val="105"/>
                                <w:sz w:val="12"/>
                                <w:vertAlign w:val="baseline"/>
                              </w:rPr>
                              <w:t>temperature,X</w:t>
                            </w:r>
                            <w:r>
                              <w:rPr>
                                <w:spacing w:val="26"/>
                                <w:w w:val="105"/>
                                <w:sz w:val="12"/>
                                <w:vertAlign w:val="baseline"/>
                              </w:rPr>
                              <w:t> </w:t>
                            </w:r>
                            <w:r>
                              <w:rPr>
                                <w:spacing w:val="-10"/>
                                <w:w w:val="105"/>
                                <w:sz w:val="12"/>
                                <w:vertAlign w:val="baseline"/>
                              </w:rPr>
                              <w:t>=</w:t>
                            </w:r>
                          </w:p>
                          <w:p>
                            <w:pPr>
                              <w:spacing w:before="47"/>
                              <w:ind w:left="20" w:right="0" w:firstLine="0"/>
                              <w:jc w:val="left"/>
                              <w:rPr>
                                <w:sz w:val="12"/>
                              </w:rPr>
                            </w:pPr>
                            <w:r>
                              <w:rPr>
                                <w:w w:val="110"/>
                                <w:sz w:val="12"/>
                              </w:rPr>
                              <w:t>{stator,</w:t>
                            </w:r>
                            <w:r>
                              <w:rPr>
                                <w:spacing w:val="16"/>
                                <w:w w:val="110"/>
                                <w:sz w:val="12"/>
                              </w:rPr>
                              <w:t> </w:t>
                            </w:r>
                            <w:r>
                              <w:rPr>
                                <w:w w:val="110"/>
                                <w:sz w:val="12"/>
                              </w:rPr>
                              <w:t>core,</w:t>
                            </w:r>
                            <w:r>
                              <w:rPr>
                                <w:spacing w:val="17"/>
                                <w:w w:val="110"/>
                                <w:sz w:val="12"/>
                              </w:rPr>
                              <w:t> </w:t>
                            </w:r>
                            <w:r>
                              <w:rPr>
                                <w:w w:val="110"/>
                                <w:sz w:val="12"/>
                              </w:rPr>
                              <w:t>1st</w:t>
                            </w:r>
                            <w:r>
                              <w:rPr>
                                <w:spacing w:val="17"/>
                                <w:w w:val="110"/>
                                <w:sz w:val="12"/>
                              </w:rPr>
                              <w:t> </w:t>
                            </w:r>
                            <w:r>
                              <w:rPr>
                                <w:w w:val="110"/>
                                <w:sz w:val="12"/>
                              </w:rPr>
                              <w:t>rotor</w:t>
                            </w:r>
                            <w:r>
                              <w:rPr>
                                <w:spacing w:val="17"/>
                                <w:w w:val="110"/>
                                <w:sz w:val="12"/>
                              </w:rPr>
                              <w:t> </w:t>
                            </w:r>
                            <w:r>
                              <w:rPr>
                                <w:w w:val="110"/>
                                <w:sz w:val="12"/>
                              </w:rPr>
                              <w:t>cage,</w:t>
                            </w:r>
                            <w:r>
                              <w:rPr>
                                <w:spacing w:val="17"/>
                                <w:w w:val="110"/>
                                <w:sz w:val="12"/>
                              </w:rPr>
                              <w:t> </w:t>
                            </w:r>
                            <w:r>
                              <w:rPr>
                                <w:w w:val="110"/>
                                <w:sz w:val="12"/>
                              </w:rPr>
                              <w:t>2nd</w:t>
                            </w:r>
                            <w:r>
                              <w:rPr>
                                <w:spacing w:val="17"/>
                                <w:w w:val="110"/>
                                <w:sz w:val="12"/>
                              </w:rPr>
                              <w:t> </w:t>
                            </w:r>
                            <w:r>
                              <w:rPr>
                                <w:w w:val="110"/>
                                <w:sz w:val="12"/>
                              </w:rPr>
                              <w:t>rotor</w:t>
                            </w:r>
                            <w:r>
                              <w:rPr>
                                <w:spacing w:val="18"/>
                                <w:w w:val="110"/>
                                <w:sz w:val="12"/>
                              </w:rPr>
                              <w:t> </w:t>
                            </w:r>
                            <w:r>
                              <w:rPr>
                                <w:spacing w:val="-2"/>
                                <w:w w:val="110"/>
                                <w:sz w:val="12"/>
                              </w:rPr>
                              <w:t>cage},</w:t>
                            </w:r>
                          </w:p>
                          <w:p>
                            <w:pPr>
                              <w:numPr>
                                <w:ilvl w:val="0"/>
                                <w:numId w:val="3"/>
                              </w:numPr>
                              <w:tabs>
                                <w:tab w:pos="125" w:val="left" w:leader="none"/>
                              </w:tabs>
                              <w:spacing w:line="300" w:lineRule="auto" w:before="32"/>
                              <w:ind w:left="20" w:right="18" w:firstLine="32"/>
                              <w:jc w:val="left"/>
                              <w:rPr>
                                <w:rFonts w:ascii="Arial"/>
                                <w:sz w:val="12"/>
                              </w:rPr>
                            </w:pPr>
                            <w:hyperlink w:history="true" w:anchor="_bookmark59">
                              <w:r>
                                <w:rPr>
                                  <w:i/>
                                  <w:w w:val="110"/>
                                  <w:sz w:val="12"/>
                                </w:rPr>
                                <w:t>X</w:t>
                              </w:r>
                            </w:hyperlink>
                            <w:r>
                              <w:rPr>
                                <w:i/>
                                <w:w w:val="110"/>
                                <w:sz w:val="12"/>
                                <w:vertAlign w:val="subscript"/>
                              </w:rPr>
                              <w:t>X</w:t>
                            </w:r>
                            <w:r>
                              <w:rPr>
                                <w:i/>
                                <w:spacing w:val="-18"/>
                                <w:w w:val="110"/>
                                <w:sz w:val="12"/>
                                <w:vertAlign w:val="baseline"/>
                              </w:rPr>
                              <w:t> </w:t>
                            </w:r>
                            <w:hyperlink w:history="true" w:anchor="_bookmark59">
                              <w:r>
                                <w:rPr>
                                  <w:w w:val="110"/>
                                  <w:sz w:val="12"/>
                                  <w:vertAlign w:val="baseline"/>
                                </w:rPr>
                                <w:t>:</w:t>
                              </w:r>
                            </w:hyperlink>
                            <w:r>
                              <w:rPr>
                                <w:w w:val="110"/>
                                <w:sz w:val="12"/>
                                <w:vertAlign w:val="baseline"/>
                              </w:rPr>
                              <w:t> Is the X</w:t>
                            </w:r>
                            <w:r>
                              <w:rPr>
                                <w:spacing w:val="-1"/>
                                <w:w w:val="110"/>
                                <w:sz w:val="12"/>
                                <w:vertAlign w:val="baseline"/>
                              </w:rPr>
                              <w:t> </w:t>
                            </w:r>
                            <w:r>
                              <w:rPr>
                                <w:w w:val="110"/>
                                <w:sz w:val="12"/>
                                <w:vertAlign w:val="baseline"/>
                              </w:rPr>
                              <w:t>reactance determined by the</w:t>
                            </w:r>
                            <w:r>
                              <w:rPr>
                                <w:spacing w:val="-1"/>
                                <w:w w:val="110"/>
                                <w:sz w:val="12"/>
                                <w:vertAlign w:val="baseline"/>
                              </w:rPr>
                              <w:t> </w:t>
                            </w:r>
                            <w:r>
                              <w:rPr>
                                <w:w w:val="110"/>
                                <w:sz w:val="12"/>
                                <w:vertAlign w:val="baseline"/>
                              </w:rPr>
                              <w:t>ECPs extraction</w:t>
                            </w:r>
                            <w:r>
                              <w:rPr>
                                <w:i/>
                                <w:w w:val="110"/>
                                <w:sz w:val="12"/>
                                <w:vertAlign w:val="baseline"/>
                              </w:rPr>
                              <w:t>X</w:t>
                            </w:r>
                            <w:r>
                              <w:rPr>
                                <w:w w:val="110"/>
                                <w:sz w:val="12"/>
                                <w:vertAlign w:val="baseline"/>
                              </w:rPr>
                              <w:t>= stator,</w:t>
                            </w:r>
                            <w:r>
                              <w:rPr>
                                <w:spacing w:val="40"/>
                                <w:w w:val="110"/>
                                <w:sz w:val="12"/>
                                <w:vertAlign w:val="baseline"/>
                              </w:rPr>
                              <w:t> </w:t>
                            </w:r>
                            <w:r>
                              <w:rPr>
                                <w:w w:val="110"/>
                                <w:sz w:val="12"/>
                                <w:vertAlign w:val="baseline"/>
                              </w:rPr>
                              <w:t>core,</w:t>
                            </w:r>
                            <w:r>
                              <w:rPr>
                                <w:w w:val="110"/>
                                <w:sz w:val="12"/>
                                <w:vertAlign w:val="baseline"/>
                              </w:rPr>
                              <w:t> 1st rotor cage, 2nd rotor cage,</w:t>
                            </w:r>
                          </w:p>
                          <w:p>
                            <w:pPr>
                              <w:numPr>
                                <w:ilvl w:val="0"/>
                                <w:numId w:val="3"/>
                              </w:numPr>
                              <w:tabs>
                                <w:tab w:pos="139" w:val="left" w:leader="none"/>
                              </w:tabs>
                              <w:spacing w:line="145" w:lineRule="exact" w:before="0"/>
                              <w:ind w:left="139" w:right="0" w:hanging="80"/>
                              <w:jc w:val="left"/>
                              <w:rPr>
                                <w:rFonts w:ascii="Arial" w:hAnsi="Arial"/>
                                <w:sz w:val="12"/>
                              </w:rPr>
                            </w:pPr>
                            <w:r>
                              <w:rPr>
                                <w:rFonts w:ascii="Arial" w:hAnsi="Arial"/>
                                <w:w w:val="105"/>
                                <w:sz w:val="15"/>
                              </w:rPr>
                              <w:t>a</w:t>
                            </w:r>
                            <w:r>
                              <w:rPr>
                                <w:w w:val="105"/>
                                <w:position w:val="-1"/>
                                <w:sz w:val="8"/>
                              </w:rPr>
                              <w:t>Y</w:t>
                            </w:r>
                            <w:r>
                              <w:rPr>
                                <w:w w:val="105"/>
                                <w:sz w:val="12"/>
                              </w:rPr>
                              <w:t>:</w:t>
                            </w:r>
                            <w:r>
                              <w:rPr>
                                <w:spacing w:val="25"/>
                                <w:w w:val="105"/>
                                <w:sz w:val="12"/>
                              </w:rPr>
                              <w:t> </w:t>
                            </w:r>
                            <w:r>
                              <w:rPr>
                                <w:w w:val="105"/>
                                <w:sz w:val="12"/>
                              </w:rPr>
                              <w:t>Temperature</w:t>
                            </w:r>
                            <w:r>
                              <w:rPr>
                                <w:spacing w:val="27"/>
                                <w:w w:val="105"/>
                                <w:sz w:val="12"/>
                              </w:rPr>
                              <w:t> </w:t>
                            </w:r>
                            <w:r>
                              <w:rPr>
                                <w:w w:val="105"/>
                                <w:sz w:val="12"/>
                              </w:rPr>
                              <w:t>coefficient</w:t>
                            </w:r>
                            <w:r>
                              <w:rPr>
                                <w:spacing w:val="26"/>
                                <w:w w:val="105"/>
                                <w:sz w:val="12"/>
                              </w:rPr>
                              <w:t> </w:t>
                            </w:r>
                            <w:r>
                              <w:rPr>
                                <w:w w:val="105"/>
                                <w:sz w:val="12"/>
                              </w:rPr>
                              <w:t>for</w:t>
                            </w:r>
                            <w:r>
                              <w:rPr>
                                <w:spacing w:val="25"/>
                                <w:w w:val="105"/>
                                <w:sz w:val="12"/>
                              </w:rPr>
                              <w:t> </w:t>
                            </w:r>
                            <w:r>
                              <w:rPr>
                                <w:w w:val="105"/>
                                <w:sz w:val="12"/>
                              </w:rPr>
                              <w:t>Y</w:t>
                            </w:r>
                            <w:r>
                              <w:rPr>
                                <w:spacing w:val="26"/>
                                <w:w w:val="105"/>
                                <w:sz w:val="12"/>
                              </w:rPr>
                              <w:t> </w:t>
                            </w:r>
                            <w:r>
                              <w:rPr>
                                <w:w w:val="105"/>
                                <w:sz w:val="12"/>
                              </w:rPr>
                              <w:t>material</w:t>
                            </w:r>
                            <w:r>
                              <w:rPr>
                                <w:spacing w:val="26"/>
                                <w:w w:val="105"/>
                                <w:sz w:val="12"/>
                              </w:rPr>
                              <w:t> </w:t>
                            </w:r>
                            <w:r>
                              <w:rPr>
                                <w:w w:val="105"/>
                                <w:sz w:val="12"/>
                              </w:rPr>
                              <w:t>@</w:t>
                            </w:r>
                            <w:r>
                              <w:rPr>
                                <w:spacing w:val="27"/>
                                <w:w w:val="105"/>
                                <w:sz w:val="12"/>
                              </w:rPr>
                              <w:t> </w:t>
                            </w:r>
                            <w:r>
                              <w:rPr>
                                <w:w w:val="105"/>
                                <w:sz w:val="12"/>
                              </w:rPr>
                              <w:t>T.</w:t>
                            </w:r>
                            <w:r>
                              <w:rPr>
                                <w:spacing w:val="25"/>
                                <w:w w:val="105"/>
                                <w:sz w:val="12"/>
                              </w:rPr>
                              <w:t> </w:t>
                            </w:r>
                            <w:r>
                              <w:rPr>
                                <w:rFonts w:ascii="Arial" w:hAnsi="Arial"/>
                                <w:w w:val="105"/>
                                <w:sz w:val="15"/>
                              </w:rPr>
                              <w:t>a</w:t>
                            </w:r>
                            <w:r>
                              <w:rPr>
                                <w:w w:val="105"/>
                                <w:position w:val="-1"/>
                                <w:sz w:val="8"/>
                              </w:rPr>
                              <w:t>copper</w:t>
                            </w:r>
                            <w:r>
                              <w:rPr>
                                <w:spacing w:val="38"/>
                                <w:w w:val="105"/>
                                <w:position w:val="-1"/>
                                <w:sz w:val="8"/>
                              </w:rPr>
                              <w:t> </w:t>
                            </w:r>
                            <w:r>
                              <w:rPr>
                                <w:w w:val="105"/>
                                <w:sz w:val="12"/>
                              </w:rPr>
                              <w:t>=</w:t>
                            </w:r>
                            <w:r>
                              <w:rPr>
                                <w:spacing w:val="24"/>
                                <w:w w:val="105"/>
                                <w:sz w:val="12"/>
                              </w:rPr>
                              <w:t> </w:t>
                            </w:r>
                            <w:r>
                              <w:rPr>
                                <w:spacing w:val="-2"/>
                                <w:w w:val="105"/>
                                <w:sz w:val="12"/>
                              </w:rPr>
                              <w:t>0.004/</w:t>
                            </w:r>
                            <w:r>
                              <w:rPr>
                                <w:rFonts w:ascii="Noto Sans Display" w:hAnsi="Noto Sans Display"/>
                                <w:spacing w:val="-2"/>
                                <w:w w:val="105"/>
                                <w:sz w:val="12"/>
                              </w:rPr>
                              <w:t>°</w:t>
                            </w:r>
                            <w:r>
                              <w:rPr>
                                <w:spacing w:val="-2"/>
                                <w:w w:val="105"/>
                                <w:sz w:val="12"/>
                              </w:rPr>
                              <w:t>C,</w:t>
                            </w:r>
                          </w:p>
                          <w:p>
                            <w:pPr>
                              <w:spacing w:line="172" w:lineRule="exact" w:before="0"/>
                              <w:ind w:left="20" w:right="0" w:firstLine="0"/>
                              <w:jc w:val="left"/>
                              <w:rPr>
                                <w:sz w:val="12"/>
                              </w:rPr>
                            </w:pPr>
                            <w:r>
                              <w:rPr>
                                <w:w w:val="110"/>
                                <w:sz w:val="12"/>
                              </w:rPr>
                              <w:t>and</w:t>
                            </w:r>
                            <w:r>
                              <w:rPr>
                                <w:spacing w:val="11"/>
                                <w:w w:val="110"/>
                                <w:sz w:val="12"/>
                              </w:rPr>
                              <w:t> </w:t>
                            </w:r>
                            <w:r>
                              <w:rPr>
                                <w:rFonts w:ascii="Arial" w:hAnsi="Arial"/>
                                <w:w w:val="110"/>
                                <w:sz w:val="15"/>
                              </w:rPr>
                              <w:t>a</w:t>
                            </w:r>
                            <w:r>
                              <w:rPr>
                                <w:w w:val="110"/>
                                <w:position w:val="-1"/>
                                <w:sz w:val="8"/>
                              </w:rPr>
                              <w:t>aluminum</w:t>
                            </w:r>
                            <w:r>
                              <w:rPr>
                                <w:spacing w:val="22"/>
                                <w:w w:val="110"/>
                                <w:position w:val="-1"/>
                                <w:sz w:val="8"/>
                              </w:rPr>
                              <w:t> </w:t>
                            </w:r>
                            <w:r>
                              <w:rPr>
                                <w:w w:val="110"/>
                                <w:sz w:val="12"/>
                              </w:rPr>
                              <w:t>=</w:t>
                            </w:r>
                            <w:r>
                              <w:rPr>
                                <w:spacing w:val="13"/>
                                <w:w w:val="110"/>
                                <w:sz w:val="12"/>
                              </w:rPr>
                              <w:t> </w:t>
                            </w:r>
                            <w:r>
                              <w:rPr>
                                <w:w w:val="110"/>
                                <w:sz w:val="12"/>
                              </w:rPr>
                              <w:t>0.0043</w:t>
                            </w:r>
                            <w:r>
                              <w:rPr>
                                <w:spacing w:val="12"/>
                                <w:w w:val="110"/>
                                <w:sz w:val="12"/>
                              </w:rPr>
                              <w:t> </w:t>
                            </w:r>
                            <w:r>
                              <w:rPr>
                                <w:rFonts w:ascii="Noto Sans Display" w:hAnsi="Noto Sans Display"/>
                                <w:w w:val="110"/>
                                <w:sz w:val="12"/>
                              </w:rPr>
                              <w:t>°</w:t>
                            </w:r>
                            <w:r>
                              <w:rPr>
                                <w:w w:val="110"/>
                                <w:sz w:val="12"/>
                              </w:rPr>
                              <w:t>C</w:t>
                            </w:r>
                            <w:r>
                              <w:rPr>
                                <w:spacing w:val="12"/>
                                <w:w w:val="110"/>
                                <w:sz w:val="12"/>
                              </w:rPr>
                              <w:t> </w:t>
                            </w:r>
                            <w:r>
                              <w:rPr>
                                <w:color w:val="007FAD"/>
                                <w:spacing w:val="-4"/>
                                <w:w w:val="110"/>
                                <w:sz w:val="12"/>
                              </w:rPr>
                              <w:t>[41]</w:t>
                            </w:r>
                          </w:p>
                          <w:p>
                            <w:pPr>
                              <w:numPr>
                                <w:ilvl w:val="0"/>
                                <w:numId w:val="3"/>
                              </w:numPr>
                              <w:tabs>
                                <w:tab w:pos="145" w:val="left" w:leader="none"/>
                              </w:tabs>
                              <w:spacing w:line="171" w:lineRule="exact" w:before="0"/>
                              <w:ind w:left="145" w:right="0" w:hanging="82"/>
                              <w:jc w:val="left"/>
                              <w:rPr>
                                <w:rFonts w:ascii="Arial"/>
                                <w:sz w:val="12"/>
                              </w:rPr>
                            </w:pPr>
                            <w:r>
                              <w:rPr>
                                <w:rFonts w:ascii="Trebuchet MS"/>
                                <w:i/>
                                <w:w w:val="105"/>
                                <w:sz w:val="15"/>
                              </w:rPr>
                              <w:t>a</w:t>
                            </w:r>
                            <w:r>
                              <w:rPr>
                                <w:i/>
                                <w:w w:val="105"/>
                                <w:sz w:val="15"/>
                                <w:vertAlign w:val="subscript"/>
                              </w:rPr>
                              <w:t>Y</w:t>
                            </w:r>
                            <w:r>
                              <w:rPr>
                                <w:i/>
                                <w:spacing w:val="-14"/>
                                <w:w w:val="105"/>
                                <w:sz w:val="15"/>
                                <w:vertAlign w:val="baseline"/>
                              </w:rPr>
                              <w:t> </w:t>
                            </w:r>
                            <w:r>
                              <w:rPr>
                                <w:w w:val="105"/>
                                <w:sz w:val="12"/>
                                <w:vertAlign w:val="baseline"/>
                              </w:rPr>
                              <w:t>:Temperature</w:t>
                            </w:r>
                            <w:r>
                              <w:rPr>
                                <w:spacing w:val="34"/>
                                <w:w w:val="105"/>
                                <w:sz w:val="12"/>
                                <w:vertAlign w:val="baseline"/>
                              </w:rPr>
                              <w:t> </w:t>
                            </w:r>
                            <w:r>
                              <w:rPr>
                                <w:w w:val="105"/>
                                <w:sz w:val="12"/>
                                <w:vertAlign w:val="baseline"/>
                              </w:rPr>
                              <w:t>coeficiant</w:t>
                            </w:r>
                            <w:r>
                              <w:rPr>
                                <w:spacing w:val="35"/>
                                <w:w w:val="105"/>
                                <w:sz w:val="12"/>
                                <w:vertAlign w:val="baseline"/>
                              </w:rPr>
                              <w:t> </w:t>
                            </w:r>
                            <w:r>
                              <w:rPr>
                                <w:w w:val="105"/>
                                <w:sz w:val="12"/>
                                <w:vertAlign w:val="baseline"/>
                              </w:rPr>
                              <w:t>for</w:t>
                            </w:r>
                            <w:r>
                              <w:rPr>
                                <w:spacing w:val="33"/>
                                <w:w w:val="105"/>
                                <w:sz w:val="12"/>
                                <w:vertAlign w:val="baseline"/>
                              </w:rPr>
                              <w:t> </w:t>
                            </w:r>
                            <w:r>
                              <w:rPr>
                                <w:w w:val="105"/>
                                <w:sz w:val="12"/>
                                <w:vertAlign w:val="baseline"/>
                              </w:rPr>
                              <w:t>Ymaterial</w:t>
                            </w:r>
                            <w:r>
                              <w:rPr>
                                <w:spacing w:val="35"/>
                                <w:w w:val="105"/>
                                <w:sz w:val="12"/>
                                <w:vertAlign w:val="baseline"/>
                              </w:rPr>
                              <w:t> </w:t>
                            </w:r>
                            <w:r>
                              <w:rPr>
                                <w:w w:val="105"/>
                                <w:sz w:val="12"/>
                                <w:vertAlign w:val="baseline"/>
                              </w:rPr>
                              <w:t>@</w:t>
                            </w:r>
                            <w:r>
                              <w:rPr>
                                <w:spacing w:val="32"/>
                                <w:w w:val="105"/>
                                <w:sz w:val="12"/>
                                <w:vertAlign w:val="baseline"/>
                              </w:rPr>
                              <w:t> </w:t>
                            </w:r>
                            <w:r>
                              <w:rPr>
                                <w:spacing w:val="-4"/>
                                <w:w w:val="105"/>
                                <w:sz w:val="12"/>
                                <w:vertAlign w:val="baseline"/>
                              </w:rPr>
                              <w:t>Texp</w:t>
                            </w:r>
                          </w:p>
                          <w:p>
                            <w:pPr>
                              <w:numPr>
                                <w:ilvl w:val="0"/>
                                <w:numId w:val="3"/>
                              </w:numPr>
                              <w:tabs>
                                <w:tab w:pos="145" w:val="left" w:leader="none"/>
                              </w:tabs>
                              <w:spacing w:before="26"/>
                              <w:ind w:left="145" w:right="0" w:hanging="82"/>
                              <w:jc w:val="left"/>
                              <w:rPr>
                                <w:rFonts w:ascii="Arial"/>
                                <w:sz w:val="12"/>
                              </w:rPr>
                            </w:pPr>
                            <w:r>
                              <w:rPr>
                                <w:i/>
                                <w:w w:val="115"/>
                                <w:sz w:val="12"/>
                              </w:rPr>
                              <w:t>m</w:t>
                            </w:r>
                            <w:r>
                              <w:rPr>
                                <w:rFonts w:ascii="Times New Roman"/>
                                <w:w w:val="115"/>
                                <w:sz w:val="12"/>
                              </w:rPr>
                              <w:t>&amp;</w:t>
                            </w:r>
                            <w:r>
                              <w:rPr>
                                <w:i/>
                                <w:w w:val="115"/>
                                <w:sz w:val="12"/>
                              </w:rPr>
                              <w:t>n</w:t>
                            </w:r>
                            <w:r>
                              <w:rPr>
                                <w:w w:val="115"/>
                                <w:sz w:val="12"/>
                              </w:rPr>
                              <w:t>:</w:t>
                            </w:r>
                            <w:r>
                              <w:rPr>
                                <w:spacing w:val="-2"/>
                                <w:w w:val="115"/>
                                <w:sz w:val="12"/>
                              </w:rPr>
                              <w:t> </w:t>
                            </w:r>
                            <w:r>
                              <w:rPr>
                                <w:w w:val="115"/>
                                <w:sz w:val="12"/>
                              </w:rPr>
                              <w:t>Evaluated</w:t>
                            </w:r>
                            <w:r>
                              <w:rPr>
                                <w:spacing w:val="-1"/>
                                <w:w w:val="115"/>
                                <w:sz w:val="12"/>
                              </w:rPr>
                              <w:t> </w:t>
                            </w:r>
                            <w:r>
                              <w:rPr>
                                <w:w w:val="115"/>
                                <w:sz w:val="12"/>
                              </w:rPr>
                              <w:t>by</w:t>
                            </w:r>
                            <w:r>
                              <w:rPr>
                                <w:spacing w:val="-3"/>
                                <w:w w:val="115"/>
                                <w:sz w:val="12"/>
                              </w:rPr>
                              <w:t> </w:t>
                            </w:r>
                            <w:r>
                              <w:rPr>
                                <w:w w:val="115"/>
                                <w:sz w:val="12"/>
                              </w:rPr>
                              <w:t>non</w:t>
                            </w:r>
                            <w:r>
                              <w:rPr>
                                <w:spacing w:val="-2"/>
                                <w:w w:val="115"/>
                                <w:sz w:val="12"/>
                              </w:rPr>
                              <w:t> </w:t>
                            </w:r>
                            <w:r>
                              <w:rPr>
                                <w:w w:val="115"/>
                                <w:sz w:val="12"/>
                              </w:rPr>
                              <w:t>linear</w:t>
                            </w:r>
                            <w:r>
                              <w:rPr>
                                <w:spacing w:val="-3"/>
                                <w:w w:val="115"/>
                                <w:sz w:val="12"/>
                              </w:rPr>
                              <w:t> </w:t>
                            </w:r>
                            <w:r>
                              <w:rPr>
                                <w:w w:val="115"/>
                                <w:sz w:val="12"/>
                              </w:rPr>
                              <w:t>regression</w:t>
                            </w:r>
                            <w:r>
                              <w:rPr>
                                <w:spacing w:val="-2"/>
                                <w:w w:val="115"/>
                                <w:sz w:val="12"/>
                              </w:rPr>
                              <w:t> </w:t>
                            </w:r>
                            <w:r>
                              <w:rPr>
                                <w:spacing w:val="-4"/>
                                <w:w w:val="115"/>
                                <w:sz w:val="12"/>
                              </w:rPr>
                              <w:t>[</w:t>
                            </w:r>
                            <w:r>
                              <w:rPr>
                                <w:color w:val="007FAD"/>
                                <w:spacing w:val="-4"/>
                                <w:w w:val="115"/>
                                <w:sz w:val="12"/>
                              </w:rPr>
                              <w:t>10</w:t>
                            </w:r>
                            <w:r>
                              <w:rPr>
                                <w:spacing w:val="-4"/>
                                <w:w w:val="115"/>
                                <w:sz w:val="12"/>
                              </w:rPr>
                              <w:t>]</w:t>
                            </w:r>
                          </w:p>
                          <w:p>
                            <w:pPr>
                              <w:numPr>
                                <w:ilvl w:val="0"/>
                                <w:numId w:val="3"/>
                              </w:numPr>
                              <w:tabs>
                                <w:tab w:pos="140" w:val="left" w:leader="none"/>
                              </w:tabs>
                              <w:spacing w:line="321" w:lineRule="auto" w:before="12"/>
                              <w:ind w:left="20" w:right="18" w:firstLine="39"/>
                              <w:jc w:val="left"/>
                              <w:rPr>
                                <w:rFonts w:ascii="Arial"/>
                                <w:sz w:val="12"/>
                              </w:rPr>
                            </w:pPr>
                            <w:r>
                              <w:rPr>
                                <w:i/>
                                <w:w w:val="110"/>
                                <w:sz w:val="12"/>
                              </w:rPr>
                              <w:t>K</w:t>
                            </w:r>
                            <w:r>
                              <w:rPr>
                                <w:i/>
                                <w:w w:val="110"/>
                                <w:sz w:val="12"/>
                                <w:vertAlign w:val="subscript"/>
                              </w:rPr>
                              <w:t>fw</w:t>
                            </w:r>
                            <w:r>
                              <w:rPr>
                                <w:w w:val="110"/>
                                <w:sz w:val="12"/>
                                <w:vertAlign w:val="baseline"/>
                              </w:rPr>
                              <w:t>: Friction and windage coefficient. </w:t>
                            </w:r>
                            <w:r>
                              <w:rPr>
                                <w:i/>
                                <w:w w:val="110"/>
                                <w:sz w:val="12"/>
                                <w:vertAlign w:val="baseline"/>
                              </w:rPr>
                              <w:t>Parameters determined </w:t>
                            </w:r>
                            <w:r>
                              <w:rPr>
                                <w:i/>
                                <w:w w:val="110"/>
                                <w:sz w:val="12"/>
                                <w:vertAlign w:val="baseline"/>
                              </w:rPr>
                              <w:t>by</w:t>
                            </w:r>
                            <w:r>
                              <w:rPr>
                                <w:i/>
                                <w:spacing w:val="40"/>
                                <w:w w:val="110"/>
                                <w:sz w:val="12"/>
                                <w:vertAlign w:val="baseline"/>
                              </w:rPr>
                              <w:t> </w:t>
                            </w:r>
                            <w:r>
                              <w:rPr>
                                <w:i/>
                                <w:w w:val="110"/>
                                <w:sz w:val="12"/>
                                <w:vertAlign w:val="baseline"/>
                              </w:rPr>
                              <w:t>optimization</w:t>
                            </w:r>
                            <w:r>
                              <w:rPr>
                                <w:i/>
                                <w:w w:val="110"/>
                                <w:sz w:val="12"/>
                                <w:vertAlign w:val="baseline"/>
                              </w:rPr>
                              <w:t> for EE:CF</w:t>
                            </w:r>
                            <w:r>
                              <w:rPr>
                                <w:w w:val="110"/>
                                <w:sz w:val="12"/>
                                <w:vertAlign w:val="baseline"/>
                              </w:rPr>
                              <w:t>: Correction</w:t>
                            </w:r>
                            <w:r>
                              <w:rPr>
                                <w:w w:val="110"/>
                                <w:sz w:val="12"/>
                                <w:vertAlign w:val="baseline"/>
                              </w:rPr>
                              <w:t> factor</w:t>
                            </w:r>
                          </w:p>
                        </w:txbxContent>
                      </wps:txbx>
                      <wps:bodyPr wrap="square" lIns="0" tIns="0" rIns="0" bIns="0" rtlCol="0" vert="vert270">
                        <a:noAutofit/>
                      </wps:bodyPr>
                    </wps:wsp>
                  </a:graphicData>
                </a:graphic>
              </wp:anchor>
            </w:drawing>
          </mc:Choice>
          <mc:Fallback>
            <w:pict>
              <v:shape style="position:absolute;margin-left:57.387794pt;margin-top:8.379664pt;width:166.15pt;height:206.15pt;mso-position-horizontal-relative:page;mso-position-vertical-relative:paragraph;z-index:15751680" type="#_x0000_t202" id="docshape184" filled="false" stroked="false">
                <v:textbox inset="0,0,0,0" style="layout-flow:vertical;mso-layout-flow-alt:bottom-to-top">
                  <w:txbxContent>
                    <w:p>
                      <w:pPr>
                        <w:spacing w:before="35"/>
                        <w:ind w:left="20" w:right="0" w:firstLine="0"/>
                        <w:jc w:val="left"/>
                        <w:rPr>
                          <w:sz w:val="12"/>
                        </w:rPr>
                      </w:pPr>
                      <w:r>
                        <w:rPr>
                          <w:spacing w:val="-4"/>
                          <w:w w:val="110"/>
                          <w:sz w:val="12"/>
                        </w:rPr>
                        <w:t>Note</w:t>
                      </w:r>
                    </w:p>
                    <w:p>
                      <w:pPr>
                        <w:spacing w:before="36"/>
                        <w:ind w:left="20" w:right="0" w:firstLine="0"/>
                        <w:jc w:val="left"/>
                        <w:rPr>
                          <w:i/>
                          <w:sz w:val="12"/>
                        </w:rPr>
                      </w:pPr>
                      <w:r>
                        <w:rPr>
                          <w:i/>
                          <w:spacing w:val="-2"/>
                          <w:w w:val="110"/>
                          <w:sz w:val="12"/>
                        </w:rPr>
                        <w:t>Inputs:</w:t>
                      </w:r>
                    </w:p>
                    <w:p>
                      <w:pPr>
                        <w:numPr>
                          <w:ilvl w:val="0"/>
                          <w:numId w:val="3"/>
                        </w:numPr>
                        <w:tabs>
                          <w:tab w:pos="145" w:val="left" w:leader="none"/>
                        </w:tabs>
                        <w:spacing w:before="32"/>
                        <w:ind w:left="145" w:right="0" w:hanging="82"/>
                        <w:jc w:val="left"/>
                        <w:rPr>
                          <w:rFonts w:ascii="Arial"/>
                          <w:sz w:val="12"/>
                        </w:rPr>
                      </w:pPr>
                      <w:r>
                        <w:rPr>
                          <w:i/>
                          <w:w w:val="105"/>
                          <w:sz w:val="12"/>
                        </w:rPr>
                        <w:t>T:</w:t>
                      </w:r>
                      <w:r>
                        <w:rPr>
                          <w:i/>
                          <w:spacing w:val="8"/>
                          <w:w w:val="105"/>
                          <w:sz w:val="12"/>
                        </w:rPr>
                        <w:t> </w:t>
                      </w:r>
                      <w:r>
                        <w:rPr>
                          <w:i/>
                          <w:w w:val="105"/>
                          <w:sz w:val="12"/>
                        </w:rPr>
                        <w:t>Internal</w:t>
                      </w:r>
                      <w:r>
                        <w:rPr>
                          <w:i/>
                          <w:spacing w:val="8"/>
                          <w:w w:val="105"/>
                          <w:sz w:val="12"/>
                        </w:rPr>
                        <w:t> </w:t>
                      </w:r>
                      <w:r>
                        <w:rPr>
                          <w:i/>
                          <w:w w:val="105"/>
                          <w:sz w:val="12"/>
                        </w:rPr>
                        <w:t>estimated</w:t>
                      </w:r>
                      <w:r>
                        <w:rPr>
                          <w:i/>
                          <w:spacing w:val="10"/>
                          <w:w w:val="105"/>
                          <w:sz w:val="12"/>
                        </w:rPr>
                        <w:t> </w:t>
                      </w:r>
                      <w:r>
                        <w:rPr>
                          <w:i/>
                          <w:w w:val="105"/>
                          <w:sz w:val="12"/>
                        </w:rPr>
                        <w:t>temperature</w:t>
                      </w:r>
                      <w:r>
                        <w:rPr>
                          <w:i/>
                          <w:spacing w:val="9"/>
                          <w:w w:val="105"/>
                          <w:sz w:val="12"/>
                        </w:rPr>
                        <w:t> </w:t>
                      </w:r>
                      <w:r>
                        <w:rPr>
                          <w:i/>
                          <w:w w:val="105"/>
                          <w:sz w:val="12"/>
                        </w:rPr>
                        <w:t>in</w:t>
                      </w:r>
                      <w:r>
                        <w:rPr>
                          <w:i/>
                          <w:spacing w:val="9"/>
                          <w:w w:val="105"/>
                          <w:sz w:val="12"/>
                        </w:rPr>
                        <w:t> </w:t>
                      </w:r>
                      <w:r>
                        <w:rPr>
                          <w:i/>
                          <w:spacing w:val="-5"/>
                          <w:w w:val="105"/>
                          <w:sz w:val="12"/>
                        </w:rPr>
                        <w:t>RT</w:t>
                      </w:r>
                    </w:p>
                    <w:p>
                      <w:pPr>
                        <w:numPr>
                          <w:ilvl w:val="0"/>
                          <w:numId w:val="3"/>
                        </w:numPr>
                        <w:tabs>
                          <w:tab w:pos="145" w:val="left" w:leader="none"/>
                        </w:tabs>
                        <w:spacing w:before="3"/>
                        <w:ind w:left="145" w:right="0" w:hanging="82"/>
                        <w:jc w:val="left"/>
                        <w:rPr>
                          <w:rFonts w:ascii="Arial"/>
                          <w:position w:val="2"/>
                          <w:sz w:val="12"/>
                        </w:rPr>
                      </w:pPr>
                      <w:r>
                        <w:rPr>
                          <w:rFonts w:ascii="Trebuchet MS"/>
                          <w:i/>
                          <w:w w:val="105"/>
                          <w:position w:val="2"/>
                          <w:sz w:val="15"/>
                        </w:rPr>
                        <w:t>x</w:t>
                      </w:r>
                      <w:r>
                        <w:rPr>
                          <w:i/>
                          <w:w w:val="105"/>
                          <w:sz w:val="9"/>
                        </w:rPr>
                        <w:t>r</w:t>
                      </w:r>
                      <w:r>
                        <w:rPr>
                          <w:i/>
                          <w:w w:val="105"/>
                          <w:position w:val="2"/>
                          <w:sz w:val="12"/>
                        </w:rPr>
                        <w:t>:</w:t>
                      </w:r>
                      <w:r>
                        <w:rPr>
                          <w:i/>
                          <w:spacing w:val="16"/>
                          <w:w w:val="105"/>
                          <w:position w:val="2"/>
                          <w:sz w:val="12"/>
                        </w:rPr>
                        <w:t> </w:t>
                      </w:r>
                      <w:r>
                        <w:rPr>
                          <w:i/>
                          <w:w w:val="105"/>
                          <w:position w:val="2"/>
                          <w:sz w:val="12"/>
                        </w:rPr>
                        <w:t>Rotor</w:t>
                      </w:r>
                      <w:r>
                        <w:rPr>
                          <w:i/>
                          <w:spacing w:val="15"/>
                          <w:w w:val="105"/>
                          <w:position w:val="2"/>
                          <w:sz w:val="12"/>
                        </w:rPr>
                        <w:t> </w:t>
                      </w:r>
                      <w:r>
                        <w:rPr>
                          <w:i/>
                          <w:w w:val="105"/>
                          <w:position w:val="2"/>
                          <w:sz w:val="12"/>
                        </w:rPr>
                        <w:t>speed</w:t>
                      </w:r>
                      <w:r>
                        <w:rPr>
                          <w:i/>
                          <w:spacing w:val="15"/>
                          <w:w w:val="105"/>
                          <w:position w:val="2"/>
                          <w:sz w:val="12"/>
                        </w:rPr>
                        <w:t> </w:t>
                      </w:r>
                      <w:r>
                        <w:rPr>
                          <w:i/>
                          <w:w w:val="105"/>
                          <w:position w:val="2"/>
                          <w:sz w:val="12"/>
                        </w:rPr>
                        <w:t>measured</w:t>
                      </w:r>
                      <w:r>
                        <w:rPr>
                          <w:i/>
                          <w:spacing w:val="16"/>
                          <w:w w:val="105"/>
                          <w:position w:val="2"/>
                          <w:sz w:val="12"/>
                        </w:rPr>
                        <w:t> </w:t>
                      </w:r>
                      <w:r>
                        <w:rPr>
                          <w:i/>
                          <w:w w:val="105"/>
                          <w:position w:val="2"/>
                          <w:sz w:val="12"/>
                        </w:rPr>
                        <w:t>using</w:t>
                      </w:r>
                      <w:r>
                        <w:rPr>
                          <w:i/>
                          <w:spacing w:val="16"/>
                          <w:w w:val="105"/>
                          <w:position w:val="2"/>
                          <w:sz w:val="12"/>
                        </w:rPr>
                        <w:t> </w:t>
                      </w:r>
                      <w:r>
                        <w:rPr>
                          <w:i/>
                          <w:w w:val="105"/>
                          <w:position w:val="2"/>
                          <w:sz w:val="12"/>
                        </w:rPr>
                        <w:t>the</w:t>
                      </w:r>
                      <w:r>
                        <w:rPr>
                          <w:i/>
                          <w:spacing w:val="16"/>
                          <w:w w:val="105"/>
                          <w:position w:val="2"/>
                          <w:sz w:val="12"/>
                        </w:rPr>
                        <w:t> </w:t>
                      </w:r>
                      <w:r>
                        <w:rPr>
                          <w:i/>
                          <w:spacing w:val="-2"/>
                          <w:w w:val="105"/>
                          <w:position w:val="2"/>
                          <w:sz w:val="12"/>
                        </w:rPr>
                        <w:t>tachometer</w:t>
                      </w:r>
                    </w:p>
                    <w:p>
                      <w:pPr>
                        <w:numPr>
                          <w:ilvl w:val="0"/>
                          <w:numId w:val="3"/>
                        </w:numPr>
                        <w:tabs>
                          <w:tab w:pos="145" w:val="left" w:leader="none"/>
                        </w:tabs>
                        <w:spacing w:before="23"/>
                        <w:ind w:left="145" w:right="0" w:hanging="82"/>
                        <w:jc w:val="left"/>
                        <w:rPr>
                          <w:rFonts w:ascii="Arial"/>
                          <w:sz w:val="12"/>
                        </w:rPr>
                      </w:pPr>
                      <w:r>
                        <w:rPr>
                          <w:i/>
                          <w:w w:val="105"/>
                          <w:sz w:val="12"/>
                        </w:rPr>
                        <w:t>f</w:t>
                      </w:r>
                      <w:r>
                        <w:rPr>
                          <w:i/>
                          <w:spacing w:val="-12"/>
                          <w:w w:val="105"/>
                          <w:sz w:val="12"/>
                        </w:rPr>
                        <w:t> </w:t>
                      </w:r>
                      <w:r>
                        <w:rPr>
                          <w:i/>
                          <w:w w:val="105"/>
                          <w:position w:val="-2"/>
                          <w:sz w:val="9"/>
                        </w:rPr>
                        <w:t>S</w:t>
                      </w:r>
                      <w:r>
                        <w:rPr>
                          <w:i/>
                          <w:w w:val="105"/>
                          <w:sz w:val="12"/>
                        </w:rPr>
                        <w:t>:</w:t>
                      </w:r>
                      <w:r>
                        <w:rPr>
                          <w:i/>
                          <w:spacing w:val="11"/>
                          <w:w w:val="105"/>
                          <w:sz w:val="12"/>
                        </w:rPr>
                        <w:t> </w:t>
                      </w:r>
                      <w:r>
                        <w:rPr>
                          <w:i/>
                          <w:w w:val="105"/>
                          <w:sz w:val="12"/>
                        </w:rPr>
                        <w:t>Stator</w:t>
                      </w:r>
                      <w:r>
                        <w:rPr>
                          <w:i/>
                          <w:spacing w:val="10"/>
                          <w:w w:val="105"/>
                          <w:sz w:val="12"/>
                        </w:rPr>
                        <w:t> </w:t>
                      </w:r>
                      <w:r>
                        <w:rPr>
                          <w:i/>
                          <w:w w:val="105"/>
                          <w:sz w:val="12"/>
                        </w:rPr>
                        <w:t>frequency</w:t>
                      </w:r>
                      <w:r>
                        <w:rPr>
                          <w:i/>
                          <w:spacing w:val="11"/>
                          <w:w w:val="105"/>
                          <w:sz w:val="12"/>
                        </w:rPr>
                        <w:t> </w:t>
                      </w:r>
                      <w:r>
                        <w:rPr>
                          <w:i/>
                          <w:w w:val="105"/>
                          <w:sz w:val="12"/>
                        </w:rPr>
                        <w:t>collected</w:t>
                      </w:r>
                      <w:r>
                        <w:rPr>
                          <w:i/>
                          <w:spacing w:val="10"/>
                          <w:w w:val="105"/>
                          <w:sz w:val="12"/>
                        </w:rPr>
                        <w:t> </w:t>
                      </w:r>
                      <w:r>
                        <w:rPr>
                          <w:i/>
                          <w:w w:val="105"/>
                          <w:sz w:val="12"/>
                        </w:rPr>
                        <w:t>from</w:t>
                      </w:r>
                      <w:r>
                        <w:rPr>
                          <w:i/>
                          <w:spacing w:val="11"/>
                          <w:w w:val="105"/>
                          <w:sz w:val="12"/>
                        </w:rPr>
                        <w:t> </w:t>
                      </w:r>
                      <w:r>
                        <w:rPr>
                          <w:i/>
                          <w:w w:val="105"/>
                          <w:sz w:val="12"/>
                        </w:rPr>
                        <w:t>the</w:t>
                      </w:r>
                      <w:r>
                        <w:rPr>
                          <w:i/>
                          <w:spacing w:val="9"/>
                          <w:w w:val="105"/>
                          <w:sz w:val="12"/>
                        </w:rPr>
                        <w:t> </w:t>
                      </w:r>
                      <w:r>
                        <w:rPr>
                          <w:i/>
                          <w:spacing w:val="-5"/>
                          <w:w w:val="105"/>
                          <w:sz w:val="12"/>
                        </w:rPr>
                        <w:t>VFD</w:t>
                      </w:r>
                    </w:p>
                    <w:p>
                      <w:pPr>
                        <w:numPr>
                          <w:ilvl w:val="0"/>
                          <w:numId w:val="3"/>
                        </w:numPr>
                        <w:tabs>
                          <w:tab w:pos="145" w:val="left" w:leader="none"/>
                        </w:tabs>
                        <w:spacing w:before="9"/>
                        <w:ind w:left="145" w:right="0" w:hanging="82"/>
                        <w:jc w:val="left"/>
                        <w:rPr>
                          <w:rFonts w:ascii="Arial"/>
                          <w:sz w:val="12"/>
                        </w:rPr>
                      </w:pPr>
                      <w:r>
                        <w:rPr>
                          <w:i/>
                          <w:w w:val="115"/>
                          <w:sz w:val="12"/>
                        </w:rPr>
                        <w:t>V</w:t>
                      </w:r>
                      <w:r>
                        <w:rPr>
                          <w:i/>
                          <w:w w:val="115"/>
                          <w:sz w:val="12"/>
                          <w:vertAlign w:val="subscript"/>
                        </w:rPr>
                        <w:t>S</w:t>
                      </w:r>
                      <w:r>
                        <w:rPr>
                          <w:w w:val="115"/>
                          <w:sz w:val="12"/>
                          <w:vertAlign w:val="baseline"/>
                        </w:rPr>
                        <w:t>:</w:t>
                      </w:r>
                      <w:r>
                        <w:rPr>
                          <w:spacing w:val="6"/>
                          <w:w w:val="115"/>
                          <w:sz w:val="12"/>
                          <w:vertAlign w:val="baseline"/>
                        </w:rPr>
                        <w:t> </w:t>
                      </w:r>
                      <w:r>
                        <w:rPr>
                          <w:w w:val="115"/>
                          <w:sz w:val="12"/>
                          <w:vertAlign w:val="baseline"/>
                        </w:rPr>
                        <w:t>Stator</w:t>
                      </w:r>
                      <w:r>
                        <w:rPr>
                          <w:spacing w:val="5"/>
                          <w:w w:val="115"/>
                          <w:sz w:val="12"/>
                          <w:vertAlign w:val="baseline"/>
                        </w:rPr>
                        <w:t> </w:t>
                      </w:r>
                      <w:r>
                        <w:rPr>
                          <w:w w:val="115"/>
                          <w:sz w:val="12"/>
                          <w:vertAlign w:val="baseline"/>
                        </w:rPr>
                        <w:t>voltage</w:t>
                      </w:r>
                      <w:r>
                        <w:rPr>
                          <w:spacing w:val="5"/>
                          <w:w w:val="115"/>
                          <w:sz w:val="12"/>
                          <w:vertAlign w:val="baseline"/>
                        </w:rPr>
                        <w:t> </w:t>
                      </w:r>
                      <w:r>
                        <w:rPr>
                          <w:w w:val="115"/>
                          <w:sz w:val="12"/>
                          <w:vertAlign w:val="baseline"/>
                        </w:rPr>
                        <w:t>collected</w:t>
                      </w:r>
                      <w:r>
                        <w:rPr>
                          <w:spacing w:val="5"/>
                          <w:w w:val="115"/>
                          <w:sz w:val="12"/>
                          <w:vertAlign w:val="baseline"/>
                        </w:rPr>
                        <w:t> </w:t>
                      </w:r>
                      <w:r>
                        <w:rPr>
                          <w:w w:val="115"/>
                          <w:sz w:val="12"/>
                          <w:vertAlign w:val="baseline"/>
                        </w:rPr>
                        <w:t>from</w:t>
                      </w:r>
                      <w:r>
                        <w:rPr>
                          <w:spacing w:val="6"/>
                          <w:w w:val="115"/>
                          <w:sz w:val="12"/>
                          <w:vertAlign w:val="baseline"/>
                        </w:rPr>
                        <w:t> </w:t>
                      </w:r>
                      <w:r>
                        <w:rPr>
                          <w:w w:val="115"/>
                          <w:sz w:val="12"/>
                          <w:vertAlign w:val="baseline"/>
                        </w:rPr>
                        <w:t>the</w:t>
                      </w:r>
                      <w:r>
                        <w:rPr>
                          <w:spacing w:val="6"/>
                          <w:w w:val="115"/>
                          <w:sz w:val="12"/>
                          <w:vertAlign w:val="baseline"/>
                        </w:rPr>
                        <w:t> </w:t>
                      </w:r>
                      <w:r>
                        <w:rPr>
                          <w:spacing w:val="-2"/>
                          <w:w w:val="115"/>
                          <w:sz w:val="12"/>
                          <w:vertAlign w:val="baseline"/>
                        </w:rPr>
                        <w:t>sensor</w:t>
                      </w:r>
                    </w:p>
                    <w:p>
                      <w:pPr>
                        <w:numPr>
                          <w:ilvl w:val="0"/>
                          <w:numId w:val="3"/>
                        </w:numPr>
                        <w:tabs>
                          <w:tab w:pos="145" w:val="left" w:leader="none"/>
                        </w:tabs>
                        <w:spacing w:line="300" w:lineRule="auto" w:before="34"/>
                        <w:ind w:left="20" w:right="148" w:firstLine="43"/>
                        <w:jc w:val="left"/>
                        <w:rPr>
                          <w:rFonts w:ascii="Arial"/>
                          <w:sz w:val="12"/>
                        </w:rPr>
                      </w:pPr>
                      <w:r>
                        <w:rPr>
                          <w:i/>
                          <w:w w:val="115"/>
                          <w:sz w:val="12"/>
                        </w:rPr>
                        <w:t>I</w:t>
                      </w:r>
                      <w:r>
                        <w:rPr>
                          <w:i/>
                          <w:w w:val="115"/>
                          <w:sz w:val="12"/>
                          <w:vertAlign w:val="subscript"/>
                        </w:rPr>
                        <w:t>S</w:t>
                      </w:r>
                      <w:r>
                        <w:rPr>
                          <w:w w:val="115"/>
                          <w:sz w:val="12"/>
                          <w:vertAlign w:val="baseline"/>
                        </w:rPr>
                        <w:t>:</w:t>
                      </w:r>
                      <w:r>
                        <w:rPr>
                          <w:spacing w:val="-2"/>
                          <w:w w:val="115"/>
                          <w:sz w:val="12"/>
                          <w:vertAlign w:val="baseline"/>
                        </w:rPr>
                        <w:t> </w:t>
                      </w:r>
                      <w:r>
                        <w:rPr>
                          <w:w w:val="115"/>
                          <w:sz w:val="12"/>
                          <w:vertAlign w:val="baseline"/>
                        </w:rPr>
                        <w:t>Stator</w:t>
                      </w:r>
                      <w:r>
                        <w:rPr>
                          <w:spacing w:val="-2"/>
                          <w:w w:val="115"/>
                          <w:sz w:val="12"/>
                          <w:vertAlign w:val="baseline"/>
                        </w:rPr>
                        <w:t> </w:t>
                      </w:r>
                      <w:r>
                        <w:rPr>
                          <w:w w:val="115"/>
                          <w:sz w:val="12"/>
                          <w:vertAlign w:val="baseline"/>
                        </w:rPr>
                        <w:t>current</w:t>
                      </w:r>
                      <w:r>
                        <w:rPr>
                          <w:spacing w:val="-1"/>
                          <w:w w:val="115"/>
                          <w:sz w:val="12"/>
                          <w:vertAlign w:val="baseline"/>
                        </w:rPr>
                        <w:t> </w:t>
                      </w:r>
                      <w:r>
                        <w:rPr>
                          <w:w w:val="115"/>
                          <w:sz w:val="12"/>
                          <w:vertAlign w:val="baseline"/>
                        </w:rPr>
                        <w:t>collected</w:t>
                      </w:r>
                      <w:r>
                        <w:rPr>
                          <w:spacing w:val="-2"/>
                          <w:w w:val="115"/>
                          <w:sz w:val="12"/>
                          <w:vertAlign w:val="baseline"/>
                        </w:rPr>
                        <w:t> </w:t>
                      </w:r>
                      <w:r>
                        <w:rPr>
                          <w:w w:val="115"/>
                          <w:sz w:val="12"/>
                          <w:vertAlign w:val="baseline"/>
                        </w:rPr>
                        <w:t>from</w:t>
                      </w:r>
                      <w:r>
                        <w:rPr>
                          <w:spacing w:val="-2"/>
                          <w:w w:val="115"/>
                          <w:sz w:val="12"/>
                          <w:vertAlign w:val="baseline"/>
                        </w:rPr>
                        <w:t> </w:t>
                      </w:r>
                      <w:r>
                        <w:rPr>
                          <w:w w:val="115"/>
                          <w:sz w:val="12"/>
                          <w:vertAlign w:val="baseline"/>
                        </w:rPr>
                        <w:t>the</w:t>
                      </w:r>
                      <w:r>
                        <w:rPr>
                          <w:spacing w:val="-3"/>
                          <w:w w:val="115"/>
                          <w:sz w:val="12"/>
                          <w:vertAlign w:val="baseline"/>
                        </w:rPr>
                        <w:t> </w:t>
                      </w:r>
                      <w:r>
                        <w:rPr>
                          <w:w w:val="115"/>
                          <w:sz w:val="12"/>
                          <w:vertAlign w:val="baseline"/>
                        </w:rPr>
                        <w:t>sensor</w:t>
                      </w:r>
                      <w:r>
                        <w:rPr>
                          <w:i/>
                          <w:w w:val="115"/>
                          <w:sz w:val="12"/>
                          <w:vertAlign w:val="baseline"/>
                        </w:rPr>
                        <w:t>Parameters</w:t>
                      </w:r>
                      <w:r>
                        <w:rPr>
                          <w:i/>
                          <w:spacing w:val="-1"/>
                          <w:w w:val="115"/>
                          <w:sz w:val="12"/>
                          <w:vertAlign w:val="baseline"/>
                        </w:rPr>
                        <w:t> </w:t>
                      </w:r>
                      <w:r>
                        <w:rPr>
                          <w:i/>
                          <w:w w:val="115"/>
                          <w:sz w:val="12"/>
                          <w:vertAlign w:val="baseline"/>
                        </w:rPr>
                        <w:t>extract</w:t>
                      </w:r>
                      <w:r>
                        <w:rPr>
                          <w:i/>
                          <w:spacing w:val="40"/>
                          <w:w w:val="115"/>
                          <w:sz w:val="12"/>
                          <w:vertAlign w:val="baseline"/>
                        </w:rPr>
                        <w:t> </w:t>
                      </w:r>
                      <w:r>
                        <w:rPr>
                          <w:i/>
                          <w:w w:val="115"/>
                          <w:sz w:val="12"/>
                          <w:vertAlign w:val="baseline"/>
                        </w:rPr>
                        <w:t>from</w:t>
                      </w:r>
                      <w:r>
                        <w:rPr>
                          <w:i/>
                          <w:w w:val="115"/>
                          <w:sz w:val="12"/>
                          <w:vertAlign w:val="baseline"/>
                        </w:rPr>
                        <w:t> experiments &amp; optimization forECPs:</w:t>
                      </w:r>
                    </w:p>
                    <w:p>
                      <w:pPr>
                        <w:numPr>
                          <w:ilvl w:val="0"/>
                          <w:numId w:val="3"/>
                        </w:numPr>
                        <w:tabs>
                          <w:tab w:pos="145" w:val="left" w:leader="none"/>
                        </w:tabs>
                        <w:spacing w:line="146" w:lineRule="exact" w:before="0"/>
                        <w:ind w:left="145" w:right="0" w:hanging="82"/>
                        <w:jc w:val="left"/>
                        <w:rPr>
                          <w:rFonts w:ascii="Arial" w:hAnsi="Arial"/>
                          <w:sz w:val="12"/>
                        </w:rPr>
                      </w:pPr>
                      <w:r>
                        <w:rPr>
                          <w:i/>
                          <w:w w:val="105"/>
                          <w:sz w:val="12"/>
                        </w:rPr>
                        <w:t>T</w:t>
                      </w:r>
                      <w:r>
                        <w:rPr>
                          <w:i/>
                          <w:w w:val="105"/>
                          <w:sz w:val="12"/>
                          <w:vertAlign w:val="subscript"/>
                        </w:rPr>
                        <w:t>ref</w:t>
                      </w:r>
                      <w:r>
                        <w:rPr>
                          <w:i/>
                          <w:spacing w:val="31"/>
                          <w:w w:val="105"/>
                          <w:sz w:val="12"/>
                          <w:vertAlign w:val="baseline"/>
                        </w:rPr>
                        <w:t> </w:t>
                      </w:r>
                      <w:r>
                        <w:rPr>
                          <w:rFonts w:ascii="Times New Roman" w:hAnsi="Times New Roman"/>
                          <w:w w:val="105"/>
                          <w:sz w:val="12"/>
                          <w:vertAlign w:val="baseline"/>
                        </w:rPr>
                        <w:t>:</w:t>
                      </w:r>
                      <w:r>
                        <w:rPr>
                          <w:rFonts w:ascii="Times New Roman" w:hAnsi="Times New Roman"/>
                          <w:spacing w:val="6"/>
                          <w:w w:val="105"/>
                          <w:sz w:val="12"/>
                          <w:vertAlign w:val="baseline"/>
                        </w:rPr>
                        <w:t> </w:t>
                      </w:r>
                      <w:r>
                        <w:rPr>
                          <w:i/>
                          <w:w w:val="105"/>
                          <w:sz w:val="12"/>
                          <w:vertAlign w:val="baseline"/>
                        </w:rPr>
                        <w:t>T</w:t>
                      </w:r>
                      <w:r>
                        <w:rPr>
                          <w:i/>
                          <w:spacing w:val="22"/>
                          <w:w w:val="105"/>
                          <w:sz w:val="12"/>
                          <w:vertAlign w:val="baseline"/>
                        </w:rPr>
                        <w:t> </w:t>
                      </w:r>
                      <w:r>
                        <w:rPr>
                          <w:w w:val="105"/>
                          <w:sz w:val="12"/>
                          <w:vertAlign w:val="baseline"/>
                        </w:rPr>
                        <w:t>is</w:t>
                      </w:r>
                      <w:r>
                        <w:rPr>
                          <w:spacing w:val="14"/>
                          <w:w w:val="105"/>
                          <w:sz w:val="12"/>
                          <w:vertAlign w:val="baseline"/>
                        </w:rPr>
                        <w:t> </w:t>
                      </w:r>
                      <w:r>
                        <w:rPr>
                          <w:w w:val="105"/>
                          <w:sz w:val="12"/>
                          <w:vertAlign w:val="baseline"/>
                        </w:rPr>
                        <w:t>t</w:t>
                      </w:r>
                      <w:r>
                        <w:rPr>
                          <w:i/>
                          <w:w w:val="105"/>
                          <w:sz w:val="12"/>
                          <w:vertAlign w:val="baseline"/>
                        </w:rPr>
                        <w:t>he</w:t>
                      </w:r>
                      <w:r>
                        <w:rPr>
                          <w:i/>
                          <w:spacing w:val="13"/>
                          <w:w w:val="105"/>
                          <w:sz w:val="12"/>
                          <w:vertAlign w:val="baseline"/>
                        </w:rPr>
                        <w:t> </w:t>
                      </w:r>
                      <w:r>
                        <w:rPr>
                          <w:i/>
                          <w:w w:val="105"/>
                          <w:sz w:val="12"/>
                          <w:vertAlign w:val="baseline"/>
                        </w:rPr>
                        <w:t>reference</w:t>
                      </w:r>
                      <w:r>
                        <w:rPr>
                          <w:i/>
                          <w:spacing w:val="15"/>
                          <w:w w:val="105"/>
                          <w:sz w:val="12"/>
                          <w:vertAlign w:val="baseline"/>
                        </w:rPr>
                        <w:t> </w:t>
                      </w:r>
                      <w:r>
                        <w:rPr>
                          <w:i/>
                          <w:w w:val="105"/>
                          <w:sz w:val="12"/>
                          <w:vertAlign w:val="baseline"/>
                        </w:rPr>
                        <w:t>temperature</w:t>
                      </w:r>
                      <w:r>
                        <w:rPr>
                          <w:i/>
                          <w:spacing w:val="13"/>
                          <w:w w:val="105"/>
                          <w:sz w:val="12"/>
                          <w:vertAlign w:val="baseline"/>
                        </w:rPr>
                        <w:t> </w:t>
                      </w:r>
                      <w:r>
                        <w:rPr>
                          <w:i/>
                          <w:w w:val="105"/>
                          <w:sz w:val="12"/>
                          <w:vertAlign w:val="baseline"/>
                        </w:rPr>
                        <w:t>(25</w:t>
                      </w:r>
                      <w:r>
                        <w:rPr>
                          <w:i/>
                          <w:spacing w:val="14"/>
                          <w:w w:val="105"/>
                          <w:sz w:val="12"/>
                          <w:vertAlign w:val="baseline"/>
                        </w:rPr>
                        <w:t> </w:t>
                      </w:r>
                      <w:r>
                        <w:rPr>
                          <w:rFonts w:ascii="Noto Sans Display" w:hAnsi="Noto Sans Display"/>
                          <w:spacing w:val="-5"/>
                          <w:w w:val="105"/>
                          <w:sz w:val="12"/>
                          <w:vertAlign w:val="baseline"/>
                        </w:rPr>
                        <w:t>°</w:t>
                      </w:r>
                      <w:r>
                        <w:rPr>
                          <w:i/>
                          <w:spacing w:val="-5"/>
                          <w:w w:val="105"/>
                          <w:sz w:val="12"/>
                          <w:vertAlign w:val="baseline"/>
                        </w:rPr>
                        <w:t>C)</w:t>
                      </w:r>
                    </w:p>
                    <w:p>
                      <w:pPr>
                        <w:numPr>
                          <w:ilvl w:val="0"/>
                          <w:numId w:val="3"/>
                        </w:numPr>
                        <w:tabs>
                          <w:tab w:pos="145" w:val="left" w:leader="none"/>
                        </w:tabs>
                        <w:spacing w:before="36"/>
                        <w:ind w:left="145" w:right="0" w:hanging="82"/>
                        <w:jc w:val="left"/>
                        <w:rPr>
                          <w:rFonts w:ascii="Arial"/>
                          <w:sz w:val="12"/>
                        </w:rPr>
                      </w:pPr>
                      <w:r>
                        <w:rPr>
                          <w:i/>
                          <w:w w:val="105"/>
                          <w:sz w:val="12"/>
                        </w:rPr>
                        <w:t>R</w:t>
                      </w:r>
                      <w:r>
                        <w:rPr>
                          <w:i/>
                          <w:w w:val="105"/>
                          <w:sz w:val="12"/>
                          <w:vertAlign w:val="subscript"/>
                        </w:rPr>
                        <w:t>Xref</w:t>
                      </w:r>
                      <w:r>
                        <w:rPr>
                          <w:i/>
                          <w:spacing w:val="47"/>
                          <w:w w:val="105"/>
                          <w:sz w:val="12"/>
                          <w:vertAlign w:val="baseline"/>
                        </w:rPr>
                        <w:t> </w:t>
                      </w:r>
                      <w:r>
                        <w:rPr>
                          <w:rFonts w:ascii="Times New Roman"/>
                          <w:w w:val="105"/>
                          <w:sz w:val="12"/>
                          <w:vertAlign w:val="baseline"/>
                        </w:rPr>
                        <w:t>:</w:t>
                      </w:r>
                      <w:r>
                        <w:rPr>
                          <w:rFonts w:ascii="Times New Roman"/>
                          <w:spacing w:val="25"/>
                          <w:w w:val="105"/>
                          <w:sz w:val="12"/>
                          <w:vertAlign w:val="baseline"/>
                        </w:rPr>
                        <w:t> </w:t>
                      </w:r>
                      <w:r>
                        <w:rPr>
                          <w:w w:val="105"/>
                          <w:sz w:val="12"/>
                          <w:vertAlign w:val="baseline"/>
                        </w:rPr>
                        <w:t>Is</w:t>
                      </w:r>
                      <w:r>
                        <w:rPr>
                          <w:spacing w:val="26"/>
                          <w:w w:val="105"/>
                          <w:sz w:val="12"/>
                          <w:vertAlign w:val="baseline"/>
                        </w:rPr>
                        <w:t> </w:t>
                      </w:r>
                      <w:r>
                        <w:rPr>
                          <w:w w:val="105"/>
                          <w:sz w:val="12"/>
                          <w:vertAlign w:val="baseline"/>
                        </w:rPr>
                        <w:t>the</w:t>
                      </w:r>
                      <w:r>
                        <w:rPr>
                          <w:spacing w:val="28"/>
                          <w:w w:val="105"/>
                          <w:sz w:val="12"/>
                          <w:vertAlign w:val="baseline"/>
                        </w:rPr>
                        <w:t> </w:t>
                      </w:r>
                      <w:r>
                        <w:rPr>
                          <w:w w:val="105"/>
                          <w:sz w:val="12"/>
                          <w:vertAlign w:val="baseline"/>
                        </w:rPr>
                        <w:t>X</w:t>
                      </w:r>
                      <w:r>
                        <w:rPr>
                          <w:spacing w:val="26"/>
                          <w:w w:val="105"/>
                          <w:sz w:val="12"/>
                          <w:vertAlign w:val="baseline"/>
                        </w:rPr>
                        <w:t> </w:t>
                      </w:r>
                      <w:r>
                        <w:rPr>
                          <w:w w:val="105"/>
                          <w:sz w:val="12"/>
                          <w:vertAlign w:val="baseline"/>
                        </w:rPr>
                        <w:t>resistance</w:t>
                      </w:r>
                      <w:r>
                        <w:rPr>
                          <w:spacing w:val="26"/>
                          <w:w w:val="105"/>
                          <w:sz w:val="12"/>
                          <w:vertAlign w:val="baseline"/>
                        </w:rPr>
                        <w:t> </w:t>
                      </w:r>
                      <w:r>
                        <w:rPr>
                          <w:w w:val="105"/>
                          <w:sz w:val="12"/>
                          <w:vertAlign w:val="baseline"/>
                        </w:rPr>
                        <w:t>@</w:t>
                      </w:r>
                      <w:r>
                        <w:rPr>
                          <w:spacing w:val="25"/>
                          <w:w w:val="105"/>
                          <w:sz w:val="12"/>
                          <w:vertAlign w:val="baseline"/>
                        </w:rPr>
                        <w:t> </w:t>
                      </w:r>
                      <w:r>
                        <w:rPr>
                          <w:w w:val="105"/>
                          <w:sz w:val="12"/>
                          <w:vertAlign w:val="baseline"/>
                        </w:rPr>
                        <w:t>the</w:t>
                      </w:r>
                      <w:r>
                        <w:rPr>
                          <w:spacing w:val="27"/>
                          <w:w w:val="105"/>
                          <w:sz w:val="12"/>
                          <w:vertAlign w:val="baseline"/>
                        </w:rPr>
                        <w:t> </w:t>
                      </w:r>
                      <w:r>
                        <w:rPr>
                          <w:w w:val="105"/>
                          <w:sz w:val="12"/>
                          <w:vertAlign w:val="baseline"/>
                        </w:rPr>
                        <w:t>experiment</w:t>
                      </w:r>
                      <w:r>
                        <w:rPr>
                          <w:spacing w:val="26"/>
                          <w:w w:val="105"/>
                          <w:sz w:val="12"/>
                          <w:vertAlign w:val="baseline"/>
                        </w:rPr>
                        <w:t> </w:t>
                      </w:r>
                      <w:r>
                        <w:rPr>
                          <w:w w:val="105"/>
                          <w:sz w:val="12"/>
                          <w:vertAlign w:val="baseline"/>
                        </w:rPr>
                        <w:t>temperature,X</w:t>
                      </w:r>
                      <w:r>
                        <w:rPr>
                          <w:spacing w:val="26"/>
                          <w:w w:val="105"/>
                          <w:sz w:val="12"/>
                          <w:vertAlign w:val="baseline"/>
                        </w:rPr>
                        <w:t> </w:t>
                      </w:r>
                      <w:r>
                        <w:rPr>
                          <w:spacing w:val="-10"/>
                          <w:w w:val="105"/>
                          <w:sz w:val="12"/>
                          <w:vertAlign w:val="baseline"/>
                        </w:rPr>
                        <w:t>=</w:t>
                      </w:r>
                    </w:p>
                    <w:p>
                      <w:pPr>
                        <w:spacing w:before="47"/>
                        <w:ind w:left="20" w:right="0" w:firstLine="0"/>
                        <w:jc w:val="left"/>
                        <w:rPr>
                          <w:sz w:val="12"/>
                        </w:rPr>
                      </w:pPr>
                      <w:r>
                        <w:rPr>
                          <w:w w:val="110"/>
                          <w:sz w:val="12"/>
                        </w:rPr>
                        <w:t>{stator,</w:t>
                      </w:r>
                      <w:r>
                        <w:rPr>
                          <w:spacing w:val="16"/>
                          <w:w w:val="110"/>
                          <w:sz w:val="12"/>
                        </w:rPr>
                        <w:t> </w:t>
                      </w:r>
                      <w:r>
                        <w:rPr>
                          <w:w w:val="110"/>
                          <w:sz w:val="12"/>
                        </w:rPr>
                        <w:t>core,</w:t>
                      </w:r>
                      <w:r>
                        <w:rPr>
                          <w:spacing w:val="17"/>
                          <w:w w:val="110"/>
                          <w:sz w:val="12"/>
                        </w:rPr>
                        <w:t> </w:t>
                      </w:r>
                      <w:r>
                        <w:rPr>
                          <w:w w:val="110"/>
                          <w:sz w:val="12"/>
                        </w:rPr>
                        <w:t>1st</w:t>
                      </w:r>
                      <w:r>
                        <w:rPr>
                          <w:spacing w:val="17"/>
                          <w:w w:val="110"/>
                          <w:sz w:val="12"/>
                        </w:rPr>
                        <w:t> </w:t>
                      </w:r>
                      <w:r>
                        <w:rPr>
                          <w:w w:val="110"/>
                          <w:sz w:val="12"/>
                        </w:rPr>
                        <w:t>rotor</w:t>
                      </w:r>
                      <w:r>
                        <w:rPr>
                          <w:spacing w:val="17"/>
                          <w:w w:val="110"/>
                          <w:sz w:val="12"/>
                        </w:rPr>
                        <w:t> </w:t>
                      </w:r>
                      <w:r>
                        <w:rPr>
                          <w:w w:val="110"/>
                          <w:sz w:val="12"/>
                        </w:rPr>
                        <w:t>cage,</w:t>
                      </w:r>
                      <w:r>
                        <w:rPr>
                          <w:spacing w:val="17"/>
                          <w:w w:val="110"/>
                          <w:sz w:val="12"/>
                        </w:rPr>
                        <w:t> </w:t>
                      </w:r>
                      <w:r>
                        <w:rPr>
                          <w:w w:val="110"/>
                          <w:sz w:val="12"/>
                        </w:rPr>
                        <w:t>2nd</w:t>
                      </w:r>
                      <w:r>
                        <w:rPr>
                          <w:spacing w:val="17"/>
                          <w:w w:val="110"/>
                          <w:sz w:val="12"/>
                        </w:rPr>
                        <w:t> </w:t>
                      </w:r>
                      <w:r>
                        <w:rPr>
                          <w:w w:val="110"/>
                          <w:sz w:val="12"/>
                        </w:rPr>
                        <w:t>rotor</w:t>
                      </w:r>
                      <w:r>
                        <w:rPr>
                          <w:spacing w:val="18"/>
                          <w:w w:val="110"/>
                          <w:sz w:val="12"/>
                        </w:rPr>
                        <w:t> </w:t>
                      </w:r>
                      <w:r>
                        <w:rPr>
                          <w:spacing w:val="-2"/>
                          <w:w w:val="110"/>
                          <w:sz w:val="12"/>
                        </w:rPr>
                        <w:t>cage},</w:t>
                      </w:r>
                    </w:p>
                    <w:p>
                      <w:pPr>
                        <w:numPr>
                          <w:ilvl w:val="0"/>
                          <w:numId w:val="3"/>
                        </w:numPr>
                        <w:tabs>
                          <w:tab w:pos="125" w:val="left" w:leader="none"/>
                        </w:tabs>
                        <w:spacing w:line="300" w:lineRule="auto" w:before="32"/>
                        <w:ind w:left="20" w:right="18" w:firstLine="32"/>
                        <w:jc w:val="left"/>
                        <w:rPr>
                          <w:rFonts w:ascii="Arial"/>
                          <w:sz w:val="12"/>
                        </w:rPr>
                      </w:pPr>
                      <w:hyperlink w:history="true" w:anchor="_bookmark59">
                        <w:r>
                          <w:rPr>
                            <w:i/>
                            <w:w w:val="110"/>
                            <w:sz w:val="12"/>
                          </w:rPr>
                          <w:t>X</w:t>
                        </w:r>
                      </w:hyperlink>
                      <w:r>
                        <w:rPr>
                          <w:i/>
                          <w:w w:val="110"/>
                          <w:sz w:val="12"/>
                          <w:vertAlign w:val="subscript"/>
                        </w:rPr>
                        <w:t>X</w:t>
                      </w:r>
                      <w:r>
                        <w:rPr>
                          <w:i/>
                          <w:spacing w:val="-18"/>
                          <w:w w:val="110"/>
                          <w:sz w:val="12"/>
                          <w:vertAlign w:val="baseline"/>
                        </w:rPr>
                        <w:t> </w:t>
                      </w:r>
                      <w:hyperlink w:history="true" w:anchor="_bookmark59">
                        <w:r>
                          <w:rPr>
                            <w:w w:val="110"/>
                            <w:sz w:val="12"/>
                            <w:vertAlign w:val="baseline"/>
                          </w:rPr>
                          <w:t>:</w:t>
                        </w:r>
                      </w:hyperlink>
                      <w:r>
                        <w:rPr>
                          <w:w w:val="110"/>
                          <w:sz w:val="12"/>
                          <w:vertAlign w:val="baseline"/>
                        </w:rPr>
                        <w:t> Is the X</w:t>
                      </w:r>
                      <w:r>
                        <w:rPr>
                          <w:spacing w:val="-1"/>
                          <w:w w:val="110"/>
                          <w:sz w:val="12"/>
                          <w:vertAlign w:val="baseline"/>
                        </w:rPr>
                        <w:t> </w:t>
                      </w:r>
                      <w:r>
                        <w:rPr>
                          <w:w w:val="110"/>
                          <w:sz w:val="12"/>
                          <w:vertAlign w:val="baseline"/>
                        </w:rPr>
                        <w:t>reactance determined by the</w:t>
                      </w:r>
                      <w:r>
                        <w:rPr>
                          <w:spacing w:val="-1"/>
                          <w:w w:val="110"/>
                          <w:sz w:val="12"/>
                          <w:vertAlign w:val="baseline"/>
                        </w:rPr>
                        <w:t> </w:t>
                      </w:r>
                      <w:r>
                        <w:rPr>
                          <w:w w:val="110"/>
                          <w:sz w:val="12"/>
                          <w:vertAlign w:val="baseline"/>
                        </w:rPr>
                        <w:t>ECPs extraction</w:t>
                      </w:r>
                      <w:r>
                        <w:rPr>
                          <w:i/>
                          <w:w w:val="110"/>
                          <w:sz w:val="12"/>
                          <w:vertAlign w:val="baseline"/>
                        </w:rPr>
                        <w:t>X</w:t>
                      </w:r>
                      <w:r>
                        <w:rPr>
                          <w:w w:val="110"/>
                          <w:sz w:val="12"/>
                          <w:vertAlign w:val="baseline"/>
                        </w:rPr>
                        <w:t>= stator,</w:t>
                      </w:r>
                      <w:r>
                        <w:rPr>
                          <w:spacing w:val="40"/>
                          <w:w w:val="110"/>
                          <w:sz w:val="12"/>
                          <w:vertAlign w:val="baseline"/>
                        </w:rPr>
                        <w:t> </w:t>
                      </w:r>
                      <w:r>
                        <w:rPr>
                          <w:w w:val="110"/>
                          <w:sz w:val="12"/>
                          <w:vertAlign w:val="baseline"/>
                        </w:rPr>
                        <w:t>core,</w:t>
                      </w:r>
                      <w:r>
                        <w:rPr>
                          <w:w w:val="110"/>
                          <w:sz w:val="12"/>
                          <w:vertAlign w:val="baseline"/>
                        </w:rPr>
                        <w:t> 1st rotor cage, 2nd rotor cage,</w:t>
                      </w:r>
                    </w:p>
                    <w:p>
                      <w:pPr>
                        <w:numPr>
                          <w:ilvl w:val="0"/>
                          <w:numId w:val="3"/>
                        </w:numPr>
                        <w:tabs>
                          <w:tab w:pos="139" w:val="left" w:leader="none"/>
                        </w:tabs>
                        <w:spacing w:line="145" w:lineRule="exact" w:before="0"/>
                        <w:ind w:left="139" w:right="0" w:hanging="80"/>
                        <w:jc w:val="left"/>
                        <w:rPr>
                          <w:rFonts w:ascii="Arial" w:hAnsi="Arial"/>
                          <w:sz w:val="12"/>
                        </w:rPr>
                      </w:pPr>
                      <w:r>
                        <w:rPr>
                          <w:rFonts w:ascii="Arial" w:hAnsi="Arial"/>
                          <w:w w:val="105"/>
                          <w:sz w:val="15"/>
                        </w:rPr>
                        <w:t>a</w:t>
                      </w:r>
                      <w:r>
                        <w:rPr>
                          <w:w w:val="105"/>
                          <w:position w:val="-1"/>
                          <w:sz w:val="8"/>
                        </w:rPr>
                        <w:t>Y</w:t>
                      </w:r>
                      <w:r>
                        <w:rPr>
                          <w:w w:val="105"/>
                          <w:sz w:val="12"/>
                        </w:rPr>
                        <w:t>:</w:t>
                      </w:r>
                      <w:r>
                        <w:rPr>
                          <w:spacing w:val="25"/>
                          <w:w w:val="105"/>
                          <w:sz w:val="12"/>
                        </w:rPr>
                        <w:t> </w:t>
                      </w:r>
                      <w:r>
                        <w:rPr>
                          <w:w w:val="105"/>
                          <w:sz w:val="12"/>
                        </w:rPr>
                        <w:t>Temperature</w:t>
                      </w:r>
                      <w:r>
                        <w:rPr>
                          <w:spacing w:val="27"/>
                          <w:w w:val="105"/>
                          <w:sz w:val="12"/>
                        </w:rPr>
                        <w:t> </w:t>
                      </w:r>
                      <w:r>
                        <w:rPr>
                          <w:w w:val="105"/>
                          <w:sz w:val="12"/>
                        </w:rPr>
                        <w:t>coefficient</w:t>
                      </w:r>
                      <w:r>
                        <w:rPr>
                          <w:spacing w:val="26"/>
                          <w:w w:val="105"/>
                          <w:sz w:val="12"/>
                        </w:rPr>
                        <w:t> </w:t>
                      </w:r>
                      <w:r>
                        <w:rPr>
                          <w:w w:val="105"/>
                          <w:sz w:val="12"/>
                        </w:rPr>
                        <w:t>for</w:t>
                      </w:r>
                      <w:r>
                        <w:rPr>
                          <w:spacing w:val="25"/>
                          <w:w w:val="105"/>
                          <w:sz w:val="12"/>
                        </w:rPr>
                        <w:t> </w:t>
                      </w:r>
                      <w:r>
                        <w:rPr>
                          <w:w w:val="105"/>
                          <w:sz w:val="12"/>
                        </w:rPr>
                        <w:t>Y</w:t>
                      </w:r>
                      <w:r>
                        <w:rPr>
                          <w:spacing w:val="26"/>
                          <w:w w:val="105"/>
                          <w:sz w:val="12"/>
                        </w:rPr>
                        <w:t> </w:t>
                      </w:r>
                      <w:r>
                        <w:rPr>
                          <w:w w:val="105"/>
                          <w:sz w:val="12"/>
                        </w:rPr>
                        <w:t>material</w:t>
                      </w:r>
                      <w:r>
                        <w:rPr>
                          <w:spacing w:val="26"/>
                          <w:w w:val="105"/>
                          <w:sz w:val="12"/>
                        </w:rPr>
                        <w:t> </w:t>
                      </w:r>
                      <w:r>
                        <w:rPr>
                          <w:w w:val="105"/>
                          <w:sz w:val="12"/>
                        </w:rPr>
                        <w:t>@</w:t>
                      </w:r>
                      <w:r>
                        <w:rPr>
                          <w:spacing w:val="27"/>
                          <w:w w:val="105"/>
                          <w:sz w:val="12"/>
                        </w:rPr>
                        <w:t> </w:t>
                      </w:r>
                      <w:r>
                        <w:rPr>
                          <w:w w:val="105"/>
                          <w:sz w:val="12"/>
                        </w:rPr>
                        <w:t>T.</w:t>
                      </w:r>
                      <w:r>
                        <w:rPr>
                          <w:spacing w:val="25"/>
                          <w:w w:val="105"/>
                          <w:sz w:val="12"/>
                        </w:rPr>
                        <w:t> </w:t>
                      </w:r>
                      <w:r>
                        <w:rPr>
                          <w:rFonts w:ascii="Arial" w:hAnsi="Arial"/>
                          <w:w w:val="105"/>
                          <w:sz w:val="15"/>
                        </w:rPr>
                        <w:t>a</w:t>
                      </w:r>
                      <w:r>
                        <w:rPr>
                          <w:w w:val="105"/>
                          <w:position w:val="-1"/>
                          <w:sz w:val="8"/>
                        </w:rPr>
                        <w:t>copper</w:t>
                      </w:r>
                      <w:r>
                        <w:rPr>
                          <w:spacing w:val="38"/>
                          <w:w w:val="105"/>
                          <w:position w:val="-1"/>
                          <w:sz w:val="8"/>
                        </w:rPr>
                        <w:t> </w:t>
                      </w:r>
                      <w:r>
                        <w:rPr>
                          <w:w w:val="105"/>
                          <w:sz w:val="12"/>
                        </w:rPr>
                        <w:t>=</w:t>
                      </w:r>
                      <w:r>
                        <w:rPr>
                          <w:spacing w:val="24"/>
                          <w:w w:val="105"/>
                          <w:sz w:val="12"/>
                        </w:rPr>
                        <w:t> </w:t>
                      </w:r>
                      <w:r>
                        <w:rPr>
                          <w:spacing w:val="-2"/>
                          <w:w w:val="105"/>
                          <w:sz w:val="12"/>
                        </w:rPr>
                        <w:t>0.004/</w:t>
                      </w:r>
                      <w:r>
                        <w:rPr>
                          <w:rFonts w:ascii="Noto Sans Display" w:hAnsi="Noto Sans Display"/>
                          <w:spacing w:val="-2"/>
                          <w:w w:val="105"/>
                          <w:sz w:val="12"/>
                        </w:rPr>
                        <w:t>°</w:t>
                      </w:r>
                      <w:r>
                        <w:rPr>
                          <w:spacing w:val="-2"/>
                          <w:w w:val="105"/>
                          <w:sz w:val="12"/>
                        </w:rPr>
                        <w:t>C,</w:t>
                      </w:r>
                    </w:p>
                    <w:p>
                      <w:pPr>
                        <w:spacing w:line="172" w:lineRule="exact" w:before="0"/>
                        <w:ind w:left="20" w:right="0" w:firstLine="0"/>
                        <w:jc w:val="left"/>
                        <w:rPr>
                          <w:sz w:val="12"/>
                        </w:rPr>
                      </w:pPr>
                      <w:r>
                        <w:rPr>
                          <w:w w:val="110"/>
                          <w:sz w:val="12"/>
                        </w:rPr>
                        <w:t>and</w:t>
                      </w:r>
                      <w:r>
                        <w:rPr>
                          <w:spacing w:val="11"/>
                          <w:w w:val="110"/>
                          <w:sz w:val="12"/>
                        </w:rPr>
                        <w:t> </w:t>
                      </w:r>
                      <w:r>
                        <w:rPr>
                          <w:rFonts w:ascii="Arial" w:hAnsi="Arial"/>
                          <w:w w:val="110"/>
                          <w:sz w:val="15"/>
                        </w:rPr>
                        <w:t>a</w:t>
                      </w:r>
                      <w:r>
                        <w:rPr>
                          <w:w w:val="110"/>
                          <w:position w:val="-1"/>
                          <w:sz w:val="8"/>
                        </w:rPr>
                        <w:t>aluminum</w:t>
                      </w:r>
                      <w:r>
                        <w:rPr>
                          <w:spacing w:val="22"/>
                          <w:w w:val="110"/>
                          <w:position w:val="-1"/>
                          <w:sz w:val="8"/>
                        </w:rPr>
                        <w:t> </w:t>
                      </w:r>
                      <w:r>
                        <w:rPr>
                          <w:w w:val="110"/>
                          <w:sz w:val="12"/>
                        </w:rPr>
                        <w:t>=</w:t>
                      </w:r>
                      <w:r>
                        <w:rPr>
                          <w:spacing w:val="13"/>
                          <w:w w:val="110"/>
                          <w:sz w:val="12"/>
                        </w:rPr>
                        <w:t> </w:t>
                      </w:r>
                      <w:r>
                        <w:rPr>
                          <w:w w:val="110"/>
                          <w:sz w:val="12"/>
                        </w:rPr>
                        <w:t>0.0043</w:t>
                      </w:r>
                      <w:r>
                        <w:rPr>
                          <w:spacing w:val="12"/>
                          <w:w w:val="110"/>
                          <w:sz w:val="12"/>
                        </w:rPr>
                        <w:t> </w:t>
                      </w:r>
                      <w:r>
                        <w:rPr>
                          <w:rFonts w:ascii="Noto Sans Display" w:hAnsi="Noto Sans Display"/>
                          <w:w w:val="110"/>
                          <w:sz w:val="12"/>
                        </w:rPr>
                        <w:t>°</w:t>
                      </w:r>
                      <w:r>
                        <w:rPr>
                          <w:w w:val="110"/>
                          <w:sz w:val="12"/>
                        </w:rPr>
                        <w:t>C</w:t>
                      </w:r>
                      <w:r>
                        <w:rPr>
                          <w:spacing w:val="12"/>
                          <w:w w:val="110"/>
                          <w:sz w:val="12"/>
                        </w:rPr>
                        <w:t> </w:t>
                      </w:r>
                      <w:r>
                        <w:rPr>
                          <w:color w:val="007FAD"/>
                          <w:spacing w:val="-4"/>
                          <w:w w:val="110"/>
                          <w:sz w:val="12"/>
                        </w:rPr>
                        <w:t>[41]</w:t>
                      </w:r>
                    </w:p>
                    <w:p>
                      <w:pPr>
                        <w:numPr>
                          <w:ilvl w:val="0"/>
                          <w:numId w:val="3"/>
                        </w:numPr>
                        <w:tabs>
                          <w:tab w:pos="145" w:val="left" w:leader="none"/>
                        </w:tabs>
                        <w:spacing w:line="171" w:lineRule="exact" w:before="0"/>
                        <w:ind w:left="145" w:right="0" w:hanging="82"/>
                        <w:jc w:val="left"/>
                        <w:rPr>
                          <w:rFonts w:ascii="Arial"/>
                          <w:sz w:val="12"/>
                        </w:rPr>
                      </w:pPr>
                      <w:r>
                        <w:rPr>
                          <w:rFonts w:ascii="Trebuchet MS"/>
                          <w:i/>
                          <w:w w:val="105"/>
                          <w:sz w:val="15"/>
                        </w:rPr>
                        <w:t>a</w:t>
                      </w:r>
                      <w:r>
                        <w:rPr>
                          <w:i/>
                          <w:w w:val="105"/>
                          <w:sz w:val="15"/>
                          <w:vertAlign w:val="subscript"/>
                        </w:rPr>
                        <w:t>Y</w:t>
                      </w:r>
                      <w:r>
                        <w:rPr>
                          <w:i/>
                          <w:spacing w:val="-14"/>
                          <w:w w:val="105"/>
                          <w:sz w:val="15"/>
                          <w:vertAlign w:val="baseline"/>
                        </w:rPr>
                        <w:t> </w:t>
                      </w:r>
                      <w:r>
                        <w:rPr>
                          <w:w w:val="105"/>
                          <w:sz w:val="12"/>
                          <w:vertAlign w:val="baseline"/>
                        </w:rPr>
                        <w:t>:Temperature</w:t>
                      </w:r>
                      <w:r>
                        <w:rPr>
                          <w:spacing w:val="34"/>
                          <w:w w:val="105"/>
                          <w:sz w:val="12"/>
                          <w:vertAlign w:val="baseline"/>
                        </w:rPr>
                        <w:t> </w:t>
                      </w:r>
                      <w:r>
                        <w:rPr>
                          <w:w w:val="105"/>
                          <w:sz w:val="12"/>
                          <w:vertAlign w:val="baseline"/>
                        </w:rPr>
                        <w:t>coeficiant</w:t>
                      </w:r>
                      <w:r>
                        <w:rPr>
                          <w:spacing w:val="35"/>
                          <w:w w:val="105"/>
                          <w:sz w:val="12"/>
                          <w:vertAlign w:val="baseline"/>
                        </w:rPr>
                        <w:t> </w:t>
                      </w:r>
                      <w:r>
                        <w:rPr>
                          <w:w w:val="105"/>
                          <w:sz w:val="12"/>
                          <w:vertAlign w:val="baseline"/>
                        </w:rPr>
                        <w:t>for</w:t>
                      </w:r>
                      <w:r>
                        <w:rPr>
                          <w:spacing w:val="33"/>
                          <w:w w:val="105"/>
                          <w:sz w:val="12"/>
                          <w:vertAlign w:val="baseline"/>
                        </w:rPr>
                        <w:t> </w:t>
                      </w:r>
                      <w:r>
                        <w:rPr>
                          <w:w w:val="105"/>
                          <w:sz w:val="12"/>
                          <w:vertAlign w:val="baseline"/>
                        </w:rPr>
                        <w:t>Ymaterial</w:t>
                      </w:r>
                      <w:r>
                        <w:rPr>
                          <w:spacing w:val="35"/>
                          <w:w w:val="105"/>
                          <w:sz w:val="12"/>
                          <w:vertAlign w:val="baseline"/>
                        </w:rPr>
                        <w:t> </w:t>
                      </w:r>
                      <w:r>
                        <w:rPr>
                          <w:w w:val="105"/>
                          <w:sz w:val="12"/>
                          <w:vertAlign w:val="baseline"/>
                        </w:rPr>
                        <w:t>@</w:t>
                      </w:r>
                      <w:r>
                        <w:rPr>
                          <w:spacing w:val="32"/>
                          <w:w w:val="105"/>
                          <w:sz w:val="12"/>
                          <w:vertAlign w:val="baseline"/>
                        </w:rPr>
                        <w:t> </w:t>
                      </w:r>
                      <w:r>
                        <w:rPr>
                          <w:spacing w:val="-4"/>
                          <w:w w:val="105"/>
                          <w:sz w:val="12"/>
                          <w:vertAlign w:val="baseline"/>
                        </w:rPr>
                        <w:t>Texp</w:t>
                      </w:r>
                    </w:p>
                    <w:p>
                      <w:pPr>
                        <w:numPr>
                          <w:ilvl w:val="0"/>
                          <w:numId w:val="3"/>
                        </w:numPr>
                        <w:tabs>
                          <w:tab w:pos="145" w:val="left" w:leader="none"/>
                        </w:tabs>
                        <w:spacing w:before="26"/>
                        <w:ind w:left="145" w:right="0" w:hanging="82"/>
                        <w:jc w:val="left"/>
                        <w:rPr>
                          <w:rFonts w:ascii="Arial"/>
                          <w:sz w:val="12"/>
                        </w:rPr>
                      </w:pPr>
                      <w:r>
                        <w:rPr>
                          <w:i/>
                          <w:w w:val="115"/>
                          <w:sz w:val="12"/>
                        </w:rPr>
                        <w:t>m</w:t>
                      </w:r>
                      <w:r>
                        <w:rPr>
                          <w:rFonts w:ascii="Times New Roman"/>
                          <w:w w:val="115"/>
                          <w:sz w:val="12"/>
                        </w:rPr>
                        <w:t>&amp;</w:t>
                      </w:r>
                      <w:r>
                        <w:rPr>
                          <w:i/>
                          <w:w w:val="115"/>
                          <w:sz w:val="12"/>
                        </w:rPr>
                        <w:t>n</w:t>
                      </w:r>
                      <w:r>
                        <w:rPr>
                          <w:w w:val="115"/>
                          <w:sz w:val="12"/>
                        </w:rPr>
                        <w:t>:</w:t>
                      </w:r>
                      <w:r>
                        <w:rPr>
                          <w:spacing w:val="-2"/>
                          <w:w w:val="115"/>
                          <w:sz w:val="12"/>
                        </w:rPr>
                        <w:t> </w:t>
                      </w:r>
                      <w:r>
                        <w:rPr>
                          <w:w w:val="115"/>
                          <w:sz w:val="12"/>
                        </w:rPr>
                        <w:t>Evaluated</w:t>
                      </w:r>
                      <w:r>
                        <w:rPr>
                          <w:spacing w:val="-1"/>
                          <w:w w:val="115"/>
                          <w:sz w:val="12"/>
                        </w:rPr>
                        <w:t> </w:t>
                      </w:r>
                      <w:r>
                        <w:rPr>
                          <w:w w:val="115"/>
                          <w:sz w:val="12"/>
                        </w:rPr>
                        <w:t>by</w:t>
                      </w:r>
                      <w:r>
                        <w:rPr>
                          <w:spacing w:val="-3"/>
                          <w:w w:val="115"/>
                          <w:sz w:val="12"/>
                        </w:rPr>
                        <w:t> </w:t>
                      </w:r>
                      <w:r>
                        <w:rPr>
                          <w:w w:val="115"/>
                          <w:sz w:val="12"/>
                        </w:rPr>
                        <w:t>non</w:t>
                      </w:r>
                      <w:r>
                        <w:rPr>
                          <w:spacing w:val="-2"/>
                          <w:w w:val="115"/>
                          <w:sz w:val="12"/>
                        </w:rPr>
                        <w:t> </w:t>
                      </w:r>
                      <w:r>
                        <w:rPr>
                          <w:w w:val="115"/>
                          <w:sz w:val="12"/>
                        </w:rPr>
                        <w:t>linear</w:t>
                      </w:r>
                      <w:r>
                        <w:rPr>
                          <w:spacing w:val="-3"/>
                          <w:w w:val="115"/>
                          <w:sz w:val="12"/>
                        </w:rPr>
                        <w:t> </w:t>
                      </w:r>
                      <w:r>
                        <w:rPr>
                          <w:w w:val="115"/>
                          <w:sz w:val="12"/>
                        </w:rPr>
                        <w:t>regression</w:t>
                      </w:r>
                      <w:r>
                        <w:rPr>
                          <w:spacing w:val="-2"/>
                          <w:w w:val="115"/>
                          <w:sz w:val="12"/>
                        </w:rPr>
                        <w:t> </w:t>
                      </w:r>
                      <w:r>
                        <w:rPr>
                          <w:spacing w:val="-4"/>
                          <w:w w:val="115"/>
                          <w:sz w:val="12"/>
                        </w:rPr>
                        <w:t>[</w:t>
                      </w:r>
                      <w:r>
                        <w:rPr>
                          <w:color w:val="007FAD"/>
                          <w:spacing w:val="-4"/>
                          <w:w w:val="115"/>
                          <w:sz w:val="12"/>
                        </w:rPr>
                        <w:t>10</w:t>
                      </w:r>
                      <w:r>
                        <w:rPr>
                          <w:spacing w:val="-4"/>
                          <w:w w:val="115"/>
                          <w:sz w:val="12"/>
                        </w:rPr>
                        <w:t>]</w:t>
                      </w:r>
                    </w:p>
                    <w:p>
                      <w:pPr>
                        <w:numPr>
                          <w:ilvl w:val="0"/>
                          <w:numId w:val="3"/>
                        </w:numPr>
                        <w:tabs>
                          <w:tab w:pos="140" w:val="left" w:leader="none"/>
                        </w:tabs>
                        <w:spacing w:line="321" w:lineRule="auto" w:before="12"/>
                        <w:ind w:left="20" w:right="18" w:firstLine="39"/>
                        <w:jc w:val="left"/>
                        <w:rPr>
                          <w:rFonts w:ascii="Arial"/>
                          <w:sz w:val="12"/>
                        </w:rPr>
                      </w:pPr>
                      <w:r>
                        <w:rPr>
                          <w:i/>
                          <w:w w:val="110"/>
                          <w:sz w:val="12"/>
                        </w:rPr>
                        <w:t>K</w:t>
                      </w:r>
                      <w:r>
                        <w:rPr>
                          <w:i/>
                          <w:w w:val="110"/>
                          <w:sz w:val="12"/>
                          <w:vertAlign w:val="subscript"/>
                        </w:rPr>
                        <w:t>fw</w:t>
                      </w:r>
                      <w:r>
                        <w:rPr>
                          <w:w w:val="110"/>
                          <w:sz w:val="12"/>
                          <w:vertAlign w:val="baseline"/>
                        </w:rPr>
                        <w:t>: Friction and windage coefficient. </w:t>
                      </w:r>
                      <w:r>
                        <w:rPr>
                          <w:i/>
                          <w:w w:val="110"/>
                          <w:sz w:val="12"/>
                          <w:vertAlign w:val="baseline"/>
                        </w:rPr>
                        <w:t>Parameters determined </w:t>
                      </w:r>
                      <w:r>
                        <w:rPr>
                          <w:i/>
                          <w:w w:val="110"/>
                          <w:sz w:val="12"/>
                          <w:vertAlign w:val="baseline"/>
                        </w:rPr>
                        <w:t>by</w:t>
                      </w:r>
                      <w:r>
                        <w:rPr>
                          <w:i/>
                          <w:spacing w:val="40"/>
                          <w:w w:val="110"/>
                          <w:sz w:val="12"/>
                          <w:vertAlign w:val="baseline"/>
                        </w:rPr>
                        <w:t> </w:t>
                      </w:r>
                      <w:r>
                        <w:rPr>
                          <w:i/>
                          <w:w w:val="110"/>
                          <w:sz w:val="12"/>
                          <w:vertAlign w:val="baseline"/>
                        </w:rPr>
                        <w:t>optimization</w:t>
                      </w:r>
                      <w:r>
                        <w:rPr>
                          <w:i/>
                          <w:w w:val="110"/>
                          <w:sz w:val="12"/>
                          <w:vertAlign w:val="baseline"/>
                        </w:rPr>
                        <w:t> for EE:CF</w:t>
                      </w:r>
                      <w:r>
                        <w:rPr>
                          <w:w w:val="110"/>
                          <w:sz w:val="12"/>
                          <w:vertAlign w:val="baseline"/>
                        </w:rPr>
                        <w:t>: Correction</w:t>
                      </w:r>
                      <w:r>
                        <w:rPr>
                          <w:w w:val="110"/>
                          <w:sz w:val="12"/>
                          <w:vertAlign w:val="baseline"/>
                        </w:rPr>
                        <w:t> factor</w:t>
                      </w:r>
                    </w:p>
                  </w:txbxContent>
                </v:textbox>
                <w10:wrap type="none"/>
              </v:shape>
            </w:pict>
          </mc:Fallback>
        </mc:AlternateContent>
      </w:r>
      <w:bookmarkStart w:name="_bookmark10" w:id="19"/>
      <w:bookmarkEnd w:id="19"/>
      <w:r>
        <w:rPr/>
      </w:r>
      <w:r>
        <w:rPr>
          <w:w w:val="105"/>
        </w:rPr>
        <w:t>Based</w:t>
      </w:r>
      <w:r>
        <w:rPr>
          <w:w w:val="105"/>
        </w:rPr>
        <w:t> on</w:t>
      </w:r>
      <w:r>
        <w:rPr>
          <w:w w:val="105"/>
        </w:rPr>
        <w:t> the</w:t>
      </w:r>
      <w:r>
        <w:rPr>
          <w:w w:val="105"/>
        </w:rPr>
        <w:t> chosen</w:t>
      </w:r>
      <w:r>
        <w:rPr>
          <w:w w:val="105"/>
        </w:rPr>
        <w:t> double</w:t>
      </w:r>
      <w:r>
        <w:rPr>
          <w:w w:val="105"/>
        </w:rPr>
        <w:t> cage</w:t>
      </w:r>
      <w:r>
        <w:rPr>
          <w:w w:val="105"/>
        </w:rPr>
        <w:t> model</w:t>
      </w:r>
      <w:r>
        <w:rPr>
          <w:w w:val="105"/>
        </w:rPr>
        <w:t> and</w:t>
      </w:r>
      <w:r>
        <w:rPr>
          <w:w w:val="105"/>
        </w:rPr>
        <w:t> the</w:t>
      </w:r>
      <w:r>
        <w:rPr>
          <w:w w:val="105"/>
        </w:rPr>
        <w:t> limitation</w:t>
      </w:r>
      <w:r>
        <w:rPr>
          <w:w w:val="105"/>
        </w:rPr>
        <w:t> of</w:t>
      </w:r>
      <w:r>
        <w:rPr>
          <w:spacing w:val="80"/>
          <w:w w:val="105"/>
        </w:rPr>
        <w:t> </w:t>
      </w:r>
      <w:r>
        <w:rPr>
          <w:w w:val="105"/>
        </w:rPr>
        <w:t>the</w:t>
      </w:r>
      <w:r>
        <w:rPr>
          <w:w w:val="105"/>
        </w:rPr>
        <w:t> in-situ</w:t>
      </w:r>
      <w:r>
        <w:rPr>
          <w:w w:val="105"/>
        </w:rPr>
        <w:t> aspect,</w:t>
      </w:r>
      <w:r>
        <w:rPr>
          <w:w w:val="105"/>
        </w:rPr>
        <w:t> the</w:t>
      </w:r>
      <w:r>
        <w:rPr>
          <w:w w:val="105"/>
        </w:rPr>
        <w:t> expressions</w:t>
      </w:r>
      <w:r>
        <w:rPr>
          <w:w w:val="105"/>
        </w:rPr>
        <w:t> of</w:t>
      </w:r>
      <w:r>
        <w:rPr>
          <w:w w:val="105"/>
        </w:rPr>
        <w:t> the</w:t>
      </w:r>
      <w:r>
        <w:rPr>
          <w:w w:val="105"/>
        </w:rPr>
        <w:t> losses</w:t>
      </w:r>
      <w:r>
        <w:rPr>
          <w:w w:val="105"/>
        </w:rPr>
        <w:t> are</w:t>
      </w:r>
      <w:r>
        <w:rPr>
          <w:w w:val="105"/>
        </w:rPr>
        <w:t> developed</w:t>
      </w:r>
      <w:r>
        <w:rPr>
          <w:w w:val="105"/>
        </w:rPr>
        <w:t> </w:t>
      </w:r>
      <w:r>
        <w:rPr>
          <w:w w:val="105"/>
        </w:rPr>
        <w:t>by (</w:t>
      </w:r>
      <w:hyperlink w:history="true" w:anchor="_bookmark10">
        <w:r>
          <w:rPr>
            <w:color w:val="007FAD"/>
            <w:w w:val="105"/>
          </w:rPr>
          <w:t>Table 4</w:t>
        </w:r>
      </w:hyperlink>
      <w:r>
        <w:rPr>
          <w:w w:val="105"/>
        </w:rPr>
        <w:t>) taking into account the following assumptions:</w:t>
      </w:r>
    </w:p>
    <w:p>
      <w:pPr>
        <w:pStyle w:val="BodyText"/>
        <w:spacing w:before="28"/>
      </w:pPr>
    </w:p>
    <w:p>
      <w:pPr>
        <w:pStyle w:val="BodyText"/>
        <w:spacing w:line="276" w:lineRule="auto"/>
        <w:ind w:left="5723" w:right="110"/>
        <w:jc w:val="both"/>
      </w:pPr>
      <w:r>
        <w:rPr/>
        <mc:AlternateContent>
          <mc:Choice Requires="wps">
            <w:drawing>
              <wp:anchor distT="0" distB="0" distL="0" distR="0" allowOverlap="1" layoutInCell="1" locked="0" behindDoc="0" simplePos="0" relativeHeight="15800320">
                <wp:simplePos x="0" y="0"/>
                <wp:positionH relativeFrom="page">
                  <wp:posOffset>3949197</wp:posOffset>
                </wp:positionH>
                <wp:positionV relativeFrom="paragraph">
                  <wp:posOffset>17543</wp:posOffset>
                </wp:positionV>
                <wp:extent cx="52069" cy="173355"/>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52069"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wps:txbx>
                      <wps:bodyPr wrap="square" lIns="0" tIns="0" rIns="0" bIns="0" rtlCol="0">
                        <a:noAutofit/>
                      </wps:bodyPr>
                    </wps:wsp>
                  </a:graphicData>
                </a:graphic>
              </wp:anchor>
            </w:drawing>
          </mc:Choice>
          <mc:Fallback>
            <w:pict>
              <v:shape style="position:absolute;margin-left:310.960449pt;margin-top:1.381365pt;width:4.1pt;height:13.65pt;mso-position-horizontal-relative:page;mso-position-vertical-relative:paragraph;z-index:15800320" type="#_x0000_t202" id="docshape185"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v:textbox>
                <w10:wrap type="none"/>
              </v:shape>
            </w:pict>
          </mc:Fallback>
        </mc:AlternateContent>
      </w:r>
      <w:r>
        <w:rPr>
          <w:w w:val="105"/>
        </w:rPr>
        <w:t>The internal temperature of the motor is assumed to be </w:t>
      </w:r>
      <w:r>
        <w:rPr>
          <w:w w:val="105"/>
        </w:rPr>
        <w:t>linear during the operation,</w:t>
      </w:r>
    </w:p>
    <w:p>
      <w:pPr>
        <w:pStyle w:val="BodyText"/>
        <w:spacing w:line="276" w:lineRule="auto"/>
        <w:ind w:left="5723" w:right="110"/>
        <w:jc w:val="both"/>
      </w:pPr>
      <w:r>
        <w:rPr/>
        <mc:AlternateContent>
          <mc:Choice Requires="wps">
            <w:drawing>
              <wp:anchor distT="0" distB="0" distL="0" distR="0" allowOverlap="1" layoutInCell="1" locked="0" behindDoc="0" simplePos="0" relativeHeight="15800832">
                <wp:simplePos x="0" y="0"/>
                <wp:positionH relativeFrom="page">
                  <wp:posOffset>3949197</wp:posOffset>
                </wp:positionH>
                <wp:positionV relativeFrom="paragraph">
                  <wp:posOffset>17705</wp:posOffset>
                </wp:positionV>
                <wp:extent cx="52069" cy="173355"/>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52069"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wps:txbx>
                      <wps:bodyPr wrap="square" lIns="0" tIns="0" rIns="0" bIns="0" rtlCol="0">
                        <a:noAutofit/>
                      </wps:bodyPr>
                    </wps:wsp>
                  </a:graphicData>
                </a:graphic>
              </wp:anchor>
            </w:drawing>
          </mc:Choice>
          <mc:Fallback>
            <w:pict>
              <v:shape style="position:absolute;margin-left:310.960449pt;margin-top:1.394109pt;width:4.1pt;height:13.65pt;mso-position-horizontal-relative:page;mso-position-vertical-relative:paragraph;z-index:15800832" type="#_x0000_t202" id="docshape186"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v:textbox>
                <w10:wrap type="none"/>
              </v:shape>
            </w:pict>
          </mc:Fallback>
        </mc:AlternateContent>
      </w:r>
      <w:r>
        <w:rPr>
          <w:w w:val="105"/>
        </w:rPr>
        <w:t>When the motor is off, its temperature is considered to be </w:t>
      </w:r>
      <w:r>
        <w:rPr>
          <w:w w:val="105"/>
        </w:rPr>
        <w:t>equal to</w:t>
      </w:r>
      <w:r>
        <w:rPr>
          <w:w w:val="105"/>
        </w:rPr>
        <w:t> the</w:t>
      </w:r>
      <w:r>
        <w:rPr>
          <w:w w:val="105"/>
        </w:rPr>
        <w:t> ambient</w:t>
      </w:r>
      <w:r>
        <w:rPr>
          <w:w w:val="105"/>
        </w:rPr>
        <w:t> temperature,</w:t>
      </w:r>
      <w:r>
        <w:rPr>
          <w:w w:val="105"/>
        </w:rPr>
        <w:t> which</w:t>
      </w:r>
      <w:r>
        <w:rPr>
          <w:w w:val="105"/>
        </w:rPr>
        <w:t> is</w:t>
      </w:r>
      <w:r>
        <w:rPr>
          <w:w w:val="105"/>
        </w:rPr>
        <w:t> assumed</w:t>
      </w:r>
      <w:r>
        <w:rPr>
          <w:w w:val="105"/>
        </w:rPr>
        <w:t> to</w:t>
      </w:r>
      <w:r>
        <w:rPr>
          <w:w w:val="105"/>
        </w:rPr>
        <w:t> be</w:t>
      </w:r>
      <w:r>
        <w:rPr>
          <w:w w:val="105"/>
        </w:rPr>
        <w:t> 25</w:t>
      </w:r>
      <w:r>
        <w:rPr>
          <w:spacing w:val="40"/>
          <w:w w:val="105"/>
        </w:rPr>
        <w:t> </w:t>
      </w:r>
      <w:r>
        <w:rPr>
          <w:w w:val="105"/>
        </w:rPr>
        <w:t>degreesC.</w:t>
      </w:r>
      <w:r>
        <w:rPr>
          <w:w w:val="105"/>
        </w:rPr>
        <w:t> When</w:t>
      </w:r>
      <w:r>
        <w:rPr>
          <w:w w:val="105"/>
        </w:rPr>
        <w:t> running,</w:t>
      </w:r>
      <w:r>
        <w:rPr>
          <w:w w:val="105"/>
        </w:rPr>
        <w:t> the</w:t>
      </w:r>
      <w:r>
        <w:rPr>
          <w:w w:val="105"/>
        </w:rPr>
        <w:t> motor’s</w:t>
      </w:r>
      <w:r>
        <w:rPr>
          <w:w w:val="105"/>
        </w:rPr>
        <w:t> temperature</w:t>
      </w:r>
      <w:r>
        <w:rPr>
          <w:w w:val="105"/>
        </w:rPr>
        <w:t> increases</w:t>
      </w:r>
      <w:r>
        <w:rPr>
          <w:spacing w:val="80"/>
          <w:w w:val="105"/>
        </w:rPr>
        <w:t> </w:t>
      </w:r>
      <w:r>
        <w:rPr>
          <w:w w:val="105"/>
        </w:rPr>
        <w:t>and</w:t>
      </w:r>
      <w:r>
        <w:rPr>
          <w:spacing w:val="27"/>
          <w:w w:val="105"/>
        </w:rPr>
        <w:t> </w:t>
      </w:r>
      <w:r>
        <w:rPr>
          <w:w w:val="105"/>
        </w:rPr>
        <w:t>is</w:t>
      </w:r>
      <w:r>
        <w:rPr>
          <w:spacing w:val="28"/>
          <w:w w:val="105"/>
        </w:rPr>
        <w:t> </w:t>
      </w:r>
      <w:r>
        <w:rPr>
          <w:w w:val="105"/>
        </w:rPr>
        <w:t>assumed</w:t>
      </w:r>
      <w:r>
        <w:rPr>
          <w:spacing w:val="27"/>
          <w:w w:val="105"/>
        </w:rPr>
        <w:t> </w:t>
      </w:r>
      <w:r>
        <w:rPr>
          <w:w w:val="105"/>
        </w:rPr>
        <w:t>to</w:t>
      </w:r>
      <w:r>
        <w:rPr>
          <w:spacing w:val="28"/>
          <w:w w:val="105"/>
        </w:rPr>
        <w:t> </w:t>
      </w:r>
      <w:r>
        <w:rPr>
          <w:w w:val="105"/>
        </w:rPr>
        <w:t>be</w:t>
      </w:r>
      <w:r>
        <w:rPr>
          <w:spacing w:val="28"/>
          <w:w w:val="105"/>
        </w:rPr>
        <w:t> </w:t>
      </w:r>
      <w:r>
        <w:rPr>
          <w:w w:val="105"/>
        </w:rPr>
        <w:t>the</w:t>
      </w:r>
      <w:r>
        <w:rPr>
          <w:spacing w:val="28"/>
          <w:w w:val="105"/>
        </w:rPr>
        <w:t> </w:t>
      </w:r>
      <w:r>
        <w:rPr>
          <w:w w:val="105"/>
        </w:rPr>
        <w:t>same</w:t>
      </w:r>
      <w:r>
        <w:rPr>
          <w:spacing w:val="28"/>
          <w:w w:val="105"/>
        </w:rPr>
        <w:t> </w:t>
      </w:r>
      <w:r>
        <w:rPr>
          <w:w w:val="105"/>
        </w:rPr>
        <w:t>for</w:t>
      </w:r>
      <w:r>
        <w:rPr>
          <w:spacing w:val="27"/>
          <w:w w:val="105"/>
        </w:rPr>
        <w:t> </w:t>
      </w:r>
      <w:r>
        <w:rPr>
          <w:w w:val="105"/>
        </w:rPr>
        <w:t>the</w:t>
      </w:r>
      <w:r>
        <w:rPr>
          <w:spacing w:val="28"/>
          <w:w w:val="105"/>
        </w:rPr>
        <w:t> </w:t>
      </w:r>
      <w:r>
        <w:rPr>
          <w:w w:val="105"/>
        </w:rPr>
        <w:t>stator</w:t>
      </w:r>
      <w:r>
        <w:rPr>
          <w:spacing w:val="27"/>
          <w:w w:val="105"/>
        </w:rPr>
        <w:t> </w:t>
      </w:r>
      <w:r>
        <w:rPr>
          <w:w w:val="105"/>
        </w:rPr>
        <w:t>and</w:t>
      </w:r>
      <w:r>
        <w:rPr>
          <w:spacing w:val="28"/>
          <w:w w:val="105"/>
        </w:rPr>
        <w:t> </w:t>
      </w:r>
      <w:r>
        <w:rPr>
          <w:w w:val="105"/>
        </w:rPr>
        <w:t>the</w:t>
      </w:r>
      <w:r>
        <w:rPr>
          <w:spacing w:val="28"/>
          <w:w w:val="105"/>
        </w:rPr>
        <w:t> </w:t>
      </w:r>
      <w:r>
        <w:rPr>
          <w:w w:val="105"/>
        </w:rPr>
        <w:t>rotor.</w:t>
      </w:r>
    </w:p>
    <w:p>
      <w:pPr>
        <w:pStyle w:val="ListParagraph"/>
        <w:numPr>
          <w:ilvl w:val="0"/>
          <w:numId w:val="4"/>
        </w:numPr>
        <w:tabs>
          <w:tab w:pos="5722" w:val="left" w:leader="none"/>
        </w:tabs>
        <w:spacing w:line="180" w:lineRule="exact" w:before="0" w:after="0"/>
        <w:ind w:left="5722" w:right="0" w:hanging="143"/>
        <w:jc w:val="left"/>
        <w:rPr>
          <w:sz w:val="16"/>
        </w:rPr>
      </w:pPr>
      <w:r>
        <w:rPr>
          <w:w w:val="105"/>
          <w:sz w:val="16"/>
        </w:rPr>
        <w:t>The</w:t>
      </w:r>
      <w:r>
        <w:rPr>
          <w:spacing w:val="10"/>
          <w:w w:val="105"/>
          <w:sz w:val="16"/>
        </w:rPr>
        <w:t> </w:t>
      </w:r>
      <w:r>
        <w:rPr>
          <w:w w:val="105"/>
          <w:sz w:val="16"/>
        </w:rPr>
        <w:t>input</w:t>
      </w:r>
      <w:r>
        <w:rPr>
          <w:spacing w:val="12"/>
          <w:w w:val="105"/>
          <w:sz w:val="16"/>
        </w:rPr>
        <w:t> </w:t>
      </w:r>
      <w:r>
        <w:rPr>
          <w:w w:val="105"/>
          <w:sz w:val="16"/>
        </w:rPr>
        <w:t>voltages</w:t>
      </w:r>
      <w:r>
        <w:rPr>
          <w:spacing w:val="12"/>
          <w:w w:val="105"/>
          <w:sz w:val="16"/>
        </w:rPr>
        <w:t> </w:t>
      </w:r>
      <w:r>
        <w:rPr>
          <w:w w:val="105"/>
          <w:sz w:val="16"/>
        </w:rPr>
        <w:t>and</w:t>
      </w:r>
      <w:r>
        <w:rPr>
          <w:spacing w:val="11"/>
          <w:w w:val="105"/>
          <w:sz w:val="16"/>
        </w:rPr>
        <w:t> </w:t>
      </w:r>
      <w:r>
        <w:rPr>
          <w:w w:val="105"/>
          <w:sz w:val="16"/>
        </w:rPr>
        <w:t>currents</w:t>
      </w:r>
      <w:r>
        <w:rPr>
          <w:spacing w:val="11"/>
          <w:w w:val="105"/>
          <w:sz w:val="16"/>
        </w:rPr>
        <w:t> </w:t>
      </w:r>
      <w:r>
        <w:rPr>
          <w:w w:val="105"/>
          <w:sz w:val="16"/>
        </w:rPr>
        <w:t>are</w:t>
      </w:r>
      <w:r>
        <w:rPr>
          <w:spacing w:val="12"/>
          <w:w w:val="105"/>
          <w:sz w:val="16"/>
        </w:rPr>
        <w:t> </w:t>
      </w:r>
      <w:r>
        <w:rPr>
          <w:w w:val="105"/>
          <w:sz w:val="16"/>
        </w:rPr>
        <w:t>perfect</w:t>
      </w:r>
      <w:r>
        <w:rPr>
          <w:spacing w:val="12"/>
          <w:w w:val="105"/>
          <w:sz w:val="16"/>
        </w:rPr>
        <w:t> </w:t>
      </w:r>
      <w:r>
        <w:rPr>
          <w:w w:val="105"/>
          <w:sz w:val="16"/>
        </w:rPr>
        <w:t>sine,</w:t>
      </w:r>
      <w:r>
        <w:rPr>
          <w:spacing w:val="10"/>
          <w:w w:val="105"/>
          <w:sz w:val="16"/>
        </w:rPr>
        <w:t> </w:t>
      </w:r>
      <w:r>
        <w:rPr>
          <w:w w:val="105"/>
          <w:sz w:val="16"/>
        </w:rPr>
        <w:t>and</w:t>
      </w:r>
      <w:r>
        <w:rPr>
          <w:spacing w:val="12"/>
          <w:w w:val="105"/>
          <w:sz w:val="16"/>
        </w:rPr>
        <w:t> </w:t>
      </w:r>
      <w:r>
        <w:rPr>
          <w:w w:val="105"/>
          <w:sz w:val="16"/>
        </w:rPr>
        <w:t>are</w:t>
      </w:r>
      <w:r>
        <w:rPr>
          <w:spacing w:val="12"/>
          <w:w w:val="105"/>
          <w:sz w:val="16"/>
        </w:rPr>
        <w:t> </w:t>
      </w:r>
      <w:r>
        <w:rPr>
          <w:w w:val="105"/>
          <w:sz w:val="16"/>
        </w:rPr>
        <w:t>out</w:t>
      </w:r>
      <w:r>
        <w:rPr>
          <w:spacing w:val="11"/>
          <w:w w:val="105"/>
          <w:sz w:val="16"/>
        </w:rPr>
        <w:t> </w:t>
      </w:r>
      <w:r>
        <w:rPr>
          <w:spacing w:val="-5"/>
          <w:w w:val="105"/>
          <w:sz w:val="16"/>
        </w:rPr>
        <w:t>of</w:t>
      </w:r>
    </w:p>
    <w:p>
      <w:pPr>
        <w:spacing w:line="218" w:lineRule="exact" w:before="0"/>
        <w:ind w:left="5723" w:right="0" w:firstLine="0"/>
        <w:jc w:val="both"/>
        <w:rPr>
          <w:i/>
          <w:sz w:val="16"/>
        </w:rPr>
      </w:pPr>
      <w:r>
        <w:rPr>
          <w:sz w:val="16"/>
        </w:rPr>
        <w:t>phase</w:t>
      </w:r>
      <w:r>
        <w:rPr>
          <w:spacing w:val="20"/>
          <w:sz w:val="16"/>
        </w:rPr>
        <w:t> </w:t>
      </w:r>
      <w:r>
        <w:rPr>
          <w:sz w:val="16"/>
        </w:rPr>
        <w:t>by</w:t>
      </w:r>
      <w:r>
        <w:rPr>
          <w:spacing w:val="20"/>
          <w:sz w:val="16"/>
        </w:rPr>
        <w:t> </w:t>
      </w:r>
      <w:r>
        <w:rPr>
          <w:i/>
          <w:sz w:val="16"/>
        </w:rPr>
        <w:t>2</w:t>
      </w:r>
      <w:r>
        <w:rPr>
          <w:rFonts w:ascii="Trebuchet MS"/>
          <w:i/>
          <w:sz w:val="19"/>
        </w:rPr>
        <w:t>p</w:t>
      </w:r>
      <w:r>
        <w:rPr>
          <w:i/>
          <w:sz w:val="16"/>
        </w:rPr>
        <w:t>/3</w:t>
      </w:r>
      <w:r>
        <w:rPr>
          <w:i/>
          <w:spacing w:val="19"/>
          <w:sz w:val="16"/>
        </w:rPr>
        <w:t> </w:t>
      </w:r>
      <w:r>
        <w:rPr>
          <w:i/>
          <w:spacing w:val="-4"/>
          <w:sz w:val="16"/>
        </w:rPr>
        <w:t>rad,</w:t>
      </w:r>
    </w:p>
    <w:p>
      <w:pPr>
        <w:pStyle w:val="BodyText"/>
        <w:spacing w:line="271" w:lineRule="auto" w:before="21"/>
        <w:ind w:left="5723" w:right="110"/>
        <w:jc w:val="both"/>
      </w:pPr>
      <w:r>
        <w:rPr/>
        <mc:AlternateContent>
          <mc:Choice Requires="wps">
            <w:drawing>
              <wp:anchor distT="0" distB="0" distL="0" distR="0" allowOverlap="1" layoutInCell="1" locked="0" behindDoc="0" simplePos="0" relativeHeight="15801344">
                <wp:simplePos x="0" y="0"/>
                <wp:positionH relativeFrom="page">
                  <wp:posOffset>3949195</wp:posOffset>
                </wp:positionH>
                <wp:positionV relativeFrom="paragraph">
                  <wp:posOffset>30939</wp:posOffset>
                </wp:positionV>
                <wp:extent cx="52069" cy="173355"/>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a:off x="0" y="0"/>
                          <a:ext cx="52069"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wps:txbx>
                      <wps:bodyPr wrap="square" lIns="0" tIns="0" rIns="0" bIns="0" rtlCol="0">
                        <a:noAutofit/>
                      </wps:bodyPr>
                    </wps:wsp>
                  </a:graphicData>
                </a:graphic>
              </wp:anchor>
            </w:drawing>
          </mc:Choice>
          <mc:Fallback>
            <w:pict>
              <v:shape style="position:absolute;margin-left:310.960266pt;margin-top:2.436207pt;width:4.1pt;height:13.65pt;mso-position-horizontal-relative:page;mso-position-vertical-relative:paragraph;z-index:15801344" type="#_x0000_t202" id="docshape187"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v:textbox>
                <w10:wrap type="none"/>
              </v:shape>
            </w:pict>
          </mc:Fallback>
        </mc:AlternateContent>
      </w:r>
      <w:r>
        <w:rPr>
          <w:w w:val="105"/>
        </w:rPr>
        <w:t>The</w:t>
      </w:r>
      <w:r>
        <w:rPr>
          <w:w w:val="105"/>
        </w:rPr>
        <w:t> friction</w:t>
      </w:r>
      <w:r>
        <w:rPr>
          <w:w w:val="105"/>
        </w:rPr>
        <w:t> and</w:t>
      </w:r>
      <w:r>
        <w:rPr>
          <w:w w:val="105"/>
        </w:rPr>
        <w:t> windage</w:t>
      </w:r>
      <w:r>
        <w:rPr>
          <w:w w:val="105"/>
        </w:rPr>
        <w:t> coefficient</w:t>
      </w:r>
      <w:r>
        <w:rPr>
          <w:w w:val="105"/>
        </w:rPr>
        <w:t> for</w:t>
      </w:r>
      <w:r>
        <w:rPr>
          <w:w w:val="105"/>
        </w:rPr>
        <w:t> 8</w:t>
      </w:r>
      <w:r>
        <w:rPr>
          <w:w w:val="105"/>
        </w:rPr>
        <w:t> pole-pair</w:t>
      </w:r>
      <w:r>
        <w:rPr>
          <w:w w:val="105"/>
        </w:rPr>
        <w:t> motors</w:t>
      </w:r>
      <w:r>
        <w:rPr>
          <w:w w:val="105"/>
        </w:rPr>
        <w:t> </w:t>
      </w:r>
      <w:r>
        <w:rPr>
          <w:w w:val="105"/>
        </w:rPr>
        <w:t>is estimated</w:t>
      </w:r>
      <w:r>
        <w:rPr>
          <w:spacing w:val="40"/>
          <w:w w:val="105"/>
        </w:rPr>
        <w:t> </w:t>
      </w:r>
      <w:r>
        <w:rPr>
          <w:w w:val="105"/>
        </w:rPr>
        <w:t>by</w:t>
      </w:r>
      <w:r>
        <w:rPr>
          <w:spacing w:val="40"/>
          <w:w w:val="105"/>
        </w:rPr>
        <w:t> </w:t>
      </w:r>
      <w:r>
        <w:rPr>
          <w:w w:val="105"/>
        </w:rPr>
        <w:t>4-degree</w:t>
      </w:r>
      <w:r>
        <w:rPr>
          <w:spacing w:val="40"/>
          <w:w w:val="105"/>
        </w:rPr>
        <w:t> </w:t>
      </w:r>
      <w:r>
        <w:rPr>
          <w:w w:val="105"/>
        </w:rPr>
        <w:t>polynomial</w:t>
      </w:r>
      <w:r>
        <w:rPr>
          <w:spacing w:val="40"/>
          <w:w w:val="105"/>
        </w:rPr>
        <w:t> </w:t>
      </w:r>
      <w:r>
        <w:rPr>
          <w:w w:val="105"/>
        </w:rPr>
        <w:t>interpolation</w:t>
      </w:r>
      <w:r>
        <w:rPr>
          <w:spacing w:val="40"/>
          <w:w w:val="105"/>
        </w:rPr>
        <w:t> </w:t>
      </w:r>
      <w:r>
        <w:rPr>
          <w:w w:val="105"/>
        </w:rPr>
        <w:t>of</w:t>
      </w:r>
      <w:r>
        <w:rPr>
          <w:spacing w:val="40"/>
          <w:w w:val="105"/>
        </w:rPr>
        <w:t> </w:t>
      </w:r>
      <w:r>
        <w:rPr>
          <w:w w:val="105"/>
        </w:rPr>
        <w:t>the</w:t>
      </w:r>
      <w:r>
        <w:rPr>
          <w:spacing w:val="40"/>
          <w:w w:val="105"/>
        </w:rPr>
        <w:t> </w:t>
      </w:r>
      <w:r>
        <w:rPr>
          <w:w w:val="105"/>
        </w:rPr>
        <w:t>pole- pair</w:t>
      </w:r>
      <w:r>
        <w:rPr>
          <w:spacing w:val="80"/>
          <w:w w:val="105"/>
        </w:rPr>
        <w:t> </w:t>
      </w:r>
      <w:r>
        <w:rPr>
          <w:w w:val="105"/>
        </w:rPr>
        <w:t>in</w:t>
      </w:r>
      <w:r>
        <w:rPr>
          <w:spacing w:val="80"/>
          <w:w w:val="105"/>
        </w:rPr>
        <w:t> </w:t>
      </w:r>
      <w:r>
        <w:rPr>
          <w:w w:val="105"/>
        </w:rPr>
        <w:t>function</w:t>
      </w:r>
      <w:r>
        <w:rPr>
          <w:spacing w:val="80"/>
          <w:w w:val="105"/>
        </w:rPr>
        <w:t> </w:t>
      </w:r>
      <w:r>
        <w:rPr>
          <w:w w:val="105"/>
        </w:rPr>
        <w:t>of</w:t>
      </w:r>
      <w:r>
        <w:rPr>
          <w:spacing w:val="80"/>
          <w:w w:val="105"/>
        </w:rPr>
        <w:t> </w:t>
      </w:r>
      <w:r>
        <w:rPr>
          <w:w w:val="105"/>
        </w:rPr>
        <w:t>the</w:t>
      </w:r>
      <w:r>
        <w:rPr>
          <w:spacing w:val="80"/>
          <w:w w:val="105"/>
        </w:rPr>
        <w:t> </w:t>
      </w:r>
      <w:r>
        <w:rPr>
          <w:w w:val="105"/>
        </w:rPr>
        <w:t>friction</w:t>
      </w:r>
      <w:r>
        <w:rPr>
          <w:spacing w:val="80"/>
          <w:w w:val="105"/>
        </w:rPr>
        <w:t> </w:t>
      </w:r>
      <w:r>
        <w:rPr>
          <w:w w:val="105"/>
        </w:rPr>
        <w:t>and</w:t>
      </w:r>
      <w:r>
        <w:rPr>
          <w:spacing w:val="80"/>
          <w:w w:val="105"/>
        </w:rPr>
        <w:t> </w:t>
      </w:r>
      <w:r>
        <w:rPr>
          <w:w w:val="105"/>
        </w:rPr>
        <w:t>windage</w:t>
      </w:r>
      <w:r>
        <w:rPr>
          <w:spacing w:val="80"/>
          <w:w w:val="105"/>
        </w:rPr>
        <w:t> </w:t>
      </w:r>
      <w:r>
        <w:rPr>
          <w:w w:val="105"/>
        </w:rPr>
        <w:t>coefficient</w:t>
      </w:r>
      <w:r>
        <w:rPr>
          <w:spacing w:val="40"/>
          <w:w w:val="105"/>
        </w:rPr>
        <w:t> </w:t>
      </w:r>
      <w:r>
        <w:rPr>
          <w:w w:val="105"/>
        </w:rPr>
        <w:t>(</w:t>
      </w:r>
      <w:r>
        <w:rPr>
          <w:i/>
          <w:w w:val="105"/>
        </w:rPr>
        <w:t>p </w:t>
      </w:r>
      <w:r>
        <w:rPr>
          <w:w w:val="105"/>
        </w:rPr>
        <w:t>= </w:t>
      </w:r>
      <w:r>
        <w:rPr>
          <w:i/>
          <w:w w:val="105"/>
        </w:rPr>
        <w:t>f</w:t>
      </w:r>
      <w:r>
        <w:rPr>
          <w:i/>
          <w:spacing w:val="-6"/>
          <w:w w:val="105"/>
        </w:rPr>
        <w:t> </w:t>
      </w:r>
      <w:r>
        <w:rPr>
          <w:rFonts w:ascii="Verdana"/>
          <w:w w:val="105"/>
        </w:rPr>
        <w:t>(</w:t>
      </w:r>
      <w:r>
        <w:rPr>
          <w:i/>
          <w:w w:val="105"/>
        </w:rPr>
        <w:t>K</w:t>
      </w:r>
      <w:r>
        <w:rPr>
          <w:i/>
          <w:w w:val="105"/>
          <w:vertAlign w:val="subscript"/>
        </w:rPr>
        <w:t>fw</w:t>
      </w:r>
      <w:r>
        <w:rPr>
          <w:rFonts w:ascii="Verdana"/>
          <w:w w:val="105"/>
          <w:vertAlign w:val="baseline"/>
        </w:rPr>
        <w:t>)</w:t>
      </w:r>
      <w:r>
        <w:rPr>
          <w:w w:val="105"/>
          <w:vertAlign w:val="baseline"/>
        </w:rPr>
        <w:t>) function.</w:t>
      </w:r>
    </w:p>
    <w:p>
      <w:pPr>
        <w:pStyle w:val="BodyText"/>
        <w:spacing w:line="276" w:lineRule="auto" w:before="12"/>
        <w:ind w:left="5723" w:right="110" w:hanging="1"/>
        <w:jc w:val="both"/>
        <w:rPr>
          <w:i/>
        </w:rPr>
      </w:pPr>
      <w:r>
        <w:rPr/>
        <mc:AlternateContent>
          <mc:Choice Requires="wps">
            <w:drawing>
              <wp:anchor distT="0" distB="0" distL="0" distR="0" allowOverlap="1" layoutInCell="1" locked="0" behindDoc="0" simplePos="0" relativeHeight="15801856">
                <wp:simplePos x="0" y="0"/>
                <wp:positionH relativeFrom="page">
                  <wp:posOffset>3949196</wp:posOffset>
                </wp:positionH>
                <wp:positionV relativeFrom="paragraph">
                  <wp:posOffset>25071</wp:posOffset>
                </wp:positionV>
                <wp:extent cx="52069" cy="173355"/>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52069"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wps:txbx>
                      <wps:bodyPr wrap="square" lIns="0" tIns="0" rIns="0" bIns="0" rtlCol="0">
                        <a:noAutofit/>
                      </wps:bodyPr>
                    </wps:wsp>
                  </a:graphicData>
                </a:graphic>
              </wp:anchor>
            </w:drawing>
          </mc:Choice>
          <mc:Fallback>
            <w:pict>
              <v:shape style="position:absolute;margin-left:310.960358pt;margin-top:1.974144pt;width:4.1pt;height:13.65pt;mso-position-horizontal-relative:page;mso-position-vertical-relative:paragraph;z-index:15801856" type="#_x0000_t202" id="docshape188"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v:textbox>
                <w10:wrap type="none"/>
              </v:shape>
            </w:pict>
          </mc:Fallback>
        </mc:AlternateContent>
      </w:r>
      <w:r>
        <w:rPr>
          <w:w w:val="105"/>
        </w:rPr>
        <w:t>The</w:t>
      </w:r>
      <w:r>
        <w:rPr>
          <w:w w:val="105"/>
        </w:rPr>
        <w:t> stray</w:t>
      </w:r>
      <w:r>
        <w:rPr>
          <w:w w:val="105"/>
        </w:rPr>
        <w:t> loss</w:t>
      </w:r>
      <w:r>
        <w:rPr>
          <w:w w:val="105"/>
        </w:rPr>
        <w:t> model</w:t>
      </w:r>
      <w:r>
        <w:rPr>
          <w:w w:val="105"/>
        </w:rPr>
        <w:t> exponents</w:t>
      </w:r>
      <w:r>
        <w:rPr>
          <w:w w:val="105"/>
        </w:rPr>
        <w:t> </w:t>
      </w:r>
      <w:r>
        <w:rPr>
          <w:i/>
          <w:w w:val="105"/>
        </w:rPr>
        <w:t>n</w:t>
      </w:r>
      <w:r>
        <w:rPr>
          <w:i/>
          <w:w w:val="105"/>
        </w:rPr>
        <w:t> </w:t>
      </w:r>
      <w:r>
        <w:rPr>
          <w:w w:val="105"/>
        </w:rPr>
        <w:t>and</w:t>
      </w:r>
      <w:r>
        <w:rPr>
          <w:w w:val="105"/>
        </w:rPr>
        <w:t> </w:t>
      </w:r>
      <w:r>
        <w:rPr>
          <w:i/>
          <w:w w:val="105"/>
        </w:rPr>
        <w:t>m</w:t>
      </w:r>
      <w:r>
        <w:rPr>
          <w:i/>
          <w:w w:val="105"/>
        </w:rPr>
        <w:t> </w:t>
      </w:r>
      <w:r>
        <w:rPr>
          <w:w w:val="105"/>
        </w:rPr>
        <w:t>are</w:t>
      </w:r>
      <w:r>
        <w:rPr>
          <w:w w:val="105"/>
        </w:rPr>
        <w:t> assumed</w:t>
      </w:r>
      <w:r>
        <w:rPr>
          <w:w w:val="105"/>
        </w:rPr>
        <w:t> to</w:t>
      </w:r>
      <w:r>
        <w:rPr>
          <w:w w:val="105"/>
        </w:rPr>
        <w:t> </w:t>
      </w:r>
      <w:r>
        <w:rPr>
          <w:w w:val="105"/>
        </w:rPr>
        <w:t>not change</w:t>
      </w:r>
      <w:r>
        <w:rPr>
          <w:spacing w:val="29"/>
          <w:w w:val="105"/>
        </w:rPr>
        <w:t> </w:t>
      </w:r>
      <w:r>
        <w:rPr>
          <w:w w:val="105"/>
        </w:rPr>
        <w:t>for</w:t>
      </w:r>
      <w:r>
        <w:rPr>
          <w:spacing w:val="29"/>
          <w:w w:val="105"/>
        </w:rPr>
        <w:t> </w:t>
      </w:r>
      <w:r>
        <w:rPr>
          <w:w w:val="105"/>
        </w:rPr>
        <w:t>the</w:t>
      </w:r>
      <w:r>
        <w:rPr>
          <w:spacing w:val="31"/>
          <w:w w:val="105"/>
        </w:rPr>
        <w:t> </w:t>
      </w:r>
      <w:r>
        <w:rPr>
          <w:w w:val="105"/>
        </w:rPr>
        <w:t>motor</w:t>
      </w:r>
      <w:r>
        <w:rPr>
          <w:spacing w:val="29"/>
          <w:w w:val="105"/>
        </w:rPr>
        <w:t> </w:t>
      </w:r>
      <w:r>
        <w:rPr>
          <w:w w:val="105"/>
        </w:rPr>
        <w:t>of</w:t>
      </w:r>
      <w:r>
        <w:rPr>
          <w:spacing w:val="31"/>
          <w:w w:val="105"/>
        </w:rPr>
        <w:t> </w:t>
      </w:r>
      <w:r>
        <w:rPr>
          <w:w w:val="105"/>
        </w:rPr>
        <w:t>pole</w:t>
      </w:r>
      <w:r>
        <w:rPr>
          <w:spacing w:val="31"/>
          <w:w w:val="105"/>
        </w:rPr>
        <w:t> </w:t>
      </w:r>
      <w:r>
        <w:rPr>
          <w:w w:val="105"/>
        </w:rPr>
        <w:t>pairs</w:t>
      </w:r>
      <w:r>
        <w:rPr>
          <w:spacing w:val="31"/>
          <w:w w:val="105"/>
        </w:rPr>
        <w:t> </w:t>
      </w:r>
      <w:r>
        <w:rPr>
          <w:w w:val="105"/>
        </w:rPr>
        <w:t>beyond</w:t>
      </w:r>
      <w:r>
        <w:rPr>
          <w:spacing w:val="29"/>
          <w:w w:val="105"/>
        </w:rPr>
        <w:t> </w:t>
      </w:r>
      <w:r>
        <w:rPr>
          <w:w w:val="105"/>
        </w:rPr>
        <w:t>the</w:t>
      </w:r>
      <w:r>
        <w:rPr>
          <w:spacing w:val="31"/>
          <w:w w:val="105"/>
        </w:rPr>
        <w:t> </w:t>
      </w:r>
      <w:r>
        <w:rPr>
          <w:w w:val="105"/>
        </w:rPr>
        <w:t>value</w:t>
      </w:r>
      <w:r>
        <w:rPr>
          <w:spacing w:val="31"/>
          <w:w w:val="105"/>
        </w:rPr>
        <w:t> </w:t>
      </w:r>
      <w:r>
        <w:rPr>
          <w:w w:val="105"/>
        </w:rPr>
        <w:t>of</w:t>
      </w:r>
      <w:r>
        <w:rPr>
          <w:spacing w:val="29"/>
          <w:w w:val="105"/>
        </w:rPr>
        <w:t> </w:t>
      </w:r>
      <w:r>
        <w:rPr>
          <w:w w:val="105"/>
        </w:rPr>
        <w:t>3</w:t>
      </w:r>
      <w:r>
        <w:rPr>
          <w:i/>
          <w:w w:val="105"/>
        </w:rPr>
        <w:t>.</w:t>
      </w:r>
    </w:p>
    <w:p>
      <w:pPr>
        <w:pStyle w:val="BodyText"/>
        <w:spacing w:before="27"/>
        <w:rPr>
          <w:i/>
        </w:rPr>
      </w:pPr>
    </w:p>
    <w:p>
      <w:pPr>
        <w:pStyle w:val="BodyText"/>
        <w:ind w:left="5725"/>
        <w:jc w:val="both"/>
      </w:pPr>
      <w:r>
        <w:rPr>
          <w:w w:val="105"/>
        </w:rPr>
        <w:t>The</w:t>
      </w:r>
      <w:r>
        <w:rPr>
          <w:spacing w:val="16"/>
          <w:w w:val="105"/>
        </w:rPr>
        <w:t> </w:t>
      </w:r>
      <w:r>
        <w:rPr>
          <w:w w:val="105"/>
        </w:rPr>
        <w:t>temperature</w:t>
      </w:r>
      <w:r>
        <w:rPr>
          <w:spacing w:val="15"/>
          <w:w w:val="105"/>
        </w:rPr>
        <w:t> </w:t>
      </w:r>
      <w:r>
        <w:rPr>
          <w:spacing w:val="-2"/>
          <w:w w:val="105"/>
        </w:rPr>
        <w:t>dependency.</w:t>
      </w:r>
    </w:p>
    <w:p>
      <w:pPr>
        <w:pStyle w:val="BodyText"/>
        <w:spacing w:line="276" w:lineRule="auto" w:before="28"/>
        <w:ind w:left="5491" w:right="110" w:firstLine="233"/>
        <w:jc w:val="both"/>
      </w:pPr>
      <w:r>
        <w:rPr/>
        <mc:AlternateContent>
          <mc:Choice Requires="wps">
            <w:drawing>
              <wp:anchor distT="0" distB="0" distL="0" distR="0" allowOverlap="1" layoutInCell="1" locked="0" behindDoc="0" simplePos="0" relativeHeight="15751168">
                <wp:simplePos x="0" y="0"/>
                <wp:positionH relativeFrom="page">
                  <wp:posOffset>728824</wp:posOffset>
                </wp:positionH>
                <wp:positionV relativeFrom="paragraph">
                  <wp:posOffset>570650</wp:posOffset>
                </wp:positionV>
                <wp:extent cx="512445" cy="420370"/>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512445" cy="420370"/>
                        </a:xfrm>
                        <a:prstGeom prst="rect">
                          <a:avLst/>
                        </a:prstGeom>
                      </wps:spPr>
                      <wps:txbx>
                        <w:txbxContent>
                          <w:p>
                            <w:pPr>
                              <w:spacing w:line="302" w:lineRule="auto" w:before="35"/>
                              <w:ind w:left="20" w:right="0" w:firstLine="0"/>
                              <w:jc w:val="left"/>
                              <w:rPr>
                                <w:sz w:val="12"/>
                              </w:rPr>
                            </w:pPr>
                            <w:r>
                              <w:rPr>
                                <w:spacing w:val="-2"/>
                                <w:w w:val="110"/>
                                <w:sz w:val="12"/>
                              </w:rPr>
                              <w:t>Validation</w:t>
                            </w:r>
                            <w:r>
                              <w:rPr>
                                <w:spacing w:val="40"/>
                                <w:w w:val="115"/>
                                <w:sz w:val="12"/>
                              </w:rPr>
                              <w:t> </w:t>
                            </w:r>
                            <w:r>
                              <w:rPr>
                                <w:color w:val="007FAD"/>
                                <w:spacing w:val="-2"/>
                                <w:w w:val="115"/>
                                <w:sz w:val="12"/>
                              </w:rPr>
                              <w:t>[41,42]</w:t>
                            </w:r>
                          </w:p>
                          <w:p>
                            <w:pPr>
                              <w:spacing w:before="31"/>
                              <w:ind w:left="20" w:right="0" w:firstLine="0"/>
                              <w:jc w:val="left"/>
                              <w:rPr>
                                <w:sz w:val="12"/>
                              </w:rPr>
                            </w:pPr>
                            <w:r>
                              <w:rPr>
                                <w:color w:val="007FAD"/>
                                <w:spacing w:val="-4"/>
                                <w:w w:val="110"/>
                                <w:sz w:val="12"/>
                              </w:rPr>
                              <w:t>[42]</w:t>
                            </w:r>
                          </w:p>
                          <w:p>
                            <w:pPr>
                              <w:spacing w:before="99"/>
                              <w:ind w:left="20" w:right="0" w:firstLine="0"/>
                              <w:jc w:val="left"/>
                              <w:rPr>
                                <w:sz w:val="12"/>
                              </w:rPr>
                            </w:pPr>
                            <w:r>
                              <w:rPr>
                                <w:color w:val="007FAD"/>
                                <w:spacing w:val="-2"/>
                                <w:w w:val="115"/>
                                <w:sz w:val="12"/>
                              </w:rPr>
                              <w:t>[41,42]</w:t>
                            </w:r>
                          </w:p>
                        </w:txbxContent>
                      </wps:txbx>
                      <wps:bodyPr wrap="square" lIns="0" tIns="0" rIns="0" bIns="0" rtlCol="0" vert="vert270">
                        <a:noAutofit/>
                      </wps:bodyPr>
                    </wps:wsp>
                  </a:graphicData>
                </a:graphic>
              </wp:anchor>
            </w:drawing>
          </mc:Choice>
          <mc:Fallback>
            <w:pict>
              <v:shape style="position:absolute;margin-left:57.387794pt;margin-top:44.933136pt;width:40.35pt;height:33.1pt;mso-position-horizontal-relative:page;mso-position-vertical-relative:paragraph;z-index:15751168" type="#_x0000_t202" id="docshape189" filled="false" stroked="false">
                <v:textbox inset="0,0,0,0" style="layout-flow:vertical;mso-layout-flow-alt:bottom-to-top">
                  <w:txbxContent>
                    <w:p>
                      <w:pPr>
                        <w:spacing w:line="302" w:lineRule="auto" w:before="35"/>
                        <w:ind w:left="20" w:right="0" w:firstLine="0"/>
                        <w:jc w:val="left"/>
                        <w:rPr>
                          <w:sz w:val="12"/>
                        </w:rPr>
                      </w:pPr>
                      <w:r>
                        <w:rPr>
                          <w:spacing w:val="-2"/>
                          <w:w w:val="110"/>
                          <w:sz w:val="12"/>
                        </w:rPr>
                        <w:t>Validation</w:t>
                      </w:r>
                      <w:r>
                        <w:rPr>
                          <w:spacing w:val="40"/>
                          <w:w w:val="115"/>
                          <w:sz w:val="12"/>
                        </w:rPr>
                        <w:t> </w:t>
                      </w:r>
                      <w:r>
                        <w:rPr>
                          <w:color w:val="007FAD"/>
                          <w:spacing w:val="-2"/>
                          <w:w w:val="115"/>
                          <w:sz w:val="12"/>
                        </w:rPr>
                        <w:t>[41,42]</w:t>
                      </w:r>
                    </w:p>
                    <w:p>
                      <w:pPr>
                        <w:spacing w:before="31"/>
                        <w:ind w:left="20" w:right="0" w:firstLine="0"/>
                        <w:jc w:val="left"/>
                        <w:rPr>
                          <w:sz w:val="12"/>
                        </w:rPr>
                      </w:pPr>
                      <w:r>
                        <w:rPr>
                          <w:color w:val="007FAD"/>
                          <w:spacing w:val="-4"/>
                          <w:w w:val="110"/>
                          <w:sz w:val="12"/>
                        </w:rPr>
                        <w:t>[42]</w:t>
                      </w:r>
                    </w:p>
                    <w:p>
                      <w:pPr>
                        <w:spacing w:before="99"/>
                        <w:ind w:left="20" w:right="0" w:firstLine="0"/>
                        <w:jc w:val="left"/>
                        <w:rPr>
                          <w:sz w:val="12"/>
                        </w:rPr>
                      </w:pPr>
                      <w:r>
                        <w:rPr>
                          <w:color w:val="007FAD"/>
                          <w:spacing w:val="-2"/>
                          <w:w w:val="115"/>
                          <w:sz w:val="12"/>
                        </w:rPr>
                        <w:t>[41,42]</w:t>
                      </w:r>
                    </w:p>
                  </w:txbxContent>
                </v:textbox>
                <w10:wrap type="none"/>
              </v:shape>
            </w:pict>
          </mc:Fallback>
        </mc:AlternateContent>
      </w:r>
      <w:r>
        <w:rPr/>
        <mc:AlternateContent>
          <mc:Choice Requires="wps">
            <w:drawing>
              <wp:anchor distT="0" distB="0" distL="0" distR="0" allowOverlap="1" layoutInCell="1" locked="0" behindDoc="0" simplePos="0" relativeHeight="15784960">
                <wp:simplePos x="0" y="0"/>
                <wp:positionH relativeFrom="page">
                  <wp:posOffset>1434423</wp:posOffset>
                </wp:positionH>
                <wp:positionV relativeFrom="paragraph">
                  <wp:posOffset>807872</wp:posOffset>
                </wp:positionV>
                <wp:extent cx="125095" cy="183515"/>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125095" cy="183515"/>
                        </a:xfrm>
                        <a:prstGeom prst="rect">
                          <a:avLst/>
                        </a:prstGeom>
                      </wps:spPr>
                      <wps:txbx>
                        <w:txbxContent>
                          <w:p>
                            <w:pPr>
                              <w:spacing w:before="35"/>
                              <w:ind w:left="20" w:right="0" w:firstLine="0"/>
                              <w:jc w:val="left"/>
                              <w:rPr>
                                <w:sz w:val="12"/>
                              </w:rPr>
                            </w:pPr>
                            <w:r>
                              <w:rPr>
                                <w:color w:val="007FAD"/>
                                <w:spacing w:val="-4"/>
                                <w:w w:val="110"/>
                                <w:sz w:val="12"/>
                              </w:rPr>
                              <w:t>[32]</w:t>
                            </w:r>
                          </w:p>
                        </w:txbxContent>
                      </wps:txbx>
                      <wps:bodyPr wrap="square" lIns="0" tIns="0" rIns="0" bIns="0" rtlCol="0" vert="vert270">
                        <a:noAutofit/>
                      </wps:bodyPr>
                    </wps:wsp>
                  </a:graphicData>
                </a:graphic>
              </wp:anchor>
            </w:drawing>
          </mc:Choice>
          <mc:Fallback>
            <w:pict>
              <v:shape style="position:absolute;margin-left:112.946709pt;margin-top:63.612003pt;width:9.85pt;height:14.45pt;mso-position-horizontal-relative:page;mso-position-vertical-relative:paragraph;z-index:15784960" type="#_x0000_t202" id="docshape190" filled="false" stroked="false">
                <v:textbox inset="0,0,0,0" style="layout-flow:vertical;mso-layout-flow-alt:bottom-to-top">
                  <w:txbxContent>
                    <w:p>
                      <w:pPr>
                        <w:spacing w:before="35"/>
                        <w:ind w:left="20" w:right="0" w:firstLine="0"/>
                        <w:jc w:val="left"/>
                        <w:rPr>
                          <w:sz w:val="12"/>
                        </w:rPr>
                      </w:pPr>
                      <w:r>
                        <w:rPr>
                          <w:color w:val="007FAD"/>
                          <w:spacing w:val="-4"/>
                          <w:w w:val="110"/>
                          <w:sz w:val="12"/>
                        </w:rPr>
                        <w:t>[32]</w:t>
                      </w:r>
                    </w:p>
                  </w:txbxContent>
                </v:textbox>
                <w10:wrap type="none"/>
              </v:shape>
            </w:pict>
          </mc:Fallback>
        </mc:AlternateContent>
      </w:r>
      <w:r>
        <w:rPr/>
        <mc:AlternateContent>
          <mc:Choice Requires="wps">
            <w:drawing>
              <wp:anchor distT="0" distB="0" distL="0" distR="0" allowOverlap="1" layoutInCell="1" locked="0" behindDoc="0" simplePos="0" relativeHeight="15791104">
                <wp:simplePos x="0" y="0"/>
                <wp:positionH relativeFrom="page">
                  <wp:posOffset>1831859</wp:posOffset>
                </wp:positionH>
                <wp:positionV relativeFrom="paragraph">
                  <wp:posOffset>576762</wp:posOffset>
                </wp:positionV>
                <wp:extent cx="307340" cy="414020"/>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307340" cy="414020"/>
                        </a:xfrm>
                        <a:prstGeom prst="rect">
                          <a:avLst/>
                        </a:prstGeom>
                      </wps:spPr>
                      <wps:txbx>
                        <w:txbxContent>
                          <w:p>
                            <w:pPr>
                              <w:spacing w:before="35"/>
                              <w:ind w:left="20" w:right="0" w:firstLine="0"/>
                              <w:jc w:val="left"/>
                              <w:rPr>
                                <w:sz w:val="12"/>
                              </w:rPr>
                            </w:pPr>
                            <w:r>
                              <w:rPr>
                                <w:color w:val="007FAD"/>
                                <w:spacing w:val="-2"/>
                                <w:w w:val="110"/>
                                <w:sz w:val="12"/>
                              </w:rPr>
                              <w:t>[22,10,43]</w:t>
                            </w:r>
                          </w:p>
                          <w:p>
                            <w:pPr>
                              <w:pStyle w:val="BodyText"/>
                              <w:spacing w:before="13"/>
                              <w:rPr>
                                <w:sz w:val="12"/>
                              </w:rPr>
                            </w:pPr>
                          </w:p>
                          <w:p>
                            <w:pPr>
                              <w:spacing w:before="1"/>
                              <w:ind w:left="20" w:right="0" w:firstLine="0"/>
                              <w:jc w:val="left"/>
                              <w:rPr>
                                <w:sz w:val="12"/>
                              </w:rPr>
                            </w:pPr>
                            <w:r>
                              <w:rPr>
                                <w:spacing w:val="-10"/>
                                <w:sz w:val="12"/>
                              </w:rPr>
                              <w:t>–</w:t>
                            </w:r>
                          </w:p>
                        </w:txbxContent>
                      </wps:txbx>
                      <wps:bodyPr wrap="square" lIns="0" tIns="0" rIns="0" bIns="0" rtlCol="0" vert="vert270">
                        <a:noAutofit/>
                      </wps:bodyPr>
                    </wps:wsp>
                  </a:graphicData>
                </a:graphic>
              </wp:anchor>
            </w:drawing>
          </mc:Choice>
          <mc:Fallback>
            <w:pict>
              <v:shape style="position:absolute;margin-left:144.240891pt;margin-top:45.414349pt;width:24.2pt;height:32.6pt;mso-position-horizontal-relative:page;mso-position-vertical-relative:paragraph;z-index:15791104" type="#_x0000_t202" id="docshape191" filled="false" stroked="false">
                <v:textbox inset="0,0,0,0" style="layout-flow:vertical;mso-layout-flow-alt:bottom-to-top">
                  <w:txbxContent>
                    <w:p>
                      <w:pPr>
                        <w:spacing w:before="35"/>
                        <w:ind w:left="20" w:right="0" w:firstLine="0"/>
                        <w:jc w:val="left"/>
                        <w:rPr>
                          <w:sz w:val="12"/>
                        </w:rPr>
                      </w:pPr>
                      <w:r>
                        <w:rPr>
                          <w:color w:val="007FAD"/>
                          <w:spacing w:val="-2"/>
                          <w:w w:val="110"/>
                          <w:sz w:val="12"/>
                        </w:rPr>
                        <w:t>[22,10,43]</w:t>
                      </w:r>
                    </w:p>
                    <w:p>
                      <w:pPr>
                        <w:pStyle w:val="BodyText"/>
                        <w:spacing w:before="13"/>
                        <w:rPr>
                          <w:sz w:val="12"/>
                        </w:rPr>
                      </w:pPr>
                    </w:p>
                    <w:p>
                      <w:pPr>
                        <w:spacing w:before="1"/>
                        <w:ind w:left="20" w:right="0" w:firstLine="0"/>
                        <w:jc w:val="left"/>
                        <w:rPr>
                          <w:sz w:val="12"/>
                        </w:rPr>
                      </w:pPr>
                      <w:r>
                        <w:rPr>
                          <w:spacing w:val="-10"/>
                          <w:sz w:val="12"/>
                        </w:rPr>
                        <w:t>–</w:t>
                      </w:r>
                    </w:p>
                  </w:txbxContent>
                </v:textbox>
                <w10:wrap type="none"/>
              </v:shape>
            </w:pict>
          </mc:Fallback>
        </mc:AlternateContent>
      </w:r>
      <w:r>
        <w:rPr>
          <w:w w:val="105"/>
        </w:rPr>
        <w:t>The steady-state operation of the motor through the DS is </w:t>
      </w:r>
      <w:r>
        <w:rPr>
          <w:w w:val="105"/>
        </w:rPr>
        <w:t>run</w:t>
      </w:r>
      <w:r>
        <w:rPr>
          <w:spacing w:val="80"/>
          <w:w w:val="105"/>
        </w:rPr>
        <w:t> </w:t>
      </w:r>
      <w:r>
        <w:rPr>
          <w:w w:val="105"/>
        </w:rPr>
        <w:t>by</w:t>
      </w:r>
      <w:r>
        <w:rPr>
          <w:spacing w:val="37"/>
          <w:w w:val="105"/>
        </w:rPr>
        <w:t> </w:t>
      </w:r>
      <w:r>
        <w:rPr>
          <w:w w:val="105"/>
        </w:rPr>
        <w:t>the</w:t>
      </w:r>
      <w:r>
        <w:rPr>
          <w:spacing w:val="36"/>
          <w:w w:val="105"/>
        </w:rPr>
        <w:t> </w:t>
      </w:r>
      <w:r>
        <w:rPr>
          <w:w w:val="105"/>
        </w:rPr>
        <w:t>proposed</w:t>
      </w:r>
      <w:r>
        <w:rPr>
          <w:spacing w:val="36"/>
          <w:w w:val="105"/>
        </w:rPr>
        <w:t> </w:t>
      </w:r>
      <w:r>
        <w:rPr>
          <w:w w:val="105"/>
        </w:rPr>
        <w:t>hybrid</w:t>
      </w:r>
      <w:r>
        <w:rPr>
          <w:spacing w:val="37"/>
          <w:w w:val="105"/>
        </w:rPr>
        <w:t> </w:t>
      </w:r>
      <w:r>
        <w:rPr>
          <w:w w:val="105"/>
        </w:rPr>
        <w:t>model</w:t>
      </w:r>
      <w:r>
        <w:rPr>
          <w:spacing w:val="36"/>
          <w:w w:val="105"/>
        </w:rPr>
        <w:t> </w:t>
      </w:r>
      <w:r>
        <w:rPr>
          <w:w w:val="105"/>
        </w:rPr>
        <w:t>where</w:t>
      </w:r>
      <w:r>
        <w:rPr>
          <w:spacing w:val="36"/>
          <w:w w:val="105"/>
        </w:rPr>
        <w:t> </w:t>
      </w:r>
      <w:r>
        <w:rPr>
          <w:w w:val="105"/>
        </w:rPr>
        <w:t>the</w:t>
      </w:r>
      <w:r>
        <w:rPr>
          <w:spacing w:val="36"/>
          <w:w w:val="105"/>
        </w:rPr>
        <w:t> </w:t>
      </w:r>
      <w:r>
        <w:rPr>
          <w:w w:val="105"/>
        </w:rPr>
        <w:t>dynamics</w:t>
      </w:r>
      <w:r>
        <w:rPr>
          <w:spacing w:val="36"/>
          <w:w w:val="105"/>
        </w:rPr>
        <w:t> </w:t>
      </w:r>
      <w:r>
        <w:rPr>
          <w:w w:val="105"/>
        </w:rPr>
        <w:t>are</w:t>
      </w:r>
      <w:r>
        <w:rPr>
          <w:spacing w:val="37"/>
          <w:w w:val="105"/>
        </w:rPr>
        <w:t> </w:t>
      </w:r>
      <w:r>
        <w:rPr>
          <w:w w:val="105"/>
        </w:rPr>
        <w:t>ensured by the input power (especially voltage, current, and power factor), the internal temperature, and the shaft speed. The temperature is assumed</w:t>
      </w:r>
      <w:r>
        <w:rPr>
          <w:w w:val="105"/>
        </w:rPr>
        <w:t> to</w:t>
      </w:r>
      <w:r>
        <w:rPr>
          <w:w w:val="105"/>
        </w:rPr>
        <w:t> vary</w:t>
      </w:r>
      <w:r>
        <w:rPr>
          <w:w w:val="105"/>
        </w:rPr>
        <w:t> linearly</w:t>
      </w:r>
      <w:r>
        <w:rPr>
          <w:w w:val="105"/>
        </w:rPr>
        <w:t> with</w:t>
      </w:r>
      <w:r>
        <w:rPr>
          <w:w w:val="105"/>
        </w:rPr>
        <w:t> the</w:t>
      </w:r>
      <w:r>
        <w:rPr>
          <w:w w:val="105"/>
        </w:rPr>
        <w:t> resistances</w:t>
      </w:r>
      <w:r>
        <w:rPr>
          <w:w w:val="105"/>
        </w:rPr>
        <w:t> when</w:t>
      </w:r>
      <w:r>
        <w:rPr>
          <w:w w:val="105"/>
        </w:rPr>
        <w:t> the</w:t>
      </w:r>
      <w:r>
        <w:rPr>
          <w:w w:val="105"/>
        </w:rPr>
        <w:t> motor operates. The guiding coefficient of the temperature is determined using the following equation established by cold and hot DC tests</w:t>
      </w:r>
      <w:hyperlink w:history="true" w:anchor="_bookmark11">
        <w:r>
          <w:rPr>
            <w:color w:val="007FAD"/>
            <w:w w:val="105"/>
            <w:vertAlign w:val="superscript"/>
          </w:rPr>
          <w:t>3</w:t>
        </w:r>
      </w:hyperlink>
      <w:r>
        <w:rPr>
          <w:color w:val="007FAD"/>
          <w:spacing w:val="40"/>
          <w:w w:val="105"/>
          <w:vertAlign w:val="baseline"/>
        </w:rPr>
        <w:t> </w:t>
      </w:r>
      <w:r>
        <w:rPr>
          <w:w w:val="105"/>
          <w:vertAlign w:val="baseline"/>
        </w:rPr>
        <w:t>to determine the stator, rotor, and core loss resistances </w:t>
      </w:r>
      <w:hyperlink w:history="true" w:anchor="_bookmark59">
        <w:r>
          <w:rPr>
            <w:color w:val="007FAD"/>
            <w:w w:val="105"/>
            <w:vertAlign w:val="baseline"/>
          </w:rPr>
          <w:t>[40]</w:t>
        </w:r>
      </w:hyperlink>
      <w:r>
        <w:rPr>
          <w:w w:val="105"/>
          <w:vertAlign w:val="baseline"/>
        </w:rPr>
        <w:t>.</w:t>
      </w:r>
    </w:p>
    <w:p>
      <w:pPr>
        <w:spacing w:line="165" w:lineRule="exact" w:before="14"/>
        <w:ind w:left="5725" w:right="0" w:firstLine="0"/>
        <w:jc w:val="both"/>
        <w:rPr>
          <w:sz w:val="16"/>
        </w:rPr>
      </w:pPr>
      <w:r>
        <w:rPr/>
        <mc:AlternateContent>
          <mc:Choice Requires="wps">
            <w:drawing>
              <wp:anchor distT="0" distB="0" distL="0" distR="0" allowOverlap="1" layoutInCell="1" locked="0" behindDoc="1" simplePos="0" relativeHeight="485328896">
                <wp:simplePos x="0" y="0"/>
                <wp:positionH relativeFrom="page">
                  <wp:posOffset>4102557</wp:posOffset>
                </wp:positionH>
                <wp:positionV relativeFrom="paragraph">
                  <wp:posOffset>41198</wp:posOffset>
                </wp:positionV>
                <wp:extent cx="903605" cy="173355"/>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903605" cy="173355"/>
                        </a:xfrm>
                        <a:prstGeom prst="rect">
                          <a:avLst/>
                        </a:prstGeom>
                      </wps:spPr>
                      <wps:txbx>
                        <w:txbxContent>
                          <w:p>
                            <w:pPr>
                              <w:tabs>
                                <w:tab w:pos="1306" w:val="left" w:leader="none"/>
                              </w:tabs>
                              <w:spacing w:line="168" w:lineRule="exact" w:before="0"/>
                              <w:ind w:left="0" w:right="0" w:firstLine="0"/>
                              <w:jc w:val="left"/>
                              <w:rPr>
                                <w:i/>
                                <w:sz w:val="10"/>
                              </w:rPr>
                            </w:pPr>
                            <w:r>
                              <w:rPr>
                                <w:i/>
                                <w:w w:val="105"/>
                                <w:sz w:val="10"/>
                              </w:rPr>
                              <w:t>ho</w:t>
                            </w:r>
                            <w:r>
                              <w:rPr>
                                <w:i/>
                                <w:spacing w:val="29"/>
                                <w:w w:val="105"/>
                                <w:sz w:val="10"/>
                              </w:rPr>
                              <w:t> </w:t>
                            </w:r>
                            <w:r>
                              <w:rPr>
                                <w:rFonts w:ascii="Verdana"/>
                                <w:spacing w:val="-12"/>
                                <w:w w:val="105"/>
                                <w:position w:val="3"/>
                                <w:sz w:val="16"/>
                              </w:rPr>
                              <w:t>=</w:t>
                            </w:r>
                            <w:r>
                              <w:rPr>
                                <w:rFonts w:ascii="Verdana"/>
                                <w:position w:val="3"/>
                                <w:sz w:val="16"/>
                              </w:rPr>
                              <w:tab/>
                            </w:r>
                            <w:r>
                              <w:rPr>
                                <w:i/>
                                <w:spacing w:val="-5"/>
                                <w:w w:val="105"/>
                                <w:sz w:val="10"/>
                              </w:rPr>
                              <w:t>ho</w:t>
                            </w:r>
                          </w:p>
                        </w:txbxContent>
                      </wps:txbx>
                      <wps:bodyPr wrap="square" lIns="0" tIns="0" rIns="0" bIns="0" rtlCol="0">
                        <a:noAutofit/>
                      </wps:bodyPr>
                    </wps:wsp>
                  </a:graphicData>
                </a:graphic>
              </wp:anchor>
            </w:drawing>
          </mc:Choice>
          <mc:Fallback>
            <w:pict>
              <v:shape style="position:absolute;margin-left:323.036011pt;margin-top:3.24394pt;width:71.150pt;height:13.65pt;mso-position-horizontal-relative:page;mso-position-vertical-relative:paragraph;z-index:-17987584" type="#_x0000_t202" id="docshape192" filled="false" stroked="false">
                <v:textbox inset="0,0,0,0">
                  <w:txbxContent>
                    <w:p>
                      <w:pPr>
                        <w:tabs>
                          <w:tab w:pos="1306" w:val="left" w:leader="none"/>
                        </w:tabs>
                        <w:spacing w:line="168" w:lineRule="exact" w:before="0"/>
                        <w:ind w:left="0" w:right="0" w:firstLine="0"/>
                        <w:jc w:val="left"/>
                        <w:rPr>
                          <w:i/>
                          <w:sz w:val="10"/>
                        </w:rPr>
                      </w:pPr>
                      <w:r>
                        <w:rPr>
                          <w:i/>
                          <w:w w:val="105"/>
                          <w:sz w:val="10"/>
                        </w:rPr>
                        <w:t>ho</w:t>
                      </w:r>
                      <w:r>
                        <w:rPr>
                          <w:i/>
                          <w:spacing w:val="29"/>
                          <w:w w:val="105"/>
                          <w:sz w:val="10"/>
                        </w:rPr>
                        <w:t> </w:t>
                      </w:r>
                      <w:r>
                        <w:rPr>
                          <w:rFonts w:ascii="Verdana"/>
                          <w:spacing w:val="-12"/>
                          <w:w w:val="105"/>
                          <w:position w:val="3"/>
                          <w:sz w:val="16"/>
                        </w:rPr>
                        <w:t>=</w:t>
                      </w:r>
                      <w:r>
                        <w:rPr>
                          <w:rFonts w:ascii="Verdana"/>
                          <w:position w:val="3"/>
                          <w:sz w:val="16"/>
                        </w:rPr>
                        <w:tab/>
                      </w:r>
                      <w:r>
                        <w:rPr>
                          <w:i/>
                          <w:spacing w:val="-5"/>
                          <w:w w:val="105"/>
                          <w:sz w:val="10"/>
                        </w:rPr>
                        <w:t>ho</w:t>
                      </w:r>
                    </w:p>
                  </w:txbxContent>
                </v:textbox>
                <w10:wrap type="none"/>
              </v:shape>
            </w:pict>
          </mc:Fallback>
        </mc:AlternateContent>
      </w:r>
      <w:r>
        <w:rPr>
          <w:i/>
          <w:sz w:val="16"/>
        </w:rPr>
        <w:t>R</w:t>
      </w:r>
      <w:r>
        <w:rPr>
          <w:i/>
          <w:spacing w:val="144"/>
          <w:sz w:val="16"/>
        </w:rPr>
        <w:t>  </w:t>
      </w:r>
      <w:r>
        <w:rPr>
          <w:i/>
          <w:sz w:val="16"/>
          <w:u w:val="single"/>
          <w:vertAlign w:val="superscript"/>
        </w:rPr>
        <w:t>R</w:t>
      </w:r>
      <w:r>
        <w:rPr>
          <w:i/>
          <w:position w:val="6"/>
          <w:sz w:val="8"/>
          <w:u w:val="single"/>
          <w:vertAlign w:val="baseline"/>
        </w:rPr>
        <w:t>co</w:t>
      </w:r>
      <w:r>
        <w:rPr>
          <w:i/>
          <w:spacing w:val="-7"/>
          <w:position w:val="6"/>
          <w:sz w:val="8"/>
          <w:u w:val="single"/>
          <w:vertAlign w:val="baseline"/>
        </w:rPr>
        <w:t> </w:t>
      </w:r>
      <w:r>
        <w:rPr>
          <w:rFonts w:ascii="Verdana"/>
          <w:position w:val="7"/>
          <w:sz w:val="10"/>
          <w:u w:val="single"/>
          <w:vertAlign w:val="baseline"/>
        </w:rPr>
        <w:t>(</w:t>
      </w:r>
      <w:r>
        <w:rPr>
          <w:i/>
          <w:position w:val="7"/>
          <w:sz w:val="10"/>
          <w:u w:val="single"/>
          <w:vertAlign w:val="baseline"/>
        </w:rPr>
        <w:t>T</w:t>
      </w:r>
      <w:r>
        <w:rPr>
          <w:i/>
          <w:position w:val="5"/>
          <w:sz w:val="8"/>
          <w:u w:val="single"/>
          <w:vertAlign w:val="baseline"/>
        </w:rPr>
        <w:t>ho</w:t>
      </w:r>
      <w:r>
        <w:rPr>
          <w:i/>
          <w:spacing w:val="-8"/>
          <w:position w:val="5"/>
          <w:sz w:val="8"/>
          <w:u w:val="single"/>
          <w:vertAlign w:val="baseline"/>
        </w:rPr>
        <w:t> </w:t>
      </w:r>
      <w:r>
        <w:rPr>
          <w:rFonts w:ascii="Verdana"/>
          <w:position w:val="7"/>
          <w:sz w:val="10"/>
          <w:u w:val="single"/>
          <w:vertAlign w:val="baseline"/>
        </w:rPr>
        <w:t>+</w:t>
      </w:r>
      <w:r>
        <w:rPr>
          <w:rFonts w:ascii="Verdana"/>
          <w:spacing w:val="-7"/>
          <w:position w:val="7"/>
          <w:sz w:val="10"/>
          <w:u w:val="single"/>
          <w:vertAlign w:val="baseline"/>
        </w:rPr>
        <w:t> </w:t>
      </w:r>
      <w:r>
        <w:rPr>
          <w:i/>
          <w:position w:val="7"/>
          <w:sz w:val="10"/>
          <w:u w:val="single"/>
          <w:vertAlign w:val="baseline"/>
        </w:rPr>
        <w:t>k</w:t>
      </w:r>
      <w:r>
        <w:rPr>
          <w:position w:val="5"/>
          <w:sz w:val="8"/>
          <w:u w:val="single"/>
          <w:vertAlign w:val="baseline"/>
        </w:rPr>
        <w:t>1</w:t>
      </w:r>
      <w:r>
        <w:rPr>
          <w:spacing w:val="-10"/>
          <w:position w:val="5"/>
          <w:sz w:val="8"/>
          <w:u w:val="single"/>
          <w:vertAlign w:val="baseline"/>
        </w:rPr>
        <w:t> </w:t>
      </w:r>
      <w:r>
        <w:rPr>
          <w:rFonts w:ascii="Verdana"/>
          <w:position w:val="7"/>
          <w:sz w:val="10"/>
          <w:u w:val="single"/>
          <w:vertAlign w:val="baseline"/>
        </w:rPr>
        <w:t>)</w:t>
      </w:r>
      <w:r>
        <w:rPr>
          <w:sz w:val="16"/>
          <w:u w:val="none"/>
          <w:vertAlign w:val="baseline"/>
        </w:rPr>
        <w:t>=&gt;</w:t>
      </w:r>
      <w:r>
        <w:rPr>
          <w:spacing w:val="33"/>
          <w:sz w:val="16"/>
          <w:u w:val="none"/>
          <w:vertAlign w:val="baseline"/>
        </w:rPr>
        <w:t> </w:t>
      </w:r>
      <w:r>
        <w:rPr>
          <w:i/>
          <w:sz w:val="16"/>
          <w:u w:val="none"/>
          <w:vertAlign w:val="baseline"/>
        </w:rPr>
        <w:t>T</w:t>
      </w:r>
      <w:r>
        <w:rPr>
          <w:i/>
          <w:spacing w:val="34"/>
          <w:sz w:val="16"/>
          <w:u w:val="none"/>
          <w:vertAlign w:val="baseline"/>
        </w:rPr>
        <w:t>  </w:t>
      </w:r>
      <w:r>
        <w:rPr>
          <w:sz w:val="16"/>
          <w:u w:val="none"/>
          <w:vertAlign w:val="baseline"/>
        </w:rPr>
        <w:t>,</w:t>
      </w:r>
      <w:r>
        <w:rPr>
          <w:spacing w:val="33"/>
          <w:sz w:val="16"/>
          <w:u w:val="none"/>
          <w:vertAlign w:val="baseline"/>
        </w:rPr>
        <w:t> </w:t>
      </w:r>
      <w:r>
        <w:rPr>
          <w:sz w:val="16"/>
          <w:u w:val="none"/>
          <w:vertAlign w:val="baseline"/>
        </w:rPr>
        <w:t>and</w:t>
      </w:r>
      <w:r>
        <w:rPr>
          <w:spacing w:val="32"/>
          <w:sz w:val="16"/>
          <w:u w:val="none"/>
          <w:vertAlign w:val="baseline"/>
        </w:rPr>
        <w:t> </w:t>
      </w:r>
      <w:r>
        <w:rPr>
          <w:sz w:val="16"/>
          <w:u w:val="none"/>
          <w:vertAlign w:val="baseline"/>
        </w:rPr>
        <w:t>the</w:t>
      </w:r>
      <w:r>
        <w:rPr>
          <w:spacing w:val="33"/>
          <w:sz w:val="16"/>
          <w:u w:val="none"/>
          <w:vertAlign w:val="baseline"/>
        </w:rPr>
        <w:t> </w:t>
      </w:r>
      <w:r>
        <w:rPr>
          <w:sz w:val="16"/>
          <w:u w:val="none"/>
          <w:vertAlign w:val="baseline"/>
        </w:rPr>
        <w:t>temperature</w:t>
      </w:r>
      <w:r>
        <w:rPr>
          <w:spacing w:val="32"/>
          <w:sz w:val="16"/>
          <w:u w:val="none"/>
          <w:vertAlign w:val="baseline"/>
        </w:rPr>
        <w:t> </w:t>
      </w:r>
      <w:r>
        <w:rPr>
          <w:sz w:val="16"/>
          <w:u w:val="none"/>
          <w:vertAlign w:val="baseline"/>
        </w:rPr>
        <w:t>varying</w:t>
      </w:r>
      <w:r>
        <w:rPr>
          <w:spacing w:val="32"/>
          <w:sz w:val="16"/>
          <w:u w:val="none"/>
          <w:vertAlign w:val="baseline"/>
        </w:rPr>
        <w:t> </w:t>
      </w:r>
      <w:r>
        <w:rPr>
          <w:sz w:val="16"/>
          <w:u w:val="none"/>
          <w:vertAlign w:val="baseline"/>
        </w:rPr>
        <w:t>is</w:t>
      </w:r>
      <w:r>
        <w:rPr>
          <w:spacing w:val="33"/>
          <w:sz w:val="16"/>
          <w:u w:val="none"/>
          <w:vertAlign w:val="baseline"/>
        </w:rPr>
        <w:t> </w:t>
      </w:r>
      <w:r>
        <w:rPr>
          <w:spacing w:val="-2"/>
          <w:sz w:val="16"/>
          <w:u w:val="none"/>
          <w:vertAlign w:val="baseline"/>
        </w:rPr>
        <w:t>modeled</w:t>
      </w:r>
    </w:p>
    <w:p>
      <w:pPr>
        <w:spacing w:line="97" w:lineRule="exact" w:before="0"/>
        <w:ind w:left="6285" w:right="0" w:firstLine="0"/>
        <w:jc w:val="both"/>
        <w:rPr>
          <w:sz w:val="8"/>
        </w:rPr>
      </w:pPr>
      <w:r>
        <w:rPr>
          <w:i/>
          <w:sz w:val="10"/>
        </w:rPr>
        <w:t>T</w:t>
      </w:r>
      <w:r>
        <w:rPr>
          <w:i/>
          <w:position w:val="-1"/>
          <w:sz w:val="8"/>
        </w:rPr>
        <w:t>co</w:t>
      </w:r>
      <w:r>
        <w:rPr>
          <w:i/>
          <w:spacing w:val="-9"/>
          <w:position w:val="-1"/>
          <w:sz w:val="8"/>
        </w:rPr>
        <w:t> </w:t>
      </w:r>
      <w:r>
        <w:rPr>
          <w:rFonts w:ascii="Verdana"/>
          <w:sz w:val="10"/>
        </w:rPr>
        <w:t>+</w:t>
      </w:r>
      <w:r>
        <w:rPr>
          <w:rFonts w:ascii="Verdana"/>
          <w:spacing w:val="-9"/>
          <w:sz w:val="10"/>
        </w:rPr>
        <w:t> </w:t>
      </w:r>
      <w:r>
        <w:rPr>
          <w:i/>
          <w:spacing w:val="-5"/>
          <w:sz w:val="10"/>
        </w:rPr>
        <w:t>k</w:t>
      </w:r>
      <w:r>
        <w:rPr>
          <w:spacing w:val="-5"/>
          <w:position w:val="-1"/>
          <w:sz w:val="8"/>
        </w:rPr>
        <w:t>1</w:t>
      </w:r>
    </w:p>
    <w:p>
      <w:pPr>
        <w:spacing w:before="6"/>
        <w:ind w:left="5491" w:right="0" w:firstLine="0"/>
        <w:jc w:val="left"/>
        <w:rPr>
          <w:sz w:val="16"/>
        </w:rPr>
      </w:pPr>
      <w:r>
        <w:rPr/>
        <mc:AlternateContent>
          <mc:Choice Requires="wps">
            <w:drawing>
              <wp:anchor distT="0" distB="0" distL="0" distR="0" allowOverlap="1" layoutInCell="1" locked="0" behindDoc="1" simplePos="0" relativeHeight="485328384">
                <wp:simplePos x="0" y="0"/>
                <wp:positionH relativeFrom="page">
                  <wp:posOffset>4453915</wp:posOffset>
                </wp:positionH>
                <wp:positionV relativeFrom="paragraph">
                  <wp:posOffset>89537</wp:posOffset>
                </wp:positionV>
                <wp:extent cx="71120" cy="84455"/>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a:off x="0" y="0"/>
                          <a:ext cx="71120" cy="84455"/>
                        </a:xfrm>
                        <a:prstGeom prst="rect">
                          <a:avLst/>
                        </a:prstGeom>
                      </wps:spPr>
                      <wps:txbx>
                        <w:txbxContent>
                          <w:p>
                            <w:pPr>
                              <w:spacing w:before="6"/>
                              <w:ind w:left="0" w:right="0" w:firstLine="0"/>
                              <w:jc w:val="left"/>
                              <w:rPr>
                                <w:i/>
                                <w:sz w:val="10"/>
                              </w:rPr>
                            </w:pPr>
                            <w:r>
                              <w:rPr>
                                <w:rFonts w:ascii="Arial"/>
                                <w:spacing w:val="-5"/>
                                <w:sz w:val="10"/>
                              </w:rPr>
                              <w:t>D</w:t>
                            </w:r>
                            <w:r>
                              <w:rPr>
                                <w:i/>
                                <w:spacing w:val="-5"/>
                                <w:sz w:val="10"/>
                              </w:rPr>
                              <w:t>t</w:t>
                            </w:r>
                          </w:p>
                        </w:txbxContent>
                      </wps:txbx>
                      <wps:bodyPr wrap="square" lIns="0" tIns="0" rIns="0" bIns="0" rtlCol="0">
                        <a:noAutofit/>
                      </wps:bodyPr>
                    </wps:wsp>
                  </a:graphicData>
                </a:graphic>
              </wp:anchor>
            </w:drawing>
          </mc:Choice>
          <mc:Fallback>
            <w:pict>
              <v:shape style="position:absolute;margin-left:350.701996pt;margin-top:7.050166pt;width:5.6pt;height:6.65pt;mso-position-horizontal-relative:page;mso-position-vertical-relative:paragraph;z-index:-17988096" type="#_x0000_t202" id="docshape193" filled="false" stroked="false">
                <v:textbox inset="0,0,0,0">
                  <w:txbxContent>
                    <w:p>
                      <w:pPr>
                        <w:spacing w:before="6"/>
                        <w:ind w:left="0" w:right="0" w:firstLine="0"/>
                        <w:jc w:val="left"/>
                        <w:rPr>
                          <w:i/>
                          <w:sz w:val="10"/>
                        </w:rPr>
                      </w:pPr>
                      <w:r>
                        <w:rPr>
                          <w:rFonts w:ascii="Arial"/>
                          <w:spacing w:val="-5"/>
                          <w:sz w:val="10"/>
                        </w:rPr>
                        <w:t>D</w:t>
                      </w:r>
                      <w:r>
                        <w:rPr>
                          <w:i/>
                          <w:spacing w:val="-5"/>
                          <w:sz w:val="10"/>
                        </w:rPr>
                        <w:t>t</w:t>
                      </w:r>
                    </w:p>
                  </w:txbxContent>
                </v:textbox>
                <w10:wrap type="none"/>
              </v:shape>
            </w:pict>
          </mc:Fallback>
        </mc:AlternateContent>
      </w:r>
      <w:r>
        <w:rPr>
          <w:sz w:val="16"/>
        </w:rPr>
        <w:t>by</w:t>
      </w:r>
      <w:r>
        <w:rPr>
          <w:spacing w:val="5"/>
          <w:sz w:val="16"/>
        </w:rPr>
        <w:t> </w:t>
      </w:r>
      <w:r>
        <w:rPr>
          <w:i/>
          <w:sz w:val="16"/>
        </w:rPr>
        <w:t>T</w:t>
      </w:r>
      <w:r>
        <w:rPr>
          <w:rFonts w:ascii="Verdana" w:hAnsi="Verdana"/>
          <w:sz w:val="16"/>
        </w:rPr>
        <w:t>(</w:t>
      </w:r>
      <w:r>
        <w:rPr>
          <w:i/>
          <w:sz w:val="16"/>
        </w:rPr>
        <w:t>t</w:t>
      </w:r>
      <w:r>
        <w:rPr>
          <w:rFonts w:ascii="Verdana" w:hAnsi="Verdana"/>
          <w:sz w:val="16"/>
        </w:rPr>
        <w:t>)</w:t>
      </w:r>
      <w:r>
        <w:rPr>
          <w:rFonts w:ascii="Verdana" w:hAnsi="Verdana"/>
          <w:spacing w:val="-14"/>
          <w:sz w:val="16"/>
        </w:rPr>
        <w:t> </w:t>
      </w:r>
      <w:r>
        <w:rPr>
          <w:rFonts w:ascii="Verdana" w:hAnsi="Verdana"/>
          <w:sz w:val="16"/>
        </w:rPr>
        <w:t>=</w:t>
      </w:r>
      <w:r>
        <w:rPr>
          <w:rFonts w:ascii="Verdana" w:hAnsi="Verdana"/>
          <w:spacing w:val="-14"/>
          <w:sz w:val="16"/>
        </w:rPr>
        <w:t> </w:t>
      </w:r>
      <w:r>
        <w:rPr>
          <w:i/>
          <w:position w:val="8"/>
          <w:sz w:val="10"/>
          <w:u w:val="single"/>
        </w:rPr>
        <w:t>T</w:t>
      </w:r>
      <w:r>
        <w:rPr>
          <w:i/>
          <w:position w:val="5"/>
          <w:sz w:val="8"/>
          <w:u w:val="single"/>
        </w:rPr>
        <w:t>ho</w:t>
      </w:r>
      <w:r>
        <w:rPr>
          <w:i/>
          <w:spacing w:val="-9"/>
          <w:position w:val="5"/>
          <w:sz w:val="8"/>
          <w:u w:val="single"/>
        </w:rPr>
        <w:t> </w:t>
      </w:r>
      <w:r>
        <w:rPr>
          <w:rFonts w:ascii="Verdana" w:hAnsi="Verdana"/>
          <w:position w:val="8"/>
          <w:sz w:val="10"/>
          <w:u w:val="single"/>
        </w:rPr>
        <w:t>—</w:t>
      </w:r>
      <w:r>
        <w:rPr>
          <w:i/>
          <w:position w:val="8"/>
          <w:sz w:val="10"/>
          <w:u w:val="single"/>
        </w:rPr>
        <w:t>T</w:t>
      </w:r>
      <w:r>
        <w:rPr>
          <w:i/>
          <w:position w:val="6"/>
          <w:sz w:val="8"/>
          <w:u w:val="single"/>
        </w:rPr>
        <w:t>co</w:t>
      </w:r>
      <w:r>
        <w:rPr>
          <w:i/>
          <w:spacing w:val="25"/>
          <w:position w:val="6"/>
          <w:sz w:val="8"/>
          <w:u w:val="none"/>
        </w:rPr>
        <w:t> </w:t>
      </w:r>
      <w:r>
        <w:rPr>
          <w:rFonts w:ascii="Verdana" w:hAnsi="Verdana"/>
          <w:sz w:val="16"/>
          <w:u w:val="none"/>
        </w:rPr>
        <w:t>×</w:t>
      </w:r>
      <w:r>
        <w:rPr>
          <w:rFonts w:ascii="Verdana" w:hAnsi="Verdana"/>
          <w:spacing w:val="-21"/>
          <w:sz w:val="16"/>
          <w:u w:val="none"/>
        </w:rPr>
        <w:t> </w:t>
      </w:r>
      <w:r>
        <w:rPr>
          <w:i/>
          <w:sz w:val="16"/>
          <w:u w:val="none"/>
        </w:rPr>
        <w:t>t</w:t>
      </w:r>
      <w:r>
        <w:rPr>
          <w:i/>
          <w:spacing w:val="-1"/>
          <w:sz w:val="16"/>
          <w:u w:val="none"/>
        </w:rPr>
        <w:t> </w:t>
      </w:r>
      <w:r>
        <w:rPr>
          <w:rFonts w:ascii="Verdana" w:hAnsi="Verdana"/>
          <w:sz w:val="16"/>
          <w:u w:val="none"/>
        </w:rPr>
        <w:t>+</w:t>
      </w:r>
      <w:r>
        <w:rPr>
          <w:rFonts w:ascii="Verdana" w:hAnsi="Verdana"/>
          <w:spacing w:val="4"/>
          <w:sz w:val="16"/>
          <w:u w:val="none"/>
        </w:rPr>
        <w:t> </w:t>
      </w:r>
      <w:r>
        <w:rPr>
          <w:i/>
          <w:sz w:val="16"/>
          <w:u w:val="none"/>
        </w:rPr>
        <w:t>T</w:t>
      </w:r>
      <w:r>
        <w:rPr>
          <w:i/>
          <w:sz w:val="16"/>
          <w:u w:val="none"/>
          <w:vertAlign w:val="subscript"/>
        </w:rPr>
        <w:t>co</w:t>
      </w:r>
      <w:r>
        <w:rPr>
          <w:i/>
          <w:spacing w:val="19"/>
          <w:sz w:val="16"/>
          <w:u w:val="none"/>
          <w:vertAlign w:val="baseline"/>
        </w:rPr>
        <w:t> </w:t>
      </w:r>
      <w:r>
        <w:rPr>
          <w:spacing w:val="-4"/>
          <w:sz w:val="16"/>
          <w:u w:val="none"/>
          <w:vertAlign w:val="baseline"/>
        </w:rPr>
        <w:t>(2).</w:t>
      </w:r>
    </w:p>
    <w:p>
      <w:pPr>
        <w:pStyle w:val="BodyText"/>
        <w:spacing w:line="276" w:lineRule="auto" w:before="42"/>
        <w:ind w:left="5491" w:right="109" w:firstLine="233"/>
        <w:jc w:val="both"/>
      </w:pPr>
      <w:r>
        <w:rPr/>
        <mc:AlternateContent>
          <mc:Choice Requires="wps">
            <w:drawing>
              <wp:anchor distT="0" distB="0" distL="0" distR="0" allowOverlap="1" layoutInCell="1" locked="0" behindDoc="0" simplePos="0" relativeHeight="15746048">
                <wp:simplePos x="0" y="0"/>
                <wp:positionH relativeFrom="page">
                  <wp:posOffset>1217523</wp:posOffset>
                </wp:positionH>
                <wp:positionV relativeFrom="paragraph">
                  <wp:posOffset>1495689</wp:posOffset>
                </wp:positionV>
                <wp:extent cx="3810" cy="65405"/>
                <wp:effectExtent l="0" t="0" r="0" b="0"/>
                <wp:wrapNone/>
                <wp:docPr id="219" name="Graphic 219"/>
                <wp:cNvGraphicFramePr>
                  <a:graphicFrameLocks/>
                </wp:cNvGraphicFramePr>
                <a:graphic>
                  <a:graphicData uri="http://schemas.microsoft.com/office/word/2010/wordprocessingShape">
                    <wps:wsp>
                      <wps:cNvPr id="219" name="Graphic 219"/>
                      <wps:cNvSpPr/>
                      <wps:spPr>
                        <a:xfrm>
                          <a:off x="0" y="0"/>
                          <a:ext cx="3810" cy="65405"/>
                        </a:xfrm>
                        <a:custGeom>
                          <a:avLst/>
                          <a:gdLst/>
                          <a:ahLst/>
                          <a:cxnLst/>
                          <a:rect l="l" t="t" r="r" b="b"/>
                          <a:pathLst>
                            <a:path w="3810" h="65405">
                              <a:moveTo>
                                <a:pt x="3599" y="0"/>
                              </a:moveTo>
                              <a:lnTo>
                                <a:pt x="0" y="0"/>
                              </a:lnTo>
                              <a:lnTo>
                                <a:pt x="0" y="64800"/>
                              </a:lnTo>
                              <a:lnTo>
                                <a:pt x="3599" y="64800"/>
                              </a:lnTo>
                              <a:lnTo>
                                <a:pt x="3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5.867996pt;margin-top:117.770828pt;width:.28346pt;height:5.1024pt;mso-position-horizontal-relative:page;mso-position-vertical-relative:paragraph;z-index:15746048" id="docshape19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6560">
                <wp:simplePos x="0" y="0"/>
                <wp:positionH relativeFrom="page">
                  <wp:posOffset>1217523</wp:posOffset>
                </wp:positionH>
                <wp:positionV relativeFrom="paragraph">
                  <wp:posOffset>1029849</wp:posOffset>
                </wp:positionV>
                <wp:extent cx="3810" cy="64135"/>
                <wp:effectExtent l="0" t="0" r="0" b="0"/>
                <wp:wrapNone/>
                <wp:docPr id="220" name="Graphic 220"/>
                <wp:cNvGraphicFramePr>
                  <a:graphicFrameLocks/>
                </wp:cNvGraphicFramePr>
                <a:graphic>
                  <a:graphicData uri="http://schemas.microsoft.com/office/word/2010/wordprocessingShape">
                    <wps:wsp>
                      <wps:cNvPr id="220" name="Graphic 220"/>
                      <wps:cNvSpPr/>
                      <wps:spPr>
                        <a:xfrm>
                          <a:off x="0" y="0"/>
                          <a:ext cx="3810" cy="64135"/>
                        </a:xfrm>
                        <a:custGeom>
                          <a:avLst/>
                          <a:gdLst/>
                          <a:ahLst/>
                          <a:cxnLst/>
                          <a:rect l="l" t="t" r="r" b="b"/>
                          <a:pathLst>
                            <a:path w="3810" h="64135">
                              <a:moveTo>
                                <a:pt x="3599" y="0"/>
                              </a:moveTo>
                              <a:lnTo>
                                <a:pt x="0" y="0"/>
                              </a:lnTo>
                              <a:lnTo>
                                <a:pt x="0" y="64080"/>
                              </a:lnTo>
                              <a:lnTo>
                                <a:pt x="3599" y="64080"/>
                              </a:lnTo>
                              <a:lnTo>
                                <a:pt x="3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5.867996pt;margin-top:81.090523pt;width:.28346pt;height:5.0457pt;mso-position-horizontal-relative:page;mso-position-vertical-relative:paragraph;z-index:15746560" id="docshape19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73088">
                <wp:simplePos x="0" y="0"/>
                <wp:positionH relativeFrom="page">
                  <wp:posOffset>1943277</wp:posOffset>
                </wp:positionH>
                <wp:positionV relativeFrom="paragraph">
                  <wp:posOffset>1508653</wp:posOffset>
                </wp:positionV>
                <wp:extent cx="3810" cy="125730"/>
                <wp:effectExtent l="0" t="0" r="0" b="0"/>
                <wp:wrapNone/>
                <wp:docPr id="221" name="Graphic 221"/>
                <wp:cNvGraphicFramePr>
                  <a:graphicFrameLocks/>
                </wp:cNvGraphicFramePr>
                <a:graphic>
                  <a:graphicData uri="http://schemas.microsoft.com/office/word/2010/wordprocessingShape">
                    <wps:wsp>
                      <wps:cNvPr id="221" name="Graphic 221"/>
                      <wps:cNvSpPr/>
                      <wps:spPr>
                        <a:xfrm>
                          <a:off x="0" y="0"/>
                          <a:ext cx="3810" cy="125730"/>
                        </a:xfrm>
                        <a:custGeom>
                          <a:avLst/>
                          <a:gdLst/>
                          <a:ahLst/>
                          <a:cxnLst/>
                          <a:rect l="l" t="t" r="r" b="b"/>
                          <a:pathLst>
                            <a:path w="3810" h="125730">
                              <a:moveTo>
                                <a:pt x="3599" y="0"/>
                              </a:moveTo>
                              <a:lnTo>
                                <a:pt x="0" y="0"/>
                              </a:lnTo>
                              <a:lnTo>
                                <a:pt x="0" y="125280"/>
                              </a:lnTo>
                              <a:lnTo>
                                <a:pt x="3599" y="125280"/>
                              </a:lnTo>
                              <a:lnTo>
                                <a:pt x="3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3.014008pt;margin-top:118.791626pt;width:.28346pt;height:9.8646pt;mso-position-horizontal-relative:page;mso-position-vertical-relative:paragraph;z-index:-18043392" id="docshape19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73600">
                <wp:simplePos x="0" y="0"/>
                <wp:positionH relativeFrom="page">
                  <wp:posOffset>1943277</wp:posOffset>
                </wp:positionH>
                <wp:positionV relativeFrom="paragraph">
                  <wp:posOffset>1224254</wp:posOffset>
                </wp:positionV>
                <wp:extent cx="3810" cy="126364"/>
                <wp:effectExtent l="0" t="0" r="0" b="0"/>
                <wp:wrapNone/>
                <wp:docPr id="222" name="Graphic 222"/>
                <wp:cNvGraphicFramePr>
                  <a:graphicFrameLocks/>
                </wp:cNvGraphicFramePr>
                <a:graphic>
                  <a:graphicData uri="http://schemas.microsoft.com/office/word/2010/wordprocessingShape">
                    <wps:wsp>
                      <wps:cNvPr id="222" name="Graphic 222"/>
                      <wps:cNvSpPr/>
                      <wps:spPr>
                        <a:xfrm>
                          <a:off x="0" y="0"/>
                          <a:ext cx="3810" cy="126364"/>
                        </a:xfrm>
                        <a:custGeom>
                          <a:avLst/>
                          <a:gdLst/>
                          <a:ahLst/>
                          <a:cxnLst/>
                          <a:rect l="l" t="t" r="r" b="b"/>
                          <a:pathLst>
                            <a:path w="3810" h="126364">
                              <a:moveTo>
                                <a:pt x="3599" y="0"/>
                              </a:moveTo>
                              <a:lnTo>
                                <a:pt x="0" y="0"/>
                              </a:lnTo>
                              <a:lnTo>
                                <a:pt x="0" y="125999"/>
                              </a:lnTo>
                              <a:lnTo>
                                <a:pt x="3599" y="125999"/>
                              </a:lnTo>
                              <a:lnTo>
                                <a:pt x="3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3.014008pt;margin-top:96.398026pt;width:.28346pt;height:9.9212pt;mso-position-horizontal-relative:page;mso-position-vertical-relative:paragraph;z-index:-18042880" id="docshape19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74112">
                <wp:simplePos x="0" y="0"/>
                <wp:positionH relativeFrom="page">
                  <wp:posOffset>1943277</wp:posOffset>
                </wp:positionH>
                <wp:positionV relativeFrom="paragraph">
                  <wp:posOffset>810262</wp:posOffset>
                </wp:positionV>
                <wp:extent cx="3810" cy="130810"/>
                <wp:effectExtent l="0" t="0" r="0" b="0"/>
                <wp:wrapNone/>
                <wp:docPr id="223" name="Graphic 223"/>
                <wp:cNvGraphicFramePr>
                  <a:graphicFrameLocks/>
                </wp:cNvGraphicFramePr>
                <a:graphic>
                  <a:graphicData uri="http://schemas.microsoft.com/office/word/2010/wordprocessingShape">
                    <wps:wsp>
                      <wps:cNvPr id="223" name="Graphic 223"/>
                      <wps:cNvSpPr/>
                      <wps:spPr>
                        <a:xfrm>
                          <a:off x="0" y="0"/>
                          <a:ext cx="3810" cy="130810"/>
                        </a:xfrm>
                        <a:custGeom>
                          <a:avLst/>
                          <a:gdLst/>
                          <a:ahLst/>
                          <a:cxnLst/>
                          <a:rect l="l" t="t" r="r" b="b"/>
                          <a:pathLst>
                            <a:path w="3810" h="130810">
                              <a:moveTo>
                                <a:pt x="3599" y="0"/>
                              </a:moveTo>
                              <a:lnTo>
                                <a:pt x="0" y="0"/>
                              </a:lnTo>
                              <a:lnTo>
                                <a:pt x="0" y="130314"/>
                              </a:lnTo>
                              <a:lnTo>
                                <a:pt x="3599" y="130314"/>
                              </a:lnTo>
                              <a:lnTo>
                                <a:pt x="3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3.014008pt;margin-top:63.800224pt;width:.28346pt;height:10.261pt;mso-position-horizontal-relative:page;mso-position-vertical-relative:paragraph;z-index:-18042368" id="docshape19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74624">
                <wp:simplePos x="0" y="0"/>
                <wp:positionH relativeFrom="page">
                  <wp:posOffset>1943277</wp:posOffset>
                </wp:positionH>
                <wp:positionV relativeFrom="paragraph">
                  <wp:posOffset>415686</wp:posOffset>
                </wp:positionV>
                <wp:extent cx="3810" cy="130175"/>
                <wp:effectExtent l="0" t="0" r="0" b="0"/>
                <wp:wrapNone/>
                <wp:docPr id="224" name="Graphic 224"/>
                <wp:cNvGraphicFramePr>
                  <a:graphicFrameLocks/>
                </wp:cNvGraphicFramePr>
                <a:graphic>
                  <a:graphicData uri="http://schemas.microsoft.com/office/word/2010/wordprocessingShape">
                    <wps:wsp>
                      <wps:cNvPr id="224" name="Graphic 224"/>
                      <wps:cNvSpPr/>
                      <wps:spPr>
                        <a:xfrm>
                          <a:off x="0" y="0"/>
                          <a:ext cx="3810" cy="130175"/>
                        </a:xfrm>
                        <a:custGeom>
                          <a:avLst/>
                          <a:gdLst/>
                          <a:ahLst/>
                          <a:cxnLst/>
                          <a:rect l="l" t="t" r="r" b="b"/>
                          <a:pathLst>
                            <a:path w="3810" h="130175">
                              <a:moveTo>
                                <a:pt x="3599" y="0"/>
                              </a:moveTo>
                              <a:lnTo>
                                <a:pt x="0" y="0"/>
                              </a:lnTo>
                              <a:lnTo>
                                <a:pt x="0" y="129603"/>
                              </a:lnTo>
                              <a:lnTo>
                                <a:pt x="3599" y="129603"/>
                              </a:lnTo>
                              <a:lnTo>
                                <a:pt x="3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3.014008pt;margin-top:32.731224pt;width:.28346pt;height:10.205pt;mso-position-horizontal-relative:page;mso-position-vertical-relative:paragraph;z-index:-18041856" id="docshape19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9120">
                <wp:simplePos x="0" y="0"/>
                <wp:positionH relativeFrom="page">
                  <wp:posOffset>1943277</wp:posOffset>
                </wp:positionH>
                <wp:positionV relativeFrom="paragraph">
                  <wp:posOffset>101051</wp:posOffset>
                </wp:positionV>
                <wp:extent cx="3810" cy="74295"/>
                <wp:effectExtent l="0" t="0" r="0" b="0"/>
                <wp:wrapNone/>
                <wp:docPr id="225" name="Graphic 225"/>
                <wp:cNvGraphicFramePr>
                  <a:graphicFrameLocks/>
                </wp:cNvGraphicFramePr>
                <a:graphic>
                  <a:graphicData uri="http://schemas.microsoft.com/office/word/2010/wordprocessingShape">
                    <wps:wsp>
                      <wps:cNvPr id="225" name="Graphic 225"/>
                      <wps:cNvSpPr/>
                      <wps:spPr>
                        <a:xfrm>
                          <a:off x="0" y="0"/>
                          <a:ext cx="3810" cy="74295"/>
                        </a:xfrm>
                        <a:custGeom>
                          <a:avLst/>
                          <a:gdLst/>
                          <a:ahLst/>
                          <a:cxnLst/>
                          <a:rect l="l" t="t" r="r" b="b"/>
                          <a:pathLst>
                            <a:path w="3810" h="74295">
                              <a:moveTo>
                                <a:pt x="3599" y="0"/>
                              </a:moveTo>
                              <a:lnTo>
                                <a:pt x="0" y="0"/>
                              </a:lnTo>
                              <a:lnTo>
                                <a:pt x="0" y="74160"/>
                              </a:lnTo>
                              <a:lnTo>
                                <a:pt x="3599" y="74160"/>
                              </a:lnTo>
                              <a:lnTo>
                                <a:pt x="35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3.014008pt;margin-top:7.956825pt;width:.28346pt;height:5.83940pt;mso-position-horizontal-relative:page;mso-position-vertical-relative:paragraph;z-index:15749120" id="docshape20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0656">
                <wp:simplePos x="0" y="0"/>
                <wp:positionH relativeFrom="page">
                  <wp:posOffset>728824</wp:posOffset>
                </wp:positionH>
                <wp:positionV relativeFrom="paragraph">
                  <wp:posOffset>1071618</wp:posOffset>
                </wp:positionV>
                <wp:extent cx="125095" cy="934719"/>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125095" cy="934719"/>
                        </a:xfrm>
                        <a:prstGeom prst="rect">
                          <a:avLst/>
                        </a:prstGeom>
                      </wps:spPr>
                      <wps:txbx>
                        <w:txbxContent>
                          <w:p>
                            <w:pPr>
                              <w:spacing w:before="35"/>
                              <w:ind w:left="20" w:right="0" w:firstLine="0"/>
                              <w:jc w:val="left"/>
                              <w:rPr>
                                <w:sz w:val="12"/>
                              </w:rPr>
                            </w:pPr>
                            <w:r>
                              <w:rPr>
                                <w:w w:val="110"/>
                                <w:sz w:val="12"/>
                              </w:rPr>
                              <w:t>Parameters</w:t>
                            </w:r>
                            <w:r>
                              <w:rPr>
                                <w:spacing w:val="12"/>
                                <w:w w:val="115"/>
                                <w:sz w:val="12"/>
                              </w:rPr>
                              <w:t> </w:t>
                            </w:r>
                            <w:r>
                              <w:rPr>
                                <w:spacing w:val="-2"/>
                                <w:w w:val="115"/>
                                <w:sz w:val="12"/>
                              </w:rPr>
                              <w:t>expressions</w:t>
                            </w:r>
                          </w:p>
                        </w:txbxContent>
                      </wps:txbx>
                      <wps:bodyPr wrap="square" lIns="0" tIns="0" rIns="0" bIns="0" rtlCol="0" vert="vert270">
                        <a:noAutofit/>
                      </wps:bodyPr>
                    </wps:wsp>
                  </a:graphicData>
                </a:graphic>
              </wp:anchor>
            </w:drawing>
          </mc:Choice>
          <mc:Fallback>
            <w:pict>
              <v:shape style="position:absolute;margin-left:57.387794pt;margin-top:84.379425pt;width:9.85pt;height:73.6pt;mso-position-horizontal-relative:page;mso-position-vertical-relative:paragraph;z-index:15750656" type="#_x0000_t202" id="docshape201" filled="false" stroked="false">
                <v:textbox inset="0,0,0,0" style="layout-flow:vertical;mso-layout-flow-alt:bottom-to-top">
                  <w:txbxContent>
                    <w:p>
                      <w:pPr>
                        <w:spacing w:before="35"/>
                        <w:ind w:left="20" w:right="0" w:firstLine="0"/>
                        <w:jc w:val="left"/>
                        <w:rPr>
                          <w:sz w:val="12"/>
                        </w:rPr>
                      </w:pPr>
                      <w:r>
                        <w:rPr>
                          <w:w w:val="110"/>
                          <w:sz w:val="12"/>
                        </w:rPr>
                        <w:t>Parameters</w:t>
                      </w:r>
                      <w:r>
                        <w:rPr>
                          <w:spacing w:val="12"/>
                          <w:w w:val="115"/>
                          <w:sz w:val="12"/>
                        </w:rPr>
                        <w:t> </w:t>
                      </w:r>
                      <w:r>
                        <w:rPr>
                          <w:spacing w:val="-2"/>
                          <w:w w:val="115"/>
                          <w:sz w:val="12"/>
                        </w:rPr>
                        <w:t>expressions</w:t>
                      </w:r>
                    </w:p>
                  </w:txbxContent>
                </v:textbox>
                <w10:wrap type="none"/>
              </v:shape>
            </w:pict>
          </mc:Fallback>
        </mc:AlternateContent>
      </w:r>
      <w:r>
        <w:rPr/>
        <mc:AlternateContent>
          <mc:Choice Requires="wps">
            <w:drawing>
              <wp:anchor distT="0" distB="0" distL="0" distR="0" allowOverlap="1" layoutInCell="1" locked="0" behindDoc="0" simplePos="0" relativeHeight="15753728">
                <wp:simplePos x="0" y="0"/>
                <wp:positionH relativeFrom="page">
                  <wp:posOffset>838264</wp:posOffset>
                </wp:positionH>
                <wp:positionV relativeFrom="paragraph">
                  <wp:posOffset>1304219</wp:posOffset>
                </wp:positionV>
                <wp:extent cx="182880" cy="702310"/>
                <wp:effectExtent l="0" t="0" r="0" b="0"/>
                <wp:wrapNone/>
                <wp:docPr id="227" name="Textbox 227"/>
                <wp:cNvGraphicFramePr>
                  <a:graphicFrameLocks/>
                </wp:cNvGraphicFramePr>
                <a:graphic>
                  <a:graphicData uri="http://schemas.microsoft.com/office/word/2010/wordprocessingShape">
                    <wps:wsp>
                      <wps:cNvPr id="227" name="Textbox 227"/>
                      <wps:cNvSpPr txBox="1"/>
                      <wps:spPr>
                        <a:xfrm>
                          <a:off x="0" y="0"/>
                          <a:ext cx="182880" cy="702310"/>
                        </a:xfrm>
                        <a:prstGeom prst="rect">
                          <a:avLst/>
                        </a:prstGeom>
                      </wps:spPr>
                      <wps:txbx>
                        <w:txbxContent>
                          <w:p>
                            <w:pPr>
                              <w:tabs>
                                <w:tab w:pos="606" w:val="left" w:leader="none"/>
                              </w:tabs>
                              <w:spacing w:before="4"/>
                              <w:ind w:left="20" w:right="0" w:firstLine="0"/>
                              <w:jc w:val="left"/>
                              <w:rPr>
                                <w:rFonts w:ascii="Trebuchet MS" w:hAnsi="Trebuchet MS"/>
                                <w:i/>
                                <w:sz w:val="15"/>
                              </w:rPr>
                            </w:pPr>
                            <w:r>
                              <w:rPr>
                                <w:i/>
                                <w:sz w:val="12"/>
                              </w:rPr>
                              <w:t>R</w:t>
                            </w:r>
                            <w:r>
                              <w:rPr>
                                <w:i/>
                                <w:sz w:val="12"/>
                                <w:vertAlign w:val="subscript"/>
                              </w:rPr>
                              <w:t>S</w:t>
                            </w:r>
                            <w:r>
                              <w:rPr>
                                <w:i/>
                                <w:spacing w:val="12"/>
                                <w:sz w:val="12"/>
                                <w:vertAlign w:val="baseline"/>
                              </w:rPr>
                              <w:t> </w:t>
                            </w:r>
                            <w:r>
                              <w:rPr>
                                <w:rFonts w:ascii="Verdana" w:hAnsi="Verdana"/>
                                <w:sz w:val="12"/>
                                <w:vertAlign w:val="baseline"/>
                              </w:rPr>
                              <w:t>=</w:t>
                            </w:r>
                            <w:r>
                              <w:rPr>
                                <w:rFonts w:ascii="Verdana" w:hAnsi="Verdana"/>
                                <w:spacing w:val="-9"/>
                                <w:sz w:val="12"/>
                                <w:vertAlign w:val="baseline"/>
                              </w:rPr>
                              <w:t> </w:t>
                            </w:r>
                            <w:r>
                              <w:rPr>
                                <w:i/>
                                <w:spacing w:val="-10"/>
                                <w:sz w:val="12"/>
                                <w:vertAlign w:val="baseline"/>
                              </w:rPr>
                              <w:t>R</w:t>
                            </w:r>
                            <w:r>
                              <w:rPr>
                                <w:i/>
                                <w:sz w:val="12"/>
                                <w:vertAlign w:val="baseline"/>
                              </w:rPr>
                              <w:tab/>
                            </w:r>
                            <w:r>
                              <w:rPr>
                                <w:rFonts w:ascii="Verdana" w:hAnsi="Verdana"/>
                                <w:sz w:val="12"/>
                                <w:vertAlign w:val="baseline"/>
                              </w:rPr>
                              <w:t>×</w:t>
                            </w:r>
                            <w:r>
                              <w:rPr>
                                <w:rFonts w:ascii="Verdana" w:hAnsi="Verdana"/>
                                <w:spacing w:val="-11"/>
                                <w:sz w:val="12"/>
                                <w:vertAlign w:val="baseline"/>
                              </w:rPr>
                              <w:t> </w:t>
                            </w:r>
                            <w:r>
                              <w:rPr>
                                <w:rFonts w:ascii="Verdana" w:hAnsi="Verdana"/>
                                <w:sz w:val="12"/>
                                <w:vertAlign w:val="baseline"/>
                              </w:rPr>
                              <w:t>[</w:t>
                            </w:r>
                            <w:r>
                              <w:rPr>
                                <w:sz w:val="12"/>
                                <w:vertAlign w:val="baseline"/>
                              </w:rPr>
                              <w:t>1</w:t>
                            </w:r>
                            <w:r>
                              <w:rPr>
                                <w:spacing w:val="3"/>
                                <w:sz w:val="12"/>
                                <w:vertAlign w:val="baseline"/>
                              </w:rPr>
                              <w:t> </w:t>
                            </w:r>
                            <w:r>
                              <w:rPr>
                                <w:rFonts w:ascii="Verdana" w:hAnsi="Verdana"/>
                                <w:sz w:val="12"/>
                                <w:vertAlign w:val="baseline"/>
                              </w:rPr>
                              <w:t>+</w:t>
                            </w:r>
                            <w:r>
                              <w:rPr>
                                <w:rFonts w:ascii="Verdana" w:hAnsi="Verdana"/>
                                <w:spacing w:val="-11"/>
                                <w:sz w:val="12"/>
                                <w:vertAlign w:val="baseline"/>
                              </w:rPr>
                              <w:t> </w:t>
                            </w:r>
                            <w:r>
                              <w:rPr>
                                <w:rFonts w:ascii="Trebuchet MS" w:hAnsi="Trebuchet MS"/>
                                <w:i/>
                                <w:spacing w:val="-10"/>
                                <w:sz w:val="15"/>
                                <w:vertAlign w:val="baseline"/>
                              </w:rPr>
                              <w:t>a</w:t>
                            </w:r>
                          </w:p>
                        </w:txbxContent>
                      </wps:txbx>
                      <wps:bodyPr wrap="square" lIns="0" tIns="0" rIns="0" bIns="0" rtlCol="0" vert="vert270">
                        <a:noAutofit/>
                      </wps:bodyPr>
                    </wps:wsp>
                  </a:graphicData>
                </a:graphic>
              </wp:anchor>
            </w:drawing>
          </mc:Choice>
          <mc:Fallback>
            <w:pict>
              <v:shape style="position:absolute;margin-left:66.005096pt;margin-top:102.694427pt;width:14.4pt;height:55.3pt;mso-position-horizontal-relative:page;mso-position-vertical-relative:paragraph;z-index:15753728" type="#_x0000_t202" id="docshape202" filled="false" stroked="false">
                <v:textbox inset="0,0,0,0" style="layout-flow:vertical;mso-layout-flow-alt:bottom-to-top">
                  <w:txbxContent>
                    <w:p>
                      <w:pPr>
                        <w:tabs>
                          <w:tab w:pos="606" w:val="left" w:leader="none"/>
                        </w:tabs>
                        <w:spacing w:before="4"/>
                        <w:ind w:left="20" w:right="0" w:firstLine="0"/>
                        <w:jc w:val="left"/>
                        <w:rPr>
                          <w:rFonts w:ascii="Trebuchet MS" w:hAnsi="Trebuchet MS"/>
                          <w:i/>
                          <w:sz w:val="15"/>
                        </w:rPr>
                      </w:pPr>
                      <w:r>
                        <w:rPr>
                          <w:i/>
                          <w:sz w:val="12"/>
                        </w:rPr>
                        <w:t>R</w:t>
                      </w:r>
                      <w:r>
                        <w:rPr>
                          <w:i/>
                          <w:sz w:val="12"/>
                          <w:vertAlign w:val="subscript"/>
                        </w:rPr>
                        <w:t>S</w:t>
                      </w:r>
                      <w:r>
                        <w:rPr>
                          <w:i/>
                          <w:spacing w:val="12"/>
                          <w:sz w:val="12"/>
                          <w:vertAlign w:val="baseline"/>
                        </w:rPr>
                        <w:t> </w:t>
                      </w:r>
                      <w:r>
                        <w:rPr>
                          <w:rFonts w:ascii="Verdana" w:hAnsi="Verdana"/>
                          <w:sz w:val="12"/>
                          <w:vertAlign w:val="baseline"/>
                        </w:rPr>
                        <w:t>=</w:t>
                      </w:r>
                      <w:r>
                        <w:rPr>
                          <w:rFonts w:ascii="Verdana" w:hAnsi="Verdana"/>
                          <w:spacing w:val="-9"/>
                          <w:sz w:val="12"/>
                          <w:vertAlign w:val="baseline"/>
                        </w:rPr>
                        <w:t> </w:t>
                      </w:r>
                      <w:r>
                        <w:rPr>
                          <w:i/>
                          <w:spacing w:val="-10"/>
                          <w:sz w:val="12"/>
                          <w:vertAlign w:val="baseline"/>
                        </w:rPr>
                        <w:t>R</w:t>
                      </w:r>
                      <w:r>
                        <w:rPr>
                          <w:i/>
                          <w:sz w:val="12"/>
                          <w:vertAlign w:val="baseline"/>
                        </w:rPr>
                        <w:tab/>
                      </w:r>
                      <w:r>
                        <w:rPr>
                          <w:rFonts w:ascii="Verdana" w:hAnsi="Verdana"/>
                          <w:sz w:val="12"/>
                          <w:vertAlign w:val="baseline"/>
                        </w:rPr>
                        <w:t>×</w:t>
                      </w:r>
                      <w:r>
                        <w:rPr>
                          <w:rFonts w:ascii="Verdana" w:hAnsi="Verdana"/>
                          <w:spacing w:val="-11"/>
                          <w:sz w:val="12"/>
                          <w:vertAlign w:val="baseline"/>
                        </w:rPr>
                        <w:t> </w:t>
                      </w:r>
                      <w:r>
                        <w:rPr>
                          <w:rFonts w:ascii="Verdana" w:hAnsi="Verdana"/>
                          <w:sz w:val="12"/>
                          <w:vertAlign w:val="baseline"/>
                        </w:rPr>
                        <w:t>[</w:t>
                      </w:r>
                      <w:r>
                        <w:rPr>
                          <w:sz w:val="12"/>
                          <w:vertAlign w:val="baseline"/>
                        </w:rPr>
                        <w:t>1</w:t>
                      </w:r>
                      <w:r>
                        <w:rPr>
                          <w:spacing w:val="3"/>
                          <w:sz w:val="12"/>
                          <w:vertAlign w:val="baseline"/>
                        </w:rPr>
                        <w:t> </w:t>
                      </w:r>
                      <w:r>
                        <w:rPr>
                          <w:rFonts w:ascii="Verdana" w:hAnsi="Verdana"/>
                          <w:sz w:val="12"/>
                          <w:vertAlign w:val="baseline"/>
                        </w:rPr>
                        <w:t>+</w:t>
                      </w:r>
                      <w:r>
                        <w:rPr>
                          <w:rFonts w:ascii="Verdana" w:hAnsi="Verdana"/>
                          <w:spacing w:val="-11"/>
                          <w:sz w:val="12"/>
                          <w:vertAlign w:val="baseline"/>
                        </w:rPr>
                        <w:t> </w:t>
                      </w:r>
                      <w:r>
                        <w:rPr>
                          <w:rFonts w:ascii="Trebuchet MS" w:hAnsi="Trebuchet MS"/>
                          <w:i/>
                          <w:spacing w:val="-10"/>
                          <w:sz w:val="15"/>
                          <w:vertAlign w:val="baseline"/>
                        </w:rPr>
                        <w:t>a</w:t>
                      </w:r>
                    </w:p>
                  </w:txbxContent>
                </v:textbox>
                <w10:wrap type="none"/>
              </v:shape>
            </w:pict>
          </mc:Fallback>
        </mc:AlternateContent>
      </w:r>
      <w:r>
        <w:rPr/>
        <mc:AlternateContent>
          <mc:Choice Requires="wps">
            <w:drawing>
              <wp:anchor distT="0" distB="0" distL="0" distR="0" allowOverlap="1" layoutInCell="1" locked="0" behindDoc="0" simplePos="0" relativeHeight="15754240">
                <wp:simplePos x="0" y="0"/>
                <wp:positionH relativeFrom="page">
                  <wp:posOffset>839155</wp:posOffset>
                </wp:positionH>
                <wp:positionV relativeFrom="paragraph">
                  <wp:posOffset>898307</wp:posOffset>
                </wp:positionV>
                <wp:extent cx="181610" cy="250825"/>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181610" cy="250825"/>
                        </a:xfrm>
                        <a:prstGeom prst="rect">
                          <a:avLst/>
                        </a:prstGeom>
                      </wps:spPr>
                      <wps:txbx>
                        <w:txbxContent>
                          <w:p>
                            <w:pPr>
                              <w:spacing w:before="22"/>
                              <w:ind w:left="20" w:right="0" w:firstLine="0"/>
                              <w:jc w:val="left"/>
                              <w:rPr>
                                <w:i/>
                                <w:sz w:val="12"/>
                              </w:rPr>
                            </w:pPr>
                            <w:r>
                              <w:rPr>
                                <w:rFonts w:ascii="Verdana" w:hAnsi="Verdana"/>
                                <w:w w:val="90"/>
                                <w:sz w:val="12"/>
                              </w:rPr>
                              <w:t>(</w:t>
                            </w:r>
                            <w:r>
                              <w:rPr>
                                <w:i/>
                                <w:w w:val="90"/>
                                <w:sz w:val="12"/>
                              </w:rPr>
                              <w:t>T</w:t>
                            </w:r>
                            <w:r>
                              <w:rPr>
                                <w:i/>
                                <w:spacing w:val="3"/>
                                <w:sz w:val="12"/>
                              </w:rPr>
                              <w:t> </w:t>
                            </w:r>
                            <w:r>
                              <w:rPr>
                                <w:rFonts w:ascii="Verdana" w:hAnsi="Verdana"/>
                                <w:w w:val="90"/>
                                <w:sz w:val="12"/>
                              </w:rPr>
                              <w:t>—</w:t>
                            </w:r>
                            <w:r>
                              <w:rPr>
                                <w:rFonts w:ascii="Verdana" w:hAnsi="Verdana"/>
                                <w:spacing w:val="-10"/>
                                <w:w w:val="90"/>
                                <w:sz w:val="12"/>
                              </w:rPr>
                              <w:t> </w:t>
                            </w:r>
                            <w:r>
                              <w:rPr>
                                <w:i/>
                                <w:spacing w:val="-10"/>
                                <w:w w:val="90"/>
                                <w:sz w:val="12"/>
                              </w:rPr>
                              <w:t>T</w:t>
                            </w:r>
                          </w:p>
                        </w:txbxContent>
                      </wps:txbx>
                      <wps:bodyPr wrap="square" lIns="0" tIns="0" rIns="0" bIns="0" rtlCol="0" vert="vert270">
                        <a:noAutofit/>
                      </wps:bodyPr>
                    </wps:wsp>
                  </a:graphicData>
                </a:graphic>
              </wp:anchor>
            </w:drawing>
          </mc:Choice>
          <mc:Fallback>
            <w:pict>
              <v:shape style="position:absolute;margin-left:66.075233pt;margin-top:70.732872pt;width:14.3pt;height:19.75pt;mso-position-horizontal-relative:page;mso-position-vertical-relative:paragraph;z-index:15754240" type="#_x0000_t202" id="docshape203" filled="false" stroked="false">
                <v:textbox inset="0,0,0,0" style="layout-flow:vertical;mso-layout-flow-alt:bottom-to-top">
                  <w:txbxContent>
                    <w:p>
                      <w:pPr>
                        <w:spacing w:before="22"/>
                        <w:ind w:left="20" w:right="0" w:firstLine="0"/>
                        <w:jc w:val="left"/>
                        <w:rPr>
                          <w:i/>
                          <w:sz w:val="12"/>
                        </w:rPr>
                      </w:pPr>
                      <w:r>
                        <w:rPr>
                          <w:rFonts w:ascii="Verdana" w:hAnsi="Verdana"/>
                          <w:w w:val="90"/>
                          <w:sz w:val="12"/>
                        </w:rPr>
                        <w:t>(</w:t>
                      </w:r>
                      <w:r>
                        <w:rPr>
                          <w:i/>
                          <w:w w:val="90"/>
                          <w:sz w:val="12"/>
                        </w:rPr>
                        <w:t>T</w:t>
                      </w:r>
                      <w:r>
                        <w:rPr>
                          <w:i/>
                          <w:spacing w:val="3"/>
                          <w:sz w:val="12"/>
                        </w:rPr>
                        <w:t> </w:t>
                      </w:r>
                      <w:r>
                        <w:rPr>
                          <w:rFonts w:ascii="Verdana" w:hAnsi="Verdana"/>
                          <w:w w:val="90"/>
                          <w:sz w:val="12"/>
                        </w:rPr>
                        <w:t>—</w:t>
                      </w:r>
                      <w:r>
                        <w:rPr>
                          <w:rFonts w:ascii="Verdana" w:hAnsi="Verdana"/>
                          <w:spacing w:val="-10"/>
                          <w:w w:val="90"/>
                          <w:sz w:val="12"/>
                        </w:rPr>
                        <w:t> </w:t>
                      </w:r>
                      <w:r>
                        <w:rPr>
                          <w:i/>
                          <w:spacing w:val="-10"/>
                          <w:w w:val="90"/>
                          <w:sz w:val="12"/>
                        </w:rPr>
                        <w:t>T</w:t>
                      </w:r>
                    </w:p>
                  </w:txbxContent>
                </v:textbox>
                <w10:wrap type="none"/>
              </v:shape>
            </w:pict>
          </mc:Fallback>
        </mc:AlternateContent>
      </w:r>
      <w:r>
        <w:rPr/>
        <mc:AlternateContent>
          <mc:Choice Requires="wps">
            <w:drawing>
              <wp:anchor distT="0" distB="0" distL="0" distR="0" allowOverlap="1" layoutInCell="1" locked="0" behindDoc="0" simplePos="0" relativeHeight="15755776">
                <wp:simplePos x="0" y="0"/>
                <wp:positionH relativeFrom="page">
                  <wp:posOffset>856808</wp:posOffset>
                </wp:positionH>
                <wp:positionV relativeFrom="paragraph">
                  <wp:posOffset>754599</wp:posOffset>
                </wp:positionV>
                <wp:extent cx="163830" cy="80010"/>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163830" cy="80010"/>
                        </a:xfrm>
                        <a:prstGeom prst="rect">
                          <a:avLst/>
                        </a:prstGeom>
                      </wps:spPr>
                      <wps:txbx>
                        <w:txbxContent>
                          <w:p>
                            <w:pPr>
                              <w:spacing w:line="141" w:lineRule="exact" w:before="0"/>
                              <w:ind w:left="20" w:right="0" w:firstLine="0"/>
                              <w:jc w:val="left"/>
                              <w:rPr>
                                <w:rFonts w:ascii="Verdana"/>
                                <w:sz w:val="12"/>
                              </w:rPr>
                            </w:pPr>
                            <w:r>
                              <w:rPr>
                                <w:rFonts w:ascii="Verdana"/>
                                <w:spacing w:val="-5"/>
                                <w:w w:val="90"/>
                                <w:sz w:val="12"/>
                              </w:rPr>
                              <w:t>)]</w:t>
                            </w:r>
                          </w:p>
                        </w:txbxContent>
                      </wps:txbx>
                      <wps:bodyPr wrap="square" lIns="0" tIns="0" rIns="0" bIns="0" rtlCol="0" vert="vert270">
                        <a:noAutofit/>
                      </wps:bodyPr>
                    </wps:wsp>
                  </a:graphicData>
                </a:graphic>
              </wp:anchor>
            </w:drawing>
          </mc:Choice>
          <mc:Fallback>
            <w:pict>
              <v:shape style="position:absolute;margin-left:67.465202pt;margin-top:59.417286pt;width:12.9pt;height:6.3pt;mso-position-horizontal-relative:page;mso-position-vertical-relative:paragraph;z-index:15755776" type="#_x0000_t202" id="docshape204" filled="false" stroked="false">
                <v:textbox inset="0,0,0,0" style="layout-flow:vertical;mso-layout-flow-alt:bottom-to-top">
                  <w:txbxContent>
                    <w:p>
                      <w:pPr>
                        <w:spacing w:line="141" w:lineRule="exact" w:before="0"/>
                        <w:ind w:left="20" w:right="0" w:firstLine="0"/>
                        <w:jc w:val="left"/>
                        <w:rPr>
                          <w:rFonts w:ascii="Verdana"/>
                          <w:sz w:val="12"/>
                        </w:rPr>
                      </w:pPr>
                      <w:r>
                        <w:rPr>
                          <w:rFonts w:ascii="Verdana"/>
                          <w:spacing w:val="-5"/>
                          <w:w w:val="90"/>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756288">
                <wp:simplePos x="0" y="0"/>
                <wp:positionH relativeFrom="page">
                  <wp:posOffset>878512</wp:posOffset>
                </wp:positionH>
                <wp:positionV relativeFrom="paragraph">
                  <wp:posOffset>1641672</wp:posOffset>
                </wp:positionV>
                <wp:extent cx="93345" cy="122555"/>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93345" cy="122555"/>
                        </a:xfrm>
                        <a:prstGeom prst="rect">
                          <a:avLst/>
                        </a:prstGeom>
                      </wps:spPr>
                      <wps:txbx>
                        <w:txbxContent>
                          <w:p>
                            <w:pPr>
                              <w:spacing w:before="24"/>
                              <w:ind w:left="20" w:right="0" w:firstLine="0"/>
                              <w:jc w:val="left"/>
                              <w:rPr>
                                <w:i/>
                                <w:sz w:val="9"/>
                              </w:rPr>
                            </w:pPr>
                            <w:r>
                              <w:rPr>
                                <w:i/>
                                <w:spacing w:val="-4"/>
                                <w:sz w:val="9"/>
                              </w:rPr>
                              <w:t>Sref</w:t>
                            </w:r>
                          </w:p>
                        </w:txbxContent>
                      </wps:txbx>
                      <wps:bodyPr wrap="square" lIns="0" tIns="0" rIns="0" bIns="0" rtlCol="0" vert="vert270">
                        <a:noAutofit/>
                      </wps:bodyPr>
                    </wps:wsp>
                  </a:graphicData>
                </a:graphic>
              </wp:anchor>
            </w:drawing>
          </mc:Choice>
          <mc:Fallback>
            <w:pict>
              <v:shape style="position:absolute;margin-left:69.174217pt;margin-top:129.265533pt;width:7.35pt;height:9.65pt;mso-position-horizontal-relative:page;mso-position-vertical-relative:paragraph;z-index:15756288" type="#_x0000_t202" id="docshape205" filled="false" stroked="false">
                <v:textbox inset="0,0,0,0" style="layout-flow:vertical;mso-layout-flow-alt:bottom-to-top">
                  <w:txbxContent>
                    <w:p>
                      <w:pPr>
                        <w:spacing w:before="24"/>
                        <w:ind w:left="20" w:right="0" w:firstLine="0"/>
                        <w:jc w:val="left"/>
                        <w:rPr>
                          <w:i/>
                          <w:sz w:val="9"/>
                        </w:rPr>
                      </w:pPr>
                      <w:r>
                        <w:rPr>
                          <w:i/>
                          <w:spacing w:val="-4"/>
                          <w:sz w:val="9"/>
                        </w:rPr>
                        <w:t>Sref</w:t>
                      </w:r>
                    </w:p>
                  </w:txbxContent>
                </v:textbox>
                <w10:wrap type="none"/>
              </v:shape>
            </w:pict>
          </mc:Fallback>
        </mc:AlternateContent>
      </w:r>
      <w:r>
        <w:rPr/>
        <mc:AlternateContent>
          <mc:Choice Requires="wps">
            <w:drawing>
              <wp:anchor distT="0" distB="0" distL="0" distR="0" allowOverlap="1" layoutInCell="1" locked="0" behindDoc="0" simplePos="0" relativeHeight="15756800">
                <wp:simplePos x="0" y="0"/>
                <wp:positionH relativeFrom="page">
                  <wp:posOffset>874192</wp:posOffset>
                </wp:positionH>
                <wp:positionV relativeFrom="paragraph">
                  <wp:posOffset>1131634</wp:posOffset>
                </wp:positionV>
                <wp:extent cx="93345" cy="197485"/>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a:off x="0" y="0"/>
                          <a:ext cx="93345" cy="197485"/>
                        </a:xfrm>
                        <a:prstGeom prst="rect">
                          <a:avLst/>
                        </a:prstGeom>
                      </wps:spPr>
                      <wps:txbx>
                        <w:txbxContent>
                          <w:p>
                            <w:pPr>
                              <w:spacing w:before="24"/>
                              <w:ind w:left="20" w:right="0" w:firstLine="0"/>
                              <w:jc w:val="left"/>
                              <w:rPr>
                                <w:i/>
                                <w:sz w:val="9"/>
                              </w:rPr>
                            </w:pPr>
                            <w:r>
                              <w:rPr>
                                <w:i/>
                                <w:spacing w:val="-2"/>
                                <w:sz w:val="9"/>
                              </w:rPr>
                              <w:t>copper</w:t>
                            </w:r>
                          </w:p>
                        </w:txbxContent>
                      </wps:txbx>
                      <wps:bodyPr wrap="square" lIns="0" tIns="0" rIns="0" bIns="0" rtlCol="0" vert="vert270">
                        <a:noAutofit/>
                      </wps:bodyPr>
                    </wps:wsp>
                  </a:graphicData>
                </a:graphic>
              </wp:anchor>
            </w:drawing>
          </mc:Choice>
          <mc:Fallback>
            <w:pict>
              <v:shape style="position:absolute;margin-left:68.834023pt;margin-top:89.105103pt;width:7.35pt;height:15.55pt;mso-position-horizontal-relative:page;mso-position-vertical-relative:paragraph;z-index:15756800" type="#_x0000_t202" id="docshape206" filled="false" stroked="false">
                <v:textbox inset="0,0,0,0" style="layout-flow:vertical;mso-layout-flow-alt:bottom-to-top">
                  <w:txbxContent>
                    <w:p>
                      <w:pPr>
                        <w:spacing w:before="24"/>
                        <w:ind w:left="20" w:right="0" w:firstLine="0"/>
                        <w:jc w:val="left"/>
                        <w:rPr>
                          <w:i/>
                          <w:sz w:val="9"/>
                        </w:rPr>
                      </w:pPr>
                      <w:r>
                        <w:rPr>
                          <w:i/>
                          <w:spacing w:val="-2"/>
                          <w:sz w:val="9"/>
                        </w:rPr>
                        <w:t>copper</w:t>
                      </w:r>
                    </w:p>
                  </w:txbxContent>
                </v:textbox>
                <w10:wrap type="none"/>
              </v:shape>
            </w:pict>
          </mc:Fallback>
        </mc:AlternateContent>
      </w:r>
      <w:r>
        <w:rPr/>
        <mc:AlternateContent>
          <mc:Choice Requires="wps">
            <w:drawing>
              <wp:anchor distT="0" distB="0" distL="0" distR="0" allowOverlap="1" layoutInCell="1" locked="0" behindDoc="0" simplePos="0" relativeHeight="15757312">
                <wp:simplePos x="0" y="0"/>
                <wp:positionH relativeFrom="page">
                  <wp:posOffset>878512</wp:posOffset>
                </wp:positionH>
                <wp:positionV relativeFrom="paragraph">
                  <wp:posOffset>823398</wp:posOffset>
                </wp:positionV>
                <wp:extent cx="93345" cy="93980"/>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93345" cy="93980"/>
                        </a:xfrm>
                        <a:prstGeom prst="rect">
                          <a:avLst/>
                        </a:prstGeom>
                      </wps:spPr>
                      <wps:txbx>
                        <w:txbxContent>
                          <w:p>
                            <w:pPr>
                              <w:spacing w:before="24"/>
                              <w:ind w:left="20" w:right="0" w:firstLine="0"/>
                              <w:jc w:val="left"/>
                              <w:rPr>
                                <w:i/>
                                <w:sz w:val="9"/>
                              </w:rPr>
                            </w:pPr>
                            <w:r>
                              <w:rPr>
                                <w:i/>
                                <w:spacing w:val="-5"/>
                                <w:sz w:val="9"/>
                              </w:rPr>
                              <w:t>ref</w:t>
                            </w:r>
                          </w:p>
                        </w:txbxContent>
                      </wps:txbx>
                      <wps:bodyPr wrap="square" lIns="0" tIns="0" rIns="0" bIns="0" rtlCol="0" vert="vert270">
                        <a:noAutofit/>
                      </wps:bodyPr>
                    </wps:wsp>
                  </a:graphicData>
                </a:graphic>
              </wp:anchor>
            </w:drawing>
          </mc:Choice>
          <mc:Fallback>
            <w:pict>
              <v:shape style="position:absolute;margin-left:69.174217pt;margin-top:64.834534pt;width:7.35pt;height:7.4pt;mso-position-horizontal-relative:page;mso-position-vertical-relative:paragraph;z-index:15757312" type="#_x0000_t202" id="docshape207" filled="false" stroked="false">
                <v:textbox inset="0,0,0,0" style="layout-flow:vertical;mso-layout-flow-alt:bottom-to-top">
                  <w:txbxContent>
                    <w:p>
                      <w:pPr>
                        <w:spacing w:before="24"/>
                        <w:ind w:left="20" w:right="0" w:firstLine="0"/>
                        <w:jc w:val="left"/>
                        <w:rPr>
                          <w:i/>
                          <w:sz w:val="9"/>
                        </w:rPr>
                      </w:pPr>
                      <w:r>
                        <w:rPr>
                          <w:i/>
                          <w:spacing w:val="-5"/>
                          <w:sz w:val="9"/>
                        </w:rPr>
                        <w:t>ref</w:t>
                      </w:r>
                    </w:p>
                  </w:txbxContent>
                </v:textbox>
                <w10:wrap type="none"/>
              </v:shape>
            </w:pict>
          </mc:Fallback>
        </mc:AlternateContent>
      </w:r>
      <w:r>
        <w:rPr/>
        <mc:AlternateContent>
          <mc:Choice Requires="wps">
            <w:drawing>
              <wp:anchor distT="0" distB="0" distL="0" distR="0" allowOverlap="1" layoutInCell="1" locked="0" behindDoc="0" simplePos="0" relativeHeight="15760896">
                <wp:simplePos x="0" y="0"/>
                <wp:positionH relativeFrom="page">
                  <wp:posOffset>974271</wp:posOffset>
                </wp:positionH>
                <wp:positionV relativeFrom="paragraph">
                  <wp:posOffset>322171</wp:posOffset>
                </wp:positionV>
                <wp:extent cx="134620" cy="265430"/>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a:off x="0" y="0"/>
                          <a:ext cx="134620" cy="265430"/>
                        </a:xfrm>
                        <a:prstGeom prst="rect">
                          <a:avLst/>
                        </a:prstGeom>
                      </wps:spPr>
                      <wps:txbx>
                        <w:txbxContent>
                          <w:p>
                            <w:pPr>
                              <w:spacing w:before="16"/>
                              <w:ind w:left="20" w:right="0" w:firstLine="0"/>
                              <w:jc w:val="left"/>
                              <w:rPr>
                                <w:rFonts w:ascii="Verdana" w:hAnsi="Verdana"/>
                                <w:sz w:val="9"/>
                              </w:rPr>
                            </w:pPr>
                            <w:r>
                              <w:rPr>
                                <w:i/>
                                <w:w w:val="90"/>
                                <w:sz w:val="9"/>
                                <w:u w:val="single"/>
                              </w:rPr>
                              <w:t>V</w:t>
                            </w:r>
                            <w:r>
                              <w:rPr>
                                <w:i/>
                                <w:spacing w:val="-12"/>
                                <w:w w:val="90"/>
                                <w:sz w:val="9"/>
                                <w:u w:val="single"/>
                              </w:rPr>
                              <w:t> </w:t>
                            </w:r>
                            <w:r>
                              <w:rPr>
                                <w:i/>
                                <w:spacing w:val="12"/>
                                <w:w w:val="90"/>
                                <w:sz w:val="9"/>
                                <w:u w:val="none"/>
                              </w:rPr>
                              <w:t> </w:t>
                            </w:r>
                            <w:r>
                              <w:rPr>
                                <w:rFonts w:ascii="Verdana" w:hAnsi="Verdana"/>
                                <w:w w:val="90"/>
                                <w:sz w:val="9"/>
                                <w:u w:val="single"/>
                              </w:rPr>
                              <w:t>—(</w:t>
                            </w:r>
                            <w:r>
                              <w:rPr>
                                <w:i/>
                                <w:w w:val="90"/>
                                <w:sz w:val="9"/>
                                <w:u w:val="single"/>
                              </w:rPr>
                              <w:t>R</w:t>
                            </w:r>
                            <w:r>
                              <w:rPr>
                                <w:i/>
                                <w:spacing w:val="14"/>
                                <w:w w:val="90"/>
                                <w:sz w:val="9"/>
                                <w:u w:val="none"/>
                              </w:rPr>
                              <w:t> </w:t>
                            </w:r>
                            <w:r>
                              <w:rPr>
                                <w:rFonts w:ascii="Verdana" w:hAnsi="Verdana"/>
                                <w:spacing w:val="-10"/>
                                <w:w w:val="90"/>
                                <w:sz w:val="9"/>
                                <w:u w:val="single"/>
                              </w:rPr>
                              <w:t>+</w:t>
                            </w:r>
                          </w:p>
                        </w:txbxContent>
                      </wps:txbx>
                      <wps:bodyPr wrap="square" lIns="0" tIns="0" rIns="0" bIns="0" rtlCol="0" vert="vert270">
                        <a:noAutofit/>
                      </wps:bodyPr>
                    </wps:wsp>
                  </a:graphicData>
                </a:graphic>
              </wp:anchor>
            </w:drawing>
          </mc:Choice>
          <mc:Fallback>
            <w:pict>
              <v:shape style="position:absolute;margin-left:76.714317pt;margin-top:25.367853pt;width:10.6pt;height:20.9pt;mso-position-horizontal-relative:page;mso-position-vertical-relative:paragraph;z-index:15760896" type="#_x0000_t202" id="docshape208" filled="false" stroked="false">
                <v:textbox inset="0,0,0,0" style="layout-flow:vertical;mso-layout-flow-alt:bottom-to-top">
                  <w:txbxContent>
                    <w:p>
                      <w:pPr>
                        <w:spacing w:before="16"/>
                        <w:ind w:left="20" w:right="0" w:firstLine="0"/>
                        <w:jc w:val="left"/>
                        <w:rPr>
                          <w:rFonts w:ascii="Verdana" w:hAnsi="Verdana"/>
                          <w:sz w:val="9"/>
                        </w:rPr>
                      </w:pPr>
                      <w:r>
                        <w:rPr>
                          <w:i/>
                          <w:w w:val="90"/>
                          <w:sz w:val="9"/>
                          <w:u w:val="single"/>
                        </w:rPr>
                        <w:t>V</w:t>
                      </w:r>
                      <w:r>
                        <w:rPr>
                          <w:i/>
                          <w:spacing w:val="-12"/>
                          <w:w w:val="90"/>
                          <w:sz w:val="9"/>
                          <w:u w:val="single"/>
                        </w:rPr>
                        <w:t> </w:t>
                      </w:r>
                      <w:r>
                        <w:rPr>
                          <w:i/>
                          <w:spacing w:val="12"/>
                          <w:w w:val="90"/>
                          <w:sz w:val="9"/>
                          <w:u w:val="none"/>
                        </w:rPr>
                        <w:t> </w:t>
                      </w:r>
                      <w:r>
                        <w:rPr>
                          <w:rFonts w:ascii="Verdana" w:hAnsi="Verdana"/>
                          <w:w w:val="90"/>
                          <w:sz w:val="9"/>
                          <w:u w:val="single"/>
                        </w:rPr>
                        <w:t>—(</w:t>
                      </w:r>
                      <w:r>
                        <w:rPr>
                          <w:i/>
                          <w:w w:val="90"/>
                          <w:sz w:val="9"/>
                          <w:u w:val="single"/>
                        </w:rPr>
                        <w:t>R</w:t>
                      </w:r>
                      <w:r>
                        <w:rPr>
                          <w:i/>
                          <w:spacing w:val="14"/>
                          <w:w w:val="90"/>
                          <w:sz w:val="9"/>
                          <w:u w:val="none"/>
                        </w:rPr>
                        <w:t> </w:t>
                      </w:r>
                      <w:r>
                        <w:rPr>
                          <w:rFonts w:ascii="Verdana" w:hAnsi="Verdana"/>
                          <w:spacing w:val="-10"/>
                          <w:w w:val="90"/>
                          <w:sz w:val="9"/>
                          <w:u w:val="single"/>
                        </w:rPr>
                        <w:t>+</w:t>
                      </w:r>
                    </w:p>
                  </w:txbxContent>
                </v:textbox>
                <w10:wrap type="none"/>
              </v:shape>
            </w:pict>
          </mc:Fallback>
        </mc:AlternateContent>
      </w:r>
      <w:r>
        <w:rPr/>
        <mc:AlternateContent>
          <mc:Choice Requires="wps">
            <w:drawing>
              <wp:anchor distT="0" distB="0" distL="0" distR="0" allowOverlap="1" layoutInCell="1" locked="0" behindDoc="0" simplePos="0" relativeHeight="15761408">
                <wp:simplePos x="0" y="0"/>
                <wp:positionH relativeFrom="page">
                  <wp:posOffset>974271</wp:posOffset>
                </wp:positionH>
                <wp:positionV relativeFrom="paragraph">
                  <wp:posOffset>217862</wp:posOffset>
                </wp:positionV>
                <wp:extent cx="134620" cy="130175"/>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a:off x="0" y="0"/>
                          <a:ext cx="134620" cy="130175"/>
                        </a:xfrm>
                        <a:prstGeom prst="rect">
                          <a:avLst/>
                        </a:prstGeom>
                      </wps:spPr>
                      <wps:txbx>
                        <w:txbxContent>
                          <w:p>
                            <w:pPr>
                              <w:spacing w:before="16"/>
                              <w:ind w:left="20" w:right="0" w:firstLine="0"/>
                              <w:jc w:val="left"/>
                              <w:rPr>
                                <w:rFonts w:ascii="Verdana"/>
                                <w:sz w:val="9"/>
                              </w:rPr>
                            </w:pPr>
                            <w:r>
                              <w:rPr>
                                <w:i/>
                                <w:sz w:val="9"/>
                                <w:u w:val="single"/>
                              </w:rPr>
                              <w:t>jX</w:t>
                            </w:r>
                            <w:r>
                              <w:rPr>
                                <w:i/>
                                <w:spacing w:val="10"/>
                                <w:sz w:val="9"/>
                                <w:u w:val="none"/>
                              </w:rPr>
                              <w:t> </w:t>
                            </w:r>
                            <w:r>
                              <w:rPr>
                                <w:rFonts w:ascii="Verdana"/>
                                <w:spacing w:val="-10"/>
                                <w:sz w:val="9"/>
                                <w:u w:val="single"/>
                              </w:rPr>
                              <w:t>)</w:t>
                            </w:r>
                          </w:p>
                        </w:txbxContent>
                      </wps:txbx>
                      <wps:bodyPr wrap="square" lIns="0" tIns="0" rIns="0" bIns="0" rtlCol="0" vert="vert270">
                        <a:noAutofit/>
                      </wps:bodyPr>
                    </wps:wsp>
                  </a:graphicData>
                </a:graphic>
              </wp:anchor>
            </w:drawing>
          </mc:Choice>
          <mc:Fallback>
            <w:pict>
              <v:shape style="position:absolute;margin-left:76.714317pt;margin-top:17.154539pt;width:10.6pt;height:10.25pt;mso-position-horizontal-relative:page;mso-position-vertical-relative:paragraph;z-index:15761408" type="#_x0000_t202" id="docshape209" filled="false" stroked="false">
                <v:textbox inset="0,0,0,0" style="layout-flow:vertical;mso-layout-flow-alt:bottom-to-top">
                  <w:txbxContent>
                    <w:p>
                      <w:pPr>
                        <w:spacing w:before="16"/>
                        <w:ind w:left="20" w:right="0" w:firstLine="0"/>
                        <w:jc w:val="left"/>
                        <w:rPr>
                          <w:rFonts w:ascii="Verdana"/>
                          <w:sz w:val="9"/>
                        </w:rPr>
                      </w:pPr>
                      <w:r>
                        <w:rPr>
                          <w:i/>
                          <w:sz w:val="9"/>
                          <w:u w:val="single"/>
                        </w:rPr>
                        <w:t>jX</w:t>
                      </w:r>
                      <w:r>
                        <w:rPr>
                          <w:i/>
                          <w:spacing w:val="10"/>
                          <w:sz w:val="9"/>
                          <w:u w:val="none"/>
                        </w:rPr>
                        <w:t> </w:t>
                      </w:r>
                      <w:r>
                        <w:rPr>
                          <w:rFonts w:ascii="Verdana"/>
                          <w:spacing w:val="-10"/>
                          <w:sz w:val="9"/>
                          <w:u w:val="single"/>
                        </w:rPr>
                        <w:t>)</w:t>
                      </w:r>
                    </w:p>
                  </w:txbxContent>
                </v:textbox>
                <w10:wrap type="none"/>
              </v:shape>
            </w:pict>
          </mc:Fallback>
        </mc:AlternateContent>
      </w:r>
      <w:r>
        <w:rPr/>
        <mc:AlternateContent>
          <mc:Choice Requires="wps">
            <w:drawing>
              <wp:anchor distT="0" distB="0" distL="0" distR="0" allowOverlap="1" layoutInCell="1" locked="0" behindDoc="0" simplePos="0" relativeHeight="15761920">
                <wp:simplePos x="0" y="0"/>
                <wp:positionH relativeFrom="page">
                  <wp:posOffset>974271</wp:posOffset>
                </wp:positionH>
                <wp:positionV relativeFrom="paragraph">
                  <wp:posOffset>200375</wp:posOffset>
                </wp:positionV>
                <wp:extent cx="93345" cy="43180"/>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93345" cy="43180"/>
                        </a:xfrm>
                        <a:prstGeom prst="rect">
                          <a:avLst/>
                        </a:prstGeom>
                      </wps:spPr>
                      <wps:txbx>
                        <w:txbxContent>
                          <w:p>
                            <w:pPr>
                              <w:spacing w:before="24"/>
                              <w:ind w:left="20" w:right="0" w:firstLine="0"/>
                              <w:jc w:val="left"/>
                              <w:rPr>
                                <w:i/>
                                <w:sz w:val="9"/>
                              </w:rPr>
                            </w:pPr>
                            <w:r>
                              <w:rPr>
                                <w:i/>
                                <w:spacing w:val="-10"/>
                                <w:w w:val="90"/>
                                <w:sz w:val="9"/>
                                <w:u w:val="single"/>
                              </w:rPr>
                              <w:t>I</w:t>
                            </w:r>
                          </w:p>
                        </w:txbxContent>
                      </wps:txbx>
                      <wps:bodyPr wrap="square" lIns="0" tIns="0" rIns="0" bIns="0" rtlCol="0" vert="vert270">
                        <a:noAutofit/>
                      </wps:bodyPr>
                    </wps:wsp>
                  </a:graphicData>
                </a:graphic>
              </wp:anchor>
            </w:drawing>
          </mc:Choice>
          <mc:Fallback>
            <w:pict>
              <v:shape style="position:absolute;margin-left:76.714317pt;margin-top:15.777625pt;width:7.35pt;height:3.4pt;mso-position-horizontal-relative:page;mso-position-vertical-relative:paragraph;z-index:15761920" type="#_x0000_t202" id="docshape210" filled="false" stroked="false">
                <v:textbox inset="0,0,0,0" style="layout-flow:vertical;mso-layout-flow-alt:bottom-to-top">
                  <w:txbxContent>
                    <w:p>
                      <w:pPr>
                        <w:spacing w:before="24"/>
                        <w:ind w:left="20" w:right="0" w:firstLine="0"/>
                        <w:jc w:val="left"/>
                        <w:rPr>
                          <w:i/>
                          <w:sz w:val="9"/>
                        </w:rPr>
                      </w:pPr>
                      <w:r>
                        <w:rPr>
                          <w:i/>
                          <w:spacing w:val="-10"/>
                          <w:w w:val="90"/>
                          <w:sz w:val="9"/>
                          <w:u w:val="single"/>
                        </w:rPr>
                        <w:t>I</w:t>
                      </w:r>
                    </w:p>
                  </w:txbxContent>
                </v:textbox>
                <w10:wrap type="none"/>
              </v:shape>
            </w:pict>
          </mc:Fallback>
        </mc:AlternateContent>
      </w:r>
      <w:r>
        <w:rPr/>
        <mc:AlternateContent>
          <mc:Choice Requires="wps">
            <w:drawing>
              <wp:anchor distT="0" distB="0" distL="0" distR="0" allowOverlap="1" layoutInCell="1" locked="0" behindDoc="0" simplePos="0" relativeHeight="15762944">
                <wp:simplePos x="0" y="0"/>
                <wp:positionH relativeFrom="page">
                  <wp:posOffset>990355</wp:posOffset>
                </wp:positionH>
                <wp:positionV relativeFrom="paragraph">
                  <wp:posOffset>1490915</wp:posOffset>
                </wp:positionV>
                <wp:extent cx="181610" cy="515620"/>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a:off x="0" y="0"/>
                          <a:ext cx="181610" cy="515620"/>
                        </a:xfrm>
                        <a:prstGeom prst="rect">
                          <a:avLst/>
                        </a:prstGeom>
                      </wps:spPr>
                      <wps:txbx>
                        <w:txbxContent>
                          <w:p>
                            <w:pPr>
                              <w:tabs>
                                <w:tab w:pos="625" w:val="left" w:leader="none"/>
                              </w:tabs>
                              <w:spacing w:before="22"/>
                              <w:ind w:left="20" w:right="0" w:firstLine="0"/>
                              <w:jc w:val="left"/>
                              <w:rPr>
                                <w:rFonts w:ascii="Verdana" w:hAnsi="Verdana"/>
                                <w:sz w:val="12"/>
                              </w:rPr>
                            </w:pPr>
                            <w:r>
                              <w:rPr>
                                <w:i/>
                                <w:sz w:val="12"/>
                              </w:rPr>
                              <w:t>R</w:t>
                            </w:r>
                            <w:r>
                              <w:rPr>
                                <w:i/>
                                <w:spacing w:val="68"/>
                                <w:sz w:val="12"/>
                              </w:rPr>
                              <w:t> </w:t>
                            </w:r>
                            <w:r>
                              <w:rPr>
                                <w:rFonts w:ascii="Verdana" w:hAnsi="Verdana"/>
                                <w:sz w:val="12"/>
                              </w:rPr>
                              <w:t>=</w:t>
                            </w:r>
                            <w:r>
                              <w:rPr>
                                <w:rFonts w:ascii="Verdana" w:hAnsi="Verdana"/>
                                <w:spacing w:val="-7"/>
                                <w:sz w:val="12"/>
                              </w:rPr>
                              <w:t> </w:t>
                            </w:r>
                            <w:r>
                              <w:rPr>
                                <w:i/>
                                <w:spacing w:val="-10"/>
                                <w:sz w:val="12"/>
                              </w:rPr>
                              <w:t>R</w:t>
                            </w:r>
                            <w:r>
                              <w:rPr>
                                <w:i/>
                                <w:sz w:val="12"/>
                              </w:rPr>
                              <w:tab/>
                            </w:r>
                            <w:r>
                              <w:rPr>
                                <w:rFonts w:ascii="Verdana" w:hAnsi="Verdana"/>
                                <w:sz w:val="12"/>
                              </w:rPr>
                              <w:t>×</w:t>
                            </w:r>
                            <w:r>
                              <w:rPr>
                                <w:rFonts w:ascii="Verdana" w:hAnsi="Verdana"/>
                                <w:spacing w:val="-12"/>
                                <w:sz w:val="12"/>
                              </w:rPr>
                              <w:t> </w:t>
                            </w:r>
                            <w:r>
                              <w:rPr>
                                <w:rFonts w:ascii="Verdana" w:hAnsi="Verdana"/>
                                <w:spacing w:val="-10"/>
                                <w:w w:val="95"/>
                                <w:sz w:val="12"/>
                              </w:rPr>
                              <w:t>[</w:t>
                            </w:r>
                          </w:p>
                        </w:txbxContent>
                      </wps:txbx>
                      <wps:bodyPr wrap="square" lIns="0" tIns="0" rIns="0" bIns="0" rtlCol="0" vert="vert270">
                        <a:noAutofit/>
                      </wps:bodyPr>
                    </wps:wsp>
                  </a:graphicData>
                </a:graphic>
              </wp:anchor>
            </w:drawing>
          </mc:Choice>
          <mc:Fallback>
            <w:pict>
              <v:shape style="position:absolute;margin-left:77.980736pt;margin-top:117.394897pt;width:14.3pt;height:40.6pt;mso-position-horizontal-relative:page;mso-position-vertical-relative:paragraph;z-index:15762944" type="#_x0000_t202" id="docshape211" filled="false" stroked="false">
                <v:textbox inset="0,0,0,0" style="layout-flow:vertical;mso-layout-flow-alt:bottom-to-top">
                  <w:txbxContent>
                    <w:p>
                      <w:pPr>
                        <w:tabs>
                          <w:tab w:pos="625" w:val="left" w:leader="none"/>
                        </w:tabs>
                        <w:spacing w:before="22"/>
                        <w:ind w:left="20" w:right="0" w:firstLine="0"/>
                        <w:jc w:val="left"/>
                        <w:rPr>
                          <w:rFonts w:ascii="Verdana" w:hAnsi="Verdana"/>
                          <w:sz w:val="12"/>
                        </w:rPr>
                      </w:pPr>
                      <w:r>
                        <w:rPr>
                          <w:i/>
                          <w:sz w:val="12"/>
                        </w:rPr>
                        <w:t>R</w:t>
                      </w:r>
                      <w:r>
                        <w:rPr>
                          <w:i/>
                          <w:spacing w:val="68"/>
                          <w:sz w:val="12"/>
                        </w:rPr>
                        <w:t> </w:t>
                      </w:r>
                      <w:r>
                        <w:rPr>
                          <w:rFonts w:ascii="Verdana" w:hAnsi="Verdana"/>
                          <w:sz w:val="12"/>
                        </w:rPr>
                        <w:t>=</w:t>
                      </w:r>
                      <w:r>
                        <w:rPr>
                          <w:rFonts w:ascii="Verdana" w:hAnsi="Verdana"/>
                          <w:spacing w:val="-7"/>
                          <w:sz w:val="12"/>
                        </w:rPr>
                        <w:t> </w:t>
                      </w:r>
                      <w:r>
                        <w:rPr>
                          <w:i/>
                          <w:spacing w:val="-10"/>
                          <w:sz w:val="12"/>
                        </w:rPr>
                        <w:t>R</w:t>
                      </w:r>
                      <w:r>
                        <w:rPr>
                          <w:i/>
                          <w:sz w:val="12"/>
                        </w:rPr>
                        <w:tab/>
                      </w:r>
                      <w:r>
                        <w:rPr>
                          <w:rFonts w:ascii="Verdana" w:hAnsi="Verdana"/>
                          <w:sz w:val="12"/>
                        </w:rPr>
                        <w:t>×</w:t>
                      </w:r>
                      <w:r>
                        <w:rPr>
                          <w:rFonts w:ascii="Verdana" w:hAnsi="Verdana"/>
                          <w:spacing w:val="-12"/>
                          <w:sz w:val="12"/>
                        </w:rPr>
                        <w:t> </w:t>
                      </w:r>
                      <w:r>
                        <w:rPr>
                          <w:rFonts w:ascii="Verdana" w:hAnsi="Verdana"/>
                          <w:spacing w:val="-10"/>
                          <w:w w:val="95"/>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763456">
                <wp:simplePos x="0" y="0"/>
                <wp:positionH relativeFrom="page">
                  <wp:posOffset>989464</wp:posOffset>
                </wp:positionH>
                <wp:positionV relativeFrom="paragraph">
                  <wp:posOffset>1078741</wp:posOffset>
                </wp:positionV>
                <wp:extent cx="182880" cy="438150"/>
                <wp:effectExtent l="0" t="0" r="0" b="0"/>
                <wp:wrapNone/>
                <wp:docPr id="237" name="Textbox 237"/>
                <wp:cNvGraphicFramePr>
                  <a:graphicFrameLocks/>
                </wp:cNvGraphicFramePr>
                <a:graphic>
                  <a:graphicData uri="http://schemas.microsoft.com/office/word/2010/wordprocessingShape">
                    <wps:wsp>
                      <wps:cNvPr id="237" name="Textbox 237"/>
                      <wps:cNvSpPr txBox="1"/>
                      <wps:spPr>
                        <a:xfrm>
                          <a:off x="0" y="0"/>
                          <a:ext cx="182880" cy="438150"/>
                        </a:xfrm>
                        <a:prstGeom prst="rect">
                          <a:avLst/>
                        </a:prstGeom>
                      </wps:spPr>
                      <wps:txbx>
                        <w:txbxContent>
                          <w:p>
                            <w:pPr>
                              <w:tabs>
                                <w:tab w:pos="618" w:val="left" w:leader="none"/>
                              </w:tabs>
                              <w:spacing w:before="4"/>
                              <w:ind w:left="20" w:right="0" w:firstLine="0"/>
                              <w:jc w:val="left"/>
                              <w:rPr>
                                <w:rFonts w:ascii="Verdana"/>
                                <w:sz w:val="12"/>
                              </w:rPr>
                            </w:pPr>
                            <w:r>
                              <w:rPr>
                                <w:w w:val="130"/>
                                <w:sz w:val="12"/>
                              </w:rPr>
                              <w:t>1</w:t>
                            </w:r>
                            <w:r>
                              <w:rPr>
                                <w:spacing w:val="-8"/>
                                <w:w w:val="130"/>
                                <w:sz w:val="12"/>
                              </w:rPr>
                              <w:t> </w:t>
                            </w:r>
                            <w:r>
                              <w:rPr>
                                <w:rFonts w:ascii="Verdana"/>
                                <w:w w:val="110"/>
                                <w:sz w:val="12"/>
                              </w:rPr>
                              <w:t>+</w:t>
                            </w:r>
                            <w:r>
                              <w:rPr>
                                <w:rFonts w:ascii="Verdana"/>
                                <w:spacing w:val="-17"/>
                                <w:w w:val="110"/>
                                <w:sz w:val="12"/>
                              </w:rPr>
                              <w:t> </w:t>
                            </w:r>
                            <w:r>
                              <w:rPr>
                                <w:rFonts w:ascii="Trebuchet MS"/>
                                <w:i/>
                                <w:spacing w:val="-10"/>
                                <w:w w:val="110"/>
                                <w:sz w:val="15"/>
                              </w:rPr>
                              <w:t>a</w:t>
                            </w:r>
                            <w:r>
                              <w:rPr>
                                <w:rFonts w:ascii="Trebuchet MS"/>
                                <w:i/>
                                <w:sz w:val="15"/>
                              </w:rPr>
                              <w:tab/>
                            </w:r>
                            <w:r>
                              <w:rPr>
                                <w:rFonts w:ascii="Verdana"/>
                                <w:spacing w:val="-10"/>
                                <w:w w:val="110"/>
                                <w:sz w:val="12"/>
                              </w:rPr>
                              <w:t>(</w:t>
                            </w:r>
                          </w:p>
                        </w:txbxContent>
                      </wps:txbx>
                      <wps:bodyPr wrap="square" lIns="0" tIns="0" rIns="0" bIns="0" rtlCol="0" vert="vert270">
                        <a:noAutofit/>
                      </wps:bodyPr>
                    </wps:wsp>
                  </a:graphicData>
                </a:graphic>
              </wp:anchor>
            </w:drawing>
          </mc:Choice>
          <mc:Fallback>
            <w:pict>
              <v:shape style="position:absolute;margin-left:77.910599pt;margin-top:84.940247pt;width:14.4pt;height:34.5pt;mso-position-horizontal-relative:page;mso-position-vertical-relative:paragraph;z-index:15763456" type="#_x0000_t202" id="docshape212" filled="false" stroked="false">
                <v:textbox inset="0,0,0,0" style="layout-flow:vertical;mso-layout-flow-alt:bottom-to-top">
                  <w:txbxContent>
                    <w:p>
                      <w:pPr>
                        <w:tabs>
                          <w:tab w:pos="618" w:val="left" w:leader="none"/>
                        </w:tabs>
                        <w:spacing w:before="4"/>
                        <w:ind w:left="20" w:right="0" w:firstLine="0"/>
                        <w:jc w:val="left"/>
                        <w:rPr>
                          <w:rFonts w:ascii="Verdana"/>
                          <w:sz w:val="12"/>
                        </w:rPr>
                      </w:pPr>
                      <w:r>
                        <w:rPr>
                          <w:w w:val="130"/>
                          <w:sz w:val="12"/>
                        </w:rPr>
                        <w:t>1</w:t>
                      </w:r>
                      <w:r>
                        <w:rPr>
                          <w:spacing w:val="-8"/>
                          <w:w w:val="130"/>
                          <w:sz w:val="12"/>
                        </w:rPr>
                        <w:t> </w:t>
                      </w:r>
                      <w:r>
                        <w:rPr>
                          <w:rFonts w:ascii="Verdana"/>
                          <w:w w:val="110"/>
                          <w:sz w:val="12"/>
                        </w:rPr>
                        <w:t>+</w:t>
                      </w:r>
                      <w:r>
                        <w:rPr>
                          <w:rFonts w:ascii="Verdana"/>
                          <w:spacing w:val="-17"/>
                          <w:w w:val="110"/>
                          <w:sz w:val="12"/>
                        </w:rPr>
                        <w:t> </w:t>
                      </w:r>
                      <w:r>
                        <w:rPr>
                          <w:rFonts w:ascii="Trebuchet MS"/>
                          <w:i/>
                          <w:spacing w:val="-10"/>
                          <w:w w:val="110"/>
                          <w:sz w:val="15"/>
                        </w:rPr>
                        <w:t>a</w:t>
                      </w:r>
                      <w:r>
                        <w:rPr>
                          <w:rFonts w:ascii="Trebuchet MS"/>
                          <w:i/>
                          <w:sz w:val="15"/>
                        </w:rPr>
                        <w:tab/>
                      </w:r>
                      <w:r>
                        <w:rPr>
                          <w:rFonts w:ascii="Verdana"/>
                          <w:spacing w:val="-10"/>
                          <w:w w:val="110"/>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763968">
                <wp:simplePos x="0" y="0"/>
                <wp:positionH relativeFrom="page">
                  <wp:posOffset>990355</wp:posOffset>
                </wp:positionH>
                <wp:positionV relativeFrom="paragraph">
                  <wp:posOffset>716281</wp:posOffset>
                </wp:positionV>
                <wp:extent cx="181610" cy="388620"/>
                <wp:effectExtent l="0" t="0" r="0" b="0"/>
                <wp:wrapNone/>
                <wp:docPr id="238" name="Textbox 238"/>
                <wp:cNvGraphicFramePr>
                  <a:graphicFrameLocks/>
                </wp:cNvGraphicFramePr>
                <a:graphic>
                  <a:graphicData uri="http://schemas.microsoft.com/office/word/2010/wordprocessingShape">
                    <wps:wsp>
                      <wps:cNvPr id="238" name="Textbox 238"/>
                      <wps:cNvSpPr txBox="1"/>
                      <wps:spPr>
                        <a:xfrm>
                          <a:off x="0" y="0"/>
                          <a:ext cx="181610" cy="388620"/>
                        </a:xfrm>
                        <a:prstGeom prst="rect">
                          <a:avLst/>
                        </a:prstGeom>
                      </wps:spPr>
                      <wps:txbx>
                        <w:txbxContent>
                          <w:p>
                            <w:pPr>
                              <w:spacing w:before="22"/>
                              <w:ind w:left="20" w:right="0" w:firstLine="0"/>
                              <w:jc w:val="left"/>
                              <w:rPr>
                                <w:i/>
                                <w:sz w:val="12"/>
                              </w:rPr>
                            </w:pPr>
                            <w:r>
                              <w:rPr>
                                <w:i/>
                                <w:w w:val="95"/>
                                <w:sz w:val="12"/>
                              </w:rPr>
                              <w:t>T</w:t>
                            </w:r>
                            <w:r>
                              <w:rPr>
                                <w:i/>
                                <w:spacing w:val="2"/>
                                <w:sz w:val="12"/>
                              </w:rPr>
                              <w:t> </w:t>
                            </w:r>
                            <w:r>
                              <w:rPr>
                                <w:rFonts w:ascii="Verdana" w:hAnsi="Verdana"/>
                                <w:w w:val="95"/>
                                <w:sz w:val="12"/>
                              </w:rPr>
                              <w:t>—</w:t>
                            </w:r>
                            <w:r>
                              <w:rPr>
                                <w:rFonts w:ascii="Verdana" w:hAnsi="Verdana"/>
                                <w:spacing w:val="-11"/>
                                <w:w w:val="95"/>
                                <w:sz w:val="12"/>
                              </w:rPr>
                              <w:t> </w:t>
                            </w:r>
                            <w:r>
                              <w:rPr>
                                <w:i/>
                                <w:w w:val="95"/>
                                <w:sz w:val="12"/>
                              </w:rPr>
                              <w:t>T</w:t>
                            </w:r>
                            <w:r>
                              <w:rPr>
                                <w:i/>
                                <w:spacing w:val="34"/>
                                <w:sz w:val="12"/>
                              </w:rPr>
                              <w:t>  </w:t>
                            </w:r>
                            <w:r>
                              <w:rPr>
                                <w:rFonts w:ascii="Verdana" w:hAnsi="Verdana"/>
                                <w:spacing w:val="-5"/>
                                <w:w w:val="95"/>
                                <w:sz w:val="12"/>
                              </w:rPr>
                              <w:t>)]</w:t>
                            </w:r>
                            <w:r>
                              <w:rPr>
                                <w:i/>
                                <w:spacing w:val="-5"/>
                                <w:w w:val="95"/>
                                <w:sz w:val="12"/>
                              </w:rPr>
                              <w:t>I</w:t>
                            </w:r>
                          </w:p>
                        </w:txbxContent>
                      </wps:txbx>
                      <wps:bodyPr wrap="square" lIns="0" tIns="0" rIns="0" bIns="0" rtlCol="0" vert="vert270">
                        <a:noAutofit/>
                      </wps:bodyPr>
                    </wps:wsp>
                  </a:graphicData>
                </a:graphic>
              </wp:anchor>
            </w:drawing>
          </mc:Choice>
          <mc:Fallback>
            <w:pict>
              <v:shape style="position:absolute;margin-left:77.980736pt;margin-top:56.400146pt;width:14.3pt;height:30.6pt;mso-position-horizontal-relative:page;mso-position-vertical-relative:paragraph;z-index:15763968" type="#_x0000_t202" id="docshape213" filled="false" stroked="false">
                <v:textbox inset="0,0,0,0" style="layout-flow:vertical;mso-layout-flow-alt:bottom-to-top">
                  <w:txbxContent>
                    <w:p>
                      <w:pPr>
                        <w:spacing w:before="22"/>
                        <w:ind w:left="20" w:right="0" w:firstLine="0"/>
                        <w:jc w:val="left"/>
                        <w:rPr>
                          <w:i/>
                          <w:sz w:val="12"/>
                        </w:rPr>
                      </w:pPr>
                      <w:r>
                        <w:rPr>
                          <w:i/>
                          <w:w w:val="95"/>
                          <w:sz w:val="12"/>
                        </w:rPr>
                        <w:t>T</w:t>
                      </w:r>
                      <w:r>
                        <w:rPr>
                          <w:i/>
                          <w:spacing w:val="2"/>
                          <w:sz w:val="12"/>
                        </w:rPr>
                        <w:t> </w:t>
                      </w:r>
                      <w:r>
                        <w:rPr>
                          <w:rFonts w:ascii="Verdana" w:hAnsi="Verdana"/>
                          <w:w w:val="95"/>
                          <w:sz w:val="12"/>
                        </w:rPr>
                        <w:t>—</w:t>
                      </w:r>
                      <w:r>
                        <w:rPr>
                          <w:rFonts w:ascii="Verdana" w:hAnsi="Verdana"/>
                          <w:spacing w:val="-11"/>
                          <w:w w:val="95"/>
                          <w:sz w:val="12"/>
                        </w:rPr>
                        <w:t> </w:t>
                      </w:r>
                      <w:r>
                        <w:rPr>
                          <w:i/>
                          <w:w w:val="95"/>
                          <w:sz w:val="12"/>
                        </w:rPr>
                        <w:t>T</w:t>
                      </w:r>
                      <w:r>
                        <w:rPr>
                          <w:i/>
                          <w:spacing w:val="34"/>
                          <w:sz w:val="12"/>
                        </w:rPr>
                        <w:t>  </w:t>
                      </w:r>
                      <w:r>
                        <w:rPr>
                          <w:rFonts w:ascii="Verdana" w:hAnsi="Verdana"/>
                          <w:spacing w:val="-5"/>
                          <w:w w:val="95"/>
                          <w:sz w:val="12"/>
                        </w:rPr>
                        <w:t>)]</w:t>
                      </w:r>
                      <w:r>
                        <w:rPr>
                          <w:i/>
                          <w:spacing w:val="-5"/>
                          <w:w w:val="95"/>
                          <w:sz w:val="12"/>
                        </w:rPr>
                        <w:t>I</w:t>
                      </w:r>
                    </w:p>
                  </w:txbxContent>
                </v:textbox>
                <w10:wrap type="none"/>
              </v:shape>
            </w:pict>
          </mc:Fallback>
        </mc:AlternateContent>
      </w:r>
      <w:r>
        <w:rPr/>
        <mc:AlternateContent>
          <mc:Choice Requires="wps">
            <w:drawing>
              <wp:anchor distT="0" distB="0" distL="0" distR="0" allowOverlap="1" layoutInCell="1" locked="0" behindDoc="0" simplePos="0" relativeHeight="15764992">
                <wp:simplePos x="0" y="0"/>
                <wp:positionH relativeFrom="page">
                  <wp:posOffset>1008007</wp:posOffset>
                </wp:positionH>
                <wp:positionV relativeFrom="paragraph">
                  <wp:posOffset>585206</wp:posOffset>
                </wp:positionV>
                <wp:extent cx="163830" cy="89535"/>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a:off x="0" y="0"/>
                          <a:ext cx="163830" cy="89535"/>
                        </a:xfrm>
                        <a:prstGeom prst="rect">
                          <a:avLst/>
                        </a:prstGeom>
                      </wps:spPr>
                      <wps:txbx>
                        <w:txbxContent>
                          <w:p>
                            <w:pPr>
                              <w:spacing w:line="141" w:lineRule="exact" w:before="0"/>
                              <w:ind w:left="20" w:right="0" w:firstLine="0"/>
                              <w:jc w:val="left"/>
                              <w:rPr>
                                <w:rFonts w:ascii="Verdana"/>
                                <w:sz w:val="12"/>
                              </w:rPr>
                            </w:pPr>
                            <w:r>
                              <w:rPr>
                                <w:rFonts w:ascii="Verdana"/>
                                <w:spacing w:val="-10"/>
                                <w:sz w:val="12"/>
                              </w:rPr>
                              <w:t>=</w:t>
                            </w:r>
                          </w:p>
                        </w:txbxContent>
                      </wps:txbx>
                      <wps:bodyPr wrap="square" lIns="0" tIns="0" rIns="0" bIns="0" rtlCol="0" vert="vert270">
                        <a:noAutofit/>
                      </wps:bodyPr>
                    </wps:wsp>
                  </a:graphicData>
                </a:graphic>
              </wp:anchor>
            </w:drawing>
          </mc:Choice>
          <mc:Fallback>
            <w:pict>
              <v:shape style="position:absolute;margin-left:79.370697pt;margin-top:46.079266pt;width:12.9pt;height:7.05pt;mso-position-horizontal-relative:page;mso-position-vertical-relative:paragraph;z-index:15764992" type="#_x0000_t202" id="docshape214" filled="false" stroked="false">
                <v:textbox inset="0,0,0,0" style="layout-flow:vertical;mso-layout-flow-alt:bottom-to-top">
                  <w:txbxContent>
                    <w:p>
                      <w:pPr>
                        <w:spacing w:line="141" w:lineRule="exact" w:before="0"/>
                        <w:ind w:left="20" w:right="0" w:firstLine="0"/>
                        <w:jc w:val="left"/>
                        <w:rPr>
                          <w:rFonts w:ascii="Verdana"/>
                          <w:sz w:val="12"/>
                        </w:rPr>
                      </w:pPr>
                      <w:r>
                        <w:rPr>
                          <w:rFonts w:ascii="Verdana"/>
                          <w:spacing w:val="-10"/>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765504">
                <wp:simplePos x="0" y="0"/>
                <wp:positionH relativeFrom="page">
                  <wp:posOffset>1000749</wp:posOffset>
                </wp:positionH>
                <wp:positionV relativeFrom="paragraph">
                  <wp:posOffset>178907</wp:posOffset>
                </wp:positionV>
                <wp:extent cx="74295" cy="368300"/>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74295" cy="368300"/>
                        </a:xfrm>
                        <a:prstGeom prst="rect">
                          <a:avLst/>
                        </a:prstGeom>
                      </wps:spPr>
                      <wps:txbx>
                        <w:txbxContent>
                          <w:p>
                            <w:pPr>
                              <w:spacing w:before="26"/>
                              <w:ind w:left="20" w:right="0" w:firstLine="0"/>
                              <w:jc w:val="left"/>
                              <w:rPr>
                                <w:i/>
                                <w:sz w:val="6"/>
                              </w:rPr>
                            </w:pPr>
                            <w:r>
                              <w:rPr>
                                <w:i/>
                                <w:sz w:val="6"/>
                                <w:u w:val="single"/>
                              </w:rPr>
                              <w:t>S</w:t>
                            </w:r>
                            <w:r>
                              <w:rPr>
                                <w:i/>
                                <w:spacing w:val="-5"/>
                                <w:sz w:val="6"/>
                                <w:u w:val="single"/>
                              </w:rPr>
                              <w:t> </w:t>
                            </w:r>
                            <w:r>
                              <w:rPr>
                                <w:i/>
                                <w:spacing w:val="63"/>
                                <w:sz w:val="6"/>
                                <w:u w:val="none"/>
                              </w:rPr>
                              <w:t>  </w:t>
                            </w:r>
                            <w:r>
                              <w:rPr>
                                <w:i/>
                                <w:sz w:val="6"/>
                                <w:u w:val="single"/>
                              </w:rPr>
                              <w:t>S</w:t>
                            </w:r>
                            <w:r>
                              <w:rPr>
                                <w:i/>
                                <w:spacing w:val="-4"/>
                                <w:sz w:val="6"/>
                                <w:u w:val="single"/>
                              </w:rPr>
                              <w:t> </w:t>
                            </w:r>
                            <w:r>
                              <w:rPr>
                                <w:i/>
                                <w:spacing w:val="141"/>
                                <w:sz w:val="6"/>
                                <w:u w:val="none"/>
                              </w:rPr>
                              <w:t> </w:t>
                            </w:r>
                            <w:r>
                              <w:rPr>
                                <w:i/>
                                <w:sz w:val="6"/>
                                <w:u w:val="single"/>
                              </w:rPr>
                              <w:t>S</w:t>
                            </w:r>
                            <w:r>
                              <w:rPr>
                                <w:i/>
                                <w:spacing w:val="-5"/>
                                <w:sz w:val="6"/>
                                <w:u w:val="single"/>
                              </w:rPr>
                              <w:t> </w:t>
                            </w:r>
                            <w:r>
                              <w:rPr>
                                <w:i/>
                                <w:spacing w:val="48"/>
                                <w:sz w:val="6"/>
                                <w:u w:val="none"/>
                              </w:rPr>
                              <w:t> </w:t>
                            </w:r>
                            <w:r>
                              <w:rPr>
                                <w:i/>
                                <w:spacing w:val="-10"/>
                                <w:sz w:val="6"/>
                                <w:u w:val="single"/>
                              </w:rPr>
                              <w:t>S</w:t>
                            </w:r>
                          </w:p>
                        </w:txbxContent>
                      </wps:txbx>
                      <wps:bodyPr wrap="square" lIns="0" tIns="0" rIns="0" bIns="0" rtlCol="0" vert="vert270">
                        <a:noAutofit/>
                      </wps:bodyPr>
                    </wps:wsp>
                  </a:graphicData>
                </a:graphic>
              </wp:anchor>
            </w:drawing>
          </mc:Choice>
          <mc:Fallback>
            <w:pict>
              <v:shape style="position:absolute;margin-left:78.79921pt;margin-top:14.087239pt;width:5.85pt;height:29pt;mso-position-horizontal-relative:page;mso-position-vertical-relative:paragraph;z-index:15765504" type="#_x0000_t202" id="docshape215" filled="false" stroked="false">
                <v:textbox inset="0,0,0,0" style="layout-flow:vertical;mso-layout-flow-alt:bottom-to-top">
                  <w:txbxContent>
                    <w:p>
                      <w:pPr>
                        <w:spacing w:before="26"/>
                        <w:ind w:left="20" w:right="0" w:firstLine="0"/>
                        <w:jc w:val="left"/>
                        <w:rPr>
                          <w:i/>
                          <w:sz w:val="6"/>
                        </w:rPr>
                      </w:pPr>
                      <w:r>
                        <w:rPr>
                          <w:i/>
                          <w:sz w:val="6"/>
                          <w:u w:val="single"/>
                        </w:rPr>
                        <w:t>S</w:t>
                      </w:r>
                      <w:r>
                        <w:rPr>
                          <w:i/>
                          <w:spacing w:val="-5"/>
                          <w:sz w:val="6"/>
                          <w:u w:val="single"/>
                        </w:rPr>
                        <w:t> </w:t>
                      </w:r>
                      <w:r>
                        <w:rPr>
                          <w:i/>
                          <w:spacing w:val="63"/>
                          <w:sz w:val="6"/>
                          <w:u w:val="none"/>
                        </w:rPr>
                        <w:t>  </w:t>
                      </w:r>
                      <w:r>
                        <w:rPr>
                          <w:i/>
                          <w:sz w:val="6"/>
                          <w:u w:val="single"/>
                        </w:rPr>
                        <w:t>S</w:t>
                      </w:r>
                      <w:r>
                        <w:rPr>
                          <w:i/>
                          <w:spacing w:val="-4"/>
                          <w:sz w:val="6"/>
                          <w:u w:val="single"/>
                        </w:rPr>
                        <w:t> </w:t>
                      </w:r>
                      <w:r>
                        <w:rPr>
                          <w:i/>
                          <w:spacing w:val="141"/>
                          <w:sz w:val="6"/>
                          <w:u w:val="none"/>
                        </w:rPr>
                        <w:t> </w:t>
                      </w:r>
                      <w:r>
                        <w:rPr>
                          <w:i/>
                          <w:sz w:val="6"/>
                          <w:u w:val="single"/>
                        </w:rPr>
                        <w:t>S</w:t>
                      </w:r>
                      <w:r>
                        <w:rPr>
                          <w:i/>
                          <w:spacing w:val="-5"/>
                          <w:sz w:val="6"/>
                          <w:u w:val="single"/>
                        </w:rPr>
                        <w:t> </w:t>
                      </w:r>
                      <w:r>
                        <w:rPr>
                          <w:i/>
                          <w:spacing w:val="48"/>
                          <w:sz w:val="6"/>
                          <w:u w:val="none"/>
                        </w:rPr>
                        <w:t> </w:t>
                      </w:r>
                      <w:r>
                        <w:rPr>
                          <w:i/>
                          <w:spacing w:val="-10"/>
                          <w:sz w:val="6"/>
                          <w:u w:val="single"/>
                        </w:rPr>
                        <w:t>S</w:t>
                      </w:r>
                    </w:p>
                  </w:txbxContent>
                </v:textbox>
                <w10:wrap type="none"/>
              </v:shape>
            </w:pict>
          </mc:Fallback>
        </mc:AlternateContent>
      </w:r>
      <w:r>
        <w:rPr/>
        <mc:AlternateContent>
          <mc:Choice Requires="wps">
            <w:drawing>
              <wp:anchor distT="0" distB="0" distL="0" distR="0" allowOverlap="1" layoutInCell="1" locked="0" behindDoc="0" simplePos="0" relativeHeight="15767040">
                <wp:simplePos x="0" y="0"/>
                <wp:positionH relativeFrom="page">
                  <wp:posOffset>1027552</wp:posOffset>
                </wp:positionH>
                <wp:positionV relativeFrom="paragraph">
                  <wp:posOffset>1898972</wp:posOffset>
                </wp:positionV>
                <wp:extent cx="93345" cy="59055"/>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93345" cy="59055"/>
                        </a:xfrm>
                        <a:prstGeom prst="rect">
                          <a:avLst/>
                        </a:prstGeom>
                      </wps:spPr>
                      <wps:txbx>
                        <w:txbxContent>
                          <w:p>
                            <w:pPr>
                              <w:spacing w:before="24"/>
                              <w:ind w:left="20" w:right="0" w:firstLine="0"/>
                              <w:jc w:val="left"/>
                              <w:rPr>
                                <w:i/>
                                <w:sz w:val="9"/>
                              </w:rPr>
                            </w:pPr>
                            <w:r>
                              <w:rPr>
                                <w:i/>
                                <w:spacing w:val="-10"/>
                                <w:sz w:val="9"/>
                              </w:rPr>
                              <w:t>C</w:t>
                            </w:r>
                          </w:p>
                        </w:txbxContent>
                      </wps:txbx>
                      <wps:bodyPr wrap="square" lIns="0" tIns="0" rIns="0" bIns="0" rtlCol="0" vert="vert270">
                        <a:noAutofit/>
                      </wps:bodyPr>
                    </wps:wsp>
                  </a:graphicData>
                </a:graphic>
              </wp:anchor>
            </w:drawing>
          </mc:Choice>
          <mc:Fallback>
            <w:pict>
              <v:shape style="position:absolute;margin-left:80.909622pt;margin-top:149.525406pt;width:7.35pt;height:4.650pt;mso-position-horizontal-relative:page;mso-position-vertical-relative:paragraph;z-index:15767040" type="#_x0000_t202" id="docshape216" filled="false" stroked="false">
                <v:textbox inset="0,0,0,0" style="layout-flow:vertical;mso-layout-flow-alt:bottom-to-top">
                  <w:txbxContent>
                    <w:p>
                      <w:pPr>
                        <w:spacing w:before="24"/>
                        <w:ind w:left="20" w:right="0" w:firstLine="0"/>
                        <w:jc w:val="left"/>
                        <w:rPr>
                          <w:i/>
                          <w:sz w:val="9"/>
                        </w:rPr>
                      </w:pPr>
                      <w:r>
                        <w:rPr>
                          <w:i/>
                          <w:spacing w:val="-10"/>
                          <w:sz w:val="9"/>
                        </w:rPr>
                        <w:t>C</w:t>
                      </w:r>
                    </w:p>
                  </w:txbxContent>
                </v:textbox>
                <w10:wrap type="none"/>
              </v:shape>
            </w:pict>
          </mc:Fallback>
        </mc:AlternateContent>
      </w:r>
      <w:r>
        <w:rPr/>
        <mc:AlternateContent>
          <mc:Choice Requires="wps">
            <w:drawing>
              <wp:anchor distT="0" distB="0" distL="0" distR="0" allowOverlap="1" layoutInCell="1" locked="0" behindDoc="0" simplePos="0" relativeHeight="15767552">
                <wp:simplePos x="0" y="0"/>
                <wp:positionH relativeFrom="page">
                  <wp:posOffset>1030431</wp:posOffset>
                </wp:positionH>
                <wp:positionV relativeFrom="paragraph">
                  <wp:posOffset>1628915</wp:posOffset>
                </wp:positionV>
                <wp:extent cx="93345" cy="127635"/>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93345" cy="127635"/>
                        </a:xfrm>
                        <a:prstGeom prst="rect">
                          <a:avLst/>
                        </a:prstGeom>
                      </wps:spPr>
                      <wps:txbx>
                        <w:txbxContent>
                          <w:p>
                            <w:pPr>
                              <w:spacing w:before="24"/>
                              <w:ind w:left="20" w:right="0" w:firstLine="0"/>
                              <w:jc w:val="left"/>
                              <w:rPr>
                                <w:i/>
                                <w:sz w:val="9"/>
                              </w:rPr>
                            </w:pPr>
                            <w:r>
                              <w:rPr>
                                <w:i/>
                                <w:spacing w:val="-4"/>
                                <w:sz w:val="9"/>
                              </w:rPr>
                              <w:t>Cref</w:t>
                            </w:r>
                          </w:p>
                        </w:txbxContent>
                      </wps:txbx>
                      <wps:bodyPr wrap="square" lIns="0" tIns="0" rIns="0" bIns="0" rtlCol="0" vert="vert270">
                        <a:noAutofit/>
                      </wps:bodyPr>
                    </wps:wsp>
                  </a:graphicData>
                </a:graphic>
              </wp:anchor>
            </w:drawing>
          </mc:Choice>
          <mc:Fallback>
            <w:pict>
              <v:shape style="position:absolute;margin-left:81.136322pt;margin-top:128.261093pt;width:7.35pt;height:10.050pt;mso-position-horizontal-relative:page;mso-position-vertical-relative:paragraph;z-index:15767552" type="#_x0000_t202" id="docshape217" filled="false" stroked="false">
                <v:textbox inset="0,0,0,0" style="layout-flow:vertical;mso-layout-flow-alt:bottom-to-top">
                  <w:txbxContent>
                    <w:p>
                      <w:pPr>
                        <w:spacing w:before="24"/>
                        <w:ind w:left="20" w:right="0" w:firstLine="0"/>
                        <w:jc w:val="left"/>
                        <w:rPr>
                          <w:i/>
                          <w:sz w:val="9"/>
                        </w:rPr>
                      </w:pPr>
                      <w:r>
                        <w:rPr>
                          <w:i/>
                          <w:spacing w:val="-4"/>
                          <w:sz w:val="9"/>
                        </w:rPr>
                        <w:t>Cref</w:t>
                      </w:r>
                    </w:p>
                  </w:txbxContent>
                </v:textbox>
                <w10:wrap type="none"/>
              </v:shape>
            </w:pict>
          </mc:Fallback>
        </mc:AlternateContent>
      </w:r>
      <w:r>
        <w:rPr/>
        <mc:AlternateContent>
          <mc:Choice Requires="wps">
            <w:drawing>
              <wp:anchor distT="0" distB="0" distL="0" distR="0" allowOverlap="1" layoutInCell="1" locked="0" behindDoc="0" simplePos="0" relativeHeight="15768064">
                <wp:simplePos x="0" y="0"/>
                <wp:positionH relativeFrom="page">
                  <wp:posOffset>1026111</wp:posOffset>
                </wp:positionH>
                <wp:positionV relativeFrom="paragraph">
                  <wp:posOffset>681461</wp:posOffset>
                </wp:positionV>
                <wp:extent cx="97790" cy="635635"/>
                <wp:effectExtent l="0" t="0" r="0" b="0"/>
                <wp:wrapNone/>
                <wp:docPr id="243" name="Textbox 243"/>
                <wp:cNvGraphicFramePr>
                  <a:graphicFrameLocks/>
                </wp:cNvGraphicFramePr>
                <a:graphic>
                  <a:graphicData uri="http://schemas.microsoft.com/office/word/2010/wordprocessingShape">
                    <wps:wsp>
                      <wps:cNvPr id="243" name="Textbox 243"/>
                      <wps:cNvSpPr txBox="1"/>
                      <wps:spPr>
                        <a:xfrm>
                          <a:off x="0" y="0"/>
                          <a:ext cx="97790" cy="635635"/>
                        </a:xfrm>
                        <a:prstGeom prst="rect">
                          <a:avLst/>
                        </a:prstGeom>
                      </wps:spPr>
                      <wps:txbx>
                        <w:txbxContent>
                          <w:p>
                            <w:pPr>
                              <w:tabs>
                                <w:tab w:pos="668" w:val="left" w:leader="none"/>
                              </w:tabs>
                              <w:spacing w:before="20"/>
                              <w:ind w:left="20" w:right="0" w:firstLine="0"/>
                              <w:jc w:val="left"/>
                              <w:rPr>
                                <w:i/>
                                <w:sz w:val="9"/>
                              </w:rPr>
                            </w:pPr>
                            <w:r>
                              <w:rPr>
                                <w:i/>
                                <w:spacing w:val="-2"/>
                                <w:position w:val="1"/>
                                <w:sz w:val="9"/>
                              </w:rPr>
                              <w:t>copper</w:t>
                            </w:r>
                            <w:r>
                              <w:rPr>
                                <w:i/>
                                <w:position w:val="1"/>
                                <w:sz w:val="9"/>
                              </w:rPr>
                              <w:tab/>
                            </w:r>
                            <w:r>
                              <w:rPr>
                                <w:i/>
                                <w:sz w:val="9"/>
                              </w:rPr>
                              <w:t>ref</w:t>
                            </w:r>
                            <w:r>
                              <w:rPr>
                                <w:i/>
                                <w:spacing w:val="50"/>
                                <w:sz w:val="9"/>
                              </w:rPr>
                              <w:t>  </w:t>
                            </w:r>
                            <w:r>
                              <w:rPr>
                                <w:i/>
                                <w:spacing w:val="-10"/>
                                <w:sz w:val="9"/>
                              </w:rPr>
                              <w:t>C</w:t>
                            </w:r>
                          </w:p>
                        </w:txbxContent>
                      </wps:txbx>
                      <wps:bodyPr wrap="square" lIns="0" tIns="0" rIns="0" bIns="0" rtlCol="0" vert="vert270">
                        <a:noAutofit/>
                      </wps:bodyPr>
                    </wps:wsp>
                  </a:graphicData>
                </a:graphic>
              </wp:anchor>
            </w:drawing>
          </mc:Choice>
          <mc:Fallback>
            <w:pict>
              <v:shape style="position:absolute;margin-left:80.796219pt;margin-top:53.658405pt;width:7.7pt;height:50.05pt;mso-position-horizontal-relative:page;mso-position-vertical-relative:paragraph;z-index:15768064" type="#_x0000_t202" id="docshape218" filled="false" stroked="false">
                <v:textbox inset="0,0,0,0" style="layout-flow:vertical;mso-layout-flow-alt:bottom-to-top">
                  <w:txbxContent>
                    <w:p>
                      <w:pPr>
                        <w:tabs>
                          <w:tab w:pos="668" w:val="left" w:leader="none"/>
                        </w:tabs>
                        <w:spacing w:before="20"/>
                        <w:ind w:left="20" w:right="0" w:firstLine="0"/>
                        <w:jc w:val="left"/>
                        <w:rPr>
                          <w:i/>
                          <w:sz w:val="9"/>
                        </w:rPr>
                      </w:pPr>
                      <w:r>
                        <w:rPr>
                          <w:i/>
                          <w:spacing w:val="-2"/>
                          <w:position w:val="1"/>
                          <w:sz w:val="9"/>
                        </w:rPr>
                        <w:t>copper</w:t>
                      </w:r>
                      <w:r>
                        <w:rPr>
                          <w:i/>
                          <w:position w:val="1"/>
                          <w:sz w:val="9"/>
                        </w:rPr>
                        <w:tab/>
                      </w:r>
                      <w:r>
                        <w:rPr>
                          <w:i/>
                          <w:sz w:val="9"/>
                        </w:rPr>
                        <w:t>ref</w:t>
                      </w:r>
                      <w:r>
                        <w:rPr>
                          <w:i/>
                          <w:spacing w:val="50"/>
                          <w:sz w:val="9"/>
                        </w:rPr>
                        <w:t>  </w:t>
                      </w:r>
                      <w:r>
                        <w:rPr>
                          <w:i/>
                          <w:spacing w:val="-10"/>
                          <w:sz w:val="9"/>
                        </w:rPr>
                        <w:t>C</w:t>
                      </w:r>
                    </w:p>
                  </w:txbxContent>
                </v:textbox>
                <w10:wrap type="none"/>
              </v:shape>
            </w:pict>
          </mc:Fallback>
        </mc:AlternateContent>
      </w:r>
      <w:r>
        <w:rPr/>
        <mc:AlternateContent>
          <mc:Choice Requires="wps">
            <w:drawing>
              <wp:anchor distT="0" distB="0" distL="0" distR="0" allowOverlap="1" layoutInCell="1" locked="0" behindDoc="0" simplePos="0" relativeHeight="15768576">
                <wp:simplePos x="0" y="0"/>
                <wp:positionH relativeFrom="page">
                  <wp:posOffset>1041232</wp:posOffset>
                </wp:positionH>
                <wp:positionV relativeFrom="paragraph">
                  <wp:posOffset>342487</wp:posOffset>
                </wp:positionV>
                <wp:extent cx="100965" cy="83185"/>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100965" cy="83185"/>
                        </a:xfrm>
                        <a:prstGeom prst="rect">
                          <a:avLst/>
                        </a:prstGeom>
                      </wps:spPr>
                      <wps:txbx>
                        <w:txbxContent>
                          <w:p>
                            <w:pPr>
                              <w:spacing w:before="21"/>
                              <w:ind w:left="20" w:right="0" w:firstLine="0"/>
                              <w:jc w:val="left"/>
                              <w:rPr>
                                <w:i/>
                                <w:sz w:val="6"/>
                              </w:rPr>
                            </w:pPr>
                            <w:r>
                              <w:rPr>
                                <w:i/>
                                <w:spacing w:val="-5"/>
                                <w:position w:val="2"/>
                                <w:sz w:val="9"/>
                              </w:rPr>
                              <w:t>R</w:t>
                            </w:r>
                            <w:r>
                              <w:rPr>
                                <w:i/>
                                <w:spacing w:val="-5"/>
                                <w:sz w:val="6"/>
                              </w:rPr>
                              <w:t>C</w:t>
                            </w:r>
                          </w:p>
                        </w:txbxContent>
                      </wps:txbx>
                      <wps:bodyPr wrap="square" lIns="0" tIns="0" rIns="0" bIns="0" rtlCol="0" vert="vert270">
                        <a:noAutofit/>
                      </wps:bodyPr>
                    </wps:wsp>
                  </a:graphicData>
                </a:graphic>
              </wp:anchor>
            </w:drawing>
          </mc:Choice>
          <mc:Fallback>
            <w:pict>
              <v:shape style="position:absolute;margin-left:81.986816pt;margin-top:26.967497pt;width:7.95pt;height:6.55pt;mso-position-horizontal-relative:page;mso-position-vertical-relative:paragraph;z-index:15768576" type="#_x0000_t202" id="docshape219" filled="false" stroked="false">
                <v:textbox inset="0,0,0,0" style="layout-flow:vertical;mso-layout-flow-alt:bottom-to-top">
                  <w:txbxContent>
                    <w:p>
                      <w:pPr>
                        <w:spacing w:before="21"/>
                        <w:ind w:left="20" w:right="0" w:firstLine="0"/>
                        <w:jc w:val="left"/>
                        <w:rPr>
                          <w:i/>
                          <w:sz w:val="6"/>
                        </w:rPr>
                      </w:pPr>
                      <w:r>
                        <w:rPr>
                          <w:i/>
                          <w:spacing w:val="-5"/>
                          <w:position w:val="2"/>
                          <w:sz w:val="9"/>
                        </w:rPr>
                        <w:t>R</w:t>
                      </w:r>
                      <w:r>
                        <w:rPr>
                          <w:i/>
                          <w:spacing w:val="-5"/>
                          <w:sz w:val="6"/>
                        </w:rPr>
                        <w:t>C</w:t>
                      </w:r>
                    </w:p>
                  </w:txbxContent>
                </v:textbox>
                <w10:wrap type="none"/>
              </v:shape>
            </w:pict>
          </mc:Fallback>
        </mc:AlternateContent>
      </w:r>
      <w:r>
        <w:rPr/>
        <mc:AlternateContent>
          <mc:Choice Requires="wps">
            <w:drawing>
              <wp:anchor distT="0" distB="0" distL="0" distR="0" allowOverlap="1" layoutInCell="1" locked="0" behindDoc="0" simplePos="0" relativeHeight="15769088">
                <wp:simplePos x="0" y="0"/>
                <wp:positionH relativeFrom="page">
                  <wp:posOffset>1076408</wp:posOffset>
                </wp:positionH>
                <wp:positionV relativeFrom="paragraph">
                  <wp:posOffset>708952</wp:posOffset>
                </wp:positionV>
                <wp:extent cx="326390" cy="953135"/>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a:off x="0" y="0"/>
                          <a:ext cx="326390" cy="953135"/>
                        </a:xfrm>
                        <a:prstGeom prst="rect">
                          <a:avLst/>
                        </a:prstGeom>
                      </wps:spPr>
                      <wps:txbx>
                        <w:txbxContent>
                          <w:p>
                            <w:pPr>
                              <w:tabs>
                                <w:tab w:pos="607" w:val="left" w:leader="none"/>
                                <w:tab w:pos="1341" w:val="left" w:leader="none"/>
                              </w:tabs>
                              <w:spacing w:before="3"/>
                              <w:ind w:left="20" w:right="0" w:firstLine="0"/>
                              <w:jc w:val="left"/>
                              <w:rPr>
                                <w:rFonts w:ascii="Arimo"/>
                                <w:sz w:val="12"/>
                              </w:rPr>
                            </w:pPr>
                            <w:r>
                              <w:rPr>
                                <w:rFonts w:ascii="Arimo"/>
                                <w:spacing w:val="-10"/>
                                <w:w w:val="110"/>
                                <w:sz w:val="12"/>
                              </w:rPr>
                              <w:t>h</w:t>
                            </w:r>
                            <w:r>
                              <w:rPr>
                                <w:rFonts w:ascii="Arimo"/>
                                <w:sz w:val="12"/>
                              </w:rPr>
                              <w:tab/>
                            </w:r>
                            <w:r>
                              <w:rPr>
                                <w:rFonts w:ascii="Arimo"/>
                                <w:sz w:val="12"/>
                              </w:rPr>
                              <w:tab/>
                            </w:r>
                            <w:r>
                              <w:rPr>
                                <w:rFonts w:ascii="Arimo"/>
                                <w:spacing w:val="-7"/>
                                <w:w w:val="210"/>
                                <w:sz w:val="12"/>
                              </w:rPr>
                              <w:t> </w:t>
                            </w:r>
                            <w:r>
                              <w:rPr>
                                <w:rFonts w:ascii="Arimo"/>
                                <w:w w:val="210"/>
                                <w:sz w:val="12"/>
                              </w:rPr>
                              <w:t>i</w:t>
                            </w:r>
                          </w:p>
                        </w:txbxContent>
                      </wps:txbx>
                      <wps:bodyPr wrap="square" lIns="0" tIns="0" rIns="0" bIns="0" rtlCol="0" vert="vert270">
                        <a:noAutofit/>
                      </wps:bodyPr>
                    </wps:wsp>
                  </a:graphicData>
                </a:graphic>
              </wp:anchor>
            </w:drawing>
          </mc:Choice>
          <mc:Fallback>
            <w:pict>
              <v:shape style="position:absolute;margin-left:84.756599pt;margin-top:55.823017pt;width:25.7pt;height:75.05pt;mso-position-horizontal-relative:page;mso-position-vertical-relative:paragraph;z-index:15769088" type="#_x0000_t202" id="docshape220" filled="false" stroked="false">
                <v:textbox inset="0,0,0,0" style="layout-flow:vertical;mso-layout-flow-alt:bottom-to-top">
                  <w:txbxContent>
                    <w:p>
                      <w:pPr>
                        <w:tabs>
                          <w:tab w:pos="607" w:val="left" w:leader="none"/>
                          <w:tab w:pos="1341" w:val="left" w:leader="none"/>
                        </w:tabs>
                        <w:spacing w:before="3"/>
                        <w:ind w:left="20" w:right="0" w:firstLine="0"/>
                        <w:jc w:val="left"/>
                        <w:rPr>
                          <w:rFonts w:ascii="Arimo"/>
                          <w:sz w:val="12"/>
                        </w:rPr>
                      </w:pPr>
                      <w:r>
                        <w:rPr>
                          <w:rFonts w:ascii="Arimo"/>
                          <w:spacing w:val="-10"/>
                          <w:w w:val="110"/>
                          <w:sz w:val="12"/>
                        </w:rPr>
                        <w:t>h</w:t>
                      </w:r>
                      <w:r>
                        <w:rPr>
                          <w:rFonts w:ascii="Arimo"/>
                          <w:sz w:val="12"/>
                        </w:rPr>
                        <w:tab/>
                      </w:r>
                      <w:r>
                        <w:rPr>
                          <w:rFonts w:ascii="Arimo"/>
                          <w:sz w:val="12"/>
                        </w:rPr>
                        <w:tab/>
                      </w:r>
                      <w:r>
                        <w:rPr>
                          <w:rFonts w:ascii="Arimo"/>
                          <w:spacing w:val="-7"/>
                          <w:w w:val="210"/>
                          <w:sz w:val="12"/>
                        </w:rPr>
                        <w:t> </w:t>
                      </w:r>
                      <w:r>
                        <w:rPr>
                          <w:rFonts w:ascii="Arimo"/>
                          <w:w w:val="210"/>
                          <w:sz w:val="12"/>
                        </w:rPr>
                        <w:t>i</w:t>
                      </w:r>
                    </w:p>
                  </w:txbxContent>
                </v:textbox>
                <w10:wrap type="none"/>
              </v:shape>
            </w:pict>
          </mc:Fallback>
        </mc:AlternateContent>
      </w:r>
      <w:r>
        <w:rPr/>
        <mc:AlternateContent>
          <mc:Choice Requires="wps">
            <w:drawing>
              <wp:anchor distT="0" distB="0" distL="0" distR="0" allowOverlap="1" layoutInCell="1" locked="0" behindDoc="0" simplePos="0" relativeHeight="15771648">
                <wp:simplePos x="0" y="0"/>
                <wp:positionH relativeFrom="page">
                  <wp:posOffset>1136271</wp:posOffset>
                </wp:positionH>
                <wp:positionV relativeFrom="paragraph">
                  <wp:posOffset>1489716</wp:posOffset>
                </wp:positionV>
                <wp:extent cx="101600" cy="83820"/>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101600" cy="83820"/>
                        </a:xfrm>
                        <a:prstGeom prst="rect">
                          <a:avLst/>
                        </a:prstGeom>
                      </wps:spPr>
                      <wps:txbx>
                        <w:txbxContent>
                          <w:p>
                            <w:pPr>
                              <w:spacing w:before="21"/>
                              <w:ind w:left="20" w:right="0" w:firstLine="0"/>
                              <w:jc w:val="left"/>
                              <w:rPr>
                                <w:sz w:val="6"/>
                              </w:rPr>
                            </w:pPr>
                            <w:r>
                              <w:rPr>
                                <w:i/>
                                <w:spacing w:val="-5"/>
                                <w:w w:val="115"/>
                                <w:position w:val="2"/>
                                <w:sz w:val="9"/>
                              </w:rPr>
                              <w:t>R</w:t>
                            </w:r>
                            <w:r>
                              <w:rPr>
                                <w:spacing w:val="-5"/>
                                <w:w w:val="115"/>
                                <w:sz w:val="6"/>
                              </w:rPr>
                              <w:t>1</w:t>
                            </w:r>
                          </w:p>
                        </w:txbxContent>
                      </wps:txbx>
                      <wps:bodyPr wrap="square" lIns="0" tIns="0" rIns="0" bIns="0" rtlCol="0" vert="vert270">
                        <a:noAutofit/>
                      </wps:bodyPr>
                    </wps:wsp>
                  </a:graphicData>
                </a:graphic>
              </wp:anchor>
            </w:drawing>
          </mc:Choice>
          <mc:Fallback>
            <w:pict>
              <v:shape style="position:absolute;margin-left:89.470222pt;margin-top:117.300484pt;width:8pt;height:6.6pt;mso-position-horizontal-relative:page;mso-position-vertical-relative:paragraph;z-index:15771648" type="#_x0000_t202" id="docshape221" filled="false" stroked="false">
                <v:textbox inset="0,0,0,0" style="layout-flow:vertical;mso-layout-flow-alt:bottom-to-top">
                  <w:txbxContent>
                    <w:p>
                      <w:pPr>
                        <w:spacing w:before="21"/>
                        <w:ind w:left="20" w:right="0" w:firstLine="0"/>
                        <w:jc w:val="left"/>
                        <w:rPr>
                          <w:sz w:val="6"/>
                        </w:rPr>
                      </w:pPr>
                      <w:r>
                        <w:rPr>
                          <w:i/>
                          <w:spacing w:val="-5"/>
                          <w:w w:val="115"/>
                          <w:position w:val="2"/>
                          <w:sz w:val="9"/>
                        </w:rPr>
                        <w:t>R</w:t>
                      </w:r>
                      <w:r>
                        <w:rPr>
                          <w:spacing w:val="-5"/>
                          <w:w w:val="115"/>
                          <w:sz w:val="6"/>
                        </w:rPr>
                        <w:t>1</w:t>
                      </w:r>
                    </w:p>
                  </w:txbxContent>
                </v:textbox>
                <w10:wrap type="none"/>
              </v:shape>
            </w:pict>
          </mc:Fallback>
        </mc:AlternateContent>
      </w:r>
      <w:r>
        <w:rPr/>
        <mc:AlternateContent>
          <mc:Choice Requires="wps">
            <w:drawing>
              <wp:anchor distT="0" distB="0" distL="0" distR="0" allowOverlap="1" layoutInCell="1" locked="0" behindDoc="0" simplePos="0" relativeHeight="15772160">
                <wp:simplePos x="0" y="0"/>
                <wp:positionH relativeFrom="page">
                  <wp:posOffset>1136271</wp:posOffset>
                </wp:positionH>
                <wp:positionV relativeFrom="paragraph">
                  <wp:posOffset>1023156</wp:posOffset>
                </wp:positionV>
                <wp:extent cx="101600" cy="83820"/>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101600" cy="83820"/>
                        </a:xfrm>
                        <a:prstGeom prst="rect">
                          <a:avLst/>
                        </a:prstGeom>
                      </wps:spPr>
                      <wps:txbx>
                        <w:txbxContent>
                          <w:p>
                            <w:pPr>
                              <w:spacing w:before="21"/>
                              <w:ind w:left="20" w:right="0" w:firstLine="0"/>
                              <w:jc w:val="left"/>
                              <w:rPr>
                                <w:sz w:val="6"/>
                              </w:rPr>
                            </w:pPr>
                            <w:r>
                              <w:rPr>
                                <w:i/>
                                <w:spacing w:val="-5"/>
                                <w:position w:val="2"/>
                                <w:sz w:val="9"/>
                              </w:rPr>
                              <w:t>R</w:t>
                            </w:r>
                            <w:r>
                              <w:rPr>
                                <w:spacing w:val="-5"/>
                                <w:sz w:val="6"/>
                              </w:rPr>
                              <w:t>2</w:t>
                            </w:r>
                          </w:p>
                        </w:txbxContent>
                      </wps:txbx>
                      <wps:bodyPr wrap="square" lIns="0" tIns="0" rIns="0" bIns="0" rtlCol="0" vert="vert270">
                        <a:noAutofit/>
                      </wps:bodyPr>
                    </wps:wsp>
                  </a:graphicData>
                </a:graphic>
              </wp:anchor>
            </w:drawing>
          </mc:Choice>
          <mc:Fallback>
            <w:pict>
              <v:shape style="position:absolute;margin-left:89.470222pt;margin-top:80.563484pt;width:8pt;height:6.6pt;mso-position-horizontal-relative:page;mso-position-vertical-relative:paragraph;z-index:15772160" type="#_x0000_t202" id="docshape222" filled="false" stroked="false">
                <v:textbox inset="0,0,0,0" style="layout-flow:vertical;mso-layout-flow-alt:bottom-to-top">
                  <w:txbxContent>
                    <w:p>
                      <w:pPr>
                        <w:spacing w:before="21"/>
                        <w:ind w:left="20" w:right="0" w:firstLine="0"/>
                        <w:jc w:val="left"/>
                        <w:rPr>
                          <w:sz w:val="6"/>
                        </w:rPr>
                      </w:pPr>
                      <w:r>
                        <w:rPr>
                          <w:i/>
                          <w:spacing w:val="-5"/>
                          <w:position w:val="2"/>
                          <w:sz w:val="9"/>
                        </w:rPr>
                        <w:t>R</w:t>
                      </w:r>
                      <w:r>
                        <w:rPr>
                          <w:spacing w:val="-5"/>
                          <w:sz w:val="6"/>
                        </w:rPr>
                        <w:t>2</w:t>
                      </w:r>
                    </w:p>
                  </w:txbxContent>
                </v:textbox>
                <w10:wrap type="none"/>
              </v:shape>
            </w:pict>
          </mc:Fallback>
        </mc:AlternateContent>
      </w:r>
      <w:r>
        <w:rPr/>
        <mc:AlternateContent>
          <mc:Choice Requires="wps">
            <w:drawing>
              <wp:anchor distT="0" distB="0" distL="0" distR="0" allowOverlap="1" layoutInCell="1" locked="0" behindDoc="0" simplePos="0" relativeHeight="15772672">
                <wp:simplePos x="0" y="0"/>
                <wp:positionH relativeFrom="page">
                  <wp:posOffset>1148035</wp:posOffset>
                </wp:positionH>
                <wp:positionV relativeFrom="paragraph">
                  <wp:posOffset>567159</wp:posOffset>
                </wp:positionV>
                <wp:extent cx="181610" cy="1438910"/>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181610" cy="1438910"/>
                        </a:xfrm>
                        <a:prstGeom prst="rect">
                          <a:avLst/>
                        </a:prstGeom>
                      </wps:spPr>
                      <wps:txbx>
                        <w:txbxContent>
                          <w:p>
                            <w:pPr>
                              <w:tabs>
                                <w:tab w:pos="831" w:val="left" w:leader="none"/>
                                <w:tab w:pos="1566" w:val="left" w:leader="none"/>
                                <w:tab w:pos="2023" w:val="left" w:leader="none"/>
                              </w:tabs>
                              <w:spacing w:before="8"/>
                              <w:ind w:left="20" w:right="0" w:firstLine="0"/>
                              <w:jc w:val="left"/>
                              <w:rPr>
                                <w:i/>
                                <w:sz w:val="12"/>
                              </w:rPr>
                            </w:pPr>
                            <w:r>
                              <w:rPr>
                                <w:i/>
                                <w:sz w:val="12"/>
                              </w:rPr>
                              <w:t>R</w:t>
                            </w:r>
                            <w:r>
                              <w:rPr>
                                <w:i/>
                                <w:spacing w:val="49"/>
                                <w:sz w:val="12"/>
                              </w:rPr>
                              <w:t> </w:t>
                            </w:r>
                            <w:r>
                              <w:rPr>
                                <w:rFonts w:ascii="Verdana"/>
                                <w:sz w:val="12"/>
                              </w:rPr>
                              <w:t>=</w:t>
                            </w:r>
                            <w:r>
                              <w:rPr>
                                <w:rFonts w:ascii="Verdana"/>
                                <w:spacing w:val="-7"/>
                                <w:sz w:val="12"/>
                              </w:rPr>
                              <w:t> </w:t>
                            </w:r>
                            <w:r>
                              <w:rPr>
                                <w:i/>
                                <w:spacing w:val="-10"/>
                                <w:sz w:val="12"/>
                              </w:rPr>
                              <w:t>R</w:t>
                            </w:r>
                            <w:r>
                              <w:rPr>
                                <w:i/>
                                <w:sz w:val="12"/>
                              </w:rPr>
                              <w:tab/>
                            </w:r>
                            <w:r>
                              <w:rPr>
                                <w:rFonts w:ascii="Verdana"/>
                                <w:sz w:val="12"/>
                              </w:rPr>
                              <w:t>+</w:t>
                            </w:r>
                            <w:r>
                              <w:rPr>
                                <w:rFonts w:ascii="Verdana"/>
                                <w:spacing w:val="-13"/>
                                <w:sz w:val="12"/>
                              </w:rPr>
                              <w:t> </w:t>
                            </w:r>
                            <w:r>
                              <w:rPr>
                                <w:i/>
                                <w:sz w:val="12"/>
                              </w:rPr>
                              <w:t>jX</w:t>
                            </w:r>
                            <w:r>
                              <w:rPr>
                                <w:i/>
                                <w:spacing w:val="43"/>
                                <w:sz w:val="12"/>
                              </w:rPr>
                              <w:t>  </w:t>
                            </w:r>
                            <w:r>
                              <w:rPr>
                                <w:rFonts w:ascii="LM Roman 10"/>
                                <w:spacing w:val="-5"/>
                                <w:sz w:val="12"/>
                              </w:rPr>
                              <w:t>//</w:t>
                            </w:r>
                            <w:r>
                              <w:rPr>
                                <w:rFonts w:ascii="LM Roman 10"/>
                                <w:sz w:val="12"/>
                              </w:rPr>
                              <w:tab/>
                            </w:r>
                            <w:r>
                              <w:rPr>
                                <w:rFonts w:ascii="Verdana"/>
                                <w:sz w:val="12"/>
                              </w:rPr>
                              <w:t>+</w:t>
                            </w:r>
                            <w:r>
                              <w:rPr>
                                <w:rFonts w:ascii="Verdana"/>
                                <w:spacing w:val="-12"/>
                                <w:sz w:val="12"/>
                              </w:rPr>
                              <w:t> </w:t>
                            </w:r>
                            <w:r>
                              <w:rPr>
                                <w:i/>
                                <w:spacing w:val="-5"/>
                                <w:sz w:val="12"/>
                              </w:rPr>
                              <w:t>jX</w:t>
                            </w:r>
                            <w:r>
                              <w:rPr>
                                <w:i/>
                                <w:sz w:val="12"/>
                              </w:rPr>
                              <w:tab/>
                              <w:t>@</w:t>
                            </w:r>
                            <w:r>
                              <w:rPr>
                                <w:i/>
                                <w:spacing w:val="1"/>
                                <w:sz w:val="12"/>
                              </w:rPr>
                              <w:t> </w:t>
                            </w:r>
                            <w:r>
                              <w:rPr>
                                <w:i/>
                                <w:sz w:val="12"/>
                              </w:rPr>
                              <w:t>T</w:t>
                            </w:r>
                          </w:p>
                        </w:txbxContent>
                      </wps:txbx>
                      <wps:bodyPr wrap="square" lIns="0" tIns="0" rIns="0" bIns="0" rtlCol="0" vert="vert270">
                        <a:noAutofit/>
                      </wps:bodyPr>
                    </wps:wsp>
                  </a:graphicData>
                </a:graphic>
              </wp:anchor>
            </w:drawing>
          </mc:Choice>
          <mc:Fallback>
            <w:pict>
              <v:shape style="position:absolute;margin-left:90.39653pt;margin-top:44.658226pt;width:14.3pt;height:113.3pt;mso-position-horizontal-relative:page;mso-position-vertical-relative:paragraph;z-index:15772672" type="#_x0000_t202" id="docshape223" filled="false" stroked="false">
                <v:textbox inset="0,0,0,0" style="layout-flow:vertical;mso-layout-flow-alt:bottom-to-top">
                  <w:txbxContent>
                    <w:p>
                      <w:pPr>
                        <w:tabs>
                          <w:tab w:pos="831" w:val="left" w:leader="none"/>
                          <w:tab w:pos="1566" w:val="left" w:leader="none"/>
                          <w:tab w:pos="2023" w:val="left" w:leader="none"/>
                        </w:tabs>
                        <w:spacing w:before="8"/>
                        <w:ind w:left="20" w:right="0" w:firstLine="0"/>
                        <w:jc w:val="left"/>
                        <w:rPr>
                          <w:i/>
                          <w:sz w:val="12"/>
                        </w:rPr>
                      </w:pPr>
                      <w:r>
                        <w:rPr>
                          <w:i/>
                          <w:sz w:val="12"/>
                        </w:rPr>
                        <w:t>R</w:t>
                      </w:r>
                      <w:r>
                        <w:rPr>
                          <w:i/>
                          <w:spacing w:val="49"/>
                          <w:sz w:val="12"/>
                        </w:rPr>
                        <w:t> </w:t>
                      </w:r>
                      <w:r>
                        <w:rPr>
                          <w:rFonts w:ascii="Verdana"/>
                          <w:sz w:val="12"/>
                        </w:rPr>
                        <w:t>=</w:t>
                      </w:r>
                      <w:r>
                        <w:rPr>
                          <w:rFonts w:ascii="Verdana"/>
                          <w:spacing w:val="-7"/>
                          <w:sz w:val="12"/>
                        </w:rPr>
                        <w:t> </w:t>
                      </w:r>
                      <w:r>
                        <w:rPr>
                          <w:i/>
                          <w:spacing w:val="-10"/>
                          <w:sz w:val="12"/>
                        </w:rPr>
                        <w:t>R</w:t>
                      </w:r>
                      <w:r>
                        <w:rPr>
                          <w:i/>
                          <w:sz w:val="12"/>
                        </w:rPr>
                        <w:tab/>
                      </w:r>
                      <w:r>
                        <w:rPr>
                          <w:rFonts w:ascii="Verdana"/>
                          <w:sz w:val="12"/>
                        </w:rPr>
                        <w:t>+</w:t>
                      </w:r>
                      <w:r>
                        <w:rPr>
                          <w:rFonts w:ascii="Verdana"/>
                          <w:spacing w:val="-13"/>
                          <w:sz w:val="12"/>
                        </w:rPr>
                        <w:t> </w:t>
                      </w:r>
                      <w:r>
                        <w:rPr>
                          <w:i/>
                          <w:sz w:val="12"/>
                        </w:rPr>
                        <w:t>jX</w:t>
                      </w:r>
                      <w:r>
                        <w:rPr>
                          <w:i/>
                          <w:spacing w:val="43"/>
                          <w:sz w:val="12"/>
                        </w:rPr>
                        <w:t>  </w:t>
                      </w:r>
                      <w:r>
                        <w:rPr>
                          <w:rFonts w:ascii="LM Roman 10"/>
                          <w:spacing w:val="-5"/>
                          <w:sz w:val="12"/>
                        </w:rPr>
                        <w:t>//</w:t>
                      </w:r>
                      <w:r>
                        <w:rPr>
                          <w:rFonts w:ascii="LM Roman 10"/>
                          <w:sz w:val="12"/>
                        </w:rPr>
                        <w:tab/>
                      </w:r>
                      <w:r>
                        <w:rPr>
                          <w:rFonts w:ascii="Verdana"/>
                          <w:sz w:val="12"/>
                        </w:rPr>
                        <w:t>+</w:t>
                      </w:r>
                      <w:r>
                        <w:rPr>
                          <w:rFonts w:ascii="Verdana"/>
                          <w:spacing w:val="-12"/>
                          <w:sz w:val="12"/>
                        </w:rPr>
                        <w:t> </w:t>
                      </w:r>
                      <w:r>
                        <w:rPr>
                          <w:i/>
                          <w:spacing w:val="-5"/>
                          <w:sz w:val="12"/>
                        </w:rPr>
                        <w:t>jX</w:t>
                      </w:r>
                      <w:r>
                        <w:rPr>
                          <w:i/>
                          <w:sz w:val="12"/>
                        </w:rPr>
                        <w:tab/>
                        <w:t>@</w:t>
                      </w:r>
                      <w:r>
                        <w:rPr>
                          <w:i/>
                          <w:spacing w:val="1"/>
                          <w:sz w:val="12"/>
                        </w:rPr>
                        <w:t> </w:t>
                      </w:r>
                      <w:r>
                        <w:rPr>
                          <w:i/>
                          <w:sz w:val="12"/>
                        </w:rPr>
                        <w:t>T</w:t>
                      </w:r>
                    </w:p>
                  </w:txbxContent>
                </v:textbox>
                <w10:wrap type="none"/>
              </v:shape>
            </w:pict>
          </mc:Fallback>
        </mc:AlternateContent>
      </w:r>
      <w:r>
        <w:rPr/>
        <mc:AlternateContent>
          <mc:Choice Requires="wps">
            <w:drawing>
              <wp:anchor distT="0" distB="0" distL="0" distR="0" allowOverlap="1" layoutInCell="1" locked="0" behindDoc="0" simplePos="0" relativeHeight="15774208">
                <wp:simplePos x="0" y="0"/>
                <wp:positionH relativeFrom="page">
                  <wp:posOffset>1183791</wp:posOffset>
                </wp:positionH>
                <wp:positionV relativeFrom="paragraph">
                  <wp:posOffset>1909276</wp:posOffset>
                </wp:positionV>
                <wp:extent cx="93345" cy="48895"/>
                <wp:effectExtent l="0" t="0" r="0" b="0"/>
                <wp:wrapNone/>
                <wp:docPr id="249" name="Textbox 249"/>
                <wp:cNvGraphicFramePr>
                  <a:graphicFrameLocks/>
                </wp:cNvGraphicFramePr>
                <a:graphic>
                  <a:graphicData uri="http://schemas.microsoft.com/office/word/2010/wordprocessingShape">
                    <wps:wsp>
                      <wps:cNvPr id="249" name="Textbox 249"/>
                      <wps:cNvSpPr txBox="1"/>
                      <wps:spPr>
                        <a:xfrm>
                          <a:off x="0" y="0"/>
                          <a:ext cx="93345" cy="48895"/>
                        </a:xfrm>
                        <a:prstGeom prst="rect">
                          <a:avLst/>
                        </a:prstGeom>
                      </wps:spPr>
                      <wps:txbx>
                        <w:txbxContent>
                          <w:p>
                            <w:pPr>
                              <w:spacing w:before="24"/>
                              <w:ind w:left="20" w:right="0" w:firstLine="0"/>
                              <w:jc w:val="left"/>
                              <w:rPr>
                                <w:i/>
                                <w:sz w:val="9"/>
                              </w:rPr>
                            </w:pPr>
                            <w:r>
                              <w:rPr>
                                <w:i/>
                                <w:spacing w:val="-10"/>
                                <w:w w:val="95"/>
                                <w:sz w:val="9"/>
                              </w:rPr>
                              <w:t>r</w:t>
                            </w:r>
                          </w:p>
                        </w:txbxContent>
                      </wps:txbx>
                      <wps:bodyPr wrap="square" lIns="0" tIns="0" rIns="0" bIns="0" rtlCol="0" vert="vert270">
                        <a:noAutofit/>
                      </wps:bodyPr>
                    </wps:wsp>
                  </a:graphicData>
                </a:graphic>
              </wp:anchor>
            </w:drawing>
          </mc:Choice>
          <mc:Fallback>
            <w:pict>
              <v:shape style="position:absolute;margin-left:93.211922pt;margin-top:150.3367pt;width:7.35pt;height:3.85pt;mso-position-horizontal-relative:page;mso-position-vertical-relative:paragraph;z-index:15774208" type="#_x0000_t202" id="docshape224" filled="false" stroked="false">
                <v:textbox inset="0,0,0,0" style="layout-flow:vertical;mso-layout-flow-alt:bottom-to-top">
                  <w:txbxContent>
                    <w:p>
                      <w:pPr>
                        <w:spacing w:before="24"/>
                        <w:ind w:left="20" w:right="0" w:firstLine="0"/>
                        <w:jc w:val="left"/>
                        <w:rPr>
                          <w:i/>
                          <w:sz w:val="9"/>
                        </w:rPr>
                      </w:pPr>
                      <w:r>
                        <w:rPr>
                          <w:i/>
                          <w:spacing w:val="-10"/>
                          <w:w w:val="95"/>
                          <w:sz w:val="9"/>
                        </w:rPr>
                        <w:t>r</w:t>
                      </w:r>
                    </w:p>
                  </w:txbxContent>
                </v:textbox>
                <w10:wrap type="none"/>
              </v:shape>
            </w:pict>
          </mc:Fallback>
        </mc:AlternateContent>
      </w:r>
      <w:r>
        <w:rPr/>
        <mc:AlternateContent>
          <mc:Choice Requires="wps">
            <w:drawing>
              <wp:anchor distT="0" distB="0" distL="0" distR="0" allowOverlap="1" layoutInCell="1" locked="0" behindDoc="0" simplePos="0" relativeHeight="15774720">
                <wp:simplePos x="0" y="0"/>
                <wp:positionH relativeFrom="page">
                  <wp:posOffset>1188111</wp:posOffset>
                </wp:positionH>
                <wp:positionV relativeFrom="paragraph">
                  <wp:posOffset>1650738</wp:posOffset>
                </wp:positionV>
                <wp:extent cx="93345" cy="117475"/>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93345" cy="117475"/>
                        </a:xfrm>
                        <a:prstGeom prst="rect">
                          <a:avLst/>
                        </a:prstGeom>
                      </wps:spPr>
                      <wps:txbx>
                        <w:txbxContent>
                          <w:p>
                            <w:pPr>
                              <w:spacing w:before="24"/>
                              <w:ind w:left="20" w:right="0" w:firstLine="0"/>
                              <w:jc w:val="left"/>
                              <w:rPr>
                                <w:i/>
                                <w:sz w:val="9"/>
                              </w:rPr>
                            </w:pPr>
                            <w:r>
                              <w:rPr>
                                <w:i/>
                                <w:spacing w:val="-4"/>
                                <w:sz w:val="9"/>
                              </w:rPr>
                              <w:t>rref</w:t>
                            </w:r>
                          </w:p>
                        </w:txbxContent>
                      </wps:txbx>
                      <wps:bodyPr wrap="square" lIns="0" tIns="0" rIns="0" bIns="0" rtlCol="0" vert="vert270">
                        <a:noAutofit/>
                      </wps:bodyPr>
                    </wps:wsp>
                  </a:graphicData>
                </a:graphic>
              </wp:anchor>
            </w:drawing>
          </mc:Choice>
          <mc:Fallback>
            <w:pict>
              <v:shape style="position:absolute;margin-left:93.552116pt;margin-top:129.979385pt;width:7.35pt;height:9.25pt;mso-position-horizontal-relative:page;mso-position-vertical-relative:paragraph;z-index:15774720" type="#_x0000_t202" id="docshape225" filled="false" stroked="false">
                <v:textbox inset="0,0,0,0" style="layout-flow:vertical;mso-layout-flow-alt:bottom-to-top">
                  <w:txbxContent>
                    <w:p>
                      <w:pPr>
                        <w:spacing w:before="24"/>
                        <w:ind w:left="20" w:right="0" w:firstLine="0"/>
                        <w:jc w:val="left"/>
                        <w:rPr>
                          <w:i/>
                          <w:sz w:val="9"/>
                        </w:rPr>
                      </w:pPr>
                      <w:r>
                        <w:rPr>
                          <w:i/>
                          <w:spacing w:val="-4"/>
                          <w:sz w:val="9"/>
                        </w:rPr>
                        <w:t>rref</w:t>
                      </w:r>
                    </w:p>
                  </w:txbxContent>
                </v:textbox>
                <w10:wrap type="none"/>
              </v:shape>
            </w:pict>
          </mc:Fallback>
        </mc:AlternateContent>
      </w:r>
      <w:r>
        <w:rPr/>
        <mc:AlternateContent>
          <mc:Choice Requires="wps">
            <w:drawing>
              <wp:anchor distT="0" distB="0" distL="0" distR="0" allowOverlap="1" layoutInCell="1" locked="0" behindDoc="0" simplePos="0" relativeHeight="15775232">
                <wp:simplePos x="0" y="0"/>
                <wp:positionH relativeFrom="page">
                  <wp:posOffset>1185328</wp:posOffset>
                </wp:positionH>
                <wp:positionV relativeFrom="paragraph">
                  <wp:posOffset>1269771</wp:posOffset>
                </wp:positionV>
                <wp:extent cx="95250" cy="59690"/>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a:off x="0" y="0"/>
                          <a:ext cx="95250" cy="59690"/>
                        </a:xfrm>
                        <a:prstGeom prst="rect">
                          <a:avLst/>
                        </a:prstGeom>
                      </wps:spPr>
                      <wps:txbx>
                        <w:txbxContent>
                          <w:p>
                            <w:pPr>
                              <w:spacing w:before="25"/>
                              <w:ind w:left="20" w:right="0" w:firstLine="0"/>
                              <w:jc w:val="left"/>
                              <w:rPr>
                                <w:sz w:val="9"/>
                              </w:rPr>
                            </w:pPr>
                            <w:r>
                              <w:rPr>
                                <w:spacing w:val="-10"/>
                                <w:w w:val="140"/>
                                <w:sz w:val="9"/>
                              </w:rPr>
                              <w:t>1</w:t>
                            </w:r>
                          </w:p>
                        </w:txbxContent>
                      </wps:txbx>
                      <wps:bodyPr wrap="square" lIns="0" tIns="0" rIns="0" bIns="0" rtlCol="0" vert="vert270">
                        <a:noAutofit/>
                      </wps:bodyPr>
                    </wps:wsp>
                  </a:graphicData>
                </a:graphic>
              </wp:anchor>
            </w:drawing>
          </mc:Choice>
          <mc:Fallback>
            <w:pict>
              <v:shape style="position:absolute;margin-left:93.332924pt;margin-top:99.981987pt;width:7.5pt;height:4.7pt;mso-position-horizontal-relative:page;mso-position-vertical-relative:paragraph;z-index:15775232" type="#_x0000_t202" id="docshape226" filled="false" stroked="false">
                <v:textbox inset="0,0,0,0" style="layout-flow:vertical;mso-layout-flow-alt:bottom-to-top">
                  <w:txbxContent>
                    <w:p>
                      <w:pPr>
                        <w:spacing w:before="25"/>
                        <w:ind w:left="20" w:right="0" w:firstLine="0"/>
                        <w:jc w:val="left"/>
                        <w:rPr>
                          <w:sz w:val="9"/>
                        </w:rPr>
                      </w:pPr>
                      <w:r>
                        <w:rPr>
                          <w:spacing w:val="-10"/>
                          <w:w w:val="140"/>
                          <w:sz w:val="9"/>
                        </w:rPr>
                        <w:t>1</w:t>
                      </w:r>
                    </w:p>
                  </w:txbxContent>
                </v:textbox>
                <w10:wrap type="none"/>
              </v:shape>
            </w:pict>
          </mc:Fallback>
        </mc:AlternateContent>
      </w:r>
      <w:r>
        <w:rPr/>
        <mc:AlternateContent>
          <mc:Choice Requires="wps">
            <w:drawing>
              <wp:anchor distT="0" distB="0" distL="0" distR="0" allowOverlap="1" layoutInCell="1" locked="0" behindDoc="0" simplePos="0" relativeHeight="15775744">
                <wp:simplePos x="0" y="0"/>
                <wp:positionH relativeFrom="page">
                  <wp:posOffset>1185328</wp:posOffset>
                </wp:positionH>
                <wp:positionV relativeFrom="paragraph">
                  <wp:posOffset>803211</wp:posOffset>
                </wp:positionV>
                <wp:extent cx="95250" cy="59690"/>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95250" cy="59690"/>
                        </a:xfrm>
                        <a:prstGeom prst="rect">
                          <a:avLst/>
                        </a:prstGeom>
                      </wps:spPr>
                      <wps:txbx>
                        <w:txbxContent>
                          <w:p>
                            <w:pPr>
                              <w:spacing w:before="25"/>
                              <w:ind w:left="20" w:right="0" w:firstLine="0"/>
                              <w:jc w:val="left"/>
                              <w:rPr>
                                <w:sz w:val="9"/>
                              </w:rPr>
                            </w:pPr>
                            <w:r>
                              <w:rPr>
                                <w:spacing w:val="-10"/>
                                <w:w w:val="105"/>
                                <w:sz w:val="9"/>
                              </w:rPr>
                              <w:t>2</w:t>
                            </w:r>
                          </w:p>
                        </w:txbxContent>
                      </wps:txbx>
                      <wps:bodyPr wrap="square" lIns="0" tIns="0" rIns="0" bIns="0" rtlCol="0" vert="vert270">
                        <a:noAutofit/>
                      </wps:bodyPr>
                    </wps:wsp>
                  </a:graphicData>
                </a:graphic>
              </wp:anchor>
            </w:drawing>
          </mc:Choice>
          <mc:Fallback>
            <w:pict>
              <v:shape style="position:absolute;margin-left:93.332924pt;margin-top:63.244987pt;width:7.5pt;height:4.7pt;mso-position-horizontal-relative:page;mso-position-vertical-relative:paragraph;z-index:15775744" type="#_x0000_t202" id="docshape227" filled="false" stroked="false">
                <v:textbox inset="0,0,0,0" style="layout-flow:vertical;mso-layout-flow-alt:bottom-to-top">
                  <w:txbxContent>
                    <w:p>
                      <w:pPr>
                        <w:spacing w:before="25"/>
                        <w:ind w:left="20" w:right="0" w:firstLine="0"/>
                        <w:jc w:val="left"/>
                        <w:rPr>
                          <w:sz w:val="9"/>
                        </w:rPr>
                      </w:pPr>
                      <w:r>
                        <w:rPr>
                          <w:spacing w:val="-10"/>
                          <w:w w:val="105"/>
                          <w:sz w:val="9"/>
                        </w:rPr>
                        <w:t>2</w:t>
                      </w:r>
                    </w:p>
                  </w:txbxContent>
                </v:textbox>
                <w10:wrap type="none"/>
              </v:shape>
            </w:pict>
          </mc:Fallback>
        </mc:AlternateContent>
      </w:r>
      <w:r>
        <w:rPr/>
        <mc:AlternateContent>
          <mc:Choice Requires="wps">
            <w:drawing>
              <wp:anchor distT="0" distB="0" distL="0" distR="0" allowOverlap="1" layoutInCell="1" locked="0" behindDoc="0" simplePos="0" relativeHeight="15776256">
                <wp:simplePos x="0" y="0"/>
                <wp:positionH relativeFrom="page">
                  <wp:posOffset>1188111</wp:posOffset>
                </wp:positionH>
                <wp:positionV relativeFrom="paragraph">
                  <wp:posOffset>498702</wp:posOffset>
                </wp:positionV>
                <wp:extent cx="93345" cy="93980"/>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a:off x="0" y="0"/>
                          <a:ext cx="93345" cy="93980"/>
                        </a:xfrm>
                        <a:prstGeom prst="rect">
                          <a:avLst/>
                        </a:prstGeom>
                      </wps:spPr>
                      <wps:txbx>
                        <w:txbxContent>
                          <w:p>
                            <w:pPr>
                              <w:spacing w:before="24"/>
                              <w:ind w:left="20" w:right="0" w:firstLine="0"/>
                              <w:jc w:val="left"/>
                              <w:rPr>
                                <w:i/>
                                <w:sz w:val="9"/>
                              </w:rPr>
                            </w:pPr>
                            <w:r>
                              <w:rPr>
                                <w:i/>
                                <w:spacing w:val="-5"/>
                                <w:sz w:val="9"/>
                              </w:rPr>
                              <w:t>ref</w:t>
                            </w:r>
                          </w:p>
                        </w:txbxContent>
                      </wps:txbx>
                      <wps:bodyPr wrap="square" lIns="0" tIns="0" rIns="0" bIns="0" rtlCol="0" vert="vert270">
                        <a:noAutofit/>
                      </wps:bodyPr>
                    </wps:wsp>
                  </a:graphicData>
                </a:graphic>
              </wp:anchor>
            </w:drawing>
          </mc:Choice>
          <mc:Fallback>
            <w:pict>
              <v:shape style="position:absolute;margin-left:93.552116pt;margin-top:39.26791pt;width:7.35pt;height:7.4pt;mso-position-horizontal-relative:page;mso-position-vertical-relative:paragraph;z-index:15776256" type="#_x0000_t202" id="docshape228" filled="false" stroked="false">
                <v:textbox inset="0,0,0,0" style="layout-flow:vertical;mso-layout-flow-alt:bottom-to-top">
                  <w:txbxContent>
                    <w:p>
                      <w:pPr>
                        <w:spacing w:before="24"/>
                        <w:ind w:left="20" w:right="0" w:firstLine="0"/>
                        <w:jc w:val="left"/>
                        <w:rPr>
                          <w:i/>
                          <w:sz w:val="9"/>
                        </w:rPr>
                      </w:pPr>
                      <w:r>
                        <w:rPr>
                          <w:i/>
                          <w:spacing w:val="-5"/>
                          <w:sz w:val="9"/>
                        </w:rPr>
                        <w:t>ref</w:t>
                      </w:r>
                    </w:p>
                  </w:txbxContent>
                </v:textbox>
                <w10:wrap type="none"/>
              </v:shape>
            </w:pict>
          </mc:Fallback>
        </mc:AlternateContent>
      </w:r>
      <w:r>
        <w:rPr/>
        <mc:AlternateContent>
          <mc:Choice Requires="wps">
            <w:drawing>
              <wp:anchor distT="0" distB="0" distL="0" distR="0" allowOverlap="1" layoutInCell="1" locked="0" behindDoc="0" simplePos="0" relativeHeight="15776768">
                <wp:simplePos x="0" y="0"/>
                <wp:positionH relativeFrom="page">
                  <wp:posOffset>1199632</wp:posOffset>
                </wp:positionH>
                <wp:positionV relativeFrom="paragraph">
                  <wp:posOffset>1503277</wp:posOffset>
                </wp:positionV>
                <wp:extent cx="93345" cy="49530"/>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93345" cy="49530"/>
                        </a:xfrm>
                        <a:prstGeom prst="rect">
                          <a:avLst/>
                        </a:prstGeom>
                      </wps:spPr>
                      <wps:txbx>
                        <w:txbxContent>
                          <w:p>
                            <w:pPr>
                              <w:spacing w:before="24"/>
                              <w:ind w:left="20" w:right="0" w:firstLine="0"/>
                              <w:jc w:val="left"/>
                              <w:rPr>
                                <w:i/>
                                <w:sz w:val="9"/>
                              </w:rPr>
                            </w:pPr>
                            <w:r>
                              <w:rPr>
                                <w:i/>
                                <w:spacing w:val="-10"/>
                                <w:sz w:val="9"/>
                              </w:rPr>
                              <w:t>s</w:t>
                            </w:r>
                          </w:p>
                        </w:txbxContent>
                      </wps:txbx>
                      <wps:bodyPr wrap="square" lIns="0" tIns="0" rIns="0" bIns="0" rtlCol="0" vert="vert270">
                        <a:noAutofit/>
                      </wps:bodyPr>
                    </wps:wsp>
                  </a:graphicData>
                </a:graphic>
              </wp:anchor>
            </w:drawing>
          </mc:Choice>
          <mc:Fallback>
            <w:pict>
              <v:shape style="position:absolute;margin-left:94.459221pt;margin-top:118.368286pt;width:7.35pt;height:3.9pt;mso-position-horizontal-relative:page;mso-position-vertical-relative:paragraph;z-index:15776768" type="#_x0000_t202" id="docshape229" filled="false" stroked="false">
                <v:textbox inset="0,0,0,0" style="layout-flow:vertical;mso-layout-flow-alt:bottom-to-top">
                  <w:txbxContent>
                    <w:p>
                      <w:pPr>
                        <w:spacing w:before="24"/>
                        <w:ind w:left="20" w:right="0" w:firstLine="0"/>
                        <w:jc w:val="left"/>
                        <w:rPr>
                          <w:i/>
                          <w:sz w:val="9"/>
                        </w:rPr>
                      </w:pPr>
                      <w:r>
                        <w:rPr>
                          <w:i/>
                          <w:spacing w:val="-10"/>
                          <w:sz w:val="9"/>
                        </w:rPr>
                        <w:t>s</w:t>
                      </w:r>
                    </w:p>
                  </w:txbxContent>
                </v:textbox>
                <w10:wrap type="none"/>
              </v:shape>
            </w:pict>
          </mc:Fallback>
        </mc:AlternateContent>
      </w:r>
      <w:r>
        <w:rPr/>
        <mc:AlternateContent>
          <mc:Choice Requires="wps">
            <w:drawing>
              <wp:anchor distT="0" distB="0" distL="0" distR="0" allowOverlap="1" layoutInCell="1" locked="0" behindDoc="0" simplePos="0" relativeHeight="15777280">
                <wp:simplePos x="0" y="0"/>
                <wp:positionH relativeFrom="page">
                  <wp:posOffset>1199632</wp:posOffset>
                </wp:positionH>
                <wp:positionV relativeFrom="paragraph">
                  <wp:posOffset>1037441</wp:posOffset>
                </wp:positionV>
                <wp:extent cx="93345" cy="49530"/>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a:off x="0" y="0"/>
                          <a:ext cx="93345" cy="49530"/>
                        </a:xfrm>
                        <a:prstGeom prst="rect">
                          <a:avLst/>
                        </a:prstGeom>
                      </wps:spPr>
                      <wps:txbx>
                        <w:txbxContent>
                          <w:p>
                            <w:pPr>
                              <w:spacing w:before="24"/>
                              <w:ind w:left="20" w:right="0" w:firstLine="0"/>
                              <w:jc w:val="left"/>
                              <w:rPr>
                                <w:i/>
                                <w:sz w:val="9"/>
                              </w:rPr>
                            </w:pPr>
                            <w:r>
                              <w:rPr>
                                <w:i/>
                                <w:spacing w:val="-10"/>
                                <w:sz w:val="9"/>
                              </w:rPr>
                              <w:t>s</w:t>
                            </w:r>
                          </w:p>
                        </w:txbxContent>
                      </wps:txbx>
                      <wps:bodyPr wrap="square" lIns="0" tIns="0" rIns="0" bIns="0" rtlCol="0" vert="vert270">
                        <a:noAutofit/>
                      </wps:bodyPr>
                    </wps:wsp>
                  </a:graphicData>
                </a:graphic>
              </wp:anchor>
            </w:drawing>
          </mc:Choice>
          <mc:Fallback>
            <w:pict>
              <v:shape style="position:absolute;margin-left:94.459221pt;margin-top:81.688286pt;width:7.35pt;height:3.9pt;mso-position-horizontal-relative:page;mso-position-vertical-relative:paragraph;z-index:15777280" type="#_x0000_t202" id="docshape230" filled="false" stroked="false">
                <v:textbox inset="0,0,0,0" style="layout-flow:vertical;mso-layout-flow-alt:bottom-to-top">
                  <w:txbxContent>
                    <w:p>
                      <w:pPr>
                        <w:spacing w:before="24"/>
                        <w:ind w:left="20" w:right="0" w:firstLine="0"/>
                        <w:jc w:val="left"/>
                        <w:rPr>
                          <w:i/>
                          <w:sz w:val="9"/>
                        </w:rPr>
                      </w:pPr>
                      <w:r>
                        <w:rPr>
                          <w:i/>
                          <w:spacing w:val="-10"/>
                          <w:sz w:val="9"/>
                        </w:rPr>
                        <w:t>s</w:t>
                      </w:r>
                    </w:p>
                  </w:txbxContent>
                </v:textbox>
                <w10:wrap type="none"/>
              </v:shape>
            </w:pict>
          </mc:Fallback>
        </mc:AlternateContent>
      </w:r>
      <w:r>
        <w:rPr/>
        <mc:AlternateContent>
          <mc:Choice Requires="wps">
            <w:drawing>
              <wp:anchor distT="0" distB="0" distL="0" distR="0" allowOverlap="1" layoutInCell="1" locked="0" behindDoc="0" simplePos="0" relativeHeight="15777792">
                <wp:simplePos x="0" y="0"/>
                <wp:positionH relativeFrom="page">
                  <wp:posOffset>1295396</wp:posOffset>
                </wp:positionH>
                <wp:positionV relativeFrom="paragraph">
                  <wp:posOffset>1677825</wp:posOffset>
                </wp:positionV>
                <wp:extent cx="134620" cy="160655"/>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134620" cy="160655"/>
                        </a:xfrm>
                        <a:prstGeom prst="rect">
                          <a:avLst/>
                        </a:prstGeom>
                      </wps:spPr>
                      <wps:txbx>
                        <w:txbxContent>
                          <w:p>
                            <w:pPr>
                              <w:spacing w:before="16"/>
                              <w:ind w:left="20" w:right="0" w:firstLine="0"/>
                              <w:jc w:val="left"/>
                              <w:rPr>
                                <w:rFonts w:ascii="Verdana" w:hAnsi="Verdana"/>
                                <w:sz w:val="9"/>
                              </w:rPr>
                            </w:pPr>
                            <w:r>
                              <w:rPr>
                                <w:i/>
                                <w:w w:val="90"/>
                                <w:sz w:val="9"/>
                                <w:u w:val="single"/>
                              </w:rPr>
                              <w:t>V</w:t>
                            </w:r>
                            <w:r>
                              <w:rPr>
                                <w:i/>
                                <w:spacing w:val="-11"/>
                                <w:w w:val="90"/>
                                <w:sz w:val="9"/>
                                <w:u w:val="single"/>
                              </w:rPr>
                              <w:t> </w:t>
                            </w:r>
                            <w:r>
                              <w:rPr>
                                <w:i/>
                                <w:spacing w:val="13"/>
                                <w:w w:val="90"/>
                                <w:sz w:val="9"/>
                                <w:u w:val="none"/>
                              </w:rPr>
                              <w:t> </w:t>
                            </w:r>
                            <w:r>
                              <w:rPr>
                                <w:rFonts w:ascii="Verdana" w:hAnsi="Verdana"/>
                                <w:w w:val="90"/>
                                <w:sz w:val="9"/>
                                <w:u w:val="single"/>
                              </w:rPr>
                              <w:t>—</w:t>
                            </w:r>
                            <w:r>
                              <w:rPr>
                                <w:rFonts w:ascii="Verdana" w:hAnsi="Verdana"/>
                                <w:spacing w:val="-10"/>
                                <w:w w:val="90"/>
                                <w:sz w:val="9"/>
                                <w:u w:val="single"/>
                              </w:rPr>
                              <w:t>(</w:t>
                            </w:r>
                          </w:p>
                        </w:txbxContent>
                      </wps:txbx>
                      <wps:bodyPr wrap="square" lIns="0" tIns="0" rIns="0" bIns="0" rtlCol="0" vert="vert270">
                        <a:noAutofit/>
                      </wps:bodyPr>
                    </wps:wsp>
                  </a:graphicData>
                </a:graphic>
              </wp:anchor>
            </w:drawing>
          </mc:Choice>
          <mc:Fallback>
            <w:pict>
              <v:shape style="position:absolute;margin-left:101.999718pt;margin-top:132.112244pt;width:10.6pt;height:12.65pt;mso-position-horizontal-relative:page;mso-position-vertical-relative:paragraph;z-index:15777792" type="#_x0000_t202" id="docshape231" filled="false" stroked="false">
                <v:textbox inset="0,0,0,0" style="layout-flow:vertical;mso-layout-flow-alt:bottom-to-top">
                  <w:txbxContent>
                    <w:p>
                      <w:pPr>
                        <w:spacing w:before="16"/>
                        <w:ind w:left="20" w:right="0" w:firstLine="0"/>
                        <w:jc w:val="left"/>
                        <w:rPr>
                          <w:rFonts w:ascii="Verdana" w:hAnsi="Verdana"/>
                          <w:sz w:val="9"/>
                        </w:rPr>
                      </w:pPr>
                      <w:r>
                        <w:rPr>
                          <w:i/>
                          <w:w w:val="90"/>
                          <w:sz w:val="9"/>
                          <w:u w:val="single"/>
                        </w:rPr>
                        <w:t>V</w:t>
                      </w:r>
                      <w:r>
                        <w:rPr>
                          <w:i/>
                          <w:spacing w:val="-11"/>
                          <w:w w:val="90"/>
                          <w:sz w:val="9"/>
                          <w:u w:val="single"/>
                        </w:rPr>
                        <w:t> </w:t>
                      </w:r>
                      <w:r>
                        <w:rPr>
                          <w:i/>
                          <w:spacing w:val="13"/>
                          <w:w w:val="90"/>
                          <w:sz w:val="9"/>
                          <w:u w:val="none"/>
                        </w:rPr>
                        <w:t> </w:t>
                      </w:r>
                      <w:r>
                        <w:rPr>
                          <w:rFonts w:ascii="Verdana" w:hAnsi="Verdana"/>
                          <w:w w:val="90"/>
                          <w:sz w:val="9"/>
                          <w:u w:val="single"/>
                        </w:rPr>
                        <w:t>—</w:t>
                      </w:r>
                      <w:r>
                        <w:rPr>
                          <w:rFonts w:ascii="Verdana" w:hAnsi="Verdana"/>
                          <w:spacing w:val="-10"/>
                          <w:w w:val="90"/>
                          <w:sz w:val="9"/>
                          <w:u w:val="single"/>
                        </w:rPr>
                        <w:t>(</w:t>
                      </w:r>
                    </w:p>
                  </w:txbxContent>
                </v:textbox>
                <w10:wrap type="none"/>
              </v:shape>
            </w:pict>
          </mc:Fallback>
        </mc:AlternateContent>
      </w:r>
      <w:r>
        <w:rPr/>
        <mc:AlternateContent>
          <mc:Choice Requires="wps">
            <w:drawing>
              <wp:anchor distT="0" distB="0" distL="0" distR="0" allowOverlap="1" layoutInCell="1" locked="0" behindDoc="0" simplePos="0" relativeHeight="15778304">
                <wp:simplePos x="0" y="0"/>
                <wp:positionH relativeFrom="page">
                  <wp:posOffset>1295396</wp:posOffset>
                </wp:positionH>
                <wp:positionV relativeFrom="paragraph">
                  <wp:posOffset>1468507</wp:posOffset>
                </wp:positionV>
                <wp:extent cx="134620" cy="235585"/>
                <wp:effectExtent l="0" t="0" r="0" b="0"/>
                <wp:wrapNone/>
                <wp:docPr id="257" name="Textbox 257"/>
                <wp:cNvGraphicFramePr>
                  <a:graphicFrameLocks/>
                </wp:cNvGraphicFramePr>
                <a:graphic>
                  <a:graphicData uri="http://schemas.microsoft.com/office/word/2010/wordprocessingShape">
                    <wps:wsp>
                      <wps:cNvPr id="257" name="Textbox 257"/>
                      <wps:cNvSpPr txBox="1"/>
                      <wps:spPr>
                        <a:xfrm>
                          <a:off x="0" y="0"/>
                          <a:ext cx="134620" cy="235585"/>
                        </a:xfrm>
                        <a:prstGeom prst="rect">
                          <a:avLst/>
                        </a:prstGeom>
                      </wps:spPr>
                      <wps:txbx>
                        <w:txbxContent>
                          <w:p>
                            <w:pPr>
                              <w:spacing w:before="16"/>
                              <w:ind w:left="20" w:right="0" w:firstLine="0"/>
                              <w:jc w:val="left"/>
                              <w:rPr>
                                <w:rFonts w:ascii="Verdana"/>
                                <w:sz w:val="9"/>
                              </w:rPr>
                            </w:pPr>
                            <w:r>
                              <w:rPr>
                                <w:i/>
                                <w:sz w:val="9"/>
                                <w:u w:val="single"/>
                              </w:rPr>
                              <w:t>R</w:t>
                            </w:r>
                            <w:r>
                              <w:rPr>
                                <w:i/>
                                <w:spacing w:val="8"/>
                                <w:sz w:val="9"/>
                                <w:u w:val="none"/>
                              </w:rPr>
                              <w:t> </w:t>
                            </w:r>
                            <w:r>
                              <w:rPr>
                                <w:rFonts w:ascii="Verdana"/>
                                <w:sz w:val="9"/>
                                <w:u w:val="single"/>
                              </w:rPr>
                              <w:t>+</w:t>
                            </w:r>
                            <w:r>
                              <w:rPr>
                                <w:i/>
                                <w:sz w:val="9"/>
                                <w:u w:val="single"/>
                              </w:rPr>
                              <w:t>jX</w:t>
                            </w:r>
                            <w:r>
                              <w:rPr>
                                <w:i/>
                                <w:spacing w:val="12"/>
                                <w:sz w:val="9"/>
                                <w:u w:val="none"/>
                              </w:rPr>
                              <w:t> </w:t>
                            </w:r>
                            <w:r>
                              <w:rPr>
                                <w:rFonts w:ascii="Verdana"/>
                                <w:spacing w:val="-10"/>
                                <w:sz w:val="9"/>
                                <w:u w:val="single"/>
                              </w:rPr>
                              <w:t>)</w:t>
                            </w:r>
                          </w:p>
                        </w:txbxContent>
                      </wps:txbx>
                      <wps:bodyPr wrap="square" lIns="0" tIns="0" rIns="0" bIns="0" rtlCol="0" vert="vert270">
                        <a:noAutofit/>
                      </wps:bodyPr>
                    </wps:wsp>
                  </a:graphicData>
                </a:graphic>
              </wp:anchor>
            </w:drawing>
          </mc:Choice>
          <mc:Fallback>
            <w:pict>
              <v:shape style="position:absolute;margin-left:101.999718pt;margin-top:115.630539pt;width:10.6pt;height:18.55pt;mso-position-horizontal-relative:page;mso-position-vertical-relative:paragraph;z-index:15778304" type="#_x0000_t202" id="docshape232" filled="false" stroked="false">
                <v:textbox inset="0,0,0,0" style="layout-flow:vertical;mso-layout-flow-alt:bottom-to-top">
                  <w:txbxContent>
                    <w:p>
                      <w:pPr>
                        <w:spacing w:before="16"/>
                        <w:ind w:left="20" w:right="0" w:firstLine="0"/>
                        <w:jc w:val="left"/>
                        <w:rPr>
                          <w:rFonts w:ascii="Verdana"/>
                          <w:sz w:val="9"/>
                        </w:rPr>
                      </w:pPr>
                      <w:r>
                        <w:rPr>
                          <w:i/>
                          <w:sz w:val="9"/>
                          <w:u w:val="single"/>
                        </w:rPr>
                        <w:t>R</w:t>
                      </w:r>
                      <w:r>
                        <w:rPr>
                          <w:i/>
                          <w:spacing w:val="8"/>
                          <w:sz w:val="9"/>
                          <w:u w:val="none"/>
                        </w:rPr>
                        <w:t> </w:t>
                      </w:r>
                      <w:r>
                        <w:rPr>
                          <w:rFonts w:ascii="Verdana"/>
                          <w:sz w:val="9"/>
                          <w:u w:val="single"/>
                        </w:rPr>
                        <w:t>+</w:t>
                      </w:r>
                      <w:r>
                        <w:rPr>
                          <w:i/>
                          <w:sz w:val="9"/>
                          <w:u w:val="single"/>
                        </w:rPr>
                        <w:t>jX</w:t>
                      </w:r>
                      <w:r>
                        <w:rPr>
                          <w:i/>
                          <w:spacing w:val="12"/>
                          <w:sz w:val="9"/>
                          <w:u w:val="none"/>
                        </w:rPr>
                        <w:t> </w:t>
                      </w:r>
                      <w:r>
                        <w:rPr>
                          <w:rFonts w:ascii="Verdana"/>
                          <w:spacing w:val="-10"/>
                          <w:sz w:val="9"/>
                          <w:u w:val="single"/>
                        </w:rPr>
                        <w:t>)</w:t>
                      </w:r>
                    </w:p>
                  </w:txbxContent>
                </v:textbox>
                <w10:wrap type="none"/>
              </v:shape>
            </w:pict>
          </mc:Fallback>
        </mc:AlternateContent>
      </w:r>
      <w:r>
        <w:rPr/>
        <mc:AlternateContent>
          <mc:Choice Requires="wps">
            <w:drawing>
              <wp:anchor distT="0" distB="0" distL="0" distR="0" allowOverlap="1" layoutInCell="1" locked="0" behindDoc="0" simplePos="0" relativeHeight="15778816">
                <wp:simplePos x="0" y="0"/>
                <wp:positionH relativeFrom="page">
                  <wp:posOffset>1295396</wp:posOffset>
                </wp:positionH>
                <wp:positionV relativeFrom="paragraph">
                  <wp:posOffset>1451021</wp:posOffset>
                </wp:positionV>
                <wp:extent cx="93345" cy="43180"/>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93345" cy="43180"/>
                        </a:xfrm>
                        <a:prstGeom prst="rect">
                          <a:avLst/>
                        </a:prstGeom>
                      </wps:spPr>
                      <wps:txbx>
                        <w:txbxContent>
                          <w:p>
                            <w:pPr>
                              <w:spacing w:before="24"/>
                              <w:ind w:left="20" w:right="0" w:firstLine="0"/>
                              <w:jc w:val="left"/>
                              <w:rPr>
                                <w:i/>
                                <w:sz w:val="9"/>
                              </w:rPr>
                            </w:pPr>
                            <w:r>
                              <w:rPr>
                                <w:i/>
                                <w:spacing w:val="-10"/>
                                <w:w w:val="90"/>
                                <w:sz w:val="9"/>
                                <w:u w:val="single"/>
                              </w:rPr>
                              <w:t>I</w:t>
                            </w:r>
                          </w:p>
                        </w:txbxContent>
                      </wps:txbx>
                      <wps:bodyPr wrap="square" lIns="0" tIns="0" rIns="0" bIns="0" rtlCol="0" vert="vert270">
                        <a:noAutofit/>
                      </wps:bodyPr>
                    </wps:wsp>
                  </a:graphicData>
                </a:graphic>
              </wp:anchor>
            </w:drawing>
          </mc:Choice>
          <mc:Fallback>
            <w:pict>
              <v:shape style="position:absolute;margin-left:101.999718pt;margin-top:114.253624pt;width:7.35pt;height:3.4pt;mso-position-horizontal-relative:page;mso-position-vertical-relative:paragraph;z-index:15778816" type="#_x0000_t202" id="docshape233" filled="false" stroked="false">
                <v:textbox inset="0,0,0,0" style="layout-flow:vertical;mso-layout-flow-alt:bottom-to-top">
                  <w:txbxContent>
                    <w:p>
                      <w:pPr>
                        <w:spacing w:before="24"/>
                        <w:ind w:left="20" w:right="0" w:firstLine="0"/>
                        <w:jc w:val="left"/>
                        <w:rPr>
                          <w:i/>
                          <w:sz w:val="9"/>
                        </w:rPr>
                      </w:pPr>
                      <w:r>
                        <w:rPr>
                          <w:i/>
                          <w:spacing w:val="-10"/>
                          <w:w w:val="90"/>
                          <w:sz w:val="9"/>
                          <w:u w:val="single"/>
                        </w:rPr>
                        <w:t>I</w:t>
                      </w:r>
                    </w:p>
                  </w:txbxContent>
                </v:textbox>
                <w10:wrap type="none"/>
              </v:shape>
            </w:pict>
          </mc:Fallback>
        </mc:AlternateContent>
      </w:r>
      <w:r>
        <w:rPr/>
        <mc:AlternateContent>
          <mc:Choice Requires="wps">
            <w:drawing>
              <wp:anchor distT="0" distB="0" distL="0" distR="0" allowOverlap="1" layoutInCell="1" locked="0" behindDoc="0" simplePos="0" relativeHeight="15779328">
                <wp:simplePos x="0" y="0"/>
                <wp:positionH relativeFrom="page">
                  <wp:posOffset>1310754</wp:posOffset>
                </wp:positionH>
                <wp:positionV relativeFrom="paragraph">
                  <wp:posOffset>1835839</wp:posOffset>
                </wp:positionV>
                <wp:extent cx="181610" cy="170180"/>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181610" cy="170180"/>
                        </a:xfrm>
                        <a:prstGeom prst="rect">
                          <a:avLst/>
                        </a:prstGeom>
                      </wps:spPr>
                      <wps:txbx>
                        <w:txbxContent>
                          <w:p>
                            <w:pPr>
                              <w:spacing w:before="22"/>
                              <w:ind w:left="20" w:right="0" w:firstLine="0"/>
                              <w:jc w:val="left"/>
                              <w:rPr>
                                <w:rFonts w:ascii="Verdana"/>
                                <w:sz w:val="12"/>
                              </w:rPr>
                            </w:pPr>
                            <w:r>
                              <w:rPr>
                                <w:i/>
                                <w:sz w:val="12"/>
                              </w:rPr>
                              <w:t>I</w:t>
                            </w:r>
                            <w:r>
                              <w:rPr>
                                <w:i/>
                                <w:spacing w:val="50"/>
                                <w:sz w:val="12"/>
                              </w:rPr>
                              <w:t> </w:t>
                            </w:r>
                            <w:r>
                              <w:rPr>
                                <w:rFonts w:ascii="Verdana"/>
                                <w:spacing w:val="-10"/>
                                <w:sz w:val="12"/>
                              </w:rPr>
                              <w:t>=</w:t>
                            </w:r>
                          </w:p>
                        </w:txbxContent>
                      </wps:txbx>
                      <wps:bodyPr wrap="square" lIns="0" tIns="0" rIns="0" bIns="0" rtlCol="0" vert="vert270">
                        <a:noAutofit/>
                      </wps:bodyPr>
                    </wps:wsp>
                  </a:graphicData>
                </a:graphic>
              </wp:anchor>
            </w:drawing>
          </mc:Choice>
          <mc:Fallback>
            <w:pict>
              <v:shape style="position:absolute;margin-left:103.20903pt;margin-top:144.55426pt;width:14.3pt;height:13.4pt;mso-position-horizontal-relative:page;mso-position-vertical-relative:paragraph;z-index:15779328" type="#_x0000_t202" id="docshape234" filled="false" stroked="false">
                <v:textbox inset="0,0,0,0" style="layout-flow:vertical;mso-layout-flow-alt:bottom-to-top">
                  <w:txbxContent>
                    <w:p>
                      <w:pPr>
                        <w:spacing w:before="22"/>
                        <w:ind w:left="20" w:right="0" w:firstLine="0"/>
                        <w:jc w:val="left"/>
                        <w:rPr>
                          <w:rFonts w:ascii="Verdana"/>
                          <w:sz w:val="12"/>
                        </w:rPr>
                      </w:pPr>
                      <w:r>
                        <w:rPr>
                          <w:i/>
                          <w:sz w:val="12"/>
                        </w:rPr>
                        <w:t>I</w:t>
                      </w:r>
                      <w:r>
                        <w:rPr>
                          <w:i/>
                          <w:spacing w:val="50"/>
                          <w:sz w:val="12"/>
                        </w:rPr>
                        <w:t> </w:t>
                      </w:r>
                      <w:r>
                        <w:rPr>
                          <w:rFonts w:ascii="Verdana"/>
                          <w:spacing w:val="-10"/>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779840">
                <wp:simplePos x="0" y="0"/>
                <wp:positionH relativeFrom="page">
                  <wp:posOffset>1310754</wp:posOffset>
                </wp:positionH>
                <wp:positionV relativeFrom="paragraph">
                  <wp:posOffset>899968</wp:posOffset>
                </wp:positionV>
                <wp:extent cx="181610" cy="549275"/>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a:off x="0" y="0"/>
                          <a:ext cx="181610" cy="549275"/>
                        </a:xfrm>
                        <a:prstGeom prst="rect">
                          <a:avLst/>
                        </a:prstGeom>
                      </wps:spPr>
                      <wps:txbx>
                        <w:txbxContent>
                          <w:p>
                            <w:pPr>
                              <w:spacing w:before="22"/>
                              <w:ind w:left="20" w:right="0" w:firstLine="0"/>
                              <w:jc w:val="left"/>
                              <w:rPr>
                                <w:i/>
                                <w:sz w:val="12"/>
                              </w:rPr>
                            </w:pPr>
                            <w:r>
                              <w:rPr>
                                <w:i/>
                                <w:sz w:val="12"/>
                              </w:rPr>
                              <w:t>;</w:t>
                            </w:r>
                            <w:r>
                              <w:rPr>
                                <w:i/>
                                <w:spacing w:val="11"/>
                                <w:sz w:val="12"/>
                              </w:rPr>
                              <w:t> </w:t>
                            </w:r>
                            <w:r>
                              <w:rPr>
                                <w:i/>
                                <w:sz w:val="12"/>
                              </w:rPr>
                              <w:t>Z</w:t>
                            </w:r>
                            <w:r>
                              <w:rPr>
                                <w:i/>
                                <w:spacing w:val="56"/>
                                <w:sz w:val="12"/>
                              </w:rPr>
                              <w:t> </w:t>
                            </w:r>
                            <w:r>
                              <w:rPr>
                                <w:rFonts w:ascii="Verdana"/>
                                <w:sz w:val="12"/>
                              </w:rPr>
                              <w:t>=</w:t>
                            </w:r>
                            <w:r>
                              <w:rPr>
                                <w:rFonts w:ascii="Verdana"/>
                                <w:spacing w:val="-8"/>
                                <w:sz w:val="12"/>
                              </w:rPr>
                              <w:t> </w:t>
                            </w:r>
                            <w:r>
                              <w:rPr>
                                <w:i/>
                                <w:sz w:val="12"/>
                              </w:rPr>
                              <w:t>R</w:t>
                            </w:r>
                            <w:r>
                              <w:rPr>
                                <w:i/>
                                <w:spacing w:val="56"/>
                                <w:sz w:val="12"/>
                              </w:rPr>
                              <w:t> </w:t>
                            </w:r>
                            <w:r>
                              <w:rPr>
                                <w:i/>
                                <w:spacing w:val="14"/>
                                <w:sz w:val="12"/>
                              </w:rPr>
                              <w:t>+</w:t>
                            </w:r>
                            <w:r>
                              <w:rPr>
                                <w:i/>
                                <w:spacing w:val="-1"/>
                                <w:sz w:val="12"/>
                              </w:rPr>
                              <w:t> </w:t>
                            </w:r>
                            <w:r>
                              <w:rPr>
                                <w:i/>
                                <w:sz w:val="12"/>
                              </w:rPr>
                              <w:t>j</w:t>
                            </w:r>
                            <w:r>
                              <w:rPr>
                                <w:i/>
                                <w:spacing w:val="10"/>
                                <w:sz w:val="12"/>
                              </w:rPr>
                              <w:t> </w:t>
                            </w:r>
                            <w:r>
                              <w:rPr>
                                <w:i/>
                                <w:spacing w:val="-10"/>
                                <w:sz w:val="12"/>
                              </w:rPr>
                              <w:t>X</w:t>
                            </w:r>
                          </w:p>
                        </w:txbxContent>
                      </wps:txbx>
                      <wps:bodyPr wrap="square" lIns="0" tIns="0" rIns="0" bIns="0" rtlCol="0" vert="vert270">
                        <a:noAutofit/>
                      </wps:bodyPr>
                    </wps:wsp>
                  </a:graphicData>
                </a:graphic>
              </wp:anchor>
            </w:drawing>
          </mc:Choice>
          <mc:Fallback>
            <w:pict>
              <v:shape style="position:absolute;margin-left:103.20903pt;margin-top:70.86364pt;width:14.3pt;height:43.25pt;mso-position-horizontal-relative:page;mso-position-vertical-relative:paragraph;z-index:15779840" type="#_x0000_t202" id="docshape235" filled="false" stroked="false">
                <v:textbox inset="0,0,0,0" style="layout-flow:vertical;mso-layout-flow-alt:bottom-to-top">
                  <w:txbxContent>
                    <w:p>
                      <w:pPr>
                        <w:spacing w:before="22"/>
                        <w:ind w:left="20" w:right="0" w:firstLine="0"/>
                        <w:jc w:val="left"/>
                        <w:rPr>
                          <w:i/>
                          <w:sz w:val="12"/>
                        </w:rPr>
                      </w:pPr>
                      <w:r>
                        <w:rPr>
                          <w:i/>
                          <w:sz w:val="12"/>
                        </w:rPr>
                        <w:t>;</w:t>
                      </w:r>
                      <w:r>
                        <w:rPr>
                          <w:i/>
                          <w:spacing w:val="11"/>
                          <w:sz w:val="12"/>
                        </w:rPr>
                        <w:t> </w:t>
                      </w:r>
                      <w:r>
                        <w:rPr>
                          <w:i/>
                          <w:sz w:val="12"/>
                        </w:rPr>
                        <w:t>Z</w:t>
                      </w:r>
                      <w:r>
                        <w:rPr>
                          <w:i/>
                          <w:spacing w:val="56"/>
                          <w:sz w:val="12"/>
                        </w:rPr>
                        <w:t> </w:t>
                      </w:r>
                      <w:r>
                        <w:rPr>
                          <w:rFonts w:ascii="Verdana"/>
                          <w:sz w:val="12"/>
                        </w:rPr>
                        <w:t>=</w:t>
                      </w:r>
                      <w:r>
                        <w:rPr>
                          <w:rFonts w:ascii="Verdana"/>
                          <w:spacing w:val="-8"/>
                          <w:sz w:val="12"/>
                        </w:rPr>
                        <w:t> </w:t>
                      </w:r>
                      <w:r>
                        <w:rPr>
                          <w:i/>
                          <w:sz w:val="12"/>
                        </w:rPr>
                        <w:t>R</w:t>
                      </w:r>
                      <w:r>
                        <w:rPr>
                          <w:i/>
                          <w:spacing w:val="56"/>
                          <w:sz w:val="12"/>
                        </w:rPr>
                        <w:t> </w:t>
                      </w:r>
                      <w:r>
                        <w:rPr>
                          <w:i/>
                          <w:spacing w:val="14"/>
                          <w:sz w:val="12"/>
                        </w:rPr>
                        <w:t>+</w:t>
                      </w:r>
                      <w:r>
                        <w:rPr>
                          <w:i/>
                          <w:spacing w:val="-1"/>
                          <w:sz w:val="12"/>
                        </w:rPr>
                        <w:t> </w:t>
                      </w:r>
                      <w:r>
                        <w:rPr>
                          <w:i/>
                          <w:sz w:val="12"/>
                        </w:rPr>
                        <w:t>j</w:t>
                      </w:r>
                      <w:r>
                        <w:rPr>
                          <w:i/>
                          <w:spacing w:val="10"/>
                          <w:sz w:val="12"/>
                        </w:rPr>
                        <w:t> </w:t>
                      </w:r>
                      <w:r>
                        <w:rPr>
                          <w:i/>
                          <w:spacing w:val="-10"/>
                          <w:sz w:val="12"/>
                        </w:rPr>
                        <w:t>X</w:t>
                      </w:r>
                    </w:p>
                  </w:txbxContent>
                </v:textbox>
                <w10:wrap type="none"/>
              </v:shape>
            </w:pict>
          </mc:Fallback>
        </mc:AlternateContent>
      </w:r>
      <w:r>
        <w:rPr/>
        <mc:AlternateContent>
          <mc:Choice Requires="wps">
            <w:drawing>
              <wp:anchor distT="0" distB="0" distL="0" distR="0" allowOverlap="1" layoutInCell="1" locked="0" behindDoc="0" simplePos="0" relativeHeight="15780352">
                <wp:simplePos x="0" y="0"/>
                <wp:positionH relativeFrom="page">
                  <wp:posOffset>1321145</wp:posOffset>
                </wp:positionH>
                <wp:positionV relativeFrom="paragraph">
                  <wp:posOffset>1429540</wp:posOffset>
                </wp:positionV>
                <wp:extent cx="74295" cy="367665"/>
                <wp:effectExtent l="0" t="0" r="0" b="0"/>
                <wp:wrapNone/>
                <wp:docPr id="261" name="Textbox 261"/>
                <wp:cNvGraphicFramePr>
                  <a:graphicFrameLocks/>
                </wp:cNvGraphicFramePr>
                <a:graphic>
                  <a:graphicData uri="http://schemas.microsoft.com/office/word/2010/wordprocessingShape">
                    <wps:wsp>
                      <wps:cNvPr id="261" name="Textbox 261"/>
                      <wps:cNvSpPr txBox="1"/>
                      <wps:spPr>
                        <a:xfrm>
                          <a:off x="0" y="0"/>
                          <a:ext cx="74295" cy="367665"/>
                        </a:xfrm>
                        <a:prstGeom prst="rect">
                          <a:avLst/>
                        </a:prstGeom>
                      </wps:spPr>
                      <wps:txbx>
                        <w:txbxContent>
                          <w:p>
                            <w:pPr>
                              <w:spacing w:before="26"/>
                              <w:ind w:left="20" w:right="0" w:firstLine="0"/>
                              <w:jc w:val="left"/>
                              <w:rPr>
                                <w:i/>
                                <w:sz w:val="6"/>
                              </w:rPr>
                            </w:pPr>
                            <w:r>
                              <w:rPr>
                                <w:i/>
                                <w:sz w:val="6"/>
                                <w:u w:val="single"/>
                              </w:rPr>
                              <w:t>S</w:t>
                            </w:r>
                            <w:r>
                              <w:rPr>
                                <w:i/>
                                <w:spacing w:val="-5"/>
                                <w:sz w:val="6"/>
                                <w:u w:val="single"/>
                              </w:rPr>
                              <w:t> </w:t>
                            </w:r>
                            <w:r>
                              <w:rPr>
                                <w:i/>
                                <w:spacing w:val="140"/>
                                <w:sz w:val="6"/>
                                <w:u w:val="none"/>
                              </w:rPr>
                              <w:t> </w:t>
                            </w:r>
                            <w:r>
                              <w:rPr>
                                <w:i/>
                                <w:sz w:val="6"/>
                                <w:u w:val="single"/>
                              </w:rPr>
                              <w:t>S</w:t>
                            </w:r>
                            <w:r>
                              <w:rPr>
                                <w:i/>
                                <w:spacing w:val="-5"/>
                                <w:sz w:val="6"/>
                                <w:u w:val="single"/>
                              </w:rPr>
                              <w:t> </w:t>
                            </w:r>
                            <w:r>
                              <w:rPr>
                                <w:i/>
                                <w:spacing w:val="140"/>
                                <w:sz w:val="6"/>
                                <w:u w:val="none"/>
                              </w:rPr>
                              <w:t> </w:t>
                            </w:r>
                            <w:r>
                              <w:rPr>
                                <w:i/>
                                <w:sz w:val="6"/>
                                <w:u w:val="single"/>
                              </w:rPr>
                              <w:t>S</w:t>
                            </w:r>
                            <w:r>
                              <w:rPr>
                                <w:i/>
                                <w:spacing w:val="-5"/>
                                <w:sz w:val="6"/>
                                <w:u w:val="single"/>
                              </w:rPr>
                              <w:t> </w:t>
                            </w:r>
                            <w:r>
                              <w:rPr>
                                <w:i/>
                                <w:spacing w:val="48"/>
                                <w:sz w:val="6"/>
                                <w:u w:val="none"/>
                              </w:rPr>
                              <w:t> </w:t>
                            </w:r>
                            <w:r>
                              <w:rPr>
                                <w:i/>
                                <w:spacing w:val="-10"/>
                                <w:sz w:val="6"/>
                                <w:u w:val="single"/>
                              </w:rPr>
                              <w:t>S</w:t>
                            </w:r>
                          </w:p>
                        </w:txbxContent>
                      </wps:txbx>
                      <wps:bodyPr wrap="square" lIns="0" tIns="0" rIns="0" bIns="0" rtlCol="0" vert="vert270">
                        <a:noAutofit/>
                      </wps:bodyPr>
                    </wps:wsp>
                  </a:graphicData>
                </a:graphic>
              </wp:anchor>
            </w:drawing>
          </mc:Choice>
          <mc:Fallback>
            <w:pict>
              <v:shape style="position:absolute;margin-left:104.027206pt;margin-top:112.562241pt;width:5.85pt;height:28.95pt;mso-position-horizontal-relative:page;mso-position-vertical-relative:paragraph;z-index:15780352" type="#_x0000_t202" id="docshape236" filled="false" stroked="false">
                <v:textbox inset="0,0,0,0" style="layout-flow:vertical;mso-layout-flow-alt:bottom-to-top">
                  <w:txbxContent>
                    <w:p>
                      <w:pPr>
                        <w:spacing w:before="26"/>
                        <w:ind w:left="20" w:right="0" w:firstLine="0"/>
                        <w:jc w:val="left"/>
                        <w:rPr>
                          <w:i/>
                          <w:sz w:val="6"/>
                        </w:rPr>
                      </w:pPr>
                      <w:r>
                        <w:rPr>
                          <w:i/>
                          <w:sz w:val="6"/>
                          <w:u w:val="single"/>
                        </w:rPr>
                        <w:t>S</w:t>
                      </w:r>
                      <w:r>
                        <w:rPr>
                          <w:i/>
                          <w:spacing w:val="-5"/>
                          <w:sz w:val="6"/>
                          <w:u w:val="single"/>
                        </w:rPr>
                        <w:t> </w:t>
                      </w:r>
                      <w:r>
                        <w:rPr>
                          <w:i/>
                          <w:spacing w:val="140"/>
                          <w:sz w:val="6"/>
                          <w:u w:val="none"/>
                        </w:rPr>
                        <w:t> </w:t>
                      </w:r>
                      <w:r>
                        <w:rPr>
                          <w:i/>
                          <w:sz w:val="6"/>
                          <w:u w:val="single"/>
                        </w:rPr>
                        <w:t>S</w:t>
                      </w:r>
                      <w:r>
                        <w:rPr>
                          <w:i/>
                          <w:spacing w:val="-5"/>
                          <w:sz w:val="6"/>
                          <w:u w:val="single"/>
                        </w:rPr>
                        <w:t> </w:t>
                      </w:r>
                      <w:r>
                        <w:rPr>
                          <w:i/>
                          <w:spacing w:val="140"/>
                          <w:sz w:val="6"/>
                          <w:u w:val="none"/>
                        </w:rPr>
                        <w:t> </w:t>
                      </w:r>
                      <w:r>
                        <w:rPr>
                          <w:i/>
                          <w:sz w:val="6"/>
                          <w:u w:val="single"/>
                        </w:rPr>
                        <w:t>S</w:t>
                      </w:r>
                      <w:r>
                        <w:rPr>
                          <w:i/>
                          <w:spacing w:val="-5"/>
                          <w:sz w:val="6"/>
                          <w:u w:val="single"/>
                        </w:rPr>
                        <w:t> </w:t>
                      </w:r>
                      <w:r>
                        <w:rPr>
                          <w:i/>
                          <w:spacing w:val="48"/>
                          <w:sz w:val="6"/>
                          <w:u w:val="none"/>
                        </w:rPr>
                        <w:t> </w:t>
                      </w:r>
                      <w:r>
                        <w:rPr>
                          <w:i/>
                          <w:spacing w:val="-10"/>
                          <w:sz w:val="6"/>
                          <w:u w:val="single"/>
                        </w:rPr>
                        <w:t>S</w:t>
                      </w:r>
                    </w:p>
                  </w:txbxContent>
                </v:textbox>
                <w10:wrap type="none"/>
              </v:shape>
            </w:pict>
          </mc:Fallback>
        </mc:AlternateContent>
      </w:r>
      <w:r>
        <w:rPr/>
        <mc:AlternateContent>
          <mc:Choice Requires="wps">
            <w:drawing>
              <wp:anchor distT="0" distB="0" distL="0" distR="0" allowOverlap="1" layoutInCell="1" locked="0" behindDoc="0" simplePos="0" relativeHeight="15780864">
                <wp:simplePos x="0" y="0"/>
                <wp:positionH relativeFrom="page">
                  <wp:posOffset>1346513</wp:posOffset>
                </wp:positionH>
                <wp:positionV relativeFrom="paragraph">
                  <wp:posOffset>1930878</wp:posOffset>
                </wp:positionV>
                <wp:extent cx="93345" cy="48895"/>
                <wp:effectExtent l="0" t="0" r="0" b="0"/>
                <wp:wrapNone/>
                <wp:docPr id="262" name="Textbox 262"/>
                <wp:cNvGraphicFramePr>
                  <a:graphicFrameLocks/>
                </wp:cNvGraphicFramePr>
                <a:graphic>
                  <a:graphicData uri="http://schemas.microsoft.com/office/word/2010/wordprocessingShape">
                    <wps:wsp>
                      <wps:cNvPr id="262" name="Textbox 262"/>
                      <wps:cNvSpPr txBox="1"/>
                      <wps:spPr>
                        <a:xfrm>
                          <a:off x="0" y="0"/>
                          <a:ext cx="93345" cy="48895"/>
                        </a:xfrm>
                        <a:prstGeom prst="rect">
                          <a:avLst/>
                        </a:prstGeom>
                      </wps:spPr>
                      <wps:txbx>
                        <w:txbxContent>
                          <w:p>
                            <w:pPr>
                              <w:spacing w:before="24"/>
                              <w:ind w:left="20" w:right="0" w:firstLine="0"/>
                              <w:jc w:val="left"/>
                              <w:rPr>
                                <w:i/>
                                <w:sz w:val="9"/>
                              </w:rPr>
                            </w:pPr>
                            <w:r>
                              <w:rPr>
                                <w:i/>
                                <w:spacing w:val="-10"/>
                                <w:w w:val="95"/>
                                <w:sz w:val="9"/>
                              </w:rPr>
                              <w:t>r</w:t>
                            </w:r>
                          </w:p>
                        </w:txbxContent>
                      </wps:txbx>
                      <wps:bodyPr wrap="square" lIns="0" tIns="0" rIns="0" bIns="0" rtlCol="0" vert="vert270">
                        <a:noAutofit/>
                      </wps:bodyPr>
                    </wps:wsp>
                  </a:graphicData>
                </a:graphic>
              </wp:anchor>
            </w:drawing>
          </mc:Choice>
          <mc:Fallback>
            <w:pict>
              <v:shape style="position:absolute;margin-left:106.024719pt;margin-top:152.037704pt;width:7.35pt;height:3.85pt;mso-position-horizontal-relative:page;mso-position-vertical-relative:paragraph;z-index:15780864" type="#_x0000_t202" id="docshape237" filled="false" stroked="false">
                <v:textbox inset="0,0,0,0" style="layout-flow:vertical;mso-layout-flow-alt:bottom-to-top">
                  <w:txbxContent>
                    <w:p>
                      <w:pPr>
                        <w:spacing w:before="24"/>
                        <w:ind w:left="20" w:right="0" w:firstLine="0"/>
                        <w:jc w:val="left"/>
                        <w:rPr>
                          <w:i/>
                          <w:sz w:val="9"/>
                        </w:rPr>
                      </w:pPr>
                      <w:r>
                        <w:rPr>
                          <w:i/>
                          <w:spacing w:val="-10"/>
                          <w:w w:val="95"/>
                          <w:sz w:val="9"/>
                        </w:rPr>
                        <w:t>r</w:t>
                      </w:r>
                    </w:p>
                  </w:txbxContent>
                </v:textbox>
                <w10:wrap type="none"/>
              </v:shape>
            </w:pict>
          </mc:Fallback>
        </mc:AlternateContent>
      </w:r>
      <w:r>
        <w:rPr/>
        <mc:AlternateContent>
          <mc:Choice Requires="wps">
            <w:drawing>
              <wp:anchor distT="0" distB="0" distL="0" distR="0" allowOverlap="1" layoutInCell="1" locked="0" behindDoc="0" simplePos="0" relativeHeight="15781376">
                <wp:simplePos x="0" y="0"/>
                <wp:positionH relativeFrom="page">
                  <wp:posOffset>1346513</wp:posOffset>
                </wp:positionH>
                <wp:positionV relativeFrom="paragraph">
                  <wp:posOffset>873197</wp:posOffset>
                </wp:positionV>
                <wp:extent cx="93345" cy="474980"/>
                <wp:effectExtent l="0" t="0" r="0" b="0"/>
                <wp:wrapNone/>
                <wp:docPr id="263" name="Textbox 263"/>
                <wp:cNvGraphicFramePr>
                  <a:graphicFrameLocks/>
                </wp:cNvGraphicFramePr>
                <a:graphic>
                  <a:graphicData uri="http://schemas.microsoft.com/office/word/2010/wordprocessingShape">
                    <wps:wsp>
                      <wps:cNvPr id="263" name="Textbox 263"/>
                      <wps:cNvSpPr txBox="1"/>
                      <wps:spPr>
                        <a:xfrm>
                          <a:off x="0" y="0"/>
                          <a:ext cx="93345" cy="474980"/>
                        </a:xfrm>
                        <a:prstGeom prst="rect">
                          <a:avLst/>
                        </a:prstGeom>
                      </wps:spPr>
                      <wps:txbx>
                        <w:txbxContent>
                          <w:p>
                            <w:pPr>
                              <w:tabs>
                                <w:tab w:pos="319" w:val="left" w:leader="none"/>
                                <w:tab w:pos="691" w:val="left" w:leader="none"/>
                              </w:tabs>
                              <w:spacing w:before="24"/>
                              <w:ind w:left="20" w:right="0" w:firstLine="0"/>
                              <w:jc w:val="left"/>
                              <w:rPr>
                                <w:i/>
                                <w:sz w:val="9"/>
                              </w:rPr>
                            </w:pPr>
                            <w:r>
                              <w:rPr>
                                <w:i/>
                                <w:spacing w:val="-10"/>
                                <w:w w:val="95"/>
                                <w:sz w:val="9"/>
                              </w:rPr>
                              <w:t>r</w:t>
                            </w:r>
                            <w:r>
                              <w:rPr>
                                <w:i/>
                                <w:sz w:val="9"/>
                              </w:rPr>
                              <w:tab/>
                            </w:r>
                            <w:r>
                              <w:rPr>
                                <w:i/>
                                <w:spacing w:val="-10"/>
                                <w:w w:val="95"/>
                                <w:sz w:val="9"/>
                              </w:rPr>
                              <w:t>r</w:t>
                            </w:r>
                            <w:r>
                              <w:rPr>
                                <w:i/>
                                <w:sz w:val="9"/>
                              </w:rPr>
                              <w:tab/>
                            </w:r>
                            <w:r>
                              <w:rPr>
                                <w:i/>
                                <w:spacing w:val="-10"/>
                                <w:w w:val="95"/>
                                <w:sz w:val="9"/>
                              </w:rPr>
                              <w:t>r</w:t>
                            </w:r>
                          </w:p>
                        </w:txbxContent>
                      </wps:txbx>
                      <wps:bodyPr wrap="square" lIns="0" tIns="0" rIns="0" bIns="0" rtlCol="0" vert="vert270">
                        <a:noAutofit/>
                      </wps:bodyPr>
                    </wps:wsp>
                  </a:graphicData>
                </a:graphic>
              </wp:anchor>
            </w:drawing>
          </mc:Choice>
          <mc:Fallback>
            <w:pict>
              <v:shape style="position:absolute;margin-left:106.024719pt;margin-top:68.755699pt;width:7.35pt;height:37.4pt;mso-position-horizontal-relative:page;mso-position-vertical-relative:paragraph;z-index:15781376" type="#_x0000_t202" id="docshape238" filled="false" stroked="false">
                <v:textbox inset="0,0,0,0" style="layout-flow:vertical;mso-layout-flow-alt:bottom-to-top">
                  <w:txbxContent>
                    <w:p>
                      <w:pPr>
                        <w:tabs>
                          <w:tab w:pos="319" w:val="left" w:leader="none"/>
                          <w:tab w:pos="691" w:val="left" w:leader="none"/>
                        </w:tabs>
                        <w:spacing w:before="24"/>
                        <w:ind w:left="20" w:right="0" w:firstLine="0"/>
                        <w:jc w:val="left"/>
                        <w:rPr>
                          <w:i/>
                          <w:sz w:val="9"/>
                        </w:rPr>
                      </w:pPr>
                      <w:r>
                        <w:rPr>
                          <w:i/>
                          <w:spacing w:val="-10"/>
                          <w:w w:val="95"/>
                          <w:sz w:val="9"/>
                        </w:rPr>
                        <w:t>r</w:t>
                      </w:r>
                      <w:r>
                        <w:rPr>
                          <w:i/>
                          <w:sz w:val="9"/>
                        </w:rPr>
                        <w:tab/>
                      </w:r>
                      <w:r>
                        <w:rPr>
                          <w:i/>
                          <w:spacing w:val="-10"/>
                          <w:w w:val="95"/>
                          <w:sz w:val="9"/>
                        </w:rPr>
                        <w:t>r</w:t>
                      </w:r>
                      <w:r>
                        <w:rPr>
                          <w:i/>
                          <w:sz w:val="9"/>
                        </w:rPr>
                        <w:tab/>
                      </w:r>
                      <w:r>
                        <w:rPr>
                          <w:i/>
                          <w:spacing w:val="-10"/>
                          <w:w w:val="95"/>
                          <w:sz w:val="9"/>
                        </w:rPr>
                        <w:t>r</w:t>
                      </w:r>
                    </w:p>
                  </w:txbxContent>
                </v:textbox>
                <w10:wrap type="none"/>
              </v:shape>
            </w:pict>
          </mc:Fallback>
        </mc:AlternateContent>
      </w:r>
      <w:r>
        <w:rPr/>
        <mc:AlternateContent>
          <mc:Choice Requires="wps">
            <w:drawing>
              <wp:anchor distT="0" distB="0" distL="0" distR="0" allowOverlap="1" layoutInCell="1" locked="0" behindDoc="0" simplePos="0" relativeHeight="15781888">
                <wp:simplePos x="0" y="0"/>
                <wp:positionH relativeFrom="page">
                  <wp:posOffset>1362350</wp:posOffset>
                </wp:positionH>
                <wp:positionV relativeFrom="paragraph">
                  <wp:posOffset>1596885</wp:posOffset>
                </wp:positionV>
                <wp:extent cx="97790" cy="75565"/>
                <wp:effectExtent l="0" t="0" r="0" b="0"/>
                <wp:wrapNone/>
                <wp:docPr id="264" name="Textbox 264"/>
                <wp:cNvGraphicFramePr>
                  <a:graphicFrameLocks/>
                </wp:cNvGraphicFramePr>
                <a:graphic>
                  <a:graphicData uri="http://schemas.microsoft.com/office/word/2010/wordprocessingShape">
                    <wps:wsp>
                      <wps:cNvPr id="264" name="Textbox 264"/>
                      <wps:cNvSpPr txBox="1"/>
                      <wps:spPr>
                        <a:xfrm>
                          <a:off x="0" y="0"/>
                          <a:ext cx="97790" cy="75565"/>
                        </a:xfrm>
                        <a:prstGeom prst="rect">
                          <a:avLst/>
                        </a:prstGeom>
                      </wps:spPr>
                      <wps:txbx>
                        <w:txbxContent>
                          <w:p>
                            <w:pPr>
                              <w:spacing w:before="26"/>
                              <w:ind w:left="20" w:right="0" w:firstLine="0"/>
                              <w:jc w:val="left"/>
                              <w:rPr>
                                <w:i/>
                                <w:sz w:val="6"/>
                              </w:rPr>
                            </w:pPr>
                            <w:r>
                              <w:rPr>
                                <w:i/>
                                <w:spacing w:val="-5"/>
                                <w:position w:val="1"/>
                                <w:sz w:val="9"/>
                              </w:rPr>
                              <w:t>Z</w:t>
                            </w:r>
                            <w:r>
                              <w:rPr>
                                <w:i/>
                                <w:spacing w:val="-5"/>
                                <w:sz w:val="6"/>
                              </w:rPr>
                              <w:t>r</w:t>
                            </w:r>
                          </w:p>
                        </w:txbxContent>
                      </wps:txbx>
                      <wps:bodyPr wrap="square" lIns="0" tIns="0" rIns="0" bIns="0" rtlCol="0" vert="vert270">
                        <a:noAutofit/>
                      </wps:bodyPr>
                    </wps:wsp>
                  </a:graphicData>
                </a:graphic>
              </wp:anchor>
            </w:drawing>
          </mc:Choice>
          <mc:Fallback>
            <w:pict>
              <v:shape style="position:absolute;margin-left:107.271721pt;margin-top:125.738998pt;width:7.7pt;height:5.95pt;mso-position-horizontal-relative:page;mso-position-vertical-relative:paragraph;z-index:15781888" type="#_x0000_t202" id="docshape239" filled="false" stroked="false">
                <v:textbox inset="0,0,0,0" style="layout-flow:vertical;mso-layout-flow-alt:bottom-to-top">
                  <w:txbxContent>
                    <w:p>
                      <w:pPr>
                        <w:spacing w:before="26"/>
                        <w:ind w:left="20" w:right="0" w:firstLine="0"/>
                        <w:jc w:val="left"/>
                        <w:rPr>
                          <w:i/>
                          <w:sz w:val="6"/>
                        </w:rPr>
                      </w:pPr>
                      <w:r>
                        <w:rPr>
                          <w:i/>
                          <w:spacing w:val="-5"/>
                          <w:position w:val="1"/>
                          <w:sz w:val="9"/>
                        </w:rPr>
                        <w:t>Z</w:t>
                      </w:r>
                      <w:r>
                        <w:rPr>
                          <w:i/>
                          <w:spacing w:val="-5"/>
                          <w:sz w:val="6"/>
                        </w:rPr>
                        <w:t>r</w:t>
                      </w:r>
                    </w:p>
                  </w:txbxContent>
                </v:textbox>
                <w10:wrap type="none"/>
              </v:shape>
            </w:pict>
          </mc:Fallback>
        </mc:AlternateContent>
      </w:r>
      <w:r>
        <w:rPr/>
        <mc:AlternateContent>
          <mc:Choice Requires="wps">
            <w:drawing>
              <wp:anchor distT="0" distB="0" distL="0" distR="0" allowOverlap="1" layoutInCell="1" locked="0" behindDoc="0" simplePos="0" relativeHeight="15782400">
                <wp:simplePos x="0" y="0"/>
                <wp:positionH relativeFrom="page">
                  <wp:posOffset>1408324</wp:posOffset>
                </wp:positionH>
                <wp:positionV relativeFrom="paragraph">
                  <wp:posOffset>1669320</wp:posOffset>
                </wp:positionV>
                <wp:extent cx="326390" cy="99060"/>
                <wp:effectExtent l="0" t="0" r="0" b="0"/>
                <wp:wrapNone/>
                <wp:docPr id="265" name="Textbox 265"/>
                <wp:cNvGraphicFramePr>
                  <a:graphicFrameLocks/>
                </wp:cNvGraphicFramePr>
                <a:graphic>
                  <a:graphicData uri="http://schemas.microsoft.com/office/word/2010/wordprocessingShape">
                    <wps:wsp>
                      <wps:cNvPr id="265" name="Textbox 265"/>
                      <wps:cNvSpPr txBox="1"/>
                      <wps:spPr>
                        <a:xfrm>
                          <a:off x="0" y="0"/>
                          <a:ext cx="326390" cy="99060"/>
                        </a:xfrm>
                        <a:prstGeom prst="rect">
                          <a:avLst/>
                        </a:prstGeom>
                      </wps:spPr>
                      <wps:txbx>
                        <w:txbxContent>
                          <w:p>
                            <w:pPr>
                              <w:spacing w:before="3"/>
                              <w:ind w:left="20" w:right="0" w:firstLine="0"/>
                              <w:jc w:val="left"/>
                              <w:rPr>
                                <w:rFonts w:ascii="Arimo"/>
                                <w:sz w:val="12"/>
                              </w:rPr>
                            </w:pPr>
                            <w:r>
                              <w:rPr>
                                <w:rFonts w:ascii="Arimo"/>
                                <w:spacing w:val="-10"/>
                                <w:w w:val="175"/>
                                <w:sz w:val="12"/>
                              </w:rPr>
                              <w:t>8</w:t>
                            </w:r>
                          </w:p>
                        </w:txbxContent>
                      </wps:txbx>
                      <wps:bodyPr wrap="square" lIns="0" tIns="0" rIns="0" bIns="0" rtlCol="0" vert="vert270">
                        <a:noAutofit/>
                      </wps:bodyPr>
                    </wps:wsp>
                  </a:graphicData>
                </a:graphic>
              </wp:anchor>
            </w:drawing>
          </mc:Choice>
          <mc:Fallback>
            <w:pict>
              <v:shape style="position:absolute;margin-left:110.891724pt;margin-top:131.442566pt;width:25.7pt;height:7.8pt;mso-position-horizontal-relative:page;mso-position-vertical-relative:paragraph;z-index:15782400" type="#_x0000_t202" id="docshape240" filled="false" stroked="false">
                <v:textbox inset="0,0,0,0" style="layout-flow:vertical;mso-layout-flow-alt:bottom-to-top">
                  <w:txbxContent>
                    <w:p>
                      <w:pPr>
                        <w:spacing w:before="3"/>
                        <w:ind w:left="20" w:right="0" w:firstLine="0"/>
                        <w:jc w:val="left"/>
                        <w:rPr>
                          <w:rFonts w:ascii="Arimo"/>
                          <w:sz w:val="12"/>
                        </w:rPr>
                      </w:pPr>
                      <w:r>
                        <w:rPr>
                          <w:rFonts w:ascii="Arimo"/>
                          <w:spacing w:val="-10"/>
                          <w:w w:val="175"/>
                          <w:sz w:val="12"/>
                        </w:rPr>
                        <w:t>8</w:t>
                      </w:r>
                    </w:p>
                  </w:txbxContent>
                </v:textbox>
                <w10:wrap type="none"/>
              </v:shape>
            </w:pict>
          </mc:Fallback>
        </mc:AlternateContent>
      </w:r>
      <w:r>
        <w:rPr/>
        <mc:AlternateContent>
          <mc:Choice Requires="wps">
            <w:drawing>
              <wp:anchor distT="0" distB="0" distL="0" distR="0" allowOverlap="1" layoutInCell="1" locked="0" behindDoc="0" simplePos="0" relativeHeight="15782912">
                <wp:simplePos x="0" y="0"/>
                <wp:positionH relativeFrom="page">
                  <wp:posOffset>1408324</wp:posOffset>
                </wp:positionH>
                <wp:positionV relativeFrom="paragraph">
                  <wp:posOffset>993241</wp:posOffset>
                </wp:positionV>
                <wp:extent cx="326390" cy="99060"/>
                <wp:effectExtent l="0" t="0" r="0" b="0"/>
                <wp:wrapNone/>
                <wp:docPr id="266" name="Textbox 266"/>
                <wp:cNvGraphicFramePr>
                  <a:graphicFrameLocks/>
                </wp:cNvGraphicFramePr>
                <a:graphic>
                  <a:graphicData uri="http://schemas.microsoft.com/office/word/2010/wordprocessingShape">
                    <wps:wsp>
                      <wps:cNvPr id="266" name="Textbox 266"/>
                      <wps:cNvSpPr txBox="1"/>
                      <wps:spPr>
                        <a:xfrm>
                          <a:off x="0" y="0"/>
                          <a:ext cx="326390" cy="99060"/>
                        </a:xfrm>
                        <a:prstGeom prst="rect">
                          <a:avLst/>
                        </a:prstGeom>
                      </wps:spPr>
                      <wps:txbx>
                        <w:txbxContent>
                          <w:p>
                            <w:pPr>
                              <w:spacing w:before="3"/>
                              <w:ind w:left="20" w:right="0" w:firstLine="0"/>
                              <w:jc w:val="left"/>
                              <w:rPr>
                                <w:rFonts w:ascii="Arimo"/>
                                <w:sz w:val="12"/>
                              </w:rPr>
                            </w:pPr>
                            <w:r>
                              <w:rPr>
                                <w:rFonts w:ascii="Arimo"/>
                                <w:spacing w:val="-10"/>
                                <w:w w:val="175"/>
                                <w:sz w:val="12"/>
                              </w:rPr>
                              <w:t>9</w:t>
                            </w:r>
                          </w:p>
                        </w:txbxContent>
                      </wps:txbx>
                      <wps:bodyPr wrap="square" lIns="0" tIns="0" rIns="0" bIns="0" rtlCol="0" vert="vert270">
                        <a:noAutofit/>
                      </wps:bodyPr>
                    </wps:wsp>
                  </a:graphicData>
                </a:graphic>
              </wp:anchor>
            </w:drawing>
          </mc:Choice>
          <mc:Fallback>
            <w:pict>
              <v:shape style="position:absolute;margin-left:110.891724pt;margin-top:78.207977pt;width:25.7pt;height:7.8pt;mso-position-horizontal-relative:page;mso-position-vertical-relative:paragraph;z-index:15782912" type="#_x0000_t202" id="docshape241" filled="false" stroked="false">
                <v:textbox inset="0,0,0,0" style="layout-flow:vertical;mso-layout-flow-alt:bottom-to-top">
                  <w:txbxContent>
                    <w:p>
                      <w:pPr>
                        <w:spacing w:before="3"/>
                        <w:ind w:left="20" w:right="0" w:firstLine="0"/>
                        <w:jc w:val="left"/>
                        <w:rPr>
                          <w:rFonts w:ascii="Arimo"/>
                          <w:sz w:val="12"/>
                        </w:rPr>
                      </w:pPr>
                      <w:r>
                        <w:rPr>
                          <w:rFonts w:ascii="Arimo"/>
                          <w:spacing w:val="-10"/>
                          <w:w w:val="175"/>
                          <w:sz w:val="12"/>
                        </w:rPr>
                        <w:t>9</w:t>
                      </w:r>
                    </w:p>
                  </w:txbxContent>
                </v:textbox>
                <w10:wrap type="none"/>
              </v:shape>
            </w:pict>
          </mc:Fallback>
        </mc:AlternateContent>
      </w:r>
      <w:r>
        <w:rPr/>
        <mc:AlternateContent>
          <mc:Choice Requires="wps">
            <w:drawing>
              <wp:anchor distT="0" distB="0" distL="0" distR="0" allowOverlap="1" layoutInCell="1" locked="0" behindDoc="0" simplePos="0" relativeHeight="15784448">
                <wp:simplePos x="0" y="0"/>
                <wp:positionH relativeFrom="page">
                  <wp:posOffset>1437297</wp:posOffset>
                </wp:positionH>
                <wp:positionV relativeFrom="paragraph">
                  <wp:posOffset>1104650</wp:posOffset>
                </wp:positionV>
                <wp:extent cx="125095" cy="552450"/>
                <wp:effectExtent l="0" t="0" r="0" b="0"/>
                <wp:wrapNone/>
                <wp:docPr id="267" name="Textbox 267"/>
                <wp:cNvGraphicFramePr>
                  <a:graphicFrameLocks/>
                </wp:cNvGraphicFramePr>
                <a:graphic>
                  <a:graphicData uri="http://schemas.microsoft.com/office/word/2010/wordprocessingShape">
                    <wps:wsp>
                      <wps:cNvPr id="267" name="Textbox 267"/>
                      <wps:cNvSpPr txBox="1"/>
                      <wps:spPr>
                        <a:xfrm>
                          <a:off x="0" y="0"/>
                          <a:ext cx="125095" cy="552450"/>
                        </a:xfrm>
                        <a:prstGeom prst="rect">
                          <a:avLst/>
                        </a:prstGeom>
                      </wps:spPr>
                      <wps:txbx>
                        <w:txbxContent>
                          <w:p>
                            <w:pPr>
                              <w:spacing w:before="9"/>
                              <w:ind w:left="20" w:right="0" w:firstLine="0"/>
                              <w:jc w:val="left"/>
                              <w:rPr>
                                <w:i/>
                                <w:sz w:val="12"/>
                              </w:rPr>
                            </w:pPr>
                            <w:r>
                              <w:rPr>
                                <w:spacing w:val="-2"/>
                                <w:w w:val="105"/>
                                <w:sz w:val="12"/>
                              </w:rPr>
                              <w:t>2</w:t>
                            </w:r>
                            <w:r>
                              <w:rPr>
                                <w:rFonts w:ascii="LM Roman 10"/>
                                <w:spacing w:val="-2"/>
                                <w:w w:val="105"/>
                                <w:sz w:val="12"/>
                              </w:rPr>
                              <w:t>.</w:t>
                            </w:r>
                            <w:r>
                              <w:rPr>
                                <w:spacing w:val="-2"/>
                                <w:w w:val="105"/>
                                <w:sz w:val="12"/>
                              </w:rPr>
                              <w:t>5</w:t>
                            </w:r>
                            <w:r>
                              <w:rPr>
                                <w:rFonts w:ascii="Times New Roman"/>
                                <w:spacing w:val="-2"/>
                                <w:w w:val="105"/>
                                <w:sz w:val="12"/>
                              </w:rPr>
                              <w:t>%</w:t>
                            </w:r>
                            <w:r>
                              <w:rPr>
                                <w:i/>
                                <w:spacing w:val="-2"/>
                                <w:w w:val="105"/>
                                <w:sz w:val="12"/>
                              </w:rPr>
                              <w:t>for</w:t>
                            </w:r>
                            <w:r>
                              <w:rPr>
                                <w:spacing w:val="-2"/>
                                <w:w w:val="105"/>
                                <w:sz w:val="12"/>
                              </w:rPr>
                              <w:t>2</w:t>
                            </w:r>
                            <w:r>
                              <w:rPr>
                                <w:i/>
                                <w:spacing w:val="-2"/>
                                <w:w w:val="105"/>
                                <w:sz w:val="12"/>
                              </w:rPr>
                              <w:t>poles</w:t>
                            </w:r>
                          </w:p>
                        </w:txbxContent>
                      </wps:txbx>
                      <wps:bodyPr wrap="square" lIns="0" tIns="0" rIns="0" bIns="0" rtlCol="0" vert="vert270">
                        <a:noAutofit/>
                      </wps:bodyPr>
                    </wps:wsp>
                  </a:graphicData>
                </a:graphic>
              </wp:anchor>
            </w:drawing>
          </mc:Choice>
          <mc:Fallback>
            <w:pict>
              <v:shape style="position:absolute;margin-left:113.173058pt;margin-top:86.980331pt;width:9.85pt;height:43.5pt;mso-position-horizontal-relative:page;mso-position-vertical-relative:paragraph;z-index:15784448" type="#_x0000_t202" id="docshape242" filled="false" stroked="false">
                <v:textbox inset="0,0,0,0" style="layout-flow:vertical;mso-layout-flow-alt:bottom-to-top">
                  <w:txbxContent>
                    <w:p>
                      <w:pPr>
                        <w:spacing w:before="9"/>
                        <w:ind w:left="20" w:right="0" w:firstLine="0"/>
                        <w:jc w:val="left"/>
                        <w:rPr>
                          <w:i/>
                          <w:sz w:val="12"/>
                        </w:rPr>
                      </w:pPr>
                      <w:r>
                        <w:rPr>
                          <w:spacing w:val="-2"/>
                          <w:w w:val="105"/>
                          <w:sz w:val="12"/>
                        </w:rPr>
                        <w:t>2</w:t>
                      </w:r>
                      <w:r>
                        <w:rPr>
                          <w:rFonts w:ascii="LM Roman 10"/>
                          <w:spacing w:val="-2"/>
                          <w:w w:val="105"/>
                          <w:sz w:val="12"/>
                        </w:rPr>
                        <w:t>.</w:t>
                      </w:r>
                      <w:r>
                        <w:rPr>
                          <w:spacing w:val="-2"/>
                          <w:w w:val="105"/>
                          <w:sz w:val="12"/>
                        </w:rPr>
                        <w:t>5</w:t>
                      </w:r>
                      <w:r>
                        <w:rPr>
                          <w:rFonts w:ascii="Times New Roman"/>
                          <w:spacing w:val="-2"/>
                          <w:w w:val="105"/>
                          <w:sz w:val="12"/>
                        </w:rPr>
                        <w:t>%</w:t>
                      </w:r>
                      <w:r>
                        <w:rPr>
                          <w:i/>
                          <w:spacing w:val="-2"/>
                          <w:w w:val="105"/>
                          <w:sz w:val="12"/>
                        </w:rPr>
                        <w:t>for</w:t>
                      </w:r>
                      <w:r>
                        <w:rPr>
                          <w:spacing w:val="-2"/>
                          <w:w w:val="105"/>
                          <w:sz w:val="12"/>
                        </w:rPr>
                        <w:t>2</w:t>
                      </w:r>
                      <w:r>
                        <w:rPr>
                          <w:i/>
                          <w:spacing w:val="-2"/>
                          <w:w w:val="105"/>
                          <w:sz w:val="12"/>
                        </w:rPr>
                        <w:t>poles</w:t>
                      </w:r>
                    </w:p>
                  </w:txbxContent>
                </v:textbox>
                <w10:wrap type="none"/>
              </v:shape>
            </w:pict>
          </mc:Fallback>
        </mc:AlternateContent>
      </w:r>
      <w:r>
        <w:rPr/>
        <mc:AlternateContent>
          <mc:Choice Requires="wps">
            <w:drawing>
              <wp:anchor distT="0" distB="0" distL="0" distR="0" allowOverlap="1" layoutInCell="1" locked="0" behindDoc="0" simplePos="0" relativeHeight="15785472">
                <wp:simplePos x="0" y="0"/>
                <wp:positionH relativeFrom="page">
                  <wp:posOffset>1481048</wp:posOffset>
                </wp:positionH>
                <wp:positionV relativeFrom="paragraph">
                  <wp:posOffset>1669320</wp:posOffset>
                </wp:positionV>
                <wp:extent cx="349885" cy="99060"/>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a:off x="0" y="0"/>
                          <a:ext cx="349885" cy="99060"/>
                        </a:xfrm>
                        <a:prstGeom prst="rect">
                          <a:avLst/>
                        </a:prstGeom>
                      </wps:spPr>
                      <wps:txbx>
                        <w:txbxContent>
                          <w:p>
                            <w:pPr>
                              <w:spacing w:before="3"/>
                              <w:ind w:left="20" w:right="0" w:firstLine="0"/>
                              <w:jc w:val="left"/>
                              <w:rPr>
                                <w:rFonts w:ascii="Arimo"/>
                                <w:sz w:val="12"/>
                              </w:rPr>
                            </w:pPr>
                            <w:r>
                              <w:rPr>
                                <w:rFonts w:ascii="Arimo"/>
                                <w:spacing w:val="-127"/>
                                <w:w w:val="165"/>
                                <w:sz w:val="12"/>
                              </w:rPr>
                              <w:t>&gt;</w:t>
                            </w:r>
                            <w:r>
                              <w:rPr>
                                <w:rFonts w:ascii="Arimo"/>
                                <w:spacing w:val="-11"/>
                                <w:w w:val="165"/>
                                <w:position w:val="-3"/>
                                <w:sz w:val="12"/>
                              </w:rPr>
                              <w:t>&lt;</w:t>
                            </w:r>
                          </w:p>
                        </w:txbxContent>
                      </wps:txbx>
                      <wps:bodyPr wrap="square" lIns="0" tIns="0" rIns="0" bIns="0" rtlCol="0" vert="vert270">
                        <a:noAutofit/>
                      </wps:bodyPr>
                    </wps:wsp>
                  </a:graphicData>
                </a:graphic>
              </wp:anchor>
            </w:drawing>
          </mc:Choice>
          <mc:Fallback>
            <w:pict>
              <v:shape style="position:absolute;margin-left:116.618011pt;margin-top:131.442566pt;width:27.55pt;height:7.8pt;mso-position-horizontal-relative:page;mso-position-vertical-relative:paragraph;z-index:15785472" type="#_x0000_t202" id="docshape243" filled="false" stroked="false">
                <v:textbox inset="0,0,0,0" style="layout-flow:vertical;mso-layout-flow-alt:bottom-to-top">
                  <w:txbxContent>
                    <w:p>
                      <w:pPr>
                        <w:spacing w:before="3"/>
                        <w:ind w:left="20" w:right="0" w:firstLine="0"/>
                        <w:jc w:val="left"/>
                        <w:rPr>
                          <w:rFonts w:ascii="Arimo"/>
                          <w:sz w:val="12"/>
                        </w:rPr>
                      </w:pPr>
                      <w:r>
                        <w:rPr>
                          <w:rFonts w:ascii="Arimo"/>
                          <w:spacing w:val="-127"/>
                          <w:w w:val="165"/>
                          <w:sz w:val="12"/>
                        </w:rPr>
                        <w:t>&gt;</w:t>
                      </w:r>
                      <w:r>
                        <w:rPr>
                          <w:rFonts w:ascii="Arimo"/>
                          <w:spacing w:val="-11"/>
                          <w:w w:val="165"/>
                          <w:position w:val="-3"/>
                          <w:sz w:val="12"/>
                        </w:rPr>
                        <w:t>&lt;</w:t>
                      </w:r>
                    </w:p>
                  </w:txbxContent>
                </v:textbox>
                <w10:wrap type="none"/>
              </v:shape>
            </w:pict>
          </mc:Fallback>
        </mc:AlternateContent>
      </w:r>
      <w:r>
        <w:rPr/>
        <mc:AlternateContent>
          <mc:Choice Requires="wps">
            <w:drawing>
              <wp:anchor distT="0" distB="0" distL="0" distR="0" allowOverlap="1" layoutInCell="1" locked="0" behindDoc="0" simplePos="0" relativeHeight="15785984">
                <wp:simplePos x="0" y="0"/>
                <wp:positionH relativeFrom="page">
                  <wp:posOffset>1481048</wp:posOffset>
                </wp:positionH>
                <wp:positionV relativeFrom="paragraph">
                  <wp:posOffset>993241</wp:posOffset>
                </wp:positionV>
                <wp:extent cx="349885" cy="99060"/>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a:off x="0" y="0"/>
                          <a:ext cx="349885" cy="99060"/>
                        </a:xfrm>
                        <a:prstGeom prst="rect">
                          <a:avLst/>
                        </a:prstGeom>
                      </wps:spPr>
                      <wps:txbx>
                        <w:txbxContent>
                          <w:p>
                            <w:pPr>
                              <w:spacing w:before="3"/>
                              <w:ind w:left="20" w:right="0" w:firstLine="0"/>
                              <w:jc w:val="left"/>
                              <w:rPr>
                                <w:rFonts w:ascii="Arimo"/>
                                <w:sz w:val="12"/>
                              </w:rPr>
                            </w:pPr>
                            <w:r>
                              <w:rPr>
                                <w:rFonts w:ascii="Arimo"/>
                                <w:spacing w:val="-127"/>
                                <w:w w:val="165"/>
                                <w:sz w:val="12"/>
                              </w:rPr>
                              <w:t>&gt;</w:t>
                            </w:r>
                            <w:r>
                              <w:rPr>
                                <w:rFonts w:ascii="Arimo"/>
                                <w:spacing w:val="-11"/>
                                <w:w w:val="165"/>
                                <w:position w:val="-3"/>
                                <w:sz w:val="12"/>
                              </w:rPr>
                              <w:t>=</w:t>
                            </w:r>
                          </w:p>
                        </w:txbxContent>
                      </wps:txbx>
                      <wps:bodyPr wrap="square" lIns="0" tIns="0" rIns="0" bIns="0" rtlCol="0" vert="vert270">
                        <a:noAutofit/>
                      </wps:bodyPr>
                    </wps:wsp>
                  </a:graphicData>
                </a:graphic>
              </wp:anchor>
            </w:drawing>
          </mc:Choice>
          <mc:Fallback>
            <w:pict>
              <v:shape style="position:absolute;margin-left:116.618011pt;margin-top:78.207977pt;width:27.55pt;height:7.8pt;mso-position-horizontal-relative:page;mso-position-vertical-relative:paragraph;z-index:15785984" type="#_x0000_t202" id="docshape244" filled="false" stroked="false">
                <v:textbox inset="0,0,0,0" style="layout-flow:vertical;mso-layout-flow-alt:bottom-to-top">
                  <w:txbxContent>
                    <w:p>
                      <w:pPr>
                        <w:spacing w:before="3"/>
                        <w:ind w:left="20" w:right="0" w:firstLine="0"/>
                        <w:jc w:val="left"/>
                        <w:rPr>
                          <w:rFonts w:ascii="Arimo"/>
                          <w:sz w:val="12"/>
                        </w:rPr>
                      </w:pPr>
                      <w:r>
                        <w:rPr>
                          <w:rFonts w:ascii="Arimo"/>
                          <w:spacing w:val="-127"/>
                          <w:w w:val="165"/>
                          <w:sz w:val="12"/>
                        </w:rPr>
                        <w:t>&gt;</w:t>
                      </w:r>
                      <w:r>
                        <w:rPr>
                          <w:rFonts w:ascii="Arimo"/>
                          <w:spacing w:val="-11"/>
                          <w:w w:val="165"/>
                          <w:position w:val="-3"/>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786496">
                <wp:simplePos x="0" y="0"/>
                <wp:positionH relativeFrom="page">
                  <wp:posOffset>1534500</wp:posOffset>
                </wp:positionH>
                <wp:positionV relativeFrom="paragraph">
                  <wp:posOffset>1104650</wp:posOffset>
                </wp:positionV>
                <wp:extent cx="125095" cy="552450"/>
                <wp:effectExtent l="0" t="0" r="0" b="0"/>
                <wp:wrapNone/>
                <wp:docPr id="270" name="Textbox 270"/>
                <wp:cNvGraphicFramePr>
                  <a:graphicFrameLocks/>
                </wp:cNvGraphicFramePr>
                <a:graphic>
                  <a:graphicData uri="http://schemas.microsoft.com/office/word/2010/wordprocessingShape">
                    <wps:wsp>
                      <wps:cNvPr id="270" name="Textbox 270"/>
                      <wps:cNvSpPr txBox="1"/>
                      <wps:spPr>
                        <a:xfrm>
                          <a:off x="0" y="0"/>
                          <a:ext cx="125095" cy="552450"/>
                        </a:xfrm>
                        <a:prstGeom prst="rect">
                          <a:avLst/>
                        </a:prstGeom>
                      </wps:spPr>
                      <wps:txbx>
                        <w:txbxContent>
                          <w:p>
                            <w:pPr>
                              <w:spacing w:before="9"/>
                              <w:ind w:left="20" w:right="0" w:firstLine="0"/>
                              <w:jc w:val="left"/>
                              <w:rPr>
                                <w:i/>
                                <w:sz w:val="12"/>
                              </w:rPr>
                            </w:pPr>
                            <w:r>
                              <w:rPr>
                                <w:spacing w:val="-2"/>
                                <w:w w:val="110"/>
                                <w:sz w:val="12"/>
                              </w:rPr>
                              <w:t>1</w:t>
                            </w:r>
                            <w:r>
                              <w:rPr>
                                <w:rFonts w:ascii="LM Roman 10"/>
                                <w:spacing w:val="-2"/>
                                <w:w w:val="110"/>
                                <w:sz w:val="12"/>
                              </w:rPr>
                              <w:t>.</w:t>
                            </w:r>
                            <w:r>
                              <w:rPr>
                                <w:spacing w:val="-2"/>
                                <w:w w:val="110"/>
                                <w:sz w:val="12"/>
                              </w:rPr>
                              <w:t>2</w:t>
                            </w:r>
                            <w:r>
                              <w:rPr>
                                <w:rFonts w:ascii="Times New Roman"/>
                                <w:spacing w:val="-2"/>
                                <w:w w:val="110"/>
                                <w:sz w:val="12"/>
                              </w:rPr>
                              <w:t>%</w:t>
                            </w:r>
                            <w:r>
                              <w:rPr>
                                <w:i/>
                                <w:spacing w:val="-2"/>
                                <w:w w:val="110"/>
                                <w:sz w:val="12"/>
                              </w:rPr>
                              <w:t>for</w:t>
                            </w:r>
                            <w:r>
                              <w:rPr>
                                <w:spacing w:val="-2"/>
                                <w:w w:val="110"/>
                                <w:sz w:val="12"/>
                              </w:rPr>
                              <w:t>4</w:t>
                            </w:r>
                            <w:r>
                              <w:rPr>
                                <w:i/>
                                <w:spacing w:val="-2"/>
                                <w:w w:val="110"/>
                                <w:sz w:val="12"/>
                              </w:rPr>
                              <w:t>poles</w:t>
                            </w:r>
                          </w:p>
                        </w:txbxContent>
                      </wps:txbx>
                      <wps:bodyPr wrap="square" lIns="0" tIns="0" rIns="0" bIns="0" rtlCol="0" vert="vert270">
                        <a:noAutofit/>
                      </wps:bodyPr>
                    </wps:wsp>
                  </a:graphicData>
                </a:graphic>
              </wp:anchor>
            </w:drawing>
          </mc:Choice>
          <mc:Fallback>
            <w:pict>
              <v:shape style="position:absolute;margin-left:120.826805pt;margin-top:86.980331pt;width:9.85pt;height:43.5pt;mso-position-horizontal-relative:page;mso-position-vertical-relative:paragraph;z-index:15786496" type="#_x0000_t202" id="docshape245" filled="false" stroked="false">
                <v:textbox inset="0,0,0,0" style="layout-flow:vertical;mso-layout-flow-alt:bottom-to-top">
                  <w:txbxContent>
                    <w:p>
                      <w:pPr>
                        <w:spacing w:before="9"/>
                        <w:ind w:left="20" w:right="0" w:firstLine="0"/>
                        <w:jc w:val="left"/>
                        <w:rPr>
                          <w:i/>
                          <w:sz w:val="12"/>
                        </w:rPr>
                      </w:pPr>
                      <w:r>
                        <w:rPr>
                          <w:spacing w:val="-2"/>
                          <w:w w:val="110"/>
                          <w:sz w:val="12"/>
                        </w:rPr>
                        <w:t>1</w:t>
                      </w:r>
                      <w:r>
                        <w:rPr>
                          <w:rFonts w:ascii="LM Roman 10"/>
                          <w:spacing w:val="-2"/>
                          <w:w w:val="110"/>
                          <w:sz w:val="12"/>
                        </w:rPr>
                        <w:t>.</w:t>
                      </w:r>
                      <w:r>
                        <w:rPr>
                          <w:spacing w:val="-2"/>
                          <w:w w:val="110"/>
                          <w:sz w:val="12"/>
                        </w:rPr>
                        <w:t>2</w:t>
                      </w:r>
                      <w:r>
                        <w:rPr>
                          <w:rFonts w:ascii="Times New Roman"/>
                          <w:spacing w:val="-2"/>
                          <w:w w:val="110"/>
                          <w:sz w:val="12"/>
                        </w:rPr>
                        <w:t>%</w:t>
                      </w:r>
                      <w:r>
                        <w:rPr>
                          <w:i/>
                          <w:spacing w:val="-2"/>
                          <w:w w:val="110"/>
                          <w:sz w:val="12"/>
                        </w:rPr>
                        <w:t>for</w:t>
                      </w:r>
                      <w:r>
                        <w:rPr>
                          <w:spacing w:val="-2"/>
                          <w:w w:val="110"/>
                          <w:sz w:val="12"/>
                        </w:rPr>
                        <w:t>4</w:t>
                      </w:r>
                      <w:r>
                        <w:rPr>
                          <w:i/>
                          <w:spacing w:val="-2"/>
                          <w:w w:val="110"/>
                          <w:sz w:val="12"/>
                        </w:rPr>
                        <w:t>poles</w:t>
                      </w:r>
                    </w:p>
                  </w:txbxContent>
                </v:textbox>
                <w10:wrap type="none"/>
              </v:shape>
            </w:pict>
          </mc:Fallback>
        </mc:AlternateContent>
      </w:r>
      <w:r>
        <w:rPr/>
        <mc:AlternateContent>
          <mc:Choice Requires="wps">
            <w:drawing>
              <wp:anchor distT="0" distB="0" distL="0" distR="0" allowOverlap="1" layoutInCell="1" locked="0" behindDoc="0" simplePos="0" relativeHeight="15787008">
                <wp:simplePos x="0" y="0"/>
                <wp:positionH relativeFrom="page">
                  <wp:posOffset>1580032</wp:posOffset>
                </wp:positionH>
                <wp:positionV relativeFrom="paragraph">
                  <wp:posOffset>1766001</wp:posOffset>
                </wp:positionV>
                <wp:extent cx="181610" cy="240029"/>
                <wp:effectExtent l="0" t="0" r="0" b="0"/>
                <wp:wrapNone/>
                <wp:docPr id="271" name="Textbox 271"/>
                <wp:cNvGraphicFramePr>
                  <a:graphicFrameLocks/>
                </wp:cNvGraphicFramePr>
                <a:graphic>
                  <a:graphicData uri="http://schemas.microsoft.com/office/word/2010/wordprocessingShape">
                    <wps:wsp>
                      <wps:cNvPr id="271" name="Textbox 271"/>
                      <wps:cNvSpPr txBox="1"/>
                      <wps:spPr>
                        <a:xfrm>
                          <a:off x="0" y="0"/>
                          <a:ext cx="181610" cy="240029"/>
                        </a:xfrm>
                        <a:prstGeom prst="rect">
                          <a:avLst/>
                        </a:prstGeom>
                      </wps:spPr>
                      <wps:txbx>
                        <w:txbxContent>
                          <w:p>
                            <w:pPr>
                              <w:spacing w:before="22"/>
                              <w:ind w:left="20" w:right="0" w:firstLine="0"/>
                              <w:jc w:val="left"/>
                              <w:rPr>
                                <w:rFonts w:ascii="Verdana"/>
                                <w:sz w:val="12"/>
                              </w:rPr>
                            </w:pPr>
                            <w:r>
                              <w:rPr>
                                <w:i/>
                                <w:sz w:val="12"/>
                              </w:rPr>
                              <w:t>K</w:t>
                            </w:r>
                            <w:r>
                              <w:rPr>
                                <w:i/>
                                <w:spacing w:val="46"/>
                                <w:sz w:val="12"/>
                              </w:rPr>
                              <w:t>  </w:t>
                            </w:r>
                            <w:r>
                              <w:rPr>
                                <w:rFonts w:ascii="Verdana"/>
                                <w:spacing w:val="-10"/>
                                <w:sz w:val="12"/>
                              </w:rPr>
                              <w:t>=</w:t>
                            </w:r>
                          </w:p>
                        </w:txbxContent>
                      </wps:txbx>
                      <wps:bodyPr wrap="square" lIns="0" tIns="0" rIns="0" bIns="0" rtlCol="0" vert="vert270">
                        <a:noAutofit/>
                      </wps:bodyPr>
                    </wps:wsp>
                  </a:graphicData>
                </a:graphic>
              </wp:anchor>
            </w:drawing>
          </mc:Choice>
          <mc:Fallback>
            <w:pict>
              <v:shape style="position:absolute;margin-left:124.412033pt;margin-top:139.055267pt;width:14.3pt;height:18.9pt;mso-position-horizontal-relative:page;mso-position-vertical-relative:paragraph;z-index:15787008" type="#_x0000_t202" id="docshape246" filled="false" stroked="false">
                <v:textbox inset="0,0,0,0" style="layout-flow:vertical;mso-layout-flow-alt:bottom-to-top">
                  <w:txbxContent>
                    <w:p>
                      <w:pPr>
                        <w:spacing w:before="22"/>
                        <w:ind w:left="20" w:right="0" w:firstLine="0"/>
                        <w:jc w:val="left"/>
                        <w:rPr>
                          <w:rFonts w:ascii="Verdana"/>
                          <w:sz w:val="12"/>
                        </w:rPr>
                      </w:pPr>
                      <w:r>
                        <w:rPr>
                          <w:i/>
                          <w:sz w:val="12"/>
                        </w:rPr>
                        <w:t>K</w:t>
                      </w:r>
                      <w:r>
                        <w:rPr>
                          <w:i/>
                          <w:spacing w:val="46"/>
                          <w:sz w:val="12"/>
                        </w:rPr>
                        <w:t>  </w:t>
                      </w:r>
                      <w:r>
                        <w:rPr>
                          <w:rFonts w:ascii="Verdana"/>
                          <w:spacing w:val="-10"/>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787520">
                <wp:simplePos x="0" y="0"/>
                <wp:positionH relativeFrom="page">
                  <wp:posOffset>1619398</wp:posOffset>
                </wp:positionH>
                <wp:positionV relativeFrom="paragraph">
                  <wp:posOffset>1859368</wp:posOffset>
                </wp:positionV>
                <wp:extent cx="93345" cy="90170"/>
                <wp:effectExtent l="0" t="0" r="0" b="0"/>
                <wp:wrapNone/>
                <wp:docPr id="272" name="Textbox 272"/>
                <wp:cNvGraphicFramePr>
                  <a:graphicFrameLocks/>
                </wp:cNvGraphicFramePr>
                <a:graphic>
                  <a:graphicData uri="http://schemas.microsoft.com/office/word/2010/wordprocessingShape">
                    <wps:wsp>
                      <wps:cNvPr id="272" name="Textbox 272"/>
                      <wps:cNvSpPr txBox="1"/>
                      <wps:spPr>
                        <a:xfrm>
                          <a:off x="0" y="0"/>
                          <a:ext cx="93345" cy="90170"/>
                        </a:xfrm>
                        <a:prstGeom prst="rect">
                          <a:avLst/>
                        </a:prstGeom>
                      </wps:spPr>
                      <wps:txbx>
                        <w:txbxContent>
                          <w:p>
                            <w:pPr>
                              <w:spacing w:before="24"/>
                              <w:ind w:left="20" w:right="0" w:firstLine="0"/>
                              <w:jc w:val="left"/>
                              <w:rPr>
                                <w:i/>
                                <w:sz w:val="9"/>
                              </w:rPr>
                            </w:pPr>
                            <w:r>
                              <w:rPr>
                                <w:i/>
                                <w:spacing w:val="-5"/>
                                <w:sz w:val="9"/>
                              </w:rPr>
                              <w:t>fw</w:t>
                            </w:r>
                          </w:p>
                        </w:txbxContent>
                      </wps:txbx>
                      <wps:bodyPr wrap="square" lIns="0" tIns="0" rIns="0" bIns="0" rtlCol="0" vert="vert270">
                        <a:noAutofit/>
                      </wps:bodyPr>
                    </wps:wsp>
                  </a:graphicData>
                </a:graphic>
              </wp:anchor>
            </w:drawing>
          </mc:Choice>
          <mc:Fallback>
            <w:pict>
              <v:shape style="position:absolute;margin-left:127.511719pt;margin-top:146.406937pt;width:7.35pt;height:7.1pt;mso-position-horizontal-relative:page;mso-position-vertical-relative:paragraph;z-index:15787520" type="#_x0000_t202" id="docshape247" filled="false" stroked="false">
                <v:textbox inset="0,0,0,0" style="layout-flow:vertical;mso-layout-flow-alt:bottom-to-top">
                  <w:txbxContent>
                    <w:p>
                      <w:pPr>
                        <w:spacing w:before="24"/>
                        <w:ind w:left="20" w:right="0" w:firstLine="0"/>
                        <w:jc w:val="left"/>
                        <w:rPr>
                          <w:i/>
                          <w:sz w:val="9"/>
                        </w:rPr>
                      </w:pPr>
                      <w:r>
                        <w:rPr>
                          <w:i/>
                          <w:spacing w:val="-5"/>
                          <w:sz w:val="9"/>
                        </w:rPr>
                        <w:t>fw</w:t>
                      </w:r>
                    </w:p>
                  </w:txbxContent>
                </v:textbox>
                <w10:wrap type="none"/>
              </v:shape>
            </w:pict>
          </mc:Fallback>
        </mc:AlternateContent>
      </w:r>
      <w:r>
        <w:rPr/>
        <mc:AlternateContent>
          <mc:Choice Requires="wps">
            <w:drawing>
              <wp:anchor distT="0" distB="0" distL="0" distR="0" allowOverlap="1" layoutInCell="1" locked="0" behindDoc="0" simplePos="0" relativeHeight="15788032">
                <wp:simplePos x="0" y="0"/>
                <wp:positionH relativeFrom="page">
                  <wp:posOffset>1631703</wp:posOffset>
                </wp:positionH>
                <wp:positionV relativeFrom="paragraph">
                  <wp:posOffset>1547558</wp:posOffset>
                </wp:positionV>
                <wp:extent cx="367665" cy="220979"/>
                <wp:effectExtent l="0" t="0" r="0" b="0"/>
                <wp:wrapNone/>
                <wp:docPr id="273" name="Textbox 273"/>
                <wp:cNvGraphicFramePr>
                  <a:graphicFrameLocks/>
                </wp:cNvGraphicFramePr>
                <a:graphic>
                  <a:graphicData uri="http://schemas.microsoft.com/office/word/2010/wordprocessingShape">
                    <wps:wsp>
                      <wps:cNvPr id="273" name="Textbox 273"/>
                      <wps:cNvSpPr txBox="1"/>
                      <wps:spPr>
                        <a:xfrm>
                          <a:off x="0" y="0"/>
                          <a:ext cx="367665" cy="220979"/>
                        </a:xfrm>
                        <a:prstGeom prst="rect">
                          <a:avLst/>
                        </a:prstGeom>
                      </wps:spPr>
                      <wps:txbx>
                        <w:txbxContent>
                          <w:p>
                            <w:pPr>
                              <w:spacing w:line="66" w:lineRule="exact" w:before="35"/>
                              <w:ind w:left="0" w:right="18" w:firstLine="0"/>
                              <w:jc w:val="right"/>
                              <w:rPr>
                                <w:sz w:val="12"/>
                              </w:rPr>
                            </w:pPr>
                            <w:r>
                              <w:rPr>
                                <w:spacing w:val="-10"/>
                                <w:w w:val="150"/>
                                <w:sz w:val="12"/>
                              </w:rPr>
                              <w:t>1</w:t>
                            </w:r>
                          </w:p>
                          <w:p>
                            <w:pPr>
                              <w:spacing w:line="88" w:lineRule="auto" w:before="0"/>
                              <w:ind w:left="20" w:right="0" w:firstLine="0"/>
                              <w:jc w:val="left"/>
                              <w:rPr>
                                <w:rFonts w:ascii="Arimo"/>
                                <w:sz w:val="12"/>
                              </w:rPr>
                            </w:pPr>
                            <w:r>
                              <w:rPr>
                                <w:rFonts w:ascii="Arimo"/>
                                <w:spacing w:val="-127"/>
                                <w:w w:val="164"/>
                                <w:sz w:val="12"/>
                              </w:rPr>
                              <w:t>&gt;</w:t>
                            </w:r>
                            <w:r>
                              <w:rPr>
                                <w:rFonts w:ascii="Arimo"/>
                                <w:spacing w:val="-11"/>
                                <w:w w:val="346"/>
                                <w:position w:val="-3"/>
                                <w:sz w:val="12"/>
                              </w:rPr>
                              <w:t>:</w:t>
                            </w:r>
                          </w:p>
                        </w:txbxContent>
                      </wps:txbx>
                      <wps:bodyPr wrap="square" lIns="0" tIns="0" rIns="0" bIns="0" rtlCol="0" vert="vert270">
                        <a:noAutofit/>
                      </wps:bodyPr>
                    </wps:wsp>
                  </a:graphicData>
                </a:graphic>
              </wp:anchor>
            </w:drawing>
          </mc:Choice>
          <mc:Fallback>
            <w:pict>
              <v:shape style="position:absolute;margin-left:128.48056pt;margin-top:121.85498pt;width:28.95pt;height:17.4pt;mso-position-horizontal-relative:page;mso-position-vertical-relative:paragraph;z-index:15788032" type="#_x0000_t202" id="docshape248" filled="false" stroked="false">
                <v:textbox inset="0,0,0,0" style="layout-flow:vertical;mso-layout-flow-alt:bottom-to-top">
                  <w:txbxContent>
                    <w:p>
                      <w:pPr>
                        <w:spacing w:line="66" w:lineRule="exact" w:before="35"/>
                        <w:ind w:left="0" w:right="18" w:firstLine="0"/>
                        <w:jc w:val="right"/>
                        <w:rPr>
                          <w:sz w:val="12"/>
                        </w:rPr>
                      </w:pPr>
                      <w:r>
                        <w:rPr>
                          <w:spacing w:val="-10"/>
                          <w:w w:val="150"/>
                          <w:sz w:val="12"/>
                        </w:rPr>
                        <w:t>1</w:t>
                      </w:r>
                    </w:p>
                    <w:p>
                      <w:pPr>
                        <w:spacing w:line="88" w:lineRule="auto" w:before="0"/>
                        <w:ind w:left="20" w:right="0" w:firstLine="0"/>
                        <w:jc w:val="left"/>
                        <w:rPr>
                          <w:rFonts w:ascii="Arimo"/>
                          <w:sz w:val="12"/>
                        </w:rPr>
                      </w:pPr>
                      <w:r>
                        <w:rPr>
                          <w:rFonts w:ascii="Arimo"/>
                          <w:spacing w:val="-127"/>
                          <w:w w:val="164"/>
                          <w:sz w:val="12"/>
                        </w:rPr>
                        <w:t>&gt;</w:t>
                      </w:r>
                      <w:r>
                        <w:rPr>
                          <w:rFonts w:ascii="Arimo"/>
                          <w:spacing w:val="-11"/>
                          <w:w w:val="346"/>
                          <w:position w:val="-3"/>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788544">
                <wp:simplePos x="0" y="0"/>
                <wp:positionH relativeFrom="page">
                  <wp:posOffset>1631703</wp:posOffset>
                </wp:positionH>
                <wp:positionV relativeFrom="paragraph">
                  <wp:posOffset>993241</wp:posOffset>
                </wp:positionV>
                <wp:extent cx="367665" cy="580390"/>
                <wp:effectExtent l="0" t="0" r="0" b="0"/>
                <wp:wrapNone/>
                <wp:docPr id="274" name="Textbox 274"/>
                <wp:cNvGraphicFramePr>
                  <a:graphicFrameLocks/>
                </wp:cNvGraphicFramePr>
                <a:graphic>
                  <a:graphicData uri="http://schemas.microsoft.com/office/word/2010/wordprocessingShape">
                    <wps:wsp>
                      <wps:cNvPr id="274" name="Textbox 274"/>
                      <wps:cNvSpPr txBox="1"/>
                      <wps:spPr>
                        <a:xfrm>
                          <a:off x="0" y="0"/>
                          <a:ext cx="367665" cy="580390"/>
                        </a:xfrm>
                        <a:prstGeom prst="rect">
                          <a:avLst/>
                        </a:prstGeom>
                      </wps:spPr>
                      <wps:txbx>
                        <w:txbxContent>
                          <w:p>
                            <w:pPr>
                              <w:spacing w:line="68" w:lineRule="exact" w:before="33"/>
                              <w:ind w:left="20" w:right="0" w:firstLine="0"/>
                              <w:jc w:val="left"/>
                              <w:rPr>
                                <w:i/>
                                <w:sz w:val="12"/>
                              </w:rPr>
                            </w:pPr>
                            <w:r>
                              <w:rPr>
                                <w:rFonts w:ascii="Times New Roman"/>
                                <w:spacing w:val="-2"/>
                                <w:w w:val="105"/>
                                <w:sz w:val="12"/>
                              </w:rPr>
                              <w:t>%</w:t>
                            </w:r>
                            <w:r>
                              <w:rPr>
                                <w:i/>
                                <w:spacing w:val="-2"/>
                                <w:w w:val="105"/>
                                <w:sz w:val="12"/>
                              </w:rPr>
                              <w:t>for</w:t>
                            </w:r>
                            <w:r>
                              <w:rPr>
                                <w:spacing w:val="-2"/>
                                <w:w w:val="105"/>
                                <w:sz w:val="12"/>
                              </w:rPr>
                              <w:t>6</w:t>
                            </w:r>
                            <w:r>
                              <w:rPr>
                                <w:i/>
                                <w:spacing w:val="-2"/>
                                <w:w w:val="105"/>
                                <w:sz w:val="12"/>
                              </w:rPr>
                              <w:t>poles</w:t>
                            </w:r>
                          </w:p>
                          <w:p>
                            <w:pPr>
                              <w:spacing w:line="88" w:lineRule="auto" w:before="0"/>
                              <w:ind w:left="0" w:right="18" w:firstLine="0"/>
                              <w:jc w:val="right"/>
                              <w:rPr>
                                <w:rFonts w:ascii="Arimo"/>
                                <w:sz w:val="12"/>
                              </w:rPr>
                            </w:pPr>
                            <w:r>
                              <w:rPr>
                                <w:rFonts w:ascii="Arimo"/>
                                <w:spacing w:val="-127"/>
                                <w:w w:val="164"/>
                                <w:sz w:val="12"/>
                              </w:rPr>
                              <w:t>&gt;</w:t>
                            </w:r>
                            <w:r>
                              <w:rPr>
                                <w:rFonts w:ascii="Arimo"/>
                                <w:spacing w:val="-11"/>
                                <w:w w:val="346"/>
                                <w:position w:val="-3"/>
                                <w:sz w:val="12"/>
                              </w:rPr>
                              <w:t>;</w:t>
                            </w:r>
                          </w:p>
                        </w:txbxContent>
                      </wps:txbx>
                      <wps:bodyPr wrap="square" lIns="0" tIns="0" rIns="0" bIns="0" rtlCol="0" vert="vert270">
                        <a:noAutofit/>
                      </wps:bodyPr>
                    </wps:wsp>
                  </a:graphicData>
                </a:graphic>
              </wp:anchor>
            </w:drawing>
          </mc:Choice>
          <mc:Fallback>
            <w:pict>
              <v:shape style="position:absolute;margin-left:128.48056pt;margin-top:78.207977pt;width:28.95pt;height:45.7pt;mso-position-horizontal-relative:page;mso-position-vertical-relative:paragraph;z-index:15788544" type="#_x0000_t202" id="docshape249" filled="false" stroked="false">
                <v:textbox inset="0,0,0,0" style="layout-flow:vertical;mso-layout-flow-alt:bottom-to-top">
                  <w:txbxContent>
                    <w:p>
                      <w:pPr>
                        <w:spacing w:line="68" w:lineRule="exact" w:before="33"/>
                        <w:ind w:left="20" w:right="0" w:firstLine="0"/>
                        <w:jc w:val="left"/>
                        <w:rPr>
                          <w:i/>
                          <w:sz w:val="12"/>
                        </w:rPr>
                      </w:pPr>
                      <w:r>
                        <w:rPr>
                          <w:rFonts w:ascii="Times New Roman"/>
                          <w:spacing w:val="-2"/>
                          <w:w w:val="105"/>
                          <w:sz w:val="12"/>
                        </w:rPr>
                        <w:t>%</w:t>
                      </w:r>
                      <w:r>
                        <w:rPr>
                          <w:i/>
                          <w:spacing w:val="-2"/>
                          <w:w w:val="105"/>
                          <w:sz w:val="12"/>
                        </w:rPr>
                        <w:t>for</w:t>
                      </w:r>
                      <w:r>
                        <w:rPr>
                          <w:spacing w:val="-2"/>
                          <w:w w:val="105"/>
                          <w:sz w:val="12"/>
                        </w:rPr>
                        <w:t>6</w:t>
                      </w:r>
                      <w:r>
                        <w:rPr>
                          <w:i/>
                          <w:spacing w:val="-2"/>
                          <w:w w:val="105"/>
                          <w:sz w:val="12"/>
                        </w:rPr>
                        <w:t>poles</w:t>
                      </w:r>
                    </w:p>
                    <w:p>
                      <w:pPr>
                        <w:spacing w:line="88" w:lineRule="auto" w:before="0"/>
                        <w:ind w:left="0" w:right="18" w:firstLine="0"/>
                        <w:jc w:val="right"/>
                        <w:rPr>
                          <w:rFonts w:ascii="Arimo"/>
                          <w:sz w:val="12"/>
                        </w:rPr>
                      </w:pPr>
                      <w:r>
                        <w:rPr>
                          <w:rFonts w:ascii="Arimo"/>
                          <w:spacing w:val="-127"/>
                          <w:w w:val="164"/>
                          <w:sz w:val="12"/>
                        </w:rPr>
                        <w:t>&gt;</w:t>
                      </w:r>
                      <w:r>
                        <w:rPr>
                          <w:rFonts w:ascii="Arimo"/>
                          <w:spacing w:val="-11"/>
                          <w:w w:val="346"/>
                          <w:position w:val="-3"/>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789056">
                <wp:simplePos x="0" y="0"/>
                <wp:positionH relativeFrom="page">
                  <wp:posOffset>1723140</wp:posOffset>
                </wp:positionH>
                <wp:positionV relativeFrom="paragraph">
                  <wp:posOffset>1080891</wp:posOffset>
                </wp:positionV>
                <wp:extent cx="125095" cy="600075"/>
                <wp:effectExtent l="0" t="0" r="0" b="0"/>
                <wp:wrapNone/>
                <wp:docPr id="275" name="Textbox 275"/>
                <wp:cNvGraphicFramePr>
                  <a:graphicFrameLocks/>
                </wp:cNvGraphicFramePr>
                <a:graphic>
                  <a:graphicData uri="http://schemas.microsoft.com/office/word/2010/wordprocessingShape">
                    <wps:wsp>
                      <wps:cNvPr id="275" name="Textbox 275"/>
                      <wps:cNvSpPr txBox="1"/>
                      <wps:spPr>
                        <a:xfrm>
                          <a:off x="0" y="0"/>
                          <a:ext cx="125095" cy="600075"/>
                        </a:xfrm>
                        <a:prstGeom prst="rect">
                          <a:avLst/>
                        </a:prstGeom>
                      </wps:spPr>
                      <wps:txbx>
                        <w:txbxContent>
                          <w:p>
                            <w:pPr>
                              <w:spacing w:before="9"/>
                              <w:ind w:left="20" w:right="0" w:firstLine="0"/>
                              <w:jc w:val="left"/>
                              <w:rPr>
                                <w:i/>
                                <w:sz w:val="12"/>
                              </w:rPr>
                            </w:pPr>
                            <w:r>
                              <w:rPr>
                                <w:spacing w:val="-2"/>
                                <w:w w:val="105"/>
                                <w:sz w:val="12"/>
                              </w:rPr>
                              <w:t>0</w:t>
                            </w:r>
                            <w:r>
                              <w:rPr>
                                <w:rFonts w:ascii="LM Roman 10"/>
                                <w:spacing w:val="-2"/>
                                <w:w w:val="105"/>
                                <w:sz w:val="12"/>
                              </w:rPr>
                              <w:t>.</w:t>
                            </w:r>
                            <w:r>
                              <w:rPr>
                                <w:spacing w:val="-2"/>
                                <w:w w:val="105"/>
                                <w:sz w:val="12"/>
                              </w:rPr>
                              <w:t>74</w:t>
                            </w:r>
                            <w:r>
                              <w:rPr>
                                <w:rFonts w:ascii="Times New Roman"/>
                                <w:spacing w:val="-2"/>
                                <w:w w:val="105"/>
                                <w:sz w:val="12"/>
                              </w:rPr>
                              <w:t>%</w:t>
                            </w:r>
                            <w:r>
                              <w:rPr>
                                <w:i/>
                                <w:spacing w:val="-2"/>
                                <w:w w:val="105"/>
                                <w:sz w:val="12"/>
                              </w:rPr>
                              <w:t>for</w:t>
                            </w:r>
                            <w:r>
                              <w:rPr>
                                <w:spacing w:val="-2"/>
                                <w:w w:val="105"/>
                                <w:sz w:val="12"/>
                              </w:rPr>
                              <w:t>8</w:t>
                            </w:r>
                            <w:r>
                              <w:rPr>
                                <w:i/>
                                <w:spacing w:val="-2"/>
                                <w:w w:val="105"/>
                                <w:sz w:val="12"/>
                              </w:rPr>
                              <w:t>poles</w:t>
                            </w:r>
                          </w:p>
                        </w:txbxContent>
                      </wps:txbx>
                      <wps:bodyPr wrap="square" lIns="0" tIns="0" rIns="0" bIns="0" rtlCol="0" vert="vert270">
                        <a:noAutofit/>
                      </wps:bodyPr>
                    </wps:wsp>
                  </a:graphicData>
                </a:graphic>
              </wp:anchor>
            </w:drawing>
          </mc:Choice>
          <mc:Fallback>
            <w:pict>
              <v:shape style="position:absolute;margin-left:135.680344pt;margin-top:85.109566pt;width:9.85pt;height:47.25pt;mso-position-horizontal-relative:page;mso-position-vertical-relative:paragraph;z-index:15789056" type="#_x0000_t202" id="docshape250" filled="false" stroked="false">
                <v:textbox inset="0,0,0,0" style="layout-flow:vertical;mso-layout-flow-alt:bottom-to-top">
                  <w:txbxContent>
                    <w:p>
                      <w:pPr>
                        <w:spacing w:before="9"/>
                        <w:ind w:left="20" w:right="0" w:firstLine="0"/>
                        <w:jc w:val="left"/>
                        <w:rPr>
                          <w:i/>
                          <w:sz w:val="12"/>
                        </w:rPr>
                      </w:pPr>
                      <w:r>
                        <w:rPr>
                          <w:spacing w:val="-2"/>
                          <w:w w:val="105"/>
                          <w:sz w:val="12"/>
                        </w:rPr>
                        <w:t>0</w:t>
                      </w:r>
                      <w:r>
                        <w:rPr>
                          <w:rFonts w:ascii="LM Roman 10"/>
                          <w:spacing w:val="-2"/>
                          <w:w w:val="105"/>
                          <w:sz w:val="12"/>
                        </w:rPr>
                        <w:t>.</w:t>
                      </w:r>
                      <w:r>
                        <w:rPr>
                          <w:spacing w:val="-2"/>
                          <w:w w:val="105"/>
                          <w:sz w:val="12"/>
                        </w:rPr>
                        <w:t>74</w:t>
                      </w:r>
                      <w:r>
                        <w:rPr>
                          <w:rFonts w:ascii="Times New Roman"/>
                          <w:spacing w:val="-2"/>
                          <w:w w:val="105"/>
                          <w:sz w:val="12"/>
                        </w:rPr>
                        <w:t>%</w:t>
                      </w:r>
                      <w:r>
                        <w:rPr>
                          <w:i/>
                          <w:spacing w:val="-2"/>
                          <w:w w:val="105"/>
                          <w:sz w:val="12"/>
                        </w:rPr>
                        <w:t>for</w:t>
                      </w:r>
                      <w:r>
                        <w:rPr>
                          <w:spacing w:val="-2"/>
                          <w:w w:val="105"/>
                          <w:sz w:val="12"/>
                        </w:rPr>
                        <w:t>8</w:t>
                      </w:r>
                      <w:r>
                        <w:rPr>
                          <w:i/>
                          <w:spacing w:val="-2"/>
                          <w:w w:val="105"/>
                          <w:sz w:val="12"/>
                        </w:rPr>
                        <w:t>poles</w:t>
                      </w:r>
                    </w:p>
                  </w:txbxContent>
                </v:textbox>
                <w10:wrap type="none"/>
              </v:shape>
            </w:pict>
          </mc:Fallback>
        </mc:AlternateContent>
      </w:r>
      <w:r>
        <w:rPr/>
        <mc:AlternateContent>
          <mc:Choice Requires="wps">
            <w:drawing>
              <wp:anchor distT="0" distB="0" distL="0" distR="0" allowOverlap="1" layoutInCell="1" locked="0" behindDoc="0" simplePos="0" relativeHeight="15789568">
                <wp:simplePos x="0" y="0"/>
                <wp:positionH relativeFrom="page">
                  <wp:posOffset>1802168</wp:posOffset>
                </wp:positionH>
                <wp:positionV relativeFrom="paragraph">
                  <wp:posOffset>1162239</wp:posOffset>
                </wp:positionV>
                <wp:extent cx="326390" cy="534670"/>
                <wp:effectExtent l="0" t="0" r="0" b="0"/>
                <wp:wrapNone/>
                <wp:docPr id="276" name="Textbox 276"/>
                <wp:cNvGraphicFramePr>
                  <a:graphicFrameLocks/>
                </wp:cNvGraphicFramePr>
                <a:graphic>
                  <a:graphicData uri="http://schemas.microsoft.com/office/word/2010/wordprocessingShape">
                    <wps:wsp>
                      <wps:cNvPr id="276" name="Textbox 276"/>
                      <wps:cNvSpPr txBox="1"/>
                      <wps:spPr>
                        <a:xfrm>
                          <a:off x="0" y="0"/>
                          <a:ext cx="326390" cy="534670"/>
                        </a:xfrm>
                        <a:prstGeom prst="rect">
                          <a:avLst/>
                        </a:prstGeom>
                      </wps:spPr>
                      <wps:txbx>
                        <w:txbxContent>
                          <w:p>
                            <w:pPr>
                              <w:spacing w:before="3"/>
                              <w:ind w:left="20" w:right="0" w:firstLine="0"/>
                              <w:jc w:val="left"/>
                              <w:rPr>
                                <w:rFonts w:ascii="Arimo"/>
                                <w:sz w:val="12"/>
                              </w:rPr>
                            </w:pPr>
                            <w:r>
                              <w:rPr>
                                <w:rFonts w:ascii="Arimo"/>
                                <w:w w:val="232"/>
                                <w:sz w:val="12"/>
                              </w:rPr>
                              <w:t> </w:t>
                            </w:r>
                            <w:r>
                              <w:rPr>
                                <w:rFonts w:ascii="Arimo"/>
                                <w:sz w:val="12"/>
                              </w:rPr>
                              <w:t>     </w:t>
                            </w:r>
                            <w:r>
                              <w:rPr>
                                <w:rFonts w:ascii="Arimo"/>
                                <w:spacing w:val="-3"/>
                                <w:sz w:val="12"/>
                              </w:rPr>
                              <w:t> </w:t>
                            </w:r>
                            <w:r>
                              <w:rPr>
                                <w:rFonts w:ascii="Arimo"/>
                                <w:w w:val="232"/>
                                <w:sz w:val="12"/>
                              </w:rPr>
                              <w:t> </w:t>
                            </w:r>
                            <w:r>
                              <w:rPr>
                                <w:rFonts w:ascii="Arimo"/>
                                <w:sz w:val="12"/>
                              </w:rPr>
                              <w:t>  </w:t>
                            </w:r>
                            <w:r>
                              <w:rPr>
                                <w:rFonts w:ascii="Arimo"/>
                                <w:spacing w:val="-6"/>
                                <w:sz w:val="12"/>
                              </w:rPr>
                              <w:t> </w:t>
                            </w:r>
                            <w:r>
                              <w:rPr>
                                <w:rFonts w:ascii="Arimo"/>
                                <w:w w:val="232"/>
                                <w:sz w:val="12"/>
                              </w:rPr>
                              <w:t> </w:t>
                            </w:r>
                            <w:r>
                              <w:rPr>
                                <w:rFonts w:ascii="Arimo"/>
                                <w:sz w:val="12"/>
                              </w:rPr>
                              <w:t>     </w:t>
                            </w:r>
                            <w:r>
                              <w:rPr>
                                <w:rFonts w:ascii="Arimo"/>
                                <w:spacing w:val="-3"/>
                                <w:sz w:val="12"/>
                              </w:rPr>
                              <w:t> </w:t>
                            </w:r>
                            <w:r>
                              <w:rPr>
                                <w:rFonts w:ascii="Arimo"/>
                                <w:w w:val="232"/>
                                <w:sz w:val="12"/>
                              </w:rPr>
                              <w:t> </w:t>
                            </w:r>
                          </w:p>
                        </w:txbxContent>
                      </wps:txbx>
                      <wps:bodyPr wrap="square" lIns="0" tIns="0" rIns="0" bIns="0" rtlCol="0" vert="vert270">
                        <a:noAutofit/>
                      </wps:bodyPr>
                    </wps:wsp>
                  </a:graphicData>
                </a:graphic>
              </wp:anchor>
            </w:drawing>
          </mc:Choice>
          <mc:Fallback>
            <w:pict>
              <v:shape style="position:absolute;margin-left:141.903pt;margin-top:91.514923pt;width:25.7pt;height:42.1pt;mso-position-horizontal-relative:page;mso-position-vertical-relative:paragraph;z-index:15789568" type="#_x0000_t202" id="docshape251" filled="false" stroked="false">
                <v:textbox inset="0,0,0,0" style="layout-flow:vertical;mso-layout-flow-alt:bottom-to-top">
                  <w:txbxContent>
                    <w:p>
                      <w:pPr>
                        <w:spacing w:before="3"/>
                        <w:ind w:left="20" w:right="0" w:firstLine="0"/>
                        <w:jc w:val="left"/>
                        <w:rPr>
                          <w:rFonts w:ascii="Arimo"/>
                          <w:sz w:val="12"/>
                        </w:rPr>
                      </w:pPr>
                      <w:r>
                        <w:rPr>
                          <w:rFonts w:ascii="Arimo"/>
                          <w:w w:val="232"/>
                          <w:sz w:val="12"/>
                        </w:rPr>
                        <w:t> </w:t>
                      </w:r>
                      <w:r>
                        <w:rPr>
                          <w:rFonts w:ascii="Arimo"/>
                          <w:sz w:val="12"/>
                        </w:rPr>
                        <w:t>     </w:t>
                      </w:r>
                      <w:r>
                        <w:rPr>
                          <w:rFonts w:ascii="Arimo"/>
                          <w:spacing w:val="-3"/>
                          <w:sz w:val="12"/>
                        </w:rPr>
                        <w:t> </w:t>
                      </w:r>
                      <w:r>
                        <w:rPr>
                          <w:rFonts w:ascii="Arimo"/>
                          <w:w w:val="232"/>
                          <w:sz w:val="12"/>
                        </w:rPr>
                        <w:t> </w:t>
                      </w:r>
                      <w:r>
                        <w:rPr>
                          <w:rFonts w:ascii="Arimo"/>
                          <w:sz w:val="12"/>
                        </w:rPr>
                        <w:t>  </w:t>
                      </w:r>
                      <w:r>
                        <w:rPr>
                          <w:rFonts w:ascii="Arimo"/>
                          <w:spacing w:val="-6"/>
                          <w:sz w:val="12"/>
                        </w:rPr>
                        <w:t> </w:t>
                      </w:r>
                      <w:r>
                        <w:rPr>
                          <w:rFonts w:ascii="Arimo"/>
                          <w:w w:val="232"/>
                          <w:sz w:val="12"/>
                        </w:rPr>
                        <w:t> </w:t>
                      </w:r>
                      <w:r>
                        <w:rPr>
                          <w:rFonts w:ascii="Arimo"/>
                          <w:sz w:val="12"/>
                        </w:rPr>
                        <w:t>     </w:t>
                      </w:r>
                      <w:r>
                        <w:rPr>
                          <w:rFonts w:ascii="Arimo"/>
                          <w:spacing w:val="-3"/>
                          <w:sz w:val="12"/>
                        </w:rPr>
                        <w:t> </w:t>
                      </w:r>
                      <w:r>
                        <w:rPr>
                          <w:rFonts w:ascii="Arimo"/>
                          <w:w w:val="232"/>
                          <w:sz w:val="12"/>
                        </w:rPr>
                        <w:t> </w:t>
                      </w:r>
                    </w:p>
                  </w:txbxContent>
                </v:textbox>
                <w10:wrap type="none"/>
              </v:shape>
            </w:pict>
          </mc:Fallback>
        </mc:AlternateContent>
      </w:r>
      <w:r>
        <w:rPr/>
        <mc:AlternateContent>
          <mc:Choice Requires="wps">
            <w:drawing>
              <wp:anchor distT="0" distB="0" distL="0" distR="0" allowOverlap="1" layoutInCell="1" locked="0" behindDoc="0" simplePos="0" relativeHeight="15790592">
                <wp:simplePos x="0" y="0"/>
                <wp:positionH relativeFrom="page">
                  <wp:posOffset>1826285</wp:posOffset>
                </wp:positionH>
                <wp:positionV relativeFrom="paragraph">
                  <wp:posOffset>1126216</wp:posOffset>
                </wp:positionV>
                <wp:extent cx="95250" cy="346075"/>
                <wp:effectExtent l="0" t="0" r="0" b="0"/>
                <wp:wrapNone/>
                <wp:docPr id="277" name="Textbox 277"/>
                <wp:cNvGraphicFramePr>
                  <a:graphicFrameLocks/>
                </wp:cNvGraphicFramePr>
                <a:graphic>
                  <a:graphicData uri="http://schemas.microsoft.com/office/word/2010/wordprocessingShape">
                    <wps:wsp>
                      <wps:cNvPr id="277" name="Textbox 277"/>
                      <wps:cNvSpPr txBox="1"/>
                      <wps:spPr>
                        <a:xfrm>
                          <a:off x="0" y="0"/>
                          <a:ext cx="95250" cy="346075"/>
                        </a:xfrm>
                        <a:prstGeom prst="rect">
                          <a:avLst/>
                        </a:prstGeom>
                      </wps:spPr>
                      <wps:txbx>
                        <w:txbxContent>
                          <w:p>
                            <w:pPr>
                              <w:tabs>
                                <w:tab w:pos="466" w:val="left" w:leader="none"/>
                              </w:tabs>
                              <w:spacing w:before="25"/>
                              <w:ind w:left="20" w:right="0" w:firstLine="0"/>
                              <w:jc w:val="left"/>
                              <w:rPr>
                                <w:i/>
                                <w:sz w:val="9"/>
                              </w:rPr>
                            </w:pPr>
                            <w:r>
                              <w:rPr>
                                <w:i/>
                                <w:spacing w:val="-10"/>
                                <w:w w:val="105"/>
                                <w:sz w:val="9"/>
                              </w:rPr>
                              <w:t>m</w:t>
                            </w:r>
                            <w:r>
                              <w:rPr>
                                <w:i/>
                                <w:sz w:val="9"/>
                              </w:rPr>
                              <w:tab/>
                            </w:r>
                            <w:r>
                              <w:rPr>
                                <w:i/>
                                <w:spacing w:val="-10"/>
                                <w:w w:val="105"/>
                                <w:sz w:val="9"/>
                              </w:rPr>
                              <w:t>n</w:t>
                            </w:r>
                          </w:p>
                        </w:txbxContent>
                      </wps:txbx>
                      <wps:bodyPr wrap="square" lIns="0" tIns="0" rIns="0" bIns="0" rtlCol="0" vert="vert270">
                        <a:noAutofit/>
                      </wps:bodyPr>
                    </wps:wsp>
                  </a:graphicData>
                </a:graphic>
              </wp:anchor>
            </w:drawing>
          </mc:Choice>
          <mc:Fallback>
            <w:pict>
              <v:shape style="position:absolute;margin-left:143.801987pt;margin-top:88.678474pt;width:7.5pt;height:27.25pt;mso-position-horizontal-relative:page;mso-position-vertical-relative:paragraph;z-index:15790592" type="#_x0000_t202" id="docshape252" filled="false" stroked="false">
                <v:textbox inset="0,0,0,0" style="layout-flow:vertical;mso-layout-flow-alt:bottom-to-top">
                  <w:txbxContent>
                    <w:p>
                      <w:pPr>
                        <w:tabs>
                          <w:tab w:pos="466" w:val="left" w:leader="none"/>
                        </w:tabs>
                        <w:spacing w:before="25"/>
                        <w:ind w:left="20" w:right="0" w:firstLine="0"/>
                        <w:jc w:val="left"/>
                        <w:rPr>
                          <w:i/>
                          <w:sz w:val="9"/>
                        </w:rPr>
                      </w:pPr>
                      <w:r>
                        <w:rPr>
                          <w:i/>
                          <w:spacing w:val="-10"/>
                          <w:w w:val="105"/>
                          <w:sz w:val="9"/>
                        </w:rPr>
                        <w:t>m</w:t>
                      </w:r>
                      <w:r>
                        <w:rPr>
                          <w:i/>
                          <w:sz w:val="9"/>
                        </w:rPr>
                        <w:tab/>
                      </w:r>
                      <w:r>
                        <w:rPr>
                          <w:i/>
                          <w:spacing w:val="-10"/>
                          <w:w w:val="105"/>
                          <w:sz w:val="9"/>
                        </w:rPr>
                        <w:t>n</w:t>
                      </w:r>
                    </w:p>
                  </w:txbxContent>
                </v:textbox>
                <w10:wrap type="none"/>
              </v:shape>
            </w:pict>
          </mc:Fallback>
        </mc:AlternateContent>
      </w:r>
      <w:r>
        <w:rPr/>
        <mc:AlternateContent>
          <mc:Choice Requires="wps">
            <w:drawing>
              <wp:anchor distT="0" distB="0" distL="0" distR="0" allowOverlap="1" layoutInCell="1" locked="0" behindDoc="0" simplePos="0" relativeHeight="15791616">
                <wp:simplePos x="0" y="0"/>
                <wp:positionH relativeFrom="page">
                  <wp:posOffset>1859406</wp:posOffset>
                </wp:positionH>
                <wp:positionV relativeFrom="paragraph">
                  <wp:posOffset>1246803</wp:posOffset>
                </wp:positionV>
                <wp:extent cx="103505" cy="373380"/>
                <wp:effectExtent l="0" t="0" r="0" b="0"/>
                <wp:wrapNone/>
                <wp:docPr id="278" name="Textbox 278"/>
                <wp:cNvGraphicFramePr>
                  <a:graphicFrameLocks/>
                </wp:cNvGraphicFramePr>
                <a:graphic>
                  <a:graphicData uri="http://schemas.microsoft.com/office/word/2010/wordprocessingShape">
                    <wps:wsp>
                      <wps:cNvPr id="278" name="Textbox 278"/>
                      <wps:cNvSpPr txBox="1"/>
                      <wps:spPr>
                        <a:xfrm>
                          <a:off x="0" y="0"/>
                          <a:ext cx="103505" cy="373380"/>
                        </a:xfrm>
                        <a:prstGeom prst="rect">
                          <a:avLst/>
                        </a:prstGeom>
                      </wps:spPr>
                      <wps:txbx>
                        <w:txbxContent>
                          <w:p>
                            <w:pPr>
                              <w:tabs>
                                <w:tab w:pos="467" w:val="left" w:leader="none"/>
                              </w:tabs>
                              <w:spacing w:before="25"/>
                              <w:ind w:left="20" w:right="0" w:firstLine="0"/>
                              <w:jc w:val="left"/>
                              <w:rPr>
                                <w:i/>
                                <w:sz w:val="6"/>
                              </w:rPr>
                            </w:pPr>
                            <w:r>
                              <w:rPr>
                                <w:i/>
                                <w:spacing w:val="-5"/>
                                <w:position w:val="2"/>
                                <w:sz w:val="9"/>
                              </w:rPr>
                              <w:t>L</w:t>
                            </w:r>
                            <w:r>
                              <w:rPr>
                                <w:i/>
                                <w:spacing w:val="-5"/>
                                <w:sz w:val="6"/>
                              </w:rPr>
                              <w:t>lS</w:t>
                            </w:r>
                            <w:r>
                              <w:rPr>
                                <w:i/>
                                <w:sz w:val="6"/>
                              </w:rPr>
                              <w:tab/>
                            </w:r>
                            <w:r>
                              <w:rPr>
                                <w:i/>
                                <w:spacing w:val="-5"/>
                                <w:position w:val="2"/>
                                <w:sz w:val="9"/>
                              </w:rPr>
                              <w:t>L</w:t>
                            </w:r>
                            <w:r>
                              <w:rPr>
                                <w:i/>
                                <w:spacing w:val="-5"/>
                                <w:sz w:val="6"/>
                              </w:rPr>
                              <w:t>lr</w:t>
                            </w:r>
                          </w:p>
                        </w:txbxContent>
                      </wps:txbx>
                      <wps:bodyPr wrap="square" lIns="0" tIns="0" rIns="0" bIns="0" rtlCol="0" vert="vert270">
                        <a:noAutofit/>
                      </wps:bodyPr>
                    </wps:wsp>
                  </a:graphicData>
                </a:graphic>
              </wp:anchor>
            </w:drawing>
          </mc:Choice>
          <mc:Fallback>
            <w:pict>
              <v:shape style="position:absolute;margin-left:146.409988pt;margin-top:98.173508pt;width:8.15pt;height:29.4pt;mso-position-horizontal-relative:page;mso-position-vertical-relative:paragraph;z-index:15791616" type="#_x0000_t202" id="docshape253" filled="false" stroked="false">
                <v:textbox inset="0,0,0,0" style="layout-flow:vertical;mso-layout-flow-alt:bottom-to-top">
                  <w:txbxContent>
                    <w:p>
                      <w:pPr>
                        <w:tabs>
                          <w:tab w:pos="467" w:val="left" w:leader="none"/>
                        </w:tabs>
                        <w:spacing w:before="25"/>
                        <w:ind w:left="20" w:right="0" w:firstLine="0"/>
                        <w:jc w:val="left"/>
                        <w:rPr>
                          <w:i/>
                          <w:sz w:val="6"/>
                        </w:rPr>
                      </w:pPr>
                      <w:r>
                        <w:rPr>
                          <w:i/>
                          <w:spacing w:val="-5"/>
                          <w:position w:val="2"/>
                          <w:sz w:val="9"/>
                        </w:rPr>
                        <w:t>L</w:t>
                      </w:r>
                      <w:r>
                        <w:rPr>
                          <w:i/>
                          <w:spacing w:val="-5"/>
                          <w:sz w:val="6"/>
                        </w:rPr>
                        <w:t>lS</w:t>
                      </w:r>
                      <w:r>
                        <w:rPr>
                          <w:i/>
                          <w:sz w:val="6"/>
                        </w:rPr>
                        <w:tab/>
                      </w:r>
                      <w:r>
                        <w:rPr>
                          <w:i/>
                          <w:spacing w:val="-5"/>
                          <w:position w:val="2"/>
                          <w:sz w:val="9"/>
                        </w:rPr>
                        <w:t>L</w:t>
                      </w:r>
                      <w:r>
                        <w:rPr>
                          <w:i/>
                          <w:spacing w:val="-5"/>
                          <w:sz w:val="6"/>
                        </w:rPr>
                        <w:t>lr</w:t>
                      </w:r>
                    </w:p>
                  </w:txbxContent>
                </v:textbox>
                <w10:wrap type="none"/>
              </v:shape>
            </w:pict>
          </mc:Fallback>
        </mc:AlternateContent>
      </w:r>
      <w:r>
        <w:rPr/>
        <mc:AlternateContent>
          <mc:Choice Requires="wps">
            <w:drawing>
              <wp:anchor distT="0" distB="0" distL="0" distR="0" allowOverlap="1" layoutInCell="1" locked="0" behindDoc="0" simplePos="0" relativeHeight="15792128">
                <wp:simplePos x="0" y="0"/>
                <wp:positionH relativeFrom="page">
                  <wp:posOffset>1860842</wp:posOffset>
                </wp:positionH>
                <wp:positionV relativeFrom="paragraph">
                  <wp:posOffset>835078</wp:posOffset>
                </wp:positionV>
                <wp:extent cx="102235" cy="88265"/>
                <wp:effectExtent l="0" t="0" r="0" b="0"/>
                <wp:wrapNone/>
                <wp:docPr id="279" name="Textbox 279"/>
                <wp:cNvGraphicFramePr>
                  <a:graphicFrameLocks/>
                </wp:cNvGraphicFramePr>
                <a:graphic>
                  <a:graphicData uri="http://schemas.microsoft.com/office/word/2010/wordprocessingShape">
                    <wps:wsp>
                      <wps:cNvPr id="279" name="Textbox 279"/>
                      <wps:cNvSpPr txBox="1"/>
                      <wps:spPr>
                        <a:xfrm>
                          <a:off x="0" y="0"/>
                          <a:ext cx="102235" cy="88265"/>
                        </a:xfrm>
                        <a:prstGeom prst="rect">
                          <a:avLst/>
                        </a:prstGeom>
                      </wps:spPr>
                      <wps:txbx>
                        <w:txbxContent>
                          <w:p>
                            <w:pPr>
                              <w:spacing w:before="22"/>
                              <w:ind w:left="20" w:right="0" w:firstLine="0"/>
                              <w:jc w:val="left"/>
                              <w:rPr>
                                <w:i/>
                                <w:sz w:val="6"/>
                              </w:rPr>
                            </w:pPr>
                            <w:r>
                              <w:rPr>
                                <w:i/>
                                <w:spacing w:val="-5"/>
                                <w:position w:val="2"/>
                                <w:sz w:val="9"/>
                              </w:rPr>
                              <w:t>X</w:t>
                            </w:r>
                            <w:r>
                              <w:rPr>
                                <w:i/>
                                <w:spacing w:val="-5"/>
                                <w:sz w:val="6"/>
                              </w:rPr>
                              <w:t>S</w:t>
                            </w:r>
                          </w:p>
                        </w:txbxContent>
                      </wps:txbx>
                      <wps:bodyPr wrap="square" lIns="0" tIns="0" rIns="0" bIns="0" rtlCol="0" vert="vert270">
                        <a:noAutofit/>
                      </wps:bodyPr>
                    </wps:wsp>
                  </a:graphicData>
                </a:graphic>
              </wp:anchor>
            </w:drawing>
          </mc:Choice>
          <mc:Fallback>
            <w:pict>
              <v:shape style="position:absolute;margin-left:146.522995pt;margin-top:65.754227pt;width:8.0500pt;height:6.95pt;mso-position-horizontal-relative:page;mso-position-vertical-relative:paragraph;z-index:15792128" type="#_x0000_t202" id="docshape254" filled="false" stroked="false">
                <v:textbox inset="0,0,0,0" style="layout-flow:vertical;mso-layout-flow-alt:bottom-to-top">
                  <w:txbxContent>
                    <w:p>
                      <w:pPr>
                        <w:spacing w:before="22"/>
                        <w:ind w:left="20" w:right="0" w:firstLine="0"/>
                        <w:jc w:val="left"/>
                        <w:rPr>
                          <w:i/>
                          <w:sz w:val="6"/>
                        </w:rPr>
                      </w:pPr>
                      <w:r>
                        <w:rPr>
                          <w:i/>
                          <w:spacing w:val="-5"/>
                          <w:position w:val="2"/>
                          <w:sz w:val="9"/>
                        </w:rPr>
                        <w:t>X</w:t>
                      </w:r>
                      <w:r>
                        <w:rPr>
                          <w:i/>
                          <w:spacing w:val="-5"/>
                          <w:sz w:val="6"/>
                        </w:rPr>
                        <w:t>S</w:t>
                      </w:r>
                    </w:p>
                  </w:txbxContent>
                </v:textbox>
                <w10:wrap type="none"/>
              </v:shape>
            </w:pict>
          </mc:Fallback>
        </mc:AlternateContent>
      </w:r>
      <w:r>
        <w:rPr/>
        <mc:AlternateContent>
          <mc:Choice Requires="wps">
            <w:drawing>
              <wp:anchor distT="0" distB="0" distL="0" distR="0" allowOverlap="1" layoutInCell="1" locked="0" behindDoc="0" simplePos="0" relativeHeight="15792640">
                <wp:simplePos x="0" y="0"/>
                <wp:positionH relativeFrom="page">
                  <wp:posOffset>1863001</wp:posOffset>
                </wp:positionH>
                <wp:positionV relativeFrom="paragraph">
                  <wp:posOffset>472231</wp:posOffset>
                </wp:positionV>
                <wp:extent cx="95250" cy="64769"/>
                <wp:effectExtent l="0" t="0" r="0" b="0"/>
                <wp:wrapNone/>
                <wp:docPr id="280" name="Textbox 280"/>
                <wp:cNvGraphicFramePr>
                  <a:graphicFrameLocks/>
                </wp:cNvGraphicFramePr>
                <a:graphic>
                  <a:graphicData uri="http://schemas.microsoft.com/office/word/2010/wordprocessingShape">
                    <wps:wsp>
                      <wps:cNvPr id="280" name="Textbox 280"/>
                      <wps:cNvSpPr txBox="1"/>
                      <wps:spPr>
                        <a:xfrm>
                          <a:off x="0" y="0"/>
                          <a:ext cx="95250" cy="64769"/>
                        </a:xfrm>
                        <a:prstGeom prst="rect">
                          <a:avLst/>
                        </a:prstGeom>
                      </wps:spPr>
                      <wps:txbx>
                        <w:txbxContent>
                          <w:p>
                            <w:pPr>
                              <w:spacing w:before="25"/>
                              <w:ind w:left="20" w:right="0" w:firstLine="0"/>
                              <w:jc w:val="left"/>
                              <w:rPr>
                                <w:i/>
                                <w:sz w:val="9"/>
                              </w:rPr>
                            </w:pPr>
                            <w:r>
                              <w:rPr>
                                <w:i/>
                                <w:spacing w:val="-10"/>
                                <w:sz w:val="9"/>
                              </w:rPr>
                              <w:t>X</w:t>
                            </w:r>
                          </w:p>
                        </w:txbxContent>
                      </wps:txbx>
                      <wps:bodyPr wrap="square" lIns="0" tIns="0" rIns="0" bIns="0" rtlCol="0" vert="vert270">
                        <a:noAutofit/>
                      </wps:bodyPr>
                    </wps:wsp>
                  </a:graphicData>
                </a:graphic>
              </wp:anchor>
            </w:drawing>
          </mc:Choice>
          <mc:Fallback>
            <w:pict>
              <v:shape style="position:absolute;margin-left:146.692993pt;margin-top:37.183548pt;width:7.5pt;height:5.1pt;mso-position-horizontal-relative:page;mso-position-vertical-relative:paragraph;z-index:15792640" type="#_x0000_t202" id="docshape255" filled="false" stroked="false">
                <v:textbox inset="0,0,0,0" style="layout-flow:vertical;mso-layout-flow-alt:bottom-to-top">
                  <w:txbxContent>
                    <w:p>
                      <w:pPr>
                        <w:spacing w:before="25"/>
                        <w:ind w:left="20" w:right="0" w:firstLine="0"/>
                        <w:jc w:val="left"/>
                        <w:rPr>
                          <w:i/>
                          <w:sz w:val="9"/>
                        </w:rPr>
                      </w:pPr>
                      <w:r>
                        <w:rPr>
                          <w:i/>
                          <w:spacing w:val="-10"/>
                          <w:sz w:val="9"/>
                        </w:rPr>
                        <w:t>X</w:t>
                      </w:r>
                    </w:p>
                  </w:txbxContent>
                </v:textbox>
                <w10:wrap type="none"/>
              </v:shape>
            </w:pict>
          </mc:Fallback>
        </mc:AlternateContent>
      </w:r>
      <w:r>
        <w:rPr/>
        <mc:AlternateContent>
          <mc:Choice Requires="wps">
            <w:drawing>
              <wp:anchor distT="0" distB="0" distL="0" distR="0" allowOverlap="1" layoutInCell="1" locked="0" behindDoc="0" simplePos="0" relativeHeight="15793152">
                <wp:simplePos x="0" y="0"/>
                <wp:positionH relativeFrom="page">
                  <wp:posOffset>1863001</wp:posOffset>
                </wp:positionH>
                <wp:positionV relativeFrom="paragraph">
                  <wp:posOffset>120860</wp:posOffset>
                </wp:positionV>
                <wp:extent cx="95250" cy="64769"/>
                <wp:effectExtent l="0" t="0" r="0" b="0"/>
                <wp:wrapNone/>
                <wp:docPr id="281" name="Textbox 281"/>
                <wp:cNvGraphicFramePr>
                  <a:graphicFrameLocks/>
                </wp:cNvGraphicFramePr>
                <a:graphic>
                  <a:graphicData uri="http://schemas.microsoft.com/office/word/2010/wordprocessingShape">
                    <wps:wsp>
                      <wps:cNvPr id="281" name="Textbox 281"/>
                      <wps:cNvSpPr txBox="1"/>
                      <wps:spPr>
                        <a:xfrm>
                          <a:off x="0" y="0"/>
                          <a:ext cx="95250" cy="64769"/>
                        </a:xfrm>
                        <a:prstGeom prst="rect">
                          <a:avLst/>
                        </a:prstGeom>
                      </wps:spPr>
                      <wps:txbx>
                        <w:txbxContent>
                          <w:p>
                            <w:pPr>
                              <w:spacing w:before="25"/>
                              <w:ind w:left="20" w:right="0" w:firstLine="0"/>
                              <w:jc w:val="left"/>
                              <w:rPr>
                                <w:i/>
                                <w:sz w:val="9"/>
                              </w:rPr>
                            </w:pPr>
                            <w:r>
                              <w:rPr>
                                <w:i/>
                                <w:spacing w:val="-10"/>
                                <w:sz w:val="9"/>
                              </w:rPr>
                              <w:t>X</w:t>
                            </w:r>
                          </w:p>
                        </w:txbxContent>
                      </wps:txbx>
                      <wps:bodyPr wrap="square" lIns="0" tIns="0" rIns="0" bIns="0" rtlCol="0" vert="vert270">
                        <a:noAutofit/>
                      </wps:bodyPr>
                    </wps:wsp>
                  </a:graphicData>
                </a:graphic>
              </wp:anchor>
            </w:drawing>
          </mc:Choice>
          <mc:Fallback>
            <w:pict>
              <v:shape style="position:absolute;margin-left:146.692993pt;margin-top:9.516547pt;width:7.5pt;height:5.1pt;mso-position-horizontal-relative:page;mso-position-vertical-relative:paragraph;z-index:15793152" type="#_x0000_t202" id="docshape256" filled="false" stroked="false">
                <v:textbox inset="0,0,0,0" style="layout-flow:vertical;mso-layout-flow-alt:bottom-to-top">
                  <w:txbxContent>
                    <w:p>
                      <w:pPr>
                        <w:spacing w:before="25"/>
                        <w:ind w:left="20" w:right="0" w:firstLine="0"/>
                        <w:jc w:val="left"/>
                        <w:rPr>
                          <w:i/>
                          <w:sz w:val="9"/>
                        </w:rPr>
                      </w:pPr>
                      <w:r>
                        <w:rPr>
                          <w:i/>
                          <w:spacing w:val="-10"/>
                          <w:sz w:val="9"/>
                        </w:rPr>
                        <w:t>X</w:t>
                      </w:r>
                    </w:p>
                  </w:txbxContent>
                </v:textbox>
                <w10:wrap type="none"/>
              </v:shape>
            </w:pict>
          </mc:Fallback>
        </mc:AlternateContent>
      </w:r>
      <w:r>
        <w:rPr/>
        <mc:AlternateContent>
          <mc:Choice Requires="wps">
            <w:drawing>
              <wp:anchor distT="0" distB="0" distL="0" distR="0" allowOverlap="1" layoutInCell="1" locked="0" behindDoc="0" simplePos="0" relativeHeight="15793664">
                <wp:simplePos x="0" y="0"/>
                <wp:positionH relativeFrom="page">
                  <wp:posOffset>1872819</wp:posOffset>
                </wp:positionH>
                <wp:positionV relativeFrom="paragraph">
                  <wp:posOffset>1694005</wp:posOffset>
                </wp:positionV>
                <wp:extent cx="183515" cy="312420"/>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183515" cy="312420"/>
                        </a:xfrm>
                        <a:prstGeom prst="rect">
                          <a:avLst/>
                        </a:prstGeom>
                      </wps:spPr>
                      <wps:txbx>
                        <w:txbxContent>
                          <w:p>
                            <w:pPr>
                              <w:spacing w:before="23"/>
                              <w:ind w:left="20" w:right="0" w:firstLine="0"/>
                              <w:jc w:val="left"/>
                              <w:rPr>
                                <w:rFonts w:ascii="Verdana"/>
                                <w:sz w:val="12"/>
                              </w:rPr>
                            </w:pPr>
                            <w:r>
                              <w:rPr>
                                <w:i/>
                                <w:position w:val="2"/>
                                <w:sz w:val="12"/>
                              </w:rPr>
                              <w:t>K</w:t>
                            </w:r>
                            <w:r>
                              <w:rPr>
                                <w:i/>
                                <w:sz w:val="9"/>
                              </w:rPr>
                              <w:t>stray</w:t>
                            </w:r>
                            <w:r>
                              <w:rPr>
                                <w:i/>
                                <w:spacing w:val="27"/>
                                <w:sz w:val="9"/>
                              </w:rPr>
                              <w:t> </w:t>
                            </w:r>
                            <w:r>
                              <w:rPr>
                                <w:rFonts w:ascii="Verdana"/>
                                <w:spacing w:val="-10"/>
                                <w:position w:val="2"/>
                                <w:sz w:val="12"/>
                              </w:rPr>
                              <w:t>=</w:t>
                            </w:r>
                          </w:p>
                        </w:txbxContent>
                      </wps:txbx>
                      <wps:bodyPr wrap="square" lIns="0" tIns="0" rIns="0" bIns="0" rtlCol="0" vert="vert270">
                        <a:noAutofit/>
                      </wps:bodyPr>
                    </wps:wsp>
                  </a:graphicData>
                </a:graphic>
              </wp:anchor>
            </w:drawing>
          </mc:Choice>
          <mc:Fallback>
            <w:pict>
              <v:shape style="position:absolute;margin-left:147.466141pt;margin-top:133.386261pt;width:14.45pt;height:24.6pt;mso-position-horizontal-relative:page;mso-position-vertical-relative:paragraph;z-index:15793664" type="#_x0000_t202" id="docshape257" filled="false" stroked="false">
                <v:textbox inset="0,0,0,0" style="layout-flow:vertical;mso-layout-flow-alt:bottom-to-top">
                  <w:txbxContent>
                    <w:p>
                      <w:pPr>
                        <w:spacing w:before="23"/>
                        <w:ind w:left="20" w:right="0" w:firstLine="0"/>
                        <w:jc w:val="left"/>
                        <w:rPr>
                          <w:rFonts w:ascii="Verdana"/>
                          <w:sz w:val="12"/>
                        </w:rPr>
                      </w:pPr>
                      <w:r>
                        <w:rPr>
                          <w:i/>
                          <w:position w:val="2"/>
                          <w:sz w:val="12"/>
                        </w:rPr>
                        <w:t>K</w:t>
                      </w:r>
                      <w:r>
                        <w:rPr>
                          <w:i/>
                          <w:sz w:val="9"/>
                        </w:rPr>
                        <w:t>stray</w:t>
                      </w:r>
                      <w:r>
                        <w:rPr>
                          <w:i/>
                          <w:spacing w:val="27"/>
                          <w:sz w:val="9"/>
                        </w:rPr>
                        <w:t> </w:t>
                      </w:r>
                      <w:r>
                        <w:rPr>
                          <w:rFonts w:ascii="Verdana"/>
                          <w:spacing w:val="-10"/>
                          <w:position w:val="2"/>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794176">
                <wp:simplePos x="0" y="0"/>
                <wp:positionH relativeFrom="page">
                  <wp:posOffset>1872819</wp:posOffset>
                </wp:positionH>
                <wp:positionV relativeFrom="paragraph">
                  <wp:posOffset>950966</wp:posOffset>
                </wp:positionV>
                <wp:extent cx="183515" cy="194310"/>
                <wp:effectExtent l="0" t="0" r="0" b="0"/>
                <wp:wrapNone/>
                <wp:docPr id="283" name="Textbox 283"/>
                <wp:cNvGraphicFramePr>
                  <a:graphicFrameLocks/>
                </wp:cNvGraphicFramePr>
                <a:graphic>
                  <a:graphicData uri="http://schemas.microsoft.com/office/word/2010/wordprocessingShape">
                    <wps:wsp>
                      <wps:cNvPr id="283" name="Textbox 283"/>
                      <wps:cNvSpPr txBox="1"/>
                      <wps:spPr>
                        <a:xfrm>
                          <a:off x="0" y="0"/>
                          <a:ext cx="183515" cy="194310"/>
                        </a:xfrm>
                        <a:prstGeom prst="rect">
                          <a:avLst/>
                        </a:prstGeom>
                      </wps:spPr>
                      <wps:txbx>
                        <w:txbxContent>
                          <w:p>
                            <w:pPr>
                              <w:spacing w:before="25"/>
                              <w:ind w:left="20" w:right="0" w:firstLine="0"/>
                              <w:jc w:val="left"/>
                              <w:rPr>
                                <w:rFonts w:ascii="Verdana"/>
                                <w:sz w:val="12"/>
                              </w:rPr>
                            </w:pPr>
                            <w:r>
                              <w:rPr>
                                <w:i/>
                                <w:sz w:val="12"/>
                              </w:rPr>
                              <w:t>L</w:t>
                            </w:r>
                            <w:r>
                              <w:rPr>
                                <w:i/>
                                <w:sz w:val="12"/>
                                <w:vertAlign w:val="subscript"/>
                              </w:rPr>
                              <w:t>S</w:t>
                            </w:r>
                            <w:r>
                              <w:rPr>
                                <w:i/>
                                <w:spacing w:val="15"/>
                                <w:sz w:val="12"/>
                                <w:vertAlign w:val="baseline"/>
                              </w:rPr>
                              <w:t> </w:t>
                            </w:r>
                            <w:r>
                              <w:rPr>
                                <w:rFonts w:ascii="Verdana"/>
                                <w:spacing w:val="-10"/>
                                <w:sz w:val="12"/>
                                <w:vertAlign w:val="baseline"/>
                              </w:rPr>
                              <w:t>=</w:t>
                            </w:r>
                          </w:p>
                        </w:txbxContent>
                      </wps:txbx>
                      <wps:bodyPr wrap="square" lIns="0" tIns="0" rIns="0" bIns="0" rtlCol="0" vert="vert270">
                        <a:noAutofit/>
                      </wps:bodyPr>
                    </wps:wsp>
                  </a:graphicData>
                </a:graphic>
              </wp:anchor>
            </w:drawing>
          </mc:Choice>
          <mc:Fallback>
            <w:pict>
              <v:shape style="position:absolute;margin-left:147.466141pt;margin-top:74.879265pt;width:14.45pt;height:15.3pt;mso-position-horizontal-relative:page;mso-position-vertical-relative:paragraph;z-index:15794176" type="#_x0000_t202" id="docshape258" filled="false" stroked="false">
                <v:textbox inset="0,0,0,0" style="layout-flow:vertical;mso-layout-flow-alt:bottom-to-top">
                  <w:txbxContent>
                    <w:p>
                      <w:pPr>
                        <w:spacing w:before="25"/>
                        <w:ind w:left="20" w:right="0" w:firstLine="0"/>
                        <w:jc w:val="left"/>
                        <w:rPr>
                          <w:rFonts w:ascii="Verdana"/>
                          <w:sz w:val="12"/>
                        </w:rPr>
                      </w:pPr>
                      <w:r>
                        <w:rPr>
                          <w:i/>
                          <w:sz w:val="12"/>
                        </w:rPr>
                        <w:t>L</w:t>
                      </w:r>
                      <w:r>
                        <w:rPr>
                          <w:i/>
                          <w:sz w:val="12"/>
                          <w:vertAlign w:val="subscript"/>
                        </w:rPr>
                        <w:t>S</w:t>
                      </w:r>
                      <w:r>
                        <w:rPr>
                          <w:i/>
                          <w:spacing w:val="15"/>
                          <w:sz w:val="12"/>
                          <w:vertAlign w:val="baseline"/>
                        </w:rPr>
                        <w:t> </w:t>
                      </w:r>
                      <w:r>
                        <w:rPr>
                          <w:rFonts w:ascii="Verdana"/>
                          <w:spacing w:val="-10"/>
                          <w:sz w:val="12"/>
                          <w:vertAlign w:val="baseline"/>
                        </w:rPr>
                        <w:t>=</w:t>
                      </w:r>
                    </w:p>
                  </w:txbxContent>
                </v:textbox>
                <w10:wrap type="none"/>
              </v:shape>
            </w:pict>
          </mc:Fallback>
        </mc:AlternateContent>
      </w:r>
      <w:r>
        <w:rPr/>
        <mc:AlternateContent>
          <mc:Choice Requires="wps">
            <w:drawing>
              <wp:anchor distT="0" distB="0" distL="0" distR="0" allowOverlap="1" layoutInCell="1" locked="0" behindDoc="0" simplePos="0" relativeHeight="15794688">
                <wp:simplePos x="0" y="0"/>
                <wp:positionH relativeFrom="page">
                  <wp:posOffset>1872819</wp:posOffset>
                </wp:positionH>
                <wp:positionV relativeFrom="paragraph">
                  <wp:posOffset>556403</wp:posOffset>
                </wp:positionV>
                <wp:extent cx="183515" cy="252729"/>
                <wp:effectExtent l="0" t="0" r="0" b="0"/>
                <wp:wrapNone/>
                <wp:docPr id="284" name="Textbox 284"/>
                <wp:cNvGraphicFramePr>
                  <a:graphicFrameLocks/>
                </wp:cNvGraphicFramePr>
                <a:graphic>
                  <a:graphicData uri="http://schemas.microsoft.com/office/word/2010/wordprocessingShape">
                    <wps:wsp>
                      <wps:cNvPr id="284" name="Textbox 284"/>
                      <wps:cNvSpPr txBox="1"/>
                      <wps:spPr>
                        <a:xfrm>
                          <a:off x="0" y="0"/>
                          <a:ext cx="183515" cy="252729"/>
                        </a:xfrm>
                        <a:prstGeom prst="rect">
                          <a:avLst/>
                        </a:prstGeom>
                      </wps:spPr>
                      <wps:txbx>
                        <w:txbxContent>
                          <w:p>
                            <w:pPr>
                              <w:spacing w:before="25"/>
                              <w:ind w:left="20" w:right="0" w:firstLine="0"/>
                              <w:jc w:val="left"/>
                              <w:rPr>
                                <w:rFonts w:ascii="Verdana"/>
                                <w:sz w:val="12"/>
                              </w:rPr>
                            </w:pPr>
                            <w:r>
                              <w:rPr>
                                <w:rFonts w:ascii="Times New Roman"/>
                                <w:sz w:val="12"/>
                              </w:rPr>
                              <w:t>;</w:t>
                            </w:r>
                            <w:r>
                              <w:rPr>
                                <w:rFonts w:ascii="Times New Roman"/>
                                <w:spacing w:val="-9"/>
                                <w:sz w:val="12"/>
                              </w:rPr>
                              <w:t> </w:t>
                            </w:r>
                            <w:r>
                              <w:rPr>
                                <w:i/>
                                <w:sz w:val="12"/>
                              </w:rPr>
                              <w:t>L</w:t>
                            </w:r>
                            <w:r>
                              <w:rPr>
                                <w:i/>
                                <w:spacing w:val="35"/>
                                <w:sz w:val="12"/>
                              </w:rPr>
                              <w:t>  </w:t>
                            </w:r>
                            <w:r>
                              <w:rPr>
                                <w:rFonts w:ascii="Verdana"/>
                                <w:spacing w:val="-10"/>
                                <w:sz w:val="12"/>
                              </w:rPr>
                              <w:t>=</w:t>
                            </w:r>
                          </w:p>
                        </w:txbxContent>
                      </wps:txbx>
                      <wps:bodyPr wrap="square" lIns="0" tIns="0" rIns="0" bIns="0" rtlCol="0" vert="vert270">
                        <a:noAutofit/>
                      </wps:bodyPr>
                    </wps:wsp>
                  </a:graphicData>
                </a:graphic>
              </wp:anchor>
            </w:drawing>
          </mc:Choice>
          <mc:Fallback>
            <w:pict>
              <v:shape style="position:absolute;margin-left:147.466141pt;margin-top:43.811264pt;width:14.45pt;height:19.9pt;mso-position-horizontal-relative:page;mso-position-vertical-relative:paragraph;z-index:15794688" type="#_x0000_t202" id="docshape259" filled="false" stroked="false">
                <v:textbox inset="0,0,0,0" style="layout-flow:vertical;mso-layout-flow-alt:bottom-to-top">
                  <w:txbxContent>
                    <w:p>
                      <w:pPr>
                        <w:spacing w:before="25"/>
                        <w:ind w:left="20" w:right="0" w:firstLine="0"/>
                        <w:jc w:val="left"/>
                        <w:rPr>
                          <w:rFonts w:ascii="Verdana"/>
                          <w:sz w:val="12"/>
                        </w:rPr>
                      </w:pPr>
                      <w:r>
                        <w:rPr>
                          <w:rFonts w:ascii="Times New Roman"/>
                          <w:sz w:val="12"/>
                        </w:rPr>
                        <w:t>;</w:t>
                      </w:r>
                      <w:r>
                        <w:rPr>
                          <w:rFonts w:ascii="Times New Roman"/>
                          <w:spacing w:val="-9"/>
                          <w:sz w:val="12"/>
                        </w:rPr>
                        <w:t> </w:t>
                      </w:r>
                      <w:r>
                        <w:rPr>
                          <w:i/>
                          <w:sz w:val="12"/>
                        </w:rPr>
                        <w:t>L</w:t>
                      </w:r>
                      <w:r>
                        <w:rPr>
                          <w:i/>
                          <w:spacing w:val="35"/>
                          <w:sz w:val="12"/>
                        </w:rPr>
                        <w:t>  </w:t>
                      </w:r>
                      <w:r>
                        <w:rPr>
                          <w:rFonts w:ascii="Verdana"/>
                          <w:spacing w:val="-10"/>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795200">
                <wp:simplePos x="0" y="0"/>
                <wp:positionH relativeFrom="page">
                  <wp:posOffset>1872819</wp:posOffset>
                </wp:positionH>
                <wp:positionV relativeFrom="paragraph">
                  <wp:posOffset>185601</wp:posOffset>
                </wp:positionV>
                <wp:extent cx="183515" cy="228600"/>
                <wp:effectExtent l="0" t="0" r="0" b="0"/>
                <wp:wrapNone/>
                <wp:docPr id="285" name="Textbox 285"/>
                <wp:cNvGraphicFramePr>
                  <a:graphicFrameLocks/>
                </wp:cNvGraphicFramePr>
                <a:graphic>
                  <a:graphicData uri="http://schemas.microsoft.com/office/word/2010/wordprocessingShape">
                    <wps:wsp>
                      <wps:cNvPr id="285" name="Textbox 285"/>
                      <wps:cNvSpPr txBox="1"/>
                      <wps:spPr>
                        <a:xfrm>
                          <a:off x="0" y="0"/>
                          <a:ext cx="183515" cy="228600"/>
                        </a:xfrm>
                        <a:prstGeom prst="rect">
                          <a:avLst/>
                        </a:prstGeom>
                      </wps:spPr>
                      <wps:txbx>
                        <w:txbxContent>
                          <w:p>
                            <w:pPr>
                              <w:spacing w:before="25"/>
                              <w:ind w:left="20" w:right="0" w:firstLine="0"/>
                              <w:jc w:val="left"/>
                              <w:rPr>
                                <w:rFonts w:ascii="Verdana"/>
                                <w:sz w:val="12"/>
                              </w:rPr>
                            </w:pPr>
                            <w:r>
                              <w:rPr>
                                <w:rFonts w:ascii="Times New Roman"/>
                                <w:sz w:val="12"/>
                              </w:rPr>
                              <w:t>;</w:t>
                            </w:r>
                            <w:r>
                              <w:rPr>
                                <w:rFonts w:ascii="Times New Roman"/>
                                <w:spacing w:val="-9"/>
                                <w:sz w:val="12"/>
                              </w:rPr>
                              <w:t> </w:t>
                            </w:r>
                            <w:r>
                              <w:rPr>
                                <w:i/>
                                <w:sz w:val="12"/>
                              </w:rPr>
                              <w:t>L</w:t>
                            </w:r>
                            <w:r>
                              <w:rPr>
                                <w:i/>
                                <w:spacing w:val="61"/>
                                <w:sz w:val="12"/>
                              </w:rPr>
                              <w:t> </w:t>
                            </w:r>
                            <w:r>
                              <w:rPr>
                                <w:rFonts w:ascii="Verdana"/>
                                <w:spacing w:val="-10"/>
                                <w:sz w:val="12"/>
                              </w:rPr>
                              <w:t>=</w:t>
                            </w:r>
                          </w:p>
                        </w:txbxContent>
                      </wps:txbx>
                      <wps:bodyPr wrap="square" lIns="0" tIns="0" rIns="0" bIns="0" rtlCol="0" vert="vert270">
                        <a:noAutofit/>
                      </wps:bodyPr>
                    </wps:wsp>
                  </a:graphicData>
                </a:graphic>
              </wp:anchor>
            </w:drawing>
          </mc:Choice>
          <mc:Fallback>
            <w:pict>
              <v:shape style="position:absolute;margin-left:147.466141pt;margin-top:14.614264pt;width:14.45pt;height:18pt;mso-position-horizontal-relative:page;mso-position-vertical-relative:paragraph;z-index:15795200" type="#_x0000_t202" id="docshape260" filled="false" stroked="false">
                <v:textbox inset="0,0,0,0" style="layout-flow:vertical;mso-layout-flow-alt:bottom-to-top">
                  <w:txbxContent>
                    <w:p>
                      <w:pPr>
                        <w:spacing w:before="25"/>
                        <w:ind w:left="20" w:right="0" w:firstLine="0"/>
                        <w:jc w:val="left"/>
                        <w:rPr>
                          <w:rFonts w:ascii="Verdana"/>
                          <w:sz w:val="12"/>
                        </w:rPr>
                      </w:pPr>
                      <w:r>
                        <w:rPr>
                          <w:rFonts w:ascii="Times New Roman"/>
                          <w:sz w:val="12"/>
                        </w:rPr>
                        <w:t>;</w:t>
                      </w:r>
                      <w:r>
                        <w:rPr>
                          <w:rFonts w:ascii="Times New Roman"/>
                          <w:spacing w:val="-9"/>
                          <w:sz w:val="12"/>
                        </w:rPr>
                        <w:t> </w:t>
                      </w:r>
                      <w:r>
                        <w:rPr>
                          <w:i/>
                          <w:sz w:val="12"/>
                        </w:rPr>
                        <w:t>L</w:t>
                      </w:r>
                      <w:r>
                        <w:rPr>
                          <w:i/>
                          <w:spacing w:val="61"/>
                          <w:sz w:val="12"/>
                        </w:rPr>
                        <w:t> </w:t>
                      </w:r>
                      <w:r>
                        <w:rPr>
                          <w:rFonts w:ascii="Verdana"/>
                          <w:spacing w:val="-10"/>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795712">
                <wp:simplePos x="0" y="0"/>
                <wp:positionH relativeFrom="page">
                  <wp:posOffset>1887655</wp:posOffset>
                </wp:positionH>
                <wp:positionV relativeFrom="paragraph">
                  <wp:posOffset>431142</wp:posOffset>
                </wp:positionV>
                <wp:extent cx="75565" cy="63500"/>
                <wp:effectExtent l="0" t="0" r="0" b="0"/>
                <wp:wrapNone/>
                <wp:docPr id="286" name="Textbox 286"/>
                <wp:cNvGraphicFramePr>
                  <a:graphicFrameLocks/>
                </wp:cNvGraphicFramePr>
                <a:graphic>
                  <a:graphicData uri="http://schemas.microsoft.com/office/word/2010/wordprocessingShape">
                    <wps:wsp>
                      <wps:cNvPr id="286" name="Textbox 286"/>
                      <wps:cNvSpPr txBox="1"/>
                      <wps:spPr>
                        <a:xfrm>
                          <a:off x="0" y="0"/>
                          <a:ext cx="75565" cy="63500"/>
                        </a:xfrm>
                        <a:prstGeom prst="rect">
                          <a:avLst/>
                        </a:prstGeom>
                      </wps:spPr>
                      <wps:txbx>
                        <w:txbxContent>
                          <w:p>
                            <w:pPr>
                              <w:spacing w:before="28"/>
                              <w:ind w:left="20" w:right="0" w:firstLine="0"/>
                              <w:jc w:val="left"/>
                              <w:rPr>
                                <w:i/>
                                <w:sz w:val="6"/>
                              </w:rPr>
                            </w:pPr>
                            <w:r>
                              <w:rPr>
                                <w:i/>
                                <w:spacing w:val="-10"/>
                                <w:w w:val="115"/>
                                <w:sz w:val="6"/>
                              </w:rPr>
                              <w:t>m</w:t>
                            </w:r>
                          </w:p>
                        </w:txbxContent>
                      </wps:txbx>
                      <wps:bodyPr wrap="square" lIns="0" tIns="0" rIns="0" bIns="0" rtlCol="0" vert="vert270">
                        <a:noAutofit/>
                      </wps:bodyPr>
                    </wps:wsp>
                  </a:graphicData>
                </a:graphic>
              </wp:anchor>
            </w:drawing>
          </mc:Choice>
          <mc:Fallback>
            <w:pict>
              <v:shape style="position:absolute;margin-left:148.634262pt;margin-top:33.948242pt;width:5.95pt;height:5pt;mso-position-horizontal-relative:page;mso-position-vertical-relative:paragraph;z-index:15795712" type="#_x0000_t202" id="docshape261" filled="false" stroked="false">
                <v:textbox inset="0,0,0,0" style="layout-flow:vertical;mso-layout-flow-alt:bottom-to-top">
                  <w:txbxContent>
                    <w:p>
                      <w:pPr>
                        <w:spacing w:before="28"/>
                        <w:ind w:left="20" w:right="0" w:firstLine="0"/>
                        <w:jc w:val="left"/>
                        <w:rPr>
                          <w:i/>
                          <w:sz w:val="6"/>
                        </w:rPr>
                      </w:pPr>
                      <w:r>
                        <w:rPr>
                          <w:i/>
                          <w:spacing w:val="-10"/>
                          <w:w w:val="115"/>
                          <w:sz w:val="6"/>
                        </w:rPr>
                        <w:t>m</w:t>
                      </w:r>
                    </w:p>
                  </w:txbxContent>
                </v:textbox>
                <w10:wrap type="none"/>
              </v:shape>
            </w:pict>
          </mc:Fallback>
        </mc:AlternateContent>
      </w:r>
      <w:r>
        <w:rPr/>
        <mc:AlternateContent>
          <mc:Choice Requires="wps">
            <w:drawing>
              <wp:anchor distT="0" distB="0" distL="0" distR="0" allowOverlap="1" layoutInCell="1" locked="0" behindDoc="0" simplePos="0" relativeHeight="15796224">
                <wp:simplePos x="0" y="0"/>
                <wp:positionH relativeFrom="page">
                  <wp:posOffset>1887655</wp:posOffset>
                </wp:positionH>
                <wp:positionV relativeFrom="paragraph">
                  <wp:posOffset>98412</wp:posOffset>
                </wp:positionV>
                <wp:extent cx="75565" cy="45085"/>
                <wp:effectExtent l="0" t="0" r="0" b="0"/>
                <wp:wrapNone/>
                <wp:docPr id="287" name="Textbox 287"/>
                <wp:cNvGraphicFramePr>
                  <a:graphicFrameLocks/>
                </wp:cNvGraphicFramePr>
                <a:graphic>
                  <a:graphicData uri="http://schemas.microsoft.com/office/word/2010/wordprocessingShape">
                    <wps:wsp>
                      <wps:cNvPr id="287" name="Textbox 287"/>
                      <wps:cNvSpPr txBox="1"/>
                      <wps:spPr>
                        <a:xfrm>
                          <a:off x="0" y="0"/>
                          <a:ext cx="75565" cy="45085"/>
                        </a:xfrm>
                        <a:prstGeom prst="rect">
                          <a:avLst/>
                        </a:prstGeom>
                      </wps:spPr>
                      <wps:txbx>
                        <w:txbxContent>
                          <w:p>
                            <w:pPr>
                              <w:spacing w:before="28"/>
                              <w:ind w:left="20" w:right="0" w:firstLine="0"/>
                              <w:jc w:val="left"/>
                              <w:rPr>
                                <w:i/>
                                <w:sz w:val="6"/>
                              </w:rPr>
                            </w:pPr>
                            <w:r>
                              <w:rPr>
                                <w:i/>
                                <w:spacing w:val="-10"/>
                                <w:w w:val="110"/>
                                <w:sz w:val="6"/>
                              </w:rPr>
                              <w:t>r</w:t>
                            </w:r>
                          </w:p>
                        </w:txbxContent>
                      </wps:txbx>
                      <wps:bodyPr wrap="square" lIns="0" tIns="0" rIns="0" bIns="0" rtlCol="0" vert="vert270">
                        <a:noAutofit/>
                      </wps:bodyPr>
                    </wps:wsp>
                  </a:graphicData>
                </a:graphic>
              </wp:anchor>
            </w:drawing>
          </mc:Choice>
          <mc:Fallback>
            <w:pict>
              <v:shape style="position:absolute;margin-left:148.634262pt;margin-top:7.748993pt;width:5.95pt;height:3.55pt;mso-position-horizontal-relative:page;mso-position-vertical-relative:paragraph;z-index:15796224" type="#_x0000_t202" id="docshape262" filled="false" stroked="false">
                <v:textbox inset="0,0,0,0" style="layout-flow:vertical;mso-layout-flow-alt:bottom-to-top">
                  <w:txbxContent>
                    <w:p>
                      <w:pPr>
                        <w:spacing w:before="28"/>
                        <w:ind w:left="20" w:right="0" w:firstLine="0"/>
                        <w:jc w:val="left"/>
                        <w:rPr>
                          <w:i/>
                          <w:sz w:val="6"/>
                        </w:rPr>
                      </w:pPr>
                      <w:r>
                        <w:rPr>
                          <w:i/>
                          <w:spacing w:val="-10"/>
                          <w:w w:val="110"/>
                          <w:sz w:val="6"/>
                        </w:rPr>
                        <w:t>r</w:t>
                      </w:r>
                    </w:p>
                  </w:txbxContent>
                </v:textbox>
                <w10:wrap type="none"/>
              </v:shape>
            </w:pict>
          </mc:Fallback>
        </mc:AlternateContent>
      </w:r>
      <w:r>
        <w:rPr/>
        <mc:AlternateContent>
          <mc:Choice Requires="wps">
            <w:drawing>
              <wp:anchor distT="0" distB="0" distL="0" distR="0" allowOverlap="1" layoutInCell="1" locked="0" behindDoc="0" simplePos="0" relativeHeight="15796736">
                <wp:simplePos x="0" y="0"/>
                <wp:positionH relativeFrom="page">
                  <wp:posOffset>1908365</wp:posOffset>
                </wp:positionH>
                <wp:positionV relativeFrom="paragraph">
                  <wp:posOffset>649194</wp:posOffset>
                </wp:positionV>
                <wp:extent cx="95250" cy="78740"/>
                <wp:effectExtent l="0" t="0" r="0" b="0"/>
                <wp:wrapNone/>
                <wp:docPr id="288" name="Textbox 288"/>
                <wp:cNvGraphicFramePr>
                  <a:graphicFrameLocks/>
                </wp:cNvGraphicFramePr>
                <a:graphic>
                  <a:graphicData uri="http://schemas.microsoft.com/office/word/2010/wordprocessingShape">
                    <wps:wsp>
                      <wps:cNvPr id="288" name="Textbox 288"/>
                      <wps:cNvSpPr txBox="1"/>
                      <wps:spPr>
                        <a:xfrm>
                          <a:off x="0" y="0"/>
                          <a:ext cx="95250" cy="78740"/>
                        </a:xfrm>
                        <a:prstGeom prst="rect">
                          <a:avLst/>
                        </a:prstGeom>
                      </wps:spPr>
                      <wps:txbx>
                        <w:txbxContent>
                          <w:p>
                            <w:pPr>
                              <w:spacing w:before="25"/>
                              <w:ind w:left="20" w:right="0" w:firstLine="0"/>
                              <w:jc w:val="left"/>
                              <w:rPr>
                                <w:i/>
                                <w:sz w:val="9"/>
                              </w:rPr>
                            </w:pPr>
                            <w:r>
                              <w:rPr>
                                <w:i/>
                                <w:spacing w:val="-10"/>
                                <w:w w:val="105"/>
                                <w:sz w:val="9"/>
                              </w:rPr>
                              <w:t>m</w:t>
                            </w:r>
                          </w:p>
                        </w:txbxContent>
                      </wps:txbx>
                      <wps:bodyPr wrap="square" lIns="0" tIns="0" rIns="0" bIns="0" rtlCol="0" vert="vert270">
                        <a:noAutofit/>
                      </wps:bodyPr>
                    </wps:wsp>
                  </a:graphicData>
                </a:graphic>
              </wp:anchor>
            </w:drawing>
          </mc:Choice>
          <mc:Fallback>
            <w:pict>
              <v:shape style="position:absolute;margin-left:150.264999pt;margin-top:51.117645pt;width:7.5pt;height:6.2pt;mso-position-horizontal-relative:page;mso-position-vertical-relative:paragraph;z-index:15796736" type="#_x0000_t202" id="docshape263" filled="false" stroked="false">
                <v:textbox inset="0,0,0,0" style="layout-flow:vertical;mso-layout-flow-alt:bottom-to-top">
                  <w:txbxContent>
                    <w:p>
                      <w:pPr>
                        <w:spacing w:before="25"/>
                        <w:ind w:left="20" w:right="0" w:firstLine="0"/>
                        <w:jc w:val="left"/>
                        <w:rPr>
                          <w:i/>
                          <w:sz w:val="9"/>
                        </w:rPr>
                      </w:pPr>
                      <w:r>
                        <w:rPr>
                          <w:i/>
                          <w:spacing w:val="-10"/>
                          <w:w w:val="105"/>
                          <w:sz w:val="9"/>
                        </w:rPr>
                        <w:t>m</w:t>
                      </w:r>
                    </w:p>
                  </w:txbxContent>
                </v:textbox>
                <w10:wrap type="none"/>
              </v:shape>
            </w:pict>
          </mc:Fallback>
        </mc:AlternateContent>
      </w:r>
      <w:r>
        <w:rPr/>
        <mc:AlternateContent>
          <mc:Choice Requires="wps">
            <w:drawing>
              <wp:anchor distT="0" distB="0" distL="0" distR="0" allowOverlap="1" layoutInCell="1" locked="0" behindDoc="0" simplePos="0" relativeHeight="15797248">
                <wp:simplePos x="0" y="0"/>
                <wp:positionH relativeFrom="page">
                  <wp:posOffset>1908365</wp:posOffset>
                </wp:positionH>
                <wp:positionV relativeFrom="paragraph">
                  <wp:posOffset>280709</wp:posOffset>
                </wp:positionV>
                <wp:extent cx="95250" cy="52705"/>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a:off x="0" y="0"/>
                          <a:ext cx="95250" cy="52705"/>
                        </a:xfrm>
                        <a:prstGeom prst="rect">
                          <a:avLst/>
                        </a:prstGeom>
                      </wps:spPr>
                      <wps:txbx>
                        <w:txbxContent>
                          <w:p>
                            <w:pPr>
                              <w:spacing w:before="25"/>
                              <w:ind w:left="20" w:right="0" w:firstLine="0"/>
                              <w:jc w:val="left"/>
                              <w:rPr>
                                <w:i/>
                                <w:sz w:val="9"/>
                              </w:rPr>
                            </w:pPr>
                            <w:r>
                              <w:rPr>
                                <w:i/>
                                <w:spacing w:val="-10"/>
                                <w:w w:val="105"/>
                                <w:sz w:val="9"/>
                              </w:rPr>
                              <w:t>r</w:t>
                            </w:r>
                          </w:p>
                        </w:txbxContent>
                      </wps:txbx>
                      <wps:bodyPr wrap="square" lIns="0" tIns="0" rIns="0" bIns="0" rtlCol="0" vert="vert270">
                        <a:noAutofit/>
                      </wps:bodyPr>
                    </wps:wsp>
                  </a:graphicData>
                </a:graphic>
              </wp:anchor>
            </w:drawing>
          </mc:Choice>
          <mc:Fallback>
            <w:pict>
              <v:shape style="position:absolute;margin-left:150.264999pt;margin-top:22.1031pt;width:7.5pt;height:4.150pt;mso-position-horizontal-relative:page;mso-position-vertical-relative:paragraph;z-index:15797248" type="#_x0000_t202" id="docshape264" filled="false" stroked="false">
                <v:textbox inset="0,0,0,0" style="layout-flow:vertical;mso-layout-flow-alt:bottom-to-top">
                  <w:txbxContent>
                    <w:p>
                      <w:pPr>
                        <w:spacing w:before="25"/>
                        <w:ind w:left="20" w:right="0" w:firstLine="0"/>
                        <w:jc w:val="left"/>
                        <w:rPr>
                          <w:i/>
                          <w:sz w:val="9"/>
                        </w:rPr>
                      </w:pPr>
                      <w:r>
                        <w:rPr>
                          <w:i/>
                          <w:spacing w:val="-10"/>
                          <w:w w:val="105"/>
                          <w:sz w:val="9"/>
                        </w:rPr>
                        <w:t>r</w:t>
                      </w:r>
                    </w:p>
                  </w:txbxContent>
                </v:textbox>
                <w10:wrap type="none"/>
              </v:shape>
            </w:pict>
          </mc:Fallback>
        </mc:AlternateContent>
      </w:r>
      <w:r>
        <w:rPr/>
        <mc:AlternateContent>
          <mc:Choice Requires="wps">
            <w:drawing>
              <wp:anchor distT="0" distB="0" distL="0" distR="0" allowOverlap="1" layoutInCell="1" locked="0" behindDoc="0" simplePos="0" relativeHeight="15797760">
                <wp:simplePos x="0" y="0"/>
                <wp:positionH relativeFrom="page">
                  <wp:posOffset>1924202</wp:posOffset>
                </wp:positionH>
                <wp:positionV relativeFrom="paragraph">
                  <wp:posOffset>1256244</wp:posOffset>
                </wp:positionV>
                <wp:extent cx="95250" cy="390525"/>
                <wp:effectExtent l="0" t="0" r="0" b="0"/>
                <wp:wrapNone/>
                <wp:docPr id="290" name="Textbox 290"/>
                <wp:cNvGraphicFramePr>
                  <a:graphicFrameLocks/>
                </wp:cNvGraphicFramePr>
                <a:graphic>
                  <a:graphicData uri="http://schemas.microsoft.com/office/word/2010/wordprocessingShape">
                    <wps:wsp>
                      <wps:cNvPr id="290" name="Textbox 290"/>
                      <wps:cNvSpPr txBox="1"/>
                      <wps:spPr>
                        <a:xfrm>
                          <a:off x="0" y="0"/>
                          <a:ext cx="95250" cy="390525"/>
                        </a:xfrm>
                        <a:prstGeom prst="rect">
                          <a:avLst/>
                        </a:prstGeom>
                      </wps:spPr>
                      <wps:txbx>
                        <w:txbxContent>
                          <w:p>
                            <w:pPr>
                              <w:tabs>
                                <w:tab w:pos="466" w:val="left" w:leader="none"/>
                              </w:tabs>
                              <w:spacing w:before="7"/>
                              <w:ind w:left="20" w:right="0" w:firstLine="0"/>
                              <w:jc w:val="left"/>
                              <w:rPr>
                                <w:i/>
                                <w:sz w:val="9"/>
                              </w:rPr>
                            </w:pPr>
                            <w:r>
                              <w:rPr>
                                <w:i/>
                                <w:spacing w:val="-5"/>
                                <w:sz w:val="9"/>
                              </w:rPr>
                              <w:t>p</w:t>
                            </w:r>
                            <w:r>
                              <w:rPr>
                                <w:rFonts w:ascii="LM Roman 10"/>
                                <w:spacing w:val="-5"/>
                                <w:sz w:val="9"/>
                              </w:rPr>
                              <w:t>.</w:t>
                            </w:r>
                            <w:r>
                              <w:rPr>
                                <w:i/>
                                <w:spacing w:val="-5"/>
                                <w:sz w:val="9"/>
                              </w:rPr>
                              <w:t>L</w:t>
                            </w:r>
                            <w:r>
                              <w:rPr>
                                <w:i/>
                                <w:sz w:val="9"/>
                              </w:rPr>
                              <w:tab/>
                            </w:r>
                            <w:r>
                              <w:rPr>
                                <w:i/>
                                <w:spacing w:val="-5"/>
                                <w:sz w:val="9"/>
                              </w:rPr>
                              <w:t>p</w:t>
                            </w:r>
                            <w:r>
                              <w:rPr>
                                <w:rFonts w:ascii="LM Roman 10"/>
                                <w:spacing w:val="-5"/>
                                <w:sz w:val="9"/>
                              </w:rPr>
                              <w:t>.</w:t>
                            </w:r>
                            <w:r>
                              <w:rPr>
                                <w:i/>
                                <w:spacing w:val="-5"/>
                                <w:sz w:val="9"/>
                              </w:rPr>
                              <w:t>L</w:t>
                            </w:r>
                          </w:p>
                        </w:txbxContent>
                      </wps:txbx>
                      <wps:bodyPr wrap="square" lIns="0" tIns="0" rIns="0" bIns="0" rtlCol="0" vert="vert270">
                        <a:noAutofit/>
                      </wps:bodyPr>
                    </wps:wsp>
                  </a:graphicData>
                </a:graphic>
              </wp:anchor>
            </w:drawing>
          </mc:Choice>
          <mc:Fallback>
            <w:pict>
              <v:shape style="position:absolute;margin-left:151.511993pt;margin-top:98.916855pt;width:7.5pt;height:30.75pt;mso-position-horizontal-relative:page;mso-position-vertical-relative:paragraph;z-index:15797760" type="#_x0000_t202" id="docshape265" filled="false" stroked="false">
                <v:textbox inset="0,0,0,0" style="layout-flow:vertical;mso-layout-flow-alt:bottom-to-top">
                  <w:txbxContent>
                    <w:p>
                      <w:pPr>
                        <w:tabs>
                          <w:tab w:pos="466" w:val="left" w:leader="none"/>
                        </w:tabs>
                        <w:spacing w:before="7"/>
                        <w:ind w:left="20" w:right="0" w:firstLine="0"/>
                        <w:jc w:val="left"/>
                        <w:rPr>
                          <w:i/>
                          <w:sz w:val="9"/>
                        </w:rPr>
                      </w:pPr>
                      <w:r>
                        <w:rPr>
                          <w:i/>
                          <w:spacing w:val="-5"/>
                          <w:sz w:val="9"/>
                        </w:rPr>
                        <w:t>p</w:t>
                      </w:r>
                      <w:r>
                        <w:rPr>
                          <w:rFonts w:ascii="LM Roman 10"/>
                          <w:spacing w:val="-5"/>
                          <w:sz w:val="9"/>
                        </w:rPr>
                        <w:t>.</w:t>
                      </w:r>
                      <w:r>
                        <w:rPr>
                          <w:i/>
                          <w:spacing w:val="-5"/>
                          <w:sz w:val="9"/>
                        </w:rPr>
                        <w:t>L</w:t>
                      </w:r>
                      <w:r>
                        <w:rPr>
                          <w:i/>
                          <w:sz w:val="9"/>
                        </w:rPr>
                        <w:tab/>
                      </w:r>
                      <w:r>
                        <w:rPr>
                          <w:i/>
                          <w:spacing w:val="-5"/>
                          <w:sz w:val="9"/>
                        </w:rPr>
                        <w:t>p</w:t>
                      </w:r>
                      <w:r>
                        <w:rPr>
                          <w:rFonts w:ascii="LM Roman 10"/>
                          <w:spacing w:val="-5"/>
                          <w:sz w:val="9"/>
                        </w:rPr>
                        <w:t>.</w:t>
                      </w:r>
                      <w:r>
                        <w:rPr>
                          <w:i/>
                          <w:spacing w:val="-5"/>
                          <w:sz w:val="9"/>
                        </w:rPr>
                        <w:t>L</w:t>
                      </w:r>
                    </w:p>
                  </w:txbxContent>
                </v:textbox>
                <w10:wrap type="none"/>
              </v:shape>
            </w:pict>
          </mc:Fallback>
        </mc:AlternateContent>
      </w:r>
      <w:r>
        <w:rPr/>
        <mc:AlternateContent>
          <mc:Choice Requires="wps">
            <w:drawing>
              <wp:anchor distT="0" distB="0" distL="0" distR="0" allowOverlap="1" layoutInCell="1" locked="0" behindDoc="0" simplePos="0" relativeHeight="15798272">
                <wp:simplePos x="0" y="0"/>
                <wp:positionH relativeFrom="page">
                  <wp:posOffset>1925637</wp:posOffset>
                </wp:positionH>
                <wp:positionV relativeFrom="paragraph">
                  <wp:posOffset>411000</wp:posOffset>
                </wp:positionV>
                <wp:extent cx="105410" cy="542290"/>
                <wp:effectExtent l="0" t="0" r="0" b="0"/>
                <wp:wrapNone/>
                <wp:docPr id="291" name="Textbox 291"/>
                <wp:cNvGraphicFramePr>
                  <a:graphicFrameLocks/>
                </wp:cNvGraphicFramePr>
                <a:graphic>
                  <a:graphicData uri="http://schemas.microsoft.com/office/word/2010/wordprocessingShape">
                    <wps:wsp>
                      <wps:cNvPr id="291" name="Textbox 291"/>
                      <wps:cNvSpPr txBox="1"/>
                      <wps:spPr>
                        <a:xfrm>
                          <a:off x="0" y="0"/>
                          <a:ext cx="105410" cy="542290"/>
                        </a:xfrm>
                        <a:prstGeom prst="rect">
                          <a:avLst/>
                        </a:prstGeom>
                      </wps:spPr>
                      <wps:txbx>
                        <w:txbxContent>
                          <w:p>
                            <w:pPr>
                              <w:tabs>
                                <w:tab w:pos="642" w:val="left" w:leader="none"/>
                              </w:tabs>
                              <w:spacing w:before="7"/>
                              <w:ind w:left="20" w:right="0" w:firstLine="0"/>
                              <w:jc w:val="left"/>
                              <w:rPr>
                                <w:i/>
                                <w:sz w:val="9"/>
                              </w:rPr>
                            </w:pPr>
                            <w:r>
                              <w:rPr>
                                <w:sz w:val="9"/>
                              </w:rPr>
                              <w:t>2</w:t>
                            </w:r>
                            <w:r>
                              <w:rPr>
                                <w:rFonts w:ascii="Verdana"/>
                                <w:sz w:val="10"/>
                              </w:rPr>
                              <w:t>p</w:t>
                            </w:r>
                            <w:r>
                              <w:rPr>
                                <w:i/>
                                <w:sz w:val="9"/>
                              </w:rPr>
                              <w:t>f</w:t>
                            </w:r>
                            <w:r>
                              <w:rPr>
                                <w:i/>
                                <w:spacing w:val="-6"/>
                                <w:sz w:val="9"/>
                              </w:rPr>
                              <w:t> </w:t>
                            </w:r>
                            <w:r>
                              <w:rPr>
                                <w:i/>
                                <w:spacing w:val="-10"/>
                                <w:sz w:val="9"/>
                                <w:vertAlign w:val="subscript"/>
                              </w:rPr>
                              <w:t>S</w:t>
                            </w:r>
                            <w:r>
                              <w:rPr>
                                <w:i/>
                                <w:sz w:val="9"/>
                                <w:vertAlign w:val="baseline"/>
                              </w:rPr>
                              <w:tab/>
                            </w:r>
                            <w:r>
                              <w:rPr>
                                <w:sz w:val="9"/>
                                <w:vertAlign w:val="baseline"/>
                              </w:rPr>
                              <w:t>2</w:t>
                            </w:r>
                            <w:r>
                              <w:rPr>
                                <w:rFonts w:ascii="Verdana"/>
                                <w:sz w:val="10"/>
                                <w:vertAlign w:val="baseline"/>
                              </w:rPr>
                              <w:t>p</w:t>
                            </w:r>
                            <w:r>
                              <w:rPr>
                                <w:i/>
                                <w:sz w:val="9"/>
                                <w:vertAlign w:val="baseline"/>
                              </w:rPr>
                              <w:t>f</w:t>
                            </w:r>
                            <w:r>
                              <w:rPr>
                                <w:i/>
                                <w:spacing w:val="-8"/>
                                <w:sz w:val="9"/>
                                <w:vertAlign w:val="baseline"/>
                              </w:rPr>
                              <w:t> </w:t>
                            </w:r>
                            <w:r>
                              <w:rPr>
                                <w:i/>
                                <w:spacing w:val="-10"/>
                                <w:sz w:val="9"/>
                                <w:vertAlign w:val="subscript"/>
                              </w:rPr>
                              <w:t>S</w:t>
                            </w:r>
                          </w:p>
                        </w:txbxContent>
                      </wps:txbx>
                      <wps:bodyPr wrap="square" lIns="0" tIns="0" rIns="0" bIns="0" rtlCol="0" vert="vert270">
                        <a:noAutofit/>
                      </wps:bodyPr>
                    </wps:wsp>
                  </a:graphicData>
                </a:graphic>
              </wp:anchor>
            </w:drawing>
          </mc:Choice>
          <mc:Fallback>
            <w:pict>
              <v:shape style="position:absolute;margin-left:151.625pt;margin-top:32.362225pt;width:8.3pt;height:42.7pt;mso-position-horizontal-relative:page;mso-position-vertical-relative:paragraph;z-index:15798272" type="#_x0000_t202" id="docshape266" filled="false" stroked="false">
                <v:textbox inset="0,0,0,0" style="layout-flow:vertical;mso-layout-flow-alt:bottom-to-top">
                  <w:txbxContent>
                    <w:p>
                      <w:pPr>
                        <w:tabs>
                          <w:tab w:pos="642" w:val="left" w:leader="none"/>
                        </w:tabs>
                        <w:spacing w:before="7"/>
                        <w:ind w:left="20" w:right="0" w:firstLine="0"/>
                        <w:jc w:val="left"/>
                        <w:rPr>
                          <w:i/>
                          <w:sz w:val="9"/>
                        </w:rPr>
                      </w:pPr>
                      <w:r>
                        <w:rPr>
                          <w:sz w:val="9"/>
                        </w:rPr>
                        <w:t>2</w:t>
                      </w:r>
                      <w:r>
                        <w:rPr>
                          <w:rFonts w:ascii="Verdana"/>
                          <w:sz w:val="10"/>
                        </w:rPr>
                        <w:t>p</w:t>
                      </w:r>
                      <w:r>
                        <w:rPr>
                          <w:i/>
                          <w:sz w:val="9"/>
                        </w:rPr>
                        <w:t>f</w:t>
                      </w:r>
                      <w:r>
                        <w:rPr>
                          <w:i/>
                          <w:spacing w:val="-6"/>
                          <w:sz w:val="9"/>
                        </w:rPr>
                        <w:t> </w:t>
                      </w:r>
                      <w:r>
                        <w:rPr>
                          <w:i/>
                          <w:spacing w:val="-10"/>
                          <w:sz w:val="9"/>
                          <w:vertAlign w:val="subscript"/>
                        </w:rPr>
                        <w:t>S</w:t>
                      </w:r>
                      <w:r>
                        <w:rPr>
                          <w:i/>
                          <w:sz w:val="9"/>
                          <w:vertAlign w:val="baseline"/>
                        </w:rPr>
                        <w:tab/>
                      </w:r>
                      <w:r>
                        <w:rPr>
                          <w:sz w:val="9"/>
                          <w:vertAlign w:val="baseline"/>
                        </w:rPr>
                        <w:t>2</w:t>
                      </w:r>
                      <w:r>
                        <w:rPr>
                          <w:rFonts w:ascii="Verdana"/>
                          <w:sz w:val="10"/>
                          <w:vertAlign w:val="baseline"/>
                        </w:rPr>
                        <w:t>p</w:t>
                      </w:r>
                      <w:r>
                        <w:rPr>
                          <w:i/>
                          <w:sz w:val="9"/>
                          <w:vertAlign w:val="baseline"/>
                        </w:rPr>
                        <w:t>f</w:t>
                      </w:r>
                      <w:r>
                        <w:rPr>
                          <w:i/>
                          <w:spacing w:val="-8"/>
                          <w:sz w:val="9"/>
                          <w:vertAlign w:val="baseline"/>
                        </w:rPr>
                        <w:t> </w:t>
                      </w:r>
                      <w:r>
                        <w:rPr>
                          <w:i/>
                          <w:spacing w:val="-10"/>
                          <w:sz w:val="9"/>
                          <w:vertAlign w:val="subscript"/>
                        </w:rPr>
                        <w:t>S</w:t>
                      </w:r>
                    </w:p>
                  </w:txbxContent>
                </v:textbox>
                <w10:wrap type="none"/>
              </v:shape>
            </w:pict>
          </mc:Fallback>
        </mc:AlternateContent>
      </w:r>
      <w:r>
        <w:rPr/>
        <mc:AlternateContent>
          <mc:Choice Requires="wps">
            <w:drawing>
              <wp:anchor distT="0" distB="0" distL="0" distR="0" allowOverlap="1" layoutInCell="1" locked="0" behindDoc="0" simplePos="0" relativeHeight="15798784">
                <wp:simplePos x="0" y="0"/>
                <wp:positionH relativeFrom="page">
                  <wp:posOffset>1925709</wp:posOffset>
                </wp:positionH>
                <wp:positionV relativeFrom="paragraph">
                  <wp:posOffset>95694</wp:posOffset>
                </wp:positionV>
                <wp:extent cx="100965" cy="92710"/>
                <wp:effectExtent l="0" t="0" r="0" b="0"/>
                <wp:wrapNone/>
                <wp:docPr id="292" name="Textbox 292"/>
                <wp:cNvGraphicFramePr>
                  <a:graphicFrameLocks/>
                </wp:cNvGraphicFramePr>
                <a:graphic>
                  <a:graphicData uri="http://schemas.microsoft.com/office/word/2010/wordprocessingShape">
                    <wps:wsp>
                      <wps:cNvPr id="292" name="Textbox 292"/>
                      <wps:cNvSpPr txBox="1"/>
                      <wps:spPr>
                        <a:xfrm>
                          <a:off x="0" y="0"/>
                          <a:ext cx="100965" cy="92710"/>
                        </a:xfrm>
                        <a:prstGeom prst="rect">
                          <a:avLst/>
                        </a:prstGeom>
                      </wps:spPr>
                      <wps:txbx>
                        <w:txbxContent>
                          <w:p>
                            <w:pPr>
                              <w:spacing w:before="15"/>
                              <w:ind w:left="20" w:right="0" w:firstLine="0"/>
                              <w:jc w:val="left"/>
                              <w:rPr>
                                <w:i/>
                                <w:sz w:val="6"/>
                              </w:rPr>
                            </w:pPr>
                            <w:r>
                              <w:rPr>
                                <w:rFonts w:ascii="Trebuchet MS"/>
                                <w:i/>
                                <w:spacing w:val="-5"/>
                                <w:w w:val="125"/>
                                <w:position w:val="1"/>
                                <w:sz w:val="10"/>
                              </w:rPr>
                              <w:t>x</w:t>
                            </w:r>
                            <w:r>
                              <w:rPr>
                                <w:i/>
                                <w:spacing w:val="-5"/>
                                <w:w w:val="125"/>
                                <w:sz w:val="6"/>
                              </w:rPr>
                              <w:t>r</w:t>
                            </w:r>
                          </w:p>
                        </w:txbxContent>
                      </wps:txbx>
                      <wps:bodyPr wrap="square" lIns="0" tIns="0" rIns="0" bIns="0" rtlCol="0" vert="vert270">
                        <a:noAutofit/>
                      </wps:bodyPr>
                    </wps:wsp>
                  </a:graphicData>
                </a:graphic>
              </wp:anchor>
            </w:drawing>
          </mc:Choice>
          <mc:Fallback>
            <w:pict>
              <v:shape style="position:absolute;margin-left:151.630646pt;margin-top:7.534995pt;width:7.95pt;height:7.3pt;mso-position-horizontal-relative:page;mso-position-vertical-relative:paragraph;z-index:15798784" type="#_x0000_t202" id="docshape267" filled="false" stroked="false">
                <v:textbox inset="0,0,0,0" style="layout-flow:vertical;mso-layout-flow-alt:bottom-to-top">
                  <w:txbxContent>
                    <w:p>
                      <w:pPr>
                        <w:spacing w:before="15"/>
                        <w:ind w:left="20" w:right="0" w:firstLine="0"/>
                        <w:jc w:val="left"/>
                        <w:rPr>
                          <w:i/>
                          <w:sz w:val="6"/>
                        </w:rPr>
                      </w:pPr>
                      <w:r>
                        <w:rPr>
                          <w:rFonts w:ascii="Trebuchet MS"/>
                          <w:i/>
                          <w:spacing w:val="-5"/>
                          <w:w w:val="125"/>
                          <w:position w:val="1"/>
                          <w:sz w:val="10"/>
                        </w:rPr>
                        <w:t>x</w:t>
                      </w:r>
                      <w:r>
                        <w:rPr>
                          <w:i/>
                          <w:spacing w:val="-5"/>
                          <w:w w:val="125"/>
                          <w:sz w:val="6"/>
                        </w:rPr>
                        <w:t>r</w:t>
                      </w:r>
                    </w:p>
                  </w:txbxContent>
                </v:textbox>
                <w10:wrap type="none"/>
              </v:shape>
            </w:pict>
          </mc:Fallback>
        </mc:AlternateContent>
      </w:r>
      <w:r>
        <w:rPr/>
        <mc:AlternateContent>
          <mc:Choice Requires="wps">
            <w:drawing>
              <wp:anchor distT="0" distB="0" distL="0" distR="0" allowOverlap="1" layoutInCell="1" locked="0" behindDoc="0" simplePos="0" relativeHeight="15799296">
                <wp:simplePos x="0" y="0"/>
                <wp:positionH relativeFrom="page">
                  <wp:posOffset>1953898</wp:posOffset>
                </wp:positionH>
                <wp:positionV relativeFrom="paragraph">
                  <wp:posOffset>1218110</wp:posOffset>
                </wp:positionV>
                <wp:extent cx="75565" cy="347345"/>
                <wp:effectExtent l="0" t="0" r="0" b="0"/>
                <wp:wrapNone/>
                <wp:docPr id="293" name="Textbox 293"/>
                <wp:cNvGraphicFramePr>
                  <a:graphicFrameLocks/>
                </wp:cNvGraphicFramePr>
                <a:graphic>
                  <a:graphicData uri="http://schemas.microsoft.com/office/word/2010/wordprocessingShape">
                    <wps:wsp>
                      <wps:cNvPr id="293" name="Textbox 293"/>
                      <wps:cNvSpPr txBox="1"/>
                      <wps:spPr>
                        <a:xfrm>
                          <a:off x="0" y="0"/>
                          <a:ext cx="75565" cy="347345"/>
                        </a:xfrm>
                        <a:prstGeom prst="rect">
                          <a:avLst/>
                        </a:prstGeom>
                      </wps:spPr>
                      <wps:txbx>
                        <w:txbxContent>
                          <w:p>
                            <w:pPr>
                              <w:tabs>
                                <w:tab w:pos="466" w:val="left" w:leader="none"/>
                              </w:tabs>
                              <w:spacing w:before="28"/>
                              <w:ind w:left="20" w:right="0" w:firstLine="0"/>
                              <w:jc w:val="left"/>
                              <w:rPr>
                                <w:i/>
                                <w:sz w:val="6"/>
                              </w:rPr>
                            </w:pPr>
                            <w:r>
                              <w:rPr>
                                <w:i/>
                                <w:spacing w:val="-10"/>
                                <w:w w:val="115"/>
                                <w:sz w:val="6"/>
                              </w:rPr>
                              <w:t>m</w:t>
                            </w:r>
                            <w:r>
                              <w:rPr>
                                <w:i/>
                                <w:sz w:val="6"/>
                              </w:rPr>
                              <w:tab/>
                            </w:r>
                            <w:r>
                              <w:rPr>
                                <w:i/>
                                <w:spacing w:val="-10"/>
                                <w:w w:val="115"/>
                                <w:sz w:val="6"/>
                              </w:rPr>
                              <w:t>m</w:t>
                            </w:r>
                          </w:p>
                        </w:txbxContent>
                      </wps:txbx>
                      <wps:bodyPr wrap="square" lIns="0" tIns="0" rIns="0" bIns="0" rtlCol="0" vert="vert270">
                        <a:noAutofit/>
                      </wps:bodyPr>
                    </wps:wsp>
                  </a:graphicData>
                </a:graphic>
              </wp:anchor>
            </w:drawing>
          </mc:Choice>
          <mc:Fallback>
            <w:pict>
              <v:shape style="position:absolute;margin-left:153.850266pt;margin-top:95.914238pt;width:5.95pt;height:27.35pt;mso-position-horizontal-relative:page;mso-position-vertical-relative:paragraph;z-index:15799296" type="#_x0000_t202" id="docshape268" filled="false" stroked="false">
                <v:textbox inset="0,0,0,0" style="layout-flow:vertical;mso-layout-flow-alt:bottom-to-top">
                  <w:txbxContent>
                    <w:p>
                      <w:pPr>
                        <w:tabs>
                          <w:tab w:pos="466" w:val="left" w:leader="none"/>
                        </w:tabs>
                        <w:spacing w:before="28"/>
                        <w:ind w:left="20" w:right="0" w:firstLine="0"/>
                        <w:jc w:val="left"/>
                        <w:rPr>
                          <w:i/>
                          <w:sz w:val="6"/>
                        </w:rPr>
                      </w:pPr>
                      <w:r>
                        <w:rPr>
                          <w:i/>
                          <w:spacing w:val="-10"/>
                          <w:w w:val="115"/>
                          <w:sz w:val="6"/>
                        </w:rPr>
                        <w:t>m</w:t>
                      </w:r>
                      <w:r>
                        <w:rPr>
                          <w:i/>
                          <w:sz w:val="6"/>
                        </w:rPr>
                        <w:tab/>
                      </w:r>
                      <w:r>
                        <w:rPr>
                          <w:i/>
                          <w:spacing w:val="-10"/>
                          <w:w w:val="115"/>
                          <w:sz w:val="6"/>
                        </w:rPr>
                        <w:t>m</w:t>
                      </w:r>
                    </w:p>
                  </w:txbxContent>
                </v:textbox>
                <w10:wrap type="none"/>
              </v:shape>
            </w:pict>
          </mc:Fallback>
        </mc:AlternateContent>
      </w:r>
      <w:r>
        <w:rPr/>
        <mc:AlternateContent>
          <mc:Choice Requires="wps">
            <w:drawing>
              <wp:anchor distT="0" distB="0" distL="0" distR="0" allowOverlap="1" layoutInCell="1" locked="0" behindDoc="0" simplePos="0" relativeHeight="15799808">
                <wp:simplePos x="0" y="0"/>
                <wp:positionH relativeFrom="page">
                  <wp:posOffset>2015377</wp:posOffset>
                </wp:positionH>
                <wp:positionV relativeFrom="paragraph">
                  <wp:posOffset>1559906</wp:posOffset>
                </wp:positionV>
                <wp:extent cx="183515" cy="446405"/>
                <wp:effectExtent l="0" t="0" r="0" b="0"/>
                <wp:wrapNone/>
                <wp:docPr id="294" name="Textbox 294"/>
                <wp:cNvGraphicFramePr>
                  <a:graphicFrameLocks/>
                </wp:cNvGraphicFramePr>
                <a:graphic>
                  <a:graphicData uri="http://schemas.microsoft.com/office/word/2010/wordprocessingShape">
                    <wps:wsp>
                      <wps:cNvPr id="294" name="Textbox 294"/>
                      <wps:cNvSpPr txBox="1"/>
                      <wps:spPr>
                        <a:xfrm>
                          <a:off x="0" y="0"/>
                          <a:ext cx="183515" cy="446405"/>
                        </a:xfrm>
                        <a:prstGeom prst="rect">
                          <a:avLst/>
                        </a:prstGeom>
                      </wps:spPr>
                      <wps:txbx>
                        <w:txbxContent>
                          <w:p>
                            <w:pPr>
                              <w:spacing w:before="11"/>
                              <w:ind w:left="20" w:right="0" w:firstLine="0"/>
                              <w:jc w:val="left"/>
                              <w:rPr>
                                <w:rFonts w:ascii="Verdana"/>
                                <w:sz w:val="12"/>
                              </w:rPr>
                            </w:pPr>
                            <w:r>
                              <w:rPr>
                                <w:i/>
                                <w:sz w:val="12"/>
                              </w:rPr>
                              <w:t>CF</w:t>
                            </w:r>
                            <w:r>
                              <w:rPr>
                                <w:i/>
                                <w:spacing w:val="2"/>
                                <w:sz w:val="12"/>
                              </w:rPr>
                              <w:t> </w:t>
                            </w:r>
                            <w:r>
                              <w:rPr>
                                <w:rFonts w:ascii="Verdana"/>
                                <w:sz w:val="12"/>
                              </w:rPr>
                              <w:t>=</w:t>
                            </w:r>
                            <w:r>
                              <w:rPr>
                                <w:rFonts w:ascii="Verdana"/>
                                <w:spacing w:val="-10"/>
                                <w:sz w:val="12"/>
                              </w:rPr>
                              <w:t> </w:t>
                            </w:r>
                            <w:r>
                              <w:rPr>
                                <w:rFonts w:ascii="Verdana"/>
                                <w:sz w:val="12"/>
                              </w:rPr>
                              <w:t>[</w:t>
                            </w:r>
                            <w:r>
                              <w:rPr>
                                <w:i/>
                                <w:sz w:val="12"/>
                              </w:rPr>
                              <w:t>cf</w:t>
                            </w:r>
                            <w:r>
                              <w:rPr>
                                <w:i/>
                                <w:spacing w:val="-9"/>
                                <w:sz w:val="12"/>
                              </w:rPr>
                              <w:t> </w:t>
                            </w:r>
                            <w:r>
                              <w:rPr>
                                <w:spacing w:val="-4"/>
                                <w:sz w:val="12"/>
                                <w:vertAlign w:val="subscript"/>
                              </w:rPr>
                              <w:t>5</w:t>
                            </w:r>
                            <w:r>
                              <w:rPr>
                                <w:rFonts w:ascii="LM Roman 10"/>
                                <w:spacing w:val="-4"/>
                                <w:sz w:val="12"/>
                                <w:vertAlign w:val="subscript"/>
                              </w:rPr>
                              <w:t>,</w:t>
                            </w:r>
                            <w:r>
                              <w:rPr>
                                <w:spacing w:val="-4"/>
                                <w:sz w:val="12"/>
                                <w:vertAlign w:val="subscript"/>
                              </w:rPr>
                              <w:t>1</w:t>
                            </w:r>
                            <w:r>
                              <w:rPr>
                                <w:rFonts w:ascii="Verdana"/>
                                <w:spacing w:val="-4"/>
                                <w:sz w:val="12"/>
                                <w:vertAlign w:val="baseline"/>
                              </w:rPr>
                              <w:t>]</w:t>
                            </w:r>
                          </w:p>
                        </w:txbxContent>
                      </wps:txbx>
                      <wps:bodyPr wrap="square" lIns="0" tIns="0" rIns="0" bIns="0" rtlCol="0" vert="vert270">
                        <a:noAutofit/>
                      </wps:bodyPr>
                    </wps:wsp>
                  </a:graphicData>
                </a:graphic>
              </wp:anchor>
            </w:drawing>
          </mc:Choice>
          <mc:Fallback>
            <w:pict>
              <v:shape style="position:absolute;margin-left:158.691132pt;margin-top:122.827263pt;width:14.45pt;height:35.15pt;mso-position-horizontal-relative:page;mso-position-vertical-relative:paragraph;z-index:15799808" type="#_x0000_t202" id="docshape269" filled="false" stroked="false">
                <v:textbox inset="0,0,0,0" style="layout-flow:vertical;mso-layout-flow-alt:bottom-to-top">
                  <w:txbxContent>
                    <w:p>
                      <w:pPr>
                        <w:spacing w:before="11"/>
                        <w:ind w:left="20" w:right="0" w:firstLine="0"/>
                        <w:jc w:val="left"/>
                        <w:rPr>
                          <w:rFonts w:ascii="Verdana"/>
                          <w:sz w:val="12"/>
                        </w:rPr>
                      </w:pPr>
                      <w:r>
                        <w:rPr>
                          <w:i/>
                          <w:sz w:val="12"/>
                        </w:rPr>
                        <w:t>CF</w:t>
                      </w:r>
                      <w:r>
                        <w:rPr>
                          <w:i/>
                          <w:spacing w:val="2"/>
                          <w:sz w:val="12"/>
                        </w:rPr>
                        <w:t> </w:t>
                      </w:r>
                      <w:r>
                        <w:rPr>
                          <w:rFonts w:ascii="Verdana"/>
                          <w:sz w:val="12"/>
                        </w:rPr>
                        <w:t>=</w:t>
                      </w:r>
                      <w:r>
                        <w:rPr>
                          <w:rFonts w:ascii="Verdana"/>
                          <w:spacing w:val="-10"/>
                          <w:sz w:val="12"/>
                        </w:rPr>
                        <w:t> </w:t>
                      </w:r>
                      <w:r>
                        <w:rPr>
                          <w:rFonts w:ascii="Verdana"/>
                          <w:sz w:val="12"/>
                        </w:rPr>
                        <w:t>[</w:t>
                      </w:r>
                      <w:r>
                        <w:rPr>
                          <w:i/>
                          <w:sz w:val="12"/>
                        </w:rPr>
                        <w:t>cf</w:t>
                      </w:r>
                      <w:r>
                        <w:rPr>
                          <w:i/>
                          <w:spacing w:val="-9"/>
                          <w:sz w:val="12"/>
                        </w:rPr>
                        <w:t> </w:t>
                      </w:r>
                      <w:r>
                        <w:rPr>
                          <w:spacing w:val="-4"/>
                          <w:sz w:val="12"/>
                          <w:vertAlign w:val="subscript"/>
                        </w:rPr>
                        <w:t>5</w:t>
                      </w:r>
                      <w:r>
                        <w:rPr>
                          <w:rFonts w:ascii="LM Roman 10"/>
                          <w:spacing w:val="-4"/>
                          <w:sz w:val="12"/>
                          <w:vertAlign w:val="subscript"/>
                        </w:rPr>
                        <w:t>,</w:t>
                      </w:r>
                      <w:r>
                        <w:rPr>
                          <w:spacing w:val="-4"/>
                          <w:sz w:val="12"/>
                          <w:vertAlign w:val="subscript"/>
                        </w:rPr>
                        <w:t>1</w:t>
                      </w:r>
                      <w:r>
                        <w:rPr>
                          <w:rFonts w:ascii="Verdana"/>
                          <w:spacing w:val="-4"/>
                          <w:sz w:val="12"/>
                          <w:vertAlign w:val="baseline"/>
                        </w:rPr>
                        <w:t>]</w:t>
                      </w:r>
                    </w:p>
                  </w:txbxContent>
                </v:textbox>
                <w10:wrap type="none"/>
              </v:shape>
            </w:pict>
          </mc:Fallback>
        </mc:AlternateContent>
      </w:r>
      <w:r>
        <w:rPr>
          <w:w w:val="105"/>
        </w:rPr>
        <w:t>The choice of the using stray loss model results from a review and</w:t>
      </w:r>
      <w:r>
        <w:rPr>
          <w:w w:val="105"/>
        </w:rPr>
        <w:t> comparison</w:t>
      </w:r>
      <w:r>
        <w:rPr>
          <w:w w:val="105"/>
        </w:rPr>
        <w:t> of</w:t>
      </w:r>
      <w:r>
        <w:rPr>
          <w:w w:val="105"/>
        </w:rPr>
        <w:t> three</w:t>
      </w:r>
      <w:r>
        <w:rPr>
          <w:w w:val="105"/>
        </w:rPr>
        <w:t> state-of-the-art</w:t>
      </w:r>
      <w:r>
        <w:rPr>
          <w:w w:val="105"/>
        </w:rPr>
        <w:t> stray</w:t>
      </w:r>
      <w:r>
        <w:rPr>
          <w:w w:val="105"/>
        </w:rPr>
        <w:t> loss</w:t>
      </w:r>
      <w:r>
        <w:rPr>
          <w:w w:val="105"/>
        </w:rPr>
        <w:t> </w:t>
      </w:r>
      <w:r>
        <w:rPr>
          <w:w w:val="105"/>
        </w:rPr>
        <w:t>models (</w:t>
      </w:r>
      <w:hyperlink w:history="true" w:anchor="_bookmark54">
        <w:r>
          <w:rPr>
            <w:color w:val="007FAD"/>
            <w:w w:val="105"/>
          </w:rPr>
          <w:t>[10,43,44]</w:t>
        </w:r>
      </w:hyperlink>
      <w:r>
        <w:rPr>
          <w:w w:val="105"/>
        </w:rPr>
        <w:t>)</w:t>
      </w:r>
      <w:r>
        <w:rPr>
          <w:w w:val="105"/>
        </w:rPr>
        <w:t> in</w:t>
      </w:r>
      <w:r>
        <w:rPr>
          <w:w w:val="105"/>
        </w:rPr>
        <w:t> </w:t>
      </w:r>
      <w:hyperlink w:history="true" w:anchor="_bookmark34">
        <w:r>
          <w:rPr>
            <w:color w:val="007FAD"/>
            <w:w w:val="105"/>
          </w:rPr>
          <w:t>[22]</w:t>
        </w:r>
      </w:hyperlink>
      <w:r>
        <w:rPr>
          <w:w w:val="105"/>
        </w:rPr>
        <w:t>.</w:t>
      </w:r>
      <w:r>
        <w:rPr>
          <w:w w:val="105"/>
        </w:rPr>
        <w:t> The</w:t>
      </w:r>
      <w:r>
        <w:rPr>
          <w:w w:val="105"/>
        </w:rPr>
        <w:t> using</w:t>
      </w:r>
      <w:r>
        <w:rPr>
          <w:w w:val="105"/>
        </w:rPr>
        <w:t> SL</w:t>
      </w:r>
      <w:r>
        <w:rPr>
          <w:w w:val="105"/>
        </w:rPr>
        <w:t> model</w:t>
      </w:r>
      <w:r>
        <w:rPr>
          <w:w w:val="105"/>
        </w:rPr>
        <w:t> is</w:t>
      </w:r>
      <w:r>
        <w:rPr>
          <w:w w:val="105"/>
        </w:rPr>
        <w:t> proposed</w:t>
      </w:r>
      <w:r>
        <w:rPr>
          <w:w w:val="105"/>
        </w:rPr>
        <w:t> and</w:t>
      </w:r>
      <w:r>
        <w:rPr>
          <w:w w:val="105"/>
        </w:rPr>
        <w:t> selected among</w:t>
      </w:r>
      <w:r>
        <w:rPr>
          <w:w w:val="105"/>
        </w:rPr>
        <w:t> 6</w:t>
      </w:r>
      <w:r>
        <w:rPr>
          <w:w w:val="105"/>
        </w:rPr>
        <w:t> improved</w:t>
      </w:r>
      <w:r>
        <w:rPr>
          <w:w w:val="105"/>
        </w:rPr>
        <w:t> candidate models</w:t>
      </w:r>
      <w:r>
        <w:rPr>
          <w:w w:val="105"/>
        </w:rPr>
        <w:t> (referred</w:t>
      </w:r>
      <w:r>
        <w:rPr>
          <w:w w:val="105"/>
        </w:rPr>
        <w:t> to</w:t>
      </w:r>
      <w:r>
        <w:rPr>
          <w:w w:val="105"/>
        </w:rPr>
        <w:t> in Table II</w:t>
      </w:r>
      <w:r>
        <w:rPr>
          <w:w w:val="105"/>
        </w:rPr>
        <w:t> of </w:t>
      </w:r>
      <w:bookmarkStart w:name="_bookmark11" w:id="20"/>
      <w:bookmarkEnd w:id="20"/>
      <w:r>
        <w:rPr>
          <w:w w:val="105"/>
        </w:rPr>
      </w:r>
      <w:hyperlink w:history="true" w:anchor="_bookmark54">
        <w:r>
          <w:rPr>
            <w:color w:val="007FAD"/>
            <w:w w:val="105"/>
          </w:rPr>
          <w:t>[10]</w:t>
        </w:r>
      </w:hyperlink>
      <w:r>
        <w:rPr>
          <w:w w:val="105"/>
        </w:rPr>
        <w:t>).</w:t>
      </w:r>
      <w:r>
        <w:rPr>
          <w:w w:val="105"/>
        </w:rPr>
        <w:t> In</w:t>
      </w:r>
      <w:r>
        <w:rPr>
          <w:w w:val="105"/>
        </w:rPr>
        <w:t> the</w:t>
      </w:r>
      <w:r>
        <w:rPr>
          <w:w w:val="105"/>
        </w:rPr>
        <w:t> mentioned</w:t>
      </w:r>
      <w:r>
        <w:rPr>
          <w:w w:val="105"/>
        </w:rPr>
        <w:t> previous</w:t>
      </w:r>
      <w:r>
        <w:rPr>
          <w:w w:val="105"/>
        </w:rPr>
        <w:t> paper,</w:t>
      </w:r>
      <w:r>
        <w:rPr>
          <w:w w:val="105"/>
        </w:rPr>
        <w:t> the</w:t>
      </w:r>
      <w:r>
        <w:rPr>
          <w:w w:val="105"/>
        </w:rPr>
        <w:t> exponents</w:t>
      </w:r>
      <w:r>
        <w:rPr>
          <w:w w:val="105"/>
        </w:rPr>
        <w:t> are</w:t>
      </w:r>
      <w:r>
        <w:rPr>
          <w:w w:val="105"/>
        </w:rPr>
        <w:t> esti- mated by a 5-fold cross-validation method with standard deviation where the SL experimental data of 18 motors with 1,2,3 pole pairs are</w:t>
      </w:r>
      <w:r>
        <w:rPr>
          <w:spacing w:val="21"/>
          <w:w w:val="105"/>
        </w:rPr>
        <w:t> </w:t>
      </w:r>
      <w:r>
        <w:rPr>
          <w:w w:val="105"/>
        </w:rPr>
        <w:t>subdivided</w:t>
      </w:r>
      <w:r>
        <w:rPr>
          <w:spacing w:val="21"/>
          <w:w w:val="105"/>
        </w:rPr>
        <w:t> </w:t>
      </w:r>
      <w:r>
        <w:rPr>
          <w:w w:val="105"/>
        </w:rPr>
        <w:t>into</w:t>
      </w:r>
      <w:r>
        <w:rPr>
          <w:spacing w:val="21"/>
          <w:w w:val="105"/>
        </w:rPr>
        <w:t> </w:t>
      </w:r>
      <w:r>
        <w:rPr>
          <w:w w:val="105"/>
        </w:rPr>
        <w:t>5</w:t>
      </w:r>
      <w:r>
        <w:rPr>
          <w:spacing w:val="21"/>
          <w:w w:val="105"/>
        </w:rPr>
        <w:t> </w:t>
      </w:r>
      <w:r>
        <w:rPr>
          <w:w w:val="105"/>
        </w:rPr>
        <w:t>sub-samples</w:t>
      </w:r>
      <w:r>
        <w:rPr>
          <w:spacing w:val="23"/>
          <w:w w:val="105"/>
        </w:rPr>
        <w:t> </w:t>
      </w:r>
      <w:r>
        <w:rPr>
          <w:w w:val="105"/>
        </w:rPr>
        <w:t>where</w:t>
      </w:r>
      <w:r>
        <w:rPr>
          <w:spacing w:val="21"/>
          <w:w w:val="105"/>
        </w:rPr>
        <w:t> </w:t>
      </w:r>
      <w:r>
        <w:rPr>
          <w:w w:val="105"/>
        </w:rPr>
        <w:t>4</w:t>
      </w:r>
      <w:r>
        <w:rPr>
          <w:spacing w:val="21"/>
          <w:w w:val="105"/>
        </w:rPr>
        <w:t> </w:t>
      </w:r>
      <w:r>
        <w:rPr>
          <w:w w:val="105"/>
        </w:rPr>
        <w:t>sub-samples</w:t>
      </w:r>
      <w:r>
        <w:rPr>
          <w:spacing w:val="23"/>
          <w:w w:val="105"/>
        </w:rPr>
        <w:t> </w:t>
      </w:r>
      <w:r>
        <w:rPr>
          <w:w w:val="105"/>
        </w:rPr>
        <w:t>are</w:t>
      </w:r>
      <w:r>
        <w:rPr>
          <w:spacing w:val="23"/>
          <w:w w:val="105"/>
        </w:rPr>
        <w:t> </w:t>
      </w:r>
      <w:r>
        <w:rPr>
          <w:w w:val="105"/>
        </w:rPr>
        <w:t>used as training datasets and the rest for the test dataset. The estimated exponents</w:t>
      </w:r>
      <w:r>
        <w:rPr>
          <w:w w:val="105"/>
        </w:rPr>
        <w:t> vary</w:t>
      </w:r>
      <w:r>
        <w:rPr>
          <w:w w:val="105"/>
        </w:rPr>
        <w:t> in</w:t>
      </w:r>
      <w:r>
        <w:rPr>
          <w:w w:val="105"/>
        </w:rPr>
        <w:t> function</w:t>
      </w:r>
      <w:r>
        <w:rPr>
          <w:w w:val="105"/>
        </w:rPr>
        <w:t> of</w:t>
      </w:r>
      <w:r>
        <w:rPr>
          <w:w w:val="105"/>
        </w:rPr>
        <w:t> the</w:t>
      </w:r>
      <w:r>
        <w:rPr>
          <w:w w:val="105"/>
        </w:rPr>
        <w:t> number</w:t>
      </w:r>
      <w:r>
        <w:rPr>
          <w:w w:val="105"/>
        </w:rPr>
        <w:t> of</w:t>
      </w:r>
      <w:r>
        <w:rPr>
          <w:w w:val="105"/>
        </w:rPr>
        <w:t> pole</w:t>
      </w:r>
      <w:r>
        <w:rPr>
          <w:w w:val="105"/>
        </w:rPr>
        <w:t> pairs,</w:t>
      </w:r>
      <w:r>
        <w:rPr>
          <w:w w:val="105"/>
        </w:rPr>
        <w:t> so</w:t>
      </w:r>
      <w:r>
        <w:rPr>
          <w:w w:val="105"/>
        </w:rPr>
        <w:t> to</w:t>
      </w:r>
      <w:r>
        <w:rPr>
          <w:spacing w:val="80"/>
          <w:w w:val="105"/>
        </w:rPr>
        <w:t> </w:t>
      </w:r>
      <w:r>
        <w:rPr>
          <w:w w:val="105"/>
        </w:rPr>
        <w:t>reduce</w:t>
      </w:r>
      <w:r>
        <w:rPr>
          <w:w w:val="105"/>
        </w:rPr>
        <w:t> this</w:t>
      </w:r>
      <w:r>
        <w:rPr>
          <w:w w:val="105"/>
        </w:rPr>
        <w:t> variation,</w:t>
      </w:r>
      <w:r>
        <w:rPr>
          <w:w w:val="105"/>
        </w:rPr>
        <w:t> the</w:t>
      </w:r>
      <w:r>
        <w:rPr>
          <w:w w:val="105"/>
        </w:rPr>
        <w:t> number</w:t>
      </w:r>
      <w:r>
        <w:rPr>
          <w:w w:val="105"/>
        </w:rPr>
        <w:t> of</w:t>
      </w:r>
      <w:r>
        <w:rPr>
          <w:w w:val="105"/>
        </w:rPr>
        <w:t> pole</w:t>
      </w:r>
      <w:r>
        <w:rPr>
          <w:w w:val="105"/>
        </w:rPr>
        <w:t> pairs</w:t>
      </w:r>
      <w:r>
        <w:rPr>
          <w:w w:val="105"/>
        </w:rPr>
        <w:t> is</w:t>
      </w:r>
      <w:r>
        <w:rPr>
          <w:w w:val="105"/>
        </w:rPr>
        <w:t> included</w:t>
      </w:r>
      <w:r>
        <w:rPr>
          <w:w w:val="105"/>
        </w:rPr>
        <w:t> in</w:t>
      </w:r>
      <w:r>
        <w:rPr>
          <w:w w:val="105"/>
        </w:rPr>
        <w:t> the models</w:t>
      </w:r>
      <w:r>
        <w:rPr>
          <w:spacing w:val="-6"/>
          <w:w w:val="105"/>
        </w:rPr>
        <w:t> </w:t>
      </w:r>
      <w:r>
        <w:rPr>
          <w:w w:val="105"/>
        </w:rPr>
        <w:t>(referred</w:t>
      </w:r>
      <w:r>
        <w:rPr>
          <w:spacing w:val="-6"/>
          <w:w w:val="105"/>
        </w:rPr>
        <w:t> </w:t>
      </w:r>
      <w:r>
        <w:rPr>
          <w:w w:val="105"/>
        </w:rPr>
        <w:t>to</w:t>
      </w:r>
      <w:r>
        <w:rPr>
          <w:spacing w:val="-5"/>
          <w:w w:val="105"/>
        </w:rPr>
        <w:t> </w:t>
      </w:r>
      <w:r>
        <w:rPr>
          <w:w w:val="105"/>
        </w:rPr>
        <w:t>Table</w:t>
      </w:r>
      <w:r>
        <w:rPr>
          <w:spacing w:val="-5"/>
          <w:w w:val="105"/>
        </w:rPr>
        <w:t> </w:t>
      </w:r>
      <w:r>
        <w:rPr>
          <w:w w:val="105"/>
        </w:rPr>
        <w:t>III),</w:t>
      </w:r>
      <w:r>
        <w:rPr>
          <w:spacing w:val="-4"/>
          <w:w w:val="105"/>
        </w:rPr>
        <w:t> </w:t>
      </w:r>
      <w:r>
        <w:rPr>
          <w:w w:val="105"/>
        </w:rPr>
        <w:t>and</w:t>
      </w:r>
      <w:r>
        <w:rPr>
          <w:spacing w:val="-6"/>
          <w:w w:val="105"/>
        </w:rPr>
        <w:t> </w:t>
      </w:r>
      <w:r>
        <w:rPr>
          <w:w w:val="105"/>
        </w:rPr>
        <w:t>the</w:t>
      </w:r>
      <w:r>
        <w:rPr>
          <w:spacing w:val="-5"/>
          <w:w w:val="105"/>
        </w:rPr>
        <w:t> </w:t>
      </w:r>
      <w:r>
        <w:rPr>
          <w:w w:val="105"/>
        </w:rPr>
        <w:t>exponents</w:t>
      </w:r>
      <w:r>
        <w:rPr>
          <w:spacing w:val="-5"/>
          <w:w w:val="105"/>
        </w:rPr>
        <w:t> </w:t>
      </w:r>
      <w:r>
        <w:rPr>
          <w:w w:val="105"/>
        </w:rPr>
        <w:t>are</w:t>
      </w:r>
      <w:r>
        <w:rPr>
          <w:spacing w:val="-4"/>
          <w:w w:val="105"/>
        </w:rPr>
        <w:t> </w:t>
      </w:r>
      <w:r>
        <w:rPr>
          <w:w w:val="105"/>
        </w:rPr>
        <w:t>then</w:t>
      </w:r>
      <w:r>
        <w:rPr>
          <w:spacing w:val="-5"/>
          <w:w w:val="105"/>
        </w:rPr>
        <w:t> </w:t>
      </w:r>
      <w:r>
        <w:rPr>
          <w:w w:val="105"/>
        </w:rPr>
        <w:t>evaluated using</w:t>
      </w:r>
      <w:r>
        <w:rPr>
          <w:w w:val="105"/>
        </w:rPr>
        <w:t> the</w:t>
      </w:r>
      <w:r>
        <w:rPr>
          <w:w w:val="105"/>
        </w:rPr>
        <w:t> same</w:t>
      </w:r>
      <w:r>
        <w:rPr>
          <w:w w:val="105"/>
        </w:rPr>
        <w:t> procedure.</w:t>
      </w:r>
      <w:r>
        <w:rPr>
          <w:w w:val="105"/>
        </w:rPr>
        <w:t> In</w:t>
      </w:r>
      <w:r>
        <w:rPr>
          <w:w w:val="105"/>
        </w:rPr>
        <w:t> the</w:t>
      </w:r>
      <w:r>
        <w:rPr>
          <w:w w:val="105"/>
        </w:rPr>
        <w:t> end,</w:t>
      </w:r>
      <w:r>
        <w:rPr>
          <w:w w:val="105"/>
        </w:rPr>
        <w:t> the</w:t>
      </w:r>
      <w:r>
        <w:rPr>
          <w:w w:val="105"/>
        </w:rPr>
        <w:t> model</w:t>
      </w:r>
      <w:r>
        <w:rPr>
          <w:w w:val="105"/>
        </w:rPr>
        <w:t> is</w:t>
      </w:r>
      <w:r>
        <w:rPr>
          <w:w w:val="105"/>
        </w:rPr>
        <w:t> selected</w:t>
      </w:r>
      <w:r>
        <w:rPr>
          <w:w w:val="105"/>
        </w:rPr>
        <w:t> by</w:t>
      </w:r>
      <w:r>
        <w:rPr>
          <w:spacing w:val="40"/>
          <w:w w:val="105"/>
        </w:rPr>
        <w:t> </w:t>
      </w:r>
      <w:r>
        <w:rPr>
          <w:w w:val="105"/>
        </w:rPr>
        <w:t>using</w:t>
      </w:r>
      <w:r>
        <w:rPr>
          <w:spacing w:val="-7"/>
          <w:w w:val="105"/>
        </w:rPr>
        <w:t> </w:t>
      </w:r>
      <w:r>
        <w:rPr>
          <w:w w:val="105"/>
        </w:rPr>
        <w:t>Akaike</w:t>
      </w:r>
      <w:r>
        <w:rPr>
          <w:spacing w:val="-8"/>
          <w:w w:val="105"/>
        </w:rPr>
        <w:t> </w:t>
      </w:r>
      <w:r>
        <w:rPr>
          <w:w w:val="105"/>
        </w:rPr>
        <w:t>Information</w:t>
      </w:r>
      <w:r>
        <w:rPr>
          <w:spacing w:val="-7"/>
          <w:w w:val="105"/>
        </w:rPr>
        <w:t> </w:t>
      </w:r>
      <w:r>
        <w:rPr>
          <w:w w:val="105"/>
        </w:rPr>
        <w:t>Criterion</w:t>
      </w:r>
      <w:r>
        <w:rPr>
          <w:spacing w:val="-8"/>
          <w:w w:val="105"/>
        </w:rPr>
        <w:t> </w:t>
      </w:r>
      <w:r>
        <w:rPr>
          <w:w w:val="105"/>
        </w:rPr>
        <w:t>(BIC)</w:t>
      </w:r>
      <w:r>
        <w:rPr>
          <w:spacing w:val="-8"/>
          <w:w w:val="105"/>
        </w:rPr>
        <w:t> </w:t>
      </w:r>
      <w:r>
        <w:rPr>
          <w:w w:val="105"/>
        </w:rPr>
        <w:t>and</w:t>
      </w:r>
      <w:r>
        <w:rPr>
          <w:spacing w:val="-6"/>
          <w:w w:val="105"/>
        </w:rPr>
        <w:t> </w:t>
      </w:r>
      <w:r>
        <w:rPr>
          <w:w w:val="105"/>
        </w:rPr>
        <w:t>Bayesian</w:t>
      </w:r>
      <w:r>
        <w:rPr>
          <w:spacing w:val="-8"/>
          <w:w w:val="105"/>
        </w:rPr>
        <w:t> </w:t>
      </w:r>
      <w:r>
        <w:rPr>
          <w:w w:val="105"/>
        </w:rPr>
        <w:t>Information Criterion (BIC) based on the residual sum of squares SL </w:t>
      </w:r>
      <w:hyperlink w:history="true" w:anchor="_bookmark54">
        <w:r>
          <w:rPr>
            <w:color w:val="007FAD"/>
            <w:w w:val="105"/>
          </w:rPr>
          <w:t>[10]</w:t>
        </w:r>
      </w:hyperlink>
      <w:r>
        <w:rPr>
          <w:w w:val="105"/>
        </w:rPr>
        <w:t>.</w:t>
      </w:r>
    </w:p>
    <w:p>
      <w:pPr>
        <w:pStyle w:val="BodyText"/>
        <w:spacing w:line="276" w:lineRule="auto" w:before="2"/>
        <w:ind w:left="5491" w:right="111" w:firstLine="233"/>
        <w:jc w:val="both"/>
      </w:pPr>
      <w:r>
        <w:rPr>
          <w:w w:val="105"/>
        </w:rPr>
        <w:t>The</w:t>
      </w:r>
      <w:r>
        <w:rPr>
          <w:w w:val="105"/>
        </w:rPr>
        <w:t> exponents</w:t>
      </w:r>
      <w:r>
        <w:rPr>
          <w:w w:val="105"/>
        </w:rPr>
        <w:t> m</w:t>
      </w:r>
      <w:r>
        <w:rPr>
          <w:w w:val="105"/>
        </w:rPr>
        <w:t> and</w:t>
      </w:r>
      <w:r>
        <w:rPr>
          <w:w w:val="105"/>
        </w:rPr>
        <w:t> n</w:t>
      </w:r>
      <w:r>
        <w:rPr>
          <w:w w:val="105"/>
        </w:rPr>
        <w:t> do</w:t>
      </w:r>
      <w:r>
        <w:rPr>
          <w:w w:val="105"/>
        </w:rPr>
        <w:t> not</w:t>
      </w:r>
      <w:r>
        <w:rPr>
          <w:w w:val="105"/>
        </w:rPr>
        <w:t> vary</w:t>
      </w:r>
      <w:r>
        <w:rPr>
          <w:w w:val="105"/>
        </w:rPr>
        <w:t> with</w:t>
      </w:r>
      <w:r>
        <w:rPr>
          <w:w w:val="105"/>
        </w:rPr>
        <w:t> the</w:t>
      </w:r>
      <w:r>
        <w:rPr>
          <w:w w:val="105"/>
        </w:rPr>
        <w:t> number</w:t>
      </w:r>
      <w:r>
        <w:rPr>
          <w:w w:val="105"/>
        </w:rPr>
        <w:t> of</w:t>
      </w:r>
      <w:r>
        <w:rPr>
          <w:w w:val="105"/>
        </w:rPr>
        <w:t> </w:t>
      </w:r>
      <w:r>
        <w:rPr>
          <w:w w:val="105"/>
        </w:rPr>
        <w:t>pair poles as can be seen in </w:t>
      </w:r>
      <w:hyperlink w:history="true" w:anchor="_bookmark12">
        <w:r>
          <w:rPr>
            <w:color w:val="007FAD"/>
            <w:w w:val="105"/>
          </w:rPr>
          <w:t>Table 5</w:t>
        </w:r>
      </w:hyperlink>
      <w:r>
        <w:rPr>
          <w:w w:val="105"/>
        </w:rPr>
        <w:t>.</w:t>
      </w:r>
    </w:p>
    <w:p>
      <w:pPr>
        <w:spacing w:line="241" w:lineRule="exact" w:before="120"/>
        <w:ind w:left="5491" w:right="0" w:firstLine="0"/>
        <w:jc w:val="left"/>
        <w:rPr>
          <w:i/>
          <w:sz w:val="11"/>
        </w:rPr>
      </w:pPr>
      <w:r>
        <w:rPr/>
        <mc:AlternateContent>
          <mc:Choice Requires="wps">
            <w:drawing>
              <wp:anchor distT="0" distB="0" distL="0" distR="0" allowOverlap="1" layoutInCell="1" locked="0" behindDoc="0" simplePos="0" relativeHeight="15759872">
                <wp:simplePos x="0" y="0"/>
                <wp:positionH relativeFrom="page">
                  <wp:posOffset>973648</wp:posOffset>
                </wp:positionH>
                <wp:positionV relativeFrom="paragraph">
                  <wp:posOffset>214786</wp:posOffset>
                </wp:positionV>
                <wp:extent cx="139065" cy="581660"/>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a:off x="0" y="0"/>
                          <a:ext cx="139065" cy="581660"/>
                        </a:xfrm>
                        <a:prstGeom prst="rect">
                          <a:avLst/>
                        </a:prstGeom>
                      </wps:spPr>
                      <wps:txbx>
                        <w:txbxContent>
                          <w:p>
                            <w:pPr>
                              <w:tabs>
                                <w:tab w:pos="561" w:val="left" w:leader="none"/>
                              </w:tabs>
                              <w:spacing w:before="56"/>
                              <w:ind w:left="20" w:right="0" w:firstLine="0"/>
                              <w:jc w:val="left"/>
                              <w:rPr>
                                <w:sz w:val="12"/>
                              </w:rPr>
                            </w:pPr>
                            <w:r>
                              <w:rPr>
                                <w:i/>
                                <w:spacing w:val="-10"/>
                                <w:w w:val="105"/>
                                <w:sz w:val="12"/>
                              </w:rPr>
                              <w:t>I</w:t>
                            </w:r>
                            <w:r>
                              <w:rPr>
                                <w:i/>
                                <w:sz w:val="12"/>
                              </w:rPr>
                              <w:tab/>
                            </w:r>
                            <w:r>
                              <w:rPr>
                                <w:w w:val="105"/>
                                <w:sz w:val="12"/>
                              </w:rPr>
                              <w:t>+</w:t>
                            </w:r>
                            <w:r>
                              <w:rPr>
                                <w:spacing w:val="11"/>
                                <w:w w:val="105"/>
                                <w:sz w:val="12"/>
                              </w:rPr>
                              <w:t> </w:t>
                            </w:r>
                            <w:r>
                              <w:rPr>
                                <w:i/>
                                <w:w w:val="105"/>
                                <w:sz w:val="12"/>
                              </w:rPr>
                              <w:t>I</w:t>
                            </w:r>
                            <w:r>
                              <w:rPr>
                                <w:w w:val="105"/>
                                <w:sz w:val="12"/>
                                <w:vertAlign w:val="superscript"/>
                              </w:rPr>
                              <w:t>2</w:t>
                            </w:r>
                            <w:r>
                              <w:rPr>
                                <w:spacing w:val="33"/>
                                <w:w w:val="105"/>
                                <w:sz w:val="12"/>
                                <w:vertAlign w:val="baseline"/>
                              </w:rPr>
                              <w:t> </w:t>
                            </w:r>
                            <w:r>
                              <w:rPr>
                                <w:spacing w:val="-10"/>
                                <w:w w:val="105"/>
                                <w:sz w:val="12"/>
                                <w:vertAlign w:val="baseline"/>
                              </w:rPr>
                              <w:t>)</w:t>
                            </w:r>
                          </w:p>
                        </w:txbxContent>
                      </wps:txbx>
                      <wps:bodyPr wrap="square" lIns="0" tIns="0" rIns="0" bIns="0" rtlCol="0" vert="vert270">
                        <a:noAutofit/>
                      </wps:bodyPr>
                    </wps:wsp>
                  </a:graphicData>
                </a:graphic>
              </wp:anchor>
            </w:drawing>
          </mc:Choice>
          <mc:Fallback>
            <w:pict>
              <v:shape style="position:absolute;margin-left:76.665222pt;margin-top:16.912308pt;width:10.95pt;height:45.8pt;mso-position-horizontal-relative:page;mso-position-vertical-relative:paragraph;z-index:15759872" type="#_x0000_t202" id="docshape270" filled="false" stroked="false">
                <v:textbox inset="0,0,0,0" style="layout-flow:vertical;mso-layout-flow-alt:bottom-to-top">
                  <w:txbxContent>
                    <w:p>
                      <w:pPr>
                        <w:tabs>
                          <w:tab w:pos="561" w:val="left" w:leader="none"/>
                        </w:tabs>
                        <w:spacing w:before="56"/>
                        <w:ind w:left="20" w:right="0" w:firstLine="0"/>
                        <w:jc w:val="left"/>
                        <w:rPr>
                          <w:sz w:val="12"/>
                        </w:rPr>
                      </w:pPr>
                      <w:r>
                        <w:rPr>
                          <w:i/>
                          <w:spacing w:val="-10"/>
                          <w:w w:val="105"/>
                          <w:sz w:val="12"/>
                        </w:rPr>
                        <w:t>I</w:t>
                      </w:r>
                      <w:r>
                        <w:rPr>
                          <w:i/>
                          <w:sz w:val="12"/>
                        </w:rPr>
                        <w:tab/>
                      </w:r>
                      <w:r>
                        <w:rPr>
                          <w:w w:val="105"/>
                          <w:sz w:val="12"/>
                        </w:rPr>
                        <w:t>+</w:t>
                      </w:r>
                      <w:r>
                        <w:rPr>
                          <w:spacing w:val="11"/>
                          <w:w w:val="105"/>
                          <w:sz w:val="12"/>
                        </w:rPr>
                        <w:t> </w:t>
                      </w:r>
                      <w:r>
                        <w:rPr>
                          <w:i/>
                          <w:w w:val="105"/>
                          <w:sz w:val="12"/>
                        </w:rPr>
                        <w:t>I</w:t>
                      </w:r>
                      <w:r>
                        <w:rPr>
                          <w:w w:val="105"/>
                          <w:sz w:val="12"/>
                          <w:vertAlign w:val="superscript"/>
                        </w:rPr>
                        <w:t>2</w:t>
                      </w:r>
                      <w:r>
                        <w:rPr>
                          <w:spacing w:val="33"/>
                          <w:w w:val="105"/>
                          <w:sz w:val="12"/>
                          <w:vertAlign w:val="baseline"/>
                        </w:rPr>
                        <w:t> </w:t>
                      </w:r>
                      <w:r>
                        <w:rPr>
                          <w:spacing w:val="-10"/>
                          <w:w w:val="105"/>
                          <w:sz w:val="12"/>
                          <w:vertAlign w:val="baseline"/>
                        </w:rPr>
                        <w:t>)</w:t>
                      </w:r>
                    </w:p>
                  </w:txbxContent>
                </v:textbox>
                <w10:wrap type="none"/>
              </v:shape>
            </w:pict>
          </mc:Fallback>
        </mc:AlternateContent>
      </w:r>
      <w:r>
        <w:rPr>
          <w:rFonts w:ascii="Trebuchet MS" w:hAnsi="Trebuchet MS"/>
          <w:i/>
          <w:w w:val="90"/>
          <w:position w:val="-8"/>
          <w:sz w:val="20"/>
        </w:rPr>
        <w:t>g</w:t>
      </w:r>
      <w:r>
        <w:rPr>
          <w:rFonts w:ascii="Trebuchet MS" w:hAnsi="Trebuchet MS"/>
          <w:i/>
          <w:spacing w:val="-6"/>
          <w:w w:val="90"/>
          <w:position w:val="-8"/>
          <w:sz w:val="20"/>
        </w:rPr>
        <w:t> </w:t>
      </w:r>
      <w:r>
        <w:rPr>
          <w:rFonts w:ascii="Verdana" w:hAnsi="Verdana"/>
          <w:w w:val="90"/>
          <w:position w:val="-8"/>
          <w:sz w:val="17"/>
        </w:rPr>
        <w:t>=</w:t>
      </w:r>
      <w:r>
        <w:rPr>
          <w:rFonts w:ascii="Verdana" w:hAnsi="Verdana"/>
          <w:spacing w:val="-4"/>
          <w:w w:val="90"/>
          <w:position w:val="-8"/>
          <w:sz w:val="17"/>
        </w:rPr>
        <w:t> </w:t>
      </w:r>
      <w:r>
        <w:rPr>
          <w:i/>
          <w:w w:val="90"/>
          <w:position w:val="3"/>
          <w:sz w:val="17"/>
          <w:u w:val="single"/>
        </w:rPr>
        <w:t>P</w:t>
      </w:r>
      <w:r>
        <w:rPr>
          <w:i/>
          <w:w w:val="90"/>
          <w:sz w:val="11"/>
          <w:u w:val="single"/>
        </w:rPr>
        <w:t>out</w:t>
      </w:r>
      <w:r>
        <w:rPr>
          <w:i/>
          <w:spacing w:val="36"/>
          <w:sz w:val="11"/>
          <w:u w:val="none"/>
        </w:rPr>
        <w:t> </w:t>
      </w:r>
      <w:r>
        <w:rPr>
          <w:rFonts w:ascii="Verdana" w:hAnsi="Verdana"/>
          <w:w w:val="90"/>
          <w:position w:val="-8"/>
          <w:sz w:val="17"/>
          <w:u w:val="none"/>
        </w:rPr>
        <w:t>=</w:t>
      </w:r>
      <w:r>
        <w:rPr>
          <w:rFonts w:ascii="Verdana" w:hAnsi="Verdana"/>
          <w:spacing w:val="-4"/>
          <w:w w:val="90"/>
          <w:position w:val="-8"/>
          <w:sz w:val="17"/>
          <w:u w:val="none"/>
        </w:rPr>
        <w:t> </w:t>
      </w:r>
      <w:r>
        <w:rPr>
          <w:i/>
          <w:w w:val="90"/>
          <w:position w:val="3"/>
          <w:sz w:val="17"/>
          <w:u w:val="single"/>
        </w:rPr>
        <w:t>P</w:t>
      </w:r>
      <w:r>
        <w:rPr>
          <w:i/>
          <w:w w:val="90"/>
          <w:sz w:val="11"/>
          <w:u w:val="single"/>
        </w:rPr>
        <w:t>in</w:t>
      </w:r>
      <w:r>
        <w:rPr>
          <w:i/>
          <w:spacing w:val="22"/>
          <w:sz w:val="11"/>
          <w:u w:val="single"/>
        </w:rPr>
        <w:t> </w:t>
      </w:r>
      <w:r>
        <w:rPr>
          <w:rFonts w:ascii="Verdana" w:hAnsi="Verdana"/>
          <w:w w:val="90"/>
          <w:position w:val="3"/>
          <w:sz w:val="17"/>
          <w:u w:val="single"/>
        </w:rPr>
        <w:t>—</w:t>
      </w:r>
      <w:r>
        <w:rPr>
          <w:rFonts w:ascii="Verdana" w:hAnsi="Verdana"/>
          <w:spacing w:val="-14"/>
          <w:w w:val="90"/>
          <w:position w:val="3"/>
          <w:sz w:val="17"/>
          <w:u w:val="single"/>
        </w:rPr>
        <w:t> </w:t>
      </w:r>
      <w:r>
        <w:rPr>
          <w:i/>
          <w:w w:val="90"/>
          <w:position w:val="3"/>
          <w:sz w:val="17"/>
          <w:u w:val="single"/>
        </w:rPr>
        <w:t>P</w:t>
      </w:r>
      <w:r>
        <w:rPr>
          <w:i/>
          <w:w w:val="90"/>
          <w:sz w:val="11"/>
          <w:u w:val="single"/>
        </w:rPr>
        <w:t>total</w:t>
      </w:r>
      <w:r>
        <w:rPr>
          <w:i/>
          <w:spacing w:val="2"/>
          <w:sz w:val="11"/>
          <w:u w:val="single"/>
        </w:rPr>
        <w:t> </w:t>
      </w:r>
      <w:r>
        <w:rPr>
          <w:i/>
          <w:spacing w:val="-2"/>
          <w:w w:val="90"/>
          <w:sz w:val="11"/>
          <w:u w:val="single"/>
        </w:rPr>
        <w:t>losses</w:t>
      </w:r>
    </w:p>
    <w:p>
      <w:pPr>
        <w:tabs>
          <w:tab w:pos="2990" w:val="left" w:leader="none"/>
        </w:tabs>
        <w:spacing w:before="3"/>
        <w:ind w:left="2123" w:right="0" w:firstLine="0"/>
        <w:jc w:val="center"/>
        <w:rPr>
          <w:i/>
          <w:sz w:val="11"/>
        </w:rPr>
      </w:pPr>
      <w:r>
        <w:rPr/>
        <mc:AlternateContent>
          <mc:Choice Requires="wps">
            <w:drawing>
              <wp:anchor distT="0" distB="0" distL="0" distR="0" allowOverlap="1" layoutInCell="1" locked="0" behindDoc="0" simplePos="0" relativeHeight="15753216">
                <wp:simplePos x="0" y="0"/>
                <wp:positionH relativeFrom="page">
                  <wp:posOffset>842608</wp:posOffset>
                </wp:positionH>
                <wp:positionV relativeFrom="paragraph">
                  <wp:posOffset>76334</wp:posOffset>
                </wp:positionV>
                <wp:extent cx="95250" cy="59690"/>
                <wp:effectExtent l="0" t="0" r="0" b="0"/>
                <wp:wrapNone/>
                <wp:docPr id="296" name="Textbox 296"/>
                <wp:cNvGraphicFramePr>
                  <a:graphicFrameLocks/>
                </wp:cNvGraphicFramePr>
                <a:graphic>
                  <a:graphicData uri="http://schemas.microsoft.com/office/word/2010/wordprocessingShape">
                    <wps:wsp>
                      <wps:cNvPr id="296" name="Textbox 296"/>
                      <wps:cNvSpPr txBox="1"/>
                      <wps:spPr>
                        <a:xfrm>
                          <a:off x="0" y="0"/>
                          <a:ext cx="95250" cy="59690"/>
                        </a:xfrm>
                        <a:prstGeom prst="rect">
                          <a:avLst/>
                        </a:prstGeom>
                      </wps:spPr>
                      <wps:txbx>
                        <w:txbxContent>
                          <w:p>
                            <w:pPr>
                              <w:spacing w:before="25"/>
                              <w:ind w:left="20" w:right="0" w:firstLine="0"/>
                              <w:jc w:val="left"/>
                              <w:rPr>
                                <w:sz w:val="9"/>
                              </w:rPr>
                            </w:pPr>
                            <w:r>
                              <w:rPr>
                                <w:spacing w:val="-10"/>
                                <w:w w:val="105"/>
                                <w:sz w:val="9"/>
                              </w:rPr>
                              <w:t>2</w:t>
                            </w:r>
                          </w:p>
                        </w:txbxContent>
                      </wps:txbx>
                      <wps:bodyPr wrap="square" lIns="0" tIns="0" rIns="0" bIns="0" rtlCol="0" vert="vert270">
                        <a:noAutofit/>
                      </wps:bodyPr>
                    </wps:wsp>
                  </a:graphicData>
                </a:graphic>
              </wp:anchor>
            </w:drawing>
          </mc:Choice>
          <mc:Fallback>
            <w:pict>
              <v:shape style="position:absolute;margin-left:66.347122pt;margin-top:6.010613pt;width:7.5pt;height:4.7pt;mso-position-horizontal-relative:page;mso-position-vertical-relative:paragraph;z-index:15753216" type="#_x0000_t202" id="docshape271" filled="false" stroked="false">
                <v:textbox inset="0,0,0,0" style="layout-flow:vertical;mso-layout-flow-alt:bottom-to-top">
                  <w:txbxContent>
                    <w:p>
                      <w:pPr>
                        <w:spacing w:before="25"/>
                        <w:ind w:left="20" w:right="0" w:firstLine="0"/>
                        <w:jc w:val="left"/>
                        <w:rPr>
                          <w:sz w:val="9"/>
                        </w:rPr>
                      </w:pPr>
                      <w:r>
                        <w:rPr>
                          <w:spacing w:val="-10"/>
                          <w:w w:val="105"/>
                          <w:sz w:val="9"/>
                        </w:rPr>
                        <w:t>2</w:t>
                      </w:r>
                    </w:p>
                  </w:txbxContent>
                </v:textbox>
                <w10:wrap type="none"/>
              </v:shape>
            </w:pict>
          </mc:Fallback>
        </mc:AlternateContent>
      </w:r>
      <w:r>
        <w:rPr/>
        <mc:AlternateContent>
          <mc:Choice Requires="wps">
            <w:drawing>
              <wp:anchor distT="0" distB="0" distL="0" distR="0" allowOverlap="1" layoutInCell="1" locked="0" behindDoc="0" simplePos="0" relativeHeight="15755264">
                <wp:simplePos x="0" y="0"/>
                <wp:positionH relativeFrom="page">
                  <wp:posOffset>855455</wp:posOffset>
                </wp:positionH>
                <wp:positionV relativeFrom="paragraph">
                  <wp:posOffset>13771</wp:posOffset>
                </wp:positionV>
                <wp:extent cx="183515" cy="554355"/>
                <wp:effectExtent l="0" t="0" r="0" b="0"/>
                <wp:wrapNone/>
                <wp:docPr id="297" name="Textbox 297"/>
                <wp:cNvGraphicFramePr>
                  <a:graphicFrameLocks/>
                </wp:cNvGraphicFramePr>
                <a:graphic>
                  <a:graphicData uri="http://schemas.microsoft.com/office/word/2010/wordprocessingShape">
                    <wps:wsp>
                      <wps:cNvPr id="297" name="Textbox 297"/>
                      <wps:cNvSpPr txBox="1"/>
                      <wps:spPr>
                        <a:xfrm>
                          <a:off x="0" y="0"/>
                          <a:ext cx="183515" cy="554355"/>
                        </a:xfrm>
                        <a:prstGeom prst="rect">
                          <a:avLst/>
                        </a:prstGeom>
                      </wps:spPr>
                      <wps:txbx>
                        <w:txbxContent>
                          <w:p>
                            <w:pPr>
                              <w:spacing w:before="25"/>
                              <w:ind w:left="20" w:right="0" w:firstLine="0"/>
                              <w:jc w:val="left"/>
                              <w:rPr>
                                <w:sz w:val="12"/>
                              </w:rPr>
                            </w:pPr>
                            <w:r>
                              <w:rPr>
                                <w:i/>
                                <w:sz w:val="12"/>
                              </w:rPr>
                              <w:t>I</w:t>
                            </w:r>
                            <w:r>
                              <w:rPr>
                                <w:i/>
                                <w:spacing w:val="38"/>
                                <w:sz w:val="12"/>
                              </w:rPr>
                              <w:t>  </w:t>
                            </w:r>
                            <w:r>
                              <w:rPr>
                                <w:rFonts w:ascii="Verdana"/>
                                <w:sz w:val="12"/>
                              </w:rPr>
                              <w:t>+</w:t>
                            </w:r>
                            <w:r>
                              <w:rPr>
                                <w:rFonts w:ascii="Verdana"/>
                                <w:spacing w:val="-12"/>
                                <w:sz w:val="12"/>
                              </w:rPr>
                              <w:t> </w:t>
                            </w:r>
                            <w:r>
                              <w:rPr>
                                <w:i/>
                                <w:sz w:val="12"/>
                              </w:rPr>
                              <w:t>I</w:t>
                            </w:r>
                            <w:r>
                              <w:rPr>
                                <w:i/>
                                <w:spacing w:val="45"/>
                                <w:sz w:val="12"/>
                              </w:rPr>
                              <w:t>  </w:t>
                            </w:r>
                            <w:r>
                              <w:rPr>
                                <w:sz w:val="12"/>
                              </w:rPr>
                              <w:t>+</w:t>
                            </w:r>
                            <w:r>
                              <w:rPr>
                                <w:spacing w:val="14"/>
                                <w:sz w:val="12"/>
                              </w:rPr>
                              <w:t> </w:t>
                            </w:r>
                            <w:r>
                              <w:rPr>
                                <w:i/>
                                <w:sz w:val="12"/>
                              </w:rPr>
                              <w:t>I</w:t>
                            </w:r>
                            <w:r>
                              <w:rPr>
                                <w:i/>
                                <w:spacing w:val="79"/>
                                <w:sz w:val="12"/>
                              </w:rPr>
                              <w:t> </w:t>
                            </w:r>
                            <w:r>
                              <w:rPr>
                                <w:spacing w:val="-10"/>
                                <w:sz w:val="12"/>
                              </w:rPr>
                              <w:t>)</w:t>
                            </w:r>
                          </w:p>
                        </w:txbxContent>
                      </wps:txbx>
                      <wps:bodyPr wrap="square" lIns="0" tIns="0" rIns="0" bIns="0" rtlCol="0" vert="vert270">
                        <a:noAutofit/>
                      </wps:bodyPr>
                    </wps:wsp>
                  </a:graphicData>
                </a:graphic>
              </wp:anchor>
            </w:drawing>
          </mc:Choice>
          <mc:Fallback>
            <w:pict>
              <v:shape style="position:absolute;margin-left:67.358734pt;margin-top:1.084380pt;width:14.45pt;height:43.65pt;mso-position-horizontal-relative:page;mso-position-vertical-relative:paragraph;z-index:15755264" type="#_x0000_t202" id="docshape272" filled="false" stroked="false">
                <v:textbox inset="0,0,0,0" style="layout-flow:vertical;mso-layout-flow-alt:bottom-to-top">
                  <w:txbxContent>
                    <w:p>
                      <w:pPr>
                        <w:spacing w:before="25"/>
                        <w:ind w:left="20" w:right="0" w:firstLine="0"/>
                        <w:jc w:val="left"/>
                        <w:rPr>
                          <w:sz w:val="12"/>
                        </w:rPr>
                      </w:pPr>
                      <w:r>
                        <w:rPr>
                          <w:i/>
                          <w:sz w:val="12"/>
                        </w:rPr>
                        <w:t>I</w:t>
                      </w:r>
                      <w:r>
                        <w:rPr>
                          <w:i/>
                          <w:spacing w:val="38"/>
                          <w:sz w:val="12"/>
                        </w:rPr>
                        <w:t>  </w:t>
                      </w:r>
                      <w:r>
                        <w:rPr>
                          <w:rFonts w:ascii="Verdana"/>
                          <w:sz w:val="12"/>
                        </w:rPr>
                        <w:t>+</w:t>
                      </w:r>
                      <w:r>
                        <w:rPr>
                          <w:rFonts w:ascii="Verdana"/>
                          <w:spacing w:val="-12"/>
                          <w:sz w:val="12"/>
                        </w:rPr>
                        <w:t> </w:t>
                      </w:r>
                      <w:r>
                        <w:rPr>
                          <w:i/>
                          <w:sz w:val="12"/>
                        </w:rPr>
                        <w:t>I</w:t>
                      </w:r>
                      <w:r>
                        <w:rPr>
                          <w:i/>
                          <w:spacing w:val="45"/>
                          <w:sz w:val="12"/>
                        </w:rPr>
                        <w:t>  </w:t>
                      </w:r>
                      <w:r>
                        <w:rPr>
                          <w:sz w:val="12"/>
                        </w:rPr>
                        <w:t>+</w:t>
                      </w:r>
                      <w:r>
                        <w:rPr>
                          <w:spacing w:val="14"/>
                          <w:sz w:val="12"/>
                        </w:rPr>
                        <w:t> </w:t>
                      </w:r>
                      <w:r>
                        <w:rPr>
                          <w:i/>
                          <w:sz w:val="12"/>
                        </w:rPr>
                        <w:t>I</w:t>
                      </w:r>
                      <w:r>
                        <w:rPr>
                          <w:i/>
                          <w:spacing w:val="79"/>
                          <w:sz w:val="12"/>
                        </w:rPr>
                        <w:t> </w:t>
                      </w:r>
                      <w:r>
                        <w:rPr>
                          <w:spacing w:val="-10"/>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759360">
                <wp:simplePos x="0" y="0"/>
                <wp:positionH relativeFrom="page">
                  <wp:posOffset>902367</wp:posOffset>
                </wp:positionH>
                <wp:positionV relativeFrom="paragraph">
                  <wp:posOffset>50314</wp:posOffset>
                </wp:positionV>
                <wp:extent cx="95250" cy="85725"/>
                <wp:effectExtent l="0" t="0" r="0" b="0"/>
                <wp:wrapNone/>
                <wp:docPr id="298" name="Textbox 298"/>
                <wp:cNvGraphicFramePr>
                  <a:graphicFrameLocks/>
                </wp:cNvGraphicFramePr>
                <a:graphic>
                  <a:graphicData uri="http://schemas.microsoft.com/office/word/2010/wordprocessingShape">
                    <wps:wsp>
                      <wps:cNvPr id="298" name="Textbox 298"/>
                      <wps:cNvSpPr txBox="1"/>
                      <wps:spPr>
                        <a:xfrm>
                          <a:off x="0" y="0"/>
                          <a:ext cx="95250" cy="85725"/>
                        </a:xfrm>
                        <a:prstGeom prst="rect">
                          <a:avLst/>
                        </a:prstGeom>
                      </wps:spPr>
                      <wps:txbx>
                        <w:txbxContent>
                          <w:p>
                            <w:pPr>
                              <w:spacing w:before="25"/>
                              <w:ind w:left="20" w:right="0" w:firstLine="0"/>
                              <w:jc w:val="left"/>
                              <w:rPr>
                                <w:sz w:val="9"/>
                              </w:rPr>
                            </w:pPr>
                            <w:r>
                              <w:rPr>
                                <w:spacing w:val="-5"/>
                                <w:w w:val="105"/>
                                <w:sz w:val="9"/>
                              </w:rPr>
                              <w:t>s3</w:t>
                            </w:r>
                          </w:p>
                        </w:txbxContent>
                      </wps:txbx>
                      <wps:bodyPr wrap="square" lIns="0" tIns="0" rIns="0" bIns="0" rtlCol="0" vert="vert270">
                        <a:noAutofit/>
                      </wps:bodyPr>
                    </wps:wsp>
                  </a:graphicData>
                </a:graphic>
              </wp:anchor>
            </w:drawing>
          </mc:Choice>
          <mc:Fallback>
            <w:pict>
              <v:shape style="position:absolute;margin-left:71.052574pt;margin-top:3.961744pt;width:7.5pt;height:6.75pt;mso-position-horizontal-relative:page;mso-position-vertical-relative:paragraph;z-index:15759360" type="#_x0000_t202" id="docshape273" filled="false" stroked="false">
                <v:textbox inset="0,0,0,0" style="layout-flow:vertical;mso-layout-flow-alt:bottom-to-top">
                  <w:txbxContent>
                    <w:p>
                      <w:pPr>
                        <w:spacing w:before="25"/>
                        <w:ind w:left="20" w:right="0" w:firstLine="0"/>
                        <w:jc w:val="left"/>
                        <w:rPr>
                          <w:sz w:val="9"/>
                        </w:rPr>
                      </w:pPr>
                      <w:r>
                        <w:rPr>
                          <w:spacing w:val="-5"/>
                          <w:w w:val="105"/>
                          <w:sz w:val="9"/>
                        </w:rPr>
                        <w:t>s3</w:t>
                      </w:r>
                    </w:p>
                  </w:txbxContent>
                </v:textbox>
                <w10:wrap type="none"/>
              </v:shape>
            </w:pict>
          </mc:Fallback>
        </mc:AlternateContent>
      </w:r>
      <w:r>
        <w:rPr/>
        <mc:AlternateContent>
          <mc:Choice Requires="wps">
            <w:drawing>
              <wp:anchor distT="0" distB="0" distL="0" distR="0" allowOverlap="1" layoutInCell="1" locked="0" behindDoc="0" simplePos="0" relativeHeight="15766528">
                <wp:simplePos x="0" y="0"/>
                <wp:positionH relativeFrom="page">
                  <wp:posOffset>1033407</wp:posOffset>
                </wp:positionH>
                <wp:positionV relativeFrom="paragraph">
                  <wp:posOffset>22443</wp:posOffset>
                </wp:positionV>
                <wp:extent cx="95250" cy="302895"/>
                <wp:effectExtent l="0" t="0" r="0" b="0"/>
                <wp:wrapNone/>
                <wp:docPr id="299" name="Textbox 299"/>
                <wp:cNvGraphicFramePr>
                  <a:graphicFrameLocks/>
                </wp:cNvGraphicFramePr>
                <a:graphic>
                  <a:graphicData uri="http://schemas.microsoft.com/office/word/2010/wordprocessingShape">
                    <wps:wsp>
                      <wps:cNvPr id="299" name="Textbox 299"/>
                      <wps:cNvSpPr txBox="1"/>
                      <wps:spPr>
                        <a:xfrm>
                          <a:off x="0" y="0"/>
                          <a:ext cx="95250" cy="302895"/>
                        </a:xfrm>
                        <a:prstGeom prst="rect">
                          <a:avLst/>
                        </a:prstGeom>
                      </wps:spPr>
                      <wps:txbx>
                        <w:txbxContent>
                          <w:p>
                            <w:pPr>
                              <w:tabs>
                                <w:tab w:pos="347" w:val="left" w:leader="none"/>
                              </w:tabs>
                              <w:spacing w:before="25"/>
                              <w:ind w:left="20" w:right="0" w:firstLine="0"/>
                              <w:jc w:val="left"/>
                              <w:rPr>
                                <w:sz w:val="9"/>
                              </w:rPr>
                            </w:pPr>
                            <w:r>
                              <w:rPr>
                                <w:spacing w:val="-5"/>
                                <w:sz w:val="9"/>
                              </w:rPr>
                              <w:t>C2</w:t>
                            </w:r>
                            <w:r>
                              <w:rPr>
                                <w:sz w:val="9"/>
                              </w:rPr>
                              <w:tab/>
                            </w:r>
                            <w:r>
                              <w:rPr>
                                <w:spacing w:val="-5"/>
                                <w:sz w:val="9"/>
                              </w:rPr>
                              <w:t>C3</w:t>
                            </w:r>
                          </w:p>
                        </w:txbxContent>
                      </wps:txbx>
                      <wps:bodyPr wrap="square" lIns="0" tIns="0" rIns="0" bIns="0" rtlCol="0" vert="vert270">
                        <a:noAutofit/>
                      </wps:bodyPr>
                    </wps:wsp>
                  </a:graphicData>
                </a:graphic>
              </wp:anchor>
            </w:drawing>
          </mc:Choice>
          <mc:Fallback>
            <w:pict>
              <v:shape style="position:absolute;margin-left:81.370674pt;margin-top:1.767202pt;width:7.5pt;height:23.85pt;mso-position-horizontal-relative:page;mso-position-vertical-relative:paragraph;z-index:15766528" type="#_x0000_t202" id="docshape274" filled="false" stroked="false">
                <v:textbox inset="0,0,0,0" style="layout-flow:vertical;mso-layout-flow-alt:bottom-to-top">
                  <w:txbxContent>
                    <w:p>
                      <w:pPr>
                        <w:tabs>
                          <w:tab w:pos="347" w:val="left" w:leader="none"/>
                        </w:tabs>
                        <w:spacing w:before="25"/>
                        <w:ind w:left="20" w:right="0" w:firstLine="0"/>
                        <w:jc w:val="left"/>
                        <w:rPr>
                          <w:sz w:val="9"/>
                        </w:rPr>
                      </w:pPr>
                      <w:r>
                        <w:rPr>
                          <w:spacing w:val="-5"/>
                          <w:sz w:val="9"/>
                        </w:rPr>
                        <w:t>C2</w:t>
                      </w:r>
                      <w:r>
                        <w:rPr>
                          <w:sz w:val="9"/>
                        </w:rPr>
                        <w:tab/>
                      </w:r>
                      <w:r>
                        <w:rPr>
                          <w:spacing w:val="-5"/>
                          <w:sz w:val="9"/>
                        </w:rPr>
                        <w:t>C3</w:t>
                      </w:r>
                    </w:p>
                  </w:txbxContent>
                </v:textbox>
                <w10:wrap type="none"/>
              </v:shape>
            </w:pict>
          </mc:Fallback>
        </mc:AlternateContent>
      </w:r>
      <w:r>
        <w:rPr/>
        <mc:AlternateContent>
          <mc:Choice Requires="wps">
            <w:drawing>
              <wp:anchor distT="0" distB="0" distL="0" distR="0" allowOverlap="1" layoutInCell="1" locked="0" behindDoc="0" simplePos="0" relativeHeight="15770112">
                <wp:simplePos x="0" y="0"/>
                <wp:positionH relativeFrom="page">
                  <wp:posOffset>1120528</wp:posOffset>
                </wp:positionH>
                <wp:positionV relativeFrom="paragraph">
                  <wp:posOffset>90736</wp:posOffset>
                </wp:positionV>
                <wp:extent cx="95250" cy="59690"/>
                <wp:effectExtent l="0" t="0" r="0" b="0"/>
                <wp:wrapNone/>
                <wp:docPr id="300" name="Textbox 300"/>
                <wp:cNvGraphicFramePr>
                  <a:graphicFrameLocks/>
                </wp:cNvGraphicFramePr>
                <a:graphic>
                  <a:graphicData uri="http://schemas.microsoft.com/office/word/2010/wordprocessingShape">
                    <wps:wsp>
                      <wps:cNvPr id="300" name="Textbox 300"/>
                      <wps:cNvSpPr txBox="1"/>
                      <wps:spPr>
                        <a:xfrm>
                          <a:off x="0" y="0"/>
                          <a:ext cx="95250" cy="59690"/>
                        </a:xfrm>
                        <a:prstGeom prst="rect">
                          <a:avLst/>
                        </a:prstGeom>
                      </wps:spPr>
                      <wps:txbx>
                        <w:txbxContent>
                          <w:p>
                            <w:pPr>
                              <w:spacing w:before="25"/>
                              <w:ind w:left="20" w:right="0" w:firstLine="0"/>
                              <w:jc w:val="left"/>
                              <w:rPr>
                                <w:sz w:val="9"/>
                              </w:rPr>
                            </w:pPr>
                            <w:r>
                              <w:rPr>
                                <w:spacing w:val="-10"/>
                                <w:w w:val="105"/>
                                <w:sz w:val="9"/>
                              </w:rPr>
                              <w:t>2</w:t>
                            </w:r>
                          </w:p>
                        </w:txbxContent>
                      </wps:txbx>
                      <wps:bodyPr wrap="square" lIns="0" tIns="0" rIns="0" bIns="0" rtlCol="0" vert="vert270">
                        <a:noAutofit/>
                      </wps:bodyPr>
                    </wps:wsp>
                  </a:graphicData>
                </a:graphic>
              </wp:anchor>
            </w:drawing>
          </mc:Choice>
          <mc:Fallback>
            <w:pict>
              <v:shape style="position:absolute;margin-left:88.230621pt;margin-top:7.144614pt;width:7.5pt;height:4.7pt;mso-position-horizontal-relative:page;mso-position-vertical-relative:paragraph;z-index:15770112" type="#_x0000_t202" id="docshape275" filled="false" stroked="false">
                <v:textbox inset="0,0,0,0" style="layout-flow:vertical;mso-layout-flow-alt:bottom-to-top">
                  <w:txbxContent>
                    <w:p>
                      <w:pPr>
                        <w:spacing w:before="25"/>
                        <w:ind w:left="20" w:right="0" w:firstLine="0"/>
                        <w:jc w:val="left"/>
                        <w:rPr>
                          <w:sz w:val="9"/>
                        </w:rPr>
                      </w:pPr>
                      <w:r>
                        <w:rPr>
                          <w:spacing w:val="-10"/>
                          <w:w w:val="105"/>
                          <w:sz w:val="9"/>
                        </w:rPr>
                        <w:t>2</w:t>
                      </w:r>
                    </w:p>
                  </w:txbxContent>
                </v:textbox>
                <w10:wrap type="none"/>
              </v:shape>
            </w:pict>
          </mc:Fallback>
        </mc:AlternateContent>
      </w:r>
      <w:r>
        <w:rPr/>
        <mc:AlternateContent>
          <mc:Choice Requires="wps">
            <w:drawing>
              <wp:anchor distT="0" distB="0" distL="0" distR="0" allowOverlap="1" layoutInCell="1" locked="0" behindDoc="0" simplePos="0" relativeHeight="15771136">
                <wp:simplePos x="0" y="0"/>
                <wp:positionH relativeFrom="page">
                  <wp:posOffset>1133375</wp:posOffset>
                </wp:positionH>
                <wp:positionV relativeFrom="paragraph">
                  <wp:posOffset>31043</wp:posOffset>
                </wp:positionV>
                <wp:extent cx="183515" cy="546735"/>
                <wp:effectExtent l="0" t="0" r="0" b="0"/>
                <wp:wrapNone/>
                <wp:docPr id="301" name="Textbox 301"/>
                <wp:cNvGraphicFramePr>
                  <a:graphicFrameLocks/>
                </wp:cNvGraphicFramePr>
                <a:graphic>
                  <a:graphicData uri="http://schemas.microsoft.com/office/word/2010/wordprocessingShape">
                    <wps:wsp>
                      <wps:cNvPr id="301" name="Textbox 301"/>
                      <wps:cNvSpPr txBox="1"/>
                      <wps:spPr>
                        <a:xfrm>
                          <a:off x="0" y="0"/>
                          <a:ext cx="183515" cy="546735"/>
                        </a:xfrm>
                        <a:prstGeom prst="rect">
                          <a:avLst/>
                        </a:prstGeom>
                      </wps:spPr>
                      <wps:txbx>
                        <w:txbxContent>
                          <w:p>
                            <w:pPr>
                              <w:spacing w:before="25"/>
                              <w:ind w:left="20" w:right="0" w:firstLine="0"/>
                              <w:jc w:val="left"/>
                              <w:rPr>
                                <w:sz w:val="12"/>
                              </w:rPr>
                            </w:pPr>
                            <w:r>
                              <w:rPr>
                                <w:i/>
                                <w:sz w:val="12"/>
                              </w:rPr>
                              <w:t>I</w:t>
                            </w:r>
                            <w:r>
                              <w:rPr>
                                <w:i/>
                                <w:spacing w:val="36"/>
                                <w:sz w:val="12"/>
                              </w:rPr>
                              <w:t>  </w:t>
                            </w:r>
                            <w:r>
                              <w:rPr>
                                <w:rFonts w:ascii="Verdana"/>
                                <w:sz w:val="12"/>
                              </w:rPr>
                              <w:t>+</w:t>
                            </w:r>
                            <w:r>
                              <w:rPr>
                                <w:rFonts w:ascii="Verdana"/>
                                <w:spacing w:val="-12"/>
                                <w:sz w:val="12"/>
                              </w:rPr>
                              <w:t> </w:t>
                            </w:r>
                            <w:r>
                              <w:rPr>
                                <w:i/>
                                <w:sz w:val="12"/>
                              </w:rPr>
                              <w:t>I</w:t>
                            </w:r>
                            <w:r>
                              <w:rPr>
                                <w:i/>
                                <w:spacing w:val="44"/>
                                <w:sz w:val="12"/>
                              </w:rPr>
                              <w:t>  </w:t>
                            </w:r>
                            <w:r>
                              <w:rPr>
                                <w:sz w:val="12"/>
                              </w:rPr>
                              <w:t>+</w:t>
                            </w:r>
                            <w:r>
                              <w:rPr>
                                <w:spacing w:val="13"/>
                                <w:sz w:val="12"/>
                              </w:rPr>
                              <w:t> </w:t>
                            </w:r>
                            <w:r>
                              <w:rPr>
                                <w:i/>
                                <w:sz w:val="12"/>
                              </w:rPr>
                              <w:t>I</w:t>
                            </w:r>
                            <w:r>
                              <w:rPr>
                                <w:i/>
                                <w:spacing w:val="75"/>
                                <w:sz w:val="12"/>
                              </w:rPr>
                              <w:t> </w:t>
                            </w:r>
                            <w:r>
                              <w:rPr>
                                <w:spacing w:val="-10"/>
                                <w:sz w:val="12"/>
                              </w:rPr>
                              <w:t>)</w:t>
                            </w:r>
                          </w:p>
                        </w:txbxContent>
                      </wps:txbx>
                      <wps:bodyPr wrap="square" lIns="0" tIns="0" rIns="0" bIns="0" rtlCol="0" vert="vert270">
                        <a:noAutofit/>
                      </wps:bodyPr>
                    </wps:wsp>
                  </a:graphicData>
                </a:graphic>
              </wp:anchor>
            </w:drawing>
          </mc:Choice>
          <mc:Fallback>
            <w:pict>
              <v:shape style="position:absolute;margin-left:89.242134pt;margin-top:2.444381pt;width:14.45pt;height:43.05pt;mso-position-horizontal-relative:page;mso-position-vertical-relative:paragraph;z-index:15771136" type="#_x0000_t202" id="docshape276" filled="false" stroked="false">
                <v:textbox inset="0,0,0,0" style="layout-flow:vertical;mso-layout-flow-alt:bottom-to-top">
                  <w:txbxContent>
                    <w:p>
                      <w:pPr>
                        <w:spacing w:before="25"/>
                        <w:ind w:left="20" w:right="0" w:firstLine="0"/>
                        <w:jc w:val="left"/>
                        <w:rPr>
                          <w:sz w:val="12"/>
                        </w:rPr>
                      </w:pPr>
                      <w:r>
                        <w:rPr>
                          <w:i/>
                          <w:sz w:val="12"/>
                        </w:rPr>
                        <w:t>I</w:t>
                      </w:r>
                      <w:r>
                        <w:rPr>
                          <w:i/>
                          <w:spacing w:val="36"/>
                          <w:sz w:val="12"/>
                        </w:rPr>
                        <w:t>  </w:t>
                      </w:r>
                      <w:r>
                        <w:rPr>
                          <w:rFonts w:ascii="Verdana"/>
                          <w:sz w:val="12"/>
                        </w:rPr>
                        <w:t>+</w:t>
                      </w:r>
                      <w:r>
                        <w:rPr>
                          <w:rFonts w:ascii="Verdana"/>
                          <w:spacing w:val="-12"/>
                          <w:sz w:val="12"/>
                        </w:rPr>
                        <w:t> </w:t>
                      </w:r>
                      <w:r>
                        <w:rPr>
                          <w:i/>
                          <w:sz w:val="12"/>
                        </w:rPr>
                        <w:t>I</w:t>
                      </w:r>
                      <w:r>
                        <w:rPr>
                          <w:i/>
                          <w:spacing w:val="44"/>
                          <w:sz w:val="12"/>
                        </w:rPr>
                        <w:t>  </w:t>
                      </w:r>
                      <w:r>
                        <w:rPr>
                          <w:sz w:val="12"/>
                        </w:rPr>
                        <w:t>+</w:t>
                      </w:r>
                      <w:r>
                        <w:rPr>
                          <w:spacing w:val="13"/>
                          <w:sz w:val="12"/>
                        </w:rPr>
                        <w:t> </w:t>
                      </w:r>
                      <w:r>
                        <w:rPr>
                          <w:i/>
                          <w:sz w:val="12"/>
                        </w:rPr>
                        <w:t>I</w:t>
                      </w:r>
                      <w:r>
                        <w:rPr>
                          <w:i/>
                          <w:spacing w:val="75"/>
                          <w:sz w:val="12"/>
                        </w:rPr>
                        <w:t> </w:t>
                      </w:r>
                      <w:r>
                        <w:rPr>
                          <w:spacing w:val="-10"/>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773696">
                <wp:simplePos x="0" y="0"/>
                <wp:positionH relativeFrom="page">
                  <wp:posOffset>1180288</wp:posOffset>
                </wp:positionH>
                <wp:positionV relativeFrom="paragraph">
                  <wp:posOffset>67102</wp:posOffset>
                </wp:positionV>
                <wp:extent cx="95250" cy="478155"/>
                <wp:effectExtent l="0" t="0" r="0" b="0"/>
                <wp:wrapNone/>
                <wp:docPr id="302" name="Textbox 302"/>
                <wp:cNvGraphicFramePr>
                  <a:graphicFrameLocks/>
                </wp:cNvGraphicFramePr>
                <a:graphic>
                  <a:graphicData uri="http://schemas.microsoft.com/office/word/2010/wordprocessingShape">
                    <wps:wsp>
                      <wps:cNvPr id="302" name="Textbox 302"/>
                      <wps:cNvSpPr txBox="1"/>
                      <wps:spPr>
                        <a:xfrm>
                          <a:off x="0" y="0"/>
                          <a:ext cx="95250" cy="478155"/>
                        </a:xfrm>
                        <a:prstGeom prst="rect">
                          <a:avLst/>
                        </a:prstGeom>
                      </wps:spPr>
                      <wps:txbx>
                        <w:txbxContent>
                          <w:p>
                            <w:pPr>
                              <w:tabs>
                                <w:tab w:pos="331" w:val="left" w:leader="none"/>
                                <w:tab w:pos="641" w:val="left" w:leader="none"/>
                              </w:tabs>
                              <w:spacing w:before="25"/>
                              <w:ind w:left="20" w:right="0" w:firstLine="0"/>
                              <w:jc w:val="left"/>
                              <w:rPr>
                                <w:sz w:val="9"/>
                              </w:rPr>
                            </w:pPr>
                            <w:r>
                              <w:rPr>
                                <w:spacing w:val="-7"/>
                                <w:w w:val="110"/>
                                <w:sz w:val="9"/>
                              </w:rPr>
                              <w:t>r1</w:t>
                            </w:r>
                            <w:r>
                              <w:rPr>
                                <w:sz w:val="9"/>
                              </w:rPr>
                              <w:tab/>
                            </w:r>
                            <w:r>
                              <w:rPr>
                                <w:spacing w:val="-5"/>
                                <w:w w:val="110"/>
                                <w:sz w:val="9"/>
                              </w:rPr>
                              <w:t>r2</w:t>
                            </w:r>
                            <w:r>
                              <w:rPr>
                                <w:sz w:val="9"/>
                              </w:rPr>
                              <w:tab/>
                            </w:r>
                            <w:r>
                              <w:rPr>
                                <w:spacing w:val="-5"/>
                                <w:w w:val="110"/>
                                <w:sz w:val="9"/>
                              </w:rPr>
                              <w:t>r3</w:t>
                            </w:r>
                          </w:p>
                        </w:txbxContent>
                      </wps:txbx>
                      <wps:bodyPr wrap="square" lIns="0" tIns="0" rIns="0" bIns="0" rtlCol="0" vert="vert270">
                        <a:noAutofit/>
                      </wps:bodyPr>
                    </wps:wsp>
                  </a:graphicData>
                </a:graphic>
              </wp:anchor>
            </w:drawing>
          </mc:Choice>
          <mc:Fallback>
            <w:pict>
              <v:shape style="position:absolute;margin-left:92.936073pt;margin-top:5.283672pt;width:7.5pt;height:37.65pt;mso-position-horizontal-relative:page;mso-position-vertical-relative:paragraph;z-index:15773696" type="#_x0000_t202" id="docshape277" filled="false" stroked="false">
                <v:textbox inset="0,0,0,0" style="layout-flow:vertical;mso-layout-flow-alt:bottom-to-top">
                  <w:txbxContent>
                    <w:p>
                      <w:pPr>
                        <w:tabs>
                          <w:tab w:pos="331" w:val="left" w:leader="none"/>
                          <w:tab w:pos="641" w:val="left" w:leader="none"/>
                        </w:tabs>
                        <w:spacing w:before="25"/>
                        <w:ind w:left="20" w:right="0" w:firstLine="0"/>
                        <w:jc w:val="left"/>
                        <w:rPr>
                          <w:sz w:val="9"/>
                        </w:rPr>
                      </w:pPr>
                      <w:r>
                        <w:rPr>
                          <w:spacing w:val="-7"/>
                          <w:w w:val="110"/>
                          <w:sz w:val="9"/>
                        </w:rPr>
                        <w:t>r1</w:t>
                      </w:r>
                      <w:r>
                        <w:rPr>
                          <w:sz w:val="9"/>
                        </w:rPr>
                        <w:tab/>
                      </w:r>
                      <w:r>
                        <w:rPr>
                          <w:spacing w:val="-5"/>
                          <w:w w:val="110"/>
                          <w:sz w:val="9"/>
                        </w:rPr>
                        <w:t>r2</w:t>
                      </w:r>
                      <w:r>
                        <w:rPr>
                          <w:sz w:val="9"/>
                        </w:rPr>
                        <w:tab/>
                      </w:r>
                      <w:r>
                        <w:rPr>
                          <w:spacing w:val="-5"/>
                          <w:w w:val="110"/>
                          <w:sz w:val="9"/>
                        </w:rPr>
                        <w:t>r3</w:t>
                      </w:r>
                    </w:p>
                  </w:txbxContent>
                </v:textbox>
                <w10:wrap type="none"/>
              </v:shape>
            </w:pict>
          </mc:Fallback>
        </mc:AlternateContent>
      </w:r>
      <w:r>
        <w:rPr>
          <w:i/>
          <w:spacing w:val="-5"/>
          <w:position w:val="3"/>
          <w:sz w:val="17"/>
        </w:rPr>
        <w:t>P</w:t>
      </w:r>
      <w:r>
        <w:rPr>
          <w:i/>
          <w:spacing w:val="-5"/>
          <w:sz w:val="11"/>
        </w:rPr>
        <w:t>in</w:t>
      </w:r>
      <w:r>
        <w:rPr>
          <w:i/>
          <w:sz w:val="11"/>
        </w:rPr>
        <w:tab/>
      </w:r>
      <w:r>
        <w:rPr>
          <w:i/>
          <w:spacing w:val="-5"/>
          <w:position w:val="3"/>
          <w:sz w:val="17"/>
        </w:rPr>
        <w:t>P</w:t>
      </w:r>
      <w:r>
        <w:rPr>
          <w:i/>
          <w:spacing w:val="-5"/>
          <w:sz w:val="11"/>
        </w:rPr>
        <w:t>in</w:t>
      </w:r>
    </w:p>
    <w:p>
      <w:pPr>
        <w:pStyle w:val="BodyText"/>
        <w:spacing w:before="104"/>
        <w:rPr>
          <w:i/>
          <w:sz w:val="11"/>
        </w:rPr>
      </w:pPr>
    </w:p>
    <w:p>
      <w:pPr>
        <w:tabs>
          <w:tab w:pos="10286" w:val="left" w:leader="none"/>
        </w:tabs>
        <w:spacing w:before="1"/>
        <w:ind w:left="5725" w:right="0" w:hanging="234"/>
        <w:jc w:val="left"/>
        <w:rPr>
          <w:rFonts w:ascii="Verdana"/>
          <w:sz w:val="17"/>
        </w:rPr>
      </w:pPr>
      <w:r>
        <w:rPr/>
        <mc:AlternateContent>
          <mc:Choice Requires="wps">
            <w:drawing>
              <wp:anchor distT="0" distB="0" distL="0" distR="0" allowOverlap="1" layoutInCell="1" locked="0" behindDoc="0" simplePos="0" relativeHeight="15750144">
                <wp:simplePos x="0" y="0"/>
                <wp:positionH relativeFrom="page">
                  <wp:posOffset>728824</wp:posOffset>
                </wp:positionH>
                <wp:positionV relativeFrom="paragraph">
                  <wp:posOffset>142239</wp:posOffset>
                </wp:positionV>
                <wp:extent cx="125095" cy="367665"/>
                <wp:effectExtent l="0" t="0" r="0" b="0"/>
                <wp:wrapNone/>
                <wp:docPr id="303" name="Textbox 303"/>
                <wp:cNvGraphicFramePr>
                  <a:graphicFrameLocks/>
                </wp:cNvGraphicFramePr>
                <a:graphic>
                  <a:graphicData uri="http://schemas.microsoft.com/office/word/2010/wordprocessingShape">
                    <wps:wsp>
                      <wps:cNvPr id="303" name="Textbox 303"/>
                      <wps:cNvSpPr txBox="1"/>
                      <wps:spPr>
                        <a:xfrm>
                          <a:off x="0" y="0"/>
                          <a:ext cx="125095" cy="367665"/>
                        </a:xfrm>
                        <a:prstGeom prst="rect">
                          <a:avLst/>
                        </a:prstGeom>
                      </wps:spPr>
                      <wps:txbx>
                        <w:txbxContent>
                          <w:p>
                            <w:pPr>
                              <w:spacing w:before="35"/>
                              <w:ind w:left="20" w:right="0" w:firstLine="0"/>
                              <w:jc w:val="left"/>
                              <w:rPr>
                                <w:sz w:val="12"/>
                              </w:rPr>
                            </w:pPr>
                            <w:r>
                              <w:rPr>
                                <w:spacing w:val="-2"/>
                                <w:w w:val="110"/>
                                <w:sz w:val="12"/>
                              </w:rPr>
                              <w:t>Equation</w:t>
                            </w:r>
                          </w:p>
                        </w:txbxContent>
                      </wps:txbx>
                      <wps:bodyPr wrap="square" lIns="0" tIns="0" rIns="0" bIns="0" rtlCol="0" vert="vert270">
                        <a:noAutofit/>
                      </wps:bodyPr>
                    </wps:wsp>
                  </a:graphicData>
                </a:graphic>
              </wp:anchor>
            </w:drawing>
          </mc:Choice>
          <mc:Fallback>
            <w:pict>
              <v:shape style="position:absolute;margin-left:57.387794pt;margin-top:11.199945pt;width:9.85pt;height:28.95pt;mso-position-horizontal-relative:page;mso-position-vertical-relative:paragraph;z-index:15750144" type="#_x0000_t202" id="docshape278" filled="false" stroked="false">
                <v:textbox inset="0,0,0,0" style="layout-flow:vertical;mso-layout-flow-alt:bottom-to-top">
                  <w:txbxContent>
                    <w:p>
                      <w:pPr>
                        <w:spacing w:before="35"/>
                        <w:ind w:left="20" w:right="0" w:firstLine="0"/>
                        <w:jc w:val="left"/>
                        <w:rPr>
                          <w:sz w:val="12"/>
                        </w:rPr>
                      </w:pPr>
                      <w:r>
                        <w:rPr>
                          <w:spacing w:val="-2"/>
                          <w:w w:val="110"/>
                          <w:sz w:val="12"/>
                        </w:rPr>
                        <w:t>Equation</w:t>
                      </w:r>
                    </w:p>
                  </w:txbxContent>
                </v:textbox>
                <w10:wrap type="none"/>
              </v:shape>
            </w:pict>
          </mc:Fallback>
        </mc:AlternateContent>
      </w:r>
      <w:r>
        <w:rPr/>
        <mc:AlternateContent>
          <mc:Choice Requires="wps">
            <w:drawing>
              <wp:anchor distT="0" distB="0" distL="0" distR="0" allowOverlap="1" layoutInCell="1" locked="0" behindDoc="0" simplePos="0" relativeHeight="15752704">
                <wp:simplePos x="0" y="0"/>
                <wp:positionH relativeFrom="page">
                  <wp:posOffset>842608</wp:posOffset>
                </wp:positionH>
                <wp:positionV relativeFrom="paragraph">
                  <wp:posOffset>-4888</wp:posOffset>
                </wp:positionV>
                <wp:extent cx="95250" cy="59690"/>
                <wp:effectExtent l="0" t="0" r="0" b="0"/>
                <wp:wrapNone/>
                <wp:docPr id="304" name="Textbox 304"/>
                <wp:cNvGraphicFramePr>
                  <a:graphicFrameLocks/>
                </wp:cNvGraphicFramePr>
                <a:graphic>
                  <a:graphicData uri="http://schemas.microsoft.com/office/word/2010/wordprocessingShape">
                    <wps:wsp>
                      <wps:cNvPr id="304" name="Textbox 304"/>
                      <wps:cNvSpPr txBox="1"/>
                      <wps:spPr>
                        <a:xfrm>
                          <a:off x="0" y="0"/>
                          <a:ext cx="95250" cy="59690"/>
                        </a:xfrm>
                        <a:prstGeom prst="rect">
                          <a:avLst/>
                        </a:prstGeom>
                      </wps:spPr>
                      <wps:txbx>
                        <w:txbxContent>
                          <w:p>
                            <w:pPr>
                              <w:spacing w:before="25"/>
                              <w:ind w:left="20" w:right="0" w:firstLine="0"/>
                              <w:jc w:val="left"/>
                              <w:rPr>
                                <w:sz w:val="9"/>
                              </w:rPr>
                            </w:pPr>
                            <w:r>
                              <w:rPr>
                                <w:spacing w:val="-10"/>
                                <w:w w:val="105"/>
                                <w:sz w:val="9"/>
                              </w:rPr>
                              <w:t>2</w:t>
                            </w:r>
                          </w:p>
                        </w:txbxContent>
                      </wps:txbx>
                      <wps:bodyPr wrap="square" lIns="0" tIns="0" rIns="0" bIns="0" rtlCol="0" vert="vert270">
                        <a:noAutofit/>
                      </wps:bodyPr>
                    </wps:wsp>
                  </a:graphicData>
                </a:graphic>
              </wp:anchor>
            </w:drawing>
          </mc:Choice>
          <mc:Fallback>
            <w:pict>
              <v:shape style="position:absolute;margin-left:66.347122pt;margin-top:-.384898pt;width:7.5pt;height:4.7pt;mso-position-horizontal-relative:page;mso-position-vertical-relative:paragraph;z-index:15752704" type="#_x0000_t202" id="docshape279" filled="false" stroked="false">
                <v:textbox inset="0,0,0,0" style="layout-flow:vertical;mso-layout-flow-alt:bottom-to-top">
                  <w:txbxContent>
                    <w:p>
                      <w:pPr>
                        <w:spacing w:before="25"/>
                        <w:ind w:left="20" w:right="0" w:firstLine="0"/>
                        <w:jc w:val="left"/>
                        <w:rPr>
                          <w:sz w:val="9"/>
                        </w:rPr>
                      </w:pPr>
                      <w:r>
                        <w:rPr>
                          <w:spacing w:val="-10"/>
                          <w:w w:val="105"/>
                          <w:sz w:val="9"/>
                        </w:rPr>
                        <w:t>2</w:t>
                      </w:r>
                    </w:p>
                  </w:txbxContent>
                </v:textbox>
                <w10:wrap type="none"/>
              </v:shape>
            </w:pict>
          </mc:Fallback>
        </mc:AlternateContent>
      </w:r>
      <w:r>
        <w:rPr/>
        <mc:AlternateContent>
          <mc:Choice Requires="wps">
            <w:drawing>
              <wp:anchor distT="0" distB="0" distL="0" distR="0" allowOverlap="1" layoutInCell="1" locked="0" behindDoc="0" simplePos="0" relativeHeight="15758336">
                <wp:simplePos x="0" y="0"/>
                <wp:positionH relativeFrom="page">
                  <wp:posOffset>902367</wp:posOffset>
                </wp:positionH>
                <wp:positionV relativeFrom="paragraph">
                  <wp:posOffset>169255</wp:posOffset>
                </wp:positionV>
                <wp:extent cx="95250" cy="85725"/>
                <wp:effectExtent l="0" t="0" r="0" b="0"/>
                <wp:wrapNone/>
                <wp:docPr id="305" name="Textbox 305"/>
                <wp:cNvGraphicFramePr>
                  <a:graphicFrameLocks/>
                </wp:cNvGraphicFramePr>
                <a:graphic>
                  <a:graphicData uri="http://schemas.microsoft.com/office/word/2010/wordprocessingShape">
                    <wps:wsp>
                      <wps:cNvPr id="305" name="Textbox 305"/>
                      <wps:cNvSpPr txBox="1"/>
                      <wps:spPr>
                        <a:xfrm>
                          <a:off x="0" y="0"/>
                          <a:ext cx="95250" cy="85725"/>
                        </a:xfrm>
                        <a:prstGeom prst="rect">
                          <a:avLst/>
                        </a:prstGeom>
                      </wps:spPr>
                      <wps:txbx>
                        <w:txbxContent>
                          <w:p>
                            <w:pPr>
                              <w:spacing w:before="25"/>
                              <w:ind w:left="20" w:right="0" w:firstLine="0"/>
                              <w:jc w:val="left"/>
                              <w:rPr>
                                <w:sz w:val="9"/>
                              </w:rPr>
                            </w:pPr>
                            <w:r>
                              <w:rPr>
                                <w:spacing w:val="-5"/>
                                <w:w w:val="120"/>
                                <w:sz w:val="9"/>
                              </w:rPr>
                              <w:t>s1</w:t>
                            </w:r>
                          </w:p>
                        </w:txbxContent>
                      </wps:txbx>
                      <wps:bodyPr wrap="square" lIns="0" tIns="0" rIns="0" bIns="0" rtlCol="0" vert="vert270">
                        <a:noAutofit/>
                      </wps:bodyPr>
                    </wps:wsp>
                  </a:graphicData>
                </a:graphic>
              </wp:anchor>
            </w:drawing>
          </mc:Choice>
          <mc:Fallback>
            <w:pict>
              <v:shape style="position:absolute;margin-left:71.052574pt;margin-top:13.327232pt;width:7.5pt;height:6.75pt;mso-position-horizontal-relative:page;mso-position-vertical-relative:paragraph;z-index:15758336" type="#_x0000_t202" id="docshape280" filled="false" stroked="false">
                <v:textbox inset="0,0,0,0" style="layout-flow:vertical;mso-layout-flow-alt:bottom-to-top">
                  <w:txbxContent>
                    <w:p>
                      <w:pPr>
                        <w:spacing w:before="25"/>
                        <w:ind w:left="20" w:right="0" w:firstLine="0"/>
                        <w:jc w:val="left"/>
                        <w:rPr>
                          <w:sz w:val="9"/>
                        </w:rPr>
                      </w:pPr>
                      <w:r>
                        <w:rPr>
                          <w:spacing w:val="-5"/>
                          <w:w w:val="120"/>
                          <w:sz w:val="9"/>
                        </w:rPr>
                        <w:t>s1</w:t>
                      </w:r>
                    </w:p>
                  </w:txbxContent>
                </v:textbox>
                <w10:wrap type="none"/>
              </v:shape>
            </w:pict>
          </mc:Fallback>
        </mc:AlternateContent>
      </w:r>
      <w:r>
        <w:rPr/>
        <mc:AlternateContent>
          <mc:Choice Requires="wps">
            <w:drawing>
              <wp:anchor distT="0" distB="0" distL="0" distR="0" allowOverlap="1" layoutInCell="1" locked="0" behindDoc="0" simplePos="0" relativeHeight="15758848">
                <wp:simplePos x="0" y="0"/>
                <wp:positionH relativeFrom="page">
                  <wp:posOffset>902367</wp:posOffset>
                </wp:positionH>
                <wp:positionV relativeFrom="paragraph">
                  <wp:posOffset>-30908</wp:posOffset>
                </wp:positionV>
                <wp:extent cx="95250" cy="85725"/>
                <wp:effectExtent l="0" t="0" r="0" b="0"/>
                <wp:wrapNone/>
                <wp:docPr id="306" name="Textbox 306"/>
                <wp:cNvGraphicFramePr>
                  <a:graphicFrameLocks/>
                </wp:cNvGraphicFramePr>
                <a:graphic>
                  <a:graphicData uri="http://schemas.microsoft.com/office/word/2010/wordprocessingShape">
                    <wps:wsp>
                      <wps:cNvPr id="306" name="Textbox 306"/>
                      <wps:cNvSpPr txBox="1"/>
                      <wps:spPr>
                        <a:xfrm>
                          <a:off x="0" y="0"/>
                          <a:ext cx="95250" cy="85725"/>
                        </a:xfrm>
                        <a:prstGeom prst="rect">
                          <a:avLst/>
                        </a:prstGeom>
                      </wps:spPr>
                      <wps:txbx>
                        <w:txbxContent>
                          <w:p>
                            <w:pPr>
                              <w:spacing w:before="25"/>
                              <w:ind w:left="20" w:right="0" w:firstLine="0"/>
                              <w:jc w:val="left"/>
                              <w:rPr>
                                <w:sz w:val="9"/>
                              </w:rPr>
                            </w:pPr>
                            <w:r>
                              <w:rPr>
                                <w:spacing w:val="-5"/>
                                <w:w w:val="105"/>
                                <w:sz w:val="9"/>
                              </w:rPr>
                              <w:t>s2</w:t>
                            </w:r>
                          </w:p>
                        </w:txbxContent>
                      </wps:txbx>
                      <wps:bodyPr wrap="square" lIns="0" tIns="0" rIns="0" bIns="0" rtlCol="0" vert="vert270">
                        <a:noAutofit/>
                      </wps:bodyPr>
                    </wps:wsp>
                  </a:graphicData>
                </a:graphic>
              </wp:anchor>
            </w:drawing>
          </mc:Choice>
          <mc:Fallback>
            <w:pict>
              <v:shape style="position:absolute;margin-left:71.052574pt;margin-top:-2.433768pt;width:7.5pt;height:6.75pt;mso-position-horizontal-relative:page;mso-position-vertical-relative:paragraph;z-index:15758848" type="#_x0000_t202" id="docshape281" filled="false" stroked="false">
                <v:textbox inset="0,0,0,0" style="layout-flow:vertical;mso-layout-flow-alt:bottom-to-top">
                  <w:txbxContent>
                    <w:p>
                      <w:pPr>
                        <w:spacing w:before="25"/>
                        <w:ind w:left="20" w:right="0" w:firstLine="0"/>
                        <w:jc w:val="left"/>
                        <w:rPr>
                          <w:sz w:val="9"/>
                        </w:rPr>
                      </w:pPr>
                      <w:r>
                        <w:rPr>
                          <w:spacing w:val="-5"/>
                          <w:w w:val="105"/>
                          <w:sz w:val="9"/>
                        </w:rPr>
                        <w:t>s2</w:t>
                      </w:r>
                    </w:p>
                  </w:txbxContent>
                </v:textbox>
                <w10:wrap type="none"/>
              </v:shape>
            </w:pict>
          </mc:Fallback>
        </mc:AlternateContent>
      </w:r>
      <w:r>
        <w:rPr/>
        <mc:AlternateContent>
          <mc:Choice Requires="wps">
            <w:drawing>
              <wp:anchor distT="0" distB="0" distL="0" distR="0" allowOverlap="1" layoutInCell="1" locked="0" behindDoc="0" simplePos="0" relativeHeight="15760384">
                <wp:simplePos x="0" y="0"/>
                <wp:positionH relativeFrom="page">
                  <wp:posOffset>972208</wp:posOffset>
                </wp:positionH>
                <wp:positionV relativeFrom="paragraph">
                  <wp:posOffset>-14972</wp:posOffset>
                </wp:positionV>
                <wp:extent cx="139700" cy="269240"/>
                <wp:effectExtent l="0" t="0" r="0" b="0"/>
                <wp:wrapNone/>
                <wp:docPr id="307" name="Textbox 307"/>
                <wp:cNvGraphicFramePr>
                  <a:graphicFrameLocks/>
                </wp:cNvGraphicFramePr>
                <a:graphic>
                  <a:graphicData uri="http://schemas.microsoft.com/office/word/2010/wordprocessingShape">
                    <wps:wsp>
                      <wps:cNvPr id="307" name="Textbox 307"/>
                      <wps:cNvSpPr txBox="1"/>
                      <wps:spPr>
                        <a:xfrm>
                          <a:off x="0" y="0"/>
                          <a:ext cx="139700" cy="269240"/>
                        </a:xfrm>
                        <a:prstGeom prst="rect">
                          <a:avLst/>
                        </a:prstGeom>
                      </wps:spPr>
                      <wps:txbx>
                        <w:txbxContent>
                          <w:p>
                            <w:pPr>
                              <w:tabs>
                                <w:tab w:pos="297" w:val="left" w:leader="none"/>
                              </w:tabs>
                              <w:spacing w:before="27"/>
                              <w:ind w:left="20" w:right="0" w:firstLine="0"/>
                              <w:jc w:val="left"/>
                              <w:rPr>
                                <w:sz w:val="9"/>
                              </w:rPr>
                            </w:pPr>
                            <w:r>
                              <w:rPr>
                                <w:spacing w:val="-10"/>
                                <w:w w:val="105"/>
                                <w:sz w:val="9"/>
                              </w:rPr>
                              <w:t>2</w:t>
                            </w:r>
                            <w:r>
                              <w:rPr>
                                <w:sz w:val="9"/>
                              </w:rPr>
                              <w:tab/>
                            </w:r>
                            <w:r>
                              <w:rPr>
                                <w:i/>
                                <w:spacing w:val="-5"/>
                                <w:w w:val="105"/>
                                <w:position w:val="-5"/>
                                <w:sz w:val="12"/>
                              </w:rPr>
                              <w:t>I</w:t>
                            </w:r>
                            <w:r>
                              <w:rPr>
                                <w:spacing w:val="-5"/>
                                <w:w w:val="105"/>
                                <w:sz w:val="9"/>
                              </w:rPr>
                              <w:t>2</w:t>
                            </w:r>
                          </w:p>
                        </w:txbxContent>
                      </wps:txbx>
                      <wps:bodyPr wrap="square" lIns="0" tIns="0" rIns="0" bIns="0" rtlCol="0" vert="vert270">
                        <a:noAutofit/>
                      </wps:bodyPr>
                    </wps:wsp>
                  </a:graphicData>
                </a:graphic>
              </wp:anchor>
            </w:drawing>
          </mc:Choice>
          <mc:Fallback>
            <w:pict>
              <v:shape style="position:absolute;margin-left:76.551826pt;margin-top:-1.178898pt;width:11pt;height:21.2pt;mso-position-horizontal-relative:page;mso-position-vertical-relative:paragraph;z-index:15760384" type="#_x0000_t202" id="docshape282" filled="false" stroked="false">
                <v:textbox inset="0,0,0,0" style="layout-flow:vertical;mso-layout-flow-alt:bottom-to-top">
                  <w:txbxContent>
                    <w:p>
                      <w:pPr>
                        <w:tabs>
                          <w:tab w:pos="297" w:val="left" w:leader="none"/>
                        </w:tabs>
                        <w:spacing w:before="27"/>
                        <w:ind w:left="20" w:right="0" w:firstLine="0"/>
                        <w:jc w:val="left"/>
                        <w:rPr>
                          <w:sz w:val="9"/>
                        </w:rPr>
                      </w:pPr>
                      <w:r>
                        <w:rPr>
                          <w:spacing w:val="-10"/>
                          <w:w w:val="105"/>
                          <w:sz w:val="9"/>
                        </w:rPr>
                        <w:t>2</w:t>
                      </w:r>
                      <w:r>
                        <w:rPr>
                          <w:sz w:val="9"/>
                        </w:rPr>
                        <w:tab/>
                      </w:r>
                      <w:r>
                        <w:rPr>
                          <w:i/>
                          <w:spacing w:val="-5"/>
                          <w:w w:val="105"/>
                          <w:position w:val="-5"/>
                          <w:sz w:val="12"/>
                        </w:rPr>
                        <w:t>I</w:t>
                      </w:r>
                      <w:r>
                        <w:rPr>
                          <w:spacing w:val="-5"/>
                          <w:w w:val="105"/>
                          <w:sz w:val="9"/>
                        </w:rPr>
                        <w:t>2</w:t>
                      </w:r>
                    </w:p>
                  </w:txbxContent>
                </v:textbox>
                <w10:wrap type="none"/>
              </v:shape>
            </w:pict>
          </mc:Fallback>
        </mc:AlternateContent>
      </w:r>
      <w:r>
        <w:rPr/>
        <mc:AlternateContent>
          <mc:Choice Requires="wps">
            <w:drawing>
              <wp:anchor distT="0" distB="0" distL="0" distR="0" allowOverlap="1" layoutInCell="1" locked="0" behindDoc="0" simplePos="0" relativeHeight="15764480">
                <wp:simplePos x="0" y="0"/>
                <wp:positionH relativeFrom="page">
                  <wp:posOffset>1005847</wp:posOffset>
                </wp:positionH>
                <wp:positionV relativeFrom="paragraph">
                  <wp:posOffset>70134</wp:posOffset>
                </wp:positionV>
                <wp:extent cx="163830" cy="184150"/>
                <wp:effectExtent l="0" t="0" r="0" b="0"/>
                <wp:wrapNone/>
                <wp:docPr id="308" name="Textbox 308"/>
                <wp:cNvGraphicFramePr>
                  <a:graphicFrameLocks/>
                </wp:cNvGraphicFramePr>
                <a:graphic>
                  <a:graphicData uri="http://schemas.microsoft.com/office/word/2010/wordprocessingShape">
                    <wps:wsp>
                      <wps:cNvPr id="308" name="Textbox 308"/>
                      <wps:cNvSpPr txBox="1"/>
                      <wps:spPr>
                        <a:xfrm>
                          <a:off x="0" y="0"/>
                          <a:ext cx="163830" cy="184150"/>
                        </a:xfrm>
                        <a:prstGeom prst="rect">
                          <a:avLst/>
                        </a:prstGeom>
                      </wps:spPr>
                      <wps:txbx>
                        <w:txbxContent>
                          <w:p>
                            <w:pPr>
                              <w:spacing w:line="172" w:lineRule="exact" w:before="0"/>
                              <w:ind w:left="20" w:right="0" w:firstLine="0"/>
                              <w:jc w:val="left"/>
                              <w:rPr>
                                <w:rFonts w:ascii="Verdana"/>
                                <w:sz w:val="12"/>
                              </w:rPr>
                            </w:pPr>
                            <w:r>
                              <w:rPr>
                                <w:w w:val="110"/>
                                <w:sz w:val="9"/>
                              </w:rPr>
                              <w:t>C1</w:t>
                            </w:r>
                            <w:r>
                              <w:rPr>
                                <w:spacing w:val="16"/>
                                <w:w w:val="110"/>
                                <w:sz w:val="9"/>
                              </w:rPr>
                              <w:t> </w:t>
                            </w:r>
                            <w:r>
                              <w:rPr>
                                <w:rFonts w:ascii="Verdana"/>
                                <w:spacing w:val="-10"/>
                                <w:w w:val="110"/>
                                <w:position w:val="4"/>
                                <w:sz w:val="12"/>
                              </w:rPr>
                              <w:t>+</w:t>
                            </w:r>
                          </w:p>
                        </w:txbxContent>
                      </wps:txbx>
                      <wps:bodyPr wrap="square" lIns="0" tIns="0" rIns="0" bIns="0" rtlCol="0" vert="vert270">
                        <a:noAutofit/>
                      </wps:bodyPr>
                    </wps:wsp>
                  </a:graphicData>
                </a:graphic>
              </wp:anchor>
            </w:drawing>
          </mc:Choice>
          <mc:Fallback>
            <w:pict>
              <v:shape style="position:absolute;margin-left:79.2006pt;margin-top:5.522381pt;width:12.9pt;height:14.5pt;mso-position-horizontal-relative:page;mso-position-vertical-relative:paragraph;z-index:15764480" type="#_x0000_t202" id="docshape283" filled="false" stroked="false">
                <v:textbox inset="0,0,0,0" style="layout-flow:vertical;mso-layout-flow-alt:bottom-to-top">
                  <w:txbxContent>
                    <w:p>
                      <w:pPr>
                        <w:spacing w:line="172" w:lineRule="exact" w:before="0"/>
                        <w:ind w:left="20" w:right="0" w:firstLine="0"/>
                        <w:jc w:val="left"/>
                        <w:rPr>
                          <w:rFonts w:ascii="Verdana"/>
                          <w:sz w:val="12"/>
                        </w:rPr>
                      </w:pPr>
                      <w:r>
                        <w:rPr>
                          <w:w w:val="110"/>
                          <w:sz w:val="9"/>
                        </w:rPr>
                        <w:t>C1</w:t>
                      </w:r>
                      <w:r>
                        <w:rPr>
                          <w:spacing w:val="16"/>
                          <w:w w:val="110"/>
                          <w:sz w:val="9"/>
                        </w:rPr>
                        <w:t> </w:t>
                      </w:r>
                      <w:r>
                        <w:rPr>
                          <w:rFonts w:ascii="Verdana"/>
                          <w:spacing w:val="-10"/>
                          <w:w w:val="110"/>
                          <w:position w:val="4"/>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769600">
                <wp:simplePos x="0" y="0"/>
                <wp:positionH relativeFrom="page">
                  <wp:posOffset>1120528</wp:posOffset>
                </wp:positionH>
                <wp:positionV relativeFrom="paragraph">
                  <wp:posOffset>6630</wp:posOffset>
                </wp:positionV>
                <wp:extent cx="95250" cy="257810"/>
                <wp:effectExtent l="0" t="0" r="0" b="0"/>
                <wp:wrapNone/>
                <wp:docPr id="309" name="Textbox 309"/>
                <wp:cNvGraphicFramePr>
                  <a:graphicFrameLocks/>
                </wp:cNvGraphicFramePr>
                <a:graphic>
                  <a:graphicData uri="http://schemas.microsoft.com/office/word/2010/wordprocessingShape">
                    <wps:wsp>
                      <wps:cNvPr id="309" name="Textbox 309"/>
                      <wps:cNvSpPr txBox="1"/>
                      <wps:spPr>
                        <a:xfrm>
                          <a:off x="0" y="0"/>
                          <a:ext cx="95250" cy="257810"/>
                        </a:xfrm>
                        <a:prstGeom prst="rect">
                          <a:avLst/>
                        </a:prstGeom>
                      </wps:spPr>
                      <wps:txbx>
                        <w:txbxContent>
                          <w:p>
                            <w:pPr>
                              <w:tabs>
                                <w:tab w:pos="331" w:val="left" w:leader="none"/>
                              </w:tabs>
                              <w:spacing w:before="25"/>
                              <w:ind w:left="20" w:right="0" w:firstLine="0"/>
                              <w:jc w:val="left"/>
                              <w:rPr>
                                <w:sz w:val="9"/>
                              </w:rPr>
                            </w:pPr>
                            <w:r>
                              <w:rPr>
                                <w:spacing w:val="-10"/>
                                <w:w w:val="105"/>
                                <w:sz w:val="9"/>
                              </w:rPr>
                              <w:t>2</w:t>
                            </w:r>
                            <w:r>
                              <w:rPr>
                                <w:sz w:val="9"/>
                              </w:rPr>
                              <w:tab/>
                            </w:r>
                            <w:r>
                              <w:rPr>
                                <w:spacing w:val="-10"/>
                                <w:w w:val="105"/>
                                <w:sz w:val="9"/>
                              </w:rPr>
                              <w:t>2</w:t>
                            </w:r>
                          </w:p>
                        </w:txbxContent>
                      </wps:txbx>
                      <wps:bodyPr wrap="square" lIns="0" tIns="0" rIns="0" bIns="0" rtlCol="0" vert="vert270">
                        <a:noAutofit/>
                      </wps:bodyPr>
                    </wps:wsp>
                  </a:graphicData>
                </a:graphic>
              </wp:anchor>
            </w:drawing>
          </mc:Choice>
          <mc:Fallback>
            <w:pict>
              <v:shape style="position:absolute;margin-left:88.230621pt;margin-top:.522102pt;width:7.5pt;height:20.3pt;mso-position-horizontal-relative:page;mso-position-vertical-relative:paragraph;z-index:15769600" type="#_x0000_t202" id="docshape284" filled="false" stroked="false">
                <v:textbox inset="0,0,0,0" style="layout-flow:vertical;mso-layout-flow-alt:bottom-to-top">
                  <w:txbxContent>
                    <w:p>
                      <w:pPr>
                        <w:tabs>
                          <w:tab w:pos="331" w:val="left" w:leader="none"/>
                        </w:tabs>
                        <w:spacing w:before="25"/>
                        <w:ind w:left="20" w:right="0" w:firstLine="0"/>
                        <w:jc w:val="left"/>
                        <w:rPr>
                          <w:sz w:val="9"/>
                        </w:rPr>
                      </w:pPr>
                      <w:r>
                        <w:rPr>
                          <w:spacing w:val="-10"/>
                          <w:w w:val="105"/>
                          <w:sz w:val="9"/>
                        </w:rPr>
                        <w:t>2</w:t>
                      </w:r>
                      <w:r>
                        <w:rPr>
                          <w:sz w:val="9"/>
                        </w:rPr>
                        <w:tab/>
                      </w:r>
                      <w:r>
                        <w:rPr>
                          <w:spacing w:val="-10"/>
                          <w:w w:val="105"/>
                          <w:sz w:val="9"/>
                        </w:rPr>
                        <w:t>2</w:t>
                      </w:r>
                    </w:p>
                  </w:txbxContent>
                </v:textbox>
                <w10:wrap type="none"/>
              </v:shape>
            </w:pict>
          </mc:Fallback>
        </mc:AlternateContent>
      </w:r>
      <w:r>
        <w:rPr/>
        <mc:AlternateContent>
          <mc:Choice Requires="wps">
            <w:drawing>
              <wp:anchor distT="0" distB="0" distL="0" distR="0" allowOverlap="1" layoutInCell="1" locked="0" behindDoc="0" simplePos="0" relativeHeight="15790080">
                <wp:simplePos x="0" y="0"/>
                <wp:positionH relativeFrom="page">
                  <wp:posOffset>1831049</wp:posOffset>
                </wp:positionH>
                <wp:positionV relativeFrom="paragraph">
                  <wp:posOffset>16697</wp:posOffset>
                </wp:positionV>
                <wp:extent cx="317500" cy="493395"/>
                <wp:effectExtent l="0" t="0" r="0" b="0"/>
                <wp:wrapNone/>
                <wp:docPr id="310" name="Textbox 310"/>
                <wp:cNvGraphicFramePr>
                  <a:graphicFrameLocks/>
                </wp:cNvGraphicFramePr>
                <a:graphic>
                  <a:graphicData uri="http://schemas.microsoft.com/office/word/2010/wordprocessingShape">
                    <wps:wsp>
                      <wps:cNvPr id="310" name="Textbox 310"/>
                      <wps:cNvSpPr txBox="1"/>
                      <wps:spPr>
                        <a:xfrm>
                          <a:off x="0" y="0"/>
                          <a:ext cx="317500" cy="493395"/>
                        </a:xfrm>
                        <a:prstGeom prst="rect">
                          <a:avLst/>
                        </a:prstGeom>
                      </wps:spPr>
                      <wps:txbx>
                        <w:txbxContent>
                          <w:p>
                            <w:pPr>
                              <w:spacing w:before="24"/>
                              <w:ind w:left="20" w:right="0" w:firstLine="0"/>
                              <w:jc w:val="left"/>
                              <w:rPr>
                                <w:i/>
                                <w:sz w:val="9"/>
                              </w:rPr>
                            </w:pPr>
                            <w:r>
                              <w:rPr>
                                <w:i/>
                                <w:position w:val="2"/>
                                <w:sz w:val="12"/>
                              </w:rPr>
                              <w:t>K</w:t>
                            </w:r>
                            <w:r>
                              <w:rPr>
                                <w:i/>
                                <w:sz w:val="9"/>
                              </w:rPr>
                              <w:t>stray</w:t>
                            </w:r>
                            <w:r>
                              <w:rPr>
                                <w:i/>
                                <w:spacing w:val="19"/>
                                <w:sz w:val="9"/>
                              </w:rPr>
                              <w:t> </w:t>
                            </w:r>
                            <w:r>
                              <w:rPr>
                                <w:rFonts w:ascii="Verdana" w:hAnsi="Verdana"/>
                                <w:position w:val="2"/>
                                <w:sz w:val="12"/>
                              </w:rPr>
                              <w:t>×</w:t>
                            </w:r>
                            <w:r>
                              <w:rPr>
                                <w:rFonts w:ascii="Verdana" w:hAnsi="Verdana"/>
                                <w:spacing w:val="-11"/>
                                <w:position w:val="2"/>
                                <w:sz w:val="12"/>
                              </w:rPr>
                              <w:t> </w:t>
                            </w:r>
                            <w:r>
                              <w:rPr>
                                <w:i/>
                                <w:spacing w:val="-4"/>
                                <w:position w:val="2"/>
                                <w:sz w:val="12"/>
                              </w:rPr>
                              <w:t>P</w:t>
                            </w:r>
                            <w:r>
                              <w:rPr>
                                <w:i/>
                                <w:spacing w:val="-4"/>
                                <w:sz w:val="9"/>
                              </w:rPr>
                              <w:t>out</w:t>
                            </w:r>
                          </w:p>
                          <w:p>
                            <w:pPr>
                              <w:pStyle w:val="BodyText"/>
                              <w:spacing w:before="16"/>
                              <w:rPr>
                                <w:i/>
                                <w:sz w:val="9"/>
                              </w:rPr>
                            </w:pPr>
                          </w:p>
                          <w:p>
                            <w:pPr>
                              <w:spacing w:before="0"/>
                              <w:ind w:left="20" w:right="0" w:firstLine="0"/>
                              <w:jc w:val="left"/>
                              <w:rPr>
                                <w:i/>
                                <w:sz w:val="9"/>
                              </w:rPr>
                            </w:pPr>
                            <w:r>
                              <w:rPr>
                                <w:i/>
                                <w:spacing w:val="-2"/>
                                <w:w w:val="105"/>
                                <w:position w:val="2"/>
                                <w:sz w:val="12"/>
                              </w:rPr>
                              <w:t>CF</w:t>
                            </w:r>
                            <w:r>
                              <w:rPr>
                                <w:rFonts w:ascii="LM Roman 10"/>
                                <w:spacing w:val="-2"/>
                                <w:w w:val="105"/>
                                <w:position w:val="2"/>
                                <w:sz w:val="12"/>
                              </w:rPr>
                              <w:t>.</w:t>
                            </w:r>
                            <w:r>
                              <w:rPr>
                                <w:i/>
                                <w:spacing w:val="-2"/>
                                <w:w w:val="105"/>
                                <w:position w:val="2"/>
                                <w:sz w:val="12"/>
                              </w:rPr>
                              <w:t>P</w:t>
                            </w:r>
                            <w:r>
                              <w:rPr>
                                <w:i/>
                                <w:spacing w:val="-2"/>
                                <w:w w:val="105"/>
                                <w:sz w:val="9"/>
                              </w:rPr>
                              <w:t>totallosses</w:t>
                            </w:r>
                          </w:p>
                        </w:txbxContent>
                      </wps:txbx>
                      <wps:bodyPr wrap="square" lIns="0" tIns="0" rIns="0" bIns="0" rtlCol="0" vert="vert270">
                        <a:noAutofit/>
                      </wps:bodyPr>
                    </wps:wsp>
                  </a:graphicData>
                </a:graphic>
              </wp:anchor>
            </w:drawing>
          </mc:Choice>
          <mc:Fallback>
            <w:pict>
              <v:shape style="position:absolute;margin-left:144.177139pt;margin-top:1.314768pt;width:25pt;height:38.85pt;mso-position-horizontal-relative:page;mso-position-vertical-relative:paragraph;z-index:15790080" type="#_x0000_t202" id="docshape285" filled="false" stroked="false">
                <v:textbox inset="0,0,0,0" style="layout-flow:vertical;mso-layout-flow-alt:bottom-to-top">
                  <w:txbxContent>
                    <w:p>
                      <w:pPr>
                        <w:spacing w:before="24"/>
                        <w:ind w:left="20" w:right="0" w:firstLine="0"/>
                        <w:jc w:val="left"/>
                        <w:rPr>
                          <w:i/>
                          <w:sz w:val="9"/>
                        </w:rPr>
                      </w:pPr>
                      <w:r>
                        <w:rPr>
                          <w:i/>
                          <w:position w:val="2"/>
                          <w:sz w:val="12"/>
                        </w:rPr>
                        <w:t>K</w:t>
                      </w:r>
                      <w:r>
                        <w:rPr>
                          <w:i/>
                          <w:sz w:val="9"/>
                        </w:rPr>
                        <w:t>stray</w:t>
                      </w:r>
                      <w:r>
                        <w:rPr>
                          <w:i/>
                          <w:spacing w:val="19"/>
                          <w:sz w:val="9"/>
                        </w:rPr>
                        <w:t> </w:t>
                      </w:r>
                      <w:r>
                        <w:rPr>
                          <w:rFonts w:ascii="Verdana" w:hAnsi="Verdana"/>
                          <w:position w:val="2"/>
                          <w:sz w:val="12"/>
                        </w:rPr>
                        <w:t>×</w:t>
                      </w:r>
                      <w:r>
                        <w:rPr>
                          <w:rFonts w:ascii="Verdana" w:hAnsi="Verdana"/>
                          <w:spacing w:val="-11"/>
                          <w:position w:val="2"/>
                          <w:sz w:val="12"/>
                        </w:rPr>
                        <w:t> </w:t>
                      </w:r>
                      <w:r>
                        <w:rPr>
                          <w:i/>
                          <w:spacing w:val="-4"/>
                          <w:position w:val="2"/>
                          <w:sz w:val="12"/>
                        </w:rPr>
                        <w:t>P</w:t>
                      </w:r>
                      <w:r>
                        <w:rPr>
                          <w:i/>
                          <w:spacing w:val="-4"/>
                          <w:sz w:val="9"/>
                        </w:rPr>
                        <w:t>out</w:t>
                      </w:r>
                    </w:p>
                    <w:p>
                      <w:pPr>
                        <w:pStyle w:val="BodyText"/>
                        <w:spacing w:before="16"/>
                        <w:rPr>
                          <w:i/>
                          <w:sz w:val="9"/>
                        </w:rPr>
                      </w:pPr>
                    </w:p>
                    <w:p>
                      <w:pPr>
                        <w:spacing w:before="0"/>
                        <w:ind w:left="20" w:right="0" w:firstLine="0"/>
                        <w:jc w:val="left"/>
                        <w:rPr>
                          <w:i/>
                          <w:sz w:val="9"/>
                        </w:rPr>
                      </w:pPr>
                      <w:r>
                        <w:rPr>
                          <w:i/>
                          <w:spacing w:val="-2"/>
                          <w:w w:val="105"/>
                          <w:position w:val="2"/>
                          <w:sz w:val="12"/>
                        </w:rPr>
                        <w:t>CF</w:t>
                      </w:r>
                      <w:r>
                        <w:rPr>
                          <w:rFonts w:ascii="LM Roman 10"/>
                          <w:spacing w:val="-2"/>
                          <w:w w:val="105"/>
                          <w:position w:val="2"/>
                          <w:sz w:val="12"/>
                        </w:rPr>
                        <w:t>.</w:t>
                      </w:r>
                      <w:r>
                        <w:rPr>
                          <w:i/>
                          <w:spacing w:val="-2"/>
                          <w:w w:val="105"/>
                          <w:position w:val="2"/>
                          <w:sz w:val="12"/>
                        </w:rPr>
                        <w:t>P</w:t>
                      </w:r>
                      <w:r>
                        <w:rPr>
                          <w:i/>
                          <w:spacing w:val="-2"/>
                          <w:w w:val="105"/>
                          <w:sz w:val="9"/>
                        </w:rPr>
                        <w:t>totallosses</w:t>
                      </w:r>
                    </w:p>
                  </w:txbxContent>
                </v:textbox>
                <w10:wrap type="none"/>
              </v:shape>
            </w:pict>
          </mc:Fallback>
        </mc:AlternateContent>
      </w:r>
      <w:r>
        <w:rPr>
          <w:i/>
          <w:spacing w:val="-4"/>
          <w:position w:val="3"/>
          <w:sz w:val="17"/>
        </w:rPr>
        <w:t>P</w:t>
      </w:r>
      <w:r>
        <w:rPr>
          <w:i/>
          <w:spacing w:val="-4"/>
          <w:sz w:val="11"/>
        </w:rPr>
        <w:t>total</w:t>
      </w:r>
      <w:r>
        <w:rPr>
          <w:i/>
          <w:spacing w:val="-3"/>
          <w:sz w:val="11"/>
        </w:rPr>
        <w:t> </w:t>
      </w:r>
      <w:r>
        <w:rPr>
          <w:i/>
          <w:spacing w:val="-4"/>
          <w:sz w:val="11"/>
        </w:rPr>
        <w:t>losses</w:t>
      </w:r>
      <w:r>
        <w:rPr>
          <w:i/>
          <w:spacing w:val="11"/>
          <w:sz w:val="11"/>
        </w:rPr>
        <w:t> </w:t>
      </w:r>
      <w:r>
        <w:rPr>
          <w:rFonts w:ascii="Verdana"/>
          <w:spacing w:val="-4"/>
          <w:position w:val="3"/>
          <w:sz w:val="17"/>
        </w:rPr>
        <w:t>=</w:t>
      </w:r>
      <w:r>
        <w:rPr>
          <w:rFonts w:ascii="Verdana"/>
          <w:spacing w:val="-14"/>
          <w:position w:val="3"/>
          <w:sz w:val="17"/>
        </w:rPr>
        <w:t> </w:t>
      </w:r>
      <w:r>
        <w:rPr>
          <w:i/>
          <w:spacing w:val="-4"/>
          <w:position w:val="3"/>
          <w:sz w:val="17"/>
        </w:rPr>
        <w:t>P</w:t>
      </w:r>
      <w:r>
        <w:rPr>
          <w:i/>
          <w:spacing w:val="-4"/>
          <w:sz w:val="11"/>
        </w:rPr>
        <w:t>sj</w:t>
      </w:r>
      <w:r>
        <w:rPr>
          <w:i/>
          <w:spacing w:val="15"/>
          <w:sz w:val="11"/>
        </w:rPr>
        <w:t> </w:t>
      </w:r>
      <w:r>
        <w:rPr>
          <w:rFonts w:ascii="Verdana"/>
          <w:spacing w:val="-4"/>
          <w:position w:val="3"/>
          <w:sz w:val="17"/>
        </w:rPr>
        <w:t>+</w:t>
      </w:r>
      <w:r>
        <w:rPr>
          <w:rFonts w:ascii="Verdana"/>
          <w:spacing w:val="-23"/>
          <w:position w:val="3"/>
          <w:sz w:val="17"/>
        </w:rPr>
        <w:t> </w:t>
      </w:r>
      <w:r>
        <w:rPr>
          <w:i/>
          <w:spacing w:val="-4"/>
          <w:position w:val="3"/>
          <w:sz w:val="17"/>
        </w:rPr>
        <w:t>P</w:t>
      </w:r>
      <w:r>
        <w:rPr>
          <w:i/>
          <w:spacing w:val="-4"/>
          <w:sz w:val="11"/>
        </w:rPr>
        <w:t>c</w:t>
      </w:r>
      <w:r>
        <w:rPr>
          <w:i/>
          <w:spacing w:val="18"/>
          <w:sz w:val="11"/>
        </w:rPr>
        <w:t> </w:t>
      </w:r>
      <w:r>
        <w:rPr>
          <w:rFonts w:ascii="Verdana"/>
          <w:spacing w:val="-4"/>
          <w:position w:val="3"/>
          <w:sz w:val="17"/>
        </w:rPr>
        <w:t>+</w:t>
      </w:r>
      <w:r>
        <w:rPr>
          <w:rFonts w:ascii="Verdana"/>
          <w:spacing w:val="-23"/>
          <w:position w:val="3"/>
          <w:sz w:val="17"/>
        </w:rPr>
        <w:t> </w:t>
      </w:r>
      <w:r>
        <w:rPr>
          <w:i/>
          <w:spacing w:val="-4"/>
          <w:position w:val="3"/>
          <w:sz w:val="17"/>
        </w:rPr>
        <w:t>P</w:t>
      </w:r>
      <w:r>
        <w:rPr>
          <w:i/>
          <w:spacing w:val="-4"/>
          <w:sz w:val="11"/>
        </w:rPr>
        <w:t>rj</w:t>
      </w:r>
      <w:r>
        <w:rPr>
          <w:i/>
          <w:spacing w:val="15"/>
          <w:sz w:val="11"/>
        </w:rPr>
        <w:t> </w:t>
      </w:r>
      <w:r>
        <w:rPr>
          <w:rFonts w:ascii="Verdana"/>
          <w:spacing w:val="-4"/>
          <w:position w:val="3"/>
          <w:sz w:val="17"/>
        </w:rPr>
        <w:t>+</w:t>
      </w:r>
      <w:r>
        <w:rPr>
          <w:rFonts w:ascii="Verdana"/>
          <w:spacing w:val="-23"/>
          <w:position w:val="3"/>
          <w:sz w:val="17"/>
        </w:rPr>
        <w:t> </w:t>
      </w:r>
      <w:r>
        <w:rPr>
          <w:i/>
          <w:spacing w:val="-4"/>
          <w:position w:val="3"/>
          <w:sz w:val="17"/>
        </w:rPr>
        <w:t>P</w:t>
      </w:r>
      <w:r>
        <w:rPr>
          <w:i/>
          <w:spacing w:val="-4"/>
          <w:sz w:val="11"/>
        </w:rPr>
        <w:t>m</w:t>
      </w:r>
      <w:r>
        <w:rPr>
          <w:i/>
          <w:spacing w:val="16"/>
          <w:sz w:val="11"/>
        </w:rPr>
        <w:t> </w:t>
      </w:r>
      <w:r>
        <w:rPr>
          <w:rFonts w:ascii="Verdana"/>
          <w:spacing w:val="-4"/>
          <w:position w:val="3"/>
          <w:sz w:val="17"/>
        </w:rPr>
        <w:t>+</w:t>
      </w:r>
      <w:r>
        <w:rPr>
          <w:rFonts w:ascii="Verdana"/>
          <w:spacing w:val="-23"/>
          <w:position w:val="3"/>
          <w:sz w:val="17"/>
        </w:rPr>
        <w:t> </w:t>
      </w:r>
      <w:r>
        <w:rPr>
          <w:i/>
          <w:spacing w:val="-4"/>
          <w:position w:val="3"/>
          <w:sz w:val="17"/>
        </w:rPr>
        <w:t>P</w:t>
      </w:r>
      <w:r>
        <w:rPr>
          <w:i/>
          <w:spacing w:val="-4"/>
          <w:sz w:val="11"/>
        </w:rPr>
        <w:t>stray</w:t>
      </w:r>
      <w:r>
        <w:rPr>
          <w:i/>
          <w:sz w:val="11"/>
        </w:rPr>
        <w:tab/>
      </w:r>
      <w:r>
        <w:rPr>
          <w:rFonts w:ascii="Verdana"/>
          <w:spacing w:val="-5"/>
          <w:position w:val="3"/>
          <w:sz w:val="17"/>
        </w:rPr>
        <w:t>(</w:t>
      </w:r>
      <w:r>
        <w:rPr>
          <w:spacing w:val="-5"/>
          <w:position w:val="3"/>
          <w:sz w:val="17"/>
        </w:rPr>
        <w:t>3</w:t>
      </w:r>
      <w:r>
        <w:rPr>
          <w:rFonts w:ascii="Verdana"/>
          <w:spacing w:val="-5"/>
          <w:position w:val="3"/>
          <w:sz w:val="17"/>
        </w:rPr>
        <w:t>)</w:t>
      </w:r>
    </w:p>
    <w:p>
      <w:pPr>
        <w:pStyle w:val="BodyText"/>
        <w:spacing w:line="285" w:lineRule="auto" w:before="127"/>
        <w:ind w:left="5491" w:right="110" w:firstLine="233"/>
        <w:jc w:val="both"/>
      </w:pPr>
      <w:r>
        <w:rPr/>
        <mc:AlternateContent>
          <mc:Choice Requires="wps">
            <w:drawing>
              <wp:anchor distT="0" distB="0" distL="0" distR="0" allowOverlap="1" layoutInCell="1" locked="0" behindDoc="0" simplePos="0" relativeHeight="15744512">
                <wp:simplePos x="0" y="0"/>
                <wp:positionH relativeFrom="page">
                  <wp:posOffset>6013437</wp:posOffset>
                </wp:positionH>
                <wp:positionV relativeFrom="paragraph">
                  <wp:posOffset>299259</wp:posOffset>
                </wp:positionV>
                <wp:extent cx="297815" cy="4445"/>
                <wp:effectExtent l="0" t="0" r="0" b="0"/>
                <wp:wrapNone/>
                <wp:docPr id="311" name="Graphic 311"/>
                <wp:cNvGraphicFramePr>
                  <a:graphicFrameLocks/>
                </wp:cNvGraphicFramePr>
                <a:graphic>
                  <a:graphicData uri="http://schemas.microsoft.com/office/word/2010/wordprocessingShape">
                    <wps:wsp>
                      <wps:cNvPr id="311" name="Graphic 311"/>
                      <wps:cNvSpPr/>
                      <wps:spPr>
                        <a:xfrm>
                          <a:off x="0" y="0"/>
                          <a:ext cx="297815" cy="4445"/>
                        </a:xfrm>
                        <a:custGeom>
                          <a:avLst/>
                          <a:gdLst/>
                          <a:ahLst/>
                          <a:cxnLst/>
                          <a:rect l="l" t="t" r="r" b="b"/>
                          <a:pathLst>
                            <a:path w="297815" h="4445">
                              <a:moveTo>
                                <a:pt x="297357" y="0"/>
                              </a:moveTo>
                              <a:lnTo>
                                <a:pt x="0" y="0"/>
                              </a:lnTo>
                              <a:lnTo>
                                <a:pt x="0" y="4320"/>
                              </a:lnTo>
                              <a:lnTo>
                                <a:pt x="297357" y="4320"/>
                              </a:lnTo>
                              <a:lnTo>
                                <a:pt x="297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73.498993pt;margin-top:23.563715pt;width:23.414pt;height:.34016pt;mso-position-horizontal-relative:page;mso-position-vertical-relative:paragraph;z-index:15744512" id="docshape28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2192">
                <wp:simplePos x="0" y="0"/>
                <wp:positionH relativeFrom="page">
                  <wp:posOffset>842608</wp:posOffset>
                </wp:positionH>
                <wp:positionV relativeFrom="paragraph">
                  <wp:posOffset>51747</wp:posOffset>
                </wp:positionV>
                <wp:extent cx="95250" cy="59690"/>
                <wp:effectExtent l="0" t="0" r="0" b="0"/>
                <wp:wrapNone/>
                <wp:docPr id="312" name="Textbox 312"/>
                <wp:cNvGraphicFramePr>
                  <a:graphicFrameLocks/>
                </wp:cNvGraphicFramePr>
                <a:graphic>
                  <a:graphicData uri="http://schemas.microsoft.com/office/word/2010/wordprocessingShape">
                    <wps:wsp>
                      <wps:cNvPr id="312" name="Textbox 312"/>
                      <wps:cNvSpPr txBox="1"/>
                      <wps:spPr>
                        <a:xfrm>
                          <a:off x="0" y="0"/>
                          <a:ext cx="95250" cy="59690"/>
                        </a:xfrm>
                        <a:prstGeom prst="rect">
                          <a:avLst/>
                        </a:prstGeom>
                      </wps:spPr>
                      <wps:txbx>
                        <w:txbxContent>
                          <w:p>
                            <w:pPr>
                              <w:spacing w:before="25"/>
                              <w:ind w:left="20" w:right="0" w:firstLine="0"/>
                              <w:jc w:val="left"/>
                              <w:rPr>
                                <w:sz w:val="9"/>
                              </w:rPr>
                            </w:pPr>
                            <w:r>
                              <w:rPr>
                                <w:spacing w:val="-10"/>
                                <w:w w:val="105"/>
                                <w:sz w:val="9"/>
                              </w:rPr>
                              <w:t>2</w:t>
                            </w:r>
                          </w:p>
                        </w:txbxContent>
                      </wps:txbx>
                      <wps:bodyPr wrap="square" lIns="0" tIns="0" rIns="0" bIns="0" rtlCol="0" vert="vert270">
                        <a:noAutofit/>
                      </wps:bodyPr>
                    </wps:wsp>
                  </a:graphicData>
                </a:graphic>
              </wp:anchor>
            </w:drawing>
          </mc:Choice>
          <mc:Fallback>
            <w:pict>
              <v:shape style="position:absolute;margin-left:66.347122pt;margin-top:4.074637pt;width:7.5pt;height:4.7pt;mso-position-horizontal-relative:page;mso-position-vertical-relative:paragraph;z-index:15752192" type="#_x0000_t202" id="docshape287" filled="false" stroked="false">
                <v:textbox inset="0,0,0,0" style="layout-flow:vertical;mso-layout-flow-alt:bottom-to-top">
                  <w:txbxContent>
                    <w:p>
                      <w:pPr>
                        <w:spacing w:before="25"/>
                        <w:ind w:left="20" w:right="0" w:firstLine="0"/>
                        <w:jc w:val="left"/>
                        <w:rPr>
                          <w:sz w:val="9"/>
                        </w:rPr>
                      </w:pPr>
                      <w:r>
                        <w:rPr>
                          <w:spacing w:val="-10"/>
                          <w:w w:val="105"/>
                          <w:sz w:val="9"/>
                        </w:rPr>
                        <w:t>2</w:t>
                      </w:r>
                    </w:p>
                  </w:txbxContent>
                </v:textbox>
                <w10:wrap type="none"/>
              </v:shape>
            </w:pict>
          </mc:Fallback>
        </mc:AlternateContent>
      </w:r>
      <w:r>
        <w:rPr/>
        <mc:AlternateContent>
          <mc:Choice Requires="wps">
            <w:drawing>
              <wp:anchor distT="0" distB="0" distL="0" distR="0" allowOverlap="1" layoutInCell="1" locked="0" behindDoc="0" simplePos="0" relativeHeight="15754752">
                <wp:simplePos x="0" y="0"/>
                <wp:positionH relativeFrom="page">
                  <wp:posOffset>855453</wp:posOffset>
                </wp:positionH>
                <wp:positionV relativeFrom="paragraph">
                  <wp:posOffset>118083</wp:posOffset>
                </wp:positionV>
                <wp:extent cx="183515" cy="248285"/>
                <wp:effectExtent l="0" t="0" r="0" b="0"/>
                <wp:wrapNone/>
                <wp:docPr id="313" name="Textbox 313"/>
                <wp:cNvGraphicFramePr>
                  <a:graphicFrameLocks/>
                </wp:cNvGraphicFramePr>
                <a:graphic>
                  <a:graphicData uri="http://schemas.microsoft.com/office/word/2010/wordprocessingShape">
                    <wps:wsp>
                      <wps:cNvPr id="313" name="Textbox 313"/>
                      <wps:cNvSpPr txBox="1"/>
                      <wps:spPr>
                        <a:xfrm>
                          <a:off x="0" y="0"/>
                          <a:ext cx="183515" cy="248285"/>
                        </a:xfrm>
                        <a:prstGeom prst="rect">
                          <a:avLst/>
                        </a:prstGeom>
                      </wps:spPr>
                      <wps:txbx>
                        <w:txbxContent>
                          <w:p>
                            <w:pPr>
                              <w:spacing w:before="25"/>
                              <w:ind w:left="20" w:right="0" w:firstLine="0"/>
                              <w:jc w:val="left"/>
                              <w:rPr>
                                <w:rFonts w:ascii="Verdana" w:hAnsi="Verdana"/>
                                <w:sz w:val="12"/>
                              </w:rPr>
                            </w:pPr>
                            <w:r>
                              <w:rPr>
                                <w:i/>
                                <w:sz w:val="12"/>
                              </w:rPr>
                              <w:t>R</w:t>
                            </w:r>
                            <w:r>
                              <w:rPr>
                                <w:i/>
                                <w:spacing w:val="56"/>
                                <w:sz w:val="12"/>
                              </w:rPr>
                              <w:t> </w:t>
                            </w:r>
                            <w:r>
                              <w:rPr>
                                <w:rFonts w:ascii="Verdana" w:hAnsi="Verdana"/>
                                <w:sz w:val="12"/>
                              </w:rPr>
                              <w:t>×</w:t>
                            </w:r>
                            <w:r>
                              <w:rPr>
                                <w:rFonts w:ascii="Verdana" w:hAnsi="Verdana"/>
                                <w:spacing w:val="-13"/>
                                <w:sz w:val="12"/>
                              </w:rPr>
                              <w:t> </w:t>
                            </w:r>
                            <w:r>
                              <w:rPr>
                                <w:rFonts w:ascii="Verdana" w:hAnsi="Verdana"/>
                                <w:spacing w:val="-10"/>
                                <w:sz w:val="12"/>
                              </w:rPr>
                              <w:t>(</w:t>
                            </w:r>
                          </w:p>
                        </w:txbxContent>
                      </wps:txbx>
                      <wps:bodyPr wrap="square" lIns="0" tIns="0" rIns="0" bIns="0" rtlCol="0" vert="vert270">
                        <a:noAutofit/>
                      </wps:bodyPr>
                    </wps:wsp>
                  </a:graphicData>
                </a:graphic>
              </wp:anchor>
            </w:drawing>
          </mc:Choice>
          <mc:Fallback>
            <w:pict>
              <v:shape style="position:absolute;margin-left:67.358582pt;margin-top:9.297899pt;width:14.45pt;height:19.55pt;mso-position-horizontal-relative:page;mso-position-vertical-relative:paragraph;z-index:15754752" type="#_x0000_t202" id="docshape288" filled="false" stroked="false">
                <v:textbox inset="0,0,0,0" style="layout-flow:vertical;mso-layout-flow-alt:bottom-to-top">
                  <w:txbxContent>
                    <w:p>
                      <w:pPr>
                        <w:spacing w:before="25"/>
                        <w:ind w:left="20" w:right="0" w:firstLine="0"/>
                        <w:jc w:val="left"/>
                        <w:rPr>
                          <w:rFonts w:ascii="Verdana" w:hAnsi="Verdana"/>
                          <w:sz w:val="12"/>
                        </w:rPr>
                      </w:pPr>
                      <w:r>
                        <w:rPr>
                          <w:i/>
                          <w:sz w:val="12"/>
                        </w:rPr>
                        <w:t>R</w:t>
                      </w:r>
                      <w:r>
                        <w:rPr>
                          <w:i/>
                          <w:spacing w:val="56"/>
                          <w:sz w:val="12"/>
                        </w:rPr>
                        <w:t> </w:t>
                      </w:r>
                      <w:r>
                        <w:rPr>
                          <w:rFonts w:ascii="Verdana" w:hAnsi="Verdana"/>
                          <w:sz w:val="12"/>
                        </w:rPr>
                        <w:t>×</w:t>
                      </w:r>
                      <w:r>
                        <w:rPr>
                          <w:rFonts w:ascii="Verdana" w:hAnsi="Verdana"/>
                          <w:spacing w:val="-13"/>
                          <w:sz w:val="12"/>
                        </w:rPr>
                        <w:t> </w:t>
                      </w:r>
                      <w:r>
                        <w:rPr>
                          <w:rFonts w:ascii="Verdana" w:hAnsi="Verdana"/>
                          <w:spacing w:val="-10"/>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757824">
                <wp:simplePos x="0" y="0"/>
                <wp:positionH relativeFrom="page">
                  <wp:posOffset>894351</wp:posOffset>
                </wp:positionH>
                <wp:positionV relativeFrom="paragraph">
                  <wp:posOffset>257371</wp:posOffset>
                </wp:positionV>
                <wp:extent cx="93345" cy="53975"/>
                <wp:effectExtent l="0" t="0" r="0" b="0"/>
                <wp:wrapNone/>
                <wp:docPr id="314" name="Textbox 314"/>
                <wp:cNvGraphicFramePr>
                  <a:graphicFrameLocks/>
                </wp:cNvGraphicFramePr>
                <a:graphic>
                  <a:graphicData uri="http://schemas.microsoft.com/office/word/2010/wordprocessingShape">
                    <wps:wsp>
                      <wps:cNvPr id="314" name="Textbox 314"/>
                      <wps:cNvSpPr txBox="1"/>
                      <wps:spPr>
                        <a:xfrm>
                          <a:off x="0" y="0"/>
                          <a:ext cx="93345" cy="53975"/>
                        </a:xfrm>
                        <a:prstGeom prst="rect">
                          <a:avLst/>
                        </a:prstGeom>
                      </wps:spPr>
                      <wps:txbx>
                        <w:txbxContent>
                          <w:p>
                            <w:pPr>
                              <w:spacing w:before="24"/>
                              <w:ind w:left="20" w:right="0" w:firstLine="0"/>
                              <w:jc w:val="left"/>
                              <w:rPr>
                                <w:i/>
                                <w:sz w:val="9"/>
                              </w:rPr>
                            </w:pPr>
                            <w:r>
                              <w:rPr>
                                <w:i/>
                                <w:spacing w:val="-10"/>
                                <w:sz w:val="9"/>
                              </w:rPr>
                              <w:t>S</w:t>
                            </w:r>
                          </w:p>
                        </w:txbxContent>
                      </wps:txbx>
                      <wps:bodyPr wrap="square" lIns="0" tIns="0" rIns="0" bIns="0" rtlCol="0" vert="vert270">
                        <a:noAutofit/>
                      </wps:bodyPr>
                    </wps:wsp>
                  </a:graphicData>
                </a:graphic>
              </wp:anchor>
            </w:drawing>
          </mc:Choice>
          <mc:Fallback>
            <w:pict>
              <v:shape style="position:absolute;margin-left:70.421417pt;margin-top:20.265495pt;width:7.35pt;height:4.25pt;mso-position-horizontal-relative:page;mso-position-vertical-relative:paragraph;z-index:15757824" type="#_x0000_t202" id="docshape289" filled="false" stroked="false">
                <v:textbox inset="0,0,0,0" style="layout-flow:vertical;mso-layout-flow-alt:bottom-to-top">
                  <w:txbxContent>
                    <w:p>
                      <w:pPr>
                        <w:spacing w:before="24"/>
                        <w:ind w:left="20" w:right="0" w:firstLine="0"/>
                        <w:jc w:val="left"/>
                        <w:rPr>
                          <w:i/>
                          <w:sz w:val="9"/>
                        </w:rPr>
                      </w:pPr>
                      <w:r>
                        <w:rPr>
                          <w:i/>
                          <w:spacing w:val="-10"/>
                          <w:sz w:val="9"/>
                        </w:rPr>
                        <w:t>S</w:t>
                      </w:r>
                    </w:p>
                  </w:txbxContent>
                </v:textbox>
                <w10:wrap type="none"/>
              </v:shape>
            </w:pict>
          </mc:Fallback>
        </mc:AlternateContent>
      </w:r>
      <w:r>
        <w:rPr/>
        <mc:AlternateContent>
          <mc:Choice Requires="wps">
            <w:drawing>
              <wp:anchor distT="0" distB="0" distL="0" distR="0" allowOverlap="1" layoutInCell="1" locked="0" behindDoc="0" simplePos="0" relativeHeight="15762432">
                <wp:simplePos x="0" y="0"/>
                <wp:positionH relativeFrom="page">
                  <wp:posOffset>988182</wp:posOffset>
                </wp:positionH>
                <wp:positionV relativeFrom="paragraph">
                  <wp:posOffset>117359</wp:posOffset>
                </wp:positionV>
                <wp:extent cx="181610" cy="248920"/>
                <wp:effectExtent l="0" t="0" r="0" b="0"/>
                <wp:wrapNone/>
                <wp:docPr id="315" name="Textbox 315"/>
                <wp:cNvGraphicFramePr>
                  <a:graphicFrameLocks/>
                </wp:cNvGraphicFramePr>
                <a:graphic>
                  <a:graphicData uri="http://schemas.microsoft.com/office/word/2010/wordprocessingShape">
                    <wps:wsp>
                      <wps:cNvPr id="315" name="Textbox 315"/>
                      <wps:cNvSpPr txBox="1"/>
                      <wps:spPr>
                        <a:xfrm>
                          <a:off x="0" y="0"/>
                          <a:ext cx="181610" cy="248920"/>
                        </a:xfrm>
                        <a:prstGeom prst="rect">
                          <a:avLst/>
                        </a:prstGeom>
                      </wps:spPr>
                      <wps:txbx>
                        <w:txbxContent>
                          <w:p>
                            <w:pPr>
                              <w:spacing w:before="22"/>
                              <w:ind w:left="20" w:right="0" w:firstLine="0"/>
                              <w:jc w:val="left"/>
                              <w:rPr>
                                <w:rFonts w:ascii="Verdana" w:hAnsi="Verdana"/>
                                <w:sz w:val="12"/>
                              </w:rPr>
                            </w:pPr>
                            <w:r>
                              <w:rPr>
                                <w:i/>
                                <w:sz w:val="12"/>
                              </w:rPr>
                              <w:t>R</w:t>
                            </w:r>
                            <w:r>
                              <w:rPr>
                                <w:i/>
                                <w:spacing w:val="56"/>
                                <w:sz w:val="12"/>
                              </w:rPr>
                              <w:t> </w:t>
                            </w:r>
                            <w:r>
                              <w:rPr>
                                <w:rFonts w:ascii="Verdana" w:hAnsi="Verdana"/>
                                <w:sz w:val="12"/>
                              </w:rPr>
                              <w:t>×</w:t>
                            </w:r>
                            <w:r>
                              <w:rPr>
                                <w:rFonts w:ascii="Verdana" w:hAnsi="Verdana"/>
                                <w:spacing w:val="-13"/>
                                <w:sz w:val="12"/>
                              </w:rPr>
                              <w:t> </w:t>
                            </w:r>
                            <w:r>
                              <w:rPr>
                                <w:rFonts w:ascii="Verdana" w:hAnsi="Verdana"/>
                                <w:spacing w:val="-10"/>
                                <w:sz w:val="12"/>
                              </w:rPr>
                              <w:t>(</w:t>
                            </w:r>
                          </w:p>
                        </w:txbxContent>
                      </wps:txbx>
                      <wps:bodyPr wrap="square" lIns="0" tIns="0" rIns="0" bIns="0" rtlCol="0" vert="vert270">
                        <a:noAutofit/>
                      </wps:bodyPr>
                    </wps:wsp>
                  </a:graphicData>
                </a:graphic>
              </wp:anchor>
            </w:drawing>
          </mc:Choice>
          <mc:Fallback>
            <w:pict>
              <v:shape style="position:absolute;margin-left:77.809677pt;margin-top:9.240932pt;width:14.3pt;height:19.6pt;mso-position-horizontal-relative:page;mso-position-vertical-relative:paragraph;z-index:15762432" type="#_x0000_t202" id="docshape290" filled="false" stroked="false">
                <v:textbox inset="0,0,0,0" style="layout-flow:vertical;mso-layout-flow-alt:bottom-to-top">
                  <w:txbxContent>
                    <w:p>
                      <w:pPr>
                        <w:spacing w:before="22"/>
                        <w:ind w:left="20" w:right="0" w:firstLine="0"/>
                        <w:jc w:val="left"/>
                        <w:rPr>
                          <w:rFonts w:ascii="Verdana" w:hAnsi="Verdana"/>
                          <w:sz w:val="12"/>
                        </w:rPr>
                      </w:pPr>
                      <w:r>
                        <w:rPr>
                          <w:i/>
                          <w:sz w:val="12"/>
                        </w:rPr>
                        <w:t>R</w:t>
                      </w:r>
                      <w:r>
                        <w:rPr>
                          <w:i/>
                          <w:spacing w:val="56"/>
                          <w:sz w:val="12"/>
                        </w:rPr>
                        <w:t> </w:t>
                      </w:r>
                      <w:r>
                        <w:rPr>
                          <w:rFonts w:ascii="Verdana" w:hAnsi="Verdana"/>
                          <w:sz w:val="12"/>
                        </w:rPr>
                        <w:t>×</w:t>
                      </w:r>
                      <w:r>
                        <w:rPr>
                          <w:rFonts w:ascii="Verdana" w:hAnsi="Verdana"/>
                          <w:spacing w:val="-13"/>
                          <w:sz w:val="12"/>
                        </w:rPr>
                        <w:t> </w:t>
                      </w:r>
                      <w:r>
                        <w:rPr>
                          <w:rFonts w:ascii="Verdana" w:hAnsi="Verdana"/>
                          <w:spacing w:val="-10"/>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766016">
                <wp:simplePos x="0" y="0"/>
                <wp:positionH relativeFrom="page">
                  <wp:posOffset>1024768</wp:posOffset>
                </wp:positionH>
                <wp:positionV relativeFrom="paragraph">
                  <wp:posOffset>257167</wp:posOffset>
                </wp:positionV>
                <wp:extent cx="95250" cy="60960"/>
                <wp:effectExtent l="0" t="0" r="0" b="0"/>
                <wp:wrapNone/>
                <wp:docPr id="316" name="Textbox 316"/>
                <wp:cNvGraphicFramePr>
                  <a:graphicFrameLocks/>
                </wp:cNvGraphicFramePr>
                <a:graphic>
                  <a:graphicData uri="http://schemas.microsoft.com/office/word/2010/wordprocessingShape">
                    <wps:wsp>
                      <wps:cNvPr id="316" name="Textbox 316"/>
                      <wps:cNvSpPr txBox="1"/>
                      <wps:spPr>
                        <a:xfrm>
                          <a:off x="0" y="0"/>
                          <a:ext cx="95250" cy="60960"/>
                        </a:xfrm>
                        <a:prstGeom prst="rect">
                          <a:avLst/>
                        </a:prstGeom>
                      </wps:spPr>
                      <wps:txbx>
                        <w:txbxContent>
                          <w:p>
                            <w:pPr>
                              <w:spacing w:before="25"/>
                              <w:ind w:left="20" w:right="0" w:firstLine="0"/>
                              <w:jc w:val="left"/>
                              <w:rPr>
                                <w:sz w:val="9"/>
                              </w:rPr>
                            </w:pPr>
                            <w:r>
                              <w:rPr>
                                <w:spacing w:val="-10"/>
                                <w:sz w:val="9"/>
                              </w:rPr>
                              <w:t>C</w:t>
                            </w:r>
                          </w:p>
                        </w:txbxContent>
                      </wps:txbx>
                      <wps:bodyPr wrap="square" lIns="0" tIns="0" rIns="0" bIns="0" rtlCol="0" vert="vert270">
                        <a:noAutofit/>
                      </wps:bodyPr>
                    </wps:wsp>
                  </a:graphicData>
                </a:graphic>
              </wp:anchor>
            </w:drawing>
          </mc:Choice>
          <mc:Fallback>
            <w:pict>
              <v:shape style="position:absolute;margin-left:80.690422pt;margin-top:20.249382pt;width:7.5pt;height:4.8pt;mso-position-horizontal-relative:page;mso-position-vertical-relative:paragraph;z-index:15766016" type="#_x0000_t202" id="docshape291" filled="false" stroked="false">
                <v:textbox inset="0,0,0,0" style="layout-flow:vertical;mso-layout-flow-alt:bottom-to-top">
                  <w:txbxContent>
                    <w:p>
                      <w:pPr>
                        <w:spacing w:before="25"/>
                        <w:ind w:left="20" w:right="0" w:firstLine="0"/>
                        <w:jc w:val="left"/>
                        <w:rPr>
                          <w:sz w:val="9"/>
                        </w:rPr>
                      </w:pPr>
                      <w:r>
                        <w:rPr>
                          <w:spacing w:val="-10"/>
                          <w:sz w:val="9"/>
                        </w:rPr>
                        <w:t>C</w:t>
                      </w:r>
                    </w:p>
                  </w:txbxContent>
                </v:textbox>
                <w10:wrap type="none"/>
              </v:shape>
            </w:pict>
          </mc:Fallback>
        </mc:AlternateContent>
      </w:r>
      <w:r>
        <w:rPr/>
        <mc:AlternateContent>
          <mc:Choice Requires="wps">
            <w:drawing>
              <wp:anchor distT="0" distB="0" distL="0" distR="0" allowOverlap="1" layoutInCell="1" locked="0" behindDoc="0" simplePos="0" relativeHeight="15770624">
                <wp:simplePos x="0" y="0"/>
                <wp:positionH relativeFrom="page">
                  <wp:posOffset>1135078</wp:posOffset>
                </wp:positionH>
                <wp:positionV relativeFrom="paragraph">
                  <wp:posOffset>128167</wp:posOffset>
                </wp:positionV>
                <wp:extent cx="181610" cy="238125"/>
                <wp:effectExtent l="0" t="0" r="0" b="0"/>
                <wp:wrapNone/>
                <wp:docPr id="317" name="Textbox 317"/>
                <wp:cNvGraphicFramePr>
                  <a:graphicFrameLocks/>
                </wp:cNvGraphicFramePr>
                <a:graphic>
                  <a:graphicData uri="http://schemas.microsoft.com/office/word/2010/wordprocessingShape">
                    <wps:wsp>
                      <wps:cNvPr id="317" name="Textbox 317"/>
                      <wps:cNvSpPr txBox="1"/>
                      <wps:spPr>
                        <a:xfrm>
                          <a:off x="0" y="0"/>
                          <a:ext cx="181610" cy="238125"/>
                        </a:xfrm>
                        <a:prstGeom prst="rect">
                          <a:avLst/>
                        </a:prstGeom>
                      </wps:spPr>
                      <wps:txbx>
                        <w:txbxContent>
                          <w:p>
                            <w:pPr>
                              <w:spacing w:before="22"/>
                              <w:ind w:left="20" w:right="0" w:firstLine="0"/>
                              <w:jc w:val="left"/>
                              <w:rPr>
                                <w:rFonts w:ascii="Verdana" w:hAnsi="Verdana"/>
                                <w:sz w:val="12"/>
                              </w:rPr>
                            </w:pPr>
                            <w:r>
                              <w:rPr>
                                <w:i/>
                                <w:sz w:val="12"/>
                              </w:rPr>
                              <w:t>R</w:t>
                            </w:r>
                            <w:r>
                              <w:rPr>
                                <w:i/>
                                <w:spacing w:val="40"/>
                                <w:sz w:val="12"/>
                              </w:rPr>
                              <w:t> </w:t>
                            </w:r>
                            <w:r>
                              <w:rPr>
                                <w:rFonts w:ascii="Verdana" w:hAnsi="Verdana"/>
                                <w:sz w:val="12"/>
                              </w:rPr>
                              <w:t>×</w:t>
                            </w:r>
                            <w:r>
                              <w:rPr>
                                <w:rFonts w:ascii="Verdana" w:hAnsi="Verdana"/>
                                <w:spacing w:val="-13"/>
                                <w:sz w:val="12"/>
                              </w:rPr>
                              <w:t> </w:t>
                            </w:r>
                            <w:r>
                              <w:rPr>
                                <w:rFonts w:ascii="Verdana" w:hAnsi="Verdana"/>
                                <w:spacing w:val="-10"/>
                                <w:sz w:val="12"/>
                              </w:rPr>
                              <w:t>(</w:t>
                            </w:r>
                          </w:p>
                        </w:txbxContent>
                      </wps:txbx>
                      <wps:bodyPr wrap="square" lIns="0" tIns="0" rIns="0" bIns="0" rtlCol="0" vert="vert270">
                        <a:noAutofit/>
                      </wps:bodyPr>
                    </wps:wsp>
                  </a:graphicData>
                </a:graphic>
              </wp:anchor>
            </w:drawing>
          </mc:Choice>
          <mc:Fallback>
            <w:pict>
              <v:shape style="position:absolute;margin-left:89.376282pt;margin-top:10.091899pt;width:14.3pt;height:18.75pt;mso-position-horizontal-relative:page;mso-position-vertical-relative:paragraph;z-index:15770624" type="#_x0000_t202" id="docshape292" filled="false" stroked="false">
                <v:textbox inset="0,0,0,0" style="layout-flow:vertical;mso-layout-flow-alt:bottom-to-top">
                  <w:txbxContent>
                    <w:p>
                      <w:pPr>
                        <w:spacing w:before="22"/>
                        <w:ind w:left="20" w:right="0" w:firstLine="0"/>
                        <w:jc w:val="left"/>
                        <w:rPr>
                          <w:rFonts w:ascii="Verdana" w:hAnsi="Verdana"/>
                          <w:sz w:val="12"/>
                        </w:rPr>
                      </w:pPr>
                      <w:r>
                        <w:rPr>
                          <w:i/>
                          <w:sz w:val="12"/>
                        </w:rPr>
                        <w:t>R</w:t>
                      </w:r>
                      <w:r>
                        <w:rPr>
                          <w:i/>
                          <w:spacing w:val="40"/>
                          <w:sz w:val="12"/>
                        </w:rPr>
                        <w:t> </w:t>
                      </w:r>
                      <w:r>
                        <w:rPr>
                          <w:rFonts w:ascii="Verdana" w:hAnsi="Verdana"/>
                          <w:sz w:val="12"/>
                        </w:rPr>
                        <w:t>×</w:t>
                      </w:r>
                      <w:r>
                        <w:rPr>
                          <w:rFonts w:ascii="Verdana" w:hAnsi="Verdana"/>
                          <w:spacing w:val="-13"/>
                          <w:sz w:val="12"/>
                        </w:rPr>
                        <w:t> </w:t>
                      </w:r>
                      <w:r>
                        <w:rPr>
                          <w:rFonts w:ascii="Verdana" w:hAnsi="Verdana"/>
                          <w:spacing w:val="-10"/>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773184">
                <wp:simplePos x="0" y="0"/>
                <wp:positionH relativeFrom="page">
                  <wp:posOffset>1170832</wp:posOffset>
                </wp:positionH>
                <wp:positionV relativeFrom="paragraph">
                  <wp:posOffset>269333</wp:posOffset>
                </wp:positionV>
                <wp:extent cx="93345" cy="48895"/>
                <wp:effectExtent l="0" t="0" r="0" b="0"/>
                <wp:wrapNone/>
                <wp:docPr id="318" name="Textbox 318"/>
                <wp:cNvGraphicFramePr>
                  <a:graphicFrameLocks/>
                </wp:cNvGraphicFramePr>
                <a:graphic>
                  <a:graphicData uri="http://schemas.microsoft.com/office/word/2010/wordprocessingShape">
                    <wps:wsp>
                      <wps:cNvPr id="318" name="Textbox 318"/>
                      <wps:cNvSpPr txBox="1"/>
                      <wps:spPr>
                        <a:xfrm>
                          <a:off x="0" y="0"/>
                          <a:ext cx="93345" cy="48895"/>
                        </a:xfrm>
                        <a:prstGeom prst="rect">
                          <a:avLst/>
                        </a:prstGeom>
                      </wps:spPr>
                      <wps:txbx>
                        <w:txbxContent>
                          <w:p>
                            <w:pPr>
                              <w:spacing w:before="24"/>
                              <w:ind w:left="20" w:right="0" w:firstLine="0"/>
                              <w:jc w:val="left"/>
                              <w:rPr>
                                <w:i/>
                                <w:sz w:val="9"/>
                              </w:rPr>
                            </w:pPr>
                            <w:r>
                              <w:rPr>
                                <w:i/>
                                <w:spacing w:val="-10"/>
                                <w:w w:val="95"/>
                                <w:sz w:val="9"/>
                              </w:rPr>
                              <w:t>r</w:t>
                            </w:r>
                          </w:p>
                        </w:txbxContent>
                      </wps:txbx>
                      <wps:bodyPr wrap="square" lIns="0" tIns="0" rIns="0" bIns="0" rtlCol="0" vert="vert270">
                        <a:noAutofit/>
                      </wps:bodyPr>
                    </wps:wsp>
                  </a:graphicData>
                </a:graphic>
              </wp:anchor>
            </w:drawing>
          </mc:Choice>
          <mc:Fallback>
            <w:pict>
              <v:shape style="position:absolute;margin-left:92.191521pt;margin-top:21.207354pt;width:7.35pt;height:3.85pt;mso-position-horizontal-relative:page;mso-position-vertical-relative:paragraph;z-index:15773184" type="#_x0000_t202" id="docshape293" filled="false" stroked="false">
                <v:textbox inset="0,0,0,0" style="layout-flow:vertical;mso-layout-flow-alt:bottom-to-top">
                  <w:txbxContent>
                    <w:p>
                      <w:pPr>
                        <w:spacing w:before="24"/>
                        <w:ind w:left="20" w:right="0" w:firstLine="0"/>
                        <w:jc w:val="left"/>
                        <w:rPr>
                          <w:i/>
                          <w:sz w:val="9"/>
                        </w:rPr>
                      </w:pPr>
                      <w:r>
                        <w:rPr>
                          <w:i/>
                          <w:spacing w:val="-10"/>
                          <w:w w:val="95"/>
                          <w:sz w:val="9"/>
                        </w:rPr>
                        <w:t>r</w:t>
                      </w:r>
                    </w:p>
                  </w:txbxContent>
                </v:textbox>
                <w10:wrap type="none"/>
              </v:shape>
            </w:pict>
          </mc:Fallback>
        </mc:AlternateContent>
      </w:r>
      <w:r>
        <w:rPr/>
        <mc:AlternateContent>
          <mc:Choice Requires="wps">
            <w:drawing>
              <wp:anchor distT="0" distB="0" distL="0" distR="0" allowOverlap="1" layoutInCell="1" locked="0" behindDoc="0" simplePos="0" relativeHeight="15783936">
                <wp:simplePos x="0" y="0"/>
                <wp:positionH relativeFrom="page">
                  <wp:posOffset>1435308</wp:posOffset>
                </wp:positionH>
                <wp:positionV relativeFrom="paragraph">
                  <wp:posOffset>93625</wp:posOffset>
                </wp:positionV>
                <wp:extent cx="133350" cy="272415"/>
                <wp:effectExtent l="0" t="0" r="0" b="0"/>
                <wp:wrapNone/>
                <wp:docPr id="319" name="Textbox 319"/>
                <wp:cNvGraphicFramePr>
                  <a:graphicFrameLocks/>
                </wp:cNvGraphicFramePr>
                <a:graphic>
                  <a:graphicData uri="http://schemas.microsoft.com/office/word/2010/wordprocessingShape">
                    <wps:wsp>
                      <wps:cNvPr id="319" name="Textbox 319"/>
                      <wps:cNvSpPr txBox="1"/>
                      <wps:spPr>
                        <a:xfrm>
                          <a:off x="0" y="0"/>
                          <a:ext cx="133350" cy="272415"/>
                        </a:xfrm>
                        <a:prstGeom prst="rect">
                          <a:avLst/>
                        </a:prstGeom>
                      </wps:spPr>
                      <wps:txbx>
                        <w:txbxContent>
                          <w:p>
                            <w:pPr>
                              <w:spacing w:before="4"/>
                              <w:ind w:left="20" w:right="0" w:firstLine="0"/>
                              <w:jc w:val="left"/>
                              <w:rPr>
                                <w:i/>
                                <w:sz w:val="9"/>
                              </w:rPr>
                            </w:pPr>
                            <w:r>
                              <w:rPr>
                                <w:i/>
                                <w:position w:val="3"/>
                                <w:sz w:val="12"/>
                              </w:rPr>
                              <w:t>K</w:t>
                            </w:r>
                            <w:r>
                              <w:rPr>
                                <w:i/>
                                <w:sz w:val="9"/>
                              </w:rPr>
                              <w:t>fw</w:t>
                            </w:r>
                            <w:r>
                              <w:rPr>
                                <w:i/>
                                <w:spacing w:val="-10"/>
                                <w:sz w:val="9"/>
                              </w:rPr>
                              <w:t> </w:t>
                            </w:r>
                            <w:r>
                              <w:rPr>
                                <w:rFonts w:ascii="LM Roman 10"/>
                                <w:spacing w:val="-4"/>
                                <w:position w:val="3"/>
                                <w:sz w:val="12"/>
                              </w:rPr>
                              <w:t>.</w:t>
                            </w:r>
                            <w:r>
                              <w:rPr>
                                <w:i/>
                                <w:spacing w:val="-4"/>
                                <w:position w:val="3"/>
                                <w:sz w:val="12"/>
                              </w:rPr>
                              <w:t>P</w:t>
                            </w:r>
                            <w:r>
                              <w:rPr>
                                <w:i/>
                                <w:spacing w:val="-4"/>
                                <w:sz w:val="9"/>
                              </w:rPr>
                              <w:t>in</w:t>
                            </w:r>
                          </w:p>
                        </w:txbxContent>
                      </wps:txbx>
                      <wps:bodyPr wrap="square" lIns="0" tIns="0" rIns="0" bIns="0" rtlCol="0" vert="vert270">
                        <a:noAutofit/>
                      </wps:bodyPr>
                    </wps:wsp>
                  </a:graphicData>
                </a:graphic>
              </wp:anchor>
            </w:drawing>
          </mc:Choice>
          <mc:Fallback>
            <w:pict>
              <v:shape style="position:absolute;margin-left:113.016411pt;margin-top:7.372065pt;width:10.5pt;height:21.45pt;mso-position-horizontal-relative:page;mso-position-vertical-relative:paragraph;z-index:15783936" type="#_x0000_t202" id="docshape294" filled="false" stroked="false">
                <v:textbox inset="0,0,0,0" style="layout-flow:vertical;mso-layout-flow-alt:bottom-to-top">
                  <w:txbxContent>
                    <w:p>
                      <w:pPr>
                        <w:spacing w:before="4"/>
                        <w:ind w:left="20" w:right="0" w:firstLine="0"/>
                        <w:jc w:val="left"/>
                        <w:rPr>
                          <w:i/>
                          <w:sz w:val="9"/>
                        </w:rPr>
                      </w:pPr>
                      <w:r>
                        <w:rPr>
                          <w:i/>
                          <w:position w:val="3"/>
                          <w:sz w:val="12"/>
                        </w:rPr>
                        <w:t>K</w:t>
                      </w:r>
                      <w:r>
                        <w:rPr>
                          <w:i/>
                          <w:sz w:val="9"/>
                        </w:rPr>
                        <w:t>fw</w:t>
                      </w:r>
                      <w:r>
                        <w:rPr>
                          <w:i/>
                          <w:spacing w:val="-10"/>
                          <w:sz w:val="9"/>
                        </w:rPr>
                        <w:t> </w:t>
                      </w:r>
                      <w:r>
                        <w:rPr>
                          <w:rFonts w:ascii="LM Roman 10"/>
                          <w:spacing w:val="-4"/>
                          <w:position w:val="3"/>
                          <w:sz w:val="12"/>
                        </w:rPr>
                        <w:t>.</w:t>
                      </w:r>
                      <w:r>
                        <w:rPr>
                          <w:i/>
                          <w:spacing w:val="-4"/>
                          <w:position w:val="3"/>
                          <w:sz w:val="12"/>
                        </w:rPr>
                        <w:t>P</w:t>
                      </w:r>
                      <w:r>
                        <w:rPr>
                          <w:i/>
                          <w:spacing w:val="-4"/>
                          <w:sz w:val="9"/>
                        </w:rPr>
                        <w:t>in</w:t>
                      </w:r>
                    </w:p>
                  </w:txbxContent>
                </v:textbox>
                <w10:wrap type="none"/>
              </v:shape>
            </w:pict>
          </mc:Fallback>
        </mc:AlternateContent>
      </w:r>
      <w:r>
        <w:rPr/>
        <mc:AlternateContent>
          <mc:Choice Requires="wps">
            <w:drawing>
              <wp:anchor distT="0" distB="0" distL="0" distR="0" allowOverlap="1" layoutInCell="1" locked="0" behindDoc="1" simplePos="0" relativeHeight="485329408">
                <wp:simplePos x="0" y="0"/>
                <wp:positionH relativeFrom="page">
                  <wp:posOffset>6117831</wp:posOffset>
                </wp:positionH>
                <wp:positionV relativeFrom="paragraph">
                  <wp:posOffset>297498</wp:posOffset>
                </wp:positionV>
                <wp:extent cx="82550" cy="92075"/>
                <wp:effectExtent l="0" t="0" r="0" b="0"/>
                <wp:wrapNone/>
                <wp:docPr id="320" name="Textbox 320"/>
                <wp:cNvGraphicFramePr>
                  <a:graphicFrameLocks/>
                </wp:cNvGraphicFramePr>
                <a:graphic>
                  <a:graphicData uri="http://schemas.microsoft.com/office/word/2010/wordprocessingShape">
                    <wps:wsp>
                      <wps:cNvPr id="320" name="Textbox 320"/>
                      <wps:cNvSpPr txBox="1"/>
                      <wps:spPr>
                        <a:xfrm>
                          <a:off x="0" y="0"/>
                          <a:ext cx="82550" cy="92075"/>
                        </a:xfrm>
                        <a:prstGeom prst="rect">
                          <a:avLst/>
                        </a:prstGeom>
                      </wps:spPr>
                      <wps:txbx>
                        <w:txbxContent>
                          <w:p>
                            <w:pPr>
                              <w:spacing w:before="4"/>
                              <w:ind w:left="0" w:right="0" w:firstLine="0"/>
                              <w:jc w:val="left"/>
                              <w:rPr>
                                <w:i/>
                                <w:sz w:val="8"/>
                              </w:rPr>
                            </w:pPr>
                            <w:r>
                              <w:rPr>
                                <w:i/>
                                <w:spacing w:val="-5"/>
                                <w:position w:val="3"/>
                                <w:sz w:val="10"/>
                              </w:rPr>
                              <w:t>P</w:t>
                            </w:r>
                            <w:r>
                              <w:rPr>
                                <w:i/>
                                <w:spacing w:val="-5"/>
                                <w:sz w:val="8"/>
                              </w:rPr>
                              <w:t>in</w:t>
                            </w:r>
                          </w:p>
                        </w:txbxContent>
                      </wps:txbx>
                      <wps:bodyPr wrap="square" lIns="0" tIns="0" rIns="0" bIns="0" rtlCol="0">
                        <a:noAutofit/>
                      </wps:bodyPr>
                    </wps:wsp>
                  </a:graphicData>
                </a:graphic>
              </wp:anchor>
            </w:drawing>
          </mc:Choice>
          <mc:Fallback>
            <w:pict>
              <v:shape style="position:absolute;margin-left:481.718994pt;margin-top:23.425055pt;width:6.5pt;height:7.25pt;mso-position-horizontal-relative:page;mso-position-vertical-relative:paragraph;z-index:-17987072" type="#_x0000_t202" id="docshape295" filled="false" stroked="false">
                <v:textbox inset="0,0,0,0">
                  <w:txbxContent>
                    <w:p>
                      <w:pPr>
                        <w:spacing w:before="4"/>
                        <w:ind w:left="0" w:right="0" w:firstLine="0"/>
                        <w:jc w:val="left"/>
                        <w:rPr>
                          <w:i/>
                          <w:sz w:val="8"/>
                        </w:rPr>
                      </w:pPr>
                      <w:r>
                        <w:rPr>
                          <w:i/>
                          <w:spacing w:val="-5"/>
                          <w:position w:val="3"/>
                          <w:sz w:val="10"/>
                        </w:rPr>
                        <w:t>P</w:t>
                      </w:r>
                      <w:r>
                        <w:rPr>
                          <w:i/>
                          <w:spacing w:val="-5"/>
                          <w:sz w:val="8"/>
                        </w:rPr>
                        <w:t>in</w:t>
                      </w:r>
                    </w:p>
                  </w:txbxContent>
                </v:textbox>
                <w10:wrap type="none"/>
              </v:shape>
            </w:pict>
          </mc:Fallback>
        </mc:AlternateContent>
      </w:r>
      <w:r>
        <w:rPr/>
        <w:t>The</w:t>
      </w:r>
      <w:r>
        <w:rPr>
          <w:spacing w:val="70"/>
        </w:rPr>
        <w:t>  </w:t>
      </w:r>
      <w:r>
        <w:rPr/>
        <w:t>global</w:t>
      </w:r>
      <w:r>
        <w:rPr>
          <w:spacing w:val="70"/>
        </w:rPr>
        <w:t>  </w:t>
      </w:r>
      <w:r>
        <w:rPr/>
        <w:t>form</w:t>
      </w:r>
      <w:r>
        <w:rPr>
          <w:spacing w:val="70"/>
        </w:rPr>
        <w:t>  </w:t>
      </w:r>
      <w:r>
        <w:rPr/>
        <w:t>of</w:t>
      </w:r>
      <w:r>
        <w:rPr>
          <w:spacing w:val="70"/>
        </w:rPr>
        <w:t>  </w:t>
      </w:r>
      <w:r>
        <w:rPr/>
        <w:t>the</w:t>
      </w:r>
      <w:r>
        <w:rPr>
          <w:spacing w:val="70"/>
        </w:rPr>
        <w:t>  </w:t>
      </w:r>
      <w:r>
        <w:rPr/>
        <w:t>proposed</w:t>
      </w:r>
      <w:r>
        <w:rPr>
          <w:spacing w:val="70"/>
        </w:rPr>
        <w:t>  </w:t>
      </w:r>
      <w:r>
        <w:rPr/>
        <w:t>EE</w:t>
      </w:r>
      <w:r>
        <w:rPr>
          <w:spacing w:val="70"/>
        </w:rPr>
        <w:t>  </w:t>
      </w:r>
      <w:r>
        <w:rPr/>
        <w:t>equation</w:t>
      </w:r>
      <w:r>
        <w:rPr>
          <w:spacing w:val="70"/>
        </w:rPr>
        <w:t>  </w:t>
      </w:r>
      <w:r>
        <w:rPr/>
        <w:t>is</w:t>
      </w:r>
      <w:r>
        <w:rPr>
          <w:spacing w:val="40"/>
        </w:rPr>
        <w:t> </w:t>
      </w:r>
      <w:r>
        <w:rPr>
          <w:rFonts w:ascii="Trebuchet MS" w:hAnsi="Trebuchet MS"/>
          <w:i/>
          <w:sz w:val="19"/>
        </w:rPr>
        <w:t>g</w:t>
      </w:r>
      <w:r>
        <w:rPr>
          <w:rFonts w:ascii="Trebuchet MS" w:hAnsi="Trebuchet MS"/>
          <w:i/>
          <w:spacing w:val="-15"/>
          <w:sz w:val="19"/>
        </w:rPr>
        <w:t> </w:t>
      </w:r>
      <w:r>
        <w:rPr>
          <w:rFonts w:ascii="Verdana" w:hAnsi="Verdana"/>
        </w:rPr>
        <w:t>=</w:t>
      </w:r>
      <w:r>
        <w:rPr>
          <w:rFonts w:ascii="Verdana" w:hAnsi="Verdana"/>
          <w:spacing w:val="-14"/>
        </w:rPr>
        <w:t> </w:t>
      </w:r>
      <w:r>
        <w:rPr>
          <w:w w:val="110"/>
        </w:rPr>
        <w:t>1</w:t>
      </w:r>
      <w:r>
        <w:rPr>
          <w:spacing w:val="-10"/>
          <w:w w:val="110"/>
        </w:rPr>
        <w:t> </w:t>
      </w:r>
      <w:r>
        <w:rPr>
          <w:rFonts w:ascii="Verdana" w:hAnsi="Verdana"/>
        </w:rPr>
        <w:t>—</w:t>
      </w:r>
      <w:r>
        <w:rPr>
          <w:rFonts w:ascii="Verdana" w:hAnsi="Verdana"/>
          <w:spacing w:val="-15"/>
        </w:rPr>
        <w:t> </w:t>
      </w:r>
      <w:r>
        <w:rPr>
          <w:i/>
        </w:rPr>
        <w:t>CF</w:t>
      </w:r>
      <w:r>
        <w:rPr>
          <w:rFonts w:ascii="LM Roman 10" w:hAnsi="LM Roman 10"/>
        </w:rPr>
        <w:t>.</w:t>
      </w:r>
      <w:r>
        <w:rPr>
          <w:i/>
        </w:rPr>
        <w:t>f</w:t>
      </w:r>
      <w:r>
        <w:rPr>
          <w:i/>
          <w:spacing w:val="-9"/>
        </w:rPr>
        <w:t> </w:t>
      </w:r>
      <w:r>
        <w:rPr>
          <w:rFonts w:ascii="Verdana" w:hAnsi="Verdana"/>
        </w:rPr>
        <w:t>(</w:t>
      </w:r>
      <w:r>
        <w:rPr>
          <w:i/>
        </w:rPr>
        <w:t>ECPs</w:t>
      </w:r>
      <w:r>
        <w:rPr>
          <w:rFonts w:ascii="Verdana" w:hAnsi="Verdana"/>
        </w:rPr>
        <w:t>)</w:t>
      </w:r>
      <w:r>
        <w:rPr>
          <w:rFonts w:ascii="LM Roman 10" w:hAnsi="LM Roman 10"/>
        </w:rPr>
        <w:t>.</w:t>
      </w:r>
      <w:r>
        <w:rPr>
          <w:i/>
        </w:rPr>
        <w:t>P</w:t>
      </w:r>
      <w:r>
        <w:rPr>
          <w:i/>
          <w:vertAlign w:val="subscript"/>
        </w:rPr>
        <w:t>out</w:t>
      </w:r>
      <w:r>
        <w:rPr>
          <w:vertAlign w:val="baseline"/>
        </w:rPr>
        <w:t>,</w:t>
      </w:r>
      <w:r>
        <w:rPr>
          <w:spacing w:val="-1"/>
          <w:vertAlign w:val="baseline"/>
        </w:rPr>
        <w:t> </w:t>
      </w:r>
      <w:r>
        <w:rPr>
          <w:vertAlign w:val="baseline"/>
        </w:rPr>
        <w:t>where</w:t>
      </w:r>
      <w:r>
        <w:rPr>
          <w:spacing w:val="15"/>
          <w:vertAlign w:val="baseline"/>
        </w:rPr>
        <w:t> </w:t>
      </w:r>
      <w:r>
        <w:rPr>
          <w:vertAlign w:val="baseline"/>
        </w:rPr>
        <w:t>f</w:t>
      </w:r>
      <w:r>
        <w:rPr>
          <w:spacing w:val="16"/>
          <w:vertAlign w:val="baseline"/>
        </w:rPr>
        <w:t> </w:t>
      </w:r>
      <w:r>
        <w:rPr>
          <w:vertAlign w:val="baseline"/>
        </w:rPr>
        <w:t>=</w:t>
      </w:r>
      <w:r>
        <w:rPr>
          <w:spacing w:val="16"/>
          <w:vertAlign w:val="baseline"/>
        </w:rPr>
        <w:t> </w:t>
      </w:r>
      <w:r>
        <w:rPr>
          <w:i/>
          <w:vertAlign w:val="baseline"/>
        </w:rPr>
        <w:t>f</w:t>
      </w:r>
      <w:r>
        <w:rPr>
          <w:i/>
          <w:spacing w:val="-10"/>
          <w:vertAlign w:val="baseline"/>
        </w:rPr>
        <w:t> </w:t>
      </w:r>
      <w:r>
        <w:rPr>
          <w:rFonts w:ascii="Verdana" w:hAnsi="Verdana"/>
          <w:vertAlign w:val="baseline"/>
        </w:rPr>
        <w:t>(</w:t>
      </w:r>
      <w:r>
        <w:rPr>
          <w:i/>
          <w:vertAlign w:val="baseline"/>
        </w:rPr>
        <w:t>ECPs</w:t>
      </w:r>
      <w:r>
        <w:rPr>
          <w:rFonts w:ascii="Verdana" w:hAnsi="Verdana"/>
          <w:vertAlign w:val="baseline"/>
        </w:rPr>
        <w:t>)=</w:t>
      </w:r>
      <w:r>
        <w:rPr>
          <w:rFonts w:ascii="Verdana" w:hAnsi="Verdana"/>
          <w:spacing w:val="-12"/>
          <w:vertAlign w:val="baseline"/>
        </w:rPr>
        <w:t> </w:t>
      </w:r>
      <w:r>
        <w:rPr>
          <w:i/>
          <w:position w:val="8"/>
          <w:sz w:val="10"/>
          <w:vertAlign w:val="baseline"/>
        </w:rPr>
        <w:t>P</w:t>
      </w:r>
      <w:r>
        <w:rPr>
          <w:i/>
          <w:position w:val="5"/>
          <w:sz w:val="8"/>
          <w:vertAlign w:val="baseline"/>
        </w:rPr>
        <w:t>total</w:t>
      </w:r>
      <w:r>
        <w:rPr>
          <w:i/>
          <w:spacing w:val="7"/>
          <w:position w:val="5"/>
          <w:sz w:val="8"/>
          <w:vertAlign w:val="baseline"/>
        </w:rPr>
        <w:t> </w:t>
      </w:r>
      <w:r>
        <w:rPr>
          <w:i/>
          <w:position w:val="5"/>
          <w:sz w:val="8"/>
          <w:vertAlign w:val="baseline"/>
        </w:rPr>
        <w:t>losses</w:t>
      </w:r>
      <w:r>
        <w:rPr>
          <w:i/>
          <w:spacing w:val="-5"/>
          <w:position w:val="5"/>
          <w:sz w:val="8"/>
          <w:vertAlign w:val="baseline"/>
        </w:rPr>
        <w:t> </w:t>
      </w:r>
      <w:r>
        <w:rPr>
          <w:vertAlign w:val="baseline"/>
        </w:rPr>
        <w:t>is</w:t>
      </w:r>
      <w:r>
        <w:rPr>
          <w:spacing w:val="16"/>
          <w:vertAlign w:val="baseline"/>
        </w:rPr>
        <w:t> </w:t>
      </w:r>
      <w:r>
        <w:rPr>
          <w:vertAlign w:val="baseline"/>
        </w:rPr>
        <w:t>in</w:t>
      </w:r>
      <w:r>
        <w:rPr>
          <w:spacing w:val="17"/>
          <w:vertAlign w:val="baseline"/>
        </w:rPr>
        <w:t> </w:t>
      </w:r>
      <w:r>
        <w:rPr>
          <w:vertAlign w:val="baseline"/>
        </w:rPr>
        <w:t>function</w:t>
      </w:r>
      <w:r>
        <w:rPr>
          <w:spacing w:val="14"/>
          <w:vertAlign w:val="baseline"/>
        </w:rPr>
        <w:t> </w:t>
      </w:r>
      <w:r>
        <w:rPr>
          <w:vertAlign w:val="baseline"/>
        </w:rPr>
        <w:t>of</w:t>
      </w:r>
      <w:r>
        <w:rPr>
          <w:spacing w:val="40"/>
          <w:vertAlign w:val="baseline"/>
        </w:rPr>
        <w:t> </w:t>
      </w:r>
      <w:r>
        <w:rPr>
          <w:vertAlign w:val="baseline"/>
        </w:rPr>
        <w:t>the ECPs, and </w:t>
      </w:r>
      <w:r>
        <w:rPr>
          <w:i/>
          <w:vertAlign w:val="baseline"/>
        </w:rPr>
        <w:t>cf</w:t>
      </w:r>
      <w:r>
        <w:rPr>
          <w:i/>
          <w:spacing w:val="40"/>
          <w:vertAlign w:val="baseline"/>
        </w:rPr>
        <w:t> </w:t>
      </w:r>
      <w:r>
        <w:rPr>
          <w:vertAlign w:val="baseline"/>
        </w:rPr>
        <w:t>is 5 rows, </w:t>
      </w:r>
      <w:r>
        <w:rPr>
          <w:w w:val="110"/>
          <w:vertAlign w:val="baseline"/>
        </w:rPr>
        <w:t>1 </w:t>
      </w:r>
      <w:r>
        <w:rPr>
          <w:vertAlign w:val="baseline"/>
        </w:rPr>
        <w:t>column matrix for (</w:t>
      </w:r>
      <w:hyperlink w:history="true" w:anchor="_bookmark13">
        <w:r>
          <w:rPr>
            <w:color w:val="007FAD"/>
            <w:vertAlign w:val="baseline"/>
          </w:rPr>
          <w:t>Table 6</w:t>
        </w:r>
      </w:hyperlink>
      <w:r>
        <w:rPr>
          <w:vertAlign w:val="baseline"/>
        </w:rPr>
        <w:t>) losses val-</w:t>
      </w:r>
      <w:r>
        <w:rPr>
          <w:spacing w:val="40"/>
          <w:vertAlign w:val="baseline"/>
        </w:rPr>
        <w:t> </w:t>
      </w:r>
      <w:r>
        <w:rPr>
          <w:vertAlign w:val="baseline"/>
        </w:rPr>
        <w:t>ues</w:t>
      </w:r>
      <w:r>
        <w:rPr>
          <w:spacing w:val="40"/>
          <w:vertAlign w:val="baseline"/>
        </w:rPr>
        <w:t> </w:t>
      </w:r>
      <w:r>
        <w:rPr>
          <w:vertAlign w:val="baseline"/>
        </w:rPr>
        <w:t>correction,</w:t>
      </w:r>
      <w:r>
        <w:rPr>
          <w:spacing w:val="40"/>
          <w:vertAlign w:val="baseline"/>
        </w:rPr>
        <w:t> </w:t>
      </w:r>
      <w:r>
        <w:rPr>
          <w:vertAlign w:val="baseline"/>
        </w:rPr>
        <w:t>it</w:t>
      </w:r>
      <w:r>
        <w:rPr>
          <w:spacing w:val="40"/>
          <w:vertAlign w:val="baseline"/>
        </w:rPr>
        <w:t> </w:t>
      </w:r>
      <w:r>
        <w:rPr>
          <w:vertAlign w:val="baseline"/>
        </w:rPr>
        <w:t>is</w:t>
      </w:r>
      <w:r>
        <w:rPr>
          <w:spacing w:val="40"/>
          <w:vertAlign w:val="baseline"/>
        </w:rPr>
        <w:t> </w:t>
      </w:r>
      <w:r>
        <w:rPr>
          <w:vertAlign w:val="baseline"/>
        </w:rPr>
        <w:t>estimated</w:t>
      </w:r>
      <w:r>
        <w:rPr>
          <w:spacing w:val="40"/>
          <w:vertAlign w:val="baseline"/>
        </w:rPr>
        <w:t> </w:t>
      </w:r>
      <w:r>
        <w:rPr>
          <w:vertAlign w:val="baseline"/>
        </w:rPr>
        <w:t>by</w:t>
      </w:r>
      <w:r>
        <w:rPr>
          <w:spacing w:val="40"/>
          <w:vertAlign w:val="baseline"/>
        </w:rPr>
        <w:t> </w:t>
      </w:r>
      <w:r>
        <w:rPr>
          <w:vertAlign w:val="baseline"/>
        </w:rPr>
        <w:t>optimization.</w:t>
      </w:r>
    </w:p>
    <w:p>
      <w:pPr>
        <w:pStyle w:val="BodyText"/>
        <w:spacing w:line="276" w:lineRule="auto"/>
        <w:ind w:left="5491" w:right="109" w:firstLine="233"/>
        <w:jc w:val="both"/>
      </w:pPr>
      <w:r>
        <w:rPr/>
        <mc:AlternateContent>
          <mc:Choice Requires="wps">
            <w:drawing>
              <wp:anchor distT="0" distB="0" distL="0" distR="0" allowOverlap="1" layoutInCell="1" locked="0" behindDoc="0" simplePos="0" relativeHeight="15749632">
                <wp:simplePos x="0" y="0"/>
                <wp:positionH relativeFrom="page">
                  <wp:posOffset>437855</wp:posOffset>
                </wp:positionH>
                <wp:positionV relativeFrom="paragraph">
                  <wp:posOffset>132080</wp:posOffset>
                </wp:positionV>
                <wp:extent cx="803275" cy="949325"/>
                <wp:effectExtent l="0" t="0" r="0" b="0"/>
                <wp:wrapNone/>
                <wp:docPr id="321" name="Textbox 321"/>
                <wp:cNvGraphicFramePr>
                  <a:graphicFrameLocks/>
                </wp:cNvGraphicFramePr>
                <a:graphic>
                  <a:graphicData uri="http://schemas.microsoft.com/office/word/2010/wordprocessingShape">
                    <wps:wsp>
                      <wps:cNvPr id="321" name="Textbox 321"/>
                      <wps:cNvSpPr txBox="1"/>
                      <wps:spPr>
                        <a:xfrm>
                          <a:off x="0" y="0"/>
                          <a:ext cx="803275" cy="949325"/>
                        </a:xfrm>
                        <a:prstGeom prst="rect">
                          <a:avLst/>
                        </a:prstGeom>
                      </wps:spPr>
                      <wps:txbx>
                        <w:txbxContent>
                          <w:p>
                            <w:pPr>
                              <w:spacing w:before="36"/>
                              <w:ind w:left="21" w:right="0" w:firstLine="0"/>
                              <w:jc w:val="left"/>
                              <w:rPr>
                                <w:sz w:val="12"/>
                              </w:rPr>
                            </w:pPr>
                            <w:r>
                              <w:rPr>
                                <w:w w:val="110"/>
                                <w:sz w:val="12"/>
                              </w:rPr>
                              <w:t>Table</w:t>
                            </w:r>
                            <w:r>
                              <w:rPr>
                                <w:spacing w:val="14"/>
                                <w:w w:val="110"/>
                                <w:sz w:val="12"/>
                              </w:rPr>
                              <w:t> </w:t>
                            </w:r>
                            <w:r>
                              <w:rPr>
                                <w:spacing w:val="-10"/>
                                <w:w w:val="110"/>
                                <w:sz w:val="12"/>
                              </w:rPr>
                              <w:t>4</w:t>
                            </w:r>
                          </w:p>
                          <w:p>
                            <w:pPr>
                              <w:spacing w:before="35"/>
                              <w:ind w:left="20" w:right="0" w:firstLine="0"/>
                              <w:jc w:val="left"/>
                              <w:rPr>
                                <w:sz w:val="12"/>
                              </w:rPr>
                            </w:pPr>
                            <w:r>
                              <w:rPr>
                                <w:w w:val="110"/>
                                <w:sz w:val="12"/>
                              </w:rPr>
                              <w:t>SCIM</w:t>
                            </w:r>
                            <w:r>
                              <w:rPr>
                                <w:spacing w:val="-4"/>
                                <w:w w:val="110"/>
                                <w:sz w:val="12"/>
                              </w:rPr>
                              <w:t> </w:t>
                            </w:r>
                            <w:r>
                              <w:rPr>
                                <w:w w:val="110"/>
                                <w:sz w:val="12"/>
                              </w:rPr>
                              <w:t>losses</w:t>
                            </w:r>
                            <w:r>
                              <w:rPr>
                                <w:spacing w:val="-3"/>
                                <w:w w:val="110"/>
                                <w:sz w:val="12"/>
                              </w:rPr>
                              <w:t> </w:t>
                            </w:r>
                            <w:r>
                              <w:rPr>
                                <w:spacing w:val="-2"/>
                                <w:w w:val="110"/>
                                <w:sz w:val="12"/>
                              </w:rPr>
                              <w:t>expressions.</w:t>
                            </w:r>
                          </w:p>
                          <w:p>
                            <w:pPr>
                              <w:pStyle w:val="BodyText"/>
                              <w:spacing w:before="12"/>
                              <w:rPr>
                                <w:sz w:val="12"/>
                              </w:rPr>
                            </w:pPr>
                          </w:p>
                          <w:p>
                            <w:pPr>
                              <w:spacing w:before="1"/>
                              <w:ind w:left="190" w:right="0" w:firstLine="0"/>
                              <w:jc w:val="left"/>
                              <w:rPr>
                                <w:sz w:val="12"/>
                              </w:rPr>
                            </w:pPr>
                            <w:r>
                              <w:rPr>
                                <w:spacing w:val="-2"/>
                                <w:sz w:val="12"/>
                              </w:rPr>
                              <w:t>LOSSES</w:t>
                            </w:r>
                          </w:p>
                          <w:p>
                            <w:pPr>
                              <w:spacing w:line="357" w:lineRule="auto" w:before="36"/>
                              <w:ind w:left="190" w:right="155" w:hanging="1"/>
                              <w:jc w:val="left"/>
                              <w:rPr>
                                <w:sz w:val="12"/>
                              </w:rPr>
                            </w:pPr>
                            <w:r>
                              <w:rPr>
                                <w:w w:val="110"/>
                                <w:sz w:val="12"/>
                              </w:rPr>
                              <w:t>Stator Copper</w:t>
                            </w:r>
                            <w:r>
                              <w:rPr>
                                <w:spacing w:val="40"/>
                                <w:w w:val="110"/>
                                <w:sz w:val="12"/>
                              </w:rPr>
                              <w:t> </w:t>
                            </w:r>
                            <w:r>
                              <w:rPr>
                                <w:w w:val="110"/>
                                <w:sz w:val="12"/>
                              </w:rPr>
                              <w:t>Stator &amp; rotor </w:t>
                            </w:r>
                            <w:r>
                              <w:rPr>
                                <w:w w:val="110"/>
                                <w:sz w:val="12"/>
                              </w:rPr>
                              <w:t>core</w:t>
                            </w:r>
                          </w:p>
                          <w:p>
                            <w:pPr>
                              <w:spacing w:before="31"/>
                              <w:ind w:left="190" w:right="0" w:firstLine="0"/>
                              <w:jc w:val="left"/>
                              <w:rPr>
                                <w:sz w:val="12"/>
                              </w:rPr>
                            </w:pPr>
                            <w:r>
                              <w:rPr>
                                <w:w w:val="110"/>
                                <w:sz w:val="12"/>
                              </w:rPr>
                              <w:t>Rotor</w:t>
                            </w:r>
                            <w:r>
                              <w:rPr>
                                <w:spacing w:val="4"/>
                                <w:w w:val="110"/>
                                <w:sz w:val="12"/>
                              </w:rPr>
                              <w:t> </w:t>
                            </w:r>
                            <w:r>
                              <w:rPr>
                                <w:spacing w:val="-4"/>
                                <w:w w:val="110"/>
                                <w:sz w:val="12"/>
                              </w:rPr>
                              <w:t>cage</w:t>
                            </w:r>
                          </w:p>
                        </w:txbxContent>
                      </wps:txbx>
                      <wps:bodyPr wrap="square" lIns="0" tIns="0" rIns="0" bIns="0" rtlCol="0" vert="vert270">
                        <a:noAutofit/>
                      </wps:bodyPr>
                    </wps:wsp>
                  </a:graphicData>
                </a:graphic>
              </wp:anchor>
            </w:drawing>
          </mc:Choice>
          <mc:Fallback>
            <w:pict>
              <v:shape style="position:absolute;margin-left:34.476837pt;margin-top:10.400052pt;width:63.25pt;height:74.75pt;mso-position-horizontal-relative:page;mso-position-vertical-relative:paragraph;z-index:15749632" type="#_x0000_t202" id="docshape296" filled="false" stroked="false">
                <v:textbox inset="0,0,0,0" style="layout-flow:vertical;mso-layout-flow-alt:bottom-to-top">
                  <w:txbxContent>
                    <w:p>
                      <w:pPr>
                        <w:spacing w:before="36"/>
                        <w:ind w:left="21" w:right="0" w:firstLine="0"/>
                        <w:jc w:val="left"/>
                        <w:rPr>
                          <w:sz w:val="12"/>
                        </w:rPr>
                      </w:pPr>
                      <w:r>
                        <w:rPr>
                          <w:w w:val="110"/>
                          <w:sz w:val="12"/>
                        </w:rPr>
                        <w:t>Table</w:t>
                      </w:r>
                      <w:r>
                        <w:rPr>
                          <w:spacing w:val="14"/>
                          <w:w w:val="110"/>
                          <w:sz w:val="12"/>
                        </w:rPr>
                        <w:t> </w:t>
                      </w:r>
                      <w:r>
                        <w:rPr>
                          <w:spacing w:val="-10"/>
                          <w:w w:val="110"/>
                          <w:sz w:val="12"/>
                        </w:rPr>
                        <w:t>4</w:t>
                      </w:r>
                    </w:p>
                    <w:p>
                      <w:pPr>
                        <w:spacing w:before="35"/>
                        <w:ind w:left="20" w:right="0" w:firstLine="0"/>
                        <w:jc w:val="left"/>
                        <w:rPr>
                          <w:sz w:val="12"/>
                        </w:rPr>
                      </w:pPr>
                      <w:r>
                        <w:rPr>
                          <w:w w:val="110"/>
                          <w:sz w:val="12"/>
                        </w:rPr>
                        <w:t>SCIM</w:t>
                      </w:r>
                      <w:r>
                        <w:rPr>
                          <w:spacing w:val="-4"/>
                          <w:w w:val="110"/>
                          <w:sz w:val="12"/>
                        </w:rPr>
                        <w:t> </w:t>
                      </w:r>
                      <w:r>
                        <w:rPr>
                          <w:w w:val="110"/>
                          <w:sz w:val="12"/>
                        </w:rPr>
                        <w:t>losses</w:t>
                      </w:r>
                      <w:r>
                        <w:rPr>
                          <w:spacing w:val="-3"/>
                          <w:w w:val="110"/>
                          <w:sz w:val="12"/>
                        </w:rPr>
                        <w:t> </w:t>
                      </w:r>
                      <w:r>
                        <w:rPr>
                          <w:spacing w:val="-2"/>
                          <w:w w:val="110"/>
                          <w:sz w:val="12"/>
                        </w:rPr>
                        <w:t>expressions.</w:t>
                      </w:r>
                    </w:p>
                    <w:p>
                      <w:pPr>
                        <w:pStyle w:val="BodyText"/>
                        <w:spacing w:before="12"/>
                        <w:rPr>
                          <w:sz w:val="12"/>
                        </w:rPr>
                      </w:pPr>
                    </w:p>
                    <w:p>
                      <w:pPr>
                        <w:spacing w:before="1"/>
                        <w:ind w:left="190" w:right="0" w:firstLine="0"/>
                        <w:jc w:val="left"/>
                        <w:rPr>
                          <w:sz w:val="12"/>
                        </w:rPr>
                      </w:pPr>
                      <w:r>
                        <w:rPr>
                          <w:spacing w:val="-2"/>
                          <w:sz w:val="12"/>
                        </w:rPr>
                        <w:t>LOSSES</w:t>
                      </w:r>
                    </w:p>
                    <w:p>
                      <w:pPr>
                        <w:spacing w:line="357" w:lineRule="auto" w:before="36"/>
                        <w:ind w:left="190" w:right="155" w:hanging="1"/>
                        <w:jc w:val="left"/>
                        <w:rPr>
                          <w:sz w:val="12"/>
                        </w:rPr>
                      </w:pPr>
                      <w:r>
                        <w:rPr>
                          <w:w w:val="110"/>
                          <w:sz w:val="12"/>
                        </w:rPr>
                        <w:t>Stator Copper</w:t>
                      </w:r>
                      <w:r>
                        <w:rPr>
                          <w:spacing w:val="40"/>
                          <w:w w:val="110"/>
                          <w:sz w:val="12"/>
                        </w:rPr>
                        <w:t> </w:t>
                      </w:r>
                      <w:r>
                        <w:rPr>
                          <w:w w:val="110"/>
                          <w:sz w:val="12"/>
                        </w:rPr>
                        <w:t>Stator &amp; rotor </w:t>
                      </w:r>
                      <w:r>
                        <w:rPr>
                          <w:w w:val="110"/>
                          <w:sz w:val="12"/>
                        </w:rPr>
                        <w:t>core</w:t>
                      </w:r>
                    </w:p>
                    <w:p>
                      <w:pPr>
                        <w:spacing w:before="31"/>
                        <w:ind w:left="190" w:right="0" w:firstLine="0"/>
                        <w:jc w:val="left"/>
                        <w:rPr>
                          <w:sz w:val="12"/>
                        </w:rPr>
                      </w:pPr>
                      <w:r>
                        <w:rPr>
                          <w:w w:val="110"/>
                          <w:sz w:val="12"/>
                        </w:rPr>
                        <w:t>Rotor</w:t>
                      </w:r>
                      <w:r>
                        <w:rPr>
                          <w:spacing w:val="4"/>
                          <w:w w:val="110"/>
                          <w:sz w:val="12"/>
                        </w:rPr>
                        <w:t> </w:t>
                      </w:r>
                      <w:r>
                        <w:rPr>
                          <w:spacing w:val="-4"/>
                          <w:w w:val="110"/>
                          <w:sz w:val="12"/>
                        </w:rPr>
                        <w:t>cage</w:t>
                      </w:r>
                    </w:p>
                  </w:txbxContent>
                </v:textbox>
                <w10:wrap type="none"/>
              </v:shape>
            </w:pict>
          </mc:Fallback>
        </mc:AlternateContent>
      </w:r>
      <w:r>
        <w:rPr/>
        <mc:AlternateContent>
          <mc:Choice Requires="wps">
            <w:drawing>
              <wp:anchor distT="0" distB="0" distL="0" distR="0" allowOverlap="1" layoutInCell="1" locked="0" behindDoc="0" simplePos="0" relativeHeight="15783424">
                <wp:simplePos x="0" y="0"/>
                <wp:positionH relativeFrom="page">
                  <wp:posOffset>1434425</wp:posOffset>
                </wp:positionH>
                <wp:positionV relativeFrom="paragraph">
                  <wp:posOffset>289657</wp:posOffset>
                </wp:positionV>
                <wp:extent cx="704850" cy="683895"/>
                <wp:effectExtent l="0" t="0" r="0" b="0"/>
                <wp:wrapNone/>
                <wp:docPr id="322" name="Textbox 322"/>
                <wp:cNvGraphicFramePr>
                  <a:graphicFrameLocks/>
                </wp:cNvGraphicFramePr>
                <a:graphic>
                  <a:graphicData uri="http://schemas.microsoft.com/office/word/2010/wordprocessingShape">
                    <wps:wsp>
                      <wps:cNvPr id="322" name="Textbox 322"/>
                      <wps:cNvSpPr txBox="1"/>
                      <wps:spPr>
                        <a:xfrm>
                          <a:off x="0" y="0"/>
                          <a:ext cx="704850" cy="683895"/>
                        </a:xfrm>
                        <a:prstGeom prst="rect">
                          <a:avLst/>
                        </a:prstGeom>
                      </wps:spPr>
                      <wps:txbx>
                        <w:txbxContent>
                          <w:p>
                            <w:pPr>
                              <w:spacing w:line="302" w:lineRule="auto" w:before="35"/>
                              <w:ind w:left="201" w:right="18" w:hanging="182"/>
                              <w:jc w:val="left"/>
                              <w:rPr>
                                <w:sz w:val="12"/>
                              </w:rPr>
                            </w:pPr>
                            <w:r>
                              <w:rPr>
                                <w:spacing w:val="-2"/>
                                <w:w w:val="115"/>
                                <w:sz w:val="12"/>
                              </w:rPr>
                              <w:t>Mechanical</w:t>
                            </w:r>
                            <w:r>
                              <w:rPr>
                                <w:spacing w:val="40"/>
                                <w:w w:val="115"/>
                                <w:sz w:val="12"/>
                              </w:rPr>
                              <w:t> </w:t>
                            </w:r>
                            <w:r>
                              <w:rPr>
                                <w:spacing w:val="-2"/>
                                <w:w w:val="115"/>
                                <w:sz w:val="12"/>
                              </w:rPr>
                              <w:t>(Windage</w:t>
                            </w:r>
                            <w:r>
                              <w:rPr>
                                <w:spacing w:val="-6"/>
                                <w:w w:val="115"/>
                                <w:sz w:val="12"/>
                              </w:rPr>
                              <w:t> </w:t>
                            </w:r>
                            <w:r>
                              <w:rPr>
                                <w:spacing w:val="-2"/>
                                <w:w w:val="115"/>
                                <w:sz w:val="12"/>
                              </w:rPr>
                              <w:t>and</w:t>
                            </w:r>
                            <w:r>
                              <w:rPr>
                                <w:spacing w:val="40"/>
                                <w:w w:val="115"/>
                                <w:sz w:val="12"/>
                              </w:rPr>
                              <w:t> </w:t>
                            </w:r>
                            <w:hyperlink w:history="true" w:anchor="_bookmark59">
                              <w:r>
                                <w:rPr>
                                  <w:spacing w:val="-2"/>
                                  <w:w w:val="115"/>
                                  <w:sz w:val="12"/>
                                </w:rPr>
                                <w:t>friction)</w:t>
                              </w:r>
                            </w:hyperlink>
                          </w:p>
                          <w:p>
                            <w:pPr>
                              <w:spacing w:before="110"/>
                              <w:ind w:left="20" w:right="0" w:firstLine="0"/>
                              <w:jc w:val="left"/>
                              <w:rPr>
                                <w:sz w:val="12"/>
                              </w:rPr>
                            </w:pPr>
                            <w:r>
                              <w:rPr>
                                <w:spacing w:val="-2"/>
                                <w:w w:val="110"/>
                                <w:sz w:val="12"/>
                              </w:rPr>
                              <w:t>Stray</w:t>
                            </w:r>
                          </w:p>
                          <w:p>
                            <w:pPr>
                              <w:pStyle w:val="BodyText"/>
                              <w:spacing w:before="14"/>
                              <w:rPr>
                                <w:sz w:val="12"/>
                              </w:rPr>
                            </w:pPr>
                          </w:p>
                          <w:p>
                            <w:pPr>
                              <w:spacing w:before="0"/>
                              <w:ind w:left="20" w:right="0" w:firstLine="0"/>
                              <w:jc w:val="left"/>
                              <w:rPr>
                                <w:sz w:val="12"/>
                              </w:rPr>
                            </w:pPr>
                            <w:r>
                              <w:rPr>
                                <w:w w:val="110"/>
                                <w:sz w:val="12"/>
                              </w:rPr>
                              <w:t>Correction</w:t>
                            </w:r>
                            <w:r>
                              <w:rPr>
                                <w:spacing w:val="16"/>
                                <w:w w:val="110"/>
                                <w:sz w:val="12"/>
                              </w:rPr>
                              <w:t> </w:t>
                            </w:r>
                            <w:r>
                              <w:rPr>
                                <w:spacing w:val="-2"/>
                                <w:w w:val="110"/>
                                <w:sz w:val="12"/>
                              </w:rPr>
                              <w:t>factor</w:t>
                            </w:r>
                          </w:p>
                        </w:txbxContent>
                      </wps:txbx>
                      <wps:bodyPr wrap="square" lIns="0" tIns="0" rIns="0" bIns="0" rtlCol="0" vert="vert270">
                        <a:noAutofit/>
                      </wps:bodyPr>
                    </wps:wsp>
                  </a:graphicData>
                </a:graphic>
              </wp:anchor>
            </w:drawing>
          </mc:Choice>
          <mc:Fallback>
            <w:pict>
              <v:shape style="position:absolute;margin-left:112.946915pt;margin-top:22.807676pt;width:55.5pt;height:53.85pt;mso-position-horizontal-relative:page;mso-position-vertical-relative:paragraph;z-index:15783424" type="#_x0000_t202" id="docshape297" filled="false" stroked="false">
                <v:textbox inset="0,0,0,0" style="layout-flow:vertical;mso-layout-flow-alt:bottom-to-top">
                  <w:txbxContent>
                    <w:p>
                      <w:pPr>
                        <w:spacing w:line="302" w:lineRule="auto" w:before="35"/>
                        <w:ind w:left="201" w:right="18" w:hanging="182"/>
                        <w:jc w:val="left"/>
                        <w:rPr>
                          <w:sz w:val="12"/>
                        </w:rPr>
                      </w:pPr>
                      <w:r>
                        <w:rPr>
                          <w:spacing w:val="-2"/>
                          <w:w w:val="115"/>
                          <w:sz w:val="12"/>
                        </w:rPr>
                        <w:t>Mechanical</w:t>
                      </w:r>
                      <w:r>
                        <w:rPr>
                          <w:spacing w:val="40"/>
                          <w:w w:val="115"/>
                          <w:sz w:val="12"/>
                        </w:rPr>
                        <w:t> </w:t>
                      </w:r>
                      <w:r>
                        <w:rPr>
                          <w:spacing w:val="-2"/>
                          <w:w w:val="115"/>
                          <w:sz w:val="12"/>
                        </w:rPr>
                        <w:t>(Windage</w:t>
                      </w:r>
                      <w:r>
                        <w:rPr>
                          <w:spacing w:val="-6"/>
                          <w:w w:val="115"/>
                          <w:sz w:val="12"/>
                        </w:rPr>
                        <w:t> </w:t>
                      </w:r>
                      <w:r>
                        <w:rPr>
                          <w:spacing w:val="-2"/>
                          <w:w w:val="115"/>
                          <w:sz w:val="12"/>
                        </w:rPr>
                        <w:t>and</w:t>
                      </w:r>
                      <w:r>
                        <w:rPr>
                          <w:spacing w:val="40"/>
                          <w:w w:val="115"/>
                          <w:sz w:val="12"/>
                        </w:rPr>
                        <w:t> </w:t>
                      </w:r>
                      <w:hyperlink w:history="true" w:anchor="_bookmark59">
                        <w:r>
                          <w:rPr>
                            <w:spacing w:val="-2"/>
                            <w:w w:val="115"/>
                            <w:sz w:val="12"/>
                          </w:rPr>
                          <w:t>friction)</w:t>
                        </w:r>
                      </w:hyperlink>
                    </w:p>
                    <w:p>
                      <w:pPr>
                        <w:spacing w:before="110"/>
                        <w:ind w:left="20" w:right="0" w:firstLine="0"/>
                        <w:jc w:val="left"/>
                        <w:rPr>
                          <w:sz w:val="12"/>
                        </w:rPr>
                      </w:pPr>
                      <w:r>
                        <w:rPr>
                          <w:spacing w:val="-2"/>
                          <w:w w:val="110"/>
                          <w:sz w:val="12"/>
                        </w:rPr>
                        <w:t>Stray</w:t>
                      </w:r>
                    </w:p>
                    <w:p>
                      <w:pPr>
                        <w:pStyle w:val="BodyText"/>
                        <w:spacing w:before="14"/>
                        <w:rPr>
                          <w:sz w:val="12"/>
                        </w:rPr>
                      </w:pPr>
                    </w:p>
                    <w:p>
                      <w:pPr>
                        <w:spacing w:before="0"/>
                        <w:ind w:left="20" w:right="0" w:firstLine="0"/>
                        <w:jc w:val="left"/>
                        <w:rPr>
                          <w:sz w:val="12"/>
                        </w:rPr>
                      </w:pPr>
                      <w:r>
                        <w:rPr>
                          <w:w w:val="110"/>
                          <w:sz w:val="12"/>
                        </w:rPr>
                        <w:t>Correction</w:t>
                      </w:r>
                      <w:r>
                        <w:rPr>
                          <w:spacing w:val="16"/>
                          <w:w w:val="110"/>
                          <w:sz w:val="12"/>
                        </w:rPr>
                        <w:t> </w:t>
                      </w:r>
                      <w:r>
                        <w:rPr>
                          <w:spacing w:val="-2"/>
                          <w:w w:val="110"/>
                          <w:sz w:val="12"/>
                        </w:rPr>
                        <w:t>factor</w:t>
                      </w:r>
                    </w:p>
                  </w:txbxContent>
                </v:textbox>
                <w10:wrap type="none"/>
              </v:shape>
            </w:pict>
          </mc:Fallback>
        </mc:AlternateContent>
      </w:r>
      <w:r>
        <w:rPr>
          <w:w w:val="105"/>
        </w:rPr>
        <w:t>The</w:t>
      </w:r>
      <w:r>
        <w:rPr>
          <w:w w:val="105"/>
        </w:rPr>
        <w:t> correction</w:t>
      </w:r>
      <w:r>
        <w:rPr>
          <w:w w:val="105"/>
        </w:rPr>
        <w:t> (</w:t>
      </w:r>
      <w:hyperlink w:history="true" w:anchor="_bookmark14">
        <w:r>
          <w:rPr>
            <w:color w:val="007FAD"/>
            <w:w w:val="105"/>
          </w:rPr>
          <w:t>Table</w:t>
        </w:r>
        <w:r>
          <w:rPr>
            <w:color w:val="007FAD"/>
            <w:w w:val="105"/>
          </w:rPr>
          <w:t> 7</w:t>
        </w:r>
      </w:hyperlink>
      <w:r>
        <w:rPr>
          <w:w w:val="105"/>
        </w:rPr>
        <w:t>)</w:t>
      </w:r>
      <w:r>
        <w:rPr>
          <w:w w:val="105"/>
        </w:rPr>
        <w:t> factors</w:t>
      </w:r>
      <w:r>
        <w:rPr>
          <w:w w:val="105"/>
        </w:rPr>
        <w:t> are</w:t>
      </w:r>
      <w:r>
        <w:rPr>
          <w:w w:val="105"/>
        </w:rPr>
        <w:t> added</w:t>
      </w:r>
      <w:r>
        <w:rPr>
          <w:w w:val="105"/>
        </w:rPr>
        <w:t> to</w:t>
      </w:r>
      <w:r>
        <w:rPr>
          <w:w w:val="105"/>
        </w:rPr>
        <w:t> the</w:t>
      </w:r>
      <w:r>
        <w:rPr>
          <w:w w:val="105"/>
        </w:rPr>
        <w:t> Energy</w:t>
      </w:r>
      <w:r>
        <w:rPr>
          <w:w w:val="105"/>
        </w:rPr>
        <w:t> effi- ciency</w:t>
      </w:r>
      <w:r>
        <w:rPr>
          <w:w w:val="105"/>
        </w:rPr>
        <w:t> model</w:t>
      </w:r>
      <w:r>
        <w:rPr>
          <w:w w:val="105"/>
        </w:rPr>
        <w:t> to</w:t>
      </w:r>
      <w:r>
        <w:rPr>
          <w:w w:val="105"/>
        </w:rPr>
        <w:t> take</w:t>
      </w:r>
      <w:r>
        <w:rPr>
          <w:w w:val="105"/>
        </w:rPr>
        <w:t> into</w:t>
      </w:r>
      <w:r>
        <w:rPr>
          <w:w w:val="105"/>
        </w:rPr>
        <w:t> consideration</w:t>
      </w:r>
      <w:r>
        <w:rPr>
          <w:w w:val="105"/>
        </w:rPr>
        <w:t> the</w:t>
      </w:r>
      <w:r>
        <w:rPr>
          <w:w w:val="105"/>
        </w:rPr>
        <w:t> losses</w:t>
      </w:r>
      <w:r>
        <w:rPr>
          <w:w w:val="105"/>
        </w:rPr>
        <w:t> </w:t>
      </w:r>
      <w:r>
        <w:rPr>
          <w:w w:val="105"/>
        </w:rPr>
        <w:t>estimation shortcoming, such as:</w:t>
      </w:r>
    </w:p>
    <w:p>
      <w:pPr>
        <w:pStyle w:val="BodyText"/>
        <w:spacing w:before="9"/>
      </w:pPr>
      <w:r>
        <w:rPr/>
        <mc:AlternateContent>
          <mc:Choice Requires="wps">
            <w:drawing>
              <wp:anchor distT="0" distB="0" distL="0" distR="0" allowOverlap="1" layoutInCell="1" locked="0" behindDoc="1" simplePos="0" relativeHeight="487603200">
                <wp:simplePos x="0" y="0"/>
                <wp:positionH relativeFrom="page">
                  <wp:posOffset>3893756</wp:posOffset>
                </wp:positionH>
                <wp:positionV relativeFrom="paragraph">
                  <wp:posOffset>136897</wp:posOffset>
                </wp:positionV>
                <wp:extent cx="455930" cy="1270"/>
                <wp:effectExtent l="0" t="0" r="0" b="0"/>
                <wp:wrapTopAndBottom/>
                <wp:docPr id="323" name="Graphic 323"/>
                <wp:cNvGraphicFramePr>
                  <a:graphicFrameLocks/>
                </wp:cNvGraphicFramePr>
                <a:graphic>
                  <a:graphicData uri="http://schemas.microsoft.com/office/word/2010/wordprocessingShape">
                    <wps:wsp>
                      <wps:cNvPr id="323" name="Graphic 32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6.595001pt;margin-top:10.779333pt;width:35.9pt;height:.1pt;mso-position-horizontal-relative:page;mso-position-vertical-relative:paragraph;z-index:-15713280;mso-wrap-distance-left:0;mso-wrap-distance-right:0" id="docshape298" coordorigin="6132,216" coordsize="718,0" path="m6132,216l6850,216e" filled="false" stroked="true" strokeweight=".454pt" strokecolor="#000000">
                <v:path arrowok="t"/>
                <v:stroke dashstyle="solid"/>
                <w10:wrap type="topAndBottom"/>
              </v:shape>
            </w:pict>
          </mc:Fallback>
        </mc:AlternateContent>
      </w:r>
    </w:p>
    <w:p>
      <w:pPr>
        <w:spacing w:line="302" w:lineRule="auto" w:before="63"/>
        <w:ind w:left="5491" w:right="111" w:firstLine="109"/>
        <w:jc w:val="both"/>
        <w:rPr>
          <w:sz w:val="12"/>
        </w:rPr>
      </w:pPr>
      <w:r>
        <w:rPr>
          <w:w w:val="115"/>
          <w:sz w:val="12"/>
          <w:vertAlign w:val="superscript"/>
        </w:rPr>
        <w:t>3</w:t>
      </w:r>
      <w:r>
        <w:rPr>
          <w:w w:val="115"/>
          <w:sz w:val="12"/>
          <w:vertAlign w:val="baseline"/>
        </w:rPr>
        <w:t> The</w:t>
      </w:r>
      <w:r>
        <w:rPr>
          <w:w w:val="115"/>
          <w:sz w:val="12"/>
          <w:vertAlign w:val="baseline"/>
        </w:rPr>
        <w:t> resistance</w:t>
      </w:r>
      <w:r>
        <w:rPr>
          <w:w w:val="115"/>
          <w:sz w:val="12"/>
          <w:vertAlign w:val="baseline"/>
        </w:rPr>
        <w:t> of</w:t>
      </w:r>
      <w:r>
        <w:rPr>
          <w:w w:val="115"/>
          <w:sz w:val="12"/>
          <w:vertAlign w:val="baseline"/>
        </w:rPr>
        <w:t> the</w:t>
      </w:r>
      <w:r>
        <w:rPr>
          <w:w w:val="115"/>
          <w:sz w:val="12"/>
          <w:vertAlign w:val="baseline"/>
        </w:rPr>
        <w:t> windings</w:t>
      </w:r>
      <w:r>
        <w:rPr>
          <w:w w:val="115"/>
          <w:sz w:val="12"/>
          <w:vertAlign w:val="baseline"/>
        </w:rPr>
        <w:t> is</w:t>
      </w:r>
      <w:r>
        <w:rPr>
          <w:w w:val="115"/>
          <w:sz w:val="12"/>
          <w:vertAlign w:val="baseline"/>
        </w:rPr>
        <w:t> calculated</w:t>
      </w:r>
      <w:r>
        <w:rPr>
          <w:w w:val="115"/>
          <w:sz w:val="12"/>
          <w:vertAlign w:val="baseline"/>
        </w:rPr>
        <w:t> when</w:t>
      </w:r>
      <w:r>
        <w:rPr>
          <w:w w:val="115"/>
          <w:sz w:val="12"/>
          <w:vertAlign w:val="baseline"/>
        </w:rPr>
        <w:t> the</w:t>
      </w:r>
      <w:r>
        <w:rPr>
          <w:w w:val="115"/>
          <w:sz w:val="12"/>
          <w:vertAlign w:val="baseline"/>
        </w:rPr>
        <w:t> motor</w:t>
      </w:r>
      <w:r>
        <w:rPr>
          <w:w w:val="115"/>
          <w:sz w:val="12"/>
          <w:vertAlign w:val="baseline"/>
        </w:rPr>
        <w:t> is</w:t>
      </w:r>
      <w:r>
        <w:rPr>
          <w:w w:val="115"/>
          <w:sz w:val="12"/>
          <w:vertAlign w:val="baseline"/>
        </w:rPr>
        <w:t> cold</w:t>
      </w:r>
      <w:r>
        <w:rPr>
          <w:w w:val="115"/>
          <w:sz w:val="12"/>
          <w:vertAlign w:val="baseline"/>
        </w:rPr>
        <w:t> </w:t>
      </w:r>
      <w:r>
        <w:rPr>
          <w:w w:val="115"/>
          <w:sz w:val="12"/>
          <w:vertAlign w:val="baseline"/>
        </w:rPr>
        <w:t>(ambient</w:t>
      </w:r>
      <w:r>
        <w:rPr>
          <w:spacing w:val="40"/>
          <w:w w:val="115"/>
          <w:sz w:val="12"/>
          <w:vertAlign w:val="baseline"/>
        </w:rPr>
        <w:t> </w:t>
      </w:r>
      <w:r>
        <w:rPr>
          <w:w w:val="115"/>
          <w:sz w:val="12"/>
          <w:vertAlign w:val="baseline"/>
        </w:rPr>
        <w:t>temperature).</w:t>
      </w:r>
      <w:r>
        <w:rPr>
          <w:w w:val="115"/>
          <w:sz w:val="12"/>
          <w:vertAlign w:val="baseline"/>
        </w:rPr>
        <w:t> the</w:t>
      </w:r>
      <w:r>
        <w:rPr>
          <w:w w:val="115"/>
          <w:sz w:val="12"/>
          <w:vertAlign w:val="baseline"/>
        </w:rPr>
        <w:t> motor</w:t>
      </w:r>
      <w:r>
        <w:rPr>
          <w:w w:val="115"/>
          <w:sz w:val="12"/>
          <w:vertAlign w:val="baseline"/>
        </w:rPr>
        <w:t> is</w:t>
      </w:r>
      <w:r>
        <w:rPr>
          <w:w w:val="115"/>
          <w:sz w:val="12"/>
          <w:vertAlign w:val="baseline"/>
        </w:rPr>
        <w:t> then</w:t>
      </w:r>
      <w:r>
        <w:rPr>
          <w:w w:val="115"/>
          <w:sz w:val="12"/>
          <w:vertAlign w:val="baseline"/>
        </w:rPr>
        <w:t> run</w:t>
      </w:r>
      <w:r>
        <w:rPr>
          <w:w w:val="115"/>
          <w:sz w:val="12"/>
          <w:vertAlign w:val="baseline"/>
        </w:rPr>
        <w:t> to</w:t>
      </w:r>
      <w:r>
        <w:rPr>
          <w:w w:val="115"/>
          <w:sz w:val="12"/>
          <w:vertAlign w:val="baseline"/>
        </w:rPr>
        <w:t> 100%</w:t>
      </w:r>
      <w:r>
        <w:rPr>
          <w:w w:val="115"/>
          <w:sz w:val="12"/>
          <w:vertAlign w:val="baseline"/>
        </w:rPr>
        <w:t> of</w:t>
      </w:r>
      <w:r>
        <w:rPr>
          <w:w w:val="115"/>
          <w:sz w:val="12"/>
          <w:vertAlign w:val="baseline"/>
        </w:rPr>
        <w:t> its</w:t>
      </w:r>
      <w:r>
        <w:rPr>
          <w:w w:val="115"/>
          <w:sz w:val="12"/>
          <w:vertAlign w:val="baseline"/>
        </w:rPr>
        <w:t> operating</w:t>
      </w:r>
      <w:r>
        <w:rPr>
          <w:w w:val="115"/>
          <w:sz w:val="12"/>
          <w:vertAlign w:val="baseline"/>
        </w:rPr>
        <w:t> load</w:t>
      </w:r>
      <w:r>
        <w:rPr>
          <w:w w:val="115"/>
          <w:sz w:val="12"/>
          <w:vertAlign w:val="baseline"/>
        </w:rPr>
        <w:t> for</w:t>
      </w:r>
      <w:r>
        <w:rPr>
          <w:w w:val="115"/>
          <w:sz w:val="12"/>
          <w:vertAlign w:val="baseline"/>
        </w:rPr>
        <w:t> 1</w:t>
      </w:r>
      <w:r>
        <w:rPr>
          <w:w w:val="115"/>
          <w:sz w:val="12"/>
          <w:vertAlign w:val="baseline"/>
        </w:rPr>
        <w:t> h,</w:t>
      </w:r>
      <w:r>
        <w:rPr>
          <w:w w:val="115"/>
          <w:sz w:val="12"/>
          <w:vertAlign w:val="baseline"/>
        </w:rPr>
        <w:t> then</w:t>
      </w:r>
      <w:r>
        <w:rPr>
          <w:w w:val="115"/>
          <w:sz w:val="12"/>
          <w:vertAlign w:val="baseline"/>
        </w:rPr>
        <w:t> the</w:t>
      </w:r>
      <w:r>
        <w:rPr>
          <w:spacing w:val="40"/>
          <w:w w:val="115"/>
          <w:sz w:val="12"/>
          <w:vertAlign w:val="baseline"/>
        </w:rPr>
        <w:t> </w:t>
      </w:r>
      <w:r>
        <w:rPr>
          <w:w w:val="115"/>
          <w:sz w:val="12"/>
          <w:vertAlign w:val="baseline"/>
        </w:rPr>
        <w:t>resistance</w:t>
      </w:r>
      <w:r>
        <w:rPr>
          <w:w w:val="115"/>
          <w:sz w:val="12"/>
          <w:vertAlign w:val="baseline"/>
        </w:rPr>
        <w:t> of</w:t>
      </w:r>
      <w:r>
        <w:rPr>
          <w:w w:val="115"/>
          <w:sz w:val="12"/>
          <w:vertAlign w:val="baseline"/>
        </w:rPr>
        <w:t> the</w:t>
      </w:r>
      <w:r>
        <w:rPr>
          <w:w w:val="115"/>
          <w:sz w:val="12"/>
          <w:vertAlign w:val="baseline"/>
        </w:rPr>
        <w:t> stator</w:t>
      </w:r>
      <w:r>
        <w:rPr>
          <w:w w:val="115"/>
          <w:sz w:val="12"/>
          <w:vertAlign w:val="baseline"/>
        </w:rPr>
        <w:t> windings</w:t>
      </w:r>
      <w:r>
        <w:rPr>
          <w:w w:val="115"/>
          <w:sz w:val="12"/>
          <w:vertAlign w:val="baseline"/>
        </w:rPr>
        <w:t> is</w:t>
      </w:r>
      <w:r>
        <w:rPr>
          <w:w w:val="115"/>
          <w:sz w:val="12"/>
          <w:vertAlign w:val="baseline"/>
        </w:rPr>
        <w:t> measured</w:t>
      </w:r>
      <w:r>
        <w:rPr>
          <w:w w:val="115"/>
          <w:sz w:val="12"/>
          <w:vertAlign w:val="baseline"/>
        </w:rPr>
        <w:t> again</w:t>
      </w:r>
      <w:r>
        <w:rPr>
          <w:w w:val="115"/>
          <w:sz w:val="12"/>
          <w:vertAlign w:val="baseline"/>
        </w:rPr>
        <w:t> under</w:t>
      </w:r>
      <w:r>
        <w:rPr>
          <w:w w:val="115"/>
          <w:sz w:val="12"/>
          <w:vertAlign w:val="baseline"/>
        </w:rPr>
        <w:t> these</w:t>
      </w:r>
      <w:r>
        <w:rPr>
          <w:w w:val="115"/>
          <w:sz w:val="12"/>
          <w:vertAlign w:val="baseline"/>
        </w:rPr>
        <w:t> conditions.</w:t>
      </w:r>
      <w:r>
        <w:rPr>
          <w:w w:val="115"/>
          <w:sz w:val="12"/>
          <w:vertAlign w:val="baseline"/>
        </w:rPr>
        <w:t> The</w:t>
      </w:r>
      <w:r>
        <w:rPr>
          <w:spacing w:val="40"/>
          <w:w w:val="115"/>
          <w:sz w:val="12"/>
          <w:vertAlign w:val="baseline"/>
        </w:rPr>
        <w:t> </w:t>
      </w:r>
      <w:r>
        <w:rPr>
          <w:w w:val="115"/>
          <w:sz w:val="12"/>
          <w:vertAlign w:val="baseline"/>
        </w:rPr>
        <w:t>difference</w:t>
      </w:r>
      <w:r>
        <w:rPr>
          <w:w w:val="115"/>
          <w:sz w:val="12"/>
          <w:vertAlign w:val="baseline"/>
        </w:rPr>
        <w:t> between</w:t>
      </w:r>
      <w:r>
        <w:rPr>
          <w:w w:val="115"/>
          <w:sz w:val="12"/>
          <w:vertAlign w:val="baseline"/>
        </w:rPr>
        <w:t> the</w:t>
      </w:r>
      <w:r>
        <w:rPr>
          <w:w w:val="115"/>
          <w:sz w:val="12"/>
          <w:vertAlign w:val="baseline"/>
        </w:rPr>
        <w:t> temperatures</w:t>
      </w:r>
      <w:r>
        <w:rPr>
          <w:w w:val="115"/>
          <w:sz w:val="12"/>
          <w:vertAlign w:val="baseline"/>
        </w:rPr>
        <w:t> of</w:t>
      </w:r>
      <w:r>
        <w:rPr>
          <w:w w:val="115"/>
          <w:sz w:val="12"/>
          <w:vertAlign w:val="baseline"/>
        </w:rPr>
        <w:t> each</w:t>
      </w:r>
      <w:r>
        <w:rPr>
          <w:w w:val="115"/>
          <w:sz w:val="12"/>
          <w:vertAlign w:val="baseline"/>
        </w:rPr>
        <w:t> resistance</w:t>
      </w:r>
      <w:r>
        <w:rPr>
          <w:w w:val="115"/>
          <w:sz w:val="12"/>
          <w:vertAlign w:val="baseline"/>
        </w:rPr>
        <w:t> during</w:t>
      </w:r>
      <w:r>
        <w:rPr>
          <w:w w:val="115"/>
          <w:sz w:val="12"/>
          <w:vertAlign w:val="baseline"/>
        </w:rPr>
        <w:t> 1h</w:t>
      </w:r>
      <w:r>
        <w:rPr>
          <w:w w:val="115"/>
          <w:sz w:val="12"/>
          <w:vertAlign w:val="baseline"/>
        </w:rPr>
        <w:t> represents</w:t>
      </w:r>
      <w:r>
        <w:rPr>
          <w:w w:val="115"/>
          <w:sz w:val="12"/>
          <w:vertAlign w:val="baseline"/>
        </w:rPr>
        <w:t> the</w:t>
      </w:r>
      <w:r>
        <w:rPr>
          <w:spacing w:val="40"/>
          <w:w w:val="115"/>
          <w:sz w:val="12"/>
          <w:vertAlign w:val="baseline"/>
        </w:rPr>
        <w:t> </w:t>
      </w:r>
      <w:r>
        <w:rPr>
          <w:w w:val="115"/>
          <w:sz w:val="12"/>
          <w:vertAlign w:val="baseline"/>
        </w:rPr>
        <w:t>leading coefficient</w:t>
      </w:r>
      <w:r>
        <w:rPr>
          <w:w w:val="115"/>
          <w:sz w:val="12"/>
          <w:vertAlign w:val="baseline"/>
        </w:rPr>
        <w:t> of the</w:t>
      </w:r>
      <w:r>
        <w:rPr>
          <w:w w:val="115"/>
          <w:sz w:val="12"/>
          <w:vertAlign w:val="baseline"/>
        </w:rPr>
        <w:t> linear affine model of the</w:t>
      </w:r>
      <w:r>
        <w:rPr>
          <w:w w:val="115"/>
          <w:sz w:val="12"/>
          <w:vertAlign w:val="baseline"/>
        </w:rPr>
        <w:t> temperature.</w:t>
      </w:r>
    </w:p>
    <w:p>
      <w:pPr>
        <w:spacing w:after="0" w:line="302" w:lineRule="auto"/>
        <w:jc w:val="both"/>
        <w:rPr>
          <w:sz w:val="12"/>
        </w:rPr>
        <w:sectPr>
          <w:pgSz w:w="11910" w:h="15880"/>
          <w:pgMar w:header="887" w:footer="420" w:top="1080" w:bottom="62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spacing w:before="122"/>
        <w:ind w:left="112" w:right="0" w:firstLine="0"/>
        <w:jc w:val="left"/>
        <w:rPr>
          <w:sz w:val="12"/>
        </w:rPr>
      </w:pPr>
      <w:bookmarkStart w:name="4.2 Using the ANFIS model for ECPs predi" w:id="21"/>
      <w:bookmarkEnd w:id="21"/>
      <w:r>
        <w:rPr/>
      </w:r>
      <w:bookmarkStart w:name="_bookmark12" w:id="22"/>
      <w:bookmarkEnd w:id="22"/>
      <w:r>
        <w:rPr/>
      </w:r>
      <w:r>
        <w:rPr>
          <w:w w:val="115"/>
          <w:sz w:val="12"/>
        </w:rPr>
        <w:t>Table</w:t>
      </w:r>
      <w:r>
        <w:rPr>
          <w:spacing w:val="-1"/>
          <w:w w:val="115"/>
          <w:sz w:val="12"/>
        </w:rPr>
        <w:t> </w:t>
      </w:r>
      <w:r>
        <w:rPr>
          <w:spacing w:val="-10"/>
          <w:w w:val="115"/>
          <w:sz w:val="12"/>
        </w:rPr>
        <w:t>5</w:t>
      </w:r>
    </w:p>
    <w:p>
      <w:pPr>
        <w:spacing w:before="35"/>
        <w:ind w:left="111" w:right="0" w:firstLine="0"/>
        <w:jc w:val="left"/>
        <w:rPr>
          <w:sz w:val="12"/>
        </w:rPr>
      </w:pPr>
      <w:bookmarkStart w:name="_bookmark13" w:id="23"/>
      <w:bookmarkEnd w:id="23"/>
      <w:r>
        <w:rPr/>
      </w:r>
      <w:r>
        <w:rPr>
          <w:w w:val="110"/>
          <w:sz w:val="12"/>
        </w:rPr>
        <w:t>Exponent</w:t>
      </w:r>
      <w:r>
        <w:rPr>
          <w:spacing w:val="10"/>
          <w:w w:val="110"/>
          <w:sz w:val="12"/>
        </w:rPr>
        <w:t> </w:t>
      </w:r>
      <w:r>
        <w:rPr>
          <w:w w:val="110"/>
          <w:sz w:val="12"/>
        </w:rPr>
        <w:t>m,</w:t>
      </w:r>
      <w:r>
        <w:rPr>
          <w:spacing w:val="10"/>
          <w:w w:val="110"/>
          <w:sz w:val="12"/>
        </w:rPr>
        <w:t> </w:t>
      </w:r>
      <w:r>
        <w:rPr>
          <w:w w:val="110"/>
          <w:sz w:val="12"/>
        </w:rPr>
        <w:t>and</w:t>
      </w:r>
      <w:r>
        <w:rPr>
          <w:spacing w:val="12"/>
          <w:w w:val="110"/>
          <w:sz w:val="12"/>
        </w:rPr>
        <w:t> </w:t>
      </w:r>
      <w:r>
        <w:rPr>
          <w:w w:val="110"/>
          <w:sz w:val="12"/>
        </w:rPr>
        <w:t>m</w:t>
      </w:r>
      <w:r>
        <w:rPr>
          <w:spacing w:val="10"/>
          <w:w w:val="110"/>
          <w:sz w:val="12"/>
        </w:rPr>
        <w:t> </w:t>
      </w:r>
      <w:r>
        <w:rPr>
          <w:w w:val="110"/>
          <w:sz w:val="12"/>
        </w:rPr>
        <w:t>value</w:t>
      </w:r>
      <w:r>
        <w:rPr>
          <w:spacing w:val="11"/>
          <w:w w:val="110"/>
          <w:sz w:val="12"/>
        </w:rPr>
        <w:t> </w:t>
      </w:r>
      <w:r>
        <w:rPr>
          <w:w w:val="110"/>
          <w:sz w:val="12"/>
        </w:rPr>
        <w:t>from</w:t>
      </w:r>
      <w:r>
        <w:rPr>
          <w:spacing w:val="10"/>
          <w:w w:val="110"/>
          <w:sz w:val="12"/>
        </w:rPr>
        <w:t> </w:t>
      </w:r>
      <w:r>
        <w:rPr>
          <w:w w:val="110"/>
          <w:sz w:val="12"/>
        </w:rPr>
        <w:t>the</w:t>
      </w:r>
      <w:r>
        <w:rPr>
          <w:spacing w:val="11"/>
          <w:w w:val="110"/>
          <w:sz w:val="12"/>
        </w:rPr>
        <w:t> </w:t>
      </w:r>
      <w:r>
        <w:rPr>
          <w:w w:val="110"/>
          <w:sz w:val="12"/>
        </w:rPr>
        <w:t>selected</w:t>
      </w:r>
      <w:r>
        <w:rPr>
          <w:spacing w:val="10"/>
          <w:w w:val="110"/>
          <w:sz w:val="12"/>
        </w:rPr>
        <w:t> </w:t>
      </w:r>
      <w:r>
        <w:rPr>
          <w:w w:val="110"/>
          <w:sz w:val="12"/>
        </w:rPr>
        <w:t>stray</w:t>
      </w:r>
      <w:r>
        <w:rPr>
          <w:spacing w:val="11"/>
          <w:w w:val="110"/>
          <w:sz w:val="12"/>
        </w:rPr>
        <w:t> </w:t>
      </w:r>
      <w:r>
        <w:rPr>
          <w:w w:val="110"/>
          <w:sz w:val="12"/>
        </w:rPr>
        <w:t>loss</w:t>
      </w:r>
      <w:r>
        <w:rPr>
          <w:spacing w:val="10"/>
          <w:w w:val="110"/>
          <w:sz w:val="12"/>
        </w:rPr>
        <w:t> </w:t>
      </w:r>
      <w:r>
        <w:rPr>
          <w:w w:val="110"/>
          <w:sz w:val="12"/>
        </w:rPr>
        <w:t>model</w:t>
      </w:r>
      <w:r>
        <w:rPr>
          <w:spacing w:val="11"/>
          <w:w w:val="110"/>
          <w:sz w:val="12"/>
        </w:rPr>
        <w:t> </w:t>
      </w:r>
      <w:hyperlink w:history="true" w:anchor="_bookmark54">
        <w:r>
          <w:rPr>
            <w:color w:val="007FAD"/>
            <w:spacing w:val="-2"/>
            <w:w w:val="110"/>
            <w:sz w:val="12"/>
          </w:rPr>
          <w:t>[10]</w:t>
        </w:r>
      </w:hyperlink>
      <w:r>
        <w:rPr>
          <w:spacing w:val="-2"/>
          <w:w w:val="110"/>
          <w:sz w:val="12"/>
        </w:rPr>
        <w:t>.</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65"/>
        <w:gridCol w:w="1705"/>
        <w:gridCol w:w="1152"/>
      </w:tblGrid>
      <w:tr>
        <w:trPr>
          <w:trHeight w:val="234" w:hRule="atLeast"/>
        </w:trPr>
        <w:tc>
          <w:tcPr>
            <w:tcW w:w="2165" w:type="dxa"/>
            <w:tcBorders>
              <w:top w:val="single" w:sz="4" w:space="0" w:color="000000"/>
              <w:bottom w:val="single" w:sz="6" w:space="0" w:color="000000"/>
            </w:tcBorders>
          </w:tcPr>
          <w:p>
            <w:pPr>
              <w:pStyle w:val="TableParagraph"/>
              <w:spacing w:line="240" w:lineRule="auto" w:before="59"/>
              <w:ind w:left="170"/>
              <w:rPr>
                <w:sz w:val="12"/>
              </w:rPr>
            </w:pPr>
            <w:r>
              <w:rPr>
                <w:w w:val="110"/>
                <w:sz w:val="12"/>
              </w:rPr>
              <w:t>Pole</w:t>
            </w:r>
            <w:r>
              <w:rPr>
                <w:spacing w:val="10"/>
                <w:w w:val="110"/>
                <w:sz w:val="12"/>
              </w:rPr>
              <w:t> </w:t>
            </w:r>
            <w:r>
              <w:rPr>
                <w:spacing w:val="-2"/>
                <w:w w:val="110"/>
                <w:sz w:val="12"/>
              </w:rPr>
              <w:t>pairs\Exponents</w:t>
            </w:r>
          </w:p>
        </w:tc>
        <w:tc>
          <w:tcPr>
            <w:tcW w:w="1705" w:type="dxa"/>
            <w:tcBorders>
              <w:top w:val="single" w:sz="4" w:space="0" w:color="000000"/>
              <w:bottom w:val="single" w:sz="6" w:space="0" w:color="000000"/>
            </w:tcBorders>
          </w:tcPr>
          <w:p>
            <w:pPr>
              <w:pStyle w:val="TableParagraph"/>
              <w:spacing w:line="240" w:lineRule="auto" w:before="59"/>
              <w:ind w:left="722"/>
              <w:rPr>
                <w:sz w:val="12"/>
              </w:rPr>
            </w:pPr>
            <w:r>
              <w:rPr>
                <w:spacing w:val="-10"/>
                <w:w w:val="115"/>
                <w:sz w:val="12"/>
              </w:rPr>
              <w:t>m</w:t>
            </w:r>
          </w:p>
        </w:tc>
        <w:tc>
          <w:tcPr>
            <w:tcW w:w="1152" w:type="dxa"/>
            <w:tcBorders>
              <w:top w:val="single" w:sz="4" w:space="0" w:color="000000"/>
              <w:bottom w:val="single" w:sz="6" w:space="0" w:color="000000"/>
            </w:tcBorders>
          </w:tcPr>
          <w:p>
            <w:pPr>
              <w:pStyle w:val="TableParagraph"/>
              <w:spacing w:line="240" w:lineRule="auto" w:before="59"/>
              <w:ind w:left="722"/>
              <w:rPr>
                <w:sz w:val="12"/>
              </w:rPr>
            </w:pPr>
            <w:r>
              <w:rPr>
                <w:spacing w:val="-10"/>
                <w:w w:val="110"/>
                <w:sz w:val="12"/>
              </w:rPr>
              <w:t>n</w:t>
            </w:r>
          </w:p>
        </w:tc>
      </w:tr>
      <w:tr>
        <w:trPr>
          <w:trHeight w:val="212" w:hRule="atLeast"/>
        </w:trPr>
        <w:tc>
          <w:tcPr>
            <w:tcW w:w="2165" w:type="dxa"/>
            <w:tcBorders>
              <w:top w:val="single" w:sz="6" w:space="0" w:color="000000"/>
            </w:tcBorders>
          </w:tcPr>
          <w:p>
            <w:pPr>
              <w:pStyle w:val="TableParagraph"/>
              <w:spacing w:before="63"/>
              <w:ind w:left="170"/>
              <w:rPr>
                <w:sz w:val="12"/>
              </w:rPr>
            </w:pPr>
            <w:r>
              <w:rPr>
                <w:spacing w:val="-10"/>
                <w:w w:val="150"/>
                <w:sz w:val="12"/>
              </w:rPr>
              <w:t>1</w:t>
            </w:r>
          </w:p>
        </w:tc>
        <w:tc>
          <w:tcPr>
            <w:tcW w:w="1705" w:type="dxa"/>
            <w:tcBorders>
              <w:top w:val="single" w:sz="6" w:space="0" w:color="000000"/>
            </w:tcBorders>
          </w:tcPr>
          <w:p>
            <w:pPr>
              <w:pStyle w:val="TableParagraph"/>
              <w:spacing w:before="63"/>
              <w:ind w:left="722"/>
              <w:rPr>
                <w:sz w:val="12"/>
              </w:rPr>
            </w:pPr>
            <w:r>
              <w:rPr>
                <w:spacing w:val="-4"/>
                <w:w w:val="110"/>
                <w:sz w:val="12"/>
              </w:rPr>
              <w:t>0.95</w:t>
            </w:r>
          </w:p>
        </w:tc>
        <w:tc>
          <w:tcPr>
            <w:tcW w:w="1152" w:type="dxa"/>
            <w:tcBorders>
              <w:top w:val="single" w:sz="6" w:space="0" w:color="000000"/>
            </w:tcBorders>
          </w:tcPr>
          <w:p>
            <w:pPr>
              <w:pStyle w:val="TableParagraph"/>
              <w:spacing w:before="63"/>
              <w:ind w:left="722"/>
              <w:rPr>
                <w:sz w:val="12"/>
              </w:rPr>
            </w:pPr>
            <w:r>
              <w:rPr>
                <w:spacing w:val="-4"/>
                <w:w w:val="110"/>
                <w:sz w:val="12"/>
              </w:rPr>
              <w:t>0.33</w:t>
            </w:r>
          </w:p>
        </w:tc>
      </w:tr>
      <w:tr>
        <w:trPr>
          <w:trHeight w:val="171" w:hRule="atLeast"/>
        </w:trPr>
        <w:tc>
          <w:tcPr>
            <w:tcW w:w="2165" w:type="dxa"/>
          </w:tcPr>
          <w:p>
            <w:pPr>
              <w:pStyle w:val="TableParagraph"/>
              <w:ind w:left="170"/>
              <w:rPr>
                <w:sz w:val="12"/>
              </w:rPr>
            </w:pPr>
            <w:r>
              <w:rPr>
                <w:spacing w:val="-10"/>
                <w:w w:val="115"/>
                <w:sz w:val="12"/>
              </w:rPr>
              <w:t>2</w:t>
            </w:r>
          </w:p>
        </w:tc>
        <w:tc>
          <w:tcPr>
            <w:tcW w:w="1705" w:type="dxa"/>
          </w:tcPr>
          <w:p>
            <w:pPr>
              <w:pStyle w:val="TableParagraph"/>
              <w:ind w:left="722"/>
              <w:rPr>
                <w:sz w:val="12"/>
              </w:rPr>
            </w:pPr>
            <w:r>
              <w:rPr>
                <w:spacing w:val="-4"/>
                <w:w w:val="110"/>
                <w:sz w:val="12"/>
              </w:rPr>
              <w:t>0.95</w:t>
            </w:r>
          </w:p>
        </w:tc>
        <w:tc>
          <w:tcPr>
            <w:tcW w:w="1152" w:type="dxa"/>
          </w:tcPr>
          <w:p>
            <w:pPr>
              <w:pStyle w:val="TableParagraph"/>
              <w:ind w:left="722"/>
              <w:rPr>
                <w:sz w:val="12"/>
              </w:rPr>
            </w:pPr>
            <w:r>
              <w:rPr>
                <w:spacing w:val="-4"/>
                <w:w w:val="105"/>
                <w:sz w:val="12"/>
              </w:rPr>
              <w:t>0.34</w:t>
            </w:r>
          </w:p>
        </w:tc>
      </w:tr>
      <w:tr>
        <w:trPr>
          <w:trHeight w:val="238" w:hRule="atLeast"/>
        </w:trPr>
        <w:tc>
          <w:tcPr>
            <w:tcW w:w="2165" w:type="dxa"/>
            <w:tcBorders>
              <w:bottom w:val="single" w:sz="4" w:space="0" w:color="000000"/>
            </w:tcBorders>
          </w:tcPr>
          <w:p>
            <w:pPr>
              <w:pStyle w:val="TableParagraph"/>
              <w:spacing w:line="240" w:lineRule="auto"/>
              <w:ind w:left="170"/>
              <w:rPr>
                <w:sz w:val="12"/>
              </w:rPr>
            </w:pPr>
            <w:r>
              <w:rPr>
                <w:spacing w:val="-10"/>
                <w:w w:val="115"/>
                <w:sz w:val="12"/>
              </w:rPr>
              <w:t>3</w:t>
            </w:r>
          </w:p>
        </w:tc>
        <w:tc>
          <w:tcPr>
            <w:tcW w:w="1705" w:type="dxa"/>
            <w:tcBorders>
              <w:bottom w:val="single" w:sz="4" w:space="0" w:color="000000"/>
            </w:tcBorders>
          </w:tcPr>
          <w:p>
            <w:pPr>
              <w:pStyle w:val="TableParagraph"/>
              <w:spacing w:line="240" w:lineRule="auto"/>
              <w:ind w:left="722"/>
              <w:rPr>
                <w:sz w:val="12"/>
              </w:rPr>
            </w:pPr>
            <w:r>
              <w:rPr>
                <w:spacing w:val="-4"/>
                <w:w w:val="110"/>
                <w:sz w:val="12"/>
              </w:rPr>
              <w:t>0.95</w:t>
            </w:r>
          </w:p>
        </w:tc>
        <w:tc>
          <w:tcPr>
            <w:tcW w:w="1152" w:type="dxa"/>
            <w:tcBorders>
              <w:bottom w:val="single" w:sz="4" w:space="0" w:color="000000"/>
            </w:tcBorders>
          </w:tcPr>
          <w:p>
            <w:pPr>
              <w:pStyle w:val="TableParagraph"/>
              <w:spacing w:line="240" w:lineRule="auto"/>
              <w:ind w:left="722"/>
              <w:rPr>
                <w:sz w:val="12"/>
              </w:rPr>
            </w:pPr>
            <w:r>
              <w:rPr>
                <w:spacing w:val="-4"/>
                <w:w w:val="105"/>
                <w:sz w:val="12"/>
              </w:rPr>
              <w:t>0.34</w:t>
            </w:r>
          </w:p>
        </w:tc>
      </w:tr>
    </w:tbl>
    <w:p>
      <w:pPr>
        <w:pStyle w:val="BodyText"/>
        <w:rPr>
          <w:sz w:val="12"/>
        </w:rPr>
      </w:pPr>
    </w:p>
    <w:p>
      <w:pPr>
        <w:pStyle w:val="BodyText"/>
        <w:spacing w:before="109"/>
        <w:rPr>
          <w:sz w:val="12"/>
        </w:rPr>
      </w:pPr>
    </w:p>
    <w:p>
      <w:pPr>
        <w:pStyle w:val="BodyText"/>
        <w:spacing w:line="276" w:lineRule="auto"/>
        <w:ind w:left="343" w:right="38"/>
        <w:jc w:val="both"/>
      </w:pPr>
      <w:r>
        <w:rPr/>
        <mc:AlternateContent>
          <mc:Choice Requires="wps">
            <w:drawing>
              <wp:anchor distT="0" distB="0" distL="0" distR="0" allowOverlap="1" layoutInCell="1" locked="0" behindDoc="0" simplePos="0" relativeHeight="15804928">
                <wp:simplePos x="0" y="0"/>
                <wp:positionH relativeFrom="page">
                  <wp:posOffset>532799</wp:posOffset>
                </wp:positionH>
                <wp:positionV relativeFrom="paragraph">
                  <wp:posOffset>17276</wp:posOffset>
                </wp:positionV>
                <wp:extent cx="52069" cy="173355"/>
                <wp:effectExtent l="0" t="0" r="0" b="0"/>
                <wp:wrapNone/>
                <wp:docPr id="324" name="Textbox 324"/>
                <wp:cNvGraphicFramePr>
                  <a:graphicFrameLocks/>
                </wp:cNvGraphicFramePr>
                <a:graphic>
                  <a:graphicData uri="http://schemas.microsoft.com/office/word/2010/wordprocessingShape">
                    <wps:wsp>
                      <wps:cNvPr id="324" name="Textbox 324"/>
                      <wps:cNvSpPr txBox="1"/>
                      <wps:spPr>
                        <a:xfrm>
                          <a:off x="0" y="0"/>
                          <a:ext cx="52069"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wps:txbx>
                      <wps:bodyPr wrap="square" lIns="0" tIns="0" rIns="0" bIns="0" rtlCol="0">
                        <a:noAutofit/>
                      </wps:bodyPr>
                    </wps:wsp>
                  </a:graphicData>
                </a:graphic>
              </wp:anchor>
            </w:drawing>
          </mc:Choice>
          <mc:Fallback>
            <w:pict>
              <v:shape style="position:absolute;margin-left:41.952702pt;margin-top:1.360359pt;width:4.1pt;height:13.65pt;mso-position-horizontal-relative:page;mso-position-vertical-relative:paragraph;z-index:15804928" type="#_x0000_t202" id="docshape299"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v:textbox>
                <w10:wrap type="none"/>
              </v:shape>
            </w:pict>
          </mc:Fallback>
        </mc:AlternateContent>
      </w:r>
      <w:r>
        <w:rPr>
          <w:w w:val="105"/>
        </w:rPr>
        <w:t>The rated energy efficiency is not used in the standard </w:t>
      </w:r>
      <w:r>
        <w:rPr>
          <w:w w:val="105"/>
        </w:rPr>
        <w:t>experi- mental data formulation problem</w:t>
      </w:r>
    </w:p>
    <w:p>
      <w:pPr>
        <w:pStyle w:val="BodyText"/>
        <w:spacing w:line="276" w:lineRule="auto"/>
        <w:ind w:left="343" w:right="38"/>
        <w:jc w:val="both"/>
      </w:pPr>
      <w:r>
        <w:rPr/>
        <mc:AlternateContent>
          <mc:Choice Requires="wps">
            <w:drawing>
              <wp:anchor distT="0" distB="0" distL="0" distR="0" allowOverlap="1" layoutInCell="1" locked="0" behindDoc="0" simplePos="0" relativeHeight="15805440">
                <wp:simplePos x="0" y="0"/>
                <wp:positionH relativeFrom="page">
                  <wp:posOffset>532799</wp:posOffset>
                </wp:positionH>
                <wp:positionV relativeFrom="paragraph">
                  <wp:posOffset>17438</wp:posOffset>
                </wp:positionV>
                <wp:extent cx="52069" cy="173355"/>
                <wp:effectExtent l="0" t="0" r="0" b="0"/>
                <wp:wrapNone/>
                <wp:docPr id="325" name="Textbox 325"/>
                <wp:cNvGraphicFramePr>
                  <a:graphicFrameLocks/>
                </wp:cNvGraphicFramePr>
                <a:graphic>
                  <a:graphicData uri="http://schemas.microsoft.com/office/word/2010/wordprocessingShape">
                    <wps:wsp>
                      <wps:cNvPr id="325" name="Textbox 325"/>
                      <wps:cNvSpPr txBox="1"/>
                      <wps:spPr>
                        <a:xfrm>
                          <a:off x="0" y="0"/>
                          <a:ext cx="52069"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wps:txbx>
                      <wps:bodyPr wrap="square" lIns="0" tIns="0" rIns="0" bIns="0" rtlCol="0">
                        <a:noAutofit/>
                      </wps:bodyPr>
                    </wps:wsp>
                  </a:graphicData>
                </a:graphic>
              </wp:anchor>
            </w:drawing>
          </mc:Choice>
          <mc:Fallback>
            <w:pict>
              <v:shape style="position:absolute;margin-left:41.952702pt;margin-top:1.373103pt;width:4.1pt;height:13.65pt;mso-position-horizontal-relative:page;mso-position-vertical-relative:paragraph;z-index:15805440" type="#_x0000_t202" id="docshape300"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v:textbox>
                <w10:wrap type="none"/>
              </v:shape>
            </w:pict>
          </mc:Fallback>
        </mc:AlternateContent>
      </w:r>
      <w:r>
        <w:rPr>
          <w:w w:val="105"/>
        </w:rPr>
        <w:t>The</w:t>
      </w:r>
      <w:r>
        <w:rPr>
          <w:w w:val="105"/>
        </w:rPr>
        <w:t> energy</w:t>
      </w:r>
      <w:r>
        <w:rPr>
          <w:w w:val="105"/>
        </w:rPr>
        <w:t> efficiency</w:t>
      </w:r>
      <w:r>
        <w:rPr>
          <w:w w:val="105"/>
        </w:rPr>
        <w:t> model</w:t>
      </w:r>
      <w:r>
        <w:rPr>
          <w:w w:val="105"/>
        </w:rPr>
        <w:t> is</w:t>
      </w:r>
      <w:r>
        <w:rPr>
          <w:w w:val="105"/>
        </w:rPr>
        <w:t> highly</w:t>
      </w:r>
      <w:r>
        <w:rPr>
          <w:w w:val="105"/>
        </w:rPr>
        <w:t> non-linear,</w:t>
      </w:r>
      <w:r>
        <w:rPr>
          <w:w w:val="105"/>
        </w:rPr>
        <w:t> and</w:t>
      </w:r>
      <w:r>
        <w:rPr>
          <w:w w:val="105"/>
        </w:rPr>
        <w:t> the</w:t>
      </w:r>
      <w:r>
        <w:rPr>
          <w:w w:val="105"/>
        </w:rPr>
        <w:t> </w:t>
      </w:r>
      <w:r>
        <w:rPr>
          <w:w w:val="105"/>
        </w:rPr>
        <w:t>loss expressions containing the</w:t>
      </w:r>
      <w:r>
        <w:rPr>
          <w:w w:val="105"/>
        </w:rPr>
        <w:t> residual error were compared w.r.t the experimental data in the validation step. These models are validated from different environments.</w:t>
      </w:r>
    </w:p>
    <w:p>
      <w:pPr>
        <w:pStyle w:val="BodyText"/>
        <w:spacing w:line="276" w:lineRule="auto" w:before="1"/>
        <w:ind w:left="343" w:right="38"/>
        <w:jc w:val="both"/>
      </w:pPr>
      <w:r>
        <w:rPr/>
        <mc:AlternateContent>
          <mc:Choice Requires="wps">
            <w:drawing>
              <wp:anchor distT="0" distB="0" distL="0" distR="0" allowOverlap="1" layoutInCell="1" locked="0" behindDoc="0" simplePos="0" relativeHeight="15805952">
                <wp:simplePos x="0" y="0"/>
                <wp:positionH relativeFrom="page">
                  <wp:posOffset>532799</wp:posOffset>
                </wp:positionH>
                <wp:positionV relativeFrom="paragraph">
                  <wp:posOffset>17762</wp:posOffset>
                </wp:positionV>
                <wp:extent cx="52069" cy="173355"/>
                <wp:effectExtent l="0" t="0" r="0" b="0"/>
                <wp:wrapNone/>
                <wp:docPr id="326" name="Textbox 326"/>
                <wp:cNvGraphicFramePr>
                  <a:graphicFrameLocks/>
                </wp:cNvGraphicFramePr>
                <a:graphic>
                  <a:graphicData uri="http://schemas.microsoft.com/office/word/2010/wordprocessingShape">
                    <wps:wsp>
                      <wps:cNvPr id="326" name="Textbox 326"/>
                      <wps:cNvSpPr txBox="1"/>
                      <wps:spPr>
                        <a:xfrm>
                          <a:off x="0" y="0"/>
                          <a:ext cx="52069"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wps:txbx>
                      <wps:bodyPr wrap="square" lIns="0" tIns="0" rIns="0" bIns="0" rtlCol="0">
                        <a:noAutofit/>
                      </wps:bodyPr>
                    </wps:wsp>
                  </a:graphicData>
                </a:graphic>
              </wp:anchor>
            </w:drawing>
          </mc:Choice>
          <mc:Fallback>
            <w:pict>
              <v:shape style="position:absolute;margin-left:41.952702pt;margin-top:1.398589pt;width:4.1pt;height:13.65pt;mso-position-horizontal-relative:page;mso-position-vertical-relative:paragraph;z-index:15805952" type="#_x0000_t202" id="docshape301"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v:textbox>
                <w10:wrap type="none"/>
              </v:shape>
            </w:pict>
          </mc:Fallback>
        </mc:AlternateContent>
      </w:r>
      <w:r>
        <w:rPr>
          <w:w w:val="105"/>
        </w:rPr>
        <w:t>Insulation and bearing losses are not taken into account in </w:t>
      </w:r>
      <w:r>
        <w:rPr>
          <w:w w:val="105"/>
        </w:rPr>
        <w:t>the EE model.</w:t>
      </w:r>
    </w:p>
    <w:p>
      <w:pPr>
        <w:pStyle w:val="BodyText"/>
        <w:spacing w:before="115"/>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Using</w:t>
      </w:r>
      <w:r>
        <w:rPr>
          <w:i/>
          <w:spacing w:val="1"/>
          <w:sz w:val="16"/>
        </w:rPr>
        <w:t> </w:t>
      </w:r>
      <w:r>
        <w:rPr>
          <w:i/>
          <w:spacing w:val="-2"/>
          <w:sz w:val="16"/>
        </w:rPr>
        <w:t>the</w:t>
      </w:r>
      <w:r>
        <w:rPr>
          <w:i/>
          <w:spacing w:val="1"/>
          <w:sz w:val="16"/>
        </w:rPr>
        <w:t> </w:t>
      </w:r>
      <w:r>
        <w:rPr>
          <w:i/>
          <w:spacing w:val="-2"/>
          <w:sz w:val="16"/>
        </w:rPr>
        <w:t>ANFIS</w:t>
      </w:r>
      <w:r>
        <w:rPr>
          <w:i/>
          <w:sz w:val="16"/>
        </w:rPr>
        <w:t> </w:t>
      </w:r>
      <w:r>
        <w:rPr>
          <w:i/>
          <w:spacing w:val="-2"/>
          <w:sz w:val="16"/>
        </w:rPr>
        <w:t>model</w:t>
      </w:r>
      <w:r>
        <w:rPr>
          <w:i/>
          <w:spacing w:val="2"/>
          <w:sz w:val="16"/>
        </w:rPr>
        <w:t> </w:t>
      </w:r>
      <w:r>
        <w:rPr>
          <w:i/>
          <w:spacing w:val="-2"/>
          <w:sz w:val="16"/>
        </w:rPr>
        <w:t>for</w:t>
      </w:r>
      <w:r>
        <w:rPr>
          <w:i/>
          <w:spacing w:val="1"/>
          <w:sz w:val="16"/>
        </w:rPr>
        <w:t> </w:t>
      </w:r>
      <w:r>
        <w:rPr>
          <w:i/>
          <w:spacing w:val="-2"/>
          <w:sz w:val="16"/>
        </w:rPr>
        <w:t>ECPs</w:t>
      </w:r>
      <w:r>
        <w:rPr>
          <w:i/>
          <w:spacing w:val="1"/>
          <w:sz w:val="16"/>
        </w:rPr>
        <w:t> </w:t>
      </w:r>
      <w:r>
        <w:rPr>
          <w:i/>
          <w:spacing w:val="-2"/>
          <w:sz w:val="16"/>
        </w:rPr>
        <w:t>prediction</w:t>
      </w:r>
    </w:p>
    <w:p>
      <w:pPr>
        <w:pStyle w:val="BodyText"/>
        <w:spacing w:line="276" w:lineRule="auto" w:before="109"/>
        <w:ind w:left="111" w:right="109"/>
        <w:jc w:val="both"/>
      </w:pPr>
      <w:r>
        <w:rPr/>
        <w:br w:type="column"/>
      </w:r>
      <w:r>
        <w:rPr>
          <w:w w:val="105"/>
        </w:rPr>
        <w:t>ANN capability in learning from processes and the Fuzzy logic </w:t>
      </w:r>
      <w:r>
        <w:rPr>
          <w:w w:val="105"/>
        </w:rPr>
        <w:t>con- trol</w:t>
      </w:r>
      <w:r>
        <w:rPr>
          <w:w w:val="105"/>
        </w:rPr>
        <w:t> capability</w:t>
      </w:r>
      <w:r>
        <w:rPr>
          <w:w w:val="105"/>
        </w:rPr>
        <w:t> in</w:t>
      </w:r>
      <w:r>
        <w:rPr>
          <w:w w:val="105"/>
        </w:rPr>
        <w:t> handling</w:t>
      </w:r>
      <w:r>
        <w:rPr>
          <w:w w:val="105"/>
        </w:rPr>
        <w:t> uncertain</w:t>
      </w:r>
      <w:r>
        <w:rPr>
          <w:w w:val="105"/>
        </w:rPr>
        <w:t> information.</w:t>
      </w:r>
      <w:r>
        <w:rPr>
          <w:w w:val="105"/>
        </w:rPr>
        <w:t> This</w:t>
      </w:r>
      <w:r>
        <w:rPr>
          <w:w w:val="105"/>
        </w:rPr>
        <w:t> makes ANFIS capable of</w:t>
      </w:r>
      <w:r>
        <w:rPr>
          <w:w w:val="105"/>
        </w:rPr>
        <w:t> approximating</w:t>
      </w:r>
      <w:r>
        <w:rPr>
          <w:w w:val="105"/>
        </w:rPr>
        <w:t> nonlinear and</w:t>
      </w:r>
      <w:r>
        <w:rPr>
          <w:w w:val="105"/>
        </w:rPr>
        <w:t> uncertain systems without</w:t>
      </w:r>
      <w:r>
        <w:rPr>
          <w:w w:val="105"/>
        </w:rPr>
        <w:t> requiring</w:t>
      </w:r>
      <w:r>
        <w:rPr>
          <w:w w:val="105"/>
        </w:rPr>
        <w:t> a</w:t>
      </w:r>
      <w:r>
        <w:rPr>
          <w:w w:val="105"/>
        </w:rPr>
        <w:t> purely</w:t>
      </w:r>
      <w:r>
        <w:rPr>
          <w:w w:val="105"/>
        </w:rPr>
        <w:t> mathematical</w:t>
      </w:r>
      <w:r>
        <w:rPr>
          <w:w w:val="105"/>
        </w:rPr>
        <w:t> model.</w:t>
      </w:r>
      <w:r>
        <w:rPr>
          <w:w w:val="105"/>
        </w:rPr>
        <w:t> In</w:t>
      </w:r>
      <w:r>
        <w:rPr>
          <w:w w:val="105"/>
        </w:rPr>
        <w:t> addition,</w:t>
      </w:r>
      <w:r>
        <w:rPr>
          <w:w w:val="105"/>
        </w:rPr>
        <w:t> the ANFIS</w:t>
      </w:r>
      <w:r>
        <w:rPr>
          <w:spacing w:val="-11"/>
          <w:w w:val="105"/>
        </w:rPr>
        <w:t> </w:t>
      </w:r>
      <w:r>
        <w:rPr>
          <w:w w:val="105"/>
        </w:rPr>
        <w:t>algorithm</w:t>
      </w:r>
      <w:r>
        <w:rPr>
          <w:spacing w:val="-10"/>
          <w:w w:val="105"/>
        </w:rPr>
        <w:t> </w:t>
      </w:r>
      <w:r>
        <w:rPr>
          <w:w w:val="105"/>
        </w:rPr>
        <w:t>requires</w:t>
      </w:r>
      <w:r>
        <w:rPr>
          <w:spacing w:val="-10"/>
          <w:w w:val="105"/>
        </w:rPr>
        <w:t> </w:t>
      </w:r>
      <w:r>
        <w:rPr>
          <w:w w:val="105"/>
        </w:rPr>
        <w:t>less</w:t>
      </w:r>
      <w:r>
        <w:rPr>
          <w:spacing w:val="-10"/>
          <w:w w:val="105"/>
        </w:rPr>
        <w:t> </w:t>
      </w:r>
      <w:r>
        <w:rPr>
          <w:w w:val="105"/>
        </w:rPr>
        <w:t>training</w:t>
      </w:r>
      <w:r>
        <w:rPr>
          <w:spacing w:val="-10"/>
          <w:w w:val="105"/>
        </w:rPr>
        <w:t> </w:t>
      </w:r>
      <w:r>
        <w:rPr>
          <w:w w:val="105"/>
        </w:rPr>
        <w:t>data.</w:t>
      </w:r>
      <w:r>
        <w:rPr>
          <w:spacing w:val="-10"/>
          <w:w w:val="105"/>
        </w:rPr>
        <w:t> </w:t>
      </w:r>
      <w:r>
        <w:rPr>
          <w:w w:val="105"/>
        </w:rPr>
        <w:t>The</w:t>
      </w:r>
      <w:r>
        <w:rPr>
          <w:spacing w:val="-10"/>
          <w:w w:val="105"/>
        </w:rPr>
        <w:t> </w:t>
      </w:r>
      <w:r>
        <w:rPr>
          <w:w w:val="105"/>
        </w:rPr>
        <w:t>ANFIS</w:t>
      </w:r>
      <w:r>
        <w:rPr>
          <w:spacing w:val="-11"/>
          <w:w w:val="105"/>
        </w:rPr>
        <w:t> </w:t>
      </w:r>
      <w:r>
        <w:rPr>
          <w:w w:val="105"/>
        </w:rPr>
        <w:t>architecture is a multilayer feed-forward (FF) network that is the result of the combination</w:t>
      </w:r>
      <w:r>
        <w:rPr>
          <w:spacing w:val="40"/>
          <w:w w:val="105"/>
        </w:rPr>
        <w:t> </w:t>
      </w:r>
      <w:r>
        <w:rPr>
          <w:w w:val="105"/>
        </w:rPr>
        <w:t>of</w:t>
      </w:r>
      <w:r>
        <w:rPr>
          <w:spacing w:val="40"/>
          <w:w w:val="105"/>
        </w:rPr>
        <w:t> </w:t>
      </w:r>
      <w:r>
        <w:rPr>
          <w:w w:val="105"/>
        </w:rPr>
        <w:t>fuzzy</w:t>
      </w:r>
      <w:r>
        <w:rPr>
          <w:spacing w:val="40"/>
          <w:w w:val="105"/>
        </w:rPr>
        <w:t> </w:t>
      </w:r>
      <w:r>
        <w:rPr>
          <w:w w:val="105"/>
        </w:rPr>
        <w:t>logic</w:t>
      </w:r>
      <w:r>
        <w:rPr>
          <w:spacing w:val="40"/>
          <w:w w:val="105"/>
        </w:rPr>
        <w:t> </w:t>
      </w:r>
      <w:r>
        <w:rPr>
          <w:w w:val="105"/>
        </w:rPr>
        <w:t>and</w:t>
      </w:r>
      <w:r>
        <w:rPr>
          <w:spacing w:val="40"/>
          <w:w w:val="105"/>
        </w:rPr>
        <w:t> </w:t>
      </w:r>
      <w:r>
        <w:rPr>
          <w:w w:val="105"/>
        </w:rPr>
        <w:t>an</w:t>
      </w:r>
      <w:r>
        <w:rPr>
          <w:spacing w:val="40"/>
          <w:w w:val="105"/>
        </w:rPr>
        <w:t> </w:t>
      </w:r>
      <w:r>
        <w:rPr>
          <w:w w:val="105"/>
        </w:rPr>
        <w:t>Artificial</w:t>
      </w:r>
      <w:r>
        <w:rPr>
          <w:spacing w:val="40"/>
          <w:w w:val="105"/>
        </w:rPr>
        <w:t> </w:t>
      </w:r>
      <w:r>
        <w:rPr>
          <w:w w:val="105"/>
        </w:rPr>
        <w:t>neural</w:t>
      </w:r>
      <w:r>
        <w:rPr>
          <w:spacing w:val="40"/>
          <w:w w:val="105"/>
        </w:rPr>
        <w:t> </w:t>
      </w:r>
      <w:r>
        <w:rPr>
          <w:w w:val="105"/>
        </w:rPr>
        <w:t>network (ANN). Based on the experimental input and output data, an ANN uses</w:t>
      </w:r>
      <w:r>
        <w:rPr>
          <w:w w:val="105"/>
        </w:rPr>
        <w:t> the</w:t>
      </w:r>
      <w:r>
        <w:rPr>
          <w:w w:val="105"/>
        </w:rPr>
        <w:t> input</w:t>
      </w:r>
      <w:r>
        <w:rPr>
          <w:w w:val="105"/>
        </w:rPr>
        <w:t> and</w:t>
      </w:r>
      <w:r>
        <w:rPr>
          <w:w w:val="105"/>
        </w:rPr>
        <w:t> the</w:t>
      </w:r>
      <w:r>
        <w:rPr>
          <w:w w:val="105"/>
        </w:rPr>
        <w:t> output</w:t>
      </w:r>
      <w:r>
        <w:rPr>
          <w:w w:val="105"/>
        </w:rPr>
        <w:t> data</w:t>
      </w:r>
      <w:r>
        <w:rPr>
          <w:w w:val="105"/>
        </w:rPr>
        <w:t> to</w:t>
      </w:r>
      <w:r>
        <w:rPr>
          <w:w w:val="105"/>
        </w:rPr>
        <w:t> learn</w:t>
      </w:r>
      <w:r>
        <w:rPr>
          <w:w w:val="105"/>
        </w:rPr>
        <w:t> the</w:t>
      </w:r>
      <w:r>
        <w:rPr>
          <w:w w:val="105"/>
        </w:rPr>
        <w:t> system</w:t>
      </w:r>
      <w:r>
        <w:rPr>
          <w:w w:val="105"/>
        </w:rPr>
        <w:t> behavior, apply</w:t>
      </w:r>
      <w:r>
        <w:rPr>
          <w:w w:val="105"/>
        </w:rPr>
        <w:t> the</w:t>
      </w:r>
      <w:r>
        <w:rPr>
          <w:w w:val="105"/>
        </w:rPr>
        <w:t> correct</w:t>
      </w:r>
      <w:r>
        <w:rPr>
          <w:w w:val="105"/>
        </w:rPr>
        <w:t> rules,</w:t>
      </w:r>
      <w:r>
        <w:rPr>
          <w:w w:val="105"/>
        </w:rPr>
        <w:t> and</w:t>
      </w:r>
      <w:r>
        <w:rPr>
          <w:w w:val="105"/>
        </w:rPr>
        <w:t> assign</w:t>
      </w:r>
      <w:r>
        <w:rPr>
          <w:w w:val="105"/>
        </w:rPr>
        <w:t> the</w:t>
      </w:r>
      <w:r>
        <w:rPr>
          <w:w w:val="105"/>
        </w:rPr>
        <w:t> correct</w:t>
      </w:r>
      <w:r>
        <w:rPr>
          <w:w w:val="105"/>
        </w:rPr>
        <w:t> membership</w:t>
      </w:r>
      <w:r>
        <w:rPr>
          <w:w w:val="105"/>
        </w:rPr>
        <w:t> func- tion values to obtain the best performance.</w:t>
      </w:r>
    </w:p>
    <w:p>
      <w:pPr>
        <w:pStyle w:val="BodyText"/>
        <w:spacing w:line="276" w:lineRule="auto" w:before="1"/>
        <w:ind w:left="111" w:right="109" w:firstLine="233"/>
        <w:jc w:val="both"/>
      </w:pPr>
      <w:r>
        <w:rPr/>
        <mc:AlternateContent>
          <mc:Choice Requires="wps">
            <w:drawing>
              <wp:anchor distT="0" distB="0" distL="0" distR="0" allowOverlap="1" layoutInCell="1" locked="0" behindDoc="1" simplePos="0" relativeHeight="485332480">
                <wp:simplePos x="0" y="0"/>
                <wp:positionH relativeFrom="page">
                  <wp:posOffset>4230709</wp:posOffset>
                </wp:positionH>
                <wp:positionV relativeFrom="paragraph">
                  <wp:posOffset>151255</wp:posOffset>
                </wp:positionV>
                <wp:extent cx="80645" cy="173355"/>
                <wp:effectExtent l="0" t="0" r="0" b="0"/>
                <wp:wrapNone/>
                <wp:docPr id="327" name="Textbox 327"/>
                <wp:cNvGraphicFramePr>
                  <a:graphicFrameLocks/>
                </wp:cNvGraphicFramePr>
                <a:graphic>
                  <a:graphicData uri="http://schemas.microsoft.com/office/word/2010/wordprocessingShape">
                    <wps:wsp>
                      <wps:cNvPr id="327" name="Textbox 327"/>
                      <wps:cNvSpPr txBox="1"/>
                      <wps:spPr>
                        <a:xfrm>
                          <a:off x="0" y="0"/>
                          <a:ext cx="80645"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5"/>
                                <w:sz w:val="16"/>
                              </w:rPr>
                              <w:t>×</w:t>
                            </w:r>
                          </w:p>
                        </w:txbxContent>
                      </wps:txbx>
                      <wps:bodyPr wrap="square" lIns="0" tIns="0" rIns="0" bIns="0" rtlCol="0">
                        <a:noAutofit/>
                      </wps:bodyPr>
                    </wps:wsp>
                  </a:graphicData>
                </a:graphic>
              </wp:anchor>
            </w:drawing>
          </mc:Choice>
          <mc:Fallback>
            <w:pict>
              <v:shape style="position:absolute;margin-left:333.12674pt;margin-top:11.909848pt;width:6.35pt;height:13.65pt;mso-position-horizontal-relative:page;mso-position-vertical-relative:paragraph;z-index:-17984000" type="#_x0000_t202" id="docshape302" filled="false" stroked="false">
                <v:textbox inset="0,0,0,0">
                  <w:txbxContent>
                    <w:p>
                      <w:pPr>
                        <w:spacing w:line="153" w:lineRule="exact" w:before="0"/>
                        <w:ind w:left="0" w:right="0" w:firstLine="0"/>
                        <w:jc w:val="left"/>
                        <w:rPr>
                          <w:rFonts w:ascii="Verdana" w:hAnsi="Verdana"/>
                          <w:sz w:val="16"/>
                        </w:rPr>
                      </w:pPr>
                      <w:r>
                        <w:rPr>
                          <w:rFonts w:ascii="Verdana" w:hAnsi="Verdana"/>
                          <w:spacing w:val="-15"/>
                          <w:sz w:val="16"/>
                        </w:rPr>
                        <w:t>×</w:t>
                      </w:r>
                    </w:p>
                  </w:txbxContent>
                </v:textbox>
                <w10:wrap type="none"/>
              </v:shape>
            </w:pict>
          </mc:Fallback>
        </mc:AlternateContent>
      </w:r>
      <w:r>
        <w:rPr>
          <w:w w:val="105"/>
        </w:rPr>
        <w:t>In</w:t>
      </w:r>
      <w:r>
        <w:rPr>
          <w:w w:val="105"/>
        </w:rPr>
        <w:t> the</w:t>
      </w:r>
      <w:r>
        <w:rPr>
          <w:w w:val="105"/>
        </w:rPr>
        <w:t> case</w:t>
      </w:r>
      <w:r>
        <w:rPr>
          <w:w w:val="105"/>
        </w:rPr>
        <w:t> of</w:t>
      </w:r>
      <w:r>
        <w:rPr>
          <w:w w:val="105"/>
        </w:rPr>
        <w:t> a</w:t>
      </w:r>
      <w:r>
        <w:rPr>
          <w:w w:val="105"/>
        </w:rPr>
        <w:t> fuzzy</w:t>
      </w:r>
      <w:r>
        <w:rPr>
          <w:w w:val="105"/>
        </w:rPr>
        <w:t> inference</w:t>
      </w:r>
      <w:r>
        <w:rPr>
          <w:w w:val="105"/>
        </w:rPr>
        <w:t> system,</w:t>
      </w:r>
      <w:r>
        <w:rPr>
          <w:w w:val="105"/>
        </w:rPr>
        <w:t> which</w:t>
      </w:r>
      <w:r>
        <w:rPr>
          <w:w w:val="105"/>
        </w:rPr>
        <w:t> consists</w:t>
      </w:r>
      <w:r>
        <w:rPr>
          <w:w w:val="105"/>
        </w:rPr>
        <w:t> of</w:t>
      </w:r>
      <w:r>
        <w:rPr>
          <w:w w:val="105"/>
        </w:rPr>
        <w:t> two inputs</w:t>
      </w:r>
      <w:r>
        <w:rPr>
          <w:spacing w:val="80"/>
          <w:w w:val="105"/>
        </w:rPr>
        <w:t> </w:t>
      </w:r>
      <w:r>
        <w:rPr>
          <w:w w:val="105"/>
        </w:rPr>
        <w:t>and </w:t>
      </w:r>
      <w:r>
        <w:rPr>
          <w:i/>
          <w:w w:val="105"/>
        </w:rPr>
        <w:t>y</w:t>
      </w:r>
      <w:r>
        <w:rPr>
          <w:w w:val="105"/>
        </w:rPr>
        <w:t>, each input has two related membership functions (MFs), as shown in </w:t>
      </w:r>
      <w:hyperlink w:history="true" w:anchor="_bookmark15">
        <w:r>
          <w:rPr>
            <w:color w:val="007FAD"/>
            <w:w w:val="105"/>
          </w:rPr>
          <w:t>Fig. 5</w:t>
        </w:r>
      </w:hyperlink>
      <w:r>
        <w:rPr>
          <w:w w:val="105"/>
        </w:rPr>
        <w:t>. The system also has one output, </w:t>
      </w:r>
      <w:r>
        <w:rPr>
          <w:w w:val="105"/>
        </w:rPr>
        <w:t>denoted by </w:t>
      </w:r>
      <w:r>
        <w:rPr>
          <w:i/>
          <w:w w:val="105"/>
        </w:rPr>
        <w:t>f</w:t>
      </w:r>
      <w:r>
        <w:rPr>
          <w:w w:val="105"/>
        </w:rPr>
        <w:t>. The output of a first-order Takagi-Sugeno</w:t>
      </w:r>
      <w:r>
        <w:rPr>
          <w:spacing w:val="-1"/>
          <w:w w:val="105"/>
        </w:rPr>
        <w:t> </w:t>
      </w:r>
      <w:r>
        <w:rPr>
          <w:w w:val="105"/>
        </w:rPr>
        <w:t>FIS, comprising two IF-THEN rules, can be expressed as follows </w:t>
      </w:r>
      <w:hyperlink w:history="true" w:anchor="_bookmark60">
        <w:r>
          <w:rPr>
            <w:color w:val="007FAD"/>
            <w:w w:val="105"/>
          </w:rPr>
          <w:t>[46]</w:t>
        </w:r>
      </w:hyperlink>
      <w:r>
        <w:rPr>
          <w:w w:val="105"/>
        </w:rPr>
        <w:t>:</w:t>
      </w:r>
    </w:p>
    <w:p>
      <w:pPr>
        <w:pStyle w:val="BodyText"/>
        <w:spacing w:before="40"/>
      </w:pPr>
    </w:p>
    <w:p>
      <w:pPr>
        <w:tabs>
          <w:tab w:pos="4906" w:val="left" w:leader="none"/>
        </w:tabs>
        <w:spacing w:before="0"/>
        <w:ind w:left="111" w:right="0" w:firstLine="0"/>
        <w:jc w:val="both"/>
        <w:rPr>
          <w:rFonts w:ascii="Verdana"/>
          <w:sz w:val="17"/>
        </w:rPr>
      </w:pPr>
      <w:r>
        <w:rPr>
          <w:sz w:val="17"/>
        </w:rPr>
        <w:t>1st</w:t>
      </w:r>
      <w:r>
        <w:rPr>
          <w:spacing w:val="-14"/>
          <w:sz w:val="17"/>
        </w:rPr>
        <w:t> </w:t>
      </w:r>
      <w:r>
        <w:rPr>
          <w:sz w:val="17"/>
        </w:rPr>
        <w:t>rule</w:t>
      </w:r>
      <w:r>
        <w:rPr>
          <w:spacing w:val="-1"/>
          <w:sz w:val="17"/>
        </w:rPr>
        <w:t> </w:t>
      </w:r>
      <w:r>
        <w:rPr>
          <w:rFonts w:ascii="Times New Roman"/>
          <w:sz w:val="17"/>
        </w:rPr>
        <w:t>:</w:t>
      </w:r>
      <w:r>
        <w:rPr>
          <w:rFonts w:ascii="Times New Roman"/>
          <w:spacing w:val="28"/>
          <w:sz w:val="17"/>
        </w:rPr>
        <w:t> </w:t>
      </w:r>
      <w:r>
        <w:rPr>
          <w:i/>
          <w:sz w:val="17"/>
        </w:rPr>
        <w:t>if</w:t>
      </w:r>
      <w:r>
        <w:rPr>
          <w:i/>
          <w:spacing w:val="22"/>
          <w:sz w:val="17"/>
        </w:rPr>
        <w:t> </w:t>
      </w:r>
      <w:r>
        <w:rPr>
          <w:i/>
          <w:sz w:val="17"/>
        </w:rPr>
        <w:t>x</w:t>
      </w:r>
      <w:r>
        <w:rPr>
          <w:i/>
          <w:spacing w:val="-1"/>
          <w:sz w:val="17"/>
        </w:rPr>
        <w:t> </w:t>
      </w:r>
      <w:r>
        <w:rPr>
          <w:i/>
          <w:sz w:val="17"/>
        </w:rPr>
        <w:t>is</w:t>
      </w:r>
      <w:r>
        <w:rPr>
          <w:i/>
          <w:spacing w:val="-1"/>
          <w:sz w:val="17"/>
        </w:rPr>
        <w:t> </w:t>
      </w:r>
      <w:r>
        <w:rPr>
          <w:i/>
          <w:sz w:val="17"/>
        </w:rPr>
        <w:t>D</w:t>
      </w:r>
      <w:r>
        <w:rPr>
          <w:sz w:val="17"/>
          <w:vertAlign w:val="subscript"/>
        </w:rPr>
        <w:t>1</w:t>
      </w:r>
      <w:r>
        <w:rPr>
          <w:spacing w:val="8"/>
          <w:sz w:val="17"/>
          <w:vertAlign w:val="baseline"/>
        </w:rPr>
        <w:t> </w:t>
      </w:r>
      <w:r>
        <w:rPr>
          <w:i/>
          <w:sz w:val="17"/>
          <w:vertAlign w:val="baseline"/>
        </w:rPr>
        <w:t>and</w:t>
      </w:r>
      <w:r>
        <w:rPr>
          <w:i/>
          <w:spacing w:val="-1"/>
          <w:sz w:val="17"/>
          <w:vertAlign w:val="baseline"/>
        </w:rPr>
        <w:t> </w:t>
      </w:r>
      <w:r>
        <w:rPr>
          <w:i/>
          <w:sz w:val="17"/>
          <w:vertAlign w:val="baseline"/>
        </w:rPr>
        <w:t>y</w:t>
      </w:r>
      <w:r>
        <w:rPr>
          <w:i/>
          <w:spacing w:val="-1"/>
          <w:sz w:val="17"/>
          <w:vertAlign w:val="baseline"/>
        </w:rPr>
        <w:t> </w:t>
      </w:r>
      <w:r>
        <w:rPr>
          <w:i/>
          <w:sz w:val="17"/>
          <w:vertAlign w:val="baseline"/>
        </w:rPr>
        <w:t>is</w:t>
      </w:r>
      <w:r>
        <w:rPr>
          <w:i/>
          <w:spacing w:val="-2"/>
          <w:sz w:val="17"/>
          <w:vertAlign w:val="baseline"/>
        </w:rPr>
        <w:t> </w:t>
      </w:r>
      <w:r>
        <w:rPr>
          <w:i/>
          <w:sz w:val="17"/>
          <w:vertAlign w:val="baseline"/>
        </w:rPr>
        <w:t>C</w:t>
      </w:r>
      <w:r>
        <w:rPr>
          <w:sz w:val="17"/>
          <w:vertAlign w:val="subscript"/>
        </w:rPr>
        <w:t>1</w:t>
      </w:r>
      <w:r>
        <w:rPr>
          <w:rFonts w:ascii="LM Roman 10"/>
          <w:sz w:val="17"/>
          <w:vertAlign w:val="baseline"/>
        </w:rPr>
        <w:t>,</w:t>
      </w:r>
      <w:r>
        <w:rPr>
          <w:rFonts w:ascii="LM Roman 10"/>
          <w:spacing w:val="10"/>
          <w:sz w:val="17"/>
          <w:vertAlign w:val="baseline"/>
        </w:rPr>
        <w:t> </w:t>
      </w:r>
      <w:r>
        <w:rPr>
          <w:i/>
          <w:sz w:val="17"/>
          <w:vertAlign w:val="baseline"/>
        </w:rPr>
        <w:t>then</w:t>
      </w:r>
      <w:r>
        <w:rPr>
          <w:i/>
          <w:spacing w:val="-1"/>
          <w:sz w:val="17"/>
          <w:vertAlign w:val="baseline"/>
        </w:rPr>
        <w:t> </w:t>
      </w:r>
      <w:r>
        <w:rPr>
          <w:i/>
          <w:sz w:val="17"/>
          <w:vertAlign w:val="baseline"/>
        </w:rPr>
        <w:t>g</w:t>
      </w:r>
      <w:r>
        <w:rPr>
          <w:sz w:val="17"/>
          <w:vertAlign w:val="subscript"/>
        </w:rPr>
        <w:t>1</w:t>
      </w:r>
      <w:r>
        <w:rPr>
          <w:spacing w:val="12"/>
          <w:sz w:val="17"/>
          <w:vertAlign w:val="baseline"/>
        </w:rPr>
        <w:t> </w:t>
      </w:r>
      <w:r>
        <w:rPr>
          <w:rFonts w:ascii="Verdana"/>
          <w:sz w:val="17"/>
          <w:vertAlign w:val="baseline"/>
        </w:rPr>
        <w:t>=</w:t>
      </w:r>
      <w:r>
        <w:rPr>
          <w:rFonts w:ascii="Verdana"/>
          <w:spacing w:val="-15"/>
          <w:sz w:val="17"/>
          <w:vertAlign w:val="baseline"/>
        </w:rPr>
        <w:t> </w:t>
      </w:r>
      <w:r>
        <w:rPr>
          <w:rFonts w:ascii="Trebuchet MS"/>
          <w:i/>
          <w:sz w:val="20"/>
          <w:vertAlign w:val="baseline"/>
        </w:rPr>
        <w:t>a</w:t>
      </w:r>
      <w:r>
        <w:rPr>
          <w:sz w:val="20"/>
          <w:vertAlign w:val="subscript"/>
        </w:rPr>
        <w:t>1</w:t>
      </w:r>
      <w:r>
        <w:rPr>
          <w:i/>
          <w:sz w:val="17"/>
          <w:vertAlign w:val="baseline"/>
        </w:rPr>
        <w:t>x</w:t>
      </w:r>
      <w:r>
        <w:rPr>
          <w:i/>
          <w:spacing w:val="-5"/>
          <w:sz w:val="17"/>
          <w:vertAlign w:val="baseline"/>
        </w:rPr>
        <w:t> </w:t>
      </w:r>
      <w:r>
        <w:rPr>
          <w:rFonts w:ascii="Verdana"/>
          <w:sz w:val="17"/>
          <w:vertAlign w:val="baseline"/>
        </w:rPr>
        <w:t>+</w:t>
      </w:r>
      <w:r>
        <w:rPr>
          <w:rFonts w:ascii="Verdana"/>
          <w:spacing w:val="-23"/>
          <w:sz w:val="17"/>
          <w:vertAlign w:val="baseline"/>
        </w:rPr>
        <w:t> </w:t>
      </w:r>
      <w:r>
        <w:rPr>
          <w:rFonts w:ascii="Trebuchet MS"/>
          <w:i/>
          <w:sz w:val="17"/>
          <w:vertAlign w:val="baseline"/>
        </w:rPr>
        <w:t>b</w:t>
      </w:r>
      <w:r>
        <w:rPr>
          <w:position w:val="-3"/>
          <w:sz w:val="11"/>
          <w:vertAlign w:val="baseline"/>
        </w:rPr>
        <w:t>1</w:t>
      </w:r>
      <w:r>
        <w:rPr>
          <w:i/>
          <w:sz w:val="17"/>
          <w:vertAlign w:val="baseline"/>
        </w:rPr>
        <w:t>y</w:t>
      </w:r>
      <w:r>
        <w:rPr>
          <w:i/>
          <w:spacing w:val="-5"/>
          <w:sz w:val="17"/>
          <w:vertAlign w:val="baseline"/>
        </w:rPr>
        <w:t> </w:t>
      </w:r>
      <w:r>
        <w:rPr>
          <w:rFonts w:ascii="Verdana"/>
          <w:sz w:val="17"/>
          <w:vertAlign w:val="baseline"/>
        </w:rPr>
        <w:t>+</w:t>
      </w:r>
      <w:r>
        <w:rPr>
          <w:rFonts w:ascii="Verdana"/>
          <w:spacing w:val="-23"/>
          <w:sz w:val="17"/>
          <w:vertAlign w:val="baseline"/>
        </w:rPr>
        <w:t> </w:t>
      </w:r>
      <w:r>
        <w:rPr>
          <w:rFonts w:ascii="Trebuchet MS"/>
          <w:i/>
          <w:spacing w:val="-5"/>
          <w:sz w:val="20"/>
          <w:vertAlign w:val="baseline"/>
        </w:rPr>
        <w:t>c</w:t>
      </w:r>
      <w:r>
        <w:rPr>
          <w:spacing w:val="-5"/>
          <w:position w:val="-4"/>
          <w:sz w:val="11"/>
          <w:vertAlign w:val="baseline"/>
        </w:rPr>
        <w:t>1</w:t>
      </w:r>
      <w:r>
        <w:rPr>
          <w:rFonts w:ascii="LM Roman 10"/>
          <w:spacing w:val="-5"/>
          <w:sz w:val="17"/>
          <w:vertAlign w:val="baseline"/>
        </w:rPr>
        <w:t>,</w:t>
      </w:r>
      <w:r>
        <w:rPr>
          <w:rFonts w:ascii="LM Roman 10"/>
          <w:sz w:val="17"/>
          <w:vertAlign w:val="baseline"/>
        </w:rPr>
        <w:tab/>
      </w:r>
      <w:r>
        <w:rPr>
          <w:rFonts w:ascii="Verdana"/>
          <w:spacing w:val="-5"/>
          <w:sz w:val="17"/>
          <w:vertAlign w:val="baseline"/>
        </w:rPr>
        <w:t>(</w:t>
      </w:r>
      <w:r>
        <w:rPr>
          <w:spacing w:val="-5"/>
          <w:sz w:val="17"/>
          <w:vertAlign w:val="baseline"/>
        </w:rPr>
        <w:t>4</w:t>
      </w:r>
      <w:r>
        <w:rPr>
          <w:rFonts w:ascii="Verdana"/>
          <w:spacing w:val="-5"/>
          <w:sz w:val="17"/>
          <w:vertAlign w:val="baseline"/>
        </w:rPr>
        <w:t>)</w:t>
      </w:r>
    </w:p>
    <w:p>
      <w:pPr>
        <w:spacing w:after="0"/>
        <w:jc w:val="both"/>
        <w:rPr>
          <w:rFonts w:ascii="Verdana"/>
          <w:sz w:val="17"/>
        </w:rPr>
        <w:sectPr>
          <w:type w:val="continuous"/>
          <w:pgSz w:w="11910" w:h="15880"/>
          <w:pgMar w:header="887" w:footer="420" w:top="840" w:bottom="280" w:left="640" w:right="640"/>
          <w:cols w:num="2" w:equalWidth="0">
            <w:col w:w="5174" w:space="206"/>
            <w:col w:w="5250"/>
          </w:cols>
        </w:sectPr>
      </w:pPr>
    </w:p>
    <w:p>
      <w:pPr>
        <w:pStyle w:val="BodyText"/>
        <w:spacing w:before="3"/>
        <w:rPr>
          <w:rFonts w:ascii="Verdana"/>
          <w:sz w:val="10"/>
        </w:rPr>
      </w:pPr>
    </w:p>
    <w:p>
      <w:pPr>
        <w:spacing w:after="0"/>
        <w:rPr>
          <w:rFonts w:ascii="Verdana"/>
          <w:sz w:val="10"/>
        </w:rPr>
        <w:sectPr>
          <w:type w:val="continuous"/>
          <w:pgSz w:w="11910" w:h="15880"/>
          <w:pgMar w:header="887" w:footer="420" w:top="840" w:bottom="280" w:left="640" w:right="640"/>
        </w:sectPr>
      </w:pPr>
    </w:p>
    <w:p>
      <w:pPr>
        <w:pStyle w:val="BodyText"/>
        <w:spacing w:before="109"/>
        <w:ind w:left="346"/>
      </w:pPr>
      <w:r>
        <w:rPr>
          <w:w w:val="105"/>
        </w:rPr>
        <w:t>The</w:t>
      </w:r>
      <w:r>
        <w:rPr>
          <w:spacing w:val="33"/>
          <w:w w:val="105"/>
        </w:rPr>
        <w:t> </w:t>
      </w:r>
      <w:r>
        <w:rPr>
          <w:w w:val="105"/>
        </w:rPr>
        <w:t>ANFIS</w:t>
      </w:r>
      <w:r>
        <w:rPr>
          <w:spacing w:val="33"/>
          <w:w w:val="105"/>
        </w:rPr>
        <w:t> </w:t>
      </w:r>
      <w:r>
        <w:rPr>
          <w:w w:val="105"/>
        </w:rPr>
        <w:t>model</w:t>
      </w:r>
      <w:r>
        <w:rPr>
          <w:spacing w:val="33"/>
          <w:w w:val="105"/>
        </w:rPr>
        <w:t> </w:t>
      </w:r>
      <w:r>
        <w:rPr>
          <w:w w:val="105"/>
        </w:rPr>
        <w:t>is</w:t>
      </w:r>
      <w:r>
        <w:rPr>
          <w:spacing w:val="33"/>
          <w:w w:val="105"/>
        </w:rPr>
        <w:t> </w:t>
      </w:r>
      <w:r>
        <w:rPr>
          <w:w w:val="105"/>
        </w:rPr>
        <w:t>a</w:t>
      </w:r>
      <w:r>
        <w:rPr>
          <w:spacing w:val="33"/>
          <w:w w:val="105"/>
        </w:rPr>
        <w:t> </w:t>
      </w:r>
      <w:r>
        <w:rPr>
          <w:w w:val="105"/>
        </w:rPr>
        <w:t>hybrid</w:t>
      </w:r>
      <w:r>
        <w:rPr>
          <w:spacing w:val="33"/>
          <w:w w:val="105"/>
        </w:rPr>
        <w:t> </w:t>
      </w:r>
      <w:r>
        <w:rPr>
          <w:w w:val="105"/>
        </w:rPr>
        <w:t>algorithm</w:t>
      </w:r>
      <w:r>
        <w:rPr>
          <w:spacing w:val="32"/>
          <w:w w:val="105"/>
        </w:rPr>
        <w:t> </w:t>
      </w:r>
      <w:r>
        <w:rPr>
          <w:w w:val="105"/>
        </w:rPr>
        <w:t>that</w:t>
      </w:r>
      <w:r>
        <w:rPr>
          <w:spacing w:val="33"/>
          <w:w w:val="105"/>
        </w:rPr>
        <w:t> </w:t>
      </w:r>
      <w:r>
        <w:rPr>
          <w:w w:val="105"/>
        </w:rPr>
        <w:t>combines</w:t>
      </w:r>
      <w:r>
        <w:rPr>
          <w:spacing w:val="33"/>
          <w:w w:val="105"/>
        </w:rPr>
        <w:t> </w:t>
      </w:r>
      <w:r>
        <w:rPr>
          <w:spacing w:val="-4"/>
          <w:w w:val="105"/>
        </w:rPr>
        <w:t>fuzzy</w:t>
      </w:r>
    </w:p>
    <w:p>
      <w:pPr>
        <w:spacing w:line="240" w:lineRule="auto" w:before="35"/>
        <w:rPr>
          <w:sz w:val="17"/>
        </w:rPr>
      </w:pPr>
      <w:r>
        <w:rPr/>
        <w:br w:type="column"/>
      </w:r>
      <w:r>
        <w:rPr>
          <w:sz w:val="17"/>
        </w:rPr>
      </w:r>
    </w:p>
    <w:p>
      <w:pPr>
        <w:spacing w:line="76" w:lineRule="exact" w:before="1"/>
        <w:ind w:left="318" w:right="0" w:firstLine="0"/>
        <w:jc w:val="left"/>
        <w:rPr>
          <w:i/>
          <w:sz w:val="17"/>
        </w:rPr>
      </w:pPr>
      <w:r>
        <w:rPr>
          <w:sz w:val="17"/>
        </w:rPr>
        <w:t>2nd</w:t>
      </w:r>
      <w:r>
        <w:rPr>
          <w:spacing w:val="-14"/>
          <w:sz w:val="17"/>
        </w:rPr>
        <w:t> </w:t>
      </w:r>
      <w:r>
        <w:rPr>
          <w:sz w:val="17"/>
        </w:rPr>
        <w:t>rule</w:t>
      </w:r>
      <w:r>
        <w:rPr>
          <w:spacing w:val="-1"/>
          <w:sz w:val="17"/>
        </w:rPr>
        <w:t> </w:t>
      </w:r>
      <w:r>
        <w:rPr>
          <w:rFonts w:ascii="Times New Roman"/>
          <w:sz w:val="17"/>
        </w:rPr>
        <w:t>:</w:t>
      </w:r>
      <w:r>
        <w:rPr>
          <w:rFonts w:ascii="Times New Roman"/>
          <w:spacing w:val="1"/>
          <w:sz w:val="17"/>
        </w:rPr>
        <w:t> </w:t>
      </w:r>
      <w:r>
        <w:rPr>
          <w:i/>
          <w:sz w:val="17"/>
        </w:rPr>
        <w:t>if</w:t>
      </w:r>
      <w:r>
        <w:rPr>
          <w:i/>
          <w:spacing w:val="20"/>
          <w:sz w:val="17"/>
        </w:rPr>
        <w:t> </w:t>
      </w:r>
      <w:r>
        <w:rPr>
          <w:i/>
          <w:sz w:val="17"/>
        </w:rPr>
        <w:t>x</w:t>
      </w:r>
      <w:r>
        <w:rPr>
          <w:i/>
          <w:spacing w:val="-3"/>
          <w:sz w:val="17"/>
        </w:rPr>
        <w:t> </w:t>
      </w:r>
      <w:r>
        <w:rPr>
          <w:i/>
          <w:sz w:val="17"/>
        </w:rPr>
        <w:t>is</w:t>
      </w:r>
      <w:r>
        <w:rPr>
          <w:i/>
          <w:spacing w:val="-3"/>
          <w:sz w:val="17"/>
        </w:rPr>
        <w:t> </w:t>
      </w:r>
      <w:r>
        <w:rPr>
          <w:i/>
          <w:spacing w:val="-13"/>
          <w:sz w:val="17"/>
        </w:rPr>
        <w:t>D</w:t>
      </w:r>
    </w:p>
    <w:p>
      <w:pPr>
        <w:spacing w:line="240" w:lineRule="auto" w:before="3"/>
        <w:rPr>
          <w:i/>
          <w:sz w:val="17"/>
        </w:rPr>
      </w:pPr>
      <w:r>
        <w:rPr/>
        <w:br w:type="column"/>
      </w:r>
      <w:r>
        <w:rPr>
          <w:i/>
          <w:sz w:val="17"/>
        </w:rPr>
      </w:r>
    </w:p>
    <w:p>
      <w:pPr>
        <w:pStyle w:val="Heading3"/>
        <w:spacing w:line="109" w:lineRule="exact" w:before="0"/>
        <w:ind w:left="73"/>
        <w:rPr>
          <w:i/>
        </w:rPr>
      </w:pPr>
      <w:r>
        <w:rPr>
          <w:i/>
        </w:rPr>
        <w:t>and</w:t>
      </w:r>
      <w:r>
        <w:rPr>
          <w:i/>
          <w:spacing w:val="-8"/>
        </w:rPr>
        <w:t> </w:t>
      </w:r>
      <w:r>
        <w:rPr>
          <w:i/>
        </w:rPr>
        <w:t>y</w:t>
      </w:r>
      <w:r>
        <w:rPr>
          <w:i/>
          <w:spacing w:val="-9"/>
        </w:rPr>
        <w:t> </w:t>
      </w:r>
      <w:r>
        <w:rPr>
          <w:i/>
        </w:rPr>
        <w:t>is</w:t>
      </w:r>
      <w:r>
        <w:rPr>
          <w:i/>
          <w:spacing w:val="-8"/>
        </w:rPr>
        <w:t> </w:t>
      </w:r>
      <w:r>
        <w:rPr>
          <w:i/>
        </w:rPr>
        <w:t>C</w:t>
      </w:r>
      <w:r>
        <w:rPr>
          <w:i/>
          <w:spacing w:val="23"/>
        </w:rPr>
        <w:t> </w:t>
      </w:r>
      <w:r>
        <w:rPr>
          <w:rFonts w:ascii="LM Roman 10"/>
          <w:i w:val="0"/>
        </w:rPr>
        <w:t>,</w:t>
      </w:r>
      <w:r>
        <w:rPr>
          <w:rFonts w:ascii="LM Roman 10"/>
          <w:i w:val="0"/>
          <w:spacing w:val="-3"/>
        </w:rPr>
        <w:t> </w:t>
      </w:r>
      <w:r>
        <w:rPr>
          <w:i/>
        </w:rPr>
        <w:t>then</w:t>
      </w:r>
      <w:r>
        <w:rPr>
          <w:i/>
          <w:spacing w:val="-8"/>
        </w:rPr>
        <w:t> </w:t>
      </w:r>
      <w:r>
        <w:rPr>
          <w:i/>
          <w:spacing w:val="-13"/>
        </w:rPr>
        <w:t>g</w:t>
      </w:r>
    </w:p>
    <w:p>
      <w:pPr>
        <w:spacing w:line="240" w:lineRule="auto" w:before="6"/>
        <w:rPr>
          <w:i/>
          <w:sz w:val="17"/>
        </w:rPr>
      </w:pPr>
      <w:r>
        <w:rPr/>
        <w:br w:type="column"/>
      </w:r>
      <w:r>
        <w:rPr>
          <w:i/>
          <w:sz w:val="17"/>
        </w:rPr>
      </w:r>
    </w:p>
    <w:p>
      <w:pPr>
        <w:spacing w:line="106" w:lineRule="exact" w:before="1"/>
        <w:ind w:left="86" w:right="0" w:firstLine="0"/>
        <w:jc w:val="left"/>
        <w:rPr>
          <w:rFonts w:ascii="Trebuchet MS"/>
          <w:i/>
          <w:sz w:val="20"/>
        </w:rPr>
      </w:pPr>
      <w:r>
        <w:rPr>
          <w:rFonts w:ascii="Verdana"/>
          <w:sz w:val="17"/>
        </w:rPr>
        <w:t>=</w:t>
      </w:r>
      <w:r>
        <w:rPr>
          <w:rFonts w:ascii="Verdana"/>
          <w:spacing w:val="-15"/>
          <w:sz w:val="17"/>
        </w:rPr>
        <w:t> </w:t>
      </w:r>
      <w:r>
        <w:rPr>
          <w:rFonts w:ascii="Trebuchet MS"/>
          <w:i/>
          <w:sz w:val="20"/>
        </w:rPr>
        <w:t>a</w:t>
      </w:r>
      <w:r>
        <w:rPr>
          <w:rFonts w:ascii="Trebuchet MS"/>
          <w:i/>
          <w:spacing w:val="-13"/>
          <w:sz w:val="20"/>
        </w:rPr>
        <w:t> </w:t>
      </w:r>
      <w:r>
        <w:rPr>
          <w:i/>
          <w:sz w:val="17"/>
        </w:rPr>
        <w:t>x</w:t>
      </w:r>
      <w:r>
        <w:rPr>
          <w:i/>
          <w:spacing w:val="-10"/>
          <w:sz w:val="17"/>
        </w:rPr>
        <w:t> </w:t>
      </w:r>
      <w:r>
        <w:rPr>
          <w:rFonts w:ascii="Verdana"/>
          <w:sz w:val="17"/>
        </w:rPr>
        <w:t>+</w:t>
      </w:r>
      <w:r>
        <w:rPr>
          <w:rFonts w:ascii="Verdana"/>
          <w:spacing w:val="-23"/>
          <w:sz w:val="17"/>
        </w:rPr>
        <w:t> </w:t>
      </w:r>
      <w:r>
        <w:rPr>
          <w:rFonts w:ascii="Trebuchet MS"/>
          <w:i/>
          <w:sz w:val="17"/>
        </w:rPr>
        <w:t>b</w:t>
      </w:r>
      <w:r>
        <w:rPr>
          <w:rFonts w:ascii="Trebuchet MS"/>
          <w:i/>
          <w:spacing w:val="4"/>
          <w:sz w:val="17"/>
        </w:rPr>
        <w:t> </w:t>
      </w:r>
      <w:r>
        <w:rPr>
          <w:i/>
          <w:sz w:val="17"/>
        </w:rPr>
        <w:t>y</w:t>
      </w:r>
      <w:r>
        <w:rPr>
          <w:i/>
          <w:spacing w:val="-10"/>
          <w:sz w:val="17"/>
        </w:rPr>
        <w:t> </w:t>
      </w:r>
      <w:r>
        <w:rPr>
          <w:rFonts w:ascii="Verdana"/>
          <w:sz w:val="17"/>
        </w:rPr>
        <w:t>+</w:t>
      </w:r>
      <w:r>
        <w:rPr>
          <w:rFonts w:ascii="Verdana"/>
          <w:spacing w:val="-23"/>
          <w:sz w:val="17"/>
        </w:rPr>
        <w:t> </w:t>
      </w:r>
      <w:r>
        <w:rPr>
          <w:rFonts w:ascii="Trebuchet MS"/>
          <w:i/>
          <w:spacing w:val="-10"/>
          <w:sz w:val="20"/>
        </w:rPr>
        <w:t>c</w:t>
      </w:r>
    </w:p>
    <w:p>
      <w:pPr>
        <w:spacing w:line="240" w:lineRule="auto" w:before="19"/>
        <w:rPr>
          <w:rFonts w:ascii="Trebuchet MS"/>
          <w:i/>
          <w:sz w:val="17"/>
        </w:rPr>
      </w:pPr>
      <w:r>
        <w:rPr/>
        <w:br w:type="column"/>
      </w:r>
      <w:r>
        <w:rPr>
          <w:rFonts w:ascii="Trebuchet MS"/>
          <w:i/>
          <w:sz w:val="17"/>
        </w:rPr>
      </w:r>
    </w:p>
    <w:p>
      <w:pPr>
        <w:pStyle w:val="Heading1"/>
        <w:spacing w:line="89" w:lineRule="exact"/>
        <w:ind w:left="346"/>
        <w:rPr>
          <w:rFonts w:ascii="Verdana"/>
        </w:rPr>
      </w:pPr>
      <w:r>
        <w:rPr>
          <w:rFonts w:ascii="Verdana"/>
          <w:spacing w:val="-5"/>
        </w:rPr>
        <w:t>(</w:t>
      </w:r>
      <w:r>
        <w:rPr>
          <w:rFonts w:ascii="Georgia"/>
          <w:spacing w:val="-5"/>
        </w:rPr>
        <w:t>5</w:t>
      </w:r>
      <w:r>
        <w:rPr>
          <w:rFonts w:ascii="Verdana"/>
          <w:spacing w:val="-5"/>
        </w:rPr>
        <w:t>)</w:t>
      </w:r>
    </w:p>
    <w:p>
      <w:pPr>
        <w:spacing w:after="0" w:line="89" w:lineRule="exact"/>
        <w:rPr>
          <w:rFonts w:ascii="Verdana"/>
        </w:rPr>
        <w:sectPr>
          <w:type w:val="continuous"/>
          <w:pgSz w:w="11910" w:h="15880"/>
          <w:pgMar w:header="887" w:footer="420" w:top="840" w:bottom="280" w:left="640" w:right="640"/>
          <w:cols w:num="5" w:equalWidth="0">
            <w:col w:w="5134" w:space="40"/>
            <w:col w:w="1646" w:space="39"/>
            <w:col w:w="1424" w:space="40"/>
            <w:col w:w="1301" w:space="316"/>
            <w:col w:w="690"/>
          </w:cols>
        </w:sectPr>
      </w:pPr>
    </w:p>
    <w:p>
      <w:pPr>
        <w:pStyle w:val="BodyText"/>
        <w:spacing w:line="276" w:lineRule="auto" w:before="12"/>
        <w:ind w:left="111" w:right="38"/>
        <w:jc w:val="both"/>
      </w:pPr>
      <w:r>
        <w:rPr>
          <w:w w:val="105"/>
        </w:rPr>
        <w:t>logic and an artificial neural network, which is used to model </w:t>
      </w:r>
      <w:r>
        <w:rPr>
          <w:w w:val="105"/>
        </w:rPr>
        <w:t>non- linear functions, identify nonlinear components online in a control system,</w:t>
      </w:r>
      <w:r>
        <w:rPr>
          <w:w w:val="105"/>
        </w:rPr>
        <w:t> and</w:t>
      </w:r>
      <w:r>
        <w:rPr>
          <w:w w:val="105"/>
        </w:rPr>
        <w:t> predict</w:t>
      </w:r>
      <w:r>
        <w:rPr>
          <w:w w:val="105"/>
        </w:rPr>
        <w:t> a</w:t>
      </w:r>
      <w:r>
        <w:rPr>
          <w:w w:val="105"/>
        </w:rPr>
        <w:t> chaotic</w:t>
      </w:r>
      <w:r>
        <w:rPr>
          <w:w w:val="105"/>
        </w:rPr>
        <w:t> time</w:t>
      </w:r>
      <w:r>
        <w:rPr>
          <w:w w:val="105"/>
        </w:rPr>
        <w:t> series,</w:t>
      </w:r>
      <w:r>
        <w:rPr>
          <w:w w:val="105"/>
        </w:rPr>
        <w:t> all</w:t>
      </w:r>
      <w:r>
        <w:rPr>
          <w:w w:val="105"/>
        </w:rPr>
        <w:t> yielding</w:t>
      </w:r>
      <w:r>
        <w:rPr>
          <w:w w:val="105"/>
        </w:rPr>
        <w:t> remarkable results </w:t>
      </w:r>
      <w:hyperlink w:history="true" w:anchor="_bookmark60">
        <w:r>
          <w:rPr>
            <w:color w:val="007FAD"/>
            <w:w w:val="105"/>
          </w:rPr>
          <w:t>[45]</w:t>
        </w:r>
      </w:hyperlink>
      <w:r>
        <w:rPr>
          <w:w w:val="105"/>
        </w:rPr>
        <w:t>. It is a powerful approach for modeling nonlinear and complex</w:t>
      </w:r>
      <w:r>
        <w:rPr>
          <w:w w:val="105"/>
        </w:rPr>
        <w:t> systems</w:t>
      </w:r>
      <w:r>
        <w:rPr>
          <w:w w:val="105"/>
        </w:rPr>
        <w:t> with</w:t>
      </w:r>
      <w:r>
        <w:rPr>
          <w:w w:val="105"/>
        </w:rPr>
        <w:t> less</w:t>
      </w:r>
      <w:r>
        <w:rPr>
          <w:w w:val="105"/>
        </w:rPr>
        <w:t> input</w:t>
      </w:r>
      <w:r>
        <w:rPr>
          <w:w w:val="105"/>
        </w:rPr>
        <w:t> and</w:t>
      </w:r>
      <w:r>
        <w:rPr>
          <w:w w:val="105"/>
        </w:rPr>
        <w:t> output</w:t>
      </w:r>
      <w:r>
        <w:rPr>
          <w:w w:val="105"/>
        </w:rPr>
        <w:t> training</w:t>
      </w:r>
      <w:r>
        <w:rPr>
          <w:w w:val="105"/>
        </w:rPr>
        <w:t> data</w:t>
      </w:r>
      <w:r>
        <w:rPr>
          <w:w w:val="105"/>
        </w:rPr>
        <w:t> of</w:t>
      </w:r>
      <w:r>
        <w:rPr>
          <w:w w:val="105"/>
        </w:rPr>
        <w:t> the studied</w:t>
      </w:r>
      <w:r>
        <w:rPr>
          <w:spacing w:val="27"/>
          <w:w w:val="105"/>
        </w:rPr>
        <w:t> </w:t>
      </w:r>
      <w:r>
        <w:rPr>
          <w:w w:val="105"/>
        </w:rPr>
        <w:t>system.</w:t>
      </w:r>
      <w:r>
        <w:rPr>
          <w:spacing w:val="28"/>
          <w:w w:val="105"/>
        </w:rPr>
        <w:t> </w:t>
      </w:r>
      <w:r>
        <w:rPr>
          <w:w w:val="105"/>
        </w:rPr>
        <w:t>This</w:t>
      </w:r>
      <w:r>
        <w:rPr>
          <w:spacing w:val="29"/>
          <w:w w:val="105"/>
        </w:rPr>
        <w:t> </w:t>
      </w:r>
      <w:r>
        <w:rPr>
          <w:w w:val="105"/>
        </w:rPr>
        <w:t>advantage</w:t>
      </w:r>
      <w:r>
        <w:rPr>
          <w:spacing w:val="28"/>
          <w:w w:val="105"/>
        </w:rPr>
        <w:t> </w:t>
      </w:r>
      <w:r>
        <w:rPr>
          <w:w w:val="105"/>
        </w:rPr>
        <w:t>is</w:t>
      </w:r>
      <w:r>
        <w:rPr>
          <w:spacing w:val="29"/>
          <w:w w:val="105"/>
        </w:rPr>
        <w:t> </w:t>
      </w:r>
      <w:r>
        <w:rPr>
          <w:w w:val="105"/>
        </w:rPr>
        <w:t>due</w:t>
      </w:r>
      <w:r>
        <w:rPr>
          <w:spacing w:val="28"/>
          <w:w w:val="105"/>
        </w:rPr>
        <w:t> </w:t>
      </w:r>
      <w:r>
        <w:rPr>
          <w:w w:val="105"/>
        </w:rPr>
        <w:t>to</w:t>
      </w:r>
      <w:r>
        <w:rPr>
          <w:spacing w:val="29"/>
          <w:w w:val="105"/>
        </w:rPr>
        <w:t> </w:t>
      </w:r>
      <w:r>
        <w:rPr>
          <w:w w:val="105"/>
        </w:rPr>
        <w:t>the</w:t>
      </w:r>
      <w:r>
        <w:rPr>
          <w:spacing w:val="29"/>
          <w:w w:val="105"/>
        </w:rPr>
        <w:t> </w:t>
      </w:r>
      <w:r>
        <w:rPr>
          <w:w w:val="105"/>
        </w:rPr>
        <w:t>combination</w:t>
      </w:r>
      <w:r>
        <w:rPr>
          <w:spacing w:val="26"/>
          <w:w w:val="105"/>
        </w:rPr>
        <w:t> </w:t>
      </w:r>
      <w:r>
        <w:rPr>
          <w:w w:val="105"/>
        </w:rPr>
        <w:t>of</w:t>
      </w:r>
      <w:r>
        <w:rPr>
          <w:spacing w:val="29"/>
          <w:w w:val="105"/>
        </w:rPr>
        <w:t> </w:t>
      </w:r>
      <w:r>
        <w:rPr>
          <w:spacing w:val="-5"/>
          <w:w w:val="105"/>
        </w:rPr>
        <w:t>the</w:t>
      </w:r>
    </w:p>
    <w:p>
      <w:pPr>
        <w:tabs>
          <w:tab w:pos="2260" w:val="left" w:leader="none"/>
          <w:tab w:pos="2908" w:val="left" w:leader="none"/>
          <w:tab w:pos="3303" w:val="left" w:leader="none"/>
          <w:tab w:pos="3753" w:val="left" w:leader="none"/>
          <w:tab w:pos="4202" w:val="left" w:leader="none"/>
        </w:tabs>
        <w:spacing w:before="6"/>
        <w:ind w:left="1438" w:right="0" w:firstLine="0"/>
        <w:jc w:val="left"/>
        <w:rPr>
          <w:sz w:val="11"/>
        </w:rPr>
      </w:pPr>
      <w:r>
        <w:rPr/>
        <w:br w:type="column"/>
      </w:r>
      <w:r>
        <w:rPr>
          <w:spacing w:val="-10"/>
          <w:sz w:val="11"/>
        </w:rPr>
        <w:t>2</w:t>
      </w:r>
      <w:r>
        <w:rPr>
          <w:sz w:val="11"/>
        </w:rPr>
        <w:tab/>
      </w:r>
      <w:r>
        <w:rPr>
          <w:spacing w:val="-10"/>
          <w:sz w:val="11"/>
        </w:rPr>
        <w:t>2</w:t>
      </w:r>
      <w:r>
        <w:rPr>
          <w:sz w:val="11"/>
        </w:rPr>
        <w:tab/>
      </w:r>
      <w:r>
        <w:rPr>
          <w:spacing w:val="-10"/>
          <w:position w:val="-1"/>
          <w:sz w:val="11"/>
        </w:rPr>
        <w:t>2</w:t>
      </w:r>
      <w:r>
        <w:rPr>
          <w:position w:val="-1"/>
          <w:sz w:val="11"/>
        </w:rPr>
        <w:tab/>
      </w:r>
      <w:r>
        <w:rPr>
          <w:spacing w:val="-10"/>
          <w:sz w:val="11"/>
        </w:rPr>
        <w:t>2</w:t>
      </w:r>
      <w:r>
        <w:rPr>
          <w:sz w:val="11"/>
        </w:rPr>
        <w:tab/>
      </w:r>
      <w:r>
        <w:rPr>
          <w:spacing w:val="-10"/>
          <w:position w:val="0"/>
          <w:sz w:val="11"/>
        </w:rPr>
        <w:t>2</w:t>
      </w:r>
      <w:r>
        <w:rPr>
          <w:position w:val="0"/>
          <w:sz w:val="11"/>
        </w:rPr>
        <w:tab/>
      </w:r>
      <w:r>
        <w:rPr>
          <w:spacing w:val="-10"/>
          <w:position w:val="-1"/>
          <w:sz w:val="11"/>
        </w:rPr>
        <w:t>2</w:t>
      </w:r>
    </w:p>
    <w:p>
      <w:pPr>
        <w:pStyle w:val="BodyText"/>
        <w:spacing w:before="120"/>
        <w:rPr>
          <w:sz w:val="11"/>
        </w:rPr>
      </w:pPr>
    </w:p>
    <w:p>
      <w:pPr>
        <w:pStyle w:val="BodyText"/>
        <w:spacing w:line="266" w:lineRule="auto" w:before="1"/>
        <w:ind w:left="111" w:right="109" w:firstLine="1"/>
        <w:jc w:val="both"/>
      </w:pPr>
      <w:r>
        <w:rPr>
          <w:w w:val="105"/>
        </w:rPr>
        <w:t>Where</w:t>
      </w:r>
      <w:r>
        <w:rPr>
          <w:spacing w:val="-10"/>
          <w:w w:val="105"/>
        </w:rPr>
        <w:t> </w:t>
      </w:r>
      <w:r>
        <w:rPr>
          <w:rFonts w:ascii="Trebuchet MS"/>
          <w:i/>
          <w:w w:val="105"/>
          <w:sz w:val="19"/>
        </w:rPr>
        <w:t>a</w:t>
      </w:r>
      <w:r>
        <w:rPr>
          <w:w w:val="105"/>
          <w:position w:val="-1"/>
          <w:sz w:val="10"/>
        </w:rPr>
        <w:t>1</w:t>
      </w:r>
      <w:r>
        <w:rPr>
          <w:w w:val="105"/>
        </w:rPr>
        <w:t>, </w:t>
      </w:r>
      <w:r>
        <w:rPr>
          <w:rFonts w:ascii="Trebuchet MS"/>
          <w:i/>
          <w:w w:val="105"/>
        </w:rPr>
        <w:t>b</w:t>
      </w:r>
      <w:r>
        <w:rPr>
          <w:w w:val="105"/>
          <w:position w:val="-3"/>
          <w:sz w:val="10"/>
        </w:rPr>
        <w:t>1</w:t>
      </w:r>
      <w:r>
        <w:rPr>
          <w:w w:val="105"/>
        </w:rPr>
        <w:t>,</w:t>
      </w:r>
      <w:r>
        <w:rPr>
          <w:spacing w:val="-1"/>
          <w:w w:val="105"/>
        </w:rPr>
        <w:t> </w:t>
      </w:r>
      <w:r>
        <w:rPr>
          <w:rFonts w:ascii="Trebuchet MS"/>
          <w:i/>
          <w:w w:val="105"/>
          <w:sz w:val="19"/>
        </w:rPr>
        <w:t>c</w:t>
      </w:r>
      <w:r>
        <w:rPr>
          <w:w w:val="105"/>
          <w:position w:val="-3"/>
          <w:sz w:val="10"/>
        </w:rPr>
        <w:t>1</w:t>
      </w:r>
      <w:r>
        <w:rPr>
          <w:w w:val="105"/>
        </w:rPr>
        <w:t>,</w:t>
      </w:r>
      <w:r>
        <w:rPr>
          <w:w w:val="105"/>
        </w:rPr>
        <w:t> and</w:t>
      </w:r>
      <w:r>
        <w:rPr>
          <w:spacing w:val="-1"/>
          <w:w w:val="105"/>
        </w:rPr>
        <w:t> </w:t>
      </w:r>
      <w:r>
        <w:rPr>
          <w:rFonts w:ascii="Trebuchet MS"/>
          <w:i/>
          <w:w w:val="105"/>
          <w:sz w:val="19"/>
        </w:rPr>
        <w:t>a</w:t>
      </w:r>
      <w:r>
        <w:rPr>
          <w:w w:val="105"/>
          <w:position w:val="-1"/>
          <w:sz w:val="10"/>
        </w:rPr>
        <w:t>2</w:t>
      </w:r>
      <w:r>
        <w:rPr>
          <w:w w:val="105"/>
        </w:rPr>
        <w:t>, </w:t>
      </w:r>
      <w:r>
        <w:rPr>
          <w:rFonts w:ascii="Trebuchet MS"/>
          <w:i/>
          <w:w w:val="105"/>
        </w:rPr>
        <w:t>b</w:t>
      </w:r>
      <w:r>
        <w:rPr>
          <w:w w:val="105"/>
          <w:position w:val="-3"/>
          <w:sz w:val="10"/>
        </w:rPr>
        <w:t>2</w:t>
      </w:r>
      <w:r>
        <w:rPr>
          <w:spacing w:val="-7"/>
          <w:w w:val="105"/>
          <w:position w:val="-3"/>
          <w:sz w:val="10"/>
        </w:rPr>
        <w:t> </w:t>
      </w:r>
      <w:r>
        <w:rPr>
          <w:w w:val="105"/>
        </w:rPr>
        <w:t>,</w:t>
      </w:r>
      <w:r>
        <w:rPr>
          <w:w w:val="105"/>
        </w:rPr>
        <w:t> </w:t>
      </w:r>
      <w:r>
        <w:rPr>
          <w:rFonts w:ascii="Trebuchet MS"/>
          <w:i/>
          <w:w w:val="105"/>
          <w:sz w:val="19"/>
        </w:rPr>
        <w:t>c</w:t>
      </w:r>
      <w:r>
        <w:rPr>
          <w:w w:val="105"/>
          <w:position w:val="-3"/>
          <w:sz w:val="10"/>
        </w:rPr>
        <w:t>2</w:t>
      </w:r>
      <w:r>
        <w:rPr>
          <w:spacing w:val="24"/>
          <w:w w:val="105"/>
          <w:position w:val="-3"/>
          <w:sz w:val="10"/>
        </w:rPr>
        <w:t> </w:t>
      </w:r>
      <w:r>
        <w:rPr>
          <w:w w:val="105"/>
        </w:rPr>
        <w:t>represent</w:t>
      </w:r>
      <w:r>
        <w:rPr>
          <w:w w:val="105"/>
        </w:rPr>
        <w:t> the</w:t>
      </w:r>
      <w:r>
        <w:rPr>
          <w:w w:val="105"/>
        </w:rPr>
        <w:t> consequence</w:t>
      </w:r>
      <w:r>
        <w:rPr>
          <w:w w:val="105"/>
        </w:rPr>
        <w:t> parame- ters,</w:t>
      </w:r>
      <w:r>
        <w:rPr>
          <w:spacing w:val="40"/>
          <w:w w:val="105"/>
        </w:rPr>
        <w:t> </w:t>
      </w:r>
      <w:r>
        <w:rPr>
          <w:w w:val="105"/>
        </w:rPr>
        <w:t>and</w:t>
      </w:r>
      <w:r>
        <w:rPr>
          <w:spacing w:val="-5"/>
          <w:w w:val="105"/>
        </w:rPr>
        <w:t> </w:t>
      </w:r>
      <w:r>
        <w:rPr>
          <w:i/>
          <w:w w:val="105"/>
        </w:rPr>
        <w:t>D</w:t>
      </w:r>
      <w:r>
        <w:rPr>
          <w:w w:val="105"/>
          <w:vertAlign w:val="subscript"/>
        </w:rPr>
        <w:t>1</w:t>
      </w:r>
      <w:r>
        <w:rPr>
          <w:w w:val="105"/>
          <w:vertAlign w:val="baseline"/>
        </w:rPr>
        <w:t>,</w:t>
      </w:r>
      <w:r>
        <w:rPr>
          <w:spacing w:val="-5"/>
          <w:w w:val="105"/>
          <w:vertAlign w:val="baseline"/>
        </w:rPr>
        <w:t> </w:t>
      </w:r>
      <w:r>
        <w:rPr>
          <w:i/>
          <w:w w:val="105"/>
          <w:vertAlign w:val="baseline"/>
        </w:rPr>
        <w:t>D</w:t>
      </w:r>
      <w:r>
        <w:rPr>
          <w:w w:val="105"/>
          <w:vertAlign w:val="subscript"/>
        </w:rPr>
        <w:t>2</w:t>
      </w:r>
      <w:r>
        <w:rPr>
          <w:w w:val="105"/>
          <w:vertAlign w:val="baseline"/>
        </w:rPr>
        <w:t>,</w:t>
      </w:r>
      <w:r>
        <w:rPr>
          <w:spacing w:val="-5"/>
          <w:w w:val="105"/>
          <w:vertAlign w:val="baseline"/>
        </w:rPr>
        <w:t> </w:t>
      </w:r>
      <w:r>
        <w:rPr>
          <w:i/>
          <w:w w:val="105"/>
          <w:vertAlign w:val="baseline"/>
        </w:rPr>
        <w:t>C</w:t>
      </w:r>
      <w:r>
        <w:rPr>
          <w:w w:val="105"/>
          <w:vertAlign w:val="subscript"/>
        </w:rPr>
        <w:t>1</w:t>
      </w:r>
      <w:r>
        <w:rPr>
          <w:w w:val="105"/>
          <w:vertAlign w:val="baseline"/>
        </w:rPr>
        <w:t>,</w:t>
      </w:r>
      <w:r>
        <w:rPr>
          <w:spacing w:val="40"/>
          <w:w w:val="105"/>
          <w:vertAlign w:val="baseline"/>
        </w:rPr>
        <w:t> </w:t>
      </w:r>
      <w:r>
        <w:rPr>
          <w:w w:val="105"/>
          <w:vertAlign w:val="baseline"/>
        </w:rPr>
        <w:t>and</w:t>
      </w:r>
      <w:r>
        <w:rPr>
          <w:spacing w:val="-5"/>
          <w:w w:val="105"/>
          <w:vertAlign w:val="baseline"/>
        </w:rPr>
        <w:t> </w:t>
      </w:r>
      <w:r>
        <w:rPr>
          <w:i/>
          <w:w w:val="105"/>
          <w:vertAlign w:val="baseline"/>
        </w:rPr>
        <w:t>C</w:t>
      </w:r>
      <w:r>
        <w:rPr>
          <w:w w:val="105"/>
          <w:vertAlign w:val="subscript"/>
        </w:rPr>
        <w:t>2</w:t>
      </w:r>
      <w:r>
        <w:rPr>
          <w:w w:val="105"/>
          <w:vertAlign w:val="baseline"/>
        </w:rPr>
        <w:t> are</w:t>
      </w:r>
      <w:r>
        <w:rPr>
          <w:spacing w:val="40"/>
          <w:w w:val="105"/>
          <w:vertAlign w:val="baseline"/>
        </w:rPr>
        <w:t> </w:t>
      </w:r>
      <w:r>
        <w:rPr>
          <w:w w:val="105"/>
          <w:vertAlign w:val="baseline"/>
        </w:rPr>
        <w:t>the</w:t>
      </w:r>
      <w:r>
        <w:rPr>
          <w:spacing w:val="40"/>
          <w:w w:val="105"/>
          <w:vertAlign w:val="baseline"/>
        </w:rPr>
        <w:t> </w:t>
      </w:r>
      <w:r>
        <w:rPr>
          <w:w w:val="105"/>
          <w:vertAlign w:val="baseline"/>
        </w:rPr>
        <w:t>membership</w:t>
      </w:r>
      <w:r>
        <w:rPr>
          <w:spacing w:val="40"/>
          <w:w w:val="105"/>
          <w:vertAlign w:val="baseline"/>
        </w:rPr>
        <w:t> </w:t>
      </w:r>
      <w:r>
        <w:rPr>
          <w:w w:val="105"/>
          <w:vertAlign w:val="baseline"/>
        </w:rPr>
        <w:t>functions</w:t>
      </w:r>
      <w:r>
        <w:rPr>
          <w:spacing w:val="40"/>
          <w:w w:val="105"/>
          <w:vertAlign w:val="baseline"/>
        </w:rPr>
        <w:t> </w:t>
      </w:r>
      <w:r>
        <w:rPr>
          <w:w w:val="105"/>
          <w:vertAlign w:val="baseline"/>
        </w:rPr>
        <w:t>(MFs). The</w:t>
      </w:r>
      <w:r>
        <w:rPr>
          <w:w w:val="105"/>
          <w:vertAlign w:val="baseline"/>
        </w:rPr>
        <w:t> ANFIS</w:t>
      </w:r>
      <w:r>
        <w:rPr>
          <w:w w:val="105"/>
          <w:vertAlign w:val="baseline"/>
        </w:rPr>
        <w:t> is</w:t>
      </w:r>
      <w:r>
        <w:rPr>
          <w:w w:val="105"/>
          <w:vertAlign w:val="baseline"/>
        </w:rPr>
        <w:t> consisting</w:t>
      </w:r>
      <w:r>
        <w:rPr>
          <w:w w:val="105"/>
          <w:vertAlign w:val="baseline"/>
        </w:rPr>
        <w:t> of</w:t>
      </w:r>
      <w:r>
        <w:rPr>
          <w:w w:val="105"/>
          <w:vertAlign w:val="baseline"/>
        </w:rPr>
        <w:t> five</w:t>
      </w:r>
      <w:r>
        <w:rPr>
          <w:w w:val="105"/>
          <w:vertAlign w:val="baseline"/>
        </w:rPr>
        <w:t> layers,</w:t>
      </w:r>
      <w:r>
        <w:rPr>
          <w:w w:val="105"/>
          <w:vertAlign w:val="baseline"/>
        </w:rPr>
        <w:t> with</w:t>
      </w:r>
      <w:r>
        <w:rPr>
          <w:w w:val="105"/>
          <w:vertAlign w:val="baseline"/>
        </w:rPr>
        <w:t> it</w:t>
      </w:r>
      <w:r>
        <w:rPr>
          <w:w w:val="105"/>
          <w:vertAlign w:val="baseline"/>
        </w:rPr>
        <w:t> consisting</w:t>
      </w:r>
      <w:r>
        <w:rPr>
          <w:w w:val="105"/>
          <w:vertAlign w:val="baseline"/>
        </w:rPr>
        <w:t> of</w:t>
      </w:r>
      <w:r>
        <w:rPr>
          <w:w w:val="105"/>
          <w:vertAlign w:val="baseline"/>
        </w:rPr>
        <w:t> a</w:t>
      </w:r>
      <w:r>
        <w:rPr>
          <w:w w:val="105"/>
          <w:vertAlign w:val="baseline"/>
        </w:rPr>
        <w:t> wide range of inputs, and just one output is elaborated as follows:</w:t>
      </w:r>
    </w:p>
    <w:p>
      <w:pPr>
        <w:spacing w:after="0" w:line="266" w:lineRule="auto"/>
        <w:jc w:val="both"/>
        <w:sectPr>
          <w:type w:val="continuous"/>
          <w:pgSz w:w="11910" w:h="15880"/>
          <w:pgMar w:header="887" w:footer="420" w:top="840" w:bottom="280" w:left="640" w:right="640"/>
          <w:cols w:num="2" w:equalWidth="0">
            <w:col w:w="5174" w:space="206"/>
            <w:col w:w="5250"/>
          </w:cols>
        </w:sectPr>
      </w:pPr>
    </w:p>
    <w:p>
      <w:pPr>
        <w:pStyle w:val="BodyText"/>
        <w:rPr>
          <w:sz w:val="12"/>
        </w:rPr>
      </w:pPr>
    </w:p>
    <w:p>
      <w:pPr>
        <w:pStyle w:val="BodyText"/>
        <w:spacing w:before="102"/>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6</w:t>
      </w:r>
    </w:p>
    <w:p>
      <w:pPr>
        <w:spacing w:before="36"/>
        <w:ind w:left="111" w:right="0" w:firstLine="0"/>
        <w:jc w:val="left"/>
        <w:rPr>
          <w:sz w:val="12"/>
        </w:rPr>
      </w:pPr>
      <w:r>
        <w:rPr>
          <w:w w:val="110"/>
          <w:sz w:val="12"/>
        </w:rPr>
        <w:t>Induction</w:t>
      </w:r>
      <w:r>
        <w:rPr>
          <w:spacing w:val="7"/>
          <w:w w:val="110"/>
          <w:sz w:val="12"/>
        </w:rPr>
        <w:t> </w:t>
      </w:r>
      <w:r>
        <w:rPr>
          <w:w w:val="110"/>
          <w:sz w:val="12"/>
        </w:rPr>
        <w:t>motors</w:t>
      </w:r>
      <w:r>
        <w:rPr>
          <w:spacing w:val="8"/>
          <w:w w:val="110"/>
          <w:sz w:val="12"/>
        </w:rPr>
        <w:t> </w:t>
      </w:r>
      <w:r>
        <w:rPr>
          <w:w w:val="110"/>
          <w:sz w:val="12"/>
        </w:rPr>
        <w:t>manufacturer</w:t>
      </w:r>
      <w:r>
        <w:rPr>
          <w:spacing w:val="6"/>
          <w:w w:val="110"/>
          <w:sz w:val="12"/>
        </w:rPr>
        <w:t> </w:t>
      </w:r>
      <w:r>
        <w:rPr>
          <w:spacing w:val="-2"/>
          <w:w w:val="110"/>
          <w:sz w:val="12"/>
        </w:rPr>
        <w:t>data.</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0"/>
        <w:gridCol w:w="680"/>
        <w:gridCol w:w="679"/>
        <w:gridCol w:w="695"/>
        <w:gridCol w:w="714"/>
        <w:gridCol w:w="646"/>
        <w:gridCol w:w="837"/>
        <w:gridCol w:w="579"/>
        <w:gridCol w:w="321"/>
        <w:gridCol w:w="679"/>
        <w:gridCol w:w="678"/>
        <w:gridCol w:w="693"/>
        <w:gridCol w:w="715"/>
        <w:gridCol w:w="646"/>
        <w:gridCol w:w="836"/>
        <w:gridCol w:w="627"/>
      </w:tblGrid>
      <w:tr>
        <w:trPr>
          <w:trHeight w:val="293" w:hRule="atLeast"/>
        </w:trPr>
        <w:tc>
          <w:tcPr>
            <w:tcW w:w="370" w:type="dxa"/>
            <w:tcBorders>
              <w:top w:val="single" w:sz="6" w:space="0" w:color="000000"/>
            </w:tcBorders>
          </w:tcPr>
          <w:p>
            <w:pPr>
              <w:pStyle w:val="TableParagraph"/>
              <w:spacing w:line="240" w:lineRule="auto" w:before="56"/>
              <w:ind w:left="47"/>
              <w:jc w:val="center"/>
              <w:rPr>
                <w:sz w:val="12"/>
              </w:rPr>
            </w:pPr>
            <w:r>
              <w:rPr>
                <w:spacing w:val="-10"/>
                <w:w w:val="115"/>
                <w:sz w:val="12"/>
              </w:rPr>
              <w:t>p</w:t>
            </w:r>
          </w:p>
        </w:tc>
        <w:tc>
          <w:tcPr>
            <w:tcW w:w="680" w:type="dxa"/>
            <w:tcBorders>
              <w:top w:val="single" w:sz="6" w:space="0" w:color="000000"/>
            </w:tcBorders>
          </w:tcPr>
          <w:p>
            <w:pPr>
              <w:pStyle w:val="TableParagraph"/>
              <w:spacing w:line="240" w:lineRule="auto" w:before="46"/>
              <w:ind w:left="122"/>
              <w:rPr>
                <w:rFonts w:ascii="Verdana"/>
                <w:sz w:val="12"/>
              </w:rPr>
            </w:pPr>
            <w:r>
              <w:rPr>
                <w:i/>
                <w:spacing w:val="-2"/>
                <w:w w:val="105"/>
                <w:sz w:val="12"/>
              </w:rPr>
              <w:t>P</w:t>
            </w:r>
            <w:r>
              <w:rPr>
                <w:rFonts w:ascii="Verdana"/>
                <w:spacing w:val="-2"/>
                <w:w w:val="105"/>
                <w:sz w:val="12"/>
              </w:rPr>
              <w:t>(</w:t>
            </w:r>
            <w:r>
              <w:rPr>
                <w:i/>
                <w:spacing w:val="-2"/>
                <w:w w:val="105"/>
                <w:sz w:val="12"/>
              </w:rPr>
              <w:t>KW</w:t>
            </w:r>
            <w:r>
              <w:rPr>
                <w:rFonts w:ascii="Verdana"/>
                <w:spacing w:val="-2"/>
                <w:w w:val="105"/>
                <w:sz w:val="12"/>
              </w:rPr>
              <w:t>)</w:t>
            </w:r>
          </w:p>
        </w:tc>
        <w:tc>
          <w:tcPr>
            <w:tcW w:w="679" w:type="dxa"/>
            <w:tcBorders>
              <w:top w:val="single" w:sz="6" w:space="0" w:color="000000"/>
            </w:tcBorders>
          </w:tcPr>
          <w:p>
            <w:pPr>
              <w:pStyle w:val="TableParagraph"/>
              <w:spacing w:line="240" w:lineRule="auto" w:before="15"/>
              <w:ind w:left="122"/>
              <w:rPr>
                <w:i/>
                <w:sz w:val="9"/>
              </w:rPr>
            </w:pPr>
            <w:r>
              <w:rPr>
                <w:i/>
                <w:spacing w:val="-2"/>
                <w:sz w:val="12"/>
              </w:rPr>
              <w:t>Cos</w:t>
            </w:r>
            <w:r>
              <w:rPr>
                <w:rFonts w:ascii="Verdana"/>
                <w:spacing w:val="-2"/>
                <w:sz w:val="15"/>
              </w:rPr>
              <w:t>u</w:t>
            </w:r>
            <w:r>
              <w:rPr>
                <w:i/>
                <w:spacing w:val="-2"/>
                <w:position w:val="-3"/>
                <w:sz w:val="9"/>
              </w:rPr>
              <w:t>FL</w:t>
            </w:r>
          </w:p>
        </w:tc>
        <w:tc>
          <w:tcPr>
            <w:tcW w:w="695" w:type="dxa"/>
            <w:tcBorders>
              <w:top w:val="single" w:sz="6" w:space="0" w:color="000000"/>
            </w:tcBorders>
          </w:tcPr>
          <w:p>
            <w:pPr>
              <w:pStyle w:val="TableParagraph"/>
              <w:spacing w:line="240" w:lineRule="auto" w:before="31"/>
              <w:ind w:left="123"/>
              <w:rPr>
                <w:i/>
                <w:sz w:val="12"/>
              </w:rPr>
            </w:pPr>
            <w:r>
              <w:rPr>
                <w:i/>
                <w:spacing w:val="2"/>
                <w:w w:val="105"/>
                <w:sz w:val="12"/>
              </w:rPr>
              <w:t>T</w:t>
            </w:r>
            <w:r>
              <w:rPr>
                <w:i/>
                <w:spacing w:val="2"/>
                <w:w w:val="105"/>
                <w:sz w:val="12"/>
                <w:vertAlign w:val="subscript"/>
              </w:rPr>
              <w:t>M</w:t>
            </w:r>
            <w:r>
              <w:rPr>
                <w:i/>
                <w:spacing w:val="-8"/>
                <w:w w:val="105"/>
                <w:sz w:val="12"/>
                <w:vertAlign w:val="baseline"/>
              </w:rPr>
              <w:t> </w:t>
            </w:r>
            <w:r>
              <w:rPr>
                <w:rFonts w:ascii="LM Roman 10"/>
                <w:spacing w:val="-4"/>
                <w:w w:val="105"/>
                <w:sz w:val="12"/>
                <w:vertAlign w:val="baseline"/>
              </w:rPr>
              <w:t>/</w:t>
            </w:r>
            <w:r>
              <w:rPr>
                <w:i/>
                <w:spacing w:val="-4"/>
                <w:w w:val="105"/>
                <w:sz w:val="12"/>
                <w:vertAlign w:val="baseline"/>
              </w:rPr>
              <w:t>T</w:t>
            </w:r>
            <w:r>
              <w:rPr>
                <w:i/>
                <w:spacing w:val="-4"/>
                <w:w w:val="105"/>
                <w:sz w:val="12"/>
                <w:vertAlign w:val="subscript"/>
              </w:rPr>
              <w:t>FL</w:t>
            </w:r>
          </w:p>
        </w:tc>
        <w:tc>
          <w:tcPr>
            <w:tcW w:w="714" w:type="dxa"/>
            <w:tcBorders>
              <w:top w:val="single" w:sz="6" w:space="0" w:color="000000"/>
            </w:tcBorders>
          </w:tcPr>
          <w:p>
            <w:pPr>
              <w:pStyle w:val="TableParagraph"/>
              <w:spacing w:line="240" w:lineRule="auto" w:before="33"/>
              <w:ind w:left="123"/>
              <w:rPr>
                <w:i/>
                <w:sz w:val="9"/>
              </w:rPr>
            </w:pPr>
            <w:r>
              <w:rPr>
                <w:i/>
                <w:position w:val="2"/>
                <w:sz w:val="12"/>
              </w:rPr>
              <w:t>T</w:t>
            </w:r>
            <w:r>
              <w:rPr>
                <w:i/>
                <w:sz w:val="9"/>
              </w:rPr>
              <w:t>ST</w:t>
            </w:r>
            <w:r>
              <w:rPr>
                <w:i/>
                <w:spacing w:val="1"/>
                <w:sz w:val="9"/>
              </w:rPr>
              <w:t> </w:t>
            </w:r>
            <w:r>
              <w:rPr>
                <w:rFonts w:ascii="LM Roman 10"/>
                <w:spacing w:val="-4"/>
                <w:position w:val="2"/>
                <w:sz w:val="12"/>
              </w:rPr>
              <w:t>/</w:t>
            </w:r>
            <w:r>
              <w:rPr>
                <w:i/>
                <w:spacing w:val="-4"/>
                <w:position w:val="2"/>
                <w:sz w:val="12"/>
              </w:rPr>
              <w:t>T</w:t>
            </w:r>
            <w:r>
              <w:rPr>
                <w:i/>
                <w:spacing w:val="-4"/>
                <w:sz w:val="9"/>
              </w:rPr>
              <w:t>FL</w:t>
            </w:r>
          </w:p>
        </w:tc>
        <w:tc>
          <w:tcPr>
            <w:tcW w:w="646" w:type="dxa"/>
            <w:tcBorders>
              <w:top w:val="single" w:sz="6" w:space="0" w:color="000000"/>
            </w:tcBorders>
          </w:tcPr>
          <w:p>
            <w:pPr>
              <w:pStyle w:val="TableParagraph"/>
              <w:spacing w:line="240" w:lineRule="auto" w:before="33"/>
              <w:rPr>
                <w:i/>
                <w:sz w:val="9"/>
              </w:rPr>
            </w:pPr>
            <w:r>
              <w:rPr>
                <w:i/>
                <w:w w:val="90"/>
                <w:position w:val="2"/>
                <w:sz w:val="12"/>
              </w:rPr>
              <w:t>I</w:t>
            </w:r>
            <w:r>
              <w:rPr>
                <w:i/>
                <w:w w:val="90"/>
                <w:sz w:val="9"/>
              </w:rPr>
              <w:t>ST</w:t>
            </w:r>
            <w:r>
              <w:rPr>
                <w:i/>
                <w:spacing w:val="9"/>
                <w:sz w:val="9"/>
              </w:rPr>
              <w:t> </w:t>
            </w:r>
            <w:r>
              <w:rPr>
                <w:rFonts w:ascii="LM Roman 10"/>
                <w:spacing w:val="-4"/>
                <w:w w:val="95"/>
                <w:position w:val="2"/>
                <w:sz w:val="12"/>
              </w:rPr>
              <w:t>/</w:t>
            </w:r>
            <w:r>
              <w:rPr>
                <w:i/>
                <w:spacing w:val="-4"/>
                <w:w w:val="95"/>
                <w:position w:val="2"/>
                <w:sz w:val="12"/>
              </w:rPr>
              <w:t>I</w:t>
            </w:r>
            <w:r>
              <w:rPr>
                <w:i/>
                <w:spacing w:val="-4"/>
                <w:w w:val="95"/>
                <w:sz w:val="9"/>
              </w:rPr>
              <w:t>FL</w:t>
            </w:r>
          </w:p>
        </w:tc>
        <w:tc>
          <w:tcPr>
            <w:tcW w:w="837" w:type="dxa"/>
            <w:tcBorders>
              <w:top w:val="single" w:sz="6" w:space="0" w:color="000000"/>
            </w:tcBorders>
          </w:tcPr>
          <w:p>
            <w:pPr>
              <w:pStyle w:val="TableParagraph"/>
              <w:spacing w:line="240" w:lineRule="auto" w:before="15"/>
              <w:rPr>
                <w:rFonts w:ascii="Verdana"/>
                <w:sz w:val="12"/>
              </w:rPr>
            </w:pPr>
            <w:r>
              <w:rPr>
                <w:rFonts w:ascii="Verdana"/>
                <w:spacing w:val="-2"/>
                <w:sz w:val="15"/>
              </w:rPr>
              <w:t>x</w:t>
            </w:r>
            <w:r>
              <w:rPr>
                <w:i/>
                <w:spacing w:val="-2"/>
                <w:sz w:val="15"/>
                <w:vertAlign w:val="subscript"/>
              </w:rPr>
              <w:t>FL</w:t>
            </w:r>
            <w:r>
              <w:rPr>
                <w:rFonts w:ascii="Verdana"/>
                <w:spacing w:val="-2"/>
                <w:sz w:val="12"/>
                <w:vertAlign w:val="baseline"/>
              </w:rPr>
              <w:t>(</w:t>
            </w:r>
            <w:r>
              <w:rPr>
                <w:i/>
                <w:spacing w:val="-2"/>
                <w:sz w:val="12"/>
                <w:vertAlign w:val="baseline"/>
              </w:rPr>
              <w:t>rpm</w:t>
            </w:r>
            <w:r>
              <w:rPr>
                <w:rFonts w:ascii="Verdana"/>
                <w:spacing w:val="-2"/>
                <w:sz w:val="12"/>
                <w:vertAlign w:val="baseline"/>
              </w:rPr>
              <w:t>)</w:t>
            </w:r>
          </w:p>
        </w:tc>
        <w:tc>
          <w:tcPr>
            <w:tcW w:w="579" w:type="dxa"/>
            <w:tcBorders>
              <w:top w:val="single" w:sz="6" w:space="0" w:color="000000"/>
            </w:tcBorders>
          </w:tcPr>
          <w:p>
            <w:pPr>
              <w:pStyle w:val="TableParagraph"/>
              <w:spacing w:line="240" w:lineRule="auto" w:before="11"/>
              <w:ind w:left="2" w:right="143"/>
              <w:jc w:val="center"/>
              <w:rPr>
                <w:i/>
                <w:sz w:val="9"/>
              </w:rPr>
            </w:pPr>
            <w:r>
              <w:rPr>
                <w:rFonts w:ascii="Verdana"/>
                <w:spacing w:val="-5"/>
                <w:w w:val="95"/>
                <w:position w:val="4"/>
                <w:sz w:val="15"/>
              </w:rPr>
              <w:t>g</w:t>
            </w:r>
            <w:r>
              <w:rPr>
                <w:i/>
                <w:spacing w:val="-5"/>
                <w:w w:val="95"/>
                <w:sz w:val="9"/>
              </w:rPr>
              <w:t>FL</w:t>
            </w:r>
          </w:p>
        </w:tc>
        <w:tc>
          <w:tcPr>
            <w:tcW w:w="321" w:type="dxa"/>
            <w:tcBorders>
              <w:top w:val="single" w:sz="6" w:space="0" w:color="000000"/>
            </w:tcBorders>
          </w:tcPr>
          <w:p>
            <w:pPr>
              <w:pStyle w:val="TableParagraph"/>
              <w:spacing w:line="240" w:lineRule="auto" w:before="56"/>
              <w:ind w:left="3"/>
              <w:jc w:val="center"/>
              <w:rPr>
                <w:sz w:val="12"/>
              </w:rPr>
            </w:pPr>
            <w:r>
              <w:rPr>
                <w:spacing w:val="-10"/>
                <w:w w:val="115"/>
                <w:sz w:val="12"/>
              </w:rPr>
              <w:t>p</w:t>
            </w:r>
          </w:p>
        </w:tc>
        <w:tc>
          <w:tcPr>
            <w:tcW w:w="679" w:type="dxa"/>
            <w:tcBorders>
              <w:top w:val="single" w:sz="6" w:space="0" w:color="000000"/>
            </w:tcBorders>
          </w:tcPr>
          <w:p>
            <w:pPr>
              <w:pStyle w:val="TableParagraph"/>
              <w:spacing w:line="240" w:lineRule="auto" w:before="46"/>
              <w:rPr>
                <w:rFonts w:ascii="Verdana"/>
                <w:sz w:val="12"/>
              </w:rPr>
            </w:pPr>
            <w:r>
              <w:rPr>
                <w:i/>
                <w:spacing w:val="-2"/>
                <w:w w:val="105"/>
                <w:sz w:val="12"/>
              </w:rPr>
              <w:t>P</w:t>
            </w:r>
            <w:r>
              <w:rPr>
                <w:rFonts w:ascii="Verdana"/>
                <w:spacing w:val="-2"/>
                <w:w w:val="105"/>
                <w:sz w:val="12"/>
              </w:rPr>
              <w:t>(</w:t>
            </w:r>
            <w:r>
              <w:rPr>
                <w:i/>
                <w:spacing w:val="-2"/>
                <w:w w:val="105"/>
                <w:sz w:val="12"/>
              </w:rPr>
              <w:t>KW</w:t>
            </w:r>
            <w:r>
              <w:rPr>
                <w:rFonts w:ascii="Verdana"/>
                <w:spacing w:val="-2"/>
                <w:w w:val="105"/>
                <w:sz w:val="12"/>
              </w:rPr>
              <w:t>)</w:t>
            </w:r>
          </w:p>
        </w:tc>
        <w:tc>
          <w:tcPr>
            <w:tcW w:w="678" w:type="dxa"/>
            <w:tcBorders>
              <w:top w:val="single" w:sz="6" w:space="0" w:color="000000"/>
            </w:tcBorders>
          </w:tcPr>
          <w:p>
            <w:pPr>
              <w:pStyle w:val="TableParagraph"/>
              <w:spacing w:line="240" w:lineRule="auto" w:before="15"/>
              <w:ind w:left="125"/>
              <w:rPr>
                <w:i/>
                <w:sz w:val="9"/>
              </w:rPr>
            </w:pPr>
            <w:r>
              <w:rPr>
                <w:i/>
                <w:spacing w:val="-2"/>
                <w:sz w:val="12"/>
              </w:rPr>
              <w:t>Cos</w:t>
            </w:r>
            <w:r>
              <w:rPr>
                <w:rFonts w:ascii="Verdana"/>
                <w:spacing w:val="-2"/>
                <w:sz w:val="15"/>
              </w:rPr>
              <w:t>u</w:t>
            </w:r>
            <w:r>
              <w:rPr>
                <w:i/>
                <w:spacing w:val="-2"/>
                <w:position w:val="-3"/>
                <w:sz w:val="9"/>
              </w:rPr>
              <w:t>FL</w:t>
            </w:r>
          </w:p>
        </w:tc>
        <w:tc>
          <w:tcPr>
            <w:tcW w:w="693" w:type="dxa"/>
            <w:tcBorders>
              <w:top w:val="single" w:sz="6" w:space="0" w:color="000000"/>
            </w:tcBorders>
          </w:tcPr>
          <w:p>
            <w:pPr>
              <w:pStyle w:val="TableParagraph"/>
              <w:spacing w:line="240" w:lineRule="auto" w:before="31"/>
              <w:ind w:left="128"/>
              <w:rPr>
                <w:i/>
                <w:sz w:val="12"/>
              </w:rPr>
            </w:pPr>
            <w:r>
              <w:rPr>
                <w:i/>
                <w:spacing w:val="2"/>
                <w:w w:val="105"/>
                <w:sz w:val="12"/>
              </w:rPr>
              <w:t>T</w:t>
            </w:r>
            <w:r>
              <w:rPr>
                <w:i/>
                <w:spacing w:val="2"/>
                <w:w w:val="105"/>
                <w:sz w:val="12"/>
                <w:vertAlign w:val="subscript"/>
              </w:rPr>
              <w:t>M</w:t>
            </w:r>
            <w:r>
              <w:rPr>
                <w:i/>
                <w:spacing w:val="-9"/>
                <w:w w:val="105"/>
                <w:sz w:val="12"/>
                <w:vertAlign w:val="baseline"/>
              </w:rPr>
              <w:t> </w:t>
            </w:r>
            <w:r>
              <w:rPr>
                <w:rFonts w:ascii="LM Roman 10"/>
                <w:spacing w:val="-4"/>
                <w:w w:val="105"/>
                <w:sz w:val="12"/>
                <w:vertAlign w:val="baseline"/>
              </w:rPr>
              <w:t>/</w:t>
            </w:r>
            <w:r>
              <w:rPr>
                <w:i/>
                <w:spacing w:val="-4"/>
                <w:w w:val="105"/>
                <w:sz w:val="12"/>
                <w:vertAlign w:val="baseline"/>
              </w:rPr>
              <w:t>T</w:t>
            </w:r>
            <w:r>
              <w:rPr>
                <w:i/>
                <w:spacing w:val="-4"/>
                <w:w w:val="105"/>
                <w:sz w:val="12"/>
                <w:vertAlign w:val="subscript"/>
              </w:rPr>
              <w:t>FL</w:t>
            </w:r>
          </w:p>
        </w:tc>
        <w:tc>
          <w:tcPr>
            <w:tcW w:w="715" w:type="dxa"/>
            <w:tcBorders>
              <w:top w:val="single" w:sz="6" w:space="0" w:color="000000"/>
            </w:tcBorders>
          </w:tcPr>
          <w:p>
            <w:pPr>
              <w:pStyle w:val="TableParagraph"/>
              <w:spacing w:line="240" w:lineRule="auto" w:before="33"/>
              <w:ind w:left="130"/>
              <w:rPr>
                <w:i/>
                <w:sz w:val="9"/>
              </w:rPr>
            </w:pPr>
            <w:r>
              <w:rPr>
                <w:i/>
                <w:position w:val="2"/>
                <w:sz w:val="12"/>
              </w:rPr>
              <w:t>T</w:t>
            </w:r>
            <w:r>
              <w:rPr>
                <w:i/>
                <w:sz w:val="9"/>
              </w:rPr>
              <w:t>ST</w:t>
            </w:r>
            <w:r>
              <w:rPr>
                <w:i/>
                <w:spacing w:val="1"/>
                <w:sz w:val="9"/>
              </w:rPr>
              <w:t> </w:t>
            </w:r>
            <w:r>
              <w:rPr>
                <w:rFonts w:ascii="LM Roman 10"/>
                <w:spacing w:val="-4"/>
                <w:position w:val="2"/>
                <w:sz w:val="12"/>
              </w:rPr>
              <w:t>/</w:t>
            </w:r>
            <w:r>
              <w:rPr>
                <w:i/>
                <w:spacing w:val="-4"/>
                <w:position w:val="2"/>
                <w:sz w:val="12"/>
              </w:rPr>
              <w:t>T</w:t>
            </w:r>
            <w:r>
              <w:rPr>
                <w:i/>
                <w:spacing w:val="-4"/>
                <w:sz w:val="9"/>
              </w:rPr>
              <w:t>FL</w:t>
            </w:r>
          </w:p>
        </w:tc>
        <w:tc>
          <w:tcPr>
            <w:tcW w:w="646" w:type="dxa"/>
            <w:tcBorders>
              <w:top w:val="single" w:sz="6" w:space="0" w:color="000000"/>
            </w:tcBorders>
          </w:tcPr>
          <w:p>
            <w:pPr>
              <w:pStyle w:val="TableParagraph"/>
              <w:spacing w:line="240" w:lineRule="auto" w:before="33"/>
              <w:ind w:left="129"/>
              <w:rPr>
                <w:i/>
                <w:sz w:val="9"/>
              </w:rPr>
            </w:pPr>
            <w:r>
              <w:rPr>
                <w:i/>
                <w:w w:val="90"/>
                <w:position w:val="2"/>
                <w:sz w:val="12"/>
              </w:rPr>
              <w:t>I</w:t>
            </w:r>
            <w:r>
              <w:rPr>
                <w:i/>
                <w:w w:val="90"/>
                <w:sz w:val="9"/>
              </w:rPr>
              <w:t>ST</w:t>
            </w:r>
            <w:r>
              <w:rPr>
                <w:i/>
                <w:spacing w:val="10"/>
                <w:sz w:val="9"/>
              </w:rPr>
              <w:t> </w:t>
            </w:r>
            <w:r>
              <w:rPr>
                <w:rFonts w:ascii="LM Roman 10"/>
                <w:spacing w:val="-4"/>
                <w:position w:val="2"/>
                <w:sz w:val="12"/>
              </w:rPr>
              <w:t>/</w:t>
            </w:r>
            <w:r>
              <w:rPr>
                <w:i/>
                <w:spacing w:val="-4"/>
                <w:position w:val="2"/>
                <w:sz w:val="12"/>
              </w:rPr>
              <w:t>I</w:t>
            </w:r>
            <w:r>
              <w:rPr>
                <w:i/>
                <w:spacing w:val="-4"/>
                <w:sz w:val="9"/>
              </w:rPr>
              <w:t>FL</w:t>
            </w:r>
          </w:p>
        </w:tc>
        <w:tc>
          <w:tcPr>
            <w:tcW w:w="836" w:type="dxa"/>
            <w:tcBorders>
              <w:top w:val="single" w:sz="6" w:space="0" w:color="000000"/>
            </w:tcBorders>
          </w:tcPr>
          <w:p>
            <w:pPr>
              <w:pStyle w:val="TableParagraph"/>
              <w:spacing w:line="240" w:lineRule="auto" w:before="15"/>
              <w:ind w:left="129"/>
              <w:rPr>
                <w:rFonts w:ascii="Verdana"/>
                <w:sz w:val="12"/>
              </w:rPr>
            </w:pPr>
            <w:r>
              <w:rPr>
                <w:rFonts w:ascii="Verdana"/>
                <w:spacing w:val="-2"/>
                <w:sz w:val="15"/>
              </w:rPr>
              <w:t>x</w:t>
            </w:r>
            <w:r>
              <w:rPr>
                <w:i/>
                <w:spacing w:val="-2"/>
                <w:sz w:val="15"/>
                <w:vertAlign w:val="subscript"/>
              </w:rPr>
              <w:t>FL</w:t>
            </w:r>
            <w:r>
              <w:rPr>
                <w:rFonts w:ascii="Verdana"/>
                <w:spacing w:val="-2"/>
                <w:sz w:val="12"/>
                <w:vertAlign w:val="baseline"/>
              </w:rPr>
              <w:t>(</w:t>
            </w:r>
            <w:r>
              <w:rPr>
                <w:i/>
                <w:spacing w:val="-2"/>
                <w:sz w:val="12"/>
                <w:vertAlign w:val="baseline"/>
              </w:rPr>
              <w:t>rpm</w:t>
            </w:r>
            <w:r>
              <w:rPr>
                <w:rFonts w:ascii="Verdana"/>
                <w:spacing w:val="-2"/>
                <w:sz w:val="12"/>
                <w:vertAlign w:val="baseline"/>
              </w:rPr>
              <w:t>)</w:t>
            </w:r>
          </w:p>
        </w:tc>
        <w:tc>
          <w:tcPr>
            <w:tcW w:w="627" w:type="dxa"/>
            <w:tcBorders>
              <w:top w:val="single" w:sz="6" w:space="0" w:color="000000"/>
            </w:tcBorders>
          </w:tcPr>
          <w:p>
            <w:pPr>
              <w:pStyle w:val="TableParagraph"/>
              <w:spacing w:line="240" w:lineRule="auto" w:before="11"/>
              <w:ind w:left="128"/>
              <w:rPr>
                <w:i/>
                <w:sz w:val="9"/>
              </w:rPr>
            </w:pPr>
            <w:r>
              <w:rPr>
                <w:rFonts w:ascii="Verdana"/>
                <w:spacing w:val="-5"/>
                <w:w w:val="95"/>
                <w:position w:val="4"/>
                <w:sz w:val="15"/>
              </w:rPr>
              <w:t>g</w:t>
            </w:r>
            <w:r>
              <w:rPr>
                <w:i/>
                <w:spacing w:val="-5"/>
                <w:w w:val="95"/>
                <w:sz w:val="9"/>
              </w:rPr>
              <w:t>FL</w:t>
            </w:r>
          </w:p>
        </w:tc>
      </w:tr>
      <w:tr>
        <w:trPr>
          <w:trHeight w:val="169" w:hRule="atLeast"/>
        </w:trPr>
        <w:tc>
          <w:tcPr>
            <w:tcW w:w="370" w:type="dxa"/>
          </w:tcPr>
          <w:p>
            <w:pPr>
              <w:pStyle w:val="TableParagraph"/>
              <w:spacing w:before="20"/>
              <w:ind w:left="47" w:right="1"/>
              <w:jc w:val="center"/>
              <w:rPr>
                <w:sz w:val="12"/>
              </w:rPr>
            </w:pPr>
            <w:r>
              <w:rPr/>
              <mc:AlternateContent>
                <mc:Choice Requires="wps">
                  <w:drawing>
                    <wp:anchor distT="0" distB="0" distL="0" distR="0" allowOverlap="1" layoutInCell="1" locked="0" behindDoc="1" simplePos="0" relativeHeight="485329920">
                      <wp:simplePos x="0" y="0"/>
                      <wp:positionH relativeFrom="column">
                        <wp:posOffset>0</wp:posOffset>
                      </wp:positionH>
                      <wp:positionV relativeFrom="paragraph">
                        <wp:posOffset>-34779</wp:posOffset>
                      </wp:positionV>
                      <wp:extent cx="6604634" cy="6350"/>
                      <wp:effectExtent l="0" t="0" r="0" b="0"/>
                      <wp:wrapNone/>
                      <wp:docPr id="328" name="Group 328"/>
                      <wp:cNvGraphicFramePr>
                        <a:graphicFrameLocks/>
                      </wp:cNvGraphicFramePr>
                      <a:graphic>
                        <a:graphicData uri="http://schemas.microsoft.com/office/word/2010/wordprocessingGroup">
                          <wpg:wgp>
                            <wpg:cNvPr id="328" name="Group 328"/>
                            <wpg:cNvGrpSpPr/>
                            <wpg:grpSpPr>
                              <a:xfrm>
                                <a:off x="0" y="0"/>
                                <a:ext cx="6604634" cy="6350"/>
                                <a:chExt cx="6604634" cy="6350"/>
                              </a:xfrm>
                            </wpg:grpSpPr>
                            <wps:wsp>
                              <wps:cNvPr id="329" name="Graphic 329"/>
                              <wps:cNvSpPr/>
                              <wps:spPr>
                                <a:xfrm>
                                  <a:off x="0" y="6"/>
                                  <a:ext cx="6604634" cy="6350"/>
                                </a:xfrm>
                                <a:custGeom>
                                  <a:avLst/>
                                  <a:gdLst/>
                                  <a:ahLst/>
                                  <a:cxnLst/>
                                  <a:rect l="l" t="t" r="r" b="b"/>
                                  <a:pathLst>
                                    <a:path w="6604634" h="6350">
                                      <a:moveTo>
                                        <a:pt x="6604559" y="0"/>
                                      </a:moveTo>
                                      <a:lnTo>
                                        <a:pt x="6604559" y="0"/>
                                      </a:lnTo>
                                      <a:lnTo>
                                        <a:pt x="0" y="0"/>
                                      </a:lnTo>
                                      <a:lnTo>
                                        <a:pt x="0" y="5753"/>
                                      </a:lnTo>
                                      <a:lnTo>
                                        <a:pt x="6604559" y="5753"/>
                                      </a:lnTo>
                                      <a:lnTo>
                                        <a:pt x="660455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2.738577pt;width:520.0500pt;height:.5pt;mso-position-horizontal-relative:column;mso-position-vertical-relative:paragraph;z-index:-17986560" id="docshapegroup303" coordorigin="0,-55" coordsize="10401,10">
                      <v:rect style="position:absolute;left:0;top:-55;width:10401;height:10" id="docshape304" filled="true" fillcolor="#000000" stroked="false">
                        <v:fill type="solid"/>
                      </v:rect>
                      <w10:wrap type="none"/>
                    </v:group>
                  </w:pict>
                </mc:Fallback>
              </mc:AlternateContent>
            </w:r>
            <w:bookmarkStart w:name="_bookmark14" w:id="24"/>
            <w:bookmarkEnd w:id="24"/>
            <w:r>
              <w:rPr/>
            </w:r>
            <w:r>
              <w:rPr>
                <w:spacing w:val="-10"/>
                <w:w w:val="110"/>
                <w:sz w:val="12"/>
              </w:rPr>
              <w:t>6</w:t>
            </w:r>
          </w:p>
        </w:tc>
        <w:tc>
          <w:tcPr>
            <w:tcW w:w="680" w:type="dxa"/>
          </w:tcPr>
          <w:p>
            <w:pPr>
              <w:pStyle w:val="TableParagraph"/>
              <w:spacing w:before="20"/>
              <w:ind w:left="122"/>
              <w:rPr>
                <w:sz w:val="12"/>
              </w:rPr>
            </w:pPr>
            <w:r>
              <w:rPr>
                <w:spacing w:val="-5"/>
                <w:w w:val="105"/>
                <w:sz w:val="12"/>
              </w:rPr>
              <w:t>500</w:t>
            </w:r>
          </w:p>
        </w:tc>
        <w:tc>
          <w:tcPr>
            <w:tcW w:w="679" w:type="dxa"/>
          </w:tcPr>
          <w:p>
            <w:pPr>
              <w:pStyle w:val="TableParagraph"/>
              <w:spacing w:before="20"/>
              <w:ind w:left="122"/>
              <w:rPr>
                <w:sz w:val="12"/>
              </w:rPr>
            </w:pPr>
            <w:r>
              <w:rPr>
                <w:spacing w:val="-4"/>
                <w:w w:val="110"/>
                <w:sz w:val="12"/>
              </w:rPr>
              <w:t>0.87</w:t>
            </w:r>
          </w:p>
        </w:tc>
        <w:tc>
          <w:tcPr>
            <w:tcW w:w="695" w:type="dxa"/>
          </w:tcPr>
          <w:p>
            <w:pPr>
              <w:pStyle w:val="TableParagraph"/>
              <w:spacing w:before="20"/>
              <w:ind w:left="123"/>
              <w:rPr>
                <w:sz w:val="12"/>
              </w:rPr>
            </w:pPr>
            <w:r>
              <w:rPr>
                <w:spacing w:val="-5"/>
                <w:w w:val="115"/>
                <w:sz w:val="12"/>
              </w:rPr>
              <w:t>2.7</w:t>
            </w:r>
          </w:p>
        </w:tc>
        <w:tc>
          <w:tcPr>
            <w:tcW w:w="714" w:type="dxa"/>
          </w:tcPr>
          <w:p>
            <w:pPr>
              <w:pStyle w:val="TableParagraph"/>
              <w:spacing w:before="20"/>
              <w:ind w:left="123"/>
              <w:rPr>
                <w:sz w:val="12"/>
              </w:rPr>
            </w:pPr>
            <w:r>
              <w:rPr>
                <w:spacing w:val="-5"/>
                <w:w w:val="110"/>
                <w:sz w:val="12"/>
              </w:rPr>
              <w:t>2.3</w:t>
            </w:r>
          </w:p>
        </w:tc>
        <w:tc>
          <w:tcPr>
            <w:tcW w:w="646" w:type="dxa"/>
          </w:tcPr>
          <w:p>
            <w:pPr>
              <w:pStyle w:val="TableParagraph"/>
              <w:spacing w:before="20"/>
              <w:rPr>
                <w:sz w:val="12"/>
              </w:rPr>
            </w:pPr>
            <w:r>
              <w:rPr>
                <w:spacing w:val="-5"/>
                <w:w w:val="110"/>
                <w:sz w:val="12"/>
              </w:rPr>
              <w:t>6.5</w:t>
            </w:r>
          </w:p>
        </w:tc>
        <w:tc>
          <w:tcPr>
            <w:tcW w:w="837" w:type="dxa"/>
          </w:tcPr>
          <w:p>
            <w:pPr>
              <w:pStyle w:val="TableParagraph"/>
              <w:spacing w:before="20"/>
              <w:rPr>
                <w:sz w:val="12"/>
              </w:rPr>
            </w:pPr>
            <w:r>
              <w:rPr>
                <w:spacing w:val="-5"/>
                <w:w w:val="110"/>
                <w:sz w:val="12"/>
              </w:rPr>
              <w:t>992</w:t>
            </w:r>
          </w:p>
        </w:tc>
        <w:tc>
          <w:tcPr>
            <w:tcW w:w="579" w:type="dxa"/>
          </w:tcPr>
          <w:p>
            <w:pPr>
              <w:pStyle w:val="TableParagraph"/>
              <w:spacing w:before="20"/>
              <w:ind w:left="2"/>
              <w:jc w:val="center"/>
              <w:rPr>
                <w:sz w:val="12"/>
              </w:rPr>
            </w:pPr>
            <w:r>
              <w:rPr>
                <w:spacing w:val="-2"/>
                <w:w w:val="110"/>
                <w:sz w:val="12"/>
              </w:rPr>
              <w:t>0.966</w:t>
            </w:r>
          </w:p>
        </w:tc>
        <w:tc>
          <w:tcPr>
            <w:tcW w:w="321" w:type="dxa"/>
          </w:tcPr>
          <w:p>
            <w:pPr>
              <w:pStyle w:val="TableParagraph"/>
              <w:spacing w:before="20"/>
              <w:ind w:left="3" w:right="1"/>
              <w:jc w:val="center"/>
              <w:rPr>
                <w:sz w:val="12"/>
              </w:rPr>
            </w:pPr>
            <w:r>
              <w:rPr>
                <w:spacing w:val="-10"/>
                <w:w w:val="115"/>
                <w:sz w:val="12"/>
              </w:rPr>
              <w:t>2</w:t>
            </w:r>
          </w:p>
        </w:tc>
        <w:tc>
          <w:tcPr>
            <w:tcW w:w="679" w:type="dxa"/>
          </w:tcPr>
          <w:p>
            <w:pPr>
              <w:pStyle w:val="TableParagraph"/>
              <w:spacing w:before="20"/>
              <w:rPr>
                <w:sz w:val="12"/>
              </w:rPr>
            </w:pPr>
            <w:r>
              <w:rPr>
                <w:spacing w:val="-5"/>
                <w:w w:val="135"/>
                <w:sz w:val="12"/>
              </w:rPr>
              <w:t>15</w:t>
            </w:r>
          </w:p>
        </w:tc>
        <w:tc>
          <w:tcPr>
            <w:tcW w:w="678" w:type="dxa"/>
          </w:tcPr>
          <w:p>
            <w:pPr>
              <w:pStyle w:val="TableParagraph"/>
              <w:spacing w:before="20"/>
              <w:ind w:left="125"/>
              <w:rPr>
                <w:sz w:val="12"/>
              </w:rPr>
            </w:pPr>
            <w:r>
              <w:rPr>
                <w:spacing w:val="-4"/>
                <w:w w:val="105"/>
                <w:sz w:val="12"/>
              </w:rPr>
              <w:t>0.92</w:t>
            </w:r>
          </w:p>
        </w:tc>
        <w:tc>
          <w:tcPr>
            <w:tcW w:w="693" w:type="dxa"/>
          </w:tcPr>
          <w:p>
            <w:pPr>
              <w:pStyle w:val="TableParagraph"/>
              <w:spacing w:before="20"/>
              <w:ind w:left="128"/>
              <w:rPr>
                <w:sz w:val="12"/>
              </w:rPr>
            </w:pPr>
            <w:r>
              <w:rPr>
                <w:spacing w:val="-5"/>
                <w:w w:val="110"/>
                <w:sz w:val="12"/>
              </w:rPr>
              <w:t>2.9</w:t>
            </w:r>
          </w:p>
        </w:tc>
        <w:tc>
          <w:tcPr>
            <w:tcW w:w="715" w:type="dxa"/>
          </w:tcPr>
          <w:p>
            <w:pPr>
              <w:pStyle w:val="TableParagraph"/>
              <w:spacing w:before="20"/>
              <w:ind w:left="130"/>
              <w:rPr>
                <w:sz w:val="12"/>
              </w:rPr>
            </w:pPr>
            <w:r>
              <w:rPr>
                <w:spacing w:val="-5"/>
                <w:w w:val="110"/>
                <w:sz w:val="12"/>
              </w:rPr>
              <w:t>2.2</w:t>
            </w:r>
          </w:p>
        </w:tc>
        <w:tc>
          <w:tcPr>
            <w:tcW w:w="646" w:type="dxa"/>
          </w:tcPr>
          <w:p>
            <w:pPr>
              <w:pStyle w:val="TableParagraph"/>
              <w:spacing w:before="20"/>
              <w:ind w:left="129"/>
              <w:rPr>
                <w:sz w:val="12"/>
              </w:rPr>
            </w:pPr>
            <w:r>
              <w:rPr>
                <w:spacing w:val="-5"/>
                <w:w w:val="110"/>
                <w:sz w:val="12"/>
              </w:rPr>
              <w:t>6.6</w:t>
            </w:r>
          </w:p>
        </w:tc>
        <w:tc>
          <w:tcPr>
            <w:tcW w:w="836" w:type="dxa"/>
          </w:tcPr>
          <w:p>
            <w:pPr>
              <w:pStyle w:val="TableParagraph"/>
              <w:spacing w:before="20"/>
              <w:ind w:left="129"/>
              <w:rPr>
                <w:sz w:val="12"/>
              </w:rPr>
            </w:pPr>
            <w:r>
              <w:rPr>
                <w:spacing w:val="-4"/>
                <w:w w:val="115"/>
                <w:sz w:val="12"/>
              </w:rPr>
              <w:t>2910</w:t>
            </w:r>
          </w:p>
        </w:tc>
        <w:tc>
          <w:tcPr>
            <w:tcW w:w="627" w:type="dxa"/>
          </w:tcPr>
          <w:p>
            <w:pPr>
              <w:pStyle w:val="TableParagraph"/>
              <w:spacing w:before="20"/>
              <w:ind w:left="128"/>
              <w:rPr>
                <w:sz w:val="12"/>
              </w:rPr>
            </w:pPr>
            <w:r>
              <w:rPr>
                <w:spacing w:val="-2"/>
                <w:w w:val="105"/>
                <w:sz w:val="12"/>
              </w:rPr>
              <w:t>0.904</w:t>
            </w:r>
          </w:p>
        </w:tc>
      </w:tr>
      <w:tr>
        <w:trPr>
          <w:trHeight w:val="171" w:hRule="atLeast"/>
        </w:trPr>
        <w:tc>
          <w:tcPr>
            <w:tcW w:w="370" w:type="dxa"/>
          </w:tcPr>
          <w:p>
            <w:pPr>
              <w:pStyle w:val="TableParagraph"/>
              <w:ind w:left="47" w:right="1"/>
              <w:jc w:val="center"/>
              <w:rPr>
                <w:sz w:val="12"/>
              </w:rPr>
            </w:pPr>
            <w:r>
              <w:rPr>
                <w:spacing w:val="-10"/>
                <w:w w:val="105"/>
                <w:sz w:val="12"/>
              </w:rPr>
              <w:t>8</w:t>
            </w:r>
          </w:p>
        </w:tc>
        <w:tc>
          <w:tcPr>
            <w:tcW w:w="680" w:type="dxa"/>
          </w:tcPr>
          <w:p>
            <w:pPr>
              <w:pStyle w:val="TableParagraph"/>
              <w:ind w:left="122"/>
              <w:rPr>
                <w:sz w:val="12"/>
              </w:rPr>
            </w:pPr>
            <w:r>
              <w:rPr>
                <w:spacing w:val="-5"/>
                <w:w w:val="105"/>
                <w:sz w:val="12"/>
              </w:rPr>
              <w:t>400</w:t>
            </w:r>
          </w:p>
        </w:tc>
        <w:tc>
          <w:tcPr>
            <w:tcW w:w="679" w:type="dxa"/>
          </w:tcPr>
          <w:p>
            <w:pPr>
              <w:pStyle w:val="TableParagraph"/>
              <w:ind w:left="122"/>
              <w:rPr>
                <w:sz w:val="12"/>
              </w:rPr>
            </w:pPr>
            <w:r>
              <w:rPr>
                <w:spacing w:val="-4"/>
                <w:w w:val="105"/>
                <w:sz w:val="12"/>
              </w:rPr>
              <w:t>0.82</w:t>
            </w:r>
          </w:p>
        </w:tc>
        <w:tc>
          <w:tcPr>
            <w:tcW w:w="695" w:type="dxa"/>
          </w:tcPr>
          <w:p>
            <w:pPr>
              <w:pStyle w:val="TableParagraph"/>
              <w:ind w:left="123"/>
              <w:rPr>
                <w:sz w:val="12"/>
              </w:rPr>
            </w:pPr>
            <w:r>
              <w:rPr>
                <w:spacing w:val="-5"/>
                <w:w w:val="110"/>
                <w:sz w:val="12"/>
              </w:rPr>
              <w:t>2.6</w:t>
            </w:r>
          </w:p>
        </w:tc>
        <w:tc>
          <w:tcPr>
            <w:tcW w:w="714" w:type="dxa"/>
          </w:tcPr>
          <w:p>
            <w:pPr>
              <w:pStyle w:val="TableParagraph"/>
              <w:ind w:left="123"/>
              <w:rPr>
                <w:sz w:val="12"/>
              </w:rPr>
            </w:pPr>
            <w:r>
              <w:rPr>
                <w:spacing w:val="-5"/>
                <w:w w:val="120"/>
                <w:sz w:val="12"/>
              </w:rPr>
              <w:t>2.1</w:t>
            </w:r>
          </w:p>
        </w:tc>
        <w:tc>
          <w:tcPr>
            <w:tcW w:w="646" w:type="dxa"/>
          </w:tcPr>
          <w:p>
            <w:pPr>
              <w:pStyle w:val="TableParagraph"/>
              <w:rPr>
                <w:sz w:val="12"/>
              </w:rPr>
            </w:pPr>
            <w:r>
              <w:rPr>
                <w:spacing w:val="-5"/>
                <w:w w:val="110"/>
                <w:sz w:val="12"/>
              </w:rPr>
              <w:t>6.5</w:t>
            </w:r>
          </w:p>
        </w:tc>
        <w:tc>
          <w:tcPr>
            <w:tcW w:w="837" w:type="dxa"/>
          </w:tcPr>
          <w:p>
            <w:pPr>
              <w:pStyle w:val="TableParagraph"/>
              <w:rPr>
                <w:sz w:val="12"/>
              </w:rPr>
            </w:pPr>
            <w:r>
              <w:rPr>
                <w:spacing w:val="-5"/>
                <w:w w:val="115"/>
                <w:sz w:val="12"/>
              </w:rPr>
              <w:t>742</w:t>
            </w:r>
          </w:p>
        </w:tc>
        <w:tc>
          <w:tcPr>
            <w:tcW w:w="579" w:type="dxa"/>
          </w:tcPr>
          <w:p>
            <w:pPr>
              <w:pStyle w:val="TableParagraph"/>
              <w:ind w:left="2"/>
              <w:jc w:val="center"/>
              <w:rPr>
                <w:sz w:val="12"/>
              </w:rPr>
            </w:pPr>
            <w:r>
              <w:rPr>
                <w:spacing w:val="-2"/>
                <w:w w:val="110"/>
                <w:sz w:val="12"/>
              </w:rPr>
              <w:t>0.962</w:t>
            </w:r>
          </w:p>
        </w:tc>
        <w:tc>
          <w:tcPr>
            <w:tcW w:w="321" w:type="dxa"/>
          </w:tcPr>
          <w:p>
            <w:pPr>
              <w:pStyle w:val="TableParagraph"/>
              <w:ind w:left="3" w:right="1"/>
              <w:jc w:val="center"/>
              <w:rPr>
                <w:sz w:val="12"/>
              </w:rPr>
            </w:pPr>
            <w:r>
              <w:rPr>
                <w:spacing w:val="-10"/>
                <w:w w:val="115"/>
                <w:sz w:val="12"/>
              </w:rPr>
              <w:t>2</w:t>
            </w:r>
          </w:p>
        </w:tc>
        <w:tc>
          <w:tcPr>
            <w:tcW w:w="679" w:type="dxa"/>
          </w:tcPr>
          <w:p>
            <w:pPr>
              <w:pStyle w:val="TableParagraph"/>
              <w:rPr>
                <w:sz w:val="12"/>
              </w:rPr>
            </w:pPr>
            <w:r>
              <w:rPr>
                <w:spacing w:val="-5"/>
                <w:w w:val="130"/>
                <w:sz w:val="12"/>
              </w:rPr>
              <w:t>14</w:t>
            </w:r>
          </w:p>
        </w:tc>
        <w:tc>
          <w:tcPr>
            <w:tcW w:w="678" w:type="dxa"/>
          </w:tcPr>
          <w:p>
            <w:pPr>
              <w:pStyle w:val="TableParagraph"/>
              <w:ind w:left="125"/>
              <w:rPr>
                <w:sz w:val="12"/>
              </w:rPr>
            </w:pPr>
            <w:r>
              <w:rPr>
                <w:spacing w:val="-5"/>
                <w:w w:val="105"/>
                <w:sz w:val="12"/>
              </w:rPr>
              <w:t>0.9</w:t>
            </w:r>
          </w:p>
        </w:tc>
        <w:tc>
          <w:tcPr>
            <w:tcW w:w="693" w:type="dxa"/>
          </w:tcPr>
          <w:p>
            <w:pPr>
              <w:pStyle w:val="TableParagraph"/>
              <w:ind w:left="128"/>
              <w:rPr>
                <w:sz w:val="12"/>
              </w:rPr>
            </w:pPr>
            <w:r>
              <w:rPr>
                <w:spacing w:val="-5"/>
                <w:w w:val="120"/>
                <w:sz w:val="12"/>
              </w:rPr>
              <w:t>1.8</w:t>
            </w:r>
          </w:p>
        </w:tc>
        <w:tc>
          <w:tcPr>
            <w:tcW w:w="715" w:type="dxa"/>
          </w:tcPr>
          <w:p>
            <w:pPr>
              <w:pStyle w:val="TableParagraph"/>
              <w:ind w:left="130"/>
              <w:rPr>
                <w:sz w:val="12"/>
              </w:rPr>
            </w:pPr>
            <w:r>
              <w:rPr>
                <w:spacing w:val="-5"/>
                <w:w w:val="120"/>
                <w:sz w:val="12"/>
              </w:rPr>
              <w:t>1.6</w:t>
            </w:r>
          </w:p>
        </w:tc>
        <w:tc>
          <w:tcPr>
            <w:tcW w:w="646" w:type="dxa"/>
          </w:tcPr>
          <w:p>
            <w:pPr>
              <w:pStyle w:val="TableParagraph"/>
              <w:ind w:left="129"/>
              <w:rPr>
                <w:sz w:val="12"/>
              </w:rPr>
            </w:pPr>
            <w:r>
              <w:rPr>
                <w:spacing w:val="-10"/>
                <w:w w:val="125"/>
                <w:sz w:val="12"/>
              </w:rPr>
              <w:t>7</w:t>
            </w:r>
          </w:p>
        </w:tc>
        <w:tc>
          <w:tcPr>
            <w:tcW w:w="836" w:type="dxa"/>
          </w:tcPr>
          <w:p>
            <w:pPr>
              <w:pStyle w:val="TableParagraph"/>
              <w:ind w:left="129"/>
              <w:rPr>
                <w:sz w:val="12"/>
              </w:rPr>
            </w:pPr>
            <w:r>
              <w:rPr>
                <w:spacing w:val="-4"/>
                <w:w w:val="110"/>
                <w:sz w:val="12"/>
              </w:rPr>
              <w:t>2920</w:t>
            </w:r>
          </w:p>
        </w:tc>
        <w:tc>
          <w:tcPr>
            <w:tcW w:w="627" w:type="dxa"/>
          </w:tcPr>
          <w:p>
            <w:pPr>
              <w:pStyle w:val="TableParagraph"/>
              <w:ind w:left="128"/>
              <w:rPr>
                <w:sz w:val="12"/>
              </w:rPr>
            </w:pPr>
            <w:r>
              <w:rPr>
                <w:spacing w:val="-4"/>
                <w:w w:val="105"/>
                <w:sz w:val="12"/>
              </w:rPr>
              <w:t>0.82</w:t>
            </w:r>
          </w:p>
        </w:tc>
      </w:tr>
      <w:tr>
        <w:trPr>
          <w:trHeight w:val="171" w:hRule="atLeast"/>
        </w:trPr>
        <w:tc>
          <w:tcPr>
            <w:tcW w:w="370" w:type="dxa"/>
          </w:tcPr>
          <w:p>
            <w:pPr>
              <w:pStyle w:val="TableParagraph"/>
              <w:ind w:left="47" w:right="1"/>
              <w:jc w:val="center"/>
              <w:rPr>
                <w:sz w:val="12"/>
              </w:rPr>
            </w:pPr>
            <w:r>
              <w:rPr>
                <w:spacing w:val="-10"/>
                <w:w w:val="110"/>
                <w:sz w:val="12"/>
              </w:rPr>
              <w:t>4</w:t>
            </w:r>
          </w:p>
        </w:tc>
        <w:tc>
          <w:tcPr>
            <w:tcW w:w="680" w:type="dxa"/>
          </w:tcPr>
          <w:p>
            <w:pPr>
              <w:pStyle w:val="TableParagraph"/>
              <w:ind w:left="122"/>
              <w:rPr>
                <w:sz w:val="12"/>
              </w:rPr>
            </w:pPr>
            <w:r>
              <w:rPr>
                <w:spacing w:val="-5"/>
                <w:w w:val="120"/>
                <w:sz w:val="12"/>
              </w:rPr>
              <w:t>355</w:t>
            </w:r>
          </w:p>
        </w:tc>
        <w:tc>
          <w:tcPr>
            <w:tcW w:w="679" w:type="dxa"/>
          </w:tcPr>
          <w:p>
            <w:pPr>
              <w:pStyle w:val="TableParagraph"/>
              <w:ind w:left="122"/>
              <w:rPr>
                <w:sz w:val="12"/>
              </w:rPr>
            </w:pPr>
            <w:r>
              <w:rPr>
                <w:spacing w:val="-4"/>
                <w:w w:val="110"/>
                <w:sz w:val="12"/>
              </w:rPr>
              <w:t>0.87</w:t>
            </w:r>
          </w:p>
        </w:tc>
        <w:tc>
          <w:tcPr>
            <w:tcW w:w="695" w:type="dxa"/>
          </w:tcPr>
          <w:p>
            <w:pPr>
              <w:pStyle w:val="TableParagraph"/>
              <w:ind w:left="123"/>
              <w:rPr>
                <w:sz w:val="12"/>
              </w:rPr>
            </w:pPr>
            <w:r>
              <w:rPr>
                <w:spacing w:val="-5"/>
                <w:w w:val="115"/>
                <w:sz w:val="12"/>
              </w:rPr>
              <w:t>2.7</w:t>
            </w:r>
          </w:p>
        </w:tc>
        <w:tc>
          <w:tcPr>
            <w:tcW w:w="714" w:type="dxa"/>
          </w:tcPr>
          <w:p>
            <w:pPr>
              <w:pStyle w:val="TableParagraph"/>
              <w:ind w:left="123"/>
              <w:rPr>
                <w:sz w:val="12"/>
              </w:rPr>
            </w:pPr>
            <w:r>
              <w:rPr>
                <w:spacing w:val="-5"/>
                <w:w w:val="110"/>
                <w:sz w:val="12"/>
              </w:rPr>
              <w:t>2.2</w:t>
            </w:r>
          </w:p>
        </w:tc>
        <w:tc>
          <w:tcPr>
            <w:tcW w:w="646" w:type="dxa"/>
          </w:tcPr>
          <w:p>
            <w:pPr>
              <w:pStyle w:val="TableParagraph"/>
              <w:rPr>
                <w:sz w:val="12"/>
              </w:rPr>
            </w:pPr>
            <w:r>
              <w:rPr>
                <w:spacing w:val="-5"/>
                <w:w w:val="105"/>
                <w:sz w:val="12"/>
              </w:rPr>
              <w:t>6.8</w:t>
            </w:r>
          </w:p>
        </w:tc>
        <w:tc>
          <w:tcPr>
            <w:tcW w:w="837" w:type="dxa"/>
          </w:tcPr>
          <w:p>
            <w:pPr>
              <w:pStyle w:val="TableParagraph"/>
              <w:rPr>
                <w:sz w:val="12"/>
              </w:rPr>
            </w:pPr>
            <w:r>
              <w:rPr>
                <w:spacing w:val="-4"/>
                <w:w w:val="120"/>
                <w:sz w:val="12"/>
              </w:rPr>
              <w:t>1486</w:t>
            </w:r>
          </w:p>
        </w:tc>
        <w:tc>
          <w:tcPr>
            <w:tcW w:w="579" w:type="dxa"/>
          </w:tcPr>
          <w:p>
            <w:pPr>
              <w:pStyle w:val="TableParagraph"/>
              <w:ind w:left="2"/>
              <w:jc w:val="center"/>
              <w:rPr>
                <w:sz w:val="12"/>
              </w:rPr>
            </w:pPr>
            <w:r>
              <w:rPr>
                <w:spacing w:val="-2"/>
                <w:w w:val="110"/>
                <w:sz w:val="12"/>
              </w:rPr>
              <w:t>0.967</w:t>
            </w:r>
          </w:p>
        </w:tc>
        <w:tc>
          <w:tcPr>
            <w:tcW w:w="321" w:type="dxa"/>
          </w:tcPr>
          <w:p>
            <w:pPr>
              <w:pStyle w:val="TableParagraph"/>
              <w:ind w:left="3" w:right="1"/>
              <w:jc w:val="center"/>
              <w:rPr>
                <w:sz w:val="12"/>
              </w:rPr>
            </w:pPr>
            <w:r>
              <w:rPr>
                <w:spacing w:val="-10"/>
                <w:w w:val="110"/>
                <w:sz w:val="12"/>
              </w:rPr>
              <w:t>6</w:t>
            </w:r>
          </w:p>
        </w:tc>
        <w:tc>
          <w:tcPr>
            <w:tcW w:w="679" w:type="dxa"/>
          </w:tcPr>
          <w:p>
            <w:pPr>
              <w:pStyle w:val="TableParagraph"/>
              <w:rPr>
                <w:sz w:val="12"/>
              </w:rPr>
            </w:pPr>
            <w:r>
              <w:rPr>
                <w:spacing w:val="-5"/>
                <w:w w:val="130"/>
                <w:sz w:val="12"/>
              </w:rPr>
              <w:t>12</w:t>
            </w:r>
          </w:p>
        </w:tc>
        <w:tc>
          <w:tcPr>
            <w:tcW w:w="678" w:type="dxa"/>
          </w:tcPr>
          <w:p>
            <w:pPr>
              <w:pStyle w:val="TableParagraph"/>
              <w:ind w:left="125"/>
              <w:rPr>
                <w:sz w:val="12"/>
              </w:rPr>
            </w:pPr>
            <w:r>
              <w:rPr>
                <w:spacing w:val="-5"/>
                <w:sz w:val="12"/>
              </w:rPr>
              <w:t>0.8</w:t>
            </w:r>
          </w:p>
        </w:tc>
        <w:tc>
          <w:tcPr>
            <w:tcW w:w="693" w:type="dxa"/>
          </w:tcPr>
          <w:p>
            <w:pPr>
              <w:pStyle w:val="TableParagraph"/>
              <w:ind w:left="128"/>
              <w:rPr>
                <w:sz w:val="12"/>
              </w:rPr>
            </w:pPr>
            <w:r>
              <w:rPr>
                <w:spacing w:val="-5"/>
                <w:w w:val="120"/>
                <w:sz w:val="12"/>
              </w:rPr>
              <w:t>1.8</w:t>
            </w:r>
          </w:p>
        </w:tc>
        <w:tc>
          <w:tcPr>
            <w:tcW w:w="715" w:type="dxa"/>
          </w:tcPr>
          <w:p>
            <w:pPr>
              <w:pStyle w:val="TableParagraph"/>
              <w:ind w:left="130"/>
              <w:rPr>
                <w:sz w:val="12"/>
              </w:rPr>
            </w:pPr>
            <w:r>
              <w:rPr>
                <w:spacing w:val="-5"/>
                <w:w w:val="125"/>
                <w:sz w:val="12"/>
              </w:rPr>
              <w:t>1.5</w:t>
            </w:r>
          </w:p>
        </w:tc>
        <w:tc>
          <w:tcPr>
            <w:tcW w:w="646" w:type="dxa"/>
          </w:tcPr>
          <w:p>
            <w:pPr>
              <w:pStyle w:val="TableParagraph"/>
              <w:ind w:left="129"/>
              <w:rPr>
                <w:sz w:val="12"/>
              </w:rPr>
            </w:pPr>
            <w:r>
              <w:rPr>
                <w:spacing w:val="-10"/>
                <w:w w:val="110"/>
                <w:sz w:val="12"/>
              </w:rPr>
              <w:t>6</w:t>
            </w:r>
          </w:p>
        </w:tc>
        <w:tc>
          <w:tcPr>
            <w:tcW w:w="836" w:type="dxa"/>
          </w:tcPr>
          <w:p>
            <w:pPr>
              <w:pStyle w:val="TableParagraph"/>
              <w:ind w:left="129"/>
              <w:rPr>
                <w:sz w:val="12"/>
              </w:rPr>
            </w:pPr>
            <w:r>
              <w:rPr>
                <w:spacing w:val="-5"/>
                <w:w w:val="105"/>
                <w:sz w:val="12"/>
              </w:rPr>
              <w:t>980</w:t>
            </w:r>
          </w:p>
        </w:tc>
        <w:tc>
          <w:tcPr>
            <w:tcW w:w="627" w:type="dxa"/>
          </w:tcPr>
          <w:p>
            <w:pPr>
              <w:pStyle w:val="TableParagraph"/>
              <w:ind w:left="128"/>
              <w:rPr>
                <w:sz w:val="12"/>
              </w:rPr>
            </w:pPr>
            <w:r>
              <w:rPr>
                <w:spacing w:val="-4"/>
                <w:w w:val="105"/>
                <w:sz w:val="12"/>
              </w:rPr>
              <w:t>0.86</w:t>
            </w:r>
          </w:p>
        </w:tc>
      </w:tr>
      <w:tr>
        <w:trPr>
          <w:trHeight w:val="171" w:hRule="atLeast"/>
        </w:trPr>
        <w:tc>
          <w:tcPr>
            <w:tcW w:w="370" w:type="dxa"/>
          </w:tcPr>
          <w:p>
            <w:pPr>
              <w:pStyle w:val="TableParagraph"/>
              <w:ind w:left="47" w:right="1"/>
              <w:jc w:val="center"/>
              <w:rPr>
                <w:sz w:val="12"/>
              </w:rPr>
            </w:pPr>
            <w:r>
              <w:rPr>
                <w:spacing w:val="-10"/>
                <w:w w:val="110"/>
                <w:sz w:val="12"/>
              </w:rPr>
              <w:t>6</w:t>
            </w:r>
          </w:p>
        </w:tc>
        <w:tc>
          <w:tcPr>
            <w:tcW w:w="680" w:type="dxa"/>
          </w:tcPr>
          <w:p>
            <w:pPr>
              <w:pStyle w:val="TableParagraph"/>
              <w:ind w:left="122"/>
              <w:rPr>
                <w:sz w:val="12"/>
              </w:rPr>
            </w:pPr>
            <w:r>
              <w:rPr>
                <w:spacing w:val="-5"/>
                <w:w w:val="125"/>
                <w:sz w:val="12"/>
              </w:rPr>
              <w:t>315</w:t>
            </w:r>
          </w:p>
        </w:tc>
        <w:tc>
          <w:tcPr>
            <w:tcW w:w="679" w:type="dxa"/>
          </w:tcPr>
          <w:p>
            <w:pPr>
              <w:pStyle w:val="TableParagraph"/>
              <w:ind w:left="122"/>
              <w:rPr>
                <w:sz w:val="12"/>
              </w:rPr>
            </w:pPr>
            <w:r>
              <w:rPr>
                <w:spacing w:val="-4"/>
                <w:w w:val="105"/>
                <w:sz w:val="12"/>
              </w:rPr>
              <w:t>0.84</w:t>
            </w:r>
          </w:p>
        </w:tc>
        <w:tc>
          <w:tcPr>
            <w:tcW w:w="695" w:type="dxa"/>
          </w:tcPr>
          <w:p>
            <w:pPr>
              <w:pStyle w:val="TableParagraph"/>
              <w:ind w:left="123"/>
              <w:rPr>
                <w:sz w:val="12"/>
              </w:rPr>
            </w:pPr>
            <w:r>
              <w:rPr>
                <w:spacing w:val="-10"/>
                <w:w w:val="115"/>
                <w:sz w:val="12"/>
              </w:rPr>
              <w:t>3</w:t>
            </w:r>
          </w:p>
        </w:tc>
        <w:tc>
          <w:tcPr>
            <w:tcW w:w="714" w:type="dxa"/>
          </w:tcPr>
          <w:p>
            <w:pPr>
              <w:pStyle w:val="TableParagraph"/>
              <w:ind w:left="123"/>
              <w:rPr>
                <w:sz w:val="12"/>
              </w:rPr>
            </w:pPr>
            <w:r>
              <w:rPr>
                <w:spacing w:val="-10"/>
                <w:w w:val="115"/>
                <w:sz w:val="12"/>
              </w:rPr>
              <w:t>2</w:t>
            </w:r>
          </w:p>
        </w:tc>
        <w:tc>
          <w:tcPr>
            <w:tcW w:w="646" w:type="dxa"/>
          </w:tcPr>
          <w:p>
            <w:pPr>
              <w:pStyle w:val="TableParagraph"/>
              <w:rPr>
                <w:sz w:val="12"/>
              </w:rPr>
            </w:pPr>
            <w:r>
              <w:rPr>
                <w:spacing w:val="-5"/>
                <w:w w:val="115"/>
                <w:sz w:val="12"/>
              </w:rPr>
              <w:t>7.3</w:t>
            </w:r>
          </w:p>
        </w:tc>
        <w:tc>
          <w:tcPr>
            <w:tcW w:w="837" w:type="dxa"/>
          </w:tcPr>
          <w:p>
            <w:pPr>
              <w:pStyle w:val="TableParagraph"/>
              <w:rPr>
                <w:sz w:val="12"/>
              </w:rPr>
            </w:pPr>
            <w:r>
              <w:rPr>
                <w:spacing w:val="-5"/>
                <w:w w:val="120"/>
                <w:sz w:val="12"/>
              </w:rPr>
              <w:t>991</w:t>
            </w:r>
          </w:p>
        </w:tc>
        <w:tc>
          <w:tcPr>
            <w:tcW w:w="579" w:type="dxa"/>
          </w:tcPr>
          <w:p>
            <w:pPr>
              <w:pStyle w:val="TableParagraph"/>
              <w:ind w:left="2"/>
              <w:jc w:val="center"/>
              <w:rPr>
                <w:sz w:val="12"/>
              </w:rPr>
            </w:pPr>
            <w:r>
              <w:rPr>
                <w:spacing w:val="-2"/>
                <w:w w:val="110"/>
                <w:sz w:val="12"/>
              </w:rPr>
              <w:t>0.962</w:t>
            </w:r>
          </w:p>
        </w:tc>
        <w:tc>
          <w:tcPr>
            <w:tcW w:w="321" w:type="dxa"/>
          </w:tcPr>
          <w:p>
            <w:pPr>
              <w:pStyle w:val="TableParagraph"/>
              <w:ind w:left="3" w:right="1"/>
              <w:jc w:val="center"/>
              <w:rPr>
                <w:sz w:val="12"/>
              </w:rPr>
            </w:pPr>
            <w:r>
              <w:rPr>
                <w:spacing w:val="-10"/>
                <w:w w:val="115"/>
                <w:sz w:val="12"/>
              </w:rPr>
              <w:t>2</w:t>
            </w:r>
          </w:p>
        </w:tc>
        <w:tc>
          <w:tcPr>
            <w:tcW w:w="679" w:type="dxa"/>
          </w:tcPr>
          <w:p>
            <w:pPr>
              <w:pStyle w:val="TableParagraph"/>
              <w:rPr>
                <w:sz w:val="12"/>
              </w:rPr>
            </w:pPr>
            <w:r>
              <w:rPr>
                <w:spacing w:val="-5"/>
                <w:w w:val="150"/>
                <w:sz w:val="12"/>
              </w:rPr>
              <w:t>11</w:t>
            </w:r>
          </w:p>
        </w:tc>
        <w:tc>
          <w:tcPr>
            <w:tcW w:w="678" w:type="dxa"/>
          </w:tcPr>
          <w:p>
            <w:pPr>
              <w:pStyle w:val="TableParagraph"/>
              <w:ind w:left="125"/>
              <w:rPr>
                <w:sz w:val="12"/>
              </w:rPr>
            </w:pPr>
            <w:r>
              <w:rPr>
                <w:spacing w:val="-5"/>
                <w:w w:val="105"/>
                <w:sz w:val="12"/>
              </w:rPr>
              <w:t>0.9</w:t>
            </w:r>
          </w:p>
        </w:tc>
        <w:tc>
          <w:tcPr>
            <w:tcW w:w="693" w:type="dxa"/>
          </w:tcPr>
          <w:p>
            <w:pPr>
              <w:pStyle w:val="TableParagraph"/>
              <w:ind w:left="128"/>
              <w:rPr>
                <w:sz w:val="12"/>
              </w:rPr>
            </w:pPr>
            <w:r>
              <w:rPr>
                <w:spacing w:val="-5"/>
                <w:w w:val="120"/>
                <w:sz w:val="12"/>
              </w:rPr>
              <w:t>3.1</w:t>
            </w:r>
          </w:p>
        </w:tc>
        <w:tc>
          <w:tcPr>
            <w:tcW w:w="715" w:type="dxa"/>
          </w:tcPr>
          <w:p>
            <w:pPr>
              <w:pStyle w:val="TableParagraph"/>
              <w:ind w:left="130"/>
              <w:rPr>
                <w:sz w:val="12"/>
              </w:rPr>
            </w:pPr>
            <w:r>
              <w:rPr>
                <w:spacing w:val="-5"/>
                <w:w w:val="110"/>
                <w:sz w:val="12"/>
              </w:rPr>
              <w:t>2.2</w:t>
            </w:r>
          </w:p>
        </w:tc>
        <w:tc>
          <w:tcPr>
            <w:tcW w:w="646" w:type="dxa"/>
          </w:tcPr>
          <w:p>
            <w:pPr>
              <w:pStyle w:val="TableParagraph"/>
              <w:ind w:left="129"/>
              <w:rPr>
                <w:sz w:val="12"/>
              </w:rPr>
            </w:pPr>
            <w:r>
              <w:rPr>
                <w:spacing w:val="-10"/>
                <w:w w:val="125"/>
                <w:sz w:val="12"/>
              </w:rPr>
              <w:t>7</w:t>
            </w:r>
          </w:p>
        </w:tc>
        <w:tc>
          <w:tcPr>
            <w:tcW w:w="836" w:type="dxa"/>
          </w:tcPr>
          <w:p>
            <w:pPr>
              <w:pStyle w:val="TableParagraph"/>
              <w:ind w:left="129"/>
              <w:rPr>
                <w:sz w:val="12"/>
              </w:rPr>
            </w:pPr>
            <w:r>
              <w:rPr>
                <w:spacing w:val="-4"/>
                <w:w w:val="115"/>
                <w:sz w:val="12"/>
              </w:rPr>
              <w:t>2945</w:t>
            </w:r>
          </w:p>
        </w:tc>
        <w:tc>
          <w:tcPr>
            <w:tcW w:w="627" w:type="dxa"/>
          </w:tcPr>
          <w:p>
            <w:pPr>
              <w:pStyle w:val="TableParagraph"/>
              <w:ind w:left="128"/>
              <w:rPr>
                <w:sz w:val="12"/>
              </w:rPr>
            </w:pPr>
            <w:r>
              <w:rPr>
                <w:spacing w:val="-4"/>
                <w:w w:val="115"/>
                <w:sz w:val="12"/>
              </w:rPr>
              <w:t>0.91</w:t>
            </w:r>
          </w:p>
        </w:tc>
      </w:tr>
      <w:tr>
        <w:trPr>
          <w:trHeight w:val="171" w:hRule="atLeast"/>
        </w:trPr>
        <w:tc>
          <w:tcPr>
            <w:tcW w:w="370" w:type="dxa"/>
          </w:tcPr>
          <w:p>
            <w:pPr>
              <w:pStyle w:val="TableParagraph"/>
              <w:ind w:left="47" w:right="1"/>
              <w:jc w:val="center"/>
              <w:rPr>
                <w:sz w:val="12"/>
              </w:rPr>
            </w:pPr>
            <w:r>
              <w:rPr>
                <w:spacing w:val="-10"/>
                <w:w w:val="110"/>
                <w:sz w:val="12"/>
              </w:rPr>
              <w:t>6</w:t>
            </w:r>
          </w:p>
        </w:tc>
        <w:tc>
          <w:tcPr>
            <w:tcW w:w="680" w:type="dxa"/>
          </w:tcPr>
          <w:p>
            <w:pPr>
              <w:pStyle w:val="TableParagraph"/>
              <w:ind w:left="122"/>
              <w:rPr>
                <w:sz w:val="12"/>
              </w:rPr>
            </w:pPr>
            <w:r>
              <w:rPr>
                <w:spacing w:val="-5"/>
                <w:w w:val="110"/>
                <w:sz w:val="12"/>
              </w:rPr>
              <w:t>250</w:t>
            </w:r>
          </w:p>
        </w:tc>
        <w:tc>
          <w:tcPr>
            <w:tcW w:w="679" w:type="dxa"/>
          </w:tcPr>
          <w:p>
            <w:pPr>
              <w:pStyle w:val="TableParagraph"/>
              <w:ind w:left="122"/>
              <w:rPr>
                <w:sz w:val="12"/>
              </w:rPr>
            </w:pPr>
            <w:r>
              <w:rPr>
                <w:spacing w:val="-5"/>
                <w:sz w:val="12"/>
              </w:rPr>
              <w:t>0.8</w:t>
            </w:r>
          </w:p>
        </w:tc>
        <w:tc>
          <w:tcPr>
            <w:tcW w:w="695" w:type="dxa"/>
          </w:tcPr>
          <w:p>
            <w:pPr>
              <w:pStyle w:val="TableParagraph"/>
              <w:ind w:left="123"/>
              <w:rPr>
                <w:sz w:val="12"/>
              </w:rPr>
            </w:pPr>
            <w:r>
              <w:rPr>
                <w:spacing w:val="-10"/>
                <w:w w:val="115"/>
                <w:sz w:val="12"/>
              </w:rPr>
              <w:t>3</w:t>
            </w:r>
          </w:p>
        </w:tc>
        <w:tc>
          <w:tcPr>
            <w:tcW w:w="714" w:type="dxa"/>
          </w:tcPr>
          <w:p>
            <w:pPr>
              <w:pStyle w:val="TableParagraph"/>
              <w:ind w:left="123"/>
              <w:rPr>
                <w:sz w:val="12"/>
              </w:rPr>
            </w:pPr>
            <w:r>
              <w:rPr>
                <w:spacing w:val="-5"/>
                <w:w w:val="110"/>
                <w:sz w:val="12"/>
              </w:rPr>
              <w:t>2.2</w:t>
            </w:r>
          </w:p>
        </w:tc>
        <w:tc>
          <w:tcPr>
            <w:tcW w:w="646" w:type="dxa"/>
          </w:tcPr>
          <w:p>
            <w:pPr>
              <w:pStyle w:val="TableParagraph"/>
              <w:rPr>
                <w:sz w:val="12"/>
              </w:rPr>
            </w:pPr>
            <w:r>
              <w:rPr>
                <w:spacing w:val="-5"/>
                <w:w w:val="115"/>
                <w:sz w:val="12"/>
              </w:rPr>
              <w:t>7.3</w:t>
            </w:r>
          </w:p>
        </w:tc>
        <w:tc>
          <w:tcPr>
            <w:tcW w:w="837" w:type="dxa"/>
          </w:tcPr>
          <w:p>
            <w:pPr>
              <w:pStyle w:val="TableParagraph"/>
              <w:rPr>
                <w:sz w:val="12"/>
              </w:rPr>
            </w:pPr>
            <w:r>
              <w:rPr>
                <w:spacing w:val="-5"/>
                <w:w w:val="120"/>
                <w:sz w:val="12"/>
              </w:rPr>
              <w:t>991</w:t>
            </w:r>
          </w:p>
        </w:tc>
        <w:tc>
          <w:tcPr>
            <w:tcW w:w="579" w:type="dxa"/>
          </w:tcPr>
          <w:p>
            <w:pPr>
              <w:pStyle w:val="TableParagraph"/>
              <w:ind w:left="70" w:right="141"/>
              <w:jc w:val="center"/>
              <w:rPr>
                <w:sz w:val="12"/>
              </w:rPr>
            </w:pPr>
            <w:r>
              <w:rPr>
                <w:spacing w:val="-4"/>
                <w:w w:val="115"/>
                <w:sz w:val="12"/>
              </w:rPr>
              <w:t>0.91</w:t>
            </w:r>
          </w:p>
        </w:tc>
        <w:tc>
          <w:tcPr>
            <w:tcW w:w="321" w:type="dxa"/>
          </w:tcPr>
          <w:p>
            <w:pPr>
              <w:pStyle w:val="TableParagraph"/>
              <w:ind w:left="3" w:right="1"/>
              <w:jc w:val="center"/>
              <w:rPr>
                <w:sz w:val="12"/>
              </w:rPr>
            </w:pPr>
            <w:r>
              <w:rPr>
                <w:spacing w:val="-10"/>
                <w:w w:val="110"/>
                <w:sz w:val="12"/>
              </w:rPr>
              <w:t>6</w:t>
            </w:r>
          </w:p>
        </w:tc>
        <w:tc>
          <w:tcPr>
            <w:tcW w:w="679" w:type="dxa"/>
          </w:tcPr>
          <w:p>
            <w:pPr>
              <w:pStyle w:val="TableParagraph"/>
              <w:rPr>
                <w:sz w:val="12"/>
              </w:rPr>
            </w:pPr>
            <w:r>
              <w:rPr>
                <w:spacing w:val="-5"/>
                <w:w w:val="125"/>
                <w:sz w:val="12"/>
              </w:rPr>
              <w:t>10</w:t>
            </w:r>
          </w:p>
        </w:tc>
        <w:tc>
          <w:tcPr>
            <w:tcW w:w="678" w:type="dxa"/>
          </w:tcPr>
          <w:p>
            <w:pPr>
              <w:pStyle w:val="TableParagraph"/>
              <w:ind w:left="125"/>
              <w:rPr>
                <w:sz w:val="12"/>
              </w:rPr>
            </w:pPr>
            <w:r>
              <w:rPr>
                <w:spacing w:val="-4"/>
                <w:w w:val="110"/>
                <w:sz w:val="12"/>
              </w:rPr>
              <w:t>0.73</w:t>
            </w:r>
          </w:p>
        </w:tc>
        <w:tc>
          <w:tcPr>
            <w:tcW w:w="693" w:type="dxa"/>
          </w:tcPr>
          <w:p>
            <w:pPr>
              <w:pStyle w:val="TableParagraph"/>
              <w:ind w:left="128"/>
              <w:rPr>
                <w:sz w:val="12"/>
              </w:rPr>
            </w:pPr>
            <w:r>
              <w:rPr>
                <w:spacing w:val="-5"/>
                <w:w w:val="120"/>
                <w:sz w:val="12"/>
              </w:rPr>
              <w:t>1.8</w:t>
            </w:r>
          </w:p>
        </w:tc>
        <w:tc>
          <w:tcPr>
            <w:tcW w:w="715" w:type="dxa"/>
          </w:tcPr>
          <w:p>
            <w:pPr>
              <w:pStyle w:val="TableParagraph"/>
              <w:ind w:left="130"/>
              <w:rPr>
                <w:sz w:val="12"/>
              </w:rPr>
            </w:pPr>
            <w:r>
              <w:rPr>
                <w:spacing w:val="-5"/>
                <w:w w:val="125"/>
                <w:sz w:val="12"/>
              </w:rPr>
              <w:t>1.5</w:t>
            </w:r>
          </w:p>
        </w:tc>
        <w:tc>
          <w:tcPr>
            <w:tcW w:w="646" w:type="dxa"/>
          </w:tcPr>
          <w:p>
            <w:pPr>
              <w:pStyle w:val="TableParagraph"/>
              <w:ind w:left="129"/>
              <w:rPr>
                <w:sz w:val="12"/>
              </w:rPr>
            </w:pPr>
            <w:r>
              <w:rPr>
                <w:spacing w:val="-10"/>
                <w:w w:val="110"/>
                <w:sz w:val="12"/>
              </w:rPr>
              <w:t>6</w:t>
            </w:r>
          </w:p>
        </w:tc>
        <w:tc>
          <w:tcPr>
            <w:tcW w:w="836" w:type="dxa"/>
          </w:tcPr>
          <w:p>
            <w:pPr>
              <w:pStyle w:val="TableParagraph"/>
              <w:ind w:left="129"/>
              <w:rPr>
                <w:sz w:val="12"/>
              </w:rPr>
            </w:pPr>
            <w:r>
              <w:rPr>
                <w:spacing w:val="-5"/>
                <w:w w:val="105"/>
                <w:sz w:val="12"/>
              </w:rPr>
              <w:t>980</w:t>
            </w:r>
          </w:p>
        </w:tc>
        <w:tc>
          <w:tcPr>
            <w:tcW w:w="627" w:type="dxa"/>
          </w:tcPr>
          <w:p>
            <w:pPr>
              <w:pStyle w:val="TableParagraph"/>
              <w:ind w:left="128"/>
              <w:rPr>
                <w:sz w:val="12"/>
              </w:rPr>
            </w:pPr>
            <w:r>
              <w:rPr>
                <w:spacing w:val="-4"/>
                <w:w w:val="105"/>
                <w:sz w:val="12"/>
              </w:rPr>
              <w:t>0.86</w:t>
            </w:r>
          </w:p>
        </w:tc>
      </w:tr>
      <w:tr>
        <w:trPr>
          <w:trHeight w:val="171" w:hRule="atLeast"/>
        </w:trPr>
        <w:tc>
          <w:tcPr>
            <w:tcW w:w="370" w:type="dxa"/>
          </w:tcPr>
          <w:p>
            <w:pPr>
              <w:pStyle w:val="TableParagraph"/>
              <w:spacing w:line="130" w:lineRule="exact"/>
              <w:ind w:left="47" w:right="1"/>
              <w:jc w:val="center"/>
              <w:rPr>
                <w:sz w:val="12"/>
              </w:rPr>
            </w:pPr>
            <w:r>
              <w:rPr>
                <w:spacing w:val="-10"/>
                <w:w w:val="110"/>
                <w:sz w:val="12"/>
              </w:rPr>
              <w:t>4</w:t>
            </w:r>
          </w:p>
        </w:tc>
        <w:tc>
          <w:tcPr>
            <w:tcW w:w="680" w:type="dxa"/>
          </w:tcPr>
          <w:p>
            <w:pPr>
              <w:pStyle w:val="TableParagraph"/>
              <w:spacing w:line="130" w:lineRule="exact"/>
              <w:ind w:left="122"/>
              <w:rPr>
                <w:sz w:val="12"/>
              </w:rPr>
            </w:pPr>
            <w:r>
              <w:rPr>
                <w:spacing w:val="-5"/>
                <w:w w:val="105"/>
                <w:sz w:val="12"/>
              </w:rPr>
              <w:t>200</w:t>
            </w:r>
          </w:p>
        </w:tc>
        <w:tc>
          <w:tcPr>
            <w:tcW w:w="679" w:type="dxa"/>
          </w:tcPr>
          <w:p>
            <w:pPr>
              <w:pStyle w:val="TableParagraph"/>
              <w:spacing w:line="130" w:lineRule="exact"/>
              <w:ind w:left="122"/>
              <w:rPr>
                <w:sz w:val="12"/>
              </w:rPr>
            </w:pPr>
            <w:r>
              <w:rPr>
                <w:spacing w:val="-4"/>
                <w:w w:val="110"/>
                <w:sz w:val="12"/>
              </w:rPr>
              <w:t>0.87</w:t>
            </w:r>
          </w:p>
        </w:tc>
        <w:tc>
          <w:tcPr>
            <w:tcW w:w="695" w:type="dxa"/>
          </w:tcPr>
          <w:p>
            <w:pPr>
              <w:pStyle w:val="TableParagraph"/>
              <w:spacing w:line="130" w:lineRule="exact"/>
              <w:ind w:left="123"/>
              <w:rPr>
                <w:sz w:val="12"/>
              </w:rPr>
            </w:pPr>
            <w:r>
              <w:rPr>
                <w:spacing w:val="-5"/>
                <w:w w:val="115"/>
                <w:sz w:val="12"/>
              </w:rPr>
              <w:t>2.7</w:t>
            </w:r>
          </w:p>
        </w:tc>
        <w:tc>
          <w:tcPr>
            <w:tcW w:w="714" w:type="dxa"/>
          </w:tcPr>
          <w:p>
            <w:pPr>
              <w:pStyle w:val="TableParagraph"/>
              <w:spacing w:line="130" w:lineRule="exact"/>
              <w:ind w:left="123"/>
              <w:rPr>
                <w:sz w:val="12"/>
              </w:rPr>
            </w:pPr>
            <w:r>
              <w:rPr>
                <w:spacing w:val="-5"/>
                <w:w w:val="115"/>
                <w:sz w:val="12"/>
              </w:rPr>
              <w:t>2.7</w:t>
            </w:r>
          </w:p>
        </w:tc>
        <w:tc>
          <w:tcPr>
            <w:tcW w:w="646" w:type="dxa"/>
          </w:tcPr>
          <w:p>
            <w:pPr>
              <w:pStyle w:val="TableParagraph"/>
              <w:spacing w:line="130" w:lineRule="exact"/>
              <w:rPr>
                <w:sz w:val="12"/>
              </w:rPr>
            </w:pPr>
            <w:r>
              <w:rPr>
                <w:spacing w:val="-10"/>
                <w:w w:val="125"/>
                <w:sz w:val="12"/>
              </w:rPr>
              <w:t>7</w:t>
            </w:r>
          </w:p>
        </w:tc>
        <w:tc>
          <w:tcPr>
            <w:tcW w:w="837" w:type="dxa"/>
          </w:tcPr>
          <w:p>
            <w:pPr>
              <w:pStyle w:val="TableParagraph"/>
              <w:spacing w:line="130" w:lineRule="exact"/>
              <w:rPr>
                <w:sz w:val="12"/>
              </w:rPr>
            </w:pPr>
            <w:r>
              <w:rPr>
                <w:spacing w:val="-4"/>
                <w:w w:val="115"/>
                <w:sz w:val="12"/>
              </w:rPr>
              <w:t>1488</w:t>
            </w:r>
          </w:p>
        </w:tc>
        <w:tc>
          <w:tcPr>
            <w:tcW w:w="579" w:type="dxa"/>
          </w:tcPr>
          <w:p>
            <w:pPr>
              <w:pStyle w:val="TableParagraph"/>
              <w:spacing w:line="130" w:lineRule="exact"/>
              <w:ind w:left="2"/>
              <w:jc w:val="center"/>
              <w:rPr>
                <w:sz w:val="12"/>
              </w:rPr>
            </w:pPr>
            <w:r>
              <w:rPr>
                <w:spacing w:val="-2"/>
                <w:w w:val="110"/>
                <w:sz w:val="12"/>
              </w:rPr>
              <w:t>0.962</w:t>
            </w:r>
          </w:p>
        </w:tc>
        <w:tc>
          <w:tcPr>
            <w:tcW w:w="321" w:type="dxa"/>
          </w:tcPr>
          <w:p>
            <w:pPr>
              <w:pStyle w:val="TableParagraph"/>
              <w:spacing w:line="130" w:lineRule="exact"/>
              <w:ind w:left="3" w:right="1"/>
              <w:jc w:val="center"/>
              <w:rPr>
                <w:sz w:val="12"/>
              </w:rPr>
            </w:pPr>
            <w:r>
              <w:rPr>
                <w:spacing w:val="-10"/>
                <w:w w:val="110"/>
                <w:sz w:val="12"/>
              </w:rPr>
              <w:t>6</w:t>
            </w:r>
          </w:p>
        </w:tc>
        <w:tc>
          <w:tcPr>
            <w:tcW w:w="679" w:type="dxa"/>
          </w:tcPr>
          <w:p>
            <w:pPr>
              <w:pStyle w:val="TableParagraph"/>
              <w:spacing w:line="130" w:lineRule="exact"/>
              <w:rPr>
                <w:sz w:val="12"/>
              </w:rPr>
            </w:pPr>
            <w:r>
              <w:rPr>
                <w:spacing w:val="-10"/>
                <w:w w:val="110"/>
                <w:sz w:val="12"/>
              </w:rPr>
              <w:t>9</w:t>
            </w:r>
          </w:p>
        </w:tc>
        <w:tc>
          <w:tcPr>
            <w:tcW w:w="678" w:type="dxa"/>
          </w:tcPr>
          <w:p>
            <w:pPr>
              <w:pStyle w:val="TableParagraph"/>
              <w:spacing w:line="130" w:lineRule="exact"/>
              <w:ind w:left="125"/>
              <w:rPr>
                <w:sz w:val="12"/>
              </w:rPr>
            </w:pPr>
            <w:r>
              <w:rPr>
                <w:spacing w:val="-4"/>
                <w:w w:val="110"/>
                <w:sz w:val="12"/>
              </w:rPr>
              <w:t>0.78</w:t>
            </w:r>
          </w:p>
        </w:tc>
        <w:tc>
          <w:tcPr>
            <w:tcW w:w="693" w:type="dxa"/>
          </w:tcPr>
          <w:p>
            <w:pPr>
              <w:pStyle w:val="TableParagraph"/>
              <w:spacing w:line="130" w:lineRule="exact"/>
              <w:ind w:left="128"/>
              <w:rPr>
                <w:sz w:val="12"/>
              </w:rPr>
            </w:pPr>
            <w:r>
              <w:rPr>
                <w:spacing w:val="-5"/>
                <w:w w:val="120"/>
                <w:sz w:val="12"/>
              </w:rPr>
              <w:t>1.8</w:t>
            </w:r>
          </w:p>
        </w:tc>
        <w:tc>
          <w:tcPr>
            <w:tcW w:w="715" w:type="dxa"/>
          </w:tcPr>
          <w:p>
            <w:pPr>
              <w:pStyle w:val="TableParagraph"/>
              <w:spacing w:line="130" w:lineRule="exact"/>
              <w:ind w:left="130"/>
              <w:rPr>
                <w:sz w:val="12"/>
              </w:rPr>
            </w:pPr>
            <w:r>
              <w:rPr>
                <w:spacing w:val="-5"/>
                <w:w w:val="120"/>
                <w:sz w:val="12"/>
              </w:rPr>
              <w:t>1.4</w:t>
            </w:r>
          </w:p>
        </w:tc>
        <w:tc>
          <w:tcPr>
            <w:tcW w:w="646" w:type="dxa"/>
          </w:tcPr>
          <w:p>
            <w:pPr>
              <w:pStyle w:val="TableParagraph"/>
              <w:spacing w:line="130" w:lineRule="exact"/>
              <w:ind w:left="129"/>
              <w:rPr>
                <w:sz w:val="12"/>
              </w:rPr>
            </w:pPr>
            <w:r>
              <w:rPr>
                <w:spacing w:val="-10"/>
                <w:w w:val="110"/>
                <w:sz w:val="12"/>
              </w:rPr>
              <w:t>6</w:t>
            </w:r>
          </w:p>
        </w:tc>
        <w:tc>
          <w:tcPr>
            <w:tcW w:w="836" w:type="dxa"/>
          </w:tcPr>
          <w:p>
            <w:pPr>
              <w:pStyle w:val="TableParagraph"/>
              <w:spacing w:line="130" w:lineRule="exact"/>
              <w:ind w:left="129"/>
              <w:rPr>
                <w:sz w:val="12"/>
              </w:rPr>
            </w:pPr>
            <w:r>
              <w:rPr>
                <w:spacing w:val="-5"/>
                <w:w w:val="110"/>
                <w:sz w:val="12"/>
              </w:rPr>
              <w:t>970</w:t>
            </w:r>
          </w:p>
        </w:tc>
        <w:tc>
          <w:tcPr>
            <w:tcW w:w="627" w:type="dxa"/>
          </w:tcPr>
          <w:p>
            <w:pPr>
              <w:pStyle w:val="TableParagraph"/>
              <w:spacing w:line="130" w:lineRule="exact"/>
              <w:ind w:left="128"/>
              <w:rPr>
                <w:sz w:val="12"/>
              </w:rPr>
            </w:pPr>
            <w:r>
              <w:rPr>
                <w:spacing w:val="-4"/>
                <w:w w:val="105"/>
                <w:sz w:val="12"/>
              </w:rPr>
              <w:t>0.85</w:t>
            </w:r>
          </w:p>
        </w:tc>
      </w:tr>
      <w:tr>
        <w:trPr>
          <w:trHeight w:val="171" w:hRule="atLeast"/>
        </w:trPr>
        <w:tc>
          <w:tcPr>
            <w:tcW w:w="370" w:type="dxa"/>
          </w:tcPr>
          <w:p>
            <w:pPr>
              <w:pStyle w:val="TableParagraph"/>
              <w:ind w:left="47" w:right="1"/>
              <w:jc w:val="center"/>
              <w:rPr>
                <w:sz w:val="12"/>
              </w:rPr>
            </w:pPr>
            <w:r>
              <w:rPr>
                <w:spacing w:val="-10"/>
                <w:w w:val="110"/>
                <w:sz w:val="12"/>
              </w:rPr>
              <w:t>4</w:t>
            </w:r>
          </w:p>
        </w:tc>
        <w:tc>
          <w:tcPr>
            <w:tcW w:w="680" w:type="dxa"/>
          </w:tcPr>
          <w:p>
            <w:pPr>
              <w:pStyle w:val="TableParagraph"/>
              <w:ind w:left="122"/>
              <w:rPr>
                <w:sz w:val="12"/>
              </w:rPr>
            </w:pPr>
            <w:r>
              <w:rPr>
                <w:spacing w:val="-5"/>
                <w:w w:val="115"/>
                <w:sz w:val="12"/>
              </w:rPr>
              <w:t>160</w:t>
            </w:r>
          </w:p>
        </w:tc>
        <w:tc>
          <w:tcPr>
            <w:tcW w:w="679" w:type="dxa"/>
          </w:tcPr>
          <w:p>
            <w:pPr>
              <w:pStyle w:val="TableParagraph"/>
              <w:ind w:left="122"/>
              <w:rPr>
                <w:sz w:val="12"/>
              </w:rPr>
            </w:pPr>
            <w:r>
              <w:rPr>
                <w:spacing w:val="-4"/>
                <w:w w:val="105"/>
                <w:sz w:val="12"/>
              </w:rPr>
              <w:t>0.86</w:t>
            </w:r>
          </w:p>
        </w:tc>
        <w:tc>
          <w:tcPr>
            <w:tcW w:w="695" w:type="dxa"/>
          </w:tcPr>
          <w:p>
            <w:pPr>
              <w:pStyle w:val="TableParagraph"/>
              <w:ind w:left="123"/>
              <w:rPr>
                <w:sz w:val="12"/>
              </w:rPr>
            </w:pPr>
            <w:r>
              <w:rPr>
                <w:spacing w:val="-5"/>
                <w:w w:val="115"/>
                <w:sz w:val="12"/>
              </w:rPr>
              <w:t>2.7</w:t>
            </w:r>
          </w:p>
        </w:tc>
        <w:tc>
          <w:tcPr>
            <w:tcW w:w="714" w:type="dxa"/>
          </w:tcPr>
          <w:p>
            <w:pPr>
              <w:pStyle w:val="TableParagraph"/>
              <w:ind w:left="123"/>
              <w:rPr>
                <w:sz w:val="12"/>
              </w:rPr>
            </w:pPr>
            <w:r>
              <w:rPr>
                <w:spacing w:val="-5"/>
                <w:w w:val="110"/>
                <w:sz w:val="12"/>
              </w:rPr>
              <w:t>2.4</w:t>
            </w:r>
          </w:p>
        </w:tc>
        <w:tc>
          <w:tcPr>
            <w:tcW w:w="646" w:type="dxa"/>
          </w:tcPr>
          <w:p>
            <w:pPr>
              <w:pStyle w:val="TableParagraph"/>
              <w:rPr>
                <w:sz w:val="12"/>
              </w:rPr>
            </w:pPr>
            <w:r>
              <w:rPr>
                <w:spacing w:val="-10"/>
                <w:w w:val="125"/>
                <w:sz w:val="12"/>
              </w:rPr>
              <w:t>7</w:t>
            </w:r>
          </w:p>
        </w:tc>
        <w:tc>
          <w:tcPr>
            <w:tcW w:w="837" w:type="dxa"/>
          </w:tcPr>
          <w:p>
            <w:pPr>
              <w:pStyle w:val="TableParagraph"/>
              <w:rPr>
                <w:sz w:val="12"/>
              </w:rPr>
            </w:pPr>
            <w:r>
              <w:rPr>
                <w:spacing w:val="-4"/>
                <w:w w:val="120"/>
                <w:sz w:val="12"/>
              </w:rPr>
              <w:t>1487</w:t>
            </w:r>
          </w:p>
        </w:tc>
        <w:tc>
          <w:tcPr>
            <w:tcW w:w="579" w:type="dxa"/>
          </w:tcPr>
          <w:p>
            <w:pPr>
              <w:pStyle w:val="TableParagraph"/>
              <w:ind w:left="70" w:right="141"/>
              <w:jc w:val="center"/>
              <w:rPr>
                <w:sz w:val="12"/>
              </w:rPr>
            </w:pPr>
            <w:r>
              <w:rPr>
                <w:spacing w:val="-4"/>
                <w:w w:val="105"/>
                <w:sz w:val="12"/>
              </w:rPr>
              <w:t>0.96</w:t>
            </w:r>
          </w:p>
        </w:tc>
        <w:tc>
          <w:tcPr>
            <w:tcW w:w="321" w:type="dxa"/>
          </w:tcPr>
          <w:p>
            <w:pPr>
              <w:pStyle w:val="TableParagraph"/>
              <w:ind w:left="3" w:right="1"/>
              <w:jc w:val="center"/>
              <w:rPr>
                <w:sz w:val="12"/>
              </w:rPr>
            </w:pPr>
            <w:r>
              <w:rPr>
                <w:spacing w:val="-10"/>
                <w:w w:val="110"/>
                <w:sz w:val="12"/>
              </w:rPr>
              <w:t>6</w:t>
            </w:r>
          </w:p>
        </w:tc>
        <w:tc>
          <w:tcPr>
            <w:tcW w:w="679" w:type="dxa"/>
          </w:tcPr>
          <w:p>
            <w:pPr>
              <w:pStyle w:val="TableParagraph"/>
              <w:rPr>
                <w:sz w:val="12"/>
              </w:rPr>
            </w:pPr>
            <w:r>
              <w:rPr>
                <w:spacing w:val="-10"/>
                <w:w w:val="105"/>
                <w:sz w:val="12"/>
              </w:rPr>
              <w:t>8</w:t>
            </w:r>
          </w:p>
        </w:tc>
        <w:tc>
          <w:tcPr>
            <w:tcW w:w="678" w:type="dxa"/>
          </w:tcPr>
          <w:p>
            <w:pPr>
              <w:pStyle w:val="TableParagraph"/>
              <w:ind w:left="125"/>
              <w:rPr>
                <w:sz w:val="12"/>
              </w:rPr>
            </w:pPr>
            <w:r>
              <w:rPr>
                <w:spacing w:val="-4"/>
                <w:w w:val="110"/>
                <w:sz w:val="12"/>
              </w:rPr>
              <w:t>0.74</w:t>
            </w:r>
          </w:p>
        </w:tc>
        <w:tc>
          <w:tcPr>
            <w:tcW w:w="693" w:type="dxa"/>
          </w:tcPr>
          <w:p>
            <w:pPr>
              <w:pStyle w:val="TableParagraph"/>
              <w:ind w:left="128"/>
              <w:rPr>
                <w:sz w:val="12"/>
              </w:rPr>
            </w:pPr>
            <w:r>
              <w:rPr>
                <w:spacing w:val="-5"/>
                <w:w w:val="115"/>
                <w:sz w:val="12"/>
              </w:rPr>
              <w:t>2.5</w:t>
            </w:r>
          </w:p>
        </w:tc>
        <w:tc>
          <w:tcPr>
            <w:tcW w:w="715" w:type="dxa"/>
          </w:tcPr>
          <w:p>
            <w:pPr>
              <w:pStyle w:val="TableParagraph"/>
              <w:ind w:left="130"/>
              <w:rPr>
                <w:sz w:val="12"/>
              </w:rPr>
            </w:pPr>
            <w:r>
              <w:rPr>
                <w:spacing w:val="-5"/>
                <w:w w:val="120"/>
                <w:sz w:val="12"/>
              </w:rPr>
              <w:t>2.1</w:t>
            </w:r>
          </w:p>
        </w:tc>
        <w:tc>
          <w:tcPr>
            <w:tcW w:w="646" w:type="dxa"/>
          </w:tcPr>
          <w:p>
            <w:pPr>
              <w:pStyle w:val="TableParagraph"/>
              <w:ind w:left="129"/>
              <w:rPr>
                <w:sz w:val="12"/>
              </w:rPr>
            </w:pPr>
            <w:r>
              <w:rPr>
                <w:spacing w:val="-5"/>
                <w:w w:val="110"/>
                <w:sz w:val="12"/>
              </w:rPr>
              <w:t>4.6</w:t>
            </w:r>
          </w:p>
        </w:tc>
        <w:tc>
          <w:tcPr>
            <w:tcW w:w="836" w:type="dxa"/>
          </w:tcPr>
          <w:p>
            <w:pPr>
              <w:pStyle w:val="TableParagraph"/>
              <w:ind w:left="129"/>
              <w:rPr>
                <w:sz w:val="12"/>
              </w:rPr>
            </w:pPr>
            <w:r>
              <w:rPr>
                <w:spacing w:val="-5"/>
                <w:w w:val="110"/>
                <w:sz w:val="12"/>
              </w:rPr>
              <w:t>960</w:t>
            </w:r>
          </w:p>
        </w:tc>
        <w:tc>
          <w:tcPr>
            <w:tcW w:w="627" w:type="dxa"/>
          </w:tcPr>
          <w:p>
            <w:pPr>
              <w:pStyle w:val="TableParagraph"/>
              <w:ind w:left="128"/>
              <w:rPr>
                <w:sz w:val="12"/>
              </w:rPr>
            </w:pPr>
            <w:r>
              <w:rPr>
                <w:spacing w:val="-4"/>
                <w:w w:val="105"/>
                <w:sz w:val="12"/>
              </w:rPr>
              <w:t>0.86</w:t>
            </w:r>
          </w:p>
        </w:tc>
      </w:tr>
      <w:tr>
        <w:trPr>
          <w:trHeight w:val="171" w:hRule="atLeast"/>
        </w:trPr>
        <w:tc>
          <w:tcPr>
            <w:tcW w:w="370" w:type="dxa"/>
          </w:tcPr>
          <w:p>
            <w:pPr>
              <w:pStyle w:val="TableParagraph"/>
              <w:ind w:left="47" w:right="1"/>
              <w:jc w:val="center"/>
              <w:rPr>
                <w:sz w:val="12"/>
              </w:rPr>
            </w:pPr>
            <w:r>
              <w:rPr>
                <w:spacing w:val="-10"/>
                <w:w w:val="110"/>
                <w:sz w:val="12"/>
              </w:rPr>
              <w:t>4</w:t>
            </w:r>
          </w:p>
        </w:tc>
        <w:tc>
          <w:tcPr>
            <w:tcW w:w="680" w:type="dxa"/>
          </w:tcPr>
          <w:p>
            <w:pPr>
              <w:pStyle w:val="TableParagraph"/>
              <w:ind w:left="122"/>
              <w:rPr>
                <w:sz w:val="12"/>
              </w:rPr>
            </w:pPr>
            <w:r>
              <w:rPr>
                <w:spacing w:val="-5"/>
                <w:w w:val="125"/>
                <w:sz w:val="12"/>
              </w:rPr>
              <w:t>132</w:t>
            </w:r>
          </w:p>
        </w:tc>
        <w:tc>
          <w:tcPr>
            <w:tcW w:w="679" w:type="dxa"/>
          </w:tcPr>
          <w:p>
            <w:pPr>
              <w:pStyle w:val="TableParagraph"/>
              <w:ind w:left="122"/>
              <w:rPr>
                <w:sz w:val="12"/>
              </w:rPr>
            </w:pPr>
            <w:r>
              <w:rPr>
                <w:spacing w:val="-4"/>
                <w:w w:val="105"/>
                <w:sz w:val="12"/>
              </w:rPr>
              <w:t>0.86</w:t>
            </w:r>
          </w:p>
        </w:tc>
        <w:tc>
          <w:tcPr>
            <w:tcW w:w="695" w:type="dxa"/>
          </w:tcPr>
          <w:p>
            <w:pPr>
              <w:pStyle w:val="TableParagraph"/>
              <w:ind w:left="123"/>
              <w:rPr>
                <w:sz w:val="12"/>
              </w:rPr>
            </w:pPr>
            <w:r>
              <w:rPr>
                <w:spacing w:val="-10"/>
                <w:w w:val="115"/>
                <w:sz w:val="12"/>
              </w:rPr>
              <w:t>3</w:t>
            </w:r>
          </w:p>
        </w:tc>
        <w:tc>
          <w:tcPr>
            <w:tcW w:w="714" w:type="dxa"/>
          </w:tcPr>
          <w:p>
            <w:pPr>
              <w:pStyle w:val="TableParagraph"/>
              <w:ind w:left="123"/>
              <w:rPr>
                <w:sz w:val="12"/>
              </w:rPr>
            </w:pPr>
            <w:r>
              <w:rPr>
                <w:spacing w:val="-5"/>
                <w:w w:val="115"/>
                <w:sz w:val="12"/>
              </w:rPr>
              <w:t>2.7</w:t>
            </w:r>
          </w:p>
        </w:tc>
        <w:tc>
          <w:tcPr>
            <w:tcW w:w="646" w:type="dxa"/>
          </w:tcPr>
          <w:p>
            <w:pPr>
              <w:pStyle w:val="TableParagraph"/>
              <w:rPr>
                <w:sz w:val="12"/>
              </w:rPr>
            </w:pPr>
            <w:r>
              <w:rPr>
                <w:spacing w:val="-5"/>
                <w:w w:val="115"/>
                <w:sz w:val="12"/>
              </w:rPr>
              <w:t>7.2</w:t>
            </w:r>
          </w:p>
        </w:tc>
        <w:tc>
          <w:tcPr>
            <w:tcW w:w="837" w:type="dxa"/>
          </w:tcPr>
          <w:p>
            <w:pPr>
              <w:pStyle w:val="TableParagraph"/>
              <w:rPr>
                <w:sz w:val="12"/>
              </w:rPr>
            </w:pPr>
            <w:r>
              <w:rPr>
                <w:spacing w:val="-4"/>
                <w:w w:val="120"/>
                <w:sz w:val="12"/>
              </w:rPr>
              <w:t>1486</w:t>
            </w:r>
          </w:p>
        </w:tc>
        <w:tc>
          <w:tcPr>
            <w:tcW w:w="579" w:type="dxa"/>
          </w:tcPr>
          <w:p>
            <w:pPr>
              <w:pStyle w:val="TableParagraph"/>
              <w:ind w:left="2"/>
              <w:jc w:val="center"/>
              <w:rPr>
                <w:sz w:val="12"/>
              </w:rPr>
            </w:pPr>
            <w:r>
              <w:rPr>
                <w:spacing w:val="-2"/>
                <w:w w:val="110"/>
                <w:sz w:val="12"/>
              </w:rPr>
              <w:t>0.955</w:t>
            </w:r>
          </w:p>
        </w:tc>
        <w:tc>
          <w:tcPr>
            <w:tcW w:w="321" w:type="dxa"/>
          </w:tcPr>
          <w:p>
            <w:pPr>
              <w:pStyle w:val="TableParagraph"/>
              <w:ind w:left="3" w:right="1"/>
              <w:jc w:val="center"/>
              <w:rPr>
                <w:sz w:val="12"/>
              </w:rPr>
            </w:pPr>
            <w:r>
              <w:rPr>
                <w:spacing w:val="-10"/>
                <w:w w:val="110"/>
                <w:sz w:val="12"/>
              </w:rPr>
              <w:t>4</w:t>
            </w:r>
          </w:p>
        </w:tc>
        <w:tc>
          <w:tcPr>
            <w:tcW w:w="679" w:type="dxa"/>
          </w:tcPr>
          <w:p>
            <w:pPr>
              <w:pStyle w:val="TableParagraph"/>
              <w:rPr>
                <w:sz w:val="12"/>
              </w:rPr>
            </w:pPr>
            <w:r>
              <w:rPr>
                <w:spacing w:val="-5"/>
                <w:w w:val="115"/>
                <w:sz w:val="12"/>
              </w:rPr>
              <w:t>7.5</w:t>
            </w:r>
          </w:p>
        </w:tc>
        <w:tc>
          <w:tcPr>
            <w:tcW w:w="678" w:type="dxa"/>
          </w:tcPr>
          <w:p>
            <w:pPr>
              <w:pStyle w:val="TableParagraph"/>
              <w:ind w:left="125"/>
              <w:rPr>
                <w:sz w:val="12"/>
              </w:rPr>
            </w:pPr>
            <w:r>
              <w:rPr>
                <w:spacing w:val="-4"/>
                <w:w w:val="105"/>
                <w:sz w:val="12"/>
              </w:rPr>
              <w:t>0.89</w:t>
            </w:r>
          </w:p>
        </w:tc>
        <w:tc>
          <w:tcPr>
            <w:tcW w:w="693" w:type="dxa"/>
          </w:tcPr>
          <w:p>
            <w:pPr>
              <w:pStyle w:val="TableParagraph"/>
              <w:ind w:left="128"/>
              <w:rPr>
                <w:sz w:val="12"/>
              </w:rPr>
            </w:pPr>
            <w:r>
              <w:rPr>
                <w:spacing w:val="-5"/>
                <w:w w:val="120"/>
                <w:sz w:val="12"/>
              </w:rPr>
              <w:t>1.8</w:t>
            </w:r>
          </w:p>
        </w:tc>
        <w:tc>
          <w:tcPr>
            <w:tcW w:w="715" w:type="dxa"/>
          </w:tcPr>
          <w:p>
            <w:pPr>
              <w:pStyle w:val="TableParagraph"/>
              <w:ind w:left="130"/>
              <w:rPr>
                <w:sz w:val="12"/>
              </w:rPr>
            </w:pPr>
            <w:r>
              <w:rPr>
                <w:spacing w:val="-5"/>
                <w:w w:val="125"/>
                <w:sz w:val="12"/>
              </w:rPr>
              <w:t>1.5</w:t>
            </w:r>
          </w:p>
        </w:tc>
        <w:tc>
          <w:tcPr>
            <w:tcW w:w="646" w:type="dxa"/>
          </w:tcPr>
          <w:p>
            <w:pPr>
              <w:pStyle w:val="TableParagraph"/>
              <w:ind w:left="129"/>
              <w:rPr>
                <w:sz w:val="12"/>
              </w:rPr>
            </w:pPr>
            <w:r>
              <w:rPr>
                <w:spacing w:val="-5"/>
                <w:w w:val="110"/>
                <w:sz w:val="12"/>
              </w:rPr>
              <w:t>6.5</w:t>
            </w:r>
          </w:p>
        </w:tc>
        <w:tc>
          <w:tcPr>
            <w:tcW w:w="836" w:type="dxa"/>
          </w:tcPr>
          <w:p>
            <w:pPr>
              <w:pStyle w:val="TableParagraph"/>
              <w:ind w:left="129"/>
              <w:rPr>
                <w:sz w:val="12"/>
              </w:rPr>
            </w:pPr>
            <w:r>
              <w:rPr>
                <w:spacing w:val="-4"/>
                <w:w w:val="120"/>
                <w:sz w:val="12"/>
              </w:rPr>
              <w:t>1450</w:t>
            </w:r>
          </w:p>
        </w:tc>
        <w:tc>
          <w:tcPr>
            <w:tcW w:w="627" w:type="dxa"/>
          </w:tcPr>
          <w:p>
            <w:pPr>
              <w:pStyle w:val="TableParagraph"/>
              <w:ind w:left="128"/>
              <w:rPr>
                <w:sz w:val="12"/>
              </w:rPr>
            </w:pPr>
            <w:r>
              <w:rPr>
                <w:spacing w:val="-4"/>
                <w:w w:val="105"/>
                <w:sz w:val="12"/>
              </w:rPr>
              <w:t>0.84</w:t>
            </w:r>
          </w:p>
        </w:tc>
      </w:tr>
      <w:tr>
        <w:trPr>
          <w:trHeight w:val="171" w:hRule="atLeast"/>
        </w:trPr>
        <w:tc>
          <w:tcPr>
            <w:tcW w:w="370" w:type="dxa"/>
          </w:tcPr>
          <w:p>
            <w:pPr>
              <w:pStyle w:val="TableParagraph"/>
              <w:ind w:left="47" w:right="1"/>
              <w:jc w:val="center"/>
              <w:rPr>
                <w:sz w:val="12"/>
              </w:rPr>
            </w:pPr>
            <w:r>
              <w:rPr>
                <w:spacing w:val="-10"/>
                <w:w w:val="115"/>
                <w:sz w:val="12"/>
              </w:rPr>
              <w:t>2</w:t>
            </w:r>
          </w:p>
        </w:tc>
        <w:tc>
          <w:tcPr>
            <w:tcW w:w="680" w:type="dxa"/>
          </w:tcPr>
          <w:p>
            <w:pPr>
              <w:pStyle w:val="TableParagraph"/>
              <w:ind w:left="122"/>
              <w:rPr>
                <w:sz w:val="12"/>
              </w:rPr>
            </w:pPr>
            <w:r>
              <w:rPr>
                <w:spacing w:val="-5"/>
                <w:w w:val="130"/>
                <w:sz w:val="12"/>
              </w:rPr>
              <w:t>110</w:t>
            </w:r>
          </w:p>
        </w:tc>
        <w:tc>
          <w:tcPr>
            <w:tcW w:w="679" w:type="dxa"/>
          </w:tcPr>
          <w:p>
            <w:pPr>
              <w:pStyle w:val="TableParagraph"/>
              <w:ind w:left="122"/>
              <w:rPr>
                <w:sz w:val="12"/>
              </w:rPr>
            </w:pPr>
            <w:r>
              <w:rPr>
                <w:spacing w:val="-4"/>
                <w:w w:val="105"/>
                <w:sz w:val="12"/>
              </w:rPr>
              <w:t>0.86</w:t>
            </w:r>
          </w:p>
        </w:tc>
        <w:tc>
          <w:tcPr>
            <w:tcW w:w="695" w:type="dxa"/>
          </w:tcPr>
          <w:p>
            <w:pPr>
              <w:pStyle w:val="TableParagraph"/>
              <w:ind w:left="123"/>
              <w:rPr>
                <w:sz w:val="12"/>
              </w:rPr>
            </w:pPr>
            <w:r>
              <w:rPr>
                <w:spacing w:val="-10"/>
                <w:w w:val="115"/>
                <w:sz w:val="12"/>
              </w:rPr>
              <w:t>3</w:t>
            </w:r>
          </w:p>
        </w:tc>
        <w:tc>
          <w:tcPr>
            <w:tcW w:w="714" w:type="dxa"/>
          </w:tcPr>
          <w:p>
            <w:pPr>
              <w:pStyle w:val="TableParagraph"/>
              <w:ind w:left="123"/>
              <w:rPr>
                <w:sz w:val="12"/>
              </w:rPr>
            </w:pPr>
            <w:r>
              <w:rPr>
                <w:spacing w:val="-10"/>
                <w:w w:val="115"/>
                <w:sz w:val="12"/>
              </w:rPr>
              <w:t>2</w:t>
            </w:r>
          </w:p>
        </w:tc>
        <w:tc>
          <w:tcPr>
            <w:tcW w:w="646" w:type="dxa"/>
          </w:tcPr>
          <w:p>
            <w:pPr>
              <w:pStyle w:val="TableParagraph"/>
              <w:rPr>
                <w:sz w:val="12"/>
              </w:rPr>
            </w:pPr>
            <w:r>
              <w:rPr>
                <w:spacing w:val="-5"/>
                <w:w w:val="115"/>
                <w:sz w:val="12"/>
              </w:rPr>
              <w:t>7.6</w:t>
            </w:r>
          </w:p>
        </w:tc>
        <w:tc>
          <w:tcPr>
            <w:tcW w:w="837" w:type="dxa"/>
          </w:tcPr>
          <w:p>
            <w:pPr>
              <w:pStyle w:val="TableParagraph"/>
              <w:rPr>
                <w:sz w:val="12"/>
              </w:rPr>
            </w:pPr>
            <w:r>
              <w:rPr>
                <w:spacing w:val="-4"/>
                <w:w w:val="110"/>
                <w:sz w:val="12"/>
              </w:rPr>
              <w:t>2982</w:t>
            </w:r>
          </w:p>
        </w:tc>
        <w:tc>
          <w:tcPr>
            <w:tcW w:w="579" w:type="dxa"/>
          </w:tcPr>
          <w:p>
            <w:pPr>
              <w:pStyle w:val="TableParagraph"/>
              <w:ind w:left="2"/>
              <w:jc w:val="center"/>
              <w:rPr>
                <w:sz w:val="12"/>
              </w:rPr>
            </w:pPr>
            <w:r>
              <w:rPr>
                <w:spacing w:val="-2"/>
                <w:w w:val="110"/>
                <w:sz w:val="12"/>
              </w:rPr>
              <w:t>0.955</w:t>
            </w:r>
          </w:p>
        </w:tc>
        <w:tc>
          <w:tcPr>
            <w:tcW w:w="321" w:type="dxa"/>
          </w:tcPr>
          <w:p>
            <w:pPr>
              <w:pStyle w:val="TableParagraph"/>
              <w:ind w:left="3" w:right="1"/>
              <w:jc w:val="center"/>
              <w:rPr>
                <w:sz w:val="12"/>
              </w:rPr>
            </w:pPr>
            <w:r>
              <w:rPr>
                <w:spacing w:val="-10"/>
                <w:w w:val="105"/>
                <w:sz w:val="12"/>
              </w:rPr>
              <w:t>8</w:t>
            </w:r>
          </w:p>
        </w:tc>
        <w:tc>
          <w:tcPr>
            <w:tcW w:w="679" w:type="dxa"/>
          </w:tcPr>
          <w:p>
            <w:pPr>
              <w:pStyle w:val="TableParagraph"/>
              <w:rPr>
                <w:sz w:val="12"/>
              </w:rPr>
            </w:pPr>
            <w:r>
              <w:rPr>
                <w:spacing w:val="-10"/>
                <w:w w:val="125"/>
                <w:sz w:val="12"/>
              </w:rPr>
              <w:t>7</w:t>
            </w:r>
          </w:p>
        </w:tc>
        <w:tc>
          <w:tcPr>
            <w:tcW w:w="678" w:type="dxa"/>
          </w:tcPr>
          <w:p>
            <w:pPr>
              <w:pStyle w:val="TableParagraph"/>
              <w:ind w:left="125"/>
              <w:rPr>
                <w:sz w:val="12"/>
              </w:rPr>
            </w:pPr>
            <w:r>
              <w:rPr>
                <w:spacing w:val="-4"/>
                <w:w w:val="105"/>
                <w:sz w:val="12"/>
              </w:rPr>
              <w:t>0.66</w:t>
            </w:r>
          </w:p>
        </w:tc>
        <w:tc>
          <w:tcPr>
            <w:tcW w:w="693" w:type="dxa"/>
          </w:tcPr>
          <w:p>
            <w:pPr>
              <w:pStyle w:val="TableParagraph"/>
              <w:ind w:left="128"/>
              <w:rPr>
                <w:sz w:val="12"/>
              </w:rPr>
            </w:pPr>
            <w:r>
              <w:rPr>
                <w:spacing w:val="-5"/>
                <w:w w:val="120"/>
                <w:sz w:val="12"/>
              </w:rPr>
              <w:t>1.8</w:t>
            </w:r>
          </w:p>
        </w:tc>
        <w:tc>
          <w:tcPr>
            <w:tcW w:w="715" w:type="dxa"/>
          </w:tcPr>
          <w:p>
            <w:pPr>
              <w:pStyle w:val="TableParagraph"/>
              <w:ind w:left="130"/>
              <w:rPr>
                <w:sz w:val="12"/>
              </w:rPr>
            </w:pPr>
            <w:r>
              <w:rPr>
                <w:spacing w:val="-5"/>
                <w:w w:val="125"/>
                <w:sz w:val="12"/>
              </w:rPr>
              <w:t>1.5</w:t>
            </w:r>
          </w:p>
        </w:tc>
        <w:tc>
          <w:tcPr>
            <w:tcW w:w="646" w:type="dxa"/>
          </w:tcPr>
          <w:p>
            <w:pPr>
              <w:pStyle w:val="TableParagraph"/>
              <w:ind w:left="129"/>
              <w:rPr>
                <w:sz w:val="12"/>
              </w:rPr>
            </w:pPr>
            <w:r>
              <w:rPr>
                <w:spacing w:val="-5"/>
                <w:w w:val="115"/>
                <w:sz w:val="12"/>
              </w:rPr>
              <w:t>5.5</w:t>
            </w:r>
          </w:p>
        </w:tc>
        <w:tc>
          <w:tcPr>
            <w:tcW w:w="836" w:type="dxa"/>
          </w:tcPr>
          <w:p>
            <w:pPr>
              <w:pStyle w:val="TableParagraph"/>
              <w:ind w:left="129"/>
              <w:rPr>
                <w:sz w:val="12"/>
              </w:rPr>
            </w:pPr>
            <w:r>
              <w:rPr>
                <w:spacing w:val="-5"/>
                <w:w w:val="115"/>
                <w:sz w:val="12"/>
              </w:rPr>
              <w:t>730</w:t>
            </w:r>
          </w:p>
        </w:tc>
        <w:tc>
          <w:tcPr>
            <w:tcW w:w="627" w:type="dxa"/>
          </w:tcPr>
          <w:p>
            <w:pPr>
              <w:pStyle w:val="TableParagraph"/>
              <w:ind w:left="128"/>
              <w:rPr>
                <w:sz w:val="12"/>
              </w:rPr>
            </w:pPr>
            <w:r>
              <w:rPr>
                <w:spacing w:val="-4"/>
                <w:w w:val="105"/>
                <w:sz w:val="12"/>
              </w:rPr>
              <w:t>0.85</w:t>
            </w:r>
          </w:p>
        </w:tc>
      </w:tr>
      <w:tr>
        <w:trPr>
          <w:trHeight w:val="171" w:hRule="atLeast"/>
        </w:trPr>
        <w:tc>
          <w:tcPr>
            <w:tcW w:w="370" w:type="dxa"/>
          </w:tcPr>
          <w:p>
            <w:pPr>
              <w:pStyle w:val="TableParagraph"/>
              <w:ind w:left="47" w:right="1"/>
              <w:jc w:val="center"/>
              <w:rPr>
                <w:sz w:val="12"/>
              </w:rPr>
            </w:pPr>
            <w:r>
              <w:rPr>
                <w:spacing w:val="-10"/>
                <w:w w:val="110"/>
                <w:sz w:val="12"/>
              </w:rPr>
              <w:t>4</w:t>
            </w:r>
          </w:p>
        </w:tc>
        <w:tc>
          <w:tcPr>
            <w:tcW w:w="680" w:type="dxa"/>
          </w:tcPr>
          <w:p>
            <w:pPr>
              <w:pStyle w:val="TableParagraph"/>
              <w:ind w:left="122"/>
              <w:rPr>
                <w:sz w:val="12"/>
              </w:rPr>
            </w:pPr>
            <w:r>
              <w:rPr>
                <w:spacing w:val="-5"/>
                <w:w w:val="105"/>
                <w:sz w:val="12"/>
              </w:rPr>
              <w:t>90</w:t>
            </w:r>
          </w:p>
        </w:tc>
        <w:tc>
          <w:tcPr>
            <w:tcW w:w="679" w:type="dxa"/>
          </w:tcPr>
          <w:p>
            <w:pPr>
              <w:pStyle w:val="TableParagraph"/>
              <w:ind w:left="122"/>
              <w:rPr>
                <w:sz w:val="12"/>
              </w:rPr>
            </w:pPr>
            <w:r>
              <w:rPr>
                <w:spacing w:val="-4"/>
                <w:w w:val="105"/>
                <w:sz w:val="12"/>
              </w:rPr>
              <w:t>0.86</w:t>
            </w:r>
          </w:p>
        </w:tc>
        <w:tc>
          <w:tcPr>
            <w:tcW w:w="695" w:type="dxa"/>
          </w:tcPr>
          <w:p>
            <w:pPr>
              <w:pStyle w:val="TableParagraph"/>
              <w:ind w:left="123"/>
              <w:rPr>
                <w:sz w:val="12"/>
              </w:rPr>
            </w:pPr>
            <w:r>
              <w:rPr>
                <w:spacing w:val="-5"/>
                <w:w w:val="115"/>
                <w:sz w:val="12"/>
              </w:rPr>
              <w:t>2.7</w:t>
            </w:r>
          </w:p>
        </w:tc>
        <w:tc>
          <w:tcPr>
            <w:tcW w:w="714" w:type="dxa"/>
          </w:tcPr>
          <w:p>
            <w:pPr>
              <w:pStyle w:val="TableParagraph"/>
              <w:ind w:left="123"/>
              <w:rPr>
                <w:sz w:val="12"/>
              </w:rPr>
            </w:pPr>
            <w:r>
              <w:rPr>
                <w:spacing w:val="-5"/>
                <w:w w:val="110"/>
                <w:sz w:val="12"/>
              </w:rPr>
              <w:t>2.2</w:t>
            </w:r>
          </w:p>
        </w:tc>
        <w:tc>
          <w:tcPr>
            <w:tcW w:w="646" w:type="dxa"/>
          </w:tcPr>
          <w:p>
            <w:pPr>
              <w:pStyle w:val="TableParagraph"/>
              <w:rPr>
                <w:sz w:val="12"/>
              </w:rPr>
            </w:pPr>
            <w:r>
              <w:rPr>
                <w:spacing w:val="-5"/>
                <w:w w:val="105"/>
                <w:sz w:val="12"/>
              </w:rPr>
              <w:t>6.8</w:t>
            </w:r>
          </w:p>
        </w:tc>
        <w:tc>
          <w:tcPr>
            <w:tcW w:w="837" w:type="dxa"/>
          </w:tcPr>
          <w:p>
            <w:pPr>
              <w:pStyle w:val="TableParagraph"/>
              <w:rPr>
                <w:sz w:val="12"/>
              </w:rPr>
            </w:pPr>
            <w:r>
              <w:rPr>
                <w:spacing w:val="-4"/>
                <w:w w:val="115"/>
                <w:sz w:val="12"/>
              </w:rPr>
              <w:t>1480</w:t>
            </w:r>
          </w:p>
        </w:tc>
        <w:tc>
          <w:tcPr>
            <w:tcW w:w="579" w:type="dxa"/>
          </w:tcPr>
          <w:p>
            <w:pPr>
              <w:pStyle w:val="TableParagraph"/>
              <w:ind w:left="70" w:right="141"/>
              <w:jc w:val="center"/>
              <w:rPr>
                <w:sz w:val="12"/>
              </w:rPr>
            </w:pPr>
            <w:r>
              <w:rPr>
                <w:spacing w:val="-4"/>
                <w:w w:val="105"/>
                <w:sz w:val="12"/>
              </w:rPr>
              <w:t>0.94</w:t>
            </w:r>
          </w:p>
        </w:tc>
        <w:tc>
          <w:tcPr>
            <w:tcW w:w="321" w:type="dxa"/>
          </w:tcPr>
          <w:p>
            <w:pPr>
              <w:pStyle w:val="TableParagraph"/>
              <w:ind w:left="3" w:right="1"/>
              <w:jc w:val="center"/>
              <w:rPr>
                <w:sz w:val="12"/>
              </w:rPr>
            </w:pPr>
            <w:r>
              <w:rPr>
                <w:spacing w:val="-10"/>
                <w:w w:val="110"/>
                <w:sz w:val="12"/>
              </w:rPr>
              <w:t>4</w:t>
            </w:r>
          </w:p>
        </w:tc>
        <w:tc>
          <w:tcPr>
            <w:tcW w:w="679" w:type="dxa"/>
          </w:tcPr>
          <w:p>
            <w:pPr>
              <w:pStyle w:val="TableParagraph"/>
              <w:rPr>
                <w:sz w:val="12"/>
              </w:rPr>
            </w:pPr>
            <w:r>
              <w:rPr>
                <w:spacing w:val="-5"/>
                <w:w w:val="110"/>
                <w:sz w:val="12"/>
              </w:rPr>
              <w:t>6.5</w:t>
            </w:r>
          </w:p>
        </w:tc>
        <w:tc>
          <w:tcPr>
            <w:tcW w:w="678" w:type="dxa"/>
          </w:tcPr>
          <w:p>
            <w:pPr>
              <w:pStyle w:val="TableParagraph"/>
              <w:ind w:left="125"/>
              <w:rPr>
                <w:sz w:val="12"/>
              </w:rPr>
            </w:pPr>
            <w:r>
              <w:rPr>
                <w:spacing w:val="-4"/>
                <w:w w:val="105"/>
                <w:sz w:val="12"/>
              </w:rPr>
              <w:t>0.85</w:t>
            </w:r>
          </w:p>
        </w:tc>
        <w:tc>
          <w:tcPr>
            <w:tcW w:w="693" w:type="dxa"/>
          </w:tcPr>
          <w:p>
            <w:pPr>
              <w:pStyle w:val="TableParagraph"/>
              <w:ind w:left="128"/>
              <w:rPr>
                <w:sz w:val="12"/>
              </w:rPr>
            </w:pPr>
            <w:r>
              <w:rPr>
                <w:spacing w:val="-5"/>
                <w:w w:val="120"/>
                <w:sz w:val="12"/>
              </w:rPr>
              <w:t>1.8</w:t>
            </w:r>
          </w:p>
        </w:tc>
        <w:tc>
          <w:tcPr>
            <w:tcW w:w="715" w:type="dxa"/>
          </w:tcPr>
          <w:p>
            <w:pPr>
              <w:pStyle w:val="TableParagraph"/>
              <w:ind w:left="130"/>
              <w:rPr>
                <w:sz w:val="12"/>
              </w:rPr>
            </w:pPr>
            <w:r>
              <w:rPr>
                <w:spacing w:val="-5"/>
                <w:w w:val="125"/>
                <w:sz w:val="12"/>
              </w:rPr>
              <w:t>1.5</w:t>
            </w:r>
          </w:p>
        </w:tc>
        <w:tc>
          <w:tcPr>
            <w:tcW w:w="646" w:type="dxa"/>
          </w:tcPr>
          <w:p>
            <w:pPr>
              <w:pStyle w:val="TableParagraph"/>
              <w:ind w:left="129"/>
              <w:rPr>
                <w:sz w:val="12"/>
              </w:rPr>
            </w:pPr>
            <w:r>
              <w:rPr>
                <w:spacing w:val="-5"/>
                <w:w w:val="110"/>
                <w:sz w:val="12"/>
              </w:rPr>
              <w:t>6.5</w:t>
            </w:r>
          </w:p>
        </w:tc>
        <w:tc>
          <w:tcPr>
            <w:tcW w:w="836" w:type="dxa"/>
          </w:tcPr>
          <w:p>
            <w:pPr>
              <w:pStyle w:val="TableParagraph"/>
              <w:ind w:left="129"/>
              <w:rPr>
                <w:sz w:val="12"/>
              </w:rPr>
            </w:pPr>
            <w:r>
              <w:rPr>
                <w:spacing w:val="-4"/>
                <w:w w:val="120"/>
                <w:sz w:val="12"/>
              </w:rPr>
              <w:t>1450</w:t>
            </w:r>
          </w:p>
        </w:tc>
        <w:tc>
          <w:tcPr>
            <w:tcW w:w="627" w:type="dxa"/>
          </w:tcPr>
          <w:p>
            <w:pPr>
              <w:pStyle w:val="TableParagraph"/>
              <w:ind w:left="128"/>
              <w:rPr>
                <w:sz w:val="12"/>
              </w:rPr>
            </w:pPr>
            <w:r>
              <w:rPr>
                <w:spacing w:val="-4"/>
                <w:w w:val="105"/>
                <w:sz w:val="12"/>
              </w:rPr>
              <w:t>0.84</w:t>
            </w:r>
          </w:p>
        </w:tc>
      </w:tr>
      <w:tr>
        <w:trPr>
          <w:trHeight w:val="171" w:hRule="atLeast"/>
        </w:trPr>
        <w:tc>
          <w:tcPr>
            <w:tcW w:w="370" w:type="dxa"/>
          </w:tcPr>
          <w:p>
            <w:pPr>
              <w:pStyle w:val="TableParagraph"/>
              <w:ind w:left="47" w:right="1"/>
              <w:jc w:val="center"/>
              <w:rPr>
                <w:sz w:val="12"/>
              </w:rPr>
            </w:pPr>
            <w:r>
              <w:rPr>
                <w:spacing w:val="-10"/>
                <w:w w:val="115"/>
                <w:sz w:val="12"/>
              </w:rPr>
              <w:t>2</w:t>
            </w:r>
          </w:p>
        </w:tc>
        <w:tc>
          <w:tcPr>
            <w:tcW w:w="680" w:type="dxa"/>
          </w:tcPr>
          <w:p>
            <w:pPr>
              <w:pStyle w:val="TableParagraph"/>
              <w:ind w:left="122"/>
              <w:rPr>
                <w:sz w:val="12"/>
              </w:rPr>
            </w:pPr>
            <w:r>
              <w:rPr>
                <w:spacing w:val="-5"/>
                <w:w w:val="110"/>
                <w:sz w:val="12"/>
              </w:rPr>
              <w:t>82</w:t>
            </w:r>
          </w:p>
        </w:tc>
        <w:tc>
          <w:tcPr>
            <w:tcW w:w="679" w:type="dxa"/>
          </w:tcPr>
          <w:p>
            <w:pPr>
              <w:pStyle w:val="TableParagraph"/>
              <w:ind w:left="122"/>
              <w:rPr>
                <w:sz w:val="12"/>
              </w:rPr>
            </w:pPr>
            <w:r>
              <w:rPr>
                <w:spacing w:val="-4"/>
                <w:w w:val="105"/>
                <w:sz w:val="12"/>
              </w:rPr>
              <w:t>0.93</w:t>
            </w:r>
          </w:p>
        </w:tc>
        <w:tc>
          <w:tcPr>
            <w:tcW w:w="695" w:type="dxa"/>
          </w:tcPr>
          <w:p>
            <w:pPr>
              <w:pStyle w:val="TableParagraph"/>
              <w:ind w:left="123"/>
              <w:rPr>
                <w:sz w:val="12"/>
              </w:rPr>
            </w:pPr>
            <w:r>
              <w:rPr>
                <w:spacing w:val="-5"/>
                <w:w w:val="120"/>
                <w:sz w:val="12"/>
              </w:rPr>
              <w:t>1.8</w:t>
            </w:r>
          </w:p>
        </w:tc>
        <w:tc>
          <w:tcPr>
            <w:tcW w:w="714" w:type="dxa"/>
          </w:tcPr>
          <w:p>
            <w:pPr>
              <w:pStyle w:val="TableParagraph"/>
              <w:ind w:left="123"/>
              <w:rPr>
                <w:sz w:val="12"/>
              </w:rPr>
            </w:pPr>
            <w:r>
              <w:rPr>
                <w:spacing w:val="-5"/>
                <w:w w:val="120"/>
                <w:sz w:val="12"/>
              </w:rPr>
              <w:t>1.4</w:t>
            </w:r>
          </w:p>
        </w:tc>
        <w:tc>
          <w:tcPr>
            <w:tcW w:w="646" w:type="dxa"/>
          </w:tcPr>
          <w:p>
            <w:pPr>
              <w:pStyle w:val="TableParagraph"/>
              <w:rPr>
                <w:sz w:val="12"/>
              </w:rPr>
            </w:pPr>
            <w:r>
              <w:rPr>
                <w:spacing w:val="-10"/>
                <w:w w:val="125"/>
                <w:sz w:val="12"/>
              </w:rPr>
              <w:t>7</w:t>
            </w:r>
          </w:p>
        </w:tc>
        <w:tc>
          <w:tcPr>
            <w:tcW w:w="837" w:type="dxa"/>
          </w:tcPr>
          <w:p>
            <w:pPr>
              <w:pStyle w:val="TableParagraph"/>
              <w:rPr>
                <w:sz w:val="12"/>
              </w:rPr>
            </w:pPr>
            <w:r>
              <w:rPr>
                <w:spacing w:val="-4"/>
                <w:w w:val="115"/>
                <w:sz w:val="12"/>
              </w:rPr>
              <w:t>2970</w:t>
            </w:r>
          </w:p>
        </w:tc>
        <w:tc>
          <w:tcPr>
            <w:tcW w:w="579" w:type="dxa"/>
          </w:tcPr>
          <w:p>
            <w:pPr>
              <w:pStyle w:val="TableParagraph"/>
              <w:ind w:left="70" w:right="141"/>
              <w:jc w:val="center"/>
              <w:rPr>
                <w:sz w:val="12"/>
              </w:rPr>
            </w:pPr>
            <w:r>
              <w:rPr>
                <w:spacing w:val="-4"/>
                <w:w w:val="105"/>
                <w:sz w:val="12"/>
              </w:rPr>
              <w:t>0.88</w:t>
            </w:r>
          </w:p>
        </w:tc>
        <w:tc>
          <w:tcPr>
            <w:tcW w:w="321" w:type="dxa"/>
          </w:tcPr>
          <w:p>
            <w:pPr>
              <w:pStyle w:val="TableParagraph"/>
              <w:ind w:left="3" w:right="1"/>
              <w:jc w:val="center"/>
              <w:rPr>
                <w:sz w:val="12"/>
              </w:rPr>
            </w:pPr>
            <w:r>
              <w:rPr>
                <w:spacing w:val="-10"/>
                <w:w w:val="110"/>
                <w:sz w:val="12"/>
              </w:rPr>
              <w:t>6</w:t>
            </w:r>
          </w:p>
        </w:tc>
        <w:tc>
          <w:tcPr>
            <w:tcW w:w="679" w:type="dxa"/>
          </w:tcPr>
          <w:p>
            <w:pPr>
              <w:pStyle w:val="TableParagraph"/>
              <w:rPr>
                <w:sz w:val="12"/>
              </w:rPr>
            </w:pPr>
            <w:r>
              <w:rPr>
                <w:spacing w:val="-10"/>
                <w:w w:val="110"/>
                <w:sz w:val="12"/>
              </w:rPr>
              <w:t>6</w:t>
            </w:r>
          </w:p>
        </w:tc>
        <w:tc>
          <w:tcPr>
            <w:tcW w:w="678" w:type="dxa"/>
          </w:tcPr>
          <w:p>
            <w:pPr>
              <w:pStyle w:val="TableParagraph"/>
              <w:ind w:left="125"/>
              <w:rPr>
                <w:sz w:val="12"/>
              </w:rPr>
            </w:pPr>
            <w:r>
              <w:rPr>
                <w:spacing w:val="-4"/>
                <w:w w:val="110"/>
                <w:sz w:val="12"/>
              </w:rPr>
              <w:t>0.73</w:t>
            </w:r>
          </w:p>
        </w:tc>
        <w:tc>
          <w:tcPr>
            <w:tcW w:w="693" w:type="dxa"/>
          </w:tcPr>
          <w:p>
            <w:pPr>
              <w:pStyle w:val="TableParagraph"/>
              <w:ind w:left="128"/>
              <w:rPr>
                <w:sz w:val="12"/>
              </w:rPr>
            </w:pPr>
            <w:r>
              <w:rPr>
                <w:spacing w:val="-5"/>
                <w:w w:val="120"/>
                <w:sz w:val="12"/>
              </w:rPr>
              <w:t>1.8</w:t>
            </w:r>
          </w:p>
        </w:tc>
        <w:tc>
          <w:tcPr>
            <w:tcW w:w="715" w:type="dxa"/>
          </w:tcPr>
          <w:p>
            <w:pPr>
              <w:pStyle w:val="TableParagraph"/>
              <w:ind w:left="130"/>
              <w:rPr>
                <w:sz w:val="12"/>
              </w:rPr>
            </w:pPr>
            <w:r>
              <w:rPr>
                <w:spacing w:val="-5"/>
                <w:w w:val="125"/>
                <w:sz w:val="12"/>
              </w:rPr>
              <w:t>1.5</w:t>
            </w:r>
          </w:p>
        </w:tc>
        <w:tc>
          <w:tcPr>
            <w:tcW w:w="646" w:type="dxa"/>
          </w:tcPr>
          <w:p>
            <w:pPr>
              <w:pStyle w:val="TableParagraph"/>
              <w:ind w:left="129"/>
              <w:rPr>
                <w:sz w:val="12"/>
              </w:rPr>
            </w:pPr>
            <w:r>
              <w:rPr>
                <w:spacing w:val="-5"/>
                <w:w w:val="105"/>
                <w:sz w:val="12"/>
              </w:rPr>
              <w:t>6.0</w:t>
            </w:r>
          </w:p>
        </w:tc>
        <w:tc>
          <w:tcPr>
            <w:tcW w:w="836" w:type="dxa"/>
          </w:tcPr>
          <w:p>
            <w:pPr>
              <w:pStyle w:val="TableParagraph"/>
              <w:ind w:left="129"/>
              <w:rPr>
                <w:sz w:val="12"/>
              </w:rPr>
            </w:pPr>
            <w:r>
              <w:rPr>
                <w:spacing w:val="-5"/>
                <w:w w:val="105"/>
                <w:sz w:val="12"/>
              </w:rPr>
              <w:t>980</w:t>
            </w:r>
          </w:p>
        </w:tc>
        <w:tc>
          <w:tcPr>
            <w:tcW w:w="627" w:type="dxa"/>
          </w:tcPr>
          <w:p>
            <w:pPr>
              <w:pStyle w:val="TableParagraph"/>
              <w:ind w:left="128"/>
              <w:rPr>
                <w:sz w:val="12"/>
              </w:rPr>
            </w:pPr>
            <w:r>
              <w:rPr>
                <w:spacing w:val="-4"/>
                <w:w w:val="105"/>
                <w:sz w:val="12"/>
              </w:rPr>
              <w:t>0.85</w:t>
            </w:r>
          </w:p>
        </w:tc>
      </w:tr>
      <w:tr>
        <w:trPr>
          <w:trHeight w:val="171" w:hRule="atLeast"/>
        </w:trPr>
        <w:tc>
          <w:tcPr>
            <w:tcW w:w="370" w:type="dxa"/>
          </w:tcPr>
          <w:p>
            <w:pPr>
              <w:pStyle w:val="TableParagraph"/>
              <w:ind w:left="47" w:right="1"/>
              <w:jc w:val="center"/>
              <w:rPr>
                <w:sz w:val="12"/>
              </w:rPr>
            </w:pPr>
            <w:r>
              <w:rPr>
                <w:spacing w:val="-10"/>
                <w:w w:val="110"/>
                <w:sz w:val="12"/>
              </w:rPr>
              <w:t>4</w:t>
            </w:r>
          </w:p>
        </w:tc>
        <w:tc>
          <w:tcPr>
            <w:tcW w:w="680" w:type="dxa"/>
          </w:tcPr>
          <w:p>
            <w:pPr>
              <w:pStyle w:val="TableParagraph"/>
              <w:ind w:left="122"/>
              <w:rPr>
                <w:sz w:val="12"/>
              </w:rPr>
            </w:pPr>
            <w:r>
              <w:rPr>
                <w:spacing w:val="-5"/>
                <w:w w:val="125"/>
                <w:sz w:val="12"/>
              </w:rPr>
              <w:t>75</w:t>
            </w:r>
          </w:p>
        </w:tc>
        <w:tc>
          <w:tcPr>
            <w:tcW w:w="679" w:type="dxa"/>
          </w:tcPr>
          <w:p>
            <w:pPr>
              <w:pStyle w:val="TableParagraph"/>
              <w:ind w:left="122"/>
              <w:rPr>
                <w:sz w:val="12"/>
              </w:rPr>
            </w:pPr>
            <w:r>
              <w:rPr>
                <w:spacing w:val="-4"/>
                <w:w w:val="105"/>
                <w:sz w:val="12"/>
              </w:rPr>
              <w:t>0.86</w:t>
            </w:r>
          </w:p>
        </w:tc>
        <w:tc>
          <w:tcPr>
            <w:tcW w:w="695" w:type="dxa"/>
          </w:tcPr>
          <w:p>
            <w:pPr>
              <w:pStyle w:val="TableParagraph"/>
              <w:ind w:left="123"/>
              <w:rPr>
                <w:sz w:val="12"/>
              </w:rPr>
            </w:pPr>
            <w:r>
              <w:rPr>
                <w:spacing w:val="-5"/>
                <w:w w:val="110"/>
                <w:sz w:val="12"/>
              </w:rPr>
              <w:t>2.4</w:t>
            </w:r>
          </w:p>
        </w:tc>
        <w:tc>
          <w:tcPr>
            <w:tcW w:w="714" w:type="dxa"/>
          </w:tcPr>
          <w:p>
            <w:pPr>
              <w:pStyle w:val="TableParagraph"/>
              <w:ind w:left="123"/>
              <w:rPr>
                <w:sz w:val="12"/>
              </w:rPr>
            </w:pPr>
            <w:r>
              <w:rPr>
                <w:spacing w:val="-5"/>
                <w:w w:val="120"/>
                <w:sz w:val="12"/>
              </w:rPr>
              <w:t>2.1</w:t>
            </w:r>
          </w:p>
        </w:tc>
        <w:tc>
          <w:tcPr>
            <w:tcW w:w="646" w:type="dxa"/>
          </w:tcPr>
          <w:p>
            <w:pPr>
              <w:pStyle w:val="TableParagraph"/>
              <w:rPr>
                <w:sz w:val="12"/>
              </w:rPr>
            </w:pPr>
            <w:r>
              <w:rPr>
                <w:spacing w:val="-5"/>
                <w:w w:val="110"/>
                <w:sz w:val="12"/>
              </w:rPr>
              <w:t>6.3</w:t>
            </w:r>
          </w:p>
        </w:tc>
        <w:tc>
          <w:tcPr>
            <w:tcW w:w="837" w:type="dxa"/>
          </w:tcPr>
          <w:p>
            <w:pPr>
              <w:pStyle w:val="TableParagraph"/>
              <w:rPr>
                <w:sz w:val="12"/>
              </w:rPr>
            </w:pPr>
            <w:r>
              <w:rPr>
                <w:spacing w:val="-4"/>
                <w:w w:val="120"/>
                <w:sz w:val="12"/>
              </w:rPr>
              <w:t>1482</w:t>
            </w:r>
          </w:p>
        </w:tc>
        <w:tc>
          <w:tcPr>
            <w:tcW w:w="579" w:type="dxa"/>
          </w:tcPr>
          <w:p>
            <w:pPr>
              <w:pStyle w:val="TableParagraph"/>
              <w:ind w:left="2"/>
              <w:jc w:val="center"/>
              <w:rPr>
                <w:sz w:val="12"/>
              </w:rPr>
            </w:pPr>
            <w:r>
              <w:rPr>
                <w:spacing w:val="-2"/>
                <w:w w:val="110"/>
                <w:sz w:val="12"/>
              </w:rPr>
              <w:t>0.947</w:t>
            </w:r>
          </w:p>
        </w:tc>
        <w:tc>
          <w:tcPr>
            <w:tcW w:w="321" w:type="dxa"/>
          </w:tcPr>
          <w:p>
            <w:pPr>
              <w:pStyle w:val="TableParagraph"/>
              <w:ind w:left="3" w:right="1"/>
              <w:jc w:val="center"/>
              <w:rPr>
                <w:sz w:val="12"/>
              </w:rPr>
            </w:pPr>
            <w:r>
              <w:rPr>
                <w:spacing w:val="-10"/>
                <w:w w:val="115"/>
                <w:sz w:val="12"/>
              </w:rPr>
              <w:t>2</w:t>
            </w:r>
          </w:p>
        </w:tc>
        <w:tc>
          <w:tcPr>
            <w:tcW w:w="679" w:type="dxa"/>
          </w:tcPr>
          <w:p>
            <w:pPr>
              <w:pStyle w:val="TableParagraph"/>
              <w:rPr>
                <w:sz w:val="12"/>
              </w:rPr>
            </w:pPr>
            <w:r>
              <w:rPr>
                <w:spacing w:val="-5"/>
                <w:w w:val="115"/>
                <w:sz w:val="12"/>
              </w:rPr>
              <w:t>5.5</w:t>
            </w:r>
          </w:p>
        </w:tc>
        <w:tc>
          <w:tcPr>
            <w:tcW w:w="678" w:type="dxa"/>
          </w:tcPr>
          <w:p>
            <w:pPr>
              <w:pStyle w:val="TableParagraph"/>
              <w:ind w:left="125"/>
              <w:rPr>
                <w:sz w:val="12"/>
              </w:rPr>
            </w:pPr>
            <w:r>
              <w:rPr>
                <w:spacing w:val="-4"/>
                <w:w w:val="105"/>
                <w:sz w:val="12"/>
              </w:rPr>
              <w:t>0.88</w:t>
            </w:r>
          </w:p>
        </w:tc>
        <w:tc>
          <w:tcPr>
            <w:tcW w:w="693" w:type="dxa"/>
          </w:tcPr>
          <w:p>
            <w:pPr>
              <w:pStyle w:val="TableParagraph"/>
              <w:ind w:left="128"/>
              <w:rPr>
                <w:sz w:val="12"/>
              </w:rPr>
            </w:pPr>
            <w:r>
              <w:rPr>
                <w:spacing w:val="-5"/>
                <w:w w:val="120"/>
                <w:sz w:val="12"/>
              </w:rPr>
              <w:t>1.8</w:t>
            </w:r>
          </w:p>
        </w:tc>
        <w:tc>
          <w:tcPr>
            <w:tcW w:w="715" w:type="dxa"/>
          </w:tcPr>
          <w:p>
            <w:pPr>
              <w:pStyle w:val="TableParagraph"/>
              <w:ind w:left="130"/>
              <w:rPr>
                <w:sz w:val="12"/>
              </w:rPr>
            </w:pPr>
            <w:r>
              <w:rPr>
                <w:spacing w:val="-5"/>
                <w:w w:val="120"/>
                <w:sz w:val="12"/>
              </w:rPr>
              <w:t>1.6</w:t>
            </w:r>
          </w:p>
        </w:tc>
        <w:tc>
          <w:tcPr>
            <w:tcW w:w="646" w:type="dxa"/>
          </w:tcPr>
          <w:p>
            <w:pPr>
              <w:pStyle w:val="TableParagraph"/>
              <w:ind w:left="129"/>
              <w:rPr>
                <w:sz w:val="12"/>
              </w:rPr>
            </w:pPr>
            <w:r>
              <w:rPr>
                <w:spacing w:val="-10"/>
                <w:w w:val="125"/>
                <w:sz w:val="12"/>
              </w:rPr>
              <w:t>7</w:t>
            </w:r>
          </w:p>
        </w:tc>
        <w:tc>
          <w:tcPr>
            <w:tcW w:w="836" w:type="dxa"/>
          </w:tcPr>
          <w:p>
            <w:pPr>
              <w:pStyle w:val="TableParagraph"/>
              <w:ind w:left="129"/>
              <w:rPr>
                <w:sz w:val="12"/>
              </w:rPr>
            </w:pPr>
            <w:r>
              <w:rPr>
                <w:spacing w:val="-4"/>
                <w:w w:val="110"/>
                <w:sz w:val="12"/>
              </w:rPr>
              <w:t>2860</w:t>
            </w:r>
          </w:p>
        </w:tc>
        <w:tc>
          <w:tcPr>
            <w:tcW w:w="627" w:type="dxa"/>
          </w:tcPr>
          <w:p>
            <w:pPr>
              <w:pStyle w:val="TableParagraph"/>
              <w:ind w:left="128"/>
              <w:rPr>
                <w:sz w:val="12"/>
              </w:rPr>
            </w:pPr>
            <w:r>
              <w:rPr>
                <w:spacing w:val="-4"/>
                <w:w w:val="110"/>
                <w:sz w:val="12"/>
              </w:rPr>
              <w:t>0.79</w:t>
            </w:r>
          </w:p>
        </w:tc>
      </w:tr>
      <w:tr>
        <w:trPr>
          <w:trHeight w:val="171" w:hRule="atLeast"/>
        </w:trPr>
        <w:tc>
          <w:tcPr>
            <w:tcW w:w="370" w:type="dxa"/>
          </w:tcPr>
          <w:p>
            <w:pPr>
              <w:pStyle w:val="TableParagraph"/>
              <w:ind w:left="47" w:right="1"/>
              <w:jc w:val="center"/>
              <w:rPr>
                <w:sz w:val="12"/>
              </w:rPr>
            </w:pPr>
            <w:r>
              <w:rPr>
                <w:spacing w:val="-10"/>
                <w:w w:val="110"/>
                <w:sz w:val="12"/>
              </w:rPr>
              <w:t>4</w:t>
            </w:r>
          </w:p>
        </w:tc>
        <w:tc>
          <w:tcPr>
            <w:tcW w:w="680" w:type="dxa"/>
          </w:tcPr>
          <w:p>
            <w:pPr>
              <w:pStyle w:val="TableParagraph"/>
              <w:ind w:left="122"/>
              <w:rPr>
                <w:sz w:val="12"/>
              </w:rPr>
            </w:pPr>
            <w:r>
              <w:rPr>
                <w:spacing w:val="-5"/>
                <w:w w:val="120"/>
                <w:sz w:val="12"/>
              </w:rPr>
              <w:t>72</w:t>
            </w:r>
          </w:p>
        </w:tc>
        <w:tc>
          <w:tcPr>
            <w:tcW w:w="679" w:type="dxa"/>
          </w:tcPr>
          <w:p>
            <w:pPr>
              <w:pStyle w:val="TableParagraph"/>
              <w:ind w:left="122"/>
              <w:rPr>
                <w:sz w:val="12"/>
              </w:rPr>
            </w:pPr>
            <w:r>
              <w:rPr>
                <w:spacing w:val="-5"/>
                <w:w w:val="105"/>
                <w:sz w:val="12"/>
              </w:rPr>
              <w:t>0.9</w:t>
            </w:r>
          </w:p>
        </w:tc>
        <w:tc>
          <w:tcPr>
            <w:tcW w:w="695" w:type="dxa"/>
          </w:tcPr>
          <w:p>
            <w:pPr>
              <w:pStyle w:val="TableParagraph"/>
              <w:ind w:left="123"/>
              <w:rPr>
                <w:sz w:val="12"/>
              </w:rPr>
            </w:pPr>
            <w:r>
              <w:rPr>
                <w:spacing w:val="-5"/>
                <w:w w:val="120"/>
                <w:sz w:val="12"/>
              </w:rPr>
              <w:t>1.8</w:t>
            </w:r>
          </w:p>
        </w:tc>
        <w:tc>
          <w:tcPr>
            <w:tcW w:w="714" w:type="dxa"/>
          </w:tcPr>
          <w:p>
            <w:pPr>
              <w:pStyle w:val="TableParagraph"/>
              <w:ind w:left="123"/>
              <w:rPr>
                <w:sz w:val="12"/>
              </w:rPr>
            </w:pPr>
            <w:r>
              <w:rPr>
                <w:spacing w:val="-5"/>
                <w:w w:val="120"/>
                <w:sz w:val="12"/>
              </w:rPr>
              <w:t>1.4</w:t>
            </w:r>
          </w:p>
        </w:tc>
        <w:tc>
          <w:tcPr>
            <w:tcW w:w="646" w:type="dxa"/>
          </w:tcPr>
          <w:p>
            <w:pPr>
              <w:pStyle w:val="TableParagraph"/>
              <w:rPr>
                <w:sz w:val="12"/>
              </w:rPr>
            </w:pPr>
            <w:r>
              <w:rPr>
                <w:spacing w:val="-5"/>
                <w:w w:val="110"/>
                <w:sz w:val="12"/>
              </w:rPr>
              <w:t>6.5</w:t>
            </w:r>
          </w:p>
        </w:tc>
        <w:tc>
          <w:tcPr>
            <w:tcW w:w="837" w:type="dxa"/>
          </w:tcPr>
          <w:p>
            <w:pPr>
              <w:pStyle w:val="TableParagraph"/>
              <w:rPr>
                <w:sz w:val="12"/>
              </w:rPr>
            </w:pPr>
            <w:r>
              <w:rPr>
                <w:spacing w:val="-4"/>
                <w:w w:val="115"/>
                <w:sz w:val="12"/>
              </w:rPr>
              <w:t>2970</w:t>
            </w:r>
          </w:p>
        </w:tc>
        <w:tc>
          <w:tcPr>
            <w:tcW w:w="579" w:type="dxa"/>
          </w:tcPr>
          <w:p>
            <w:pPr>
              <w:pStyle w:val="TableParagraph"/>
              <w:ind w:left="70" w:right="141"/>
              <w:jc w:val="center"/>
              <w:rPr>
                <w:sz w:val="12"/>
              </w:rPr>
            </w:pPr>
            <w:r>
              <w:rPr>
                <w:spacing w:val="-4"/>
                <w:w w:val="115"/>
                <w:sz w:val="12"/>
              </w:rPr>
              <w:t>0.91</w:t>
            </w:r>
          </w:p>
        </w:tc>
        <w:tc>
          <w:tcPr>
            <w:tcW w:w="321" w:type="dxa"/>
          </w:tcPr>
          <w:p>
            <w:pPr>
              <w:pStyle w:val="TableParagraph"/>
              <w:ind w:left="3" w:right="1"/>
              <w:jc w:val="center"/>
              <w:rPr>
                <w:sz w:val="12"/>
              </w:rPr>
            </w:pPr>
            <w:r>
              <w:rPr>
                <w:spacing w:val="-10"/>
                <w:w w:val="110"/>
                <w:sz w:val="12"/>
              </w:rPr>
              <w:t>4</w:t>
            </w:r>
          </w:p>
        </w:tc>
        <w:tc>
          <w:tcPr>
            <w:tcW w:w="679" w:type="dxa"/>
          </w:tcPr>
          <w:p>
            <w:pPr>
              <w:pStyle w:val="TableParagraph"/>
              <w:rPr>
                <w:sz w:val="12"/>
              </w:rPr>
            </w:pPr>
            <w:r>
              <w:rPr>
                <w:spacing w:val="-5"/>
                <w:w w:val="110"/>
                <w:sz w:val="12"/>
              </w:rPr>
              <w:t>4.5</w:t>
            </w:r>
          </w:p>
        </w:tc>
        <w:tc>
          <w:tcPr>
            <w:tcW w:w="678" w:type="dxa"/>
          </w:tcPr>
          <w:p>
            <w:pPr>
              <w:pStyle w:val="TableParagraph"/>
              <w:ind w:left="125"/>
              <w:rPr>
                <w:sz w:val="12"/>
              </w:rPr>
            </w:pPr>
            <w:r>
              <w:rPr>
                <w:spacing w:val="-4"/>
                <w:w w:val="105"/>
                <w:sz w:val="12"/>
              </w:rPr>
              <w:t>0.84</w:t>
            </w:r>
          </w:p>
        </w:tc>
        <w:tc>
          <w:tcPr>
            <w:tcW w:w="693" w:type="dxa"/>
          </w:tcPr>
          <w:p>
            <w:pPr>
              <w:pStyle w:val="TableParagraph"/>
              <w:ind w:left="128"/>
              <w:rPr>
                <w:sz w:val="12"/>
              </w:rPr>
            </w:pPr>
            <w:r>
              <w:rPr>
                <w:spacing w:val="-5"/>
                <w:w w:val="120"/>
                <w:sz w:val="12"/>
              </w:rPr>
              <w:t>1.8</w:t>
            </w:r>
          </w:p>
        </w:tc>
        <w:tc>
          <w:tcPr>
            <w:tcW w:w="715" w:type="dxa"/>
          </w:tcPr>
          <w:p>
            <w:pPr>
              <w:pStyle w:val="TableParagraph"/>
              <w:ind w:left="130"/>
              <w:rPr>
                <w:sz w:val="12"/>
              </w:rPr>
            </w:pPr>
            <w:r>
              <w:rPr>
                <w:spacing w:val="-5"/>
                <w:w w:val="125"/>
                <w:sz w:val="12"/>
              </w:rPr>
              <w:t>1.5</w:t>
            </w:r>
          </w:p>
        </w:tc>
        <w:tc>
          <w:tcPr>
            <w:tcW w:w="646" w:type="dxa"/>
          </w:tcPr>
          <w:p>
            <w:pPr>
              <w:pStyle w:val="TableParagraph"/>
              <w:ind w:left="129"/>
              <w:rPr>
                <w:sz w:val="12"/>
              </w:rPr>
            </w:pPr>
            <w:r>
              <w:rPr>
                <w:spacing w:val="-5"/>
                <w:w w:val="110"/>
                <w:sz w:val="12"/>
              </w:rPr>
              <w:t>6.5</w:t>
            </w:r>
          </w:p>
        </w:tc>
        <w:tc>
          <w:tcPr>
            <w:tcW w:w="836" w:type="dxa"/>
          </w:tcPr>
          <w:p>
            <w:pPr>
              <w:pStyle w:val="TableParagraph"/>
              <w:ind w:left="129"/>
              <w:rPr>
                <w:sz w:val="12"/>
              </w:rPr>
            </w:pPr>
            <w:r>
              <w:rPr>
                <w:spacing w:val="-4"/>
                <w:w w:val="120"/>
                <w:sz w:val="12"/>
              </w:rPr>
              <w:t>1450</w:t>
            </w:r>
          </w:p>
        </w:tc>
        <w:tc>
          <w:tcPr>
            <w:tcW w:w="627" w:type="dxa"/>
          </w:tcPr>
          <w:p>
            <w:pPr>
              <w:pStyle w:val="TableParagraph"/>
              <w:ind w:left="128"/>
              <w:rPr>
                <w:sz w:val="12"/>
              </w:rPr>
            </w:pPr>
            <w:r>
              <w:rPr>
                <w:spacing w:val="-4"/>
                <w:w w:val="105"/>
                <w:sz w:val="12"/>
              </w:rPr>
              <w:t>0.83</w:t>
            </w:r>
          </w:p>
        </w:tc>
      </w:tr>
      <w:tr>
        <w:trPr>
          <w:trHeight w:val="171" w:hRule="atLeast"/>
        </w:trPr>
        <w:tc>
          <w:tcPr>
            <w:tcW w:w="370" w:type="dxa"/>
          </w:tcPr>
          <w:p>
            <w:pPr>
              <w:pStyle w:val="TableParagraph"/>
              <w:spacing w:line="130" w:lineRule="exact"/>
              <w:ind w:left="47" w:right="1"/>
              <w:jc w:val="center"/>
              <w:rPr>
                <w:sz w:val="12"/>
              </w:rPr>
            </w:pPr>
            <w:r>
              <w:rPr>
                <w:spacing w:val="-10"/>
                <w:w w:val="110"/>
                <w:sz w:val="12"/>
              </w:rPr>
              <w:t>4</w:t>
            </w:r>
          </w:p>
        </w:tc>
        <w:tc>
          <w:tcPr>
            <w:tcW w:w="680" w:type="dxa"/>
          </w:tcPr>
          <w:p>
            <w:pPr>
              <w:pStyle w:val="TableParagraph"/>
              <w:spacing w:line="130" w:lineRule="exact"/>
              <w:ind w:left="122"/>
              <w:rPr>
                <w:sz w:val="12"/>
              </w:rPr>
            </w:pPr>
            <w:r>
              <w:rPr>
                <w:spacing w:val="-5"/>
                <w:w w:val="105"/>
                <w:sz w:val="12"/>
              </w:rPr>
              <w:t>60</w:t>
            </w:r>
          </w:p>
        </w:tc>
        <w:tc>
          <w:tcPr>
            <w:tcW w:w="679" w:type="dxa"/>
          </w:tcPr>
          <w:p>
            <w:pPr>
              <w:pStyle w:val="TableParagraph"/>
              <w:spacing w:line="130" w:lineRule="exact"/>
              <w:ind w:left="122"/>
              <w:rPr>
                <w:sz w:val="12"/>
              </w:rPr>
            </w:pPr>
            <w:r>
              <w:rPr>
                <w:spacing w:val="-5"/>
                <w:w w:val="105"/>
                <w:sz w:val="12"/>
              </w:rPr>
              <w:t>0.9</w:t>
            </w:r>
          </w:p>
        </w:tc>
        <w:tc>
          <w:tcPr>
            <w:tcW w:w="695" w:type="dxa"/>
          </w:tcPr>
          <w:p>
            <w:pPr>
              <w:pStyle w:val="TableParagraph"/>
              <w:spacing w:line="130" w:lineRule="exact"/>
              <w:ind w:left="123"/>
              <w:rPr>
                <w:sz w:val="12"/>
              </w:rPr>
            </w:pPr>
            <w:r>
              <w:rPr>
                <w:spacing w:val="-5"/>
                <w:w w:val="120"/>
                <w:sz w:val="12"/>
              </w:rPr>
              <w:t>1.8</w:t>
            </w:r>
          </w:p>
        </w:tc>
        <w:tc>
          <w:tcPr>
            <w:tcW w:w="714" w:type="dxa"/>
          </w:tcPr>
          <w:p>
            <w:pPr>
              <w:pStyle w:val="TableParagraph"/>
              <w:spacing w:line="130" w:lineRule="exact"/>
              <w:ind w:left="123"/>
              <w:rPr>
                <w:sz w:val="12"/>
              </w:rPr>
            </w:pPr>
            <w:r>
              <w:rPr>
                <w:spacing w:val="-5"/>
                <w:w w:val="120"/>
                <w:sz w:val="12"/>
              </w:rPr>
              <w:t>1.4</w:t>
            </w:r>
          </w:p>
        </w:tc>
        <w:tc>
          <w:tcPr>
            <w:tcW w:w="646" w:type="dxa"/>
          </w:tcPr>
          <w:p>
            <w:pPr>
              <w:pStyle w:val="TableParagraph"/>
              <w:spacing w:line="130" w:lineRule="exact"/>
              <w:rPr>
                <w:sz w:val="12"/>
              </w:rPr>
            </w:pPr>
            <w:r>
              <w:rPr>
                <w:spacing w:val="-5"/>
                <w:w w:val="110"/>
                <w:sz w:val="12"/>
              </w:rPr>
              <w:t>6.5</w:t>
            </w:r>
          </w:p>
        </w:tc>
        <w:tc>
          <w:tcPr>
            <w:tcW w:w="837" w:type="dxa"/>
          </w:tcPr>
          <w:p>
            <w:pPr>
              <w:pStyle w:val="TableParagraph"/>
              <w:spacing w:line="130" w:lineRule="exact"/>
              <w:rPr>
                <w:sz w:val="12"/>
              </w:rPr>
            </w:pPr>
            <w:r>
              <w:rPr>
                <w:spacing w:val="-4"/>
                <w:w w:val="115"/>
                <w:sz w:val="12"/>
              </w:rPr>
              <w:t>1480</w:t>
            </w:r>
          </w:p>
        </w:tc>
        <w:tc>
          <w:tcPr>
            <w:tcW w:w="579" w:type="dxa"/>
          </w:tcPr>
          <w:p>
            <w:pPr>
              <w:pStyle w:val="TableParagraph"/>
              <w:spacing w:line="130" w:lineRule="exact"/>
              <w:ind w:left="70" w:right="141"/>
              <w:jc w:val="center"/>
              <w:rPr>
                <w:sz w:val="12"/>
              </w:rPr>
            </w:pPr>
            <w:r>
              <w:rPr>
                <w:spacing w:val="-4"/>
                <w:w w:val="115"/>
                <w:sz w:val="12"/>
              </w:rPr>
              <w:t>0.91</w:t>
            </w:r>
          </w:p>
        </w:tc>
        <w:tc>
          <w:tcPr>
            <w:tcW w:w="321" w:type="dxa"/>
          </w:tcPr>
          <w:p>
            <w:pPr>
              <w:pStyle w:val="TableParagraph"/>
              <w:spacing w:line="130" w:lineRule="exact"/>
              <w:ind w:left="3" w:right="1"/>
              <w:jc w:val="center"/>
              <w:rPr>
                <w:sz w:val="12"/>
              </w:rPr>
            </w:pPr>
            <w:r>
              <w:rPr>
                <w:spacing w:val="-10"/>
                <w:w w:val="115"/>
                <w:sz w:val="12"/>
              </w:rPr>
              <w:t>2</w:t>
            </w:r>
          </w:p>
        </w:tc>
        <w:tc>
          <w:tcPr>
            <w:tcW w:w="679" w:type="dxa"/>
          </w:tcPr>
          <w:p>
            <w:pPr>
              <w:pStyle w:val="TableParagraph"/>
              <w:spacing w:line="130" w:lineRule="exact"/>
              <w:rPr>
                <w:sz w:val="12"/>
              </w:rPr>
            </w:pPr>
            <w:r>
              <w:rPr>
                <w:spacing w:val="-5"/>
                <w:w w:val="105"/>
                <w:sz w:val="12"/>
              </w:rPr>
              <w:t>4.0</w:t>
            </w:r>
          </w:p>
        </w:tc>
        <w:tc>
          <w:tcPr>
            <w:tcW w:w="678" w:type="dxa"/>
          </w:tcPr>
          <w:p>
            <w:pPr>
              <w:pStyle w:val="TableParagraph"/>
              <w:spacing w:line="130" w:lineRule="exact"/>
              <w:ind w:left="125"/>
              <w:rPr>
                <w:sz w:val="12"/>
              </w:rPr>
            </w:pPr>
            <w:r>
              <w:rPr>
                <w:spacing w:val="-4"/>
                <w:w w:val="105"/>
                <w:sz w:val="12"/>
              </w:rPr>
              <w:t>0.88</w:t>
            </w:r>
          </w:p>
        </w:tc>
        <w:tc>
          <w:tcPr>
            <w:tcW w:w="693" w:type="dxa"/>
          </w:tcPr>
          <w:p>
            <w:pPr>
              <w:pStyle w:val="TableParagraph"/>
              <w:spacing w:line="130" w:lineRule="exact"/>
              <w:ind w:left="128"/>
              <w:rPr>
                <w:sz w:val="12"/>
              </w:rPr>
            </w:pPr>
            <w:r>
              <w:rPr>
                <w:spacing w:val="-5"/>
                <w:w w:val="120"/>
                <w:sz w:val="12"/>
              </w:rPr>
              <w:t>1.8</w:t>
            </w:r>
          </w:p>
        </w:tc>
        <w:tc>
          <w:tcPr>
            <w:tcW w:w="715" w:type="dxa"/>
          </w:tcPr>
          <w:p>
            <w:pPr>
              <w:pStyle w:val="TableParagraph"/>
              <w:spacing w:line="130" w:lineRule="exact"/>
              <w:ind w:left="130"/>
              <w:rPr>
                <w:sz w:val="12"/>
              </w:rPr>
            </w:pPr>
            <w:r>
              <w:rPr>
                <w:spacing w:val="-5"/>
                <w:w w:val="120"/>
                <w:sz w:val="12"/>
              </w:rPr>
              <w:t>1.6</w:t>
            </w:r>
          </w:p>
        </w:tc>
        <w:tc>
          <w:tcPr>
            <w:tcW w:w="646" w:type="dxa"/>
          </w:tcPr>
          <w:p>
            <w:pPr>
              <w:pStyle w:val="TableParagraph"/>
              <w:spacing w:line="130" w:lineRule="exact"/>
              <w:ind w:left="129"/>
              <w:rPr>
                <w:sz w:val="12"/>
              </w:rPr>
            </w:pPr>
            <w:r>
              <w:rPr>
                <w:spacing w:val="-10"/>
                <w:w w:val="125"/>
                <w:sz w:val="12"/>
              </w:rPr>
              <w:t>7</w:t>
            </w:r>
          </w:p>
        </w:tc>
        <w:tc>
          <w:tcPr>
            <w:tcW w:w="836" w:type="dxa"/>
          </w:tcPr>
          <w:p>
            <w:pPr>
              <w:pStyle w:val="TableParagraph"/>
              <w:spacing w:line="130" w:lineRule="exact"/>
              <w:ind w:left="129"/>
              <w:rPr>
                <w:sz w:val="12"/>
              </w:rPr>
            </w:pPr>
            <w:r>
              <w:rPr>
                <w:spacing w:val="-4"/>
                <w:w w:val="110"/>
                <w:sz w:val="12"/>
              </w:rPr>
              <w:t>2860</w:t>
            </w:r>
          </w:p>
        </w:tc>
        <w:tc>
          <w:tcPr>
            <w:tcW w:w="627" w:type="dxa"/>
          </w:tcPr>
          <w:p>
            <w:pPr>
              <w:pStyle w:val="TableParagraph"/>
              <w:spacing w:line="130" w:lineRule="exact"/>
              <w:ind w:left="128"/>
              <w:rPr>
                <w:sz w:val="12"/>
              </w:rPr>
            </w:pPr>
            <w:r>
              <w:rPr>
                <w:spacing w:val="-4"/>
                <w:sz w:val="12"/>
              </w:rPr>
              <w:t>0.80</w:t>
            </w:r>
          </w:p>
        </w:tc>
      </w:tr>
      <w:tr>
        <w:trPr>
          <w:trHeight w:val="171" w:hRule="atLeast"/>
        </w:trPr>
        <w:tc>
          <w:tcPr>
            <w:tcW w:w="370" w:type="dxa"/>
          </w:tcPr>
          <w:p>
            <w:pPr>
              <w:pStyle w:val="TableParagraph"/>
              <w:ind w:left="47" w:right="1"/>
              <w:jc w:val="center"/>
              <w:rPr>
                <w:sz w:val="12"/>
              </w:rPr>
            </w:pPr>
            <w:r>
              <w:rPr>
                <w:spacing w:val="-10"/>
                <w:w w:val="105"/>
                <w:sz w:val="12"/>
              </w:rPr>
              <w:t>8</w:t>
            </w:r>
          </w:p>
        </w:tc>
        <w:tc>
          <w:tcPr>
            <w:tcW w:w="680" w:type="dxa"/>
          </w:tcPr>
          <w:p>
            <w:pPr>
              <w:pStyle w:val="TableParagraph"/>
              <w:ind w:left="122"/>
              <w:rPr>
                <w:sz w:val="12"/>
              </w:rPr>
            </w:pPr>
            <w:r>
              <w:rPr>
                <w:spacing w:val="-5"/>
                <w:w w:val="120"/>
                <w:sz w:val="12"/>
              </w:rPr>
              <w:t>55</w:t>
            </w:r>
          </w:p>
        </w:tc>
        <w:tc>
          <w:tcPr>
            <w:tcW w:w="679" w:type="dxa"/>
          </w:tcPr>
          <w:p>
            <w:pPr>
              <w:pStyle w:val="TableParagraph"/>
              <w:ind w:left="122"/>
              <w:rPr>
                <w:sz w:val="12"/>
              </w:rPr>
            </w:pPr>
            <w:r>
              <w:rPr>
                <w:spacing w:val="-4"/>
                <w:w w:val="105"/>
                <w:sz w:val="12"/>
              </w:rPr>
              <w:t>0.82</w:t>
            </w:r>
          </w:p>
        </w:tc>
        <w:tc>
          <w:tcPr>
            <w:tcW w:w="695" w:type="dxa"/>
          </w:tcPr>
          <w:p>
            <w:pPr>
              <w:pStyle w:val="TableParagraph"/>
              <w:ind w:left="123"/>
              <w:rPr>
                <w:sz w:val="12"/>
              </w:rPr>
            </w:pPr>
            <w:r>
              <w:rPr>
                <w:spacing w:val="-5"/>
                <w:w w:val="110"/>
                <w:sz w:val="12"/>
              </w:rPr>
              <w:t>2.4</w:t>
            </w:r>
          </w:p>
        </w:tc>
        <w:tc>
          <w:tcPr>
            <w:tcW w:w="714" w:type="dxa"/>
          </w:tcPr>
          <w:p>
            <w:pPr>
              <w:pStyle w:val="TableParagraph"/>
              <w:ind w:left="123"/>
              <w:rPr>
                <w:sz w:val="12"/>
              </w:rPr>
            </w:pPr>
            <w:r>
              <w:rPr>
                <w:spacing w:val="-5"/>
                <w:w w:val="110"/>
                <w:sz w:val="12"/>
              </w:rPr>
              <w:t>2.2</w:t>
            </w:r>
          </w:p>
        </w:tc>
        <w:tc>
          <w:tcPr>
            <w:tcW w:w="646" w:type="dxa"/>
          </w:tcPr>
          <w:p>
            <w:pPr>
              <w:pStyle w:val="TableParagraph"/>
              <w:rPr>
                <w:sz w:val="12"/>
              </w:rPr>
            </w:pPr>
            <w:r>
              <w:rPr>
                <w:spacing w:val="-10"/>
                <w:w w:val="110"/>
                <w:sz w:val="12"/>
              </w:rPr>
              <w:t>6</w:t>
            </w:r>
          </w:p>
        </w:tc>
        <w:tc>
          <w:tcPr>
            <w:tcW w:w="837" w:type="dxa"/>
          </w:tcPr>
          <w:p>
            <w:pPr>
              <w:pStyle w:val="TableParagraph"/>
              <w:rPr>
                <w:sz w:val="12"/>
              </w:rPr>
            </w:pPr>
            <w:r>
              <w:rPr>
                <w:spacing w:val="-5"/>
                <w:w w:val="115"/>
                <w:sz w:val="12"/>
              </w:rPr>
              <w:t>738</w:t>
            </w:r>
          </w:p>
        </w:tc>
        <w:tc>
          <w:tcPr>
            <w:tcW w:w="579" w:type="dxa"/>
          </w:tcPr>
          <w:p>
            <w:pPr>
              <w:pStyle w:val="TableParagraph"/>
              <w:ind w:left="2"/>
              <w:jc w:val="center"/>
              <w:rPr>
                <w:sz w:val="12"/>
              </w:rPr>
            </w:pPr>
            <w:r>
              <w:rPr>
                <w:spacing w:val="-2"/>
                <w:w w:val="115"/>
                <w:sz w:val="12"/>
              </w:rPr>
              <w:t>0.931</w:t>
            </w:r>
          </w:p>
        </w:tc>
        <w:tc>
          <w:tcPr>
            <w:tcW w:w="321" w:type="dxa"/>
          </w:tcPr>
          <w:p>
            <w:pPr>
              <w:pStyle w:val="TableParagraph"/>
              <w:ind w:left="3" w:right="1"/>
              <w:jc w:val="center"/>
              <w:rPr>
                <w:sz w:val="12"/>
              </w:rPr>
            </w:pPr>
            <w:r>
              <w:rPr>
                <w:spacing w:val="-10"/>
                <w:w w:val="110"/>
                <w:sz w:val="12"/>
              </w:rPr>
              <w:t>6</w:t>
            </w:r>
          </w:p>
        </w:tc>
        <w:tc>
          <w:tcPr>
            <w:tcW w:w="679" w:type="dxa"/>
          </w:tcPr>
          <w:p>
            <w:pPr>
              <w:pStyle w:val="TableParagraph"/>
              <w:rPr>
                <w:sz w:val="12"/>
              </w:rPr>
            </w:pPr>
            <w:r>
              <w:rPr>
                <w:spacing w:val="-5"/>
                <w:w w:val="115"/>
                <w:sz w:val="12"/>
              </w:rPr>
              <w:t>3.7</w:t>
            </w:r>
          </w:p>
        </w:tc>
        <w:tc>
          <w:tcPr>
            <w:tcW w:w="678" w:type="dxa"/>
          </w:tcPr>
          <w:p>
            <w:pPr>
              <w:pStyle w:val="TableParagraph"/>
              <w:ind w:left="125"/>
              <w:rPr>
                <w:sz w:val="12"/>
              </w:rPr>
            </w:pPr>
            <w:r>
              <w:rPr>
                <w:spacing w:val="-4"/>
                <w:w w:val="110"/>
                <w:sz w:val="12"/>
              </w:rPr>
              <w:t>0.73</w:t>
            </w:r>
          </w:p>
        </w:tc>
        <w:tc>
          <w:tcPr>
            <w:tcW w:w="693" w:type="dxa"/>
          </w:tcPr>
          <w:p>
            <w:pPr>
              <w:pStyle w:val="TableParagraph"/>
              <w:ind w:left="128"/>
              <w:rPr>
                <w:sz w:val="12"/>
              </w:rPr>
            </w:pPr>
            <w:r>
              <w:rPr>
                <w:spacing w:val="-5"/>
                <w:w w:val="120"/>
                <w:sz w:val="12"/>
              </w:rPr>
              <w:t>1.8</w:t>
            </w:r>
          </w:p>
        </w:tc>
        <w:tc>
          <w:tcPr>
            <w:tcW w:w="715" w:type="dxa"/>
          </w:tcPr>
          <w:p>
            <w:pPr>
              <w:pStyle w:val="TableParagraph"/>
              <w:ind w:left="130"/>
              <w:rPr>
                <w:sz w:val="12"/>
              </w:rPr>
            </w:pPr>
            <w:r>
              <w:rPr>
                <w:spacing w:val="-5"/>
                <w:w w:val="125"/>
                <w:sz w:val="12"/>
              </w:rPr>
              <w:t>1.5</w:t>
            </w:r>
          </w:p>
        </w:tc>
        <w:tc>
          <w:tcPr>
            <w:tcW w:w="646" w:type="dxa"/>
          </w:tcPr>
          <w:p>
            <w:pPr>
              <w:pStyle w:val="TableParagraph"/>
              <w:ind w:left="129"/>
              <w:rPr>
                <w:sz w:val="12"/>
              </w:rPr>
            </w:pPr>
            <w:r>
              <w:rPr>
                <w:spacing w:val="-10"/>
                <w:w w:val="110"/>
                <w:sz w:val="12"/>
              </w:rPr>
              <w:t>6</w:t>
            </w:r>
          </w:p>
        </w:tc>
        <w:tc>
          <w:tcPr>
            <w:tcW w:w="836" w:type="dxa"/>
          </w:tcPr>
          <w:p>
            <w:pPr>
              <w:pStyle w:val="TableParagraph"/>
              <w:ind w:left="129"/>
              <w:rPr>
                <w:sz w:val="12"/>
              </w:rPr>
            </w:pPr>
            <w:r>
              <w:rPr>
                <w:spacing w:val="-5"/>
                <w:w w:val="110"/>
                <w:sz w:val="12"/>
              </w:rPr>
              <w:t>970</w:t>
            </w:r>
          </w:p>
        </w:tc>
        <w:tc>
          <w:tcPr>
            <w:tcW w:w="627" w:type="dxa"/>
          </w:tcPr>
          <w:p>
            <w:pPr>
              <w:pStyle w:val="TableParagraph"/>
              <w:ind w:left="128"/>
              <w:rPr>
                <w:sz w:val="12"/>
              </w:rPr>
            </w:pPr>
            <w:r>
              <w:rPr>
                <w:spacing w:val="-4"/>
                <w:w w:val="105"/>
                <w:sz w:val="12"/>
              </w:rPr>
              <w:t>0.82</w:t>
            </w:r>
          </w:p>
        </w:tc>
      </w:tr>
      <w:tr>
        <w:trPr>
          <w:trHeight w:val="171" w:hRule="atLeast"/>
        </w:trPr>
        <w:tc>
          <w:tcPr>
            <w:tcW w:w="370" w:type="dxa"/>
          </w:tcPr>
          <w:p>
            <w:pPr>
              <w:pStyle w:val="TableParagraph"/>
              <w:ind w:left="47" w:right="1"/>
              <w:jc w:val="center"/>
              <w:rPr>
                <w:sz w:val="12"/>
              </w:rPr>
            </w:pPr>
            <w:r>
              <w:rPr>
                <w:spacing w:val="-10"/>
                <w:w w:val="105"/>
                <w:sz w:val="12"/>
              </w:rPr>
              <w:t>8</w:t>
            </w:r>
          </w:p>
        </w:tc>
        <w:tc>
          <w:tcPr>
            <w:tcW w:w="680" w:type="dxa"/>
          </w:tcPr>
          <w:p>
            <w:pPr>
              <w:pStyle w:val="TableParagraph"/>
              <w:ind w:left="122"/>
              <w:rPr>
                <w:sz w:val="12"/>
              </w:rPr>
            </w:pPr>
            <w:r>
              <w:rPr>
                <w:spacing w:val="-5"/>
                <w:w w:val="120"/>
                <w:sz w:val="12"/>
              </w:rPr>
              <w:t>47</w:t>
            </w:r>
          </w:p>
        </w:tc>
        <w:tc>
          <w:tcPr>
            <w:tcW w:w="679" w:type="dxa"/>
          </w:tcPr>
          <w:p>
            <w:pPr>
              <w:pStyle w:val="TableParagraph"/>
              <w:ind w:left="122"/>
              <w:rPr>
                <w:sz w:val="12"/>
              </w:rPr>
            </w:pPr>
            <w:r>
              <w:rPr>
                <w:spacing w:val="-4"/>
                <w:w w:val="115"/>
                <w:sz w:val="12"/>
              </w:rPr>
              <w:t>0.81</w:t>
            </w:r>
          </w:p>
        </w:tc>
        <w:tc>
          <w:tcPr>
            <w:tcW w:w="695" w:type="dxa"/>
          </w:tcPr>
          <w:p>
            <w:pPr>
              <w:pStyle w:val="TableParagraph"/>
              <w:ind w:left="123"/>
              <w:rPr>
                <w:sz w:val="12"/>
              </w:rPr>
            </w:pPr>
            <w:r>
              <w:rPr>
                <w:spacing w:val="-5"/>
                <w:w w:val="120"/>
                <w:sz w:val="12"/>
              </w:rPr>
              <w:t>1.8</w:t>
            </w:r>
          </w:p>
        </w:tc>
        <w:tc>
          <w:tcPr>
            <w:tcW w:w="714" w:type="dxa"/>
          </w:tcPr>
          <w:p>
            <w:pPr>
              <w:pStyle w:val="TableParagraph"/>
              <w:ind w:left="123"/>
              <w:rPr>
                <w:sz w:val="12"/>
              </w:rPr>
            </w:pPr>
            <w:r>
              <w:rPr>
                <w:spacing w:val="-5"/>
                <w:w w:val="120"/>
                <w:sz w:val="12"/>
              </w:rPr>
              <w:t>1.4</w:t>
            </w:r>
          </w:p>
        </w:tc>
        <w:tc>
          <w:tcPr>
            <w:tcW w:w="646" w:type="dxa"/>
          </w:tcPr>
          <w:p>
            <w:pPr>
              <w:pStyle w:val="TableParagraph"/>
              <w:rPr>
                <w:sz w:val="12"/>
              </w:rPr>
            </w:pPr>
            <w:r>
              <w:rPr>
                <w:spacing w:val="-10"/>
                <w:w w:val="110"/>
                <w:sz w:val="12"/>
              </w:rPr>
              <w:t>6</w:t>
            </w:r>
          </w:p>
        </w:tc>
        <w:tc>
          <w:tcPr>
            <w:tcW w:w="837" w:type="dxa"/>
          </w:tcPr>
          <w:p>
            <w:pPr>
              <w:pStyle w:val="TableParagraph"/>
              <w:rPr>
                <w:sz w:val="12"/>
              </w:rPr>
            </w:pPr>
            <w:r>
              <w:rPr>
                <w:spacing w:val="-5"/>
                <w:w w:val="110"/>
                <w:sz w:val="12"/>
              </w:rPr>
              <w:t>740</w:t>
            </w:r>
          </w:p>
        </w:tc>
        <w:tc>
          <w:tcPr>
            <w:tcW w:w="579" w:type="dxa"/>
          </w:tcPr>
          <w:p>
            <w:pPr>
              <w:pStyle w:val="TableParagraph"/>
              <w:ind w:left="70" w:right="141"/>
              <w:jc w:val="center"/>
              <w:rPr>
                <w:sz w:val="12"/>
              </w:rPr>
            </w:pPr>
            <w:r>
              <w:rPr>
                <w:spacing w:val="-4"/>
                <w:w w:val="115"/>
                <w:sz w:val="12"/>
              </w:rPr>
              <w:t>0.91</w:t>
            </w:r>
          </w:p>
        </w:tc>
        <w:tc>
          <w:tcPr>
            <w:tcW w:w="321" w:type="dxa"/>
          </w:tcPr>
          <w:p>
            <w:pPr>
              <w:pStyle w:val="TableParagraph"/>
              <w:ind w:left="3" w:right="1"/>
              <w:jc w:val="center"/>
              <w:rPr>
                <w:sz w:val="12"/>
              </w:rPr>
            </w:pPr>
            <w:r>
              <w:rPr>
                <w:spacing w:val="-10"/>
                <w:w w:val="110"/>
                <w:sz w:val="12"/>
              </w:rPr>
              <w:t>4</w:t>
            </w:r>
          </w:p>
        </w:tc>
        <w:tc>
          <w:tcPr>
            <w:tcW w:w="679" w:type="dxa"/>
          </w:tcPr>
          <w:p>
            <w:pPr>
              <w:pStyle w:val="TableParagraph"/>
              <w:rPr>
                <w:sz w:val="12"/>
              </w:rPr>
            </w:pPr>
            <w:r>
              <w:rPr>
                <w:spacing w:val="-5"/>
                <w:w w:val="110"/>
                <w:sz w:val="12"/>
              </w:rPr>
              <w:t>3.3</w:t>
            </w:r>
          </w:p>
        </w:tc>
        <w:tc>
          <w:tcPr>
            <w:tcW w:w="678" w:type="dxa"/>
          </w:tcPr>
          <w:p>
            <w:pPr>
              <w:pStyle w:val="TableParagraph"/>
              <w:ind w:left="125"/>
              <w:rPr>
                <w:sz w:val="12"/>
              </w:rPr>
            </w:pPr>
            <w:r>
              <w:rPr>
                <w:spacing w:val="-4"/>
                <w:w w:val="105"/>
                <w:sz w:val="12"/>
              </w:rPr>
              <w:t>0.83</w:t>
            </w:r>
          </w:p>
        </w:tc>
        <w:tc>
          <w:tcPr>
            <w:tcW w:w="693" w:type="dxa"/>
          </w:tcPr>
          <w:p>
            <w:pPr>
              <w:pStyle w:val="TableParagraph"/>
              <w:ind w:left="128"/>
              <w:rPr>
                <w:sz w:val="12"/>
              </w:rPr>
            </w:pPr>
            <w:r>
              <w:rPr>
                <w:spacing w:val="-5"/>
                <w:w w:val="120"/>
                <w:sz w:val="12"/>
              </w:rPr>
              <w:t>1.8</w:t>
            </w:r>
          </w:p>
        </w:tc>
        <w:tc>
          <w:tcPr>
            <w:tcW w:w="715" w:type="dxa"/>
          </w:tcPr>
          <w:p>
            <w:pPr>
              <w:pStyle w:val="TableParagraph"/>
              <w:ind w:left="130"/>
              <w:rPr>
                <w:sz w:val="12"/>
              </w:rPr>
            </w:pPr>
            <w:r>
              <w:rPr>
                <w:spacing w:val="-5"/>
                <w:w w:val="125"/>
                <w:sz w:val="12"/>
              </w:rPr>
              <w:t>1.5</w:t>
            </w:r>
          </w:p>
        </w:tc>
        <w:tc>
          <w:tcPr>
            <w:tcW w:w="646" w:type="dxa"/>
          </w:tcPr>
          <w:p>
            <w:pPr>
              <w:pStyle w:val="TableParagraph"/>
              <w:ind w:left="129"/>
              <w:rPr>
                <w:sz w:val="12"/>
              </w:rPr>
            </w:pPr>
            <w:r>
              <w:rPr>
                <w:spacing w:val="-5"/>
                <w:w w:val="110"/>
                <w:sz w:val="12"/>
              </w:rPr>
              <w:t>6.5</w:t>
            </w:r>
          </w:p>
        </w:tc>
        <w:tc>
          <w:tcPr>
            <w:tcW w:w="836" w:type="dxa"/>
          </w:tcPr>
          <w:p>
            <w:pPr>
              <w:pStyle w:val="TableParagraph"/>
              <w:ind w:left="129"/>
              <w:rPr>
                <w:sz w:val="12"/>
              </w:rPr>
            </w:pPr>
            <w:r>
              <w:rPr>
                <w:spacing w:val="-4"/>
                <w:w w:val="120"/>
                <w:sz w:val="12"/>
              </w:rPr>
              <w:t>1450</w:t>
            </w:r>
          </w:p>
        </w:tc>
        <w:tc>
          <w:tcPr>
            <w:tcW w:w="627" w:type="dxa"/>
          </w:tcPr>
          <w:p>
            <w:pPr>
              <w:pStyle w:val="TableParagraph"/>
              <w:ind w:left="128"/>
              <w:rPr>
                <w:sz w:val="12"/>
              </w:rPr>
            </w:pPr>
            <w:r>
              <w:rPr>
                <w:spacing w:val="-4"/>
                <w:w w:val="115"/>
                <w:sz w:val="12"/>
              </w:rPr>
              <w:t>0.81</w:t>
            </w:r>
          </w:p>
        </w:tc>
      </w:tr>
      <w:tr>
        <w:trPr>
          <w:trHeight w:val="171" w:hRule="atLeast"/>
        </w:trPr>
        <w:tc>
          <w:tcPr>
            <w:tcW w:w="370" w:type="dxa"/>
          </w:tcPr>
          <w:p>
            <w:pPr>
              <w:pStyle w:val="TableParagraph"/>
              <w:ind w:left="47" w:right="1"/>
              <w:jc w:val="center"/>
              <w:rPr>
                <w:sz w:val="12"/>
              </w:rPr>
            </w:pPr>
            <w:r>
              <w:rPr>
                <w:spacing w:val="-10"/>
                <w:w w:val="105"/>
                <w:sz w:val="12"/>
              </w:rPr>
              <w:t>8</w:t>
            </w:r>
          </w:p>
        </w:tc>
        <w:tc>
          <w:tcPr>
            <w:tcW w:w="680" w:type="dxa"/>
          </w:tcPr>
          <w:p>
            <w:pPr>
              <w:pStyle w:val="TableParagraph"/>
              <w:ind w:left="122"/>
              <w:rPr>
                <w:sz w:val="12"/>
              </w:rPr>
            </w:pPr>
            <w:r>
              <w:rPr>
                <w:spacing w:val="-5"/>
                <w:w w:val="115"/>
                <w:sz w:val="12"/>
              </w:rPr>
              <w:t>45</w:t>
            </w:r>
          </w:p>
        </w:tc>
        <w:tc>
          <w:tcPr>
            <w:tcW w:w="679" w:type="dxa"/>
          </w:tcPr>
          <w:p>
            <w:pPr>
              <w:pStyle w:val="TableParagraph"/>
              <w:ind w:left="122"/>
              <w:rPr>
                <w:sz w:val="12"/>
              </w:rPr>
            </w:pPr>
            <w:r>
              <w:rPr>
                <w:spacing w:val="-4"/>
                <w:w w:val="115"/>
                <w:sz w:val="12"/>
              </w:rPr>
              <w:t>0.81</w:t>
            </w:r>
          </w:p>
        </w:tc>
        <w:tc>
          <w:tcPr>
            <w:tcW w:w="695" w:type="dxa"/>
          </w:tcPr>
          <w:p>
            <w:pPr>
              <w:pStyle w:val="TableParagraph"/>
              <w:ind w:left="123"/>
              <w:rPr>
                <w:sz w:val="12"/>
              </w:rPr>
            </w:pPr>
            <w:r>
              <w:rPr>
                <w:spacing w:val="-5"/>
                <w:w w:val="110"/>
                <w:sz w:val="12"/>
              </w:rPr>
              <w:t>2.3</w:t>
            </w:r>
          </w:p>
        </w:tc>
        <w:tc>
          <w:tcPr>
            <w:tcW w:w="714" w:type="dxa"/>
          </w:tcPr>
          <w:p>
            <w:pPr>
              <w:pStyle w:val="TableParagraph"/>
              <w:ind w:left="123"/>
              <w:rPr>
                <w:sz w:val="12"/>
              </w:rPr>
            </w:pPr>
            <w:r>
              <w:rPr>
                <w:spacing w:val="-5"/>
                <w:w w:val="120"/>
                <w:sz w:val="12"/>
              </w:rPr>
              <w:t>2.1</w:t>
            </w:r>
          </w:p>
        </w:tc>
        <w:tc>
          <w:tcPr>
            <w:tcW w:w="646" w:type="dxa"/>
          </w:tcPr>
          <w:p>
            <w:pPr>
              <w:pStyle w:val="TableParagraph"/>
              <w:rPr>
                <w:sz w:val="12"/>
              </w:rPr>
            </w:pPr>
            <w:r>
              <w:rPr>
                <w:spacing w:val="-10"/>
                <w:w w:val="110"/>
                <w:sz w:val="12"/>
              </w:rPr>
              <w:t>6</w:t>
            </w:r>
          </w:p>
        </w:tc>
        <w:tc>
          <w:tcPr>
            <w:tcW w:w="837" w:type="dxa"/>
          </w:tcPr>
          <w:p>
            <w:pPr>
              <w:pStyle w:val="TableParagraph"/>
              <w:rPr>
                <w:sz w:val="12"/>
              </w:rPr>
            </w:pPr>
            <w:r>
              <w:rPr>
                <w:spacing w:val="-5"/>
                <w:w w:val="110"/>
                <w:sz w:val="12"/>
              </w:rPr>
              <w:t>740</w:t>
            </w:r>
          </w:p>
        </w:tc>
        <w:tc>
          <w:tcPr>
            <w:tcW w:w="579" w:type="dxa"/>
          </w:tcPr>
          <w:p>
            <w:pPr>
              <w:pStyle w:val="TableParagraph"/>
              <w:ind w:left="70" w:right="141"/>
              <w:jc w:val="center"/>
              <w:rPr>
                <w:sz w:val="12"/>
              </w:rPr>
            </w:pPr>
            <w:r>
              <w:rPr>
                <w:spacing w:val="-4"/>
                <w:w w:val="105"/>
                <w:sz w:val="12"/>
              </w:rPr>
              <w:t>0.92</w:t>
            </w:r>
          </w:p>
        </w:tc>
        <w:tc>
          <w:tcPr>
            <w:tcW w:w="321" w:type="dxa"/>
          </w:tcPr>
          <w:p>
            <w:pPr>
              <w:pStyle w:val="TableParagraph"/>
              <w:ind w:left="3" w:right="1"/>
              <w:jc w:val="center"/>
              <w:rPr>
                <w:sz w:val="12"/>
              </w:rPr>
            </w:pPr>
            <w:r>
              <w:rPr>
                <w:spacing w:val="-10"/>
                <w:w w:val="115"/>
                <w:sz w:val="12"/>
              </w:rPr>
              <w:t>2</w:t>
            </w:r>
          </w:p>
        </w:tc>
        <w:tc>
          <w:tcPr>
            <w:tcW w:w="679" w:type="dxa"/>
          </w:tcPr>
          <w:p>
            <w:pPr>
              <w:pStyle w:val="TableParagraph"/>
              <w:rPr>
                <w:sz w:val="12"/>
              </w:rPr>
            </w:pPr>
            <w:r>
              <w:rPr>
                <w:spacing w:val="-10"/>
                <w:w w:val="115"/>
                <w:sz w:val="12"/>
              </w:rPr>
              <w:t>3</w:t>
            </w:r>
          </w:p>
        </w:tc>
        <w:tc>
          <w:tcPr>
            <w:tcW w:w="678" w:type="dxa"/>
          </w:tcPr>
          <w:p>
            <w:pPr>
              <w:pStyle w:val="TableParagraph"/>
              <w:ind w:left="125"/>
              <w:rPr>
                <w:sz w:val="12"/>
              </w:rPr>
            </w:pPr>
            <w:r>
              <w:rPr>
                <w:spacing w:val="-4"/>
                <w:w w:val="105"/>
                <w:sz w:val="12"/>
              </w:rPr>
              <w:t>0.89</w:t>
            </w:r>
          </w:p>
        </w:tc>
        <w:tc>
          <w:tcPr>
            <w:tcW w:w="693" w:type="dxa"/>
          </w:tcPr>
          <w:p>
            <w:pPr>
              <w:pStyle w:val="TableParagraph"/>
              <w:ind w:left="128"/>
              <w:rPr>
                <w:sz w:val="12"/>
              </w:rPr>
            </w:pPr>
            <w:r>
              <w:rPr>
                <w:spacing w:val="-5"/>
                <w:w w:val="120"/>
                <w:sz w:val="12"/>
              </w:rPr>
              <w:t>1.8</w:t>
            </w:r>
          </w:p>
        </w:tc>
        <w:tc>
          <w:tcPr>
            <w:tcW w:w="715" w:type="dxa"/>
          </w:tcPr>
          <w:p>
            <w:pPr>
              <w:pStyle w:val="TableParagraph"/>
              <w:ind w:left="130"/>
              <w:rPr>
                <w:sz w:val="12"/>
              </w:rPr>
            </w:pPr>
            <w:r>
              <w:rPr>
                <w:spacing w:val="-5"/>
                <w:w w:val="120"/>
                <w:sz w:val="12"/>
              </w:rPr>
              <w:t>1.6</w:t>
            </w:r>
          </w:p>
        </w:tc>
        <w:tc>
          <w:tcPr>
            <w:tcW w:w="646" w:type="dxa"/>
          </w:tcPr>
          <w:p>
            <w:pPr>
              <w:pStyle w:val="TableParagraph"/>
              <w:ind w:left="129"/>
              <w:rPr>
                <w:sz w:val="12"/>
              </w:rPr>
            </w:pPr>
            <w:r>
              <w:rPr>
                <w:spacing w:val="-10"/>
                <w:w w:val="125"/>
                <w:sz w:val="12"/>
              </w:rPr>
              <w:t>7</w:t>
            </w:r>
          </w:p>
        </w:tc>
        <w:tc>
          <w:tcPr>
            <w:tcW w:w="836" w:type="dxa"/>
          </w:tcPr>
          <w:p>
            <w:pPr>
              <w:pStyle w:val="TableParagraph"/>
              <w:ind w:left="129"/>
              <w:rPr>
                <w:sz w:val="12"/>
              </w:rPr>
            </w:pPr>
            <w:r>
              <w:rPr>
                <w:spacing w:val="-4"/>
                <w:w w:val="105"/>
                <w:sz w:val="12"/>
              </w:rPr>
              <w:t>2800</w:t>
            </w:r>
          </w:p>
        </w:tc>
        <w:tc>
          <w:tcPr>
            <w:tcW w:w="627" w:type="dxa"/>
          </w:tcPr>
          <w:p>
            <w:pPr>
              <w:pStyle w:val="TableParagraph"/>
              <w:ind w:left="128"/>
              <w:rPr>
                <w:sz w:val="12"/>
              </w:rPr>
            </w:pPr>
            <w:r>
              <w:rPr>
                <w:spacing w:val="-4"/>
                <w:w w:val="115"/>
                <w:sz w:val="12"/>
              </w:rPr>
              <w:t>0.77</w:t>
            </w:r>
          </w:p>
        </w:tc>
      </w:tr>
      <w:tr>
        <w:trPr>
          <w:trHeight w:val="171" w:hRule="atLeast"/>
        </w:trPr>
        <w:tc>
          <w:tcPr>
            <w:tcW w:w="370" w:type="dxa"/>
          </w:tcPr>
          <w:p>
            <w:pPr>
              <w:pStyle w:val="TableParagraph"/>
              <w:ind w:left="47" w:right="1"/>
              <w:jc w:val="center"/>
              <w:rPr>
                <w:sz w:val="12"/>
              </w:rPr>
            </w:pPr>
            <w:r>
              <w:rPr>
                <w:spacing w:val="-10"/>
                <w:w w:val="110"/>
                <w:sz w:val="12"/>
              </w:rPr>
              <w:t>6</w:t>
            </w:r>
          </w:p>
        </w:tc>
        <w:tc>
          <w:tcPr>
            <w:tcW w:w="680" w:type="dxa"/>
          </w:tcPr>
          <w:p>
            <w:pPr>
              <w:pStyle w:val="TableParagraph"/>
              <w:ind w:left="122"/>
              <w:rPr>
                <w:sz w:val="12"/>
              </w:rPr>
            </w:pPr>
            <w:r>
              <w:rPr>
                <w:spacing w:val="-5"/>
                <w:w w:val="115"/>
                <w:sz w:val="12"/>
              </w:rPr>
              <w:t>42</w:t>
            </w:r>
          </w:p>
        </w:tc>
        <w:tc>
          <w:tcPr>
            <w:tcW w:w="679" w:type="dxa"/>
          </w:tcPr>
          <w:p>
            <w:pPr>
              <w:pStyle w:val="TableParagraph"/>
              <w:ind w:left="122"/>
              <w:rPr>
                <w:sz w:val="12"/>
              </w:rPr>
            </w:pPr>
            <w:r>
              <w:rPr>
                <w:spacing w:val="-4"/>
                <w:w w:val="110"/>
                <w:sz w:val="12"/>
              </w:rPr>
              <w:t>0.87</w:t>
            </w:r>
          </w:p>
        </w:tc>
        <w:tc>
          <w:tcPr>
            <w:tcW w:w="695" w:type="dxa"/>
          </w:tcPr>
          <w:p>
            <w:pPr>
              <w:pStyle w:val="TableParagraph"/>
              <w:ind w:left="123"/>
              <w:rPr>
                <w:sz w:val="12"/>
              </w:rPr>
            </w:pPr>
            <w:r>
              <w:rPr>
                <w:spacing w:val="-5"/>
                <w:w w:val="120"/>
                <w:sz w:val="12"/>
              </w:rPr>
              <w:t>1.8</w:t>
            </w:r>
          </w:p>
        </w:tc>
        <w:tc>
          <w:tcPr>
            <w:tcW w:w="714" w:type="dxa"/>
          </w:tcPr>
          <w:p>
            <w:pPr>
              <w:pStyle w:val="TableParagraph"/>
              <w:ind w:left="123"/>
              <w:rPr>
                <w:sz w:val="12"/>
              </w:rPr>
            </w:pPr>
            <w:r>
              <w:rPr>
                <w:spacing w:val="-5"/>
                <w:w w:val="120"/>
                <w:sz w:val="12"/>
              </w:rPr>
              <w:t>1.4</w:t>
            </w:r>
          </w:p>
        </w:tc>
        <w:tc>
          <w:tcPr>
            <w:tcW w:w="646" w:type="dxa"/>
          </w:tcPr>
          <w:p>
            <w:pPr>
              <w:pStyle w:val="TableParagraph"/>
              <w:rPr>
                <w:sz w:val="12"/>
              </w:rPr>
            </w:pPr>
            <w:r>
              <w:rPr>
                <w:spacing w:val="-5"/>
                <w:w w:val="110"/>
                <w:sz w:val="12"/>
              </w:rPr>
              <w:t>6.5</w:t>
            </w:r>
          </w:p>
        </w:tc>
        <w:tc>
          <w:tcPr>
            <w:tcW w:w="837" w:type="dxa"/>
          </w:tcPr>
          <w:p>
            <w:pPr>
              <w:pStyle w:val="TableParagraph"/>
              <w:rPr>
                <w:sz w:val="12"/>
              </w:rPr>
            </w:pPr>
            <w:r>
              <w:rPr>
                <w:spacing w:val="-5"/>
                <w:w w:val="105"/>
                <w:sz w:val="12"/>
              </w:rPr>
              <w:t>980</w:t>
            </w:r>
          </w:p>
        </w:tc>
        <w:tc>
          <w:tcPr>
            <w:tcW w:w="579" w:type="dxa"/>
          </w:tcPr>
          <w:p>
            <w:pPr>
              <w:pStyle w:val="TableParagraph"/>
              <w:ind w:left="0" w:right="148"/>
              <w:jc w:val="center"/>
              <w:rPr>
                <w:sz w:val="12"/>
              </w:rPr>
            </w:pPr>
            <w:r>
              <w:rPr>
                <w:spacing w:val="-5"/>
                <w:w w:val="105"/>
                <w:sz w:val="12"/>
              </w:rPr>
              <w:t>0.9</w:t>
            </w:r>
          </w:p>
        </w:tc>
        <w:tc>
          <w:tcPr>
            <w:tcW w:w="321" w:type="dxa"/>
          </w:tcPr>
          <w:p>
            <w:pPr>
              <w:pStyle w:val="TableParagraph"/>
              <w:ind w:left="3" w:right="1"/>
              <w:jc w:val="center"/>
              <w:rPr>
                <w:sz w:val="12"/>
              </w:rPr>
            </w:pPr>
            <w:r>
              <w:rPr>
                <w:spacing w:val="-10"/>
                <w:w w:val="110"/>
                <w:sz w:val="12"/>
              </w:rPr>
              <w:t>4</w:t>
            </w:r>
          </w:p>
        </w:tc>
        <w:tc>
          <w:tcPr>
            <w:tcW w:w="679" w:type="dxa"/>
          </w:tcPr>
          <w:p>
            <w:pPr>
              <w:pStyle w:val="TableParagraph"/>
              <w:rPr>
                <w:sz w:val="12"/>
              </w:rPr>
            </w:pPr>
            <w:r>
              <w:rPr>
                <w:spacing w:val="-5"/>
                <w:w w:val="105"/>
                <w:sz w:val="12"/>
              </w:rPr>
              <w:t>2.8</w:t>
            </w:r>
          </w:p>
        </w:tc>
        <w:tc>
          <w:tcPr>
            <w:tcW w:w="678" w:type="dxa"/>
          </w:tcPr>
          <w:p>
            <w:pPr>
              <w:pStyle w:val="TableParagraph"/>
              <w:ind w:left="125"/>
              <w:rPr>
                <w:sz w:val="12"/>
              </w:rPr>
            </w:pPr>
            <w:r>
              <w:rPr>
                <w:spacing w:val="-4"/>
                <w:w w:val="105"/>
                <w:sz w:val="12"/>
              </w:rPr>
              <w:t>0.82</w:t>
            </w:r>
          </w:p>
        </w:tc>
        <w:tc>
          <w:tcPr>
            <w:tcW w:w="693" w:type="dxa"/>
          </w:tcPr>
          <w:p>
            <w:pPr>
              <w:pStyle w:val="TableParagraph"/>
              <w:ind w:left="128"/>
              <w:rPr>
                <w:sz w:val="12"/>
              </w:rPr>
            </w:pPr>
            <w:r>
              <w:rPr>
                <w:spacing w:val="-5"/>
                <w:w w:val="120"/>
                <w:sz w:val="12"/>
              </w:rPr>
              <w:t>1.8</w:t>
            </w:r>
          </w:p>
        </w:tc>
        <w:tc>
          <w:tcPr>
            <w:tcW w:w="715" w:type="dxa"/>
          </w:tcPr>
          <w:p>
            <w:pPr>
              <w:pStyle w:val="TableParagraph"/>
              <w:ind w:left="130"/>
              <w:rPr>
                <w:sz w:val="12"/>
              </w:rPr>
            </w:pPr>
            <w:r>
              <w:rPr>
                <w:spacing w:val="-5"/>
                <w:w w:val="120"/>
                <w:sz w:val="12"/>
              </w:rPr>
              <w:t>1.3</w:t>
            </w:r>
          </w:p>
        </w:tc>
        <w:tc>
          <w:tcPr>
            <w:tcW w:w="646" w:type="dxa"/>
          </w:tcPr>
          <w:p>
            <w:pPr>
              <w:pStyle w:val="TableParagraph"/>
              <w:ind w:left="129"/>
              <w:rPr>
                <w:sz w:val="12"/>
              </w:rPr>
            </w:pPr>
            <w:r>
              <w:rPr>
                <w:spacing w:val="-5"/>
                <w:w w:val="110"/>
                <w:sz w:val="12"/>
              </w:rPr>
              <w:t>6.5</w:t>
            </w:r>
          </w:p>
        </w:tc>
        <w:tc>
          <w:tcPr>
            <w:tcW w:w="836" w:type="dxa"/>
          </w:tcPr>
          <w:p>
            <w:pPr>
              <w:pStyle w:val="TableParagraph"/>
              <w:ind w:left="129"/>
              <w:rPr>
                <w:sz w:val="12"/>
              </w:rPr>
            </w:pPr>
            <w:r>
              <w:rPr>
                <w:spacing w:val="-4"/>
                <w:w w:val="115"/>
                <w:sz w:val="12"/>
              </w:rPr>
              <w:t>1440</w:t>
            </w:r>
          </w:p>
        </w:tc>
        <w:tc>
          <w:tcPr>
            <w:tcW w:w="627" w:type="dxa"/>
          </w:tcPr>
          <w:p>
            <w:pPr>
              <w:pStyle w:val="TableParagraph"/>
              <w:ind w:left="128"/>
              <w:rPr>
                <w:sz w:val="12"/>
              </w:rPr>
            </w:pPr>
            <w:r>
              <w:rPr>
                <w:spacing w:val="-4"/>
                <w:w w:val="115"/>
                <w:sz w:val="12"/>
              </w:rPr>
              <w:t>0.77</w:t>
            </w:r>
          </w:p>
        </w:tc>
      </w:tr>
      <w:tr>
        <w:trPr>
          <w:trHeight w:val="171" w:hRule="atLeast"/>
        </w:trPr>
        <w:tc>
          <w:tcPr>
            <w:tcW w:w="370" w:type="dxa"/>
          </w:tcPr>
          <w:p>
            <w:pPr>
              <w:pStyle w:val="TableParagraph"/>
              <w:ind w:left="47" w:right="1"/>
              <w:jc w:val="center"/>
              <w:rPr>
                <w:sz w:val="12"/>
              </w:rPr>
            </w:pPr>
            <w:r>
              <w:rPr>
                <w:spacing w:val="-10"/>
                <w:w w:val="110"/>
                <w:sz w:val="12"/>
              </w:rPr>
              <w:t>4</w:t>
            </w:r>
          </w:p>
        </w:tc>
        <w:tc>
          <w:tcPr>
            <w:tcW w:w="680" w:type="dxa"/>
          </w:tcPr>
          <w:p>
            <w:pPr>
              <w:pStyle w:val="TableParagraph"/>
              <w:ind w:left="122"/>
              <w:rPr>
                <w:sz w:val="12"/>
              </w:rPr>
            </w:pPr>
            <w:r>
              <w:rPr>
                <w:spacing w:val="-5"/>
                <w:w w:val="120"/>
                <w:sz w:val="12"/>
              </w:rPr>
              <w:t>37</w:t>
            </w:r>
          </w:p>
        </w:tc>
        <w:tc>
          <w:tcPr>
            <w:tcW w:w="679" w:type="dxa"/>
          </w:tcPr>
          <w:p>
            <w:pPr>
              <w:pStyle w:val="TableParagraph"/>
              <w:ind w:left="122"/>
              <w:rPr>
                <w:sz w:val="12"/>
              </w:rPr>
            </w:pPr>
            <w:r>
              <w:rPr>
                <w:spacing w:val="-4"/>
                <w:w w:val="105"/>
                <w:sz w:val="12"/>
              </w:rPr>
              <w:t>0.86</w:t>
            </w:r>
          </w:p>
        </w:tc>
        <w:tc>
          <w:tcPr>
            <w:tcW w:w="695" w:type="dxa"/>
          </w:tcPr>
          <w:p>
            <w:pPr>
              <w:pStyle w:val="TableParagraph"/>
              <w:ind w:left="123"/>
              <w:rPr>
                <w:sz w:val="12"/>
              </w:rPr>
            </w:pPr>
            <w:r>
              <w:rPr>
                <w:spacing w:val="-5"/>
                <w:w w:val="120"/>
                <w:sz w:val="12"/>
              </w:rPr>
              <w:t>3.1</w:t>
            </w:r>
          </w:p>
        </w:tc>
        <w:tc>
          <w:tcPr>
            <w:tcW w:w="714" w:type="dxa"/>
          </w:tcPr>
          <w:p>
            <w:pPr>
              <w:pStyle w:val="TableParagraph"/>
              <w:ind w:left="123"/>
              <w:rPr>
                <w:sz w:val="12"/>
              </w:rPr>
            </w:pPr>
            <w:r>
              <w:rPr>
                <w:spacing w:val="-5"/>
                <w:w w:val="115"/>
                <w:sz w:val="12"/>
              </w:rPr>
              <w:t>2.5</w:t>
            </w:r>
          </w:p>
        </w:tc>
        <w:tc>
          <w:tcPr>
            <w:tcW w:w="646" w:type="dxa"/>
          </w:tcPr>
          <w:p>
            <w:pPr>
              <w:pStyle w:val="TableParagraph"/>
              <w:rPr>
                <w:sz w:val="12"/>
              </w:rPr>
            </w:pPr>
            <w:r>
              <w:rPr>
                <w:spacing w:val="-10"/>
                <w:w w:val="125"/>
                <w:sz w:val="12"/>
              </w:rPr>
              <w:t>7</w:t>
            </w:r>
          </w:p>
        </w:tc>
        <w:tc>
          <w:tcPr>
            <w:tcW w:w="837" w:type="dxa"/>
          </w:tcPr>
          <w:p>
            <w:pPr>
              <w:pStyle w:val="TableParagraph"/>
              <w:rPr>
                <w:sz w:val="12"/>
              </w:rPr>
            </w:pPr>
            <w:r>
              <w:rPr>
                <w:spacing w:val="-4"/>
                <w:w w:val="125"/>
                <w:sz w:val="12"/>
              </w:rPr>
              <w:t>1475</w:t>
            </w:r>
          </w:p>
        </w:tc>
        <w:tc>
          <w:tcPr>
            <w:tcW w:w="579" w:type="dxa"/>
          </w:tcPr>
          <w:p>
            <w:pPr>
              <w:pStyle w:val="TableParagraph"/>
              <w:ind w:left="2"/>
              <w:jc w:val="center"/>
              <w:rPr>
                <w:sz w:val="12"/>
              </w:rPr>
            </w:pPr>
            <w:r>
              <w:rPr>
                <w:spacing w:val="-2"/>
                <w:w w:val="110"/>
                <w:sz w:val="12"/>
              </w:rPr>
              <w:t>0.929</w:t>
            </w:r>
          </w:p>
        </w:tc>
        <w:tc>
          <w:tcPr>
            <w:tcW w:w="321" w:type="dxa"/>
          </w:tcPr>
          <w:p>
            <w:pPr>
              <w:pStyle w:val="TableParagraph"/>
              <w:ind w:left="3" w:right="1"/>
              <w:jc w:val="center"/>
              <w:rPr>
                <w:sz w:val="12"/>
              </w:rPr>
            </w:pPr>
            <w:r>
              <w:rPr>
                <w:spacing w:val="-10"/>
                <w:w w:val="105"/>
                <w:sz w:val="12"/>
              </w:rPr>
              <w:t>8</w:t>
            </w:r>
          </w:p>
        </w:tc>
        <w:tc>
          <w:tcPr>
            <w:tcW w:w="679" w:type="dxa"/>
          </w:tcPr>
          <w:p>
            <w:pPr>
              <w:pStyle w:val="TableParagraph"/>
              <w:rPr>
                <w:sz w:val="12"/>
              </w:rPr>
            </w:pPr>
            <w:r>
              <w:rPr>
                <w:spacing w:val="-5"/>
                <w:w w:val="110"/>
                <w:sz w:val="12"/>
              </w:rPr>
              <w:t>2.6</w:t>
            </w:r>
          </w:p>
        </w:tc>
        <w:tc>
          <w:tcPr>
            <w:tcW w:w="678" w:type="dxa"/>
          </w:tcPr>
          <w:p>
            <w:pPr>
              <w:pStyle w:val="TableParagraph"/>
              <w:ind w:left="125"/>
              <w:rPr>
                <w:sz w:val="12"/>
              </w:rPr>
            </w:pPr>
            <w:r>
              <w:rPr>
                <w:spacing w:val="-4"/>
                <w:w w:val="105"/>
                <w:sz w:val="12"/>
              </w:rPr>
              <w:t>0.62</w:t>
            </w:r>
          </w:p>
        </w:tc>
        <w:tc>
          <w:tcPr>
            <w:tcW w:w="693" w:type="dxa"/>
          </w:tcPr>
          <w:p>
            <w:pPr>
              <w:pStyle w:val="TableParagraph"/>
              <w:ind w:left="128"/>
              <w:rPr>
                <w:sz w:val="12"/>
              </w:rPr>
            </w:pPr>
            <w:r>
              <w:rPr>
                <w:spacing w:val="-5"/>
                <w:w w:val="120"/>
                <w:sz w:val="12"/>
              </w:rPr>
              <w:t>1.8</w:t>
            </w:r>
          </w:p>
        </w:tc>
        <w:tc>
          <w:tcPr>
            <w:tcW w:w="715" w:type="dxa"/>
          </w:tcPr>
          <w:p>
            <w:pPr>
              <w:pStyle w:val="TableParagraph"/>
              <w:ind w:left="130"/>
              <w:rPr>
                <w:sz w:val="12"/>
              </w:rPr>
            </w:pPr>
            <w:r>
              <w:rPr>
                <w:spacing w:val="-5"/>
                <w:w w:val="125"/>
                <w:sz w:val="12"/>
              </w:rPr>
              <w:t>1.5</w:t>
            </w:r>
          </w:p>
        </w:tc>
        <w:tc>
          <w:tcPr>
            <w:tcW w:w="646" w:type="dxa"/>
          </w:tcPr>
          <w:p>
            <w:pPr>
              <w:pStyle w:val="TableParagraph"/>
              <w:ind w:left="129"/>
              <w:rPr>
                <w:sz w:val="12"/>
              </w:rPr>
            </w:pPr>
            <w:r>
              <w:rPr>
                <w:spacing w:val="-5"/>
                <w:w w:val="105"/>
                <w:sz w:val="12"/>
              </w:rPr>
              <w:t>5.0</w:t>
            </w:r>
          </w:p>
        </w:tc>
        <w:tc>
          <w:tcPr>
            <w:tcW w:w="836" w:type="dxa"/>
          </w:tcPr>
          <w:p>
            <w:pPr>
              <w:pStyle w:val="TableParagraph"/>
              <w:ind w:left="129"/>
              <w:rPr>
                <w:sz w:val="12"/>
              </w:rPr>
            </w:pPr>
            <w:r>
              <w:rPr>
                <w:spacing w:val="-5"/>
                <w:w w:val="115"/>
                <w:sz w:val="12"/>
              </w:rPr>
              <w:t>730</w:t>
            </w:r>
          </w:p>
        </w:tc>
        <w:tc>
          <w:tcPr>
            <w:tcW w:w="627" w:type="dxa"/>
          </w:tcPr>
          <w:p>
            <w:pPr>
              <w:pStyle w:val="TableParagraph"/>
              <w:ind w:left="128"/>
              <w:rPr>
                <w:sz w:val="12"/>
              </w:rPr>
            </w:pPr>
            <w:r>
              <w:rPr>
                <w:spacing w:val="-4"/>
                <w:w w:val="110"/>
                <w:sz w:val="12"/>
              </w:rPr>
              <w:t>0.78</w:t>
            </w:r>
          </w:p>
        </w:tc>
      </w:tr>
      <w:tr>
        <w:trPr>
          <w:trHeight w:val="171" w:hRule="atLeast"/>
        </w:trPr>
        <w:tc>
          <w:tcPr>
            <w:tcW w:w="370" w:type="dxa"/>
          </w:tcPr>
          <w:p>
            <w:pPr>
              <w:pStyle w:val="TableParagraph"/>
              <w:ind w:left="47" w:right="1"/>
              <w:jc w:val="center"/>
              <w:rPr>
                <w:sz w:val="12"/>
              </w:rPr>
            </w:pPr>
            <w:r>
              <w:rPr>
                <w:spacing w:val="-10"/>
                <w:w w:val="110"/>
                <w:sz w:val="12"/>
              </w:rPr>
              <w:t>4</w:t>
            </w:r>
          </w:p>
        </w:tc>
        <w:tc>
          <w:tcPr>
            <w:tcW w:w="680" w:type="dxa"/>
          </w:tcPr>
          <w:p>
            <w:pPr>
              <w:pStyle w:val="TableParagraph"/>
              <w:ind w:left="122"/>
              <w:rPr>
                <w:sz w:val="12"/>
              </w:rPr>
            </w:pPr>
            <w:r>
              <w:rPr>
                <w:spacing w:val="-5"/>
                <w:w w:val="115"/>
                <w:sz w:val="12"/>
              </w:rPr>
              <w:t>34</w:t>
            </w:r>
          </w:p>
        </w:tc>
        <w:tc>
          <w:tcPr>
            <w:tcW w:w="679" w:type="dxa"/>
          </w:tcPr>
          <w:p>
            <w:pPr>
              <w:pStyle w:val="TableParagraph"/>
              <w:ind w:left="122"/>
              <w:rPr>
                <w:sz w:val="12"/>
              </w:rPr>
            </w:pPr>
            <w:r>
              <w:rPr>
                <w:spacing w:val="-5"/>
                <w:w w:val="105"/>
                <w:sz w:val="12"/>
              </w:rPr>
              <w:t>0.9</w:t>
            </w:r>
          </w:p>
        </w:tc>
        <w:tc>
          <w:tcPr>
            <w:tcW w:w="695" w:type="dxa"/>
          </w:tcPr>
          <w:p>
            <w:pPr>
              <w:pStyle w:val="TableParagraph"/>
              <w:ind w:left="123"/>
              <w:rPr>
                <w:sz w:val="12"/>
              </w:rPr>
            </w:pPr>
            <w:r>
              <w:rPr>
                <w:spacing w:val="-5"/>
                <w:w w:val="120"/>
                <w:sz w:val="12"/>
              </w:rPr>
              <w:t>1.8</w:t>
            </w:r>
          </w:p>
        </w:tc>
        <w:tc>
          <w:tcPr>
            <w:tcW w:w="714" w:type="dxa"/>
          </w:tcPr>
          <w:p>
            <w:pPr>
              <w:pStyle w:val="TableParagraph"/>
              <w:ind w:left="123"/>
              <w:rPr>
                <w:sz w:val="12"/>
              </w:rPr>
            </w:pPr>
            <w:r>
              <w:rPr>
                <w:spacing w:val="-5"/>
                <w:w w:val="120"/>
                <w:sz w:val="12"/>
              </w:rPr>
              <w:t>1.3</w:t>
            </w:r>
          </w:p>
        </w:tc>
        <w:tc>
          <w:tcPr>
            <w:tcW w:w="646" w:type="dxa"/>
          </w:tcPr>
          <w:p>
            <w:pPr>
              <w:pStyle w:val="TableParagraph"/>
              <w:rPr>
                <w:sz w:val="12"/>
              </w:rPr>
            </w:pPr>
            <w:r>
              <w:rPr>
                <w:spacing w:val="-10"/>
                <w:w w:val="125"/>
                <w:sz w:val="12"/>
              </w:rPr>
              <w:t>7</w:t>
            </w:r>
          </w:p>
        </w:tc>
        <w:tc>
          <w:tcPr>
            <w:tcW w:w="837" w:type="dxa"/>
          </w:tcPr>
          <w:p>
            <w:pPr>
              <w:pStyle w:val="TableParagraph"/>
              <w:rPr>
                <w:sz w:val="12"/>
              </w:rPr>
            </w:pPr>
            <w:r>
              <w:rPr>
                <w:spacing w:val="-4"/>
                <w:w w:val="120"/>
                <w:sz w:val="12"/>
              </w:rPr>
              <w:t>1470</w:t>
            </w:r>
          </w:p>
        </w:tc>
        <w:tc>
          <w:tcPr>
            <w:tcW w:w="579" w:type="dxa"/>
          </w:tcPr>
          <w:p>
            <w:pPr>
              <w:pStyle w:val="TableParagraph"/>
              <w:ind w:left="70" w:right="141"/>
              <w:jc w:val="center"/>
              <w:rPr>
                <w:sz w:val="12"/>
              </w:rPr>
            </w:pPr>
            <w:r>
              <w:rPr>
                <w:spacing w:val="-4"/>
                <w:w w:val="110"/>
                <w:sz w:val="12"/>
              </w:rPr>
              <w:t>0.87</w:t>
            </w:r>
          </w:p>
        </w:tc>
        <w:tc>
          <w:tcPr>
            <w:tcW w:w="321" w:type="dxa"/>
          </w:tcPr>
          <w:p>
            <w:pPr>
              <w:pStyle w:val="TableParagraph"/>
              <w:ind w:left="3" w:right="1"/>
              <w:jc w:val="center"/>
              <w:rPr>
                <w:sz w:val="12"/>
              </w:rPr>
            </w:pPr>
            <w:r>
              <w:rPr>
                <w:spacing w:val="-10"/>
                <w:w w:val="115"/>
                <w:sz w:val="12"/>
              </w:rPr>
              <w:t>2</w:t>
            </w:r>
          </w:p>
        </w:tc>
        <w:tc>
          <w:tcPr>
            <w:tcW w:w="679" w:type="dxa"/>
          </w:tcPr>
          <w:p>
            <w:pPr>
              <w:pStyle w:val="TableParagraph"/>
              <w:rPr>
                <w:sz w:val="12"/>
              </w:rPr>
            </w:pPr>
            <w:r>
              <w:rPr>
                <w:spacing w:val="-5"/>
                <w:w w:val="110"/>
                <w:sz w:val="12"/>
              </w:rPr>
              <w:t>2.4</w:t>
            </w:r>
          </w:p>
        </w:tc>
        <w:tc>
          <w:tcPr>
            <w:tcW w:w="678" w:type="dxa"/>
          </w:tcPr>
          <w:p>
            <w:pPr>
              <w:pStyle w:val="TableParagraph"/>
              <w:ind w:left="125"/>
              <w:rPr>
                <w:sz w:val="12"/>
              </w:rPr>
            </w:pPr>
            <w:r>
              <w:rPr>
                <w:spacing w:val="-5"/>
                <w:w w:val="105"/>
                <w:sz w:val="12"/>
              </w:rPr>
              <w:t>0.9</w:t>
            </w:r>
          </w:p>
        </w:tc>
        <w:tc>
          <w:tcPr>
            <w:tcW w:w="693" w:type="dxa"/>
          </w:tcPr>
          <w:p>
            <w:pPr>
              <w:pStyle w:val="TableParagraph"/>
              <w:ind w:left="128"/>
              <w:rPr>
                <w:sz w:val="12"/>
              </w:rPr>
            </w:pPr>
            <w:r>
              <w:rPr>
                <w:spacing w:val="-5"/>
                <w:w w:val="120"/>
                <w:sz w:val="12"/>
              </w:rPr>
              <w:t>1.8</w:t>
            </w:r>
          </w:p>
        </w:tc>
        <w:tc>
          <w:tcPr>
            <w:tcW w:w="715" w:type="dxa"/>
          </w:tcPr>
          <w:p>
            <w:pPr>
              <w:pStyle w:val="TableParagraph"/>
              <w:ind w:left="130"/>
              <w:rPr>
                <w:sz w:val="12"/>
              </w:rPr>
            </w:pPr>
            <w:r>
              <w:rPr>
                <w:spacing w:val="-5"/>
                <w:w w:val="120"/>
                <w:sz w:val="12"/>
              </w:rPr>
              <w:t>1.6</w:t>
            </w:r>
          </w:p>
        </w:tc>
        <w:tc>
          <w:tcPr>
            <w:tcW w:w="646" w:type="dxa"/>
          </w:tcPr>
          <w:p>
            <w:pPr>
              <w:pStyle w:val="TableParagraph"/>
              <w:ind w:left="129"/>
              <w:rPr>
                <w:sz w:val="12"/>
              </w:rPr>
            </w:pPr>
            <w:r>
              <w:rPr>
                <w:spacing w:val="-5"/>
                <w:w w:val="110"/>
                <w:sz w:val="12"/>
              </w:rPr>
              <w:t>7.0</w:t>
            </w:r>
          </w:p>
        </w:tc>
        <w:tc>
          <w:tcPr>
            <w:tcW w:w="836" w:type="dxa"/>
          </w:tcPr>
          <w:p>
            <w:pPr>
              <w:pStyle w:val="TableParagraph"/>
              <w:ind w:left="129"/>
              <w:rPr>
                <w:sz w:val="12"/>
              </w:rPr>
            </w:pPr>
            <w:r>
              <w:rPr>
                <w:spacing w:val="-4"/>
                <w:w w:val="110"/>
                <w:sz w:val="12"/>
              </w:rPr>
              <w:t>2850</w:t>
            </w:r>
          </w:p>
        </w:tc>
        <w:tc>
          <w:tcPr>
            <w:tcW w:w="627" w:type="dxa"/>
          </w:tcPr>
          <w:p>
            <w:pPr>
              <w:pStyle w:val="TableParagraph"/>
              <w:ind w:left="128"/>
              <w:rPr>
                <w:sz w:val="12"/>
              </w:rPr>
            </w:pPr>
            <w:r>
              <w:rPr>
                <w:spacing w:val="-4"/>
                <w:w w:val="110"/>
                <w:sz w:val="12"/>
              </w:rPr>
              <w:t>0.76</w:t>
            </w:r>
          </w:p>
        </w:tc>
      </w:tr>
      <w:tr>
        <w:trPr>
          <w:trHeight w:val="171" w:hRule="atLeast"/>
        </w:trPr>
        <w:tc>
          <w:tcPr>
            <w:tcW w:w="370" w:type="dxa"/>
          </w:tcPr>
          <w:p>
            <w:pPr>
              <w:pStyle w:val="TableParagraph"/>
              <w:spacing w:line="130" w:lineRule="exact"/>
              <w:ind w:left="47" w:right="1"/>
              <w:jc w:val="center"/>
              <w:rPr>
                <w:sz w:val="12"/>
              </w:rPr>
            </w:pPr>
            <w:r>
              <w:rPr>
                <w:spacing w:val="-10"/>
                <w:w w:val="110"/>
                <w:sz w:val="12"/>
              </w:rPr>
              <w:t>4</w:t>
            </w:r>
          </w:p>
        </w:tc>
        <w:tc>
          <w:tcPr>
            <w:tcW w:w="680" w:type="dxa"/>
          </w:tcPr>
          <w:p>
            <w:pPr>
              <w:pStyle w:val="TableParagraph"/>
              <w:spacing w:line="130" w:lineRule="exact"/>
              <w:ind w:left="122"/>
              <w:rPr>
                <w:sz w:val="12"/>
              </w:rPr>
            </w:pPr>
            <w:r>
              <w:rPr>
                <w:spacing w:val="-5"/>
                <w:w w:val="115"/>
                <w:sz w:val="12"/>
              </w:rPr>
              <w:t>32</w:t>
            </w:r>
          </w:p>
        </w:tc>
        <w:tc>
          <w:tcPr>
            <w:tcW w:w="679" w:type="dxa"/>
          </w:tcPr>
          <w:p>
            <w:pPr>
              <w:pStyle w:val="TableParagraph"/>
              <w:spacing w:line="130" w:lineRule="exact"/>
              <w:ind w:left="122"/>
              <w:rPr>
                <w:sz w:val="12"/>
              </w:rPr>
            </w:pPr>
            <w:r>
              <w:rPr>
                <w:spacing w:val="-4"/>
                <w:w w:val="105"/>
                <w:sz w:val="12"/>
              </w:rPr>
              <w:t>0.89</w:t>
            </w:r>
          </w:p>
        </w:tc>
        <w:tc>
          <w:tcPr>
            <w:tcW w:w="695" w:type="dxa"/>
          </w:tcPr>
          <w:p>
            <w:pPr>
              <w:pStyle w:val="TableParagraph"/>
              <w:spacing w:line="130" w:lineRule="exact"/>
              <w:ind w:left="123"/>
              <w:rPr>
                <w:sz w:val="12"/>
              </w:rPr>
            </w:pPr>
            <w:r>
              <w:rPr>
                <w:spacing w:val="-5"/>
                <w:w w:val="120"/>
                <w:sz w:val="12"/>
              </w:rPr>
              <w:t>1.8</w:t>
            </w:r>
          </w:p>
        </w:tc>
        <w:tc>
          <w:tcPr>
            <w:tcW w:w="714" w:type="dxa"/>
          </w:tcPr>
          <w:p>
            <w:pPr>
              <w:pStyle w:val="TableParagraph"/>
              <w:spacing w:line="130" w:lineRule="exact"/>
              <w:ind w:left="123"/>
              <w:rPr>
                <w:sz w:val="12"/>
              </w:rPr>
            </w:pPr>
            <w:r>
              <w:rPr>
                <w:spacing w:val="-5"/>
                <w:w w:val="120"/>
                <w:sz w:val="12"/>
              </w:rPr>
              <w:t>1.4</w:t>
            </w:r>
          </w:p>
        </w:tc>
        <w:tc>
          <w:tcPr>
            <w:tcW w:w="646" w:type="dxa"/>
          </w:tcPr>
          <w:p>
            <w:pPr>
              <w:pStyle w:val="TableParagraph"/>
              <w:spacing w:line="130" w:lineRule="exact"/>
              <w:rPr>
                <w:sz w:val="12"/>
              </w:rPr>
            </w:pPr>
            <w:r>
              <w:rPr>
                <w:spacing w:val="-5"/>
                <w:w w:val="110"/>
                <w:sz w:val="12"/>
              </w:rPr>
              <w:t>6.5</w:t>
            </w:r>
          </w:p>
        </w:tc>
        <w:tc>
          <w:tcPr>
            <w:tcW w:w="837" w:type="dxa"/>
          </w:tcPr>
          <w:p>
            <w:pPr>
              <w:pStyle w:val="TableParagraph"/>
              <w:spacing w:line="130" w:lineRule="exact"/>
              <w:rPr>
                <w:sz w:val="12"/>
              </w:rPr>
            </w:pPr>
            <w:r>
              <w:rPr>
                <w:spacing w:val="-4"/>
                <w:w w:val="115"/>
                <w:sz w:val="12"/>
              </w:rPr>
              <w:t>1480</w:t>
            </w:r>
          </w:p>
        </w:tc>
        <w:tc>
          <w:tcPr>
            <w:tcW w:w="579" w:type="dxa"/>
          </w:tcPr>
          <w:p>
            <w:pPr>
              <w:pStyle w:val="TableParagraph"/>
              <w:spacing w:line="130" w:lineRule="exact"/>
              <w:ind w:left="68" w:right="141"/>
              <w:jc w:val="center"/>
              <w:rPr>
                <w:sz w:val="12"/>
              </w:rPr>
            </w:pPr>
            <w:r>
              <w:rPr>
                <w:spacing w:val="-4"/>
                <w:w w:val="105"/>
                <w:sz w:val="12"/>
              </w:rPr>
              <w:t>0.90</w:t>
            </w:r>
          </w:p>
        </w:tc>
        <w:tc>
          <w:tcPr>
            <w:tcW w:w="321" w:type="dxa"/>
          </w:tcPr>
          <w:p>
            <w:pPr>
              <w:pStyle w:val="TableParagraph"/>
              <w:spacing w:line="130" w:lineRule="exact"/>
              <w:ind w:left="3" w:right="1"/>
              <w:jc w:val="center"/>
              <w:rPr>
                <w:sz w:val="12"/>
              </w:rPr>
            </w:pPr>
            <w:r>
              <w:rPr>
                <w:spacing w:val="-10"/>
                <w:w w:val="110"/>
                <w:sz w:val="12"/>
              </w:rPr>
              <w:t>4</w:t>
            </w:r>
          </w:p>
        </w:tc>
        <w:tc>
          <w:tcPr>
            <w:tcW w:w="679" w:type="dxa"/>
          </w:tcPr>
          <w:p>
            <w:pPr>
              <w:pStyle w:val="TableParagraph"/>
              <w:spacing w:line="130" w:lineRule="exact"/>
              <w:rPr>
                <w:sz w:val="12"/>
              </w:rPr>
            </w:pPr>
            <w:r>
              <w:rPr>
                <w:spacing w:val="-5"/>
                <w:w w:val="110"/>
                <w:sz w:val="12"/>
              </w:rPr>
              <w:t>2.2</w:t>
            </w:r>
          </w:p>
        </w:tc>
        <w:tc>
          <w:tcPr>
            <w:tcW w:w="678" w:type="dxa"/>
          </w:tcPr>
          <w:p>
            <w:pPr>
              <w:pStyle w:val="TableParagraph"/>
              <w:spacing w:line="130" w:lineRule="exact"/>
              <w:ind w:left="125"/>
              <w:rPr>
                <w:sz w:val="12"/>
              </w:rPr>
            </w:pPr>
            <w:r>
              <w:rPr>
                <w:spacing w:val="-5"/>
                <w:sz w:val="12"/>
              </w:rPr>
              <w:t>0.8</w:t>
            </w:r>
          </w:p>
        </w:tc>
        <w:tc>
          <w:tcPr>
            <w:tcW w:w="693" w:type="dxa"/>
          </w:tcPr>
          <w:p>
            <w:pPr>
              <w:pStyle w:val="TableParagraph"/>
              <w:spacing w:line="130" w:lineRule="exact"/>
              <w:ind w:left="128"/>
              <w:rPr>
                <w:sz w:val="12"/>
              </w:rPr>
            </w:pPr>
            <w:r>
              <w:rPr>
                <w:spacing w:val="-5"/>
                <w:w w:val="120"/>
                <w:sz w:val="12"/>
              </w:rPr>
              <w:t>1.8</w:t>
            </w:r>
          </w:p>
        </w:tc>
        <w:tc>
          <w:tcPr>
            <w:tcW w:w="715" w:type="dxa"/>
          </w:tcPr>
          <w:p>
            <w:pPr>
              <w:pStyle w:val="TableParagraph"/>
              <w:spacing w:line="130" w:lineRule="exact"/>
              <w:ind w:left="130"/>
              <w:rPr>
                <w:sz w:val="12"/>
              </w:rPr>
            </w:pPr>
            <w:r>
              <w:rPr>
                <w:spacing w:val="-5"/>
                <w:w w:val="120"/>
                <w:sz w:val="12"/>
              </w:rPr>
              <w:t>1.3</w:t>
            </w:r>
          </w:p>
        </w:tc>
        <w:tc>
          <w:tcPr>
            <w:tcW w:w="646" w:type="dxa"/>
          </w:tcPr>
          <w:p>
            <w:pPr>
              <w:pStyle w:val="TableParagraph"/>
              <w:spacing w:line="130" w:lineRule="exact"/>
              <w:ind w:left="129"/>
              <w:rPr>
                <w:sz w:val="12"/>
              </w:rPr>
            </w:pPr>
            <w:r>
              <w:rPr>
                <w:spacing w:val="-5"/>
                <w:w w:val="110"/>
                <w:sz w:val="12"/>
              </w:rPr>
              <w:t>6.5</w:t>
            </w:r>
          </w:p>
        </w:tc>
        <w:tc>
          <w:tcPr>
            <w:tcW w:w="836" w:type="dxa"/>
          </w:tcPr>
          <w:p>
            <w:pPr>
              <w:pStyle w:val="TableParagraph"/>
              <w:spacing w:line="130" w:lineRule="exact"/>
              <w:ind w:left="129"/>
              <w:rPr>
                <w:sz w:val="12"/>
              </w:rPr>
            </w:pPr>
            <w:r>
              <w:rPr>
                <w:spacing w:val="-5"/>
                <w:w w:val="110"/>
                <w:sz w:val="12"/>
              </w:rPr>
              <w:t>960</w:t>
            </w:r>
          </w:p>
        </w:tc>
        <w:tc>
          <w:tcPr>
            <w:tcW w:w="627" w:type="dxa"/>
          </w:tcPr>
          <w:p>
            <w:pPr>
              <w:pStyle w:val="TableParagraph"/>
              <w:spacing w:line="130" w:lineRule="exact"/>
              <w:ind w:left="128"/>
              <w:rPr>
                <w:sz w:val="12"/>
              </w:rPr>
            </w:pPr>
            <w:r>
              <w:rPr>
                <w:spacing w:val="-4"/>
                <w:w w:val="115"/>
                <w:sz w:val="12"/>
              </w:rPr>
              <w:t>0.77</w:t>
            </w:r>
          </w:p>
        </w:tc>
      </w:tr>
      <w:tr>
        <w:trPr>
          <w:trHeight w:val="171" w:hRule="atLeast"/>
        </w:trPr>
        <w:tc>
          <w:tcPr>
            <w:tcW w:w="370" w:type="dxa"/>
          </w:tcPr>
          <w:p>
            <w:pPr>
              <w:pStyle w:val="TableParagraph"/>
              <w:ind w:left="47" w:right="1"/>
              <w:jc w:val="center"/>
              <w:rPr>
                <w:sz w:val="12"/>
              </w:rPr>
            </w:pPr>
            <w:r>
              <w:rPr>
                <w:spacing w:val="-10"/>
                <w:w w:val="115"/>
                <w:sz w:val="12"/>
              </w:rPr>
              <w:t>2</w:t>
            </w:r>
          </w:p>
        </w:tc>
        <w:tc>
          <w:tcPr>
            <w:tcW w:w="680" w:type="dxa"/>
          </w:tcPr>
          <w:p>
            <w:pPr>
              <w:pStyle w:val="TableParagraph"/>
              <w:ind w:left="122"/>
              <w:rPr>
                <w:sz w:val="12"/>
              </w:rPr>
            </w:pPr>
            <w:r>
              <w:rPr>
                <w:spacing w:val="-5"/>
                <w:w w:val="110"/>
                <w:sz w:val="12"/>
              </w:rPr>
              <w:t>30</w:t>
            </w:r>
          </w:p>
        </w:tc>
        <w:tc>
          <w:tcPr>
            <w:tcW w:w="679" w:type="dxa"/>
          </w:tcPr>
          <w:p>
            <w:pPr>
              <w:pStyle w:val="TableParagraph"/>
              <w:ind w:left="122"/>
              <w:rPr>
                <w:sz w:val="12"/>
              </w:rPr>
            </w:pPr>
            <w:r>
              <w:rPr>
                <w:spacing w:val="-4"/>
                <w:w w:val="105"/>
                <w:sz w:val="12"/>
              </w:rPr>
              <w:t>0.88</w:t>
            </w:r>
          </w:p>
        </w:tc>
        <w:tc>
          <w:tcPr>
            <w:tcW w:w="695" w:type="dxa"/>
          </w:tcPr>
          <w:p>
            <w:pPr>
              <w:pStyle w:val="TableParagraph"/>
              <w:ind w:left="123"/>
              <w:rPr>
                <w:sz w:val="12"/>
              </w:rPr>
            </w:pPr>
            <w:r>
              <w:rPr>
                <w:spacing w:val="-5"/>
                <w:w w:val="115"/>
                <w:sz w:val="12"/>
              </w:rPr>
              <w:t>2.7</w:t>
            </w:r>
          </w:p>
        </w:tc>
        <w:tc>
          <w:tcPr>
            <w:tcW w:w="714" w:type="dxa"/>
          </w:tcPr>
          <w:p>
            <w:pPr>
              <w:pStyle w:val="TableParagraph"/>
              <w:ind w:left="123"/>
              <w:rPr>
                <w:sz w:val="12"/>
              </w:rPr>
            </w:pPr>
            <w:r>
              <w:rPr>
                <w:spacing w:val="-5"/>
                <w:w w:val="110"/>
                <w:sz w:val="12"/>
              </w:rPr>
              <w:t>2.3</w:t>
            </w:r>
          </w:p>
        </w:tc>
        <w:tc>
          <w:tcPr>
            <w:tcW w:w="646" w:type="dxa"/>
          </w:tcPr>
          <w:p>
            <w:pPr>
              <w:pStyle w:val="TableParagraph"/>
              <w:rPr>
                <w:sz w:val="12"/>
              </w:rPr>
            </w:pPr>
            <w:r>
              <w:rPr>
                <w:spacing w:val="-10"/>
                <w:w w:val="110"/>
                <w:sz w:val="12"/>
              </w:rPr>
              <w:t>6</w:t>
            </w:r>
          </w:p>
        </w:tc>
        <w:tc>
          <w:tcPr>
            <w:tcW w:w="837" w:type="dxa"/>
          </w:tcPr>
          <w:p>
            <w:pPr>
              <w:pStyle w:val="TableParagraph"/>
              <w:rPr>
                <w:sz w:val="12"/>
              </w:rPr>
            </w:pPr>
            <w:r>
              <w:rPr>
                <w:spacing w:val="-4"/>
                <w:w w:val="110"/>
                <w:sz w:val="12"/>
              </w:rPr>
              <w:t>2940</w:t>
            </w:r>
          </w:p>
        </w:tc>
        <w:tc>
          <w:tcPr>
            <w:tcW w:w="579" w:type="dxa"/>
          </w:tcPr>
          <w:p>
            <w:pPr>
              <w:pStyle w:val="TableParagraph"/>
              <w:ind w:left="70" w:right="141"/>
              <w:jc w:val="center"/>
              <w:rPr>
                <w:sz w:val="12"/>
              </w:rPr>
            </w:pPr>
            <w:r>
              <w:rPr>
                <w:spacing w:val="-4"/>
                <w:w w:val="115"/>
                <w:sz w:val="12"/>
              </w:rPr>
              <w:t>0.91</w:t>
            </w:r>
          </w:p>
        </w:tc>
        <w:tc>
          <w:tcPr>
            <w:tcW w:w="321" w:type="dxa"/>
          </w:tcPr>
          <w:p>
            <w:pPr>
              <w:pStyle w:val="TableParagraph"/>
              <w:ind w:left="3" w:right="1"/>
              <w:jc w:val="center"/>
              <w:rPr>
                <w:sz w:val="12"/>
              </w:rPr>
            </w:pPr>
            <w:r>
              <w:rPr>
                <w:spacing w:val="-10"/>
                <w:w w:val="115"/>
                <w:sz w:val="12"/>
              </w:rPr>
              <w:t>2</w:t>
            </w:r>
          </w:p>
        </w:tc>
        <w:tc>
          <w:tcPr>
            <w:tcW w:w="679" w:type="dxa"/>
          </w:tcPr>
          <w:p>
            <w:pPr>
              <w:pStyle w:val="TableParagraph"/>
              <w:rPr>
                <w:sz w:val="12"/>
              </w:rPr>
            </w:pPr>
            <w:r>
              <w:rPr>
                <w:spacing w:val="-5"/>
                <w:w w:val="120"/>
                <w:sz w:val="12"/>
              </w:rPr>
              <w:t>1.8</w:t>
            </w:r>
          </w:p>
        </w:tc>
        <w:tc>
          <w:tcPr>
            <w:tcW w:w="678" w:type="dxa"/>
          </w:tcPr>
          <w:p>
            <w:pPr>
              <w:pStyle w:val="TableParagraph"/>
              <w:ind w:left="125"/>
              <w:rPr>
                <w:sz w:val="12"/>
              </w:rPr>
            </w:pPr>
            <w:r>
              <w:rPr>
                <w:spacing w:val="-5"/>
                <w:sz w:val="12"/>
              </w:rPr>
              <w:t>0.8</w:t>
            </w:r>
          </w:p>
        </w:tc>
        <w:tc>
          <w:tcPr>
            <w:tcW w:w="693" w:type="dxa"/>
          </w:tcPr>
          <w:p>
            <w:pPr>
              <w:pStyle w:val="TableParagraph"/>
              <w:ind w:left="128"/>
              <w:rPr>
                <w:sz w:val="12"/>
              </w:rPr>
            </w:pPr>
            <w:r>
              <w:rPr>
                <w:spacing w:val="-5"/>
                <w:w w:val="120"/>
                <w:sz w:val="12"/>
              </w:rPr>
              <w:t>1.8</w:t>
            </w:r>
          </w:p>
        </w:tc>
        <w:tc>
          <w:tcPr>
            <w:tcW w:w="715" w:type="dxa"/>
          </w:tcPr>
          <w:p>
            <w:pPr>
              <w:pStyle w:val="TableParagraph"/>
              <w:ind w:left="130"/>
              <w:rPr>
                <w:sz w:val="12"/>
              </w:rPr>
            </w:pPr>
            <w:r>
              <w:rPr>
                <w:spacing w:val="-5"/>
                <w:w w:val="120"/>
                <w:sz w:val="12"/>
              </w:rPr>
              <w:t>1.6</w:t>
            </w:r>
          </w:p>
        </w:tc>
        <w:tc>
          <w:tcPr>
            <w:tcW w:w="646" w:type="dxa"/>
          </w:tcPr>
          <w:p>
            <w:pPr>
              <w:pStyle w:val="TableParagraph"/>
              <w:ind w:left="129"/>
              <w:rPr>
                <w:sz w:val="12"/>
              </w:rPr>
            </w:pPr>
            <w:r>
              <w:rPr>
                <w:spacing w:val="-5"/>
                <w:w w:val="110"/>
                <w:sz w:val="12"/>
              </w:rPr>
              <w:t>7.0</w:t>
            </w:r>
          </w:p>
        </w:tc>
        <w:tc>
          <w:tcPr>
            <w:tcW w:w="836" w:type="dxa"/>
          </w:tcPr>
          <w:p>
            <w:pPr>
              <w:pStyle w:val="TableParagraph"/>
              <w:ind w:left="129"/>
              <w:rPr>
                <w:sz w:val="12"/>
              </w:rPr>
            </w:pPr>
            <w:r>
              <w:rPr>
                <w:spacing w:val="-4"/>
                <w:w w:val="110"/>
                <w:sz w:val="12"/>
              </w:rPr>
              <w:t>2850</w:t>
            </w:r>
          </w:p>
        </w:tc>
        <w:tc>
          <w:tcPr>
            <w:tcW w:w="627" w:type="dxa"/>
          </w:tcPr>
          <w:p>
            <w:pPr>
              <w:pStyle w:val="TableParagraph"/>
              <w:ind w:left="128"/>
              <w:rPr>
                <w:sz w:val="12"/>
              </w:rPr>
            </w:pPr>
            <w:r>
              <w:rPr>
                <w:spacing w:val="-4"/>
                <w:w w:val="110"/>
                <w:sz w:val="12"/>
              </w:rPr>
              <w:t>0.74</w:t>
            </w:r>
          </w:p>
        </w:tc>
      </w:tr>
      <w:tr>
        <w:trPr>
          <w:trHeight w:val="171" w:hRule="atLeast"/>
        </w:trPr>
        <w:tc>
          <w:tcPr>
            <w:tcW w:w="370" w:type="dxa"/>
          </w:tcPr>
          <w:p>
            <w:pPr>
              <w:pStyle w:val="TableParagraph"/>
              <w:ind w:left="47" w:right="1"/>
              <w:jc w:val="center"/>
              <w:rPr>
                <w:sz w:val="12"/>
              </w:rPr>
            </w:pPr>
            <w:r>
              <w:rPr>
                <w:spacing w:val="-10"/>
                <w:w w:val="110"/>
                <w:sz w:val="12"/>
              </w:rPr>
              <w:t>4</w:t>
            </w:r>
          </w:p>
        </w:tc>
        <w:tc>
          <w:tcPr>
            <w:tcW w:w="680" w:type="dxa"/>
          </w:tcPr>
          <w:p>
            <w:pPr>
              <w:pStyle w:val="TableParagraph"/>
              <w:ind w:left="122"/>
              <w:rPr>
                <w:sz w:val="12"/>
              </w:rPr>
            </w:pPr>
            <w:r>
              <w:rPr>
                <w:spacing w:val="-5"/>
                <w:w w:val="110"/>
                <w:sz w:val="12"/>
              </w:rPr>
              <w:t>28</w:t>
            </w:r>
          </w:p>
        </w:tc>
        <w:tc>
          <w:tcPr>
            <w:tcW w:w="679" w:type="dxa"/>
          </w:tcPr>
          <w:p>
            <w:pPr>
              <w:pStyle w:val="TableParagraph"/>
              <w:ind w:left="122"/>
              <w:rPr>
                <w:sz w:val="12"/>
              </w:rPr>
            </w:pPr>
            <w:r>
              <w:rPr>
                <w:spacing w:val="-4"/>
                <w:w w:val="110"/>
                <w:sz w:val="12"/>
              </w:rPr>
              <w:t>0.87</w:t>
            </w:r>
          </w:p>
        </w:tc>
        <w:tc>
          <w:tcPr>
            <w:tcW w:w="695" w:type="dxa"/>
          </w:tcPr>
          <w:p>
            <w:pPr>
              <w:pStyle w:val="TableParagraph"/>
              <w:ind w:left="123"/>
              <w:rPr>
                <w:sz w:val="12"/>
              </w:rPr>
            </w:pPr>
            <w:r>
              <w:rPr>
                <w:spacing w:val="-5"/>
                <w:w w:val="120"/>
                <w:sz w:val="12"/>
              </w:rPr>
              <w:t>1.8</w:t>
            </w:r>
          </w:p>
        </w:tc>
        <w:tc>
          <w:tcPr>
            <w:tcW w:w="714" w:type="dxa"/>
          </w:tcPr>
          <w:p>
            <w:pPr>
              <w:pStyle w:val="TableParagraph"/>
              <w:ind w:left="123"/>
              <w:rPr>
                <w:sz w:val="12"/>
              </w:rPr>
            </w:pPr>
            <w:r>
              <w:rPr>
                <w:spacing w:val="-5"/>
                <w:w w:val="120"/>
                <w:sz w:val="12"/>
              </w:rPr>
              <w:t>1.3</w:t>
            </w:r>
          </w:p>
        </w:tc>
        <w:tc>
          <w:tcPr>
            <w:tcW w:w="646" w:type="dxa"/>
          </w:tcPr>
          <w:p>
            <w:pPr>
              <w:pStyle w:val="TableParagraph"/>
              <w:rPr>
                <w:sz w:val="12"/>
              </w:rPr>
            </w:pPr>
            <w:r>
              <w:rPr>
                <w:spacing w:val="-10"/>
                <w:w w:val="125"/>
                <w:sz w:val="12"/>
              </w:rPr>
              <w:t>7</w:t>
            </w:r>
          </w:p>
        </w:tc>
        <w:tc>
          <w:tcPr>
            <w:tcW w:w="837" w:type="dxa"/>
          </w:tcPr>
          <w:p>
            <w:pPr>
              <w:pStyle w:val="TableParagraph"/>
              <w:rPr>
                <w:sz w:val="12"/>
              </w:rPr>
            </w:pPr>
            <w:r>
              <w:rPr>
                <w:spacing w:val="-4"/>
                <w:w w:val="120"/>
                <w:sz w:val="12"/>
              </w:rPr>
              <w:t>1470</w:t>
            </w:r>
          </w:p>
        </w:tc>
        <w:tc>
          <w:tcPr>
            <w:tcW w:w="579" w:type="dxa"/>
          </w:tcPr>
          <w:p>
            <w:pPr>
              <w:pStyle w:val="TableParagraph"/>
              <w:ind w:left="70" w:right="141"/>
              <w:jc w:val="center"/>
              <w:rPr>
                <w:sz w:val="12"/>
              </w:rPr>
            </w:pPr>
            <w:r>
              <w:rPr>
                <w:spacing w:val="-4"/>
                <w:w w:val="110"/>
                <w:sz w:val="12"/>
              </w:rPr>
              <w:t>0.87</w:t>
            </w:r>
          </w:p>
        </w:tc>
        <w:tc>
          <w:tcPr>
            <w:tcW w:w="321" w:type="dxa"/>
          </w:tcPr>
          <w:p>
            <w:pPr>
              <w:pStyle w:val="TableParagraph"/>
              <w:ind w:left="3" w:right="1"/>
              <w:jc w:val="center"/>
              <w:rPr>
                <w:sz w:val="12"/>
              </w:rPr>
            </w:pPr>
            <w:r>
              <w:rPr>
                <w:spacing w:val="-10"/>
                <w:w w:val="110"/>
                <w:sz w:val="12"/>
              </w:rPr>
              <w:t>6</w:t>
            </w:r>
          </w:p>
        </w:tc>
        <w:tc>
          <w:tcPr>
            <w:tcW w:w="679" w:type="dxa"/>
          </w:tcPr>
          <w:p>
            <w:pPr>
              <w:pStyle w:val="TableParagraph"/>
              <w:rPr>
                <w:sz w:val="12"/>
              </w:rPr>
            </w:pPr>
            <w:r>
              <w:rPr>
                <w:spacing w:val="-5"/>
                <w:w w:val="125"/>
                <w:sz w:val="12"/>
              </w:rPr>
              <w:t>1.5</w:t>
            </w:r>
          </w:p>
        </w:tc>
        <w:tc>
          <w:tcPr>
            <w:tcW w:w="678" w:type="dxa"/>
          </w:tcPr>
          <w:p>
            <w:pPr>
              <w:pStyle w:val="TableParagraph"/>
              <w:ind w:left="125"/>
              <w:rPr>
                <w:sz w:val="12"/>
              </w:rPr>
            </w:pPr>
            <w:r>
              <w:rPr>
                <w:spacing w:val="-5"/>
                <w:w w:val="110"/>
                <w:sz w:val="12"/>
              </w:rPr>
              <w:t>0.7</w:t>
            </w:r>
          </w:p>
        </w:tc>
        <w:tc>
          <w:tcPr>
            <w:tcW w:w="693" w:type="dxa"/>
          </w:tcPr>
          <w:p>
            <w:pPr>
              <w:pStyle w:val="TableParagraph"/>
              <w:ind w:left="128"/>
              <w:rPr>
                <w:sz w:val="12"/>
              </w:rPr>
            </w:pPr>
            <w:r>
              <w:rPr>
                <w:spacing w:val="-5"/>
                <w:w w:val="120"/>
                <w:sz w:val="12"/>
              </w:rPr>
              <w:t>1.8</w:t>
            </w:r>
          </w:p>
        </w:tc>
        <w:tc>
          <w:tcPr>
            <w:tcW w:w="715" w:type="dxa"/>
          </w:tcPr>
          <w:p>
            <w:pPr>
              <w:pStyle w:val="TableParagraph"/>
              <w:ind w:left="130"/>
              <w:rPr>
                <w:sz w:val="12"/>
              </w:rPr>
            </w:pPr>
            <w:r>
              <w:rPr>
                <w:spacing w:val="-5"/>
                <w:w w:val="120"/>
                <w:sz w:val="12"/>
              </w:rPr>
              <w:t>1.4</w:t>
            </w:r>
          </w:p>
        </w:tc>
        <w:tc>
          <w:tcPr>
            <w:tcW w:w="646" w:type="dxa"/>
          </w:tcPr>
          <w:p>
            <w:pPr>
              <w:pStyle w:val="TableParagraph"/>
              <w:ind w:left="129"/>
              <w:rPr>
                <w:sz w:val="12"/>
              </w:rPr>
            </w:pPr>
            <w:r>
              <w:rPr>
                <w:spacing w:val="-10"/>
                <w:w w:val="110"/>
                <w:sz w:val="12"/>
              </w:rPr>
              <w:t>6</w:t>
            </w:r>
          </w:p>
        </w:tc>
        <w:tc>
          <w:tcPr>
            <w:tcW w:w="836" w:type="dxa"/>
          </w:tcPr>
          <w:p>
            <w:pPr>
              <w:pStyle w:val="TableParagraph"/>
              <w:ind w:left="129"/>
              <w:rPr>
                <w:sz w:val="12"/>
              </w:rPr>
            </w:pPr>
            <w:r>
              <w:rPr>
                <w:spacing w:val="-5"/>
                <w:w w:val="110"/>
                <w:sz w:val="12"/>
              </w:rPr>
              <w:t>940</w:t>
            </w:r>
          </w:p>
        </w:tc>
        <w:tc>
          <w:tcPr>
            <w:tcW w:w="627" w:type="dxa"/>
          </w:tcPr>
          <w:p>
            <w:pPr>
              <w:pStyle w:val="TableParagraph"/>
              <w:ind w:left="128"/>
              <w:rPr>
                <w:sz w:val="12"/>
              </w:rPr>
            </w:pPr>
            <w:r>
              <w:rPr>
                <w:spacing w:val="-4"/>
                <w:w w:val="110"/>
                <w:sz w:val="12"/>
              </w:rPr>
              <w:t>0.75</w:t>
            </w:r>
          </w:p>
        </w:tc>
      </w:tr>
      <w:tr>
        <w:trPr>
          <w:trHeight w:val="171" w:hRule="atLeast"/>
        </w:trPr>
        <w:tc>
          <w:tcPr>
            <w:tcW w:w="370" w:type="dxa"/>
          </w:tcPr>
          <w:p>
            <w:pPr>
              <w:pStyle w:val="TableParagraph"/>
              <w:ind w:left="47" w:right="1"/>
              <w:jc w:val="center"/>
              <w:rPr>
                <w:sz w:val="12"/>
              </w:rPr>
            </w:pPr>
            <w:r>
              <w:rPr>
                <w:spacing w:val="-10"/>
                <w:w w:val="110"/>
                <w:sz w:val="12"/>
              </w:rPr>
              <w:t>4</w:t>
            </w:r>
          </w:p>
        </w:tc>
        <w:tc>
          <w:tcPr>
            <w:tcW w:w="680" w:type="dxa"/>
          </w:tcPr>
          <w:p>
            <w:pPr>
              <w:pStyle w:val="TableParagraph"/>
              <w:ind w:left="122"/>
              <w:rPr>
                <w:sz w:val="12"/>
              </w:rPr>
            </w:pPr>
            <w:r>
              <w:rPr>
                <w:spacing w:val="-5"/>
                <w:w w:val="115"/>
                <w:sz w:val="12"/>
              </w:rPr>
              <w:t>26</w:t>
            </w:r>
          </w:p>
        </w:tc>
        <w:tc>
          <w:tcPr>
            <w:tcW w:w="679" w:type="dxa"/>
          </w:tcPr>
          <w:p>
            <w:pPr>
              <w:pStyle w:val="TableParagraph"/>
              <w:ind w:left="122"/>
              <w:rPr>
                <w:sz w:val="12"/>
              </w:rPr>
            </w:pPr>
            <w:r>
              <w:rPr>
                <w:spacing w:val="-4"/>
                <w:w w:val="105"/>
                <w:sz w:val="12"/>
              </w:rPr>
              <w:t>0.89</w:t>
            </w:r>
          </w:p>
        </w:tc>
        <w:tc>
          <w:tcPr>
            <w:tcW w:w="695" w:type="dxa"/>
          </w:tcPr>
          <w:p>
            <w:pPr>
              <w:pStyle w:val="TableParagraph"/>
              <w:ind w:left="123"/>
              <w:rPr>
                <w:sz w:val="12"/>
              </w:rPr>
            </w:pPr>
            <w:r>
              <w:rPr>
                <w:spacing w:val="-5"/>
                <w:w w:val="120"/>
                <w:sz w:val="12"/>
              </w:rPr>
              <w:t>1.8</w:t>
            </w:r>
          </w:p>
        </w:tc>
        <w:tc>
          <w:tcPr>
            <w:tcW w:w="714" w:type="dxa"/>
          </w:tcPr>
          <w:p>
            <w:pPr>
              <w:pStyle w:val="TableParagraph"/>
              <w:ind w:left="123"/>
              <w:rPr>
                <w:sz w:val="12"/>
              </w:rPr>
            </w:pPr>
            <w:r>
              <w:rPr>
                <w:spacing w:val="-5"/>
                <w:w w:val="120"/>
                <w:sz w:val="12"/>
              </w:rPr>
              <w:t>1.4</w:t>
            </w:r>
          </w:p>
        </w:tc>
        <w:tc>
          <w:tcPr>
            <w:tcW w:w="646" w:type="dxa"/>
          </w:tcPr>
          <w:p>
            <w:pPr>
              <w:pStyle w:val="TableParagraph"/>
              <w:rPr>
                <w:sz w:val="12"/>
              </w:rPr>
            </w:pPr>
            <w:r>
              <w:rPr>
                <w:spacing w:val="-5"/>
                <w:w w:val="110"/>
                <w:sz w:val="12"/>
              </w:rPr>
              <w:t>6.5</w:t>
            </w:r>
          </w:p>
        </w:tc>
        <w:tc>
          <w:tcPr>
            <w:tcW w:w="837" w:type="dxa"/>
          </w:tcPr>
          <w:p>
            <w:pPr>
              <w:pStyle w:val="TableParagraph"/>
              <w:rPr>
                <w:sz w:val="12"/>
              </w:rPr>
            </w:pPr>
            <w:r>
              <w:rPr>
                <w:spacing w:val="-4"/>
                <w:w w:val="120"/>
                <w:sz w:val="12"/>
              </w:rPr>
              <w:t>1470</w:t>
            </w:r>
          </w:p>
        </w:tc>
        <w:tc>
          <w:tcPr>
            <w:tcW w:w="579" w:type="dxa"/>
          </w:tcPr>
          <w:p>
            <w:pPr>
              <w:pStyle w:val="TableParagraph"/>
              <w:ind w:left="70" w:right="141"/>
              <w:jc w:val="center"/>
              <w:rPr>
                <w:sz w:val="12"/>
              </w:rPr>
            </w:pPr>
            <w:r>
              <w:rPr>
                <w:spacing w:val="-4"/>
                <w:w w:val="105"/>
                <w:sz w:val="12"/>
              </w:rPr>
              <w:t>0.89</w:t>
            </w:r>
          </w:p>
        </w:tc>
        <w:tc>
          <w:tcPr>
            <w:tcW w:w="321" w:type="dxa"/>
          </w:tcPr>
          <w:p>
            <w:pPr>
              <w:pStyle w:val="TableParagraph"/>
              <w:ind w:left="3" w:right="1"/>
              <w:jc w:val="center"/>
              <w:rPr>
                <w:sz w:val="12"/>
              </w:rPr>
            </w:pPr>
            <w:r>
              <w:rPr>
                <w:spacing w:val="-10"/>
                <w:w w:val="110"/>
                <w:sz w:val="12"/>
              </w:rPr>
              <w:t>6</w:t>
            </w:r>
          </w:p>
        </w:tc>
        <w:tc>
          <w:tcPr>
            <w:tcW w:w="679" w:type="dxa"/>
          </w:tcPr>
          <w:p>
            <w:pPr>
              <w:pStyle w:val="TableParagraph"/>
              <w:rPr>
                <w:sz w:val="12"/>
              </w:rPr>
            </w:pPr>
            <w:r>
              <w:rPr>
                <w:spacing w:val="-5"/>
                <w:w w:val="120"/>
                <w:sz w:val="12"/>
              </w:rPr>
              <w:t>1.3</w:t>
            </w:r>
          </w:p>
        </w:tc>
        <w:tc>
          <w:tcPr>
            <w:tcW w:w="678" w:type="dxa"/>
          </w:tcPr>
          <w:p>
            <w:pPr>
              <w:pStyle w:val="TableParagraph"/>
              <w:ind w:left="125"/>
              <w:rPr>
                <w:sz w:val="12"/>
              </w:rPr>
            </w:pPr>
            <w:r>
              <w:rPr>
                <w:spacing w:val="-5"/>
                <w:w w:val="110"/>
                <w:sz w:val="12"/>
              </w:rPr>
              <w:t>0.7</w:t>
            </w:r>
          </w:p>
        </w:tc>
        <w:tc>
          <w:tcPr>
            <w:tcW w:w="693" w:type="dxa"/>
          </w:tcPr>
          <w:p>
            <w:pPr>
              <w:pStyle w:val="TableParagraph"/>
              <w:ind w:left="128"/>
              <w:rPr>
                <w:sz w:val="12"/>
              </w:rPr>
            </w:pPr>
            <w:r>
              <w:rPr>
                <w:spacing w:val="-5"/>
                <w:w w:val="120"/>
                <w:sz w:val="12"/>
              </w:rPr>
              <w:t>1.8</w:t>
            </w:r>
          </w:p>
        </w:tc>
        <w:tc>
          <w:tcPr>
            <w:tcW w:w="715" w:type="dxa"/>
          </w:tcPr>
          <w:p>
            <w:pPr>
              <w:pStyle w:val="TableParagraph"/>
              <w:ind w:left="130"/>
              <w:rPr>
                <w:sz w:val="12"/>
              </w:rPr>
            </w:pPr>
            <w:r>
              <w:rPr>
                <w:spacing w:val="-5"/>
                <w:w w:val="120"/>
                <w:sz w:val="12"/>
              </w:rPr>
              <w:t>1.4</w:t>
            </w:r>
          </w:p>
        </w:tc>
        <w:tc>
          <w:tcPr>
            <w:tcW w:w="646" w:type="dxa"/>
          </w:tcPr>
          <w:p>
            <w:pPr>
              <w:pStyle w:val="TableParagraph"/>
              <w:ind w:left="129"/>
              <w:rPr>
                <w:sz w:val="12"/>
              </w:rPr>
            </w:pPr>
            <w:r>
              <w:rPr>
                <w:spacing w:val="-10"/>
                <w:w w:val="110"/>
                <w:sz w:val="12"/>
              </w:rPr>
              <w:t>6</w:t>
            </w:r>
          </w:p>
        </w:tc>
        <w:tc>
          <w:tcPr>
            <w:tcW w:w="836" w:type="dxa"/>
          </w:tcPr>
          <w:p>
            <w:pPr>
              <w:pStyle w:val="TableParagraph"/>
              <w:ind w:left="129"/>
              <w:rPr>
                <w:sz w:val="12"/>
              </w:rPr>
            </w:pPr>
            <w:r>
              <w:rPr>
                <w:spacing w:val="-5"/>
                <w:w w:val="110"/>
                <w:sz w:val="12"/>
              </w:rPr>
              <w:t>940</w:t>
            </w:r>
          </w:p>
        </w:tc>
        <w:tc>
          <w:tcPr>
            <w:tcW w:w="627" w:type="dxa"/>
          </w:tcPr>
          <w:p>
            <w:pPr>
              <w:pStyle w:val="TableParagraph"/>
              <w:ind w:left="128"/>
              <w:rPr>
                <w:sz w:val="12"/>
              </w:rPr>
            </w:pPr>
            <w:r>
              <w:rPr>
                <w:spacing w:val="-4"/>
                <w:w w:val="110"/>
                <w:sz w:val="12"/>
              </w:rPr>
              <w:t>0.74</w:t>
            </w:r>
          </w:p>
        </w:tc>
      </w:tr>
      <w:tr>
        <w:trPr>
          <w:trHeight w:val="171" w:hRule="atLeast"/>
        </w:trPr>
        <w:tc>
          <w:tcPr>
            <w:tcW w:w="370" w:type="dxa"/>
          </w:tcPr>
          <w:p>
            <w:pPr>
              <w:pStyle w:val="TableParagraph"/>
              <w:ind w:left="47" w:right="1"/>
              <w:jc w:val="center"/>
              <w:rPr>
                <w:sz w:val="12"/>
              </w:rPr>
            </w:pPr>
            <w:r>
              <w:rPr>
                <w:spacing w:val="-10"/>
                <w:w w:val="110"/>
                <w:sz w:val="12"/>
              </w:rPr>
              <w:t>6</w:t>
            </w:r>
          </w:p>
        </w:tc>
        <w:tc>
          <w:tcPr>
            <w:tcW w:w="680" w:type="dxa"/>
          </w:tcPr>
          <w:p>
            <w:pPr>
              <w:pStyle w:val="TableParagraph"/>
              <w:ind w:left="122"/>
              <w:rPr>
                <w:sz w:val="12"/>
              </w:rPr>
            </w:pPr>
            <w:r>
              <w:rPr>
                <w:spacing w:val="-5"/>
                <w:w w:val="115"/>
                <w:sz w:val="12"/>
              </w:rPr>
              <w:t>22</w:t>
            </w:r>
          </w:p>
        </w:tc>
        <w:tc>
          <w:tcPr>
            <w:tcW w:w="679" w:type="dxa"/>
          </w:tcPr>
          <w:p>
            <w:pPr>
              <w:pStyle w:val="TableParagraph"/>
              <w:ind w:left="122"/>
              <w:rPr>
                <w:sz w:val="12"/>
              </w:rPr>
            </w:pPr>
            <w:r>
              <w:rPr>
                <w:spacing w:val="-4"/>
                <w:w w:val="115"/>
                <w:sz w:val="12"/>
              </w:rPr>
              <w:t>0.77</w:t>
            </w:r>
          </w:p>
        </w:tc>
        <w:tc>
          <w:tcPr>
            <w:tcW w:w="695" w:type="dxa"/>
          </w:tcPr>
          <w:p>
            <w:pPr>
              <w:pStyle w:val="TableParagraph"/>
              <w:ind w:left="123"/>
              <w:rPr>
                <w:sz w:val="12"/>
              </w:rPr>
            </w:pPr>
            <w:r>
              <w:rPr>
                <w:spacing w:val="-5"/>
                <w:w w:val="110"/>
                <w:sz w:val="12"/>
              </w:rPr>
              <w:t>2.9</w:t>
            </w:r>
          </w:p>
        </w:tc>
        <w:tc>
          <w:tcPr>
            <w:tcW w:w="714" w:type="dxa"/>
          </w:tcPr>
          <w:p>
            <w:pPr>
              <w:pStyle w:val="TableParagraph"/>
              <w:ind w:left="123"/>
              <w:rPr>
                <w:sz w:val="12"/>
              </w:rPr>
            </w:pPr>
            <w:r>
              <w:rPr>
                <w:spacing w:val="-5"/>
                <w:w w:val="105"/>
                <w:sz w:val="12"/>
              </w:rPr>
              <w:t>2.8</w:t>
            </w:r>
          </w:p>
        </w:tc>
        <w:tc>
          <w:tcPr>
            <w:tcW w:w="646" w:type="dxa"/>
          </w:tcPr>
          <w:p>
            <w:pPr>
              <w:pStyle w:val="TableParagraph"/>
              <w:rPr>
                <w:sz w:val="12"/>
              </w:rPr>
            </w:pPr>
            <w:r>
              <w:rPr>
                <w:spacing w:val="-5"/>
                <w:w w:val="115"/>
                <w:sz w:val="12"/>
              </w:rPr>
              <w:t>5.5</w:t>
            </w:r>
          </w:p>
        </w:tc>
        <w:tc>
          <w:tcPr>
            <w:tcW w:w="837" w:type="dxa"/>
          </w:tcPr>
          <w:p>
            <w:pPr>
              <w:pStyle w:val="TableParagraph"/>
              <w:rPr>
                <w:sz w:val="12"/>
              </w:rPr>
            </w:pPr>
            <w:r>
              <w:rPr>
                <w:spacing w:val="-5"/>
                <w:w w:val="120"/>
                <w:sz w:val="12"/>
              </w:rPr>
              <w:t>975</w:t>
            </w:r>
          </w:p>
        </w:tc>
        <w:tc>
          <w:tcPr>
            <w:tcW w:w="579" w:type="dxa"/>
          </w:tcPr>
          <w:p>
            <w:pPr>
              <w:pStyle w:val="TableParagraph"/>
              <w:ind w:left="2" w:right="2"/>
              <w:jc w:val="center"/>
              <w:rPr>
                <w:sz w:val="12"/>
              </w:rPr>
            </w:pPr>
            <w:r>
              <w:rPr>
                <w:spacing w:val="-2"/>
                <w:w w:val="105"/>
                <w:sz w:val="12"/>
              </w:rPr>
              <w:t>0.908</w:t>
            </w:r>
          </w:p>
        </w:tc>
        <w:tc>
          <w:tcPr>
            <w:tcW w:w="321" w:type="dxa"/>
          </w:tcPr>
          <w:p>
            <w:pPr>
              <w:pStyle w:val="TableParagraph"/>
              <w:ind w:left="3" w:right="1"/>
              <w:jc w:val="center"/>
              <w:rPr>
                <w:sz w:val="12"/>
              </w:rPr>
            </w:pPr>
            <w:r>
              <w:rPr>
                <w:spacing w:val="-10"/>
                <w:w w:val="115"/>
                <w:sz w:val="12"/>
              </w:rPr>
              <w:t>2</w:t>
            </w:r>
          </w:p>
        </w:tc>
        <w:tc>
          <w:tcPr>
            <w:tcW w:w="679" w:type="dxa"/>
          </w:tcPr>
          <w:p>
            <w:pPr>
              <w:pStyle w:val="TableParagraph"/>
              <w:rPr>
                <w:sz w:val="12"/>
              </w:rPr>
            </w:pPr>
            <w:r>
              <w:rPr>
                <w:spacing w:val="-5"/>
                <w:w w:val="135"/>
                <w:sz w:val="12"/>
              </w:rPr>
              <w:t>1.1</w:t>
            </w:r>
          </w:p>
        </w:tc>
        <w:tc>
          <w:tcPr>
            <w:tcW w:w="678" w:type="dxa"/>
          </w:tcPr>
          <w:p>
            <w:pPr>
              <w:pStyle w:val="TableParagraph"/>
              <w:ind w:left="125"/>
              <w:rPr>
                <w:sz w:val="12"/>
              </w:rPr>
            </w:pPr>
            <w:r>
              <w:rPr>
                <w:spacing w:val="-5"/>
                <w:sz w:val="12"/>
              </w:rPr>
              <w:t>0.8</w:t>
            </w:r>
          </w:p>
        </w:tc>
        <w:tc>
          <w:tcPr>
            <w:tcW w:w="693" w:type="dxa"/>
          </w:tcPr>
          <w:p>
            <w:pPr>
              <w:pStyle w:val="TableParagraph"/>
              <w:ind w:left="128"/>
              <w:rPr>
                <w:sz w:val="12"/>
              </w:rPr>
            </w:pPr>
            <w:r>
              <w:rPr>
                <w:spacing w:val="-5"/>
                <w:w w:val="120"/>
                <w:sz w:val="12"/>
              </w:rPr>
              <w:t>1.8</w:t>
            </w:r>
          </w:p>
        </w:tc>
        <w:tc>
          <w:tcPr>
            <w:tcW w:w="715" w:type="dxa"/>
          </w:tcPr>
          <w:p>
            <w:pPr>
              <w:pStyle w:val="TableParagraph"/>
              <w:ind w:left="130"/>
              <w:rPr>
                <w:sz w:val="12"/>
              </w:rPr>
            </w:pPr>
            <w:r>
              <w:rPr>
                <w:spacing w:val="-5"/>
                <w:w w:val="120"/>
                <w:sz w:val="12"/>
              </w:rPr>
              <w:t>1.6</w:t>
            </w:r>
          </w:p>
        </w:tc>
        <w:tc>
          <w:tcPr>
            <w:tcW w:w="646" w:type="dxa"/>
          </w:tcPr>
          <w:p>
            <w:pPr>
              <w:pStyle w:val="TableParagraph"/>
              <w:ind w:left="129"/>
              <w:rPr>
                <w:sz w:val="12"/>
              </w:rPr>
            </w:pPr>
            <w:r>
              <w:rPr>
                <w:spacing w:val="-5"/>
                <w:w w:val="110"/>
                <w:sz w:val="12"/>
              </w:rPr>
              <w:t>7.0</w:t>
            </w:r>
          </w:p>
        </w:tc>
        <w:tc>
          <w:tcPr>
            <w:tcW w:w="836" w:type="dxa"/>
          </w:tcPr>
          <w:p>
            <w:pPr>
              <w:pStyle w:val="TableParagraph"/>
              <w:ind w:left="129"/>
              <w:rPr>
                <w:sz w:val="12"/>
              </w:rPr>
            </w:pPr>
            <w:r>
              <w:rPr>
                <w:spacing w:val="-4"/>
                <w:w w:val="105"/>
                <w:sz w:val="12"/>
              </w:rPr>
              <w:t>2800</w:t>
            </w:r>
          </w:p>
        </w:tc>
        <w:tc>
          <w:tcPr>
            <w:tcW w:w="627" w:type="dxa"/>
          </w:tcPr>
          <w:p>
            <w:pPr>
              <w:pStyle w:val="TableParagraph"/>
              <w:ind w:left="128"/>
              <w:rPr>
                <w:sz w:val="12"/>
              </w:rPr>
            </w:pPr>
            <w:r>
              <w:rPr>
                <w:spacing w:val="-4"/>
                <w:w w:val="110"/>
                <w:sz w:val="12"/>
              </w:rPr>
              <w:t>0.72</w:t>
            </w:r>
          </w:p>
        </w:tc>
      </w:tr>
      <w:tr>
        <w:trPr>
          <w:trHeight w:val="171" w:hRule="atLeast"/>
        </w:trPr>
        <w:tc>
          <w:tcPr>
            <w:tcW w:w="370" w:type="dxa"/>
          </w:tcPr>
          <w:p>
            <w:pPr>
              <w:pStyle w:val="TableParagraph"/>
              <w:ind w:left="47" w:right="1"/>
              <w:jc w:val="center"/>
              <w:rPr>
                <w:sz w:val="12"/>
              </w:rPr>
            </w:pPr>
            <w:r>
              <w:rPr>
                <w:spacing w:val="-10"/>
                <w:w w:val="110"/>
                <w:sz w:val="12"/>
              </w:rPr>
              <w:t>6</w:t>
            </w:r>
          </w:p>
        </w:tc>
        <w:tc>
          <w:tcPr>
            <w:tcW w:w="680" w:type="dxa"/>
          </w:tcPr>
          <w:p>
            <w:pPr>
              <w:pStyle w:val="TableParagraph"/>
              <w:ind w:left="122"/>
              <w:rPr>
                <w:sz w:val="12"/>
              </w:rPr>
            </w:pPr>
            <w:r>
              <w:rPr>
                <w:spacing w:val="-5"/>
                <w:w w:val="105"/>
                <w:sz w:val="12"/>
              </w:rPr>
              <w:t>20</w:t>
            </w:r>
          </w:p>
        </w:tc>
        <w:tc>
          <w:tcPr>
            <w:tcW w:w="679" w:type="dxa"/>
          </w:tcPr>
          <w:p>
            <w:pPr>
              <w:pStyle w:val="TableParagraph"/>
              <w:ind w:left="122"/>
              <w:rPr>
                <w:sz w:val="12"/>
              </w:rPr>
            </w:pPr>
            <w:r>
              <w:rPr>
                <w:spacing w:val="-4"/>
                <w:w w:val="110"/>
                <w:sz w:val="12"/>
              </w:rPr>
              <w:t>0.76</w:t>
            </w:r>
          </w:p>
        </w:tc>
        <w:tc>
          <w:tcPr>
            <w:tcW w:w="695" w:type="dxa"/>
          </w:tcPr>
          <w:p>
            <w:pPr>
              <w:pStyle w:val="TableParagraph"/>
              <w:ind w:left="123"/>
              <w:rPr>
                <w:sz w:val="12"/>
              </w:rPr>
            </w:pPr>
            <w:r>
              <w:rPr>
                <w:spacing w:val="-5"/>
                <w:w w:val="120"/>
                <w:sz w:val="12"/>
              </w:rPr>
              <w:t>1.8</w:t>
            </w:r>
          </w:p>
        </w:tc>
        <w:tc>
          <w:tcPr>
            <w:tcW w:w="714" w:type="dxa"/>
          </w:tcPr>
          <w:p>
            <w:pPr>
              <w:pStyle w:val="TableParagraph"/>
              <w:ind w:left="123"/>
              <w:rPr>
                <w:sz w:val="12"/>
              </w:rPr>
            </w:pPr>
            <w:r>
              <w:rPr>
                <w:spacing w:val="-5"/>
                <w:w w:val="125"/>
                <w:sz w:val="12"/>
              </w:rPr>
              <w:t>1.5</w:t>
            </w:r>
          </w:p>
        </w:tc>
        <w:tc>
          <w:tcPr>
            <w:tcW w:w="646" w:type="dxa"/>
          </w:tcPr>
          <w:p>
            <w:pPr>
              <w:pStyle w:val="TableParagraph"/>
              <w:rPr>
                <w:sz w:val="12"/>
              </w:rPr>
            </w:pPr>
            <w:r>
              <w:rPr>
                <w:spacing w:val="-10"/>
                <w:w w:val="110"/>
                <w:sz w:val="12"/>
              </w:rPr>
              <w:t>6</w:t>
            </w:r>
          </w:p>
        </w:tc>
        <w:tc>
          <w:tcPr>
            <w:tcW w:w="837" w:type="dxa"/>
          </w:tcPr>
          <w:p>
            <w:pPr>
              <w:pStyle w:val="TableParagraph"/>
              <w:rPr>
                <w:sz w:val="12"/>
              </w:rPr>
            </w:pPr>
            <w:r>
              <w:rPr>
                <w:spacing w:val="-5"/>
                <w:w w:val="105"/>
                <w:sz w:val="12"/>
              </w:rPr>
              <w:t>980</w:t>
            </w:r>
          </w:p>
        </w:tc>
        <w:tc>
          <w:tcPr>
            <w:tcW w:w="579" w:type="dxa"/>
          </w:tcPr>
          <w:p>
            <w:pPr>
              <w:pStyle w:val="TableParagraph"/>
              <w:ind w:left="70" w:right="141"/>
              <w:jc w:val="center"/>
              <w:rPr>
                <w:sz w:val="12"/>
              </w:rPr>
            </w:pPr>
            <w:r>
              <w:rPr>
                <w:spacing w:val="-4"/>
                <w:w w:val="105"/>
                <w:sz w:val="12"/>
              </w:rPr>
              <w:t>0.88</w:t>
            </w:r>
          </w:p>
        </w:tc>
        <w:tc>
          <w:tcPr>
            <w:tcW w:w="321" w:type="dxa"/>
          </w:tcPr>
          <w:p>
            <w:pPr>
              <w:pStyle w:val="TableParagraph"/>
              <w:ind w:left="3" w:right="1"/>
              <w:jc w:val="center"/>
              <w:rPr>
                <w:sz w:val="12"/>
              </w:rPr>
            </w:pPr>
            <w:r>
              <w:rPr>
                <w:spacing w:val="-10"/>
                <w:w w:val="110"/>
                <w:sz w:val="12"/>
              </w:rPr>
              <w:t>4</w:t>
            </w:r>
          </w:p>
        </w:tc>
        <w:tc>
          <w:tcPr>
            <w:tcW w:w="679" w:type="dxa"/>
          </w:tcPr>
          <w:p>
            <w:pPr>
              <w:pStyle w:val="TableParagraph"/>
              <w:rPr>
                <w:sz w:val="12"/>
              </w:rPr>
            </w:pPr>
            <w:r>
              <w:rPr>
                <w:spacing w:val="-4"/>
                <w:w w:val="105"/>
                <w:sz w:val="12"/>
              </w:rPr>
              <w:t>0.85</w:t>
            </w:r>
          </w:p>
        </w:tc>
        <w:tc>
          <w:tcPr>
            <w:tcW w:w="678" w:type="dxa"/>
          </w:tcPr>
          <w:p>
            <w:pPr>
              <w:pStyle w:val="TableParagraph"/>
              <w:ind w:left="125"/>
              <w:rPr>
                <w:sz w:val="12"/>
              </w:rPr>
            </w:pPr>
            <w:r>
              <w:rPr>
                <w:spacing w:val="-4"/>
                <w:w w:val="110"/>
                <w:sz w:val="12"/>
              </w:rPr>
              <w:t>0.79</w:t>
            </w:r>
          </w:p>
        </w:tc>
        <w:tc>
          <w:tcPr>
            <w:tcW w:w="693" w:type="dxa"/>
          </w:tcPr>
          <w:p>
            <w:pPr>
              <w:pStyle w:val="TableParagraph"/>
              <w:ind w:left="128"/>
              <w:rPr>
                <w:sz w:val="12"/>
              </w:rPr>
            </w:pPr>
            <w:r>
              <w:rPr>
                <w:spacing w:val="-5"/>
                <w:w w:val="120"/>
                <w:sz w:val="12"/>
              </w:rPr>
              <w:t>1.8</w:t>
            </w:r>
          </w:p>
        </w:tc>
        <w:tc>
          <w:tcPr>
            <w:tcW w:w="715" w:type="dxa"/>
          </w:tcPr>
          <w:p>
            <w:pPr>
              <w:pStyle w:val="TableParagraph"/>
              <w:ind w:left="130"/>
              <w:rPr>
                <w:sz w:val="12"/>
              </w:rPr>
            </w:pPr>
            <w:r>
              <w:rPr>
                <w:spacing w:val="-5"/>
                <w:w w:val="120"/>
                <w:sz w:val="12"/>
              </w:rPr>
              <w:t>1.3</w:t>
            </w:r>
          </w:p>
        </w:tc>
        <w:tc>
          <w:tcPr>
            <w:tcW w:w="646" w:type="dxa"/>
          </w:tcPr>
          <w:p>
            <w:pPr>
              <w:pStyle w:val="TableParagraph"/>
              <w:ind w:left="129"/>
              <w:rPr>
                <w:sz w:val="12"/>
              </w:rPr>
            </w:pPr>
            <w:r>
              <w:rPr>
                <w:spacing w:val="-10"/>
                <w:w w:val="125"/>
                <w:sz w:val="12"/>
              </w:rPr>
              <w:t>7</w:t>
            </w:r>
          </w:p>
        </w:tc>
        <w:tc>
          <w:tcPr>
            <w:tcW w:w="836" w:type="dxa"/>
          </w:tcPr>
          <w:p>
            <w:pPr>
              <w:pStyle w:val="TableParagraph"/>
              <w:ind w:left="129"/>
              <w:rPr>
                <w:sz w:val="12"/>
              </w:rPr>
            </w:pPr>
            <w:r>
              <w:rPr>
                <w:spacing w:val="-4"/>
                <w:w w:val="115"/>
                <w:sz w:val="12"/>
              </w:rPr>
              <w:t>1420</w:t>
            </w:r>
          </w:p>
        </w:tc>
        <w:tc>
          <w:tcPr>
            <w:tcW w:w="627" w:type="dxa"/>
          </w:tcPr>
          <w:p>
            <w:pPr>
              <w:pStyle w:val="TableParagraph"/>
              <w:ind w:left="128"/>
              <w:rPr>
                <w:sz w:val="12"/>
              </w:rPr>
            </w:pPr>
            <w:r>
              <w:rPr>
                <w:spacing w:val="-4"/>
                <w:w w:val="105"/>
                <w:sz w:val="12"/>
              </w:rPr>
              <w:t>0.70</w:t>
            </w:r>
          </w:p>
        </w:tc>
      </w:tr>
      <w:tr>
        <w:trPr>
          <w:trHeight w:val="171" w:hRule="atLeast"/>
        </w:trPr>
        <w:tc>
          <w:tcPr>
            <w:tcW w:w="370" w:type="dxa"/>
          </w:tcPr>
          <w:p>
            <w:pPr>
              <w:pStyle w:val="TableParagraph"/>
              <w:ind w:left="47" w:right="1"/>
              <w:jc w:val="center"/>
              <w:rPr>
                <w:sz w:val="12"/>
              </w:rPr>
            </w:pPr>
            <w:r>
              <w:rPr>
                <w:spacing w:val="-10"/>
                <w:w w:val="110"/>
                <w:sz w:val="12"/>
              </w:rPr>
              <w:t>4</w:t>
            </w:r>
          </w:p>
        </w:tc>
        <w:tc>
          <w:tcPr>
            <w:tcW w:w="680" w:type="dxa"/>
          </w:tcPr>
          <w:p>
            <w:pPr>
              <w:pStyle w:val="TableParagraph"/>
              <w:ind w:left="122"/>
              <w:rPr>
                <w:sz w:val="12"/>
              </w:rPr>
            </w:pPr>
            <w:r>
              <w:rPr>
                <w:spacing w:val="-5"/>
                <w:w w:val="130"/>
                <w:sz w:val="12"/>
              </w:rPr>
              <w:t>19</w:t>
            </w:r>
          </w:p>
        </w:tc>
        <w:tc>
          <w:tcPr>
            <w:tcW w:w="679" w:type="dxa"/>
          </w:tcPr>
          <w:p>
            <w:pPr>
              <w:pStyle w:val="TableParagraph"/>
              <w:ind w:left="122"/>
              <w:rPr>
                <w:sz w:val="12"/>
              </w:rPr>
            </w:pPr>
            <w:r>
              <w:rPr>
                <w:spacing w:val="-4"/>
                <w:w w:val="105"/>
                <w:sz w:val="12"/>
              </w:rPr>
              <w:t>0.84</w:t>
            </w:r>
          </w:p>
        </w:tc>
        <w:tc>
          <w:tcPr>
            <w:tcW w:w="695" w:type="dxa"/>
          </w:tcPr>
          <w:p>
            <w:pPr>
              <w:pStyle w:val="TableParagraph"/>
              <w:ind w:left="123"/>
              <w:rPr>
                <w:sz w:val="12"/>
              </w:rPr>
            </w:pPr>
            <w:r>
              <w:rPr>
                <w:spacing w:val="-5"/>
                <w:w w:val="110"/>
                <w:sz w:val="12"/>
              </w:rPr>
              <w:t>3.2</w:t>
            </w:r>
          </w:p>
        </w:tc>
        <w:tc>
          <w:tcPr>
            <w:tcW w:w="714" w:type="dxa"/>
          </w:tcPr>
          <w:p>
            <w:pPr>
              <w:pStyle w:val="TableParagraph"/>
              <w:ind w:left="123"/>
              <w:rPr>
                <w:sz w:val="12"/>
              </w:rPr>
            </w:pPr>
            <w:r>
              <w:rPr>
                <w:spacing w:val="-5"/>
                <w:w w:val="115"/>
                <w:sz w:val="12"/>
              </w:rPr>
              <w:t>2.7</w:t>
            </w:r>
          </w:p>
        </w:tc>
        <w:tc>
          <w:tcPr>
            <w:tcW w:w="646" w:type="dxa"/>
          </w:tcPr>
          <w:p>
            <w:pPr>
              <w:pStyle w:val="TableParagraph"/>
              <w:rPr>
                <w:sz w:val="12"/>
              </w:rPr>
            </w:pPr>
            <w:r>
              <w:rPr>
                <w:spacing w:val="-5"/>
                <w:w w:val="110"/>
                <w:sz w:val="12"/>
              </w:rPr>
              <w:t>6.9</w:t>
            </w:r>
          </w:p>
        </w:tc>
        <w:tc>
          <w:tcPr>
            <w:tcW w:w="837" w:type="dxa"/>
          </w:tcPr>
          <w:p>
            <w:pPr>
              <w:pStyle w:val="TableParagraph"/>
              <w:rPr>
                <w:sz w:val="12"/>
              </w:rPr>
            </w:pPr>
            <w:r>
              <w:rPr>
                <w:spacing w:val="-4"/>
                <w:w w:val="115"/>
                <w:sz w:val="12"/>
              </w:rPr>
              <w:t>1460</w:t>
            </w:r>
          </w:p>
        </w:tc>
        <w:tc>
          <w:tcPr>
            <w:tcW w:w="579" w:type="dxa"/>
          </w:tcPr>
          <w:p>
            <w:pPr>
              <w:pStyle w:val="TableParagraph"/>
              <w:ind w:left="2" w:right="2"/>
              <w:jc w:val="center"/>
              <w:rPr>
                <w:sz w:val="12"/>
              </w:rPr>
            </w:pPr>
            <w:r>
              <w:rPr>
                <w:spacing w:val="-2"/>
                <w:w w:val="105"/>
                <w:sz w:val="12"/>
              </w:rPr>
              <w:t>0.905</w:t>
            </w:r>
          </w:p>
        </w:tc>
        <w:tc>
          <w:tcPr>
            <w:tcW w:w="321" w:type="dxa"/>
          </w:tcPr>
          <w:p>
            <w:pPr>
              <w:pStyle w:val="TableParagraph"/>
              <w:ind w:left="3" w:right="1"/>
              <w:jc w:val="center"/>
              <w:rPr>
                <w:sz w:val="12"/>
              </w:rPr>
            </w:pPr>
            <w:r>
              <w:rPr>
                <w:spacing w:val="-10"/>
                <w:w w:val="110"/>
                <w:sz w:val="12"/>
              </w:rPr>
              <w:t>4</w:t>
            </w:r>
          </w:p>
        </w:tc>
        <w:tc>
          <w:tcPr>
            <w:tcW w:w="679" w:type="dxa"/>
          </w:tcPr>
          <w:p>
            <w:pPr>
              <w:pStyle w:val="TableParagraph"/>
              <w:rPr>
                <w:sz w:val="12"/>
              </w:rPr>
            </w:pPr>
            <w:r>
              <w:rPr>
                <w:spacing w:val="-4"/>
                <w:w w:val="105"/>
                <w:sz w:val="12"/>
              </w:rPr>
              <w:t>0.85</w:t>
            </w:r>
          </w:p>
        </w:tc>
        <w:tc>
          <w:tcPr>
            <w:tcW w:w="678" w:type="dxa"/>
          </w:tcPr>
          <w:p>
            <w:pPr>
              <w:pStyle w:val="TableParagraph"/>
              <w:ind w:left="125"/>
              <w:rPr>
                <w:sz w:val="12"/>
              </w:rPr>
            </w:pPr>
            <w:r>
              <w:rPr>
                <w:spacing w:val="-5"/>
                <w:sz w:val="12"/>
              </w:rPr>
              <w:t>0.8</w:t>
            </w:r>
          </w:p>
        </w:tc>
        <w:tc>
          <w:tcPr>
            <w:tcW w:w="693" w:type="dxa"/>
          </w:tcPr>
          <w:p>
            <w:pPr>
              <w:pStyle w:val="TableParagraph"/>
              <w:ind w:left="128"/>
              <w:rPr>
                <w:sz w:val="12"/>
              </w:rPr>
            </w:pPr>
            <w:r>
              <w:rPr>
                <w:spacing w:val="-5"/>
                <w:w w:val="120"/>
                <w:sz w:val="12"/>
              </w:rPr>
              <w:t>1.8</w:t>
            </w:r>
          </w:p>
        </w:tc>
        <w:tc>
          <w:tcPr>
            <w:tcW w:w="715" w:type="dxa"/>
          </w:tcPr>
          <w:p>
            <w:pPr>
              <w:pStyle w:val="TableParagraph"/>
              <w:ind w:left="130"/>
              <w:rPr>
                <w:sz w:val="12"/>
              </w:rPr>
            </w:pPr>
            <w:r>
              <w:rPr>
                <w:spacing w:val="-5"/>
                <w:w w:val="125"/>
                <w:sz w:val="12"/>
              </w:rPr>
              <w:t>1.5</w:t>
            </w:r>
          </w:p>
        </w:tc>
        <w:tc>
          <w:tcPr>
            <w:tcW w:w="646" w:type="dxa"/>
          </w:tcPr>
          <w:p>
            <w:pPr>
              <w:pStyle w:val="TableParagraph"/>
              <w:ind w:left="129"/>
              <w:rPr>
                <w:sz w:val="12"/>
              </w:rPr>
            </w:pPr>
            <w:r>
              <w:rPr>
                <w:spacing w:val="-5"/>
                <w:w w:val="110"/>
                <w:sz w:val="12"/>
              </w:rPr>
              <w:t>6.5</w:t>
            </w:r>
          </w:p>
        </w:tc>
        <w:tc>
          <w:tcPr>
            <w:tcW w:w="836" w:type="dxa"/>
          </w:tcPr>
          <w:p>
            <w:pPr>
              <w:pStyle w:val="TableParagraph"/>
              <w:ind w:left="129"/>
              <w:rPr>
                <w:sz w:val="12"/>
              </w:rPr>
            </w:pPr>
            <w:r>
              <w:rPr>
                <w:spacing w:val="-4"/>
                <w:w w:val="115"/>
                <w:sz w:val="12"/>
              </w:rPr>
              <w:t>1430</w:t>
            </w:r>
          </w:p>
        </w:tc>
        <w:tc>
          <w:tcPr>
            <w:tcW w:w="627" w:type="dxa"/>
          </w:tcPr>
          <w:p>
            <w:pPr>
              <w:pStyle w:val="TableParagraph"/>
              <w:ind w:left="128"/>
              <w:rPr>
                <w:sz w:val="12"/>
              </w:rPr>
            </w:pPr>
            <w:r>
              <w:rPr>
                <w:spacing w:val="-4"/>
                <w:w w:val="110"/>
                <w:sz w:val="12"/>
              </w:rPr>
              <w:t>0.74</w:t>
            </w:r>
          </w:p>
        </w:tc>
      </w:tr>
      <w:tr>
        <w:trPr>
          <w:trHeight w:val="171" w:hRule="atLeast"/>
        </w:trPr>
        <w:tc>
          <w:tcPr>
            <w:tcW w:w="370" w:type="dxa"/>
          </w:tcPr>
          <w:p>
            <w:pPr>
              <w:pStyle w:val="TableParagraph"/>
              <w:ind w:left="47" w:right="1"/>
              <w:jc w:val="center"/>
              <w:rPr>
                <w:sz w:val="12"/>
              </w:rPr>
            </w:pPr>
            <w:r>
              <w:rPr>
                <w:spacing w:val="-10"/>
                <w:w w:val="110"/>
                <w:sz w:val="12"/>
              </w:rPr>
              <w:t>4</w:t>
            </w:r>
          </w:p>
        </w:tc>
        <w:tc>
          <w:tcPr>
            <w:tcW w:w="680" w:type="dxa"/>
          </w:tcPr>
          <w:p>
            <w:pPr>
              <w:pStyle w:val="TableParagraph"/>
              <w:ind w:left="122"/>
              <w:rPr>
                <w:sz w:val="12"/>
              </w:rPr>
            </w:pPr>
            <w:r>
              <w:rPr>
                <w:spacing w:val="-5"/>
                <w:w w:val="130"/>
                <w:sz w:val="12"/>
              </w:rPr>
              <w:t>19</w:t>
            </w:r>
          </w:p>
        </w:tc>
        <w:tc>
          <w:tcPr>
            <w:tcW w:w="679" w:type="dxa"/>
          </w:tcPr>
          <w:p>
            <w:pPr>
              <w:pStyle w:val="TableParagraph"/>
              <w:ind w:left="122"/>
              <w:rPr>
                <w:sz w:val="12"/>
              </w:rPr>
            </w:pPr>
            <w:r>
              <w:rPr>
                <w:spacing w:val="-4"/>
                <w:w w:val="105"/>
                <w:sz w:val="12"/>
              </w:rPr>
              <w:t>0.88</w:t>
            </w:r>
          </w:p>
        </w:tc>
        <w:tc>
          <w:tcPr>
            <w:tcW w:w="695" w:type="dxa"/>
          </w:tcPr>
          <w:p>
            <w:pPr>
              <w:pStyle w:val="TableParagraph"/>
              <w:ind w:left="123"/>
              <w:rPr>
                <w:sz w:val="12"/>
              </w:rPr>
            </w:pPr>
            <w:r>
              <w:rPr>
                <w:spacing w:val="-5"/>
                <w:w w:val="120"/>
                <w:sz w:val="12"/>
              </w:rPr>
              <w:t>1.8</w:t>
            </w:r>
          </w:p>
        </w:tc>
        <w:tc>
          <w:tcPr>
            <w:tcW w:w="714" w:type="dxa"/>
          </w:tcPr>
          <w:p>
            <w:pPr>
              <w:pStyle w:val="TableParagraph"/>
              <w:ind w:left="123"/>
              <w:rPr>
                <w:sz w:val="12"/>
              </w:rPr>
            </w:pPr>
            <w:r>
              <w:rPr>
                <w:spacing w:val="-5"/>
                <w:w w:val="125"/>
                <w:sz w:val="12"/>
              </w:rPr>
              <w:t>1.5</w:t>
            </w:r>
          </w:p>
        </w:tc>
        <w:tc>
          <w:tcPr>
            <w:tcW w:w="646" w:type="dxa"/>
          </w:tcPr>
          <w:p>
            <w:pPr>
              <w:pStyle w:val="TableParagraph"/>
              <w:rPr>
                <w:sz w:val="12"/>
              </w:rPr>
            </w:pPr>
            <w:r>
              <w:rPr>
                <w:spacing w:val="-5"/>
                <w:w w:val="110"/>
                <w:sz w:val="12"/>
              </w:rPr>
              <w:t>6.5</w:t>
            </w:r>
          </w:p>
        </w:tc>
        <w:tc>
          <w:tcPr>
            <w:tcW w:w="837" w:type="dxa"/>
          </w:tcPr>
          <w:p>
            <w:pPr>
              <w:pStyle w:val="TableParagraph"/>
              <w:rPr>
                <w:sz w:val="12"/>
              </w:rPr>
            </w:pPr>
            <w:r>
              <w:rPr>
                <w:spacing w:val="-4"/>
                <w:w w:val="120"/>
                <w:sz w:val="12"/>
              </w:rPr>
              <w:t>1470</w:t>
            </w:r>
          </w:p>
        </w:tc>
        <w:tc>
          <w:tcPr>
            <w:tcW w:w="579" w:type="dxa"/>
          </w:tcPr>
          <w:p>
            <w:pPr>
              <w:pStyle w:val="TableParagraph"/>
              <w:ind w:left="70" w:right="141"/>
              <w:jc w:val="center"/>
              <w:rPr>
                <w:sz w:val="12"/>
              </w:rPr>
            </w:pPr>
            <w:r>
              <w:rPr>
                <w:spacing w:val="-4"/>
                <w:w w:val="105"/>
                <w:sz w:val="12"/>
              </w:rPr>
              <w:t>0.89</w:t>
            </w:r>
          </w:p>
        </w:tc>
        <w:tc>
          <w:tcPr>
            <w:tcW w:w="321" w:type="dxa"/>
          </w:tcPr>
          <w:p>
            <w:pPr>
              <w:pStyle w:val="TableParagraph"/>
              <w:ind w:left="3" w:right="1"/>
              <w:jc w:val="center"/>
              <w:rPr>
                <w:sz w:val="12"/>
              </w:rPr>
            </w:pPr>
            <w:r>
              <w:rPr>
                <w:spacing w:val="-10"/>
                <w:w w:val="115"/>
                <w:sz w:val="12"/>
              </w:rPr>
              <w:t>2</w:t>
            </w:r>
          </w:p>
        </w:tc>
        <w:tc>
          <w:tcPr>
            <w:tcW w:w="679" w:type="dxa"/>
          </w:tcPr>
          <w:p>
            <w:pPr>
              <w:pStyle w:val="TableParagraph"/>
              <w:rPr>
                <w:sz w:val="12"/>
              </w:rPr>
            </w:pPr>
            <w:r>
              <w:rPr>
                <w:spacing w:val="-4"/>
                <w:w w:val="110"/>
                <w:sz w:val="12"/>
              </w:rPr>
              <w:t>0.75</w:t>
            </w:r>
          </w:p>
        </w:tc>
        <w:tc>
          <w:tcPr>
            <w:tcW w:w="678" w:type="dxa"/>
          </w:tcPr>
          <w:p>
            <w:pPr>
              <w:pStyle w:val="TableParagraph"/>
              <w:ind w:left="125"/>
              <w:rPr>
                <w:sz w:val="12"/>
              </w:rPr>
            </w:pPr>
            <w:r>
              <w:rPr>
                <w:spacing w:val="-5"/>
                <w:w w:val="105"/>
                <w:sz w:val="12"/>
              </w:rPr>
              <w:t>0.9</w:t>
            </w:r>
          </w:p>
        </w:tc>
        <w:tc>
          <w:tcPr>
            <w:tcW w:w="693" w:type="dxa"/>
          </w:tcPr>
          <w:p>
            <w:pPr>
              <w:pStyle w:val="TableParagraph"/>
              <w:ind w:left="128"/>
              <w:rPr>
                <w:sz w:val="12"/>
              </w:rPr>
            </w:pPr>
            <w:r>
              <w:rPr>
                <w:spacing w:val="-5"/>
                <w:w w:val="120"/>
                <w:sz w:val="12"/>
              </w:rPr>
              <w:t>1.8</w:t>
            </w:r>
          </w:p>
        </w:tc>
        <w:tc>
          <w:tcPr>
            <w:tcW w:w="715" w:type="dxa"/>
          </w:tcPr>
          <w:p>
            <w:pPr>
              <w:pStyle w:val="TableParagraph"/>
              <w:ind w:left="130"/>
              <w:rPr>
                <w:sz w:val="12"/>
              </w:rPr>
            </w:pPr>
            <w:r>
              <w:rPr>
                <w:spacing w:val="-5"/>
                <w:w w:val="120"/>
                <w:sz w:val="12"/>
              </w:rPr>
              <w:t>1.6</w:t>
            </w:r>
          </w:p>
        </w:tc>
        <w:tc>
          <w:tcPr>
            <w:tcW w:w="646" w:type="dxa"/>
          </w:tcPr>
          <w:p>
            <w:pPr>
              <w:pStyle w:val="TableParagraph"/>
              <w:ind w:left="129"/>
              <w:rPr>
                <w:sz w:val="12"/>
              </w:rPr>
            </w:pPr>
            <w:r>
              <w:rPr>
                <w:spacing w:val="-5"/>
                <w:w w:val="110"/>
                <w:sz w:val="12"/>
              </w:rPr>
              <w:t>7.0</w:t>
            </w:r>
          </w:p>
        </w:tc>
        <w:tc>
          <w:tcPr>
            <w:tcW w:w="836" w:type="dxa"/>
          </w:tcPr>
          <w:p>
            <w:pPr>
              <w:pStyle w:val="TableParagraph"/>
              <w:ind w:left="129"/>
              <w:rPr>
                <w:sz w:val="12"/>
              </w:rPr>
            </w:pPr>
            <w:r>
              <w:rPr>
                <w:spacing w:val="-4"/>
                <w:w w:val="110"/>
                <w:sz w:val="12"/>
              </w:rPr>
              <w:t>2860</w:t>
            </w:r>
          </w:p>
        </w:tc>
        <w:tc>
          <w:tcPr>
            <w:tcW w:w="627" w:type="dxa"/>
          </w:tcPr>
          <w:p>
            <w:pPr>
              <w:pStyle w:val="TableParagraph"/>
              <w:ind w:left="128"/>
              <w:rPr>
                <w:sz w:val="12"/>
              </w:rPr>
            </w:pPr>
            <w:r>
              <w:rPr>
                <w:spacing w:val="-4"/>
                <w:w w:val="105"/>
                <w:sz w:val="12"/>
              </w:rPr>
              <w:t>0.66</w:t>
            </w:r>
          </w:p>
        </w:tc>
      </w:tr>
      <w:tr>
        <w:trPr>
          <w:trHeight w:val="171" w:hRule="atLeast"/>
        </w:trPr>
        <w:tc>
          <w:tcPr>
            <w:tcW w:w="370" w:type="dxa"/>
          </w:tcPr>
          <w:p>
            <w:pPr>
              <w:pStyle w:val="TableParagraph"/>
              <w:spacing w:line="130" w:lineRule="exact"/>
              <w:ind w:left="47" w:right="1"/>
              <w:jc w:val="center"/>
              <w:rPr>
                <w:sz w:val="12"/>
              </w:rPr>
            </w:pPr>
            <w:r>
              <w:rPr>
                <w:spacing w:val="-10"/>
                <w:w w:val="110"/>
                <w:sz w:val="12"/>
              </w:rPr>
              <w:t>4</w:t>
            </w:r>
          </w:p>
        </w:tc>
        <w:tc>
          <w:tcPr>
            <w:tcW w:w="680" w:type="dxa"/>
          </w:tcPr>
          <w:p>
            <w:pPr>
              <w:pStyle w:val="TableParagraph"/>
              <w:spacing w:line="130" w:lineRule="exact"/>
              <w:ind w:left="122"/>
              <w:rPr>
                <w:sz w:val="12"/>
              </w:rPr>
            </w:pPr>
            <w:r>
              <w:rPr>
                <w:spacing w:val="-5"/>
                <w:w w:val="135"/>
                <w:sz w:val="12"/>
              </w:rPr>
              <w:t>17</w:t>
            </w:r>
          </w:p>
        </w:tc>
        <w:tc>
          <w:tcPr>
            <w:tcW w:w="679" w:type="dxa"/>
          </w:tcPr>
          <w:p>
            <w:pPr>
              <w:pStyle w:val="TableParagraph"/>
              <w:spacing w:line="130" w:lineRule="exact"/>
              <w:ind w:left="122"/>
              <w:rPr>
                <w:sz w:val="12"/>
              </w:rPr>
            </w:pPr>
            <w:r>
              <w:rPr>
                <w:spacing w:val="-4"/>
                <w:w w:val="105"/>
                <w:sz w:val="12"/>
              </w:rPr>
              <w:t>0.92</w:t>
            </w:r>
          </w:p>
        </w:tc>
        <w:tc>
          <w:tcPr>
            <w:tcW w:w="695" w:type="dxa"/>
          </w:tcPr>
          <w:p>
            <w:pPr>
              <w:pStyle w:val="TableParagraph"/>
              <w:spacing w:line="130" w:lineRule="exact"/>
              <w:ind w:left="123"/>
              <w:rPr>
                <w:sz w:val="12"/>
              </w:rPr>
            </w:pPr>
            <w:r>
              <w:rPr>
                <w:spacing w:val="-5"/>
                <w:w w:val="120"/>
                <w:sz w:val="12"/>
              </w:rPr>
              <w:t>1.8</w:t>
            </w:r>
          </w:p>
        </w:tc>
        <w:tc>
          <w:tcPr>
            <w:tcW w:w="714" w:type="dxa"/>
          </w:tcPr>
          <w:p>
            <w:pPr>
              <w:pStyle w:val="TableParagraph"/>
              <w:spacing w:line="130" w:lineRule="exact"/>
              <w:ind w:left="123"/>
              <w:rPr>
                <w:sz w:val="12"/>
              </w:rPr>
            </w:pPr>
            <w:r>
              <w:rPr>
                <w:spacing w:val="-5"/>
                <w:w w:val="125"/>
                <w:sz w:val="12"/>
              </w:rPr>
              <w:t>1.5</w:t>
            </w:r>
          </w:p>
        </w:tc>
        <w:tc>
          <w:tcPr>
            <w:tcW w:w="646" w:type="dxa"/>
          </w:tcPr>
          <w:p>
            <w:pPr>
              <w:pStyle w:val="TableParagraph"/>
              <w:spacing w:line="130" w:lineRule="exact"/>
              <w:rPr>
                <w:sz w:val="12"/>
              </w:rPr>
            </w:pPr>
            <w:r>
              <w:rPr>
                <w:spacing w:val="-5"/>
                <w:w w:val="110"/>
                <w:sz w:val="12"/>
              </w:rPr>
              <w:t>7.0</w:t>
            </w:r>
          </w:p>
        </w:tc>
        <w:tc>
          <w:tcPr>
            <w:tcW w:w="837" w:type="dxa"/>
          </w:tcPr>
          <w:p>
            <w:pPr>
              <w:pStyle w:val="TableParagraph"/>
              <w:spacing w:line="130" w:lineRule="exact"/>
              <w:rPr>
                <w:sz w:val="12"/>
              </w:rPr>
            </w:pPr>
            <w:r>
              <w:rPr>
                <w:spacing w:val="-4"/>
                <w:w w:val="120"/>
                <w:sz w:val="12"/>
              </w:rPr>
              <w:t>1470</w:t>
            </w:r>
          </w:p>
        </w:tc>
        <w:tc>
          <w:tcPr>
            <w:tcW w:w="579" w:type="dxa"/>
          </w:tcPr>
          <w:p>
            <w:pPr>
              <w:pStyle w:val="TableParagraph"/>
              <w:spacing w:line="130" w:lineRule="exact"/>
              <w:ind w:left="70" w:right="141"/>
              <w:jc w:val="center"/>
              <w:rPr>
                <w:sz w:val="12"/>
              </w:rPr>
            </w:pPr>
            <w:r>
              <w:rPr>
                <w:spacing w:val="-4"/>
                <w:w w:val="110"/>
                <w:sz w:val="12"/>
              </w:rPr>
              <w:t>0.87</w:t>
            </w:r>
          </w:p>
        </w:tc>
        <w:tc>
          <w:tcPr>
            <w:tcW w:w="321" w:type="dxa"/>
          </w:tcPr>
          <w:p>
            <w:pPr>
              <w:pStyle w:val="TableParagraph"/>
              <w:spacing w:line="130" w:lineRule="exact"/>
              <w:ind w:left="3" w:right="1"/>
              <w:jc w:val="center"/>
              <w:rPr>
                <w:sz w:val="12"/>
              </w:rPr>
            </w:pPr>
            <w:r>
              <w:rPr>
                <w:spacing w:val="-10"/>
                <w:w w:val="110"/>
                <w:sz w:val="12"/>
              </w:rPr>
              <w:t>6</w:t>
            </w:r>
          </w:p>
        </w:tc>
        <w:tc>
          <w:tcPr>
            <w:tcW w:w="679" w:type="dxa"/>
          </w:tcPr>
          <w:p>
            <w:pPr>
              <w:pStyle w:val="TableParagraph"/>
              <w:spacing w:line="130" w:lineRule="exact"/>
              <w:rPr>
                <w:sz w:val="12"/>
              </w:rPr>
            </w:pPr>
            <w:r>
              <w:rPr>
                <w:spacing w:val="-4"/>
                <w:w w:val="110"/>
                <w:sz w:val="12"/>
              </w:rPr>
              <w:t>0.65</w:t>
            </w:r>
          </w:p>
        </w:tc>
        <w:tc>
          <w:tcPr>
            <w:tcW w:w="678" w:type="dxa"/>
          </w:tcPr>
          <w:p>
            <w:pPr>
              <w:pStyle w:val="TableParagraph"/>
              <w:spacing w:line="130" w:lineRule="exact"/>
              <w:ind w:left="125"/>
              <w:rPr>
                <w:sz w:val="12"/>
              </w:rPr>
            </w:pPr>
            <w:r>
              <w:rPr>
                <w:spacing w:val="-4"/>
                <w:w w:val="105"/>
                <w:sz w:val="12"/>
              </w:rPr>
              <w:t>0.70</w:t>
            </w:r>
          </w:p>
        </w:tc>
        <w:tc>
          <w:tcPr>
            <w:tcW w:w="693" w:type="dxa"/>
          </w:tcPr>
          <w:p>
            <w:pPr>
              <w:pStyle w:val="TableParagraph"/>
              <w:spacing w:line="130" w:lineRule="exact"/>
              <w:ind w:left="128"/>
              <w:rPr>
                <w:sz w:val="12"/>
              </w:rPr>
            </w:pPr>
            <w:r>
              <w:rPr>
                <w:spacing w:val="-5"/>
                <w:w w:val="120"/>
                <w:sz w:val="12"/>
              </w:rPr>
              <w:t>1.8</w:t>
            </w:r>
          </w:p>
        </w:tc>
        <w:tc>
          <w:tcPr>
            <w:tcW w:w="715" w:type="dxa"/>
          </w:tcPr>
          <w:p>
            <w:pPr>
              <w:pStyle w:val="TableParagraph"/>
              <w:spacing w:line="130" w:lineRule="exact"/>
              <w:ind w:left="130"/>
              <w:rPr>
                <w:sz w:val="12"/>
              </w:rPr>
            </w:pPr>
            <w:r>
              <w:rPr>
                <w:spacing w:val="-4"/>
                <w:w w:val="115"/>
                <w:sz w:val="12"/>
              </w:rPr>
              <w:t>1.40</w:t>
            </w:r>
          </w:p>
        </w:tc>
        <w:tc>
          <w:tcPr>
            <w:tcW w:w="646" w:type="dxa"/>
          </w:tcPr>
          <w:p>
            <w:pPr>
              <w:pStyle w:val="TableParagraph"/>
              <w:spacing w:line="130" w:lineRule="exact"/>
              <w:ind w:left="129"/>
              <w:rPr>
                <w:sz w:val="12"/>
              </w:rPr>
            </w:pPr>
            <w:r>
              <w:rPr>
                <w:spacing w:val="-4"/>
                <w:w w:val="110"/>
                <w:sz w:val="12"/>
              </w:rPr>
              <w:t>6.50</w:t>
            </w:r>
          </w:p>
        </w:tc>
        <w:tc>
          <w:tcPr>
            <w:tcW w:w="836" w:type="dxa"/>
          </w:tcPr>
          <w:p>
            <w:pPr>
              <w:pStyle w:val="TableParagraph"/>
              <w:spacing w:line="130" w:lineRule="exact"/>
              <w:ind w:left="129"/>
              <w:rPr>
                <w:sz w:val="12"/>
              </w:rPr>
            </w:pPr>
            <w:r>
              <w:rPr>
                <w:spacing w:val="-5"/>
                <w:w w:val="110"/>
                <w:sz w:val="12"/>
              </w:rPr>
              <w:t>920</w:t>
            </w:r>
          </w:p>
        </w:tc>
        <w:tc>
          <w:tcPr>
            <w:tcW w:w="627" w:type="dxa"/>
          </w:tcPr>
          <w:p>
            <w:pPr>
              <w:pStyle w:val="TableParagraph"/>
              <w:spacing w:line="130" w:lineRule="exact"/>
              <w:ind w:left="128"/>
              <w:rPr>
                <w:sz w:val="12"/>
              </w:rPr>
            </w:pPr>
            <w:r>
              <w:rPr>
                <w:spacing w:val="-4"/>
                <w:w w:val="105"/>
                <w:sz w:val="12"/>
              </w:rPr>
              <w:t>0.64</w:t>
            </w:r>
          </w:p>
        </w:tc>
      </w:tr>
      <w:tr>
        <w:trPr>
          <w:trHeight w:val="235" w:hRule="atLeast"/>
        </w:trPr>
        <w:tc>
          <w:tcPr>
            <w:tcW w:w="370" w:type="dxa"/>
            <w:tcBorders>
              <w:bottom w:val="single" w:sz="6" w:space="0" w:color="000000"/>
            </w:tcBorders>
          </w:tcPr>
          <w:p>
            <w:pPr>
              <w:pStyle w:val="TableParagraph"/>
              <w:spacing w:line="240" w:lineRule="auto"/>
              <w:ind w:left="47" w:right="1"/>
              <w:jc w:val="center"/>
              <w:rPr>
                <w:sz w:val="12"/>
              </w:rPr>
            </w:pPr>
            <w:r>
              <w:rPr>
                <w:spacing w:val="-10"/>
                <w:w w:val="110"/>
                <w:sz w:val="12"/>
              </w:rPr>
              <w:t>4</w:t>
            </w:r>
          </w:p>
        </w:tc>
        <w:tc>
          <w:tcPr>
            <w:tcW w:w="680" w:type="dxa"/>
            <w:tcBorders>
              <w:bottom w:val="single" w:sz="6" w:space="0" w:color="000000"/>
            </w:tcBorders>
          </w:tcPr>
          <w:p>
            <w:pPr>
              <w:pStyle w:val="TableParagraph"/>
              <w:spacing w:line="240" w:lineRule="auto"/>
              <w:ind w:left="122"/>
              <w:rPr>
                <w:sz w:val="12"/>
              </w:rPr>
            </w:pPr>
            <w:r>
              <w:rPr>
                <w:spacing w:val="-5"/>
                <w:w w:val="130"/>
                <w:sz w:val="12"/>
              </w:rPr>
              <w:t>16</w:t>
            </w:r>
          </w:p>
        </w:tc>
        <w:tc>
          <w:tcPr>
            <w:tcW w:w="679" w:type="dxa"/>
            <w:tcBorders>
              <w:bottom w:val="single" w:sz="6" w:space="0" w:color="000000"/>
            </w:tcBorders>
          </w:tcPr>
          <w:p>
            <w:pPr>
              <w:pStyle w:val="TableParagraph"/>
              <w:spacing w:line="240" w:lineRule="auto"/>
              <w:ind w:left="122"/>
              <w:rPr>
                <w:sz w:val="12"/>
              </w:rPr>
            </w:pPr>
            <w:r>
              <w:rPr>
                <w:spacing w:val="-4"/>
                <w:w w:val="105"/>
                <w:sz w:val="12"/>
              </w:rPr>
              <w:t>0.85</w:t>
            </w:r>
          </w:p>
        </w:tc>
        <w:tc>
          <w:tcPr>
            <w:tcW w:w="695" w:type="dxa"/>
            <w:tcBorders>
              <w:bottom w:val="single" w:sz="6" w:space="0" w:color="000000"/>
            </w:tcBorders>
          </w:tcPr>
          <w:p>
            <w:pPr>
              <w:pStyle w:val="TableParagraph"/>
              <w:spacing w:line="240" w:lineRule="auto"/>
              <w:ind w:left="123"/>
              <w:rPr>
                <w:sz w:val="12"/>
              </w:rPr>
            </w:pPr>
            <w:r>
              <w:rPr>
                <w:spacing w:val="-5"/>
                <w:w w:val="120"/>
                <w:sz w:val="12"/>
              </w:rPr>
              <w:t>1.8</w:t>
            </w:r>
          </w:p>
        </w:tc>
        <w:tc>
          <w:tcPr>
            <w:tcW w:w="714" w:type="dxa"/>
            <w:tcBorders>
              <w:bottom w:val="single" w:sz="6" w:space="0" w:color="000000"/>
            </w:tcBorders>
          </w:tcPr>
          <w:p>
            <w:pPr>
              <w:pStyle w:val="TableParagraph"/>
              <w:spacing w:line="240" w:lineRule="auto"/>
              <w:ind w:left="123"/>
              <w:rPr>
                <w:sz w:val="12"/>
              </w:rPr>
            </w:pPr>
            <w:r>
              <w:rPr>
                <w:spacing w:val="-5"/>
                <w:w w:val="120"/>
                <w:sz w:val="12"/>
              </w:rPr>
              <w:t>1.3</w:t>
            </w:r>
          </w:p>
        </w:tc>
        <w:tc>
          <w:tcPr>
            <w:tcW w:w="646" w:type="dxa"/>
            <w:tcBorders>
              <w:bottom w:val="single" w:sz="6" w:space="0" w:color="000000"/>
            </w:tcBorders>
          </w:tcPr>
          <w:p>
            <w:pPr>
              <w:pStyle w:val="TableParagraph"/>
              <w:spacing w:line="240" w:lineRule="auto"/>
              <w:rPr>
                <w:sz w:val="12"/>
              </w:rPr>
            </w:pPr>
            <w:r>
              <w:rPr>
                <w:spacing w:val="-5"/>
                <w:w w:val="110"/>
                <w:sz w:val="12"/>
              </w:rPr>
              <w:t>6.5</w:t>
            </w:r>
          </w:p>
        </w:tc>
        <w:tc>
          <w:tcPr>
            <w:tcW w:w="837" w:type="dxa"/>
            <w:tcBorders>
              <w:bottom w:val="single" w:sz="6" w:space="0" w:color="000000"/>
            </w:tcBorders>
          </w:tcPr>
          <w:p>
            <w:pPr>
              <w:pStyle w:val="TableParagraph"/>
              <w:spacing w:line="240" w:lineRule="auto"/>
              <w:rPr>
                <w:sz w:val="12"/>
              </w:rPr>
            </w:pPr>
            <w:r>
              <w:rPr>
                <w:spacing w:val="-4"/>
                <w:w w:val="120"/>
                <w:sz w:val="12"/>
              </w:rPr>
              <w:t>1470</w:t>
            </w:r>
          </w:p>
        </w:tc>
        <w:tc>
          <w:tcPr>
            <w:tcW w:w="579" w:type="dxa"/>
            <w:tcBorders>
              <w:bottom w:val="single" w:sz="6" w:space="0" w:color="000000"/>
            </w:tcBorders>
          </w:tcPr>
          <w:p>
            <w:pPr>
              <w:pStyle w:val="TableParagraph"/>
              <w:spacing w:line="240" w:lineRule="auto"/>
              <w:ind w:left="70" w:right="141"/>
              <w:jc w:val="center"/>
              <w:rPr>
                <w:sz w:val="12"/>
              </w:rPr>
            </w:pPr>
            <w:r>
              <w:rPr>
                <w:spacing w:val="-4"/>
                <w:w w:val="105"/>
                <w:sz w:val="12"/>
              </w:rPr>
              <w:t>0.85</w:t>
            </w:r>
          </w:p>
        </w:tc>
        <w:tc>
          <w:tcPr>
            <w:tcW w:w="321" w:type="dxa"/>
            <w:tcBorders>
              <w:bottom w:val="single" w:sz="6" w:space="0" w:color="000000"/>
            </w:tcBorders>
          </w:tcPr>
          <w:p>
            <w:pPr>
              <w:pStyle w:val="TableParagraph"/>
              <w:spacing w:line="240" w:lineRule="auto"/>
              <w:ind w:left="3" w:right="1"/>
              <w:jc w:val="center"/>
              <w:rPr>
                <w:sz w:val="12"/>
              </w:rPr>
            </w:pPr>
            <w:r>
              <w:rPr>
                <w:spacing w:val="-10"/>
                <w:w w:val="115"/>
                <w:sz w:val="12"/>
              </w:rPr>
              <w:t>2</w:t>
            </w:r>
          </w:p>
        </w:tc>
        <w:tc>
          <w:tcPr>
            <w:tcW w:w="679" w:type="dxa"/>
            <w:tcBorders>
              <w:bottom w:val="single" w:sz="6" w:space="0" w:color="000000"/>
            </w:tcBorders>
          </w:tcPr>
          <w:p>
            <w:pPr>
              <w:pStyle w:val="TableParagraph"/>
              <w:spacing w:line="240" w:lineRule="auto"/>
              <w:rPr>
                <w:sz w:val="12"/>
              </w:rPr>
            </w:pPr>
            <w:r>
              <w:rPr>
                <w:spacing w:val="-4"/>
                <w:w w:val="110"/>
                <w:sz w:val="12"/>
              </w:rPr>
              <w:t>0.55</w:t>
            </w:r>
          </w:p>
        </w:tc>
        <w:tc>
          <w:tcPr>
            <w:tcW w:w="678" w:type="dxa"/>
            <w:tcBorders>
              <w:bottom w:val="single" w:sz="6" w:space="0" w:color="000000"/>
            </w:tcBorders>
          </w:tcPr>
          <w:p>
            <w:pPr>
              <w:pStyle w:val="TableParagraph"/>
              <w:spacing w:line="240" w:lineRule="auto"/>
              <w:ind w:left="125"/>
              <w:rPr>
                <w:sz w:val="12"/>
              </w:rPr>
            </w:pPr>
            <w:r>
              <w:rPr>
                <w:spacing w:val="-5"/>
                <w:w w:val="105"/>
                <w:sz w:val="12"/>
              </w:rPr>
              <w:t>0.9</w:t>
            </w:r>
          </w:p>
        </w:tc>
        <w:tc>
          <w:tcPr>
            <w:tcW w:w="693" w:type="dxa"/>
            <w:tcBorders>
              <w:bottom w:val="single" w:sz="6" w:space="0" w:color="000000"/>
            </w:tcBorders>
          </w:tcPr>
          <w:p>
            <w:pPr>
              <w:pStyle w:val="TableParagraph"/>
              <w:spacing w:line="240" w:lineRule="auto"/>
              <w:ind w:left="128"/>
              <w:rPr>
                <w:sz w:val="12"/>
              </w:rPr>
            </w:pPr>
            <w:r>
              <w:rPr>
                <w:spacing w:val="-5"/>
                <w:w w:val="120"/>
                <w:sz w:val="12"/>
              </w:rPr>
              <w:t>1.8</w:t>
            </w:r>
          </w:p>
        </w:tc>
        <w:tc>
          <w:tcPr>
            <w:tcW w:w="715" w:type="dxa"/>
            <w:tcBorders>
              <w:bottom w:val="single" w:sz="6" w:space="0" w:color="000000"/>
            </w:tcBorders>
          </w:tcPr>
          <w:p>
            <w:pPr>
              <w:pStyle w:val="TableParagraph"/>
              <w:spacing w:line="240" w:lineRule="auto"/>
              <w:ind w:left="130"/>
              <w:rPr>
                <w:sz w:val="12"/>
              </w:rPr>
            </w:pPr>
            <w:r>
              <w:rPr>
                <w:spacing w:val="-5"/>
                <w:w w:val="120"/>
                <w:sz w:val="12"/>
              </w:rPr>
              <w:t>1.6</w:t>
            </w:r>
          </w:p>
        </w:tc>
        <w:tc>
          <w:tcPr>
            <w:tcW w:w="646" w:type="dxa"/>
            <w:tcBorders>
              <w:bottom w:val="single" w:sz="6" w:space="0" w:color="000000"/>
            </w:tcBorders>
          </w:tcPr>
          <w:p>
            <w:pPr>
              <w:pStyle w:val="TableParagraph"/>
              <w:spacing w:line="240" w:lineRule="auto"/>
              <w:ind w:left="129"/>
              <w:rPr>
                <w:sz w:val="12"/>
              </w:rPr>
            </w:pPr>
            <w:r>
              <w:rPr>
                <w:spacing w:val="-5"/>
                <w:w w:val="110"/>
                <w:sz w:val="12"/>
              </w:rPr>
              <w:t>7.0</w:t>
            </w:r>
          </w:p>
        </w:tc>
        <w:tc>
          <w:tcPr>
            <w:tcW w:w="836" w:type="dxa"/>
            <w:tcBorders>
              <w:bottom w:val="single" w:sz="6" w:space="0" w:color="000000"/>
            </w:tcBorders>
          </w:tcPr>
          <w:p>
            <w:pPr>
              <w:pStyle w:val="TableParagraph"/>
              <w:spacing w:line="240" w:lineRule="auto"/>
              <w:ind w:left="129"/>
              <w:rPr>
                <w:sz w:val="12"/>
              </w:rPr>
            </w:pPr>
            <w:r>
              <w:rPr>
                <w:spacing w:val="-4"/>
                <w:w w:val="110"/>
                <w:sz w:val="12"/>
              </w:rPr>
              <w:t>2860</w:t>
            </w:r>
          </w:p>
        </w:tc>
        <w:tc>
          <w:tcPr>
            <w:tcW w:w="627" w:type="dxa"/>
            <w:tcBorders>
              <w:bottom w:val="single" w:sz="6" w:space="0" w:color="000000"/>
            </w:tcBorders>
          </w:tcPr>
          <w:p>
            <w:pPr>
              <w:pStyle w:val="TableParagraph"/>
              <w:spacing w:line="240" w:lineRule="auto"/>
              <w:ind w:left="128"/>
              <w:rPr>
                <w:sz w:val="12"/>
              </w:rPr>
            </w:pPr>
            <w:r>
              <w:rPr>
                <w:spacing w:val="-4"/>
                <w:w w:val="110"/>
                <w:sz w:val="12"/>
              </w:rPr>
              <w:t>0.65</w:t>
            </w:r>
          </w:p>
        </w:tc>
      </w:tr>
    </w:tbl>
    <w:p>
      <w:pPr>
        <w:pStyle w:val="BodyText"/>
        <w:rPr>
          <w:sz w:val="12"/>
        </w:rPr>
      </w:pPr>
    </w:p>
    <w:p>
      <w:pPr>
        <w:pStyle w:val="BodyText"/>
        <w:rPr>
          <w:sz w:val="12"/>
        </w:rPr>
      </w:pPr>
    </w:p>
    <w:p>
      <w:pPr>
        <w:pStyle w:val="BodyText"/>
        <w:spacing w:before="106"/>
        <w:rPr>
          <w:sz w:val="12"/>
        </w:rPr>
      </w:pPr>
    </w:p>
    <w:p>
      <w:pPr>
        <w:spacing w:before="0"/>
        <w:ind w:left="112" w:right="0" w:firstLine="0"/>
        <w:jc w:val="left"/>
        <w:rPr>
          <w:sz w:val="12"/>
        </w:rPr>
      </w:pPr>
      <w:r>
        <w:rPr>
          <w:w w:val="115"/>
          <w:sz w:val="12"/>
        </w:rPr>
        <w:t>Table</w:t>
      </w:r>
      <w:r>
        <w:rPr>
          <w:spacing w:val="-1"/>
          <w:w w:val="115"/>
          <w:sz w:val="12"/>
        </w:rPr>
        <w:t> </w:t>
      </w:r>
      <w:r>
        <w:rPr>
          <w:spacing w:val="-10"/>
          <w:w w:val="115"/>
          <w:sz w:val="12"/>
        </w:rPr>
        <w:t>7</w:t>
      </w:r>
    </w:p>
    <w:p>
      <w:pPr>
        <w:spacing w:before="35"/>
        <w:ind w:left="111" w:right="0" w:firstLine="0"/>
        <w:jc w:val="left"/>
        <w:rPr>
          <w:sz w:val="12"/>
        </w:rPr>
      </w:pPr>
      <w:r>
        <w:rPr>
          <w:w w:val="110"/>
          <w:sz w:val="12"/>
        </w:rPr>
        <w:t>Initial</w:t>
      </w:r>
      <w:r>
        <w:rPr>
          <w:spacing w:val="9"/>
          <w:w w:val="110"/>
          <w:sz w:val="12"/>
        </w:rPr>
        <w:t> </w:t>
      </w:r>
      <w:r>
        <w:rPr>
          <w:w w:val="110"/>
          <w:sz w:val="12"/>
        </w:rPr>
        <w:t>values</w:t>
      </w:r>
      <w:r>
        <w:rPr>
          <w:spacing w:val="9"/>
          <w:w w:val="110"/>
          <w:sz w:val="12"/>
        </w:rPr>
        <w:t> </w:t>
      </w:r>
      <w:r>
        <w:rPr>
          <w:w w:val="110"/>
          <w:sz w:val="12"/>
        </w:rPr>
        <w:t>of</w:t>
      </w:r>
      <w:r>
        <w:rPr>
          <w:spacing w:val="10"/>
          <w:w w:val="110"/>
          <w:sz w:val="12"/>
        </w:rPr>
        <w:t> </w:t>
      </w:r>
      <w:r>
        <w:rPr>
          <w:w w:val="110"/>
          <w:sz w:val="12"/>
        </w:rPr>
        <w:t>the</w:t>
      </w:r>
      <w:r>
        <w:rPr>
          <w:spacing w:val="10"/>
          <w:w w:val="110"/>
          <w:sz w:val="12"/>
        </w:rPr>
        <w:t> </w:t>
      </w:r>
      <w:r>
        <w:rPr>
          <w:w w:val="110"/>
          <w:sz w:val="12"/>
        </w:rPr>
        <w:t>correction</w:t>
      </w:r>
      <w:r>
        <w:rPr>
          <w:spacing w:val="11"/>
          <w:w w:val="110"/>
          <w:sz w:val="12"/>
        </w:rPr>
        <w:t> </w:t>
      </w:r>
      <w:r>
        <w:rPr>
          <w:w w:val="110"/>
          <w:sz w:val="12"/>
        </w:rPr>
        <w:t>factors</w:t>
      </w:r>
      <w:r>
        <w:rPr>
          <w:spacing w:val="10"/>
          <w:w w:val="110"/>
          <w:sz w:val="12"/>
        </w:rPr>
        <w:t> </w:t>
      </w:r>
      <w:r>
        <w:rPr>
          <w:w w:val="110"/>
          <w:sz w:val="12"/>
        </w:rPr>
        <w:t>for</w:t>
      </w:r>
      <w:r>
        <w:rPr>
          <w:spacing w:val="10"/>
          <w:w w:val="110"/>
          <w:sz w:val="12"/>
        </w:rPr>
        <w:t> </w:t>
      </w:r>
      <w:r>
        <w:rPr>
          <w:w w:val="110"/>
          <w:sz w:val="12"/>
        </w:rPr>
        <w:t>efficiency</w:t>
      </w:r>
      <w:r>
        <w:rPr>
          <w:spacing w:val="10"/>
          <w:w w:val="110"/>
          <w:sz w:val="12"/>
        </w:rPr>
        <w:t> </w:t>
      </w:r>
      <w:r>
        <w:rPr>
          <w:spacing w:val="-2"/>
          <w:w w:val="110"/>
          <w:sz w:val="12"/>
        </w:rPr>
        <w:t>estimation.</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2"/>
        <w:gridCol w:w="1552"/>
        <w:gridCol w:w="1550"/>
        <w:gridCol w:w="1551"/>
        <w:gridCol w:w="1551"/>
        <w:gridCol w:w="1550"/>
        <w:gridCol w:w="1493"/>
      </w:tblGrid>
      <w:tr>
        <w:trPr>
          <w:trHeight w:val="295" w:hRule="atLeast"/>
        </w:trPr>
        <w:tc>
          <w:tcPr>
            <w:tcW w:w="1152" w:type="dxa"/>
            <w:tcBorders>
              <w:top w:val="single" w:sz="6" w:space="0" w:color="000000"/>
            </w:tcBorders>
          </w:tcPr>
          <w:p>
            <w:pPr>
              <w:pStyle w:val="TableParagraph"/>
              <w:spacing w:line="240" w:lineRule="auto" w:before="61"/>
              <w:ind w:left="170"/>
              <w:rPr>
                <w:sz w:val="12"/>
              </w:rPr>
            </w:pPr>
            <w:r>
              <w:rPr>
                <w:i/>
                <w:w w:val="110"/>
                <w:sz w:val="12"/>
              </w:rPr>
              <w:t>cf</w:t>
            </w:r>
            <w:r>
              <w:rPr>
                <w:i/>
                <w:spacing w:val="-8"/>
                <w:w w:val="110"/>
                <w:sz w:val="12"/>
              </w:rPr>
              <w:t> </w:t>
            </w:r>
            <w:r>
              <w:rPr>
                <w:spacing w:val="-10"/>
                <w:w w:val="125"/>
                <w:sz w:val="12"/>
                <w:vertAlign w:val="subscript"/>
              </w:rPr>
              <w:t>1</w:t>
            </w:r>
          </w:p>
        </w:tc>
        <w:tc>
          <w:tcPr>
            <w:tcW w:w="1552" w:type="dxa"/>
            <w:tcBorders>
              <w:top w:val="single" w:sz="6" w:space="0" w:color="000000"/>
            </w:tcBorders>
          </w:tcPr>
          <w:p>
            <w:pPr>
              <w:pStyle w:val="TableParagraph"/>
              <w:spacing w:line="240" w:lineRule="auto" w:before="61"/>
              <w:ind w:left="569"/>
              <w:rPr>
                <w:sz w:val="12"/>
              </w:rPr>
            </w:pPr>
            <w:r>
              <w:rPr>
                <w:i/>
                <w:w w:val="110"/>
                <w:sz w:val="12"/>
              </w:rPr>
              <w:t>cf</w:t>
            </w:r>
            <w:r>
              <w:rPr>
                <w:i/>
                <w:spacing w:val="-8"/>
                <w:w w:val="110"/>
                <w:sz w:val="12"/>
              </w:rPr>
              <w:t> </w:t>
            </w:r>
            <w:r>
              <w:rPr>
                <w:spacing w:val="-10"/>
                <w:w w:val="115"/>
                <w:sz w:val="12"/>
                <w:vertAlign w:val="subscript"/>
              </w:rPr>
              <w:t>2</w:t>
            </w:r>
          </w:p>
        </w:tc>
        <w:tc>
          <w:tcPr>
            <w:tcW w:w="1550" w:type="dxa"/>
            <w:tcBorders>
              <w:top w:val="single" w:sz="6" w:space="0" w:color="000000"/>
            </w:tcBorders>
          </w:tcPr>
          <w:p>
            <w:pPr>
              <w:pStyle w:val="TableParagraph"/>
              <w:spacing w:line="240" w:lineRule="auto" w:before="61"/>
              <w:ind w:left="569"/>
              <w:rPr>
                <w:sz w:val="12"/>
              </w:rPr>
            </w:pPr>
            <w:r>
              <w:rPr>
                <w:i/>
                <w:w w:val="110"/>
                <w:sz w:val="12"/>
              </w:rPr>
              <w:t>cf</w:t>
            </w:r>
            <w:r>
              <w:rPr>
                <w:i/>
                <w:spacing w:val="-8"/>
                <w:w w:val="110"/>
                <w:sz w:val="12"/>
              </w:rPr>
              <w:t> </w:t>
            </w:r>
            <w:r>
              <w:rPr>
                <w:spacing w:val="-10"/>
                <w:w w:val="110"/>
                <w:sz w:val="12"/>
                <w:vertAlign w:val="subscript"/>
              </w:rPr>
              <w:t>3</w:t>
            </w:r>
          </w:p>
        </w:tc>
        <w:tc>
          <w:tcPr>
            <w:tcW w:w="1551" w:type="dxa"/>
            <w:tcBorders>
              <w:top w:val="single" w:sz="6" w:space="0" w:color="000000"/>
            </w:tcBorders>
          </w:tcPr>
          <w:p>
            <w:pPr>
              <w:pStyle w:val="TableParagraph"/>
              <w:spacing w:line="240" w:lineRule="auto" w:before="61"/>
              <w:ind w:left="569"/>
              <w:rPr>
                <w:sz w:val="12"/>
              </w:rPr>
            </w:pPr>
            <w:r>
              <w:rPr>
                <w:i/>
                <w:w w:val="110"/>
                <w:sz w:val="12"/>
              </w:rPr>
              <w:t>cf</w:t>
            </w:r>
            <w:r>
              <w:rPr>
                <w:i/>
                <w:spacing w:val="-8"/>
                <w:w w:val="110"/>
                <w:sz w:val="12"/>
              </w:rPr>
              <w:t> </w:t>
            </w:r>
            <w:r>
              <w:rPr>
                <w:spacing w:val="-10"/>
                <w:w w:val="115"/>
                <w:sz w:val="12"/>
                <w:vertAlign w:val="subscript"/>
              </w:rPr>
              <w:t>4</w:t>
            </w:r>
          </w:p>
        </w:tc>
        <w:tc>
          <w:tcPr>
            <w:tcW w:w="1551" w:type="dxa"/>
            <w:tcBorders>
              <w:top w:val="single" w:sz="6" w:space="0" w:color="000000"/>
            </w:tcBorders>
          </w:tcPr>
          <w:p>
            <w:pPr>
              <w:pStyle w:val="TableParagraph"/>
              <w:spacing w:line="240" w:lineRule="auto" w:before="61"/>
              <w:ind w:left="569"/>
              <w:rPr>
                <w:sz w:val="12"/>
              </w:rPr>
            </w:pPr>
            <w:r>
              <w:rPr>
                <w:i/>
                <w:w w:val="110"/>
                <w:sz w:val="12"/>
              </w:rPr>
              <w:t>cf</w:t>
            </w:r>
            <w:r>
              <w:rPr>
                <w:i/>
                <w:spacing w:val="-8"/>
                <w:w w:val="110"/>
                <w:sz w:val="12"/>
              </w:rPr>
              <w:t> </w:t>
            </w:r>
            <w:r>
              <w:rPr>
                <w:spacing w:val="-10"/>
                <w:w w:val="115"/>
                <w:sz w:val="12"/>
                <w:vertAlign w:val="subscript"/>
              </w:rPr>
              <w:t>5</w:t>
            </w:r>
          </w:p>
        </w:tc>
        <w:tc>
          <w:tcPr>
            <w:tcW w:w="1550" w:type="dxa"/>
            <w:tcBorders>
              <w:top w:val="single" w:sz="6" w:space="0" w:color="000000"/>
            </w:tcBorders>
          </w:tcPr>
          <w:p>
            <w:pPr>
              <w:pStyle w:val="TableParagraph"/>
              <w:spacing w:line="240" w:lineRule="auto" w:before="56"/>
              <w:ind w:left="1" w:right="47"/>
              <w:jc w:val="center"/>
              <w:rPr>
                <w:i/>
                <w:sz w:val="12"/>
              </w:rPr>
            </w:pPr>
            <w:r>
              <w:rPr>
                <w:i/>
                <w:spacing w:val="-4"/>
                <w:sz w:val="12"/>
              </w:rPr>
              <w:t>RMSE</w:t>
            </w:r>
          </w:p>
        </w:tc>
        <w:tc>
          <w:tcPr>
            <w:tcW w:w="1493" w:type="dxa"/>
            <w:tcBorders>
              <w:top w:val="single" w:sz="6" w:space="0" w:color="000000"/>
            </w:tcBorders>
          </w:tcPr>
          <w:p>
            <w:pPr>
              <w:pStyle w:val="TableParagraph"/>
              <w:spacing w:line="240" w:lineRule="auto" w:before="50"/>
              <w:ind w:left="570"/>
              <w:rPr>
                <w:i/>
                <w:sz w:val="12"/>
              </w:rPr>
            </w:pPr>
            <w:r>
              <w:rPr>
                <w:i/>
                <w:w w:val="105"/>
                <w:sz w:val="12"/>
              </w:rPr>
              <w:t>Pole</w:t>
            </w:r>
            <w:r>
              <w:rPr>
                <w:i/>
                <w:spacing w:val="-3"/>
                <w:w w:val="105"/>
                <w:sz w:val="12"/>
              </w:rPr>
              <w:t> </w:t>
            </w:r>
            <w:r>
              <w:rPr>
                <w:rFonts w:ascii="Verdana" w:hAnsi="Verdana"/>
                <w:w w:val="105"/>
                <w:sz w:val="12"/>
              </w:rPr>
              <w:t>—</w:t>
            </w:r>
            <w:r>
              <w:rPr>
                <w:rFonts w:ascii="Verdana" w:hAnsi="Verdana"/>
                <w:spacing w:val="-16"/>
                <w:w w:val="105"/>
                <w:sz w:val="12"/>
              </w:rPr>
              <w:t> </w:t>
            </w:r>
            <w:r>
              <w:rPr>
                <w:i/>
                <w:spacing w:val="-2"/>
                <w:w w:val="105"/>
                <w:sz w:val="12"/>
              </w:rPr>
              <w:t>paire</w:t>
            </w:r>
          </w:p>
        </w:tc>
      </w:tr>
      <w:tr>
        <w:trPr>
          <w:trHeight w:val="166" w:hRule="atLeast"/>
        </w:trPr>
        <w:tc>
          <w:tcPr>
            <w:tcW w:w="1152" w:type="dxa"/>
          </w:tcPr>
          <w:p>
            <w:pPr>
              <w:pStyle w:val="TableParagraph"/>
              <w:spacing w:line="130" w:lineRule="exact" w:before="17"/>
              <w:ind w:left="170"/>
              <w:rPr>
                <w:sz w:val="12"/>
              </w:rPr>
            </w:pPr>
            <w:r>
              <w:rPr/>
              <mc:AlternateContent>
                <mc:Choice Requires="wps">
                  <w:drawing>
                    <wp:anchor distT="0" distB="0" distL="0" distR="0" allowOverlap="1" layoutInCell="1" locked="0" behindDoc="1" simplePos="0" relativeHeight="485330432">
                      <wp:simplePos x="0" y="0"/>
                      <wp:positionH relativeFrom="column">
                        <wp:posOffset>0</wp:posOffset>
                      </wp:positionH>
                      <wp:positionV relativeFrom="paragraph">
                        <wp:posOffset>-36690</wp:posOffset>
                      </wp:positionV>
                      <wp:extent cx="6604634" cy="6985"/>
                      <wp:effectExtent l="0" t="0" r="0" b="0"/>
                      <wp:wrapNone/>
                      <wp:docPr id="330" name="Group 330"/>
                      <wp:cNvGraphicFramePr>
                        <a:graphicFrameLocks/>
                      </wp:cNvGraphicFramePr>
                      <a:graphic>
                        <a:graphicData uri="http://schemas.microsoft.com/office/word/2010/wordprocessingGroup">
                          <wpg:wgp>
                            <wpg:cNvPr id="330" name="Group 330"/>
                            <wpg:cNvGrpSpPr/>
                            <wpg:grpSpPr>
                              <a:xfrm>
                                <a:off x="0" y="0"/>
                                <a:ext cx="6604634" cy="6985"/>
                                <a:chExt cx="6604634" cy="6985"/>
                              </a:xfrm>
                            </wpg:grpSpPr>
                            <wps:wsp>
                              <wps:cNvPr id="331" name="Graphic 331"/>
                              <wps:cNvSpPr/>
                              <wps:spPr>
                                <a:xfrm>
                                  <a:off x="0" y="2"/>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2.889041pt;width:520.0500pt;height:.550pt;mso-position-horizontal-relative:column;mso-position-vertical-relative:paragraph;z-index:-17986048" id="docshapegroup305" coordorigin="0,-58" coordsize="10401,11">
                      <v:rect style="position:absolute;left:0;top:-58;width:10401;height:11" id="docshape306" filled="true" fillcolor="#000000" stroked="false">
                        <v:fill type="solid"/>
                      </v:rect>
                      <w10:wrap type="none"/>
                    </v:group>
                  </w:pict>
                </mc:Fallback>
              </mc:AlternateContent>
            </w:r>
            <w:r>
              <w:rPr>
                <w:spacing w:val="-2"/>
                <w:w w:val="105"/>
                <w:sz w:val="12"/>
              </w:rPr>
              <w:t>1.0000</w:t>
            </w:r>
          </w:p>
        </w:tc>
        <w:tc>
          <w:tcPr>
            <w:tcW w:w="1552" w:type="dxa"/>
          </w:tcPr>
          <w:p>
            <w:pPr>
              <w:pStyle w:val="TableParagraph"/>
              <w:spacing w:line="130" w:lineRule="exact" w:before="17"/>
              <w:ind w:left="569"/>
              <w:rPr>
                <w:sz w:val="12"/>
              </w:rPr>
            </w:pPr>
            <w:r>
              <w:rPr>
                <w:spacing w:val="-2"/>
                <w:w w:val="105"/>
                <w:sz w:val="12"/>
              </w:rPr>
              <w:t>1.0000</w:t>
            </w:r>
          </w:p>
        </w:tc>
        <w:tc>
          <w:tcPr>
            <w:tcW w:w="1550" w:type="dxa"/>
          </w:tcPr>
          <w:p>
            <w:pPr>
              <w:pStyle w:val="TableParagraph"/>
              <w:spacing w:line="130" w:lineRule="exact" w:before="17"/>
              <w:ind w:left="569"/>
              <w:rPr>
                <w:sz w:val="12"/>
              </w:rPr>
            </w:pPr>
            <w:r>
              <w:rPr>
                <w:spacing w:val="-2"/>
                <w:w w:val="110"/>
                <w:sz w:val="12"/>
              </w:rPr>
              <w:t>0.0091</w:t>
            </w:r>
          </w:p>
        </w:tc>
        <w:tc>
          <w:tcPr>
            <w:tcW w:w="1551" w:type="dxa"/>
          </w:tcPr>
          <w:p>
            <w:pPr>
              <w:pStyle w:val="TableParagraph"/>
              <w:spacing w:line="130" w:lineRule="exact" w:before="17"/>
              <w:ind w:left="569"/>
              <w:rPr>
                <w:sz w:val="12"/>
              </w:rPr>
            </w:pPr>
            <w:r>
              <w:rPr>
                <w:spacing w:val="-2"/>
                <w:w w:val="105"/>
                <w:sz w:val="12"/>
              </w:rPr>
              <w:t>1.0000</w:t>
            </w:r>
          </w:p>
        </w:tc>
        <w:tc>
          <w:tcPr>
            <w:tcW w:w="1551" w:type="dxa"/>
          </w:tcPr>
          <w:p>
            <w:pPr>
              <w:pStyle w:val="TableParagraph"/>
              <w:spacing w:line="130" w:lineRule="exact" w:before="17"/>
              <w:ind w:left="569"/>
              <w:rPr>
                <w:sz w:val="12"/>
              </w:rPr>
            </w:pPr>
            <w:r>
              <w:rPr>
                <w:spacing w:val="-2"/>
                <w:w w:val="105"/>
                <w:sz w:val="12"/>
              </w:rPr>
              <w:t>5.0000</w:t>
            </w:r>
          </w:p>
        </w:tc>
        <w:tc>
          <w:tcPr>
            <w:tcW w:w="1550" w:type="dxa"/>
          </w:tcPr>
          <w:p>
            <w:pPr>
              <w:pStyle w:val="TableParagraph"/>
              <w:spacing w:line="130" w:lineRule="exact" w:before="17"/>
              <w:ind w:left="46" w:right="46"/>
              <w:jc w:val="center"/>
              <w:rPr>
                <w:sz w:val="12"/>
              </w:rPr>
            </w:pPr>
            <w:r>
              <w:rPr>
                <w:spacing w:val="-2"/>
                <w:w w:val="110"/>
                <w:sz w:val="12"/>
              </w:rPr>
              <w:t>0.1046</w:t>
            </w:r>
          </w:p>
        </w:tc>
        <w:tc>
          <w:tcPr>
            <w:tcW w:w="1493" w:type="dxa"/>
          </w:tcPr>
          <w:p>
            <w:pPr>
              <w:pStyle w:val="TableParagraph"/>
              <w:spacing w:line="130" w:lineRule="exact" w:before="17"/>
              <w:ind w:left="570"/>
              <w:rPr>
                <w:sz w:val="12"/>
              </w:rPr>
            </w:pPr>
            <w:r>
              <w:rPr>
                <w:spacing w:val="-10"/>
                <w:w w:val="105"/>
                <w:sz w:val="12"/>
              </w:rPr>
              <w:t>8</w:t>
            </w:r>
          </w:p>
        </w:tc>
      </w:tr>
      <w:tr>
        <w:trPr>
          <w:trHeight w:val="171" w:hRule="atLeast"/>
        </w:trPr>
        <w:tc>
          <w:tcPr>
            <w:tcW w:w="1152" w:type="dxa"/>
          </w:tcPr>
          <w:p>
            <w:pPr>
              <w:pStyle w:val="TableParagraph"/>
              <w:ind w:left="171"/>
              <w:rPr>
                <w:sz w:val="12"/>
              </w:rPr>
            </w:pPr>
            <w:r>
              <w:rPr>
                <w:spacing w:val="-2"/>
                <w:w w:val="110"/>
                <w:sz w:val="12"/>
              </w:rPr>
              <w:t>0.9995</w:t>
            </w:r>
          </w:p>
        </w:tc>
        <w:tc>
          <w:tcPr>
            <w:tcW w:w="1552" w:type="dxa"/>
          </w:tcPr>
          <w:p>
            <w:pPr>
              <w:pStyle w:val="TableParagraph"/>
              <w:ind w:left="571"/>
              <w:rPr>
                <w:sz w:val="12"/>
              </w:rPr>
            </w:pPr>
            <w:r>
              <w:rPr>
                <w:spacing w:val="-2"/>
                <w:w w:val="110"/>
                <w:sz w:val="12"/>
              </w:rPr>
              <w:t>0.9874</w:t>
            </w:r>
          </w:p>
        </w:tc>
        <w:tc>
          <w:tcPr>
            <w:tcW w:w="1550" w:type="dxa"/>
          </w:tcPr>
          <w:p>
            <w:pPr>
              <w:pStyle w:val="TableParagraph"/>
              <w:ind w:left="569"/>
              <w:rPr>
                <w:sz w:val="12"/>
              </w:rPr>
            </w:pPr>
            <w:r>
              <w:rPr>
                <w:spacing w:val="-2"/>
                <w:w w:val="110"/>
                <w:sz w:val="12"/>
              </w:rPr>
              <w:t>0.3210</w:t>
            </w:r>
          </w:p>
        </w:tc>
        <w:tc>
          <w:tcPr>
            <w:tcW w:w="1551" w:type="dxa"/>
          </w:tcPr>
          <w:p>
            <w:pPr>
              <w:pStyle w:val="TableParagraph"/>
              <w:ind w:left="570"/>
              <w:rPr>
                <w:sz w:val="12"/>
              </w:rPr>
            </w:pPr>
            <w:r>
              <w:rPr>
                <w:spacing w:val="-2"/>
                <w:w w:val="110"/>
                <w:sz w:val="12"/>
              </w:rPr>
              <w:t>0.9999</w:t>
            </w:r>
          </w:p>
        </w:tc>
        <w:tc>
          <w:tcPr>
            <w:tcW w:w="1551" w:type="dxa"/>
          </w:tcPr>
          <w:p>
            <w:pPr>
              <w:pStyle w:val="TableParagraph"/>
              <w:ind w:left="569"/>
              <w:rPr>
                <w:sz w:val="12"/>
              </w:rPr>
            </w:pPr>
            <w:r>
              <w:rPr>
                <w:spacing w:val="-2"/>
                <w:w w:val="110"/>
                <w:sz w:val="12"/>
              </w:rPr>
              <w:t>4.9996</w:t>
            </w:r>
          </w:p>
        </w:tc>
        <w:tc>
          <w:tcPr>
            <w:tcW w:w="1550" w:type="dxa"/>
          </w:tcPr>
          <w:p>
            <w:pPr>
              <w:pStyle w:val="TableParagraph"/>
              <w:ind w:left="47" w:right="46"/>
              <w:jc w:val="center"/>
              <w:rPr>
                <w:sz w:val="12"/>
              </w:rPr>
            </w:pPr>
            <w:r>
              <w:rPr>
                <w:spacing w:val="-2"/>
                <w:w w:val="115"/>
                <w:sz w:val="12"/>
              </w:rPr>
              <w:t>0.1532</w:t>
            </w:r>
          </w:p>
        </w:tc>
        <w:tc>
          <w:tcPr>
            <w:tcW w:w="1493" w:type="dxa"/>
          </w:tcPr>
          <w:p>
            <w:pPr>
              <w:pStyle w:val="TableParagraph"/>
              <w:ind w:left="570"/>
              <w:rPr>
                <w:sz w:val="12"/>
              </w:rPr>
            </w:pPr>
            <w:r>
              <w:rPr>
                <w:spacing w:val="-10"/>
                <w:w w:val="110"/>
                <w:sz w:val="12"/>
              </w:rPr>
              <w:t>6</w:t>
            </w:r>
          </w:p>
        </w:tc>
      </w:tr>
      <w:tr>
        <w:trPr>
          <w:trHeight w:val="171" w:hRule="atLeast"/>
        </w:trPr>
        <w:tc>
          <w:tcPr>
            <w:tcW w:w="1152" w:type="dxa"/>
          </w:tcPr>
          <w:p>
            <w:pPr>
              <w:pStyle w:val="TableParagraph"/>
              <w:ind w:left="171"/>
              <w:rPr>
                <w:sz w:val="12"/>
              </w:rPr>
            </w:pPr>
            <w:r>
              <w:rPr>
                <w:spacing w:val="-2"/>
                <w:w w:val="110"/>
                <w:sz w:val="12"/>
              </w:rPr>
              <w:t>0.9996</w:t>
            </w:r>
          </w:p>
        </w:tc>
        <w:tc>
          <w:tcPr>
            <w:tcW w:w="1552" w:type="dxa"/>
          </w:tcPr>
          <w:p>
            <w:pPr>
              <w:pStyle w:val="TableParagraph"/>
              <w:ind w:left="571"/>
              <w:rPr>
                <w:sz w:val="12"/>
              </w:rPr>
            </w:pPr>
            <w:r>
              <w:rPr>
                <w:spacing w:val="-2"/>
                <w:w w:val="110"/>
                <w:sz w:val="12"/>
              </w:rPr>
              <w:t>0.9997</w:t>
            </w:r>
          </w:p>
        </w:tc>
        <w:tc>
          <w:tcPr>
            <w:tcW w:w="1550" w:type="dxa"/>
          </w:tcPr>
          <w:p>
            <w:pPr>
              <w:pStyle w:val="TableParagraph"/>
              <w:ind w:left="569"/>
              <w:rPr>
                <w:sz w:val="12"/>
              </w:rPr>
            </w:pPr>
            <w:r>
              <w:rPr>
                <w:spacing w:val="-2"/>
                <w:w w:val="105"/>
                <w:sz w:val="12"/>
              </w:rPr>
              <w:t>0.0046</w:t>
            </w:r>
          </w:p>
        </w:tc>
        <w:tc>
          <w:tcPr>
            <w:tcW w:w="1551" w:type="dxa"/>
          </w:tcPr>
          <w:p>
            <w:pPr>
              <w:pStyle w:val="TableParagraph"/>
              <w:ind w:left="569"/>
              <w:rPr>
                <w:sz w:val="12"/>
              </w:rPr>
            </w:pPr>
            <w:r>
              <w:rPr>
                <w:spacing w:val="-2"/>
                <w:w w:val="105"/>
                <w:sz w:val="12"/>
              </w:rPr>
              <w:t>1.0000</w:t>
            </w:r>
          </w:p>
        </w:tc>
        <w:tc>
          <w:tcPr>
            <w:tcW w:w="1551" w:type="dxa"/>
          </w:tcPr>
          <w:p>
            <w:pPr>
              <w:pStyle w:val="TableParagraph"/>
              <w:ind w:left="569"/>
              <w:rPr>
                <w:sz w:val="12"/>
              </w:rPr>
            </w:pPr>
            <w:r>
              <w:rPr>
                <w:spacing w:val="-2"/>
                <w:w w:val="110"/>
                <w:sz w:val="12"/>
              </w:rPr>
              <w:t>4.9998</w:t>
            </w:r>
          </w:p>
        </w:tc>
        <w:tc>
          <w:tcPr>
            <w:tcW w:w="1550" w:type="dxa"/>
          </w:tcPr>
          <w:p>
            <w:pPr>
              <w:pStyle w:val="TableParagraph"/>
              <w:ind w:left="47" w:right="46"/>
              <w:jc w:val="center"/>
              <w:rPr>
                <w:sz w:val="12"/>
              </w:rPr>
            </w:pPr>
            <w:r>
              <w:rPr>
                <w:spacing w:val="-2"/>
                <w:w w:val="120"/>
                <w:sz w:val="12"/>
              </w:rPr>
              <w:t>0.1317</w:t>
            </w:r>
          </w:p>
        </w:tc>
        <w:tc>
          <w:tcPr>
            <w:tcW w:w="1493" w:type="dxa"/>
          </w:tcPr>
          <w:p>
            <w:pPr>
              <w:pStyle w:val="TableParagraph"/>
              <w:ind w:left="570"/>
              <w:rPr>
                <w:sz w:val="12"/>
              </w:rPr>
            </w:pPr>
            <w:r>
              <w:rPr>
                <w:spacing w:val="-10"/>
                <w:w w:val="110"/>
                <w:sz w:val="12"/>
              </w:rPr>
              <w:t>4</w:t>
            </w:r>
          </w:p>
        </w:tc>
      </w:tr>
      <w:tr>
        <w:trPr>
          <w:trHeight w:val="238" w:hRule="atLeast"/>
        </w:trPr>
        <w:tc>
          <w:tcPr>
            <w:tcW w:w="1152" w:type="dxa"/>
            <w:tcBorders>
              <w:bottom w:val="single" w:sz="4" w:space="0" w:color="000000"/>
            </w:tcBorders>
          </w:tcPr>
          <w:p>
            <w:pPr>
              <w:pStyle w:val="TableParagraph"/>
              <w:spacing w:line="240" w:lineRule="auto"/>
              <w:ind w:left="171"/>
              <w:rPr>
                <w:sz w:val="12"/>
              </w:rPr>
            </w:pPr>
            <w:r>
              <w:rPr>
                <w:spacing w:val="-2"/>
                <w:w w:val="110"/>
                <w:sz w:val="12"/>
              </w:rPr>
              <w:t>0.9994</w:t>
            </w:r>
          </w:p>
        </w:tc>
        <w:tc>
          <w:tcPr>
            <w:tcW w:w="1552" w:type="dxa"/>
            <w:tcBorders>
              <w:bottom w:val="single" w:sz="4" w:space="0" w:color="000000"/>
            </w:tcBorders>
          </w:tcPr>
          <w:p>
            <w:pPr>
              <w:pStyle w:val="TableParagraph"/>
              <w:spacing w:line="240" w:lineRule="auto"/>
              <w:ind w:left="571"/>
              <w:rPr>
                <w:sz w:val="12"/>
              </w:rPr>
            </w:pPr>
            <w:r>
              <w:rPr>
                <w:spacing w:val="-2"/>
                <w:w w:val="110"/>
                <w:sz w:val="12"/>
              </w:rPr>
              <w:t>0.9444</w:t>
            </w:r>
          </w:p>
        </w:tc>
        <w:tc>
          <w:tcPr>
            <w:tcW w:w="1550" w:type="dxa"/>
            <w:tcBorders>
              <w:bottom w:val="single" w:sz="4" w:space="0" w:color="000000"/>
            </w:tcBorders>
          </w:tcPr>
          <w:p>
            <w:pPr>
              <w:pStyle w:val="TableParagraph"/>
              <w:spacing w:line="240" w:lineRule="auto"/>
              <w:ind w:left="569"/>
              <w:rPr>
                <w:sz w:val="12"/>
              </w:rPr>
            </w:pPr>
            <w:r>
              <w:rPr>
                <w:spacing w:val="-2"/>
                <w:w w:val="105"/>
                <w:sz w:val="12"/>
              </w:rPr>
              <w:t>0.9998</w:t>
            </w:r>
          </w:p>
        </w:tc>
        <w:tc>
          <w:tcPr>
            <w:tcW w:w="1551" w:type="dxa"/>
            <w:tcBorders>
              <w:bottom w:val="single" w:sz="4" w:space="0" w:color="000000"/>
            </w:tcBorders>
          </w:tcPr>
          <w:p>
            <w:pPr>
              <w:pStyle w:val="TableParagraph"/>
              <w:spacing w:line="240" w:lineRule="auto"/>
              <w:ind w:left="569"/>
              <w:rPr>
                <w:sz w:val="12"/>
              </w:rPr>
            </w:pPr>
            <w:r>
              <w:rPr>
                <w:spacing w:val="-2"/>
                <w:w w:val="105"/>
                <w:sz w:val="12"/>
              </w:rPr>
              <w:t>1.0000</w:t>
            </w:r>
          </w:p>
        </w:tc>
        <w:tc>
          <w:tcPr>
            <w:tcW w:w="1551" w:type="dxa"/>
            <w:tcBorders>
              <w:bottom w:val="single" w:sz="4" w:space="0" w:color="000000"/>
            </w:tcBorders>
          </w:tcPr>
          <w:p>
            <w:pPr>
              <w:pStyle w:val="TableParagraph"/>
              <w:spacing w:line="240" w:lineRule="auto"/>
              <w:ind w:left="569"/>
              <w:rPr>
                <w:sz w:val="12"/>
              </w:rPr>
            </w:pPr>
            <w:r>
              <w:rPr>
                <w:spacing w:val="-2"/>
                <w:w w:val="110"/>
                <w:sz w:val="12"/>
              </w:rPr>
              <w:t>4.9999</w:t>
            </w:r>
          </w:p>
        </w:tc>
        <w:tc>
          <w:tcPr>
            <w:tcW w:w="1550" w:type="dxa"/>
            <w:tcBorders>
              <w:bottom w:val="single" w:sz="4" w:space="0" w:color="000000"/>
            </w:tcBorders>
          </w:tcPr>
          <w:p>
            <w:pPr>
              <w:pStyle w:val="TableParagraph"/>
              <w:spacing w:line="240" w:lineRule="auto"/>
              <w:ind w:left="47" w:right="46"/>
              <w:jc w:val="center"/>
              <w:rPr>
                <w:sz w:val="12"/>
              </w:rPr>
            </w:pPr>
            <w:r>
              <w:rPr>
                <w:spacing w:val="-2"/>
                <w:w w:val="120"/>
                <w:sz w:val="12"/>
              </w:rPr>
              <w:t>0.1753</w:t>
            </w:r>
          </w:p>
        </w:tc>
        <w:tc>
          <w:tcPr>
            <w:tcW w:w="1493" w:type="dxa"/>
            <w:tcBorders>
              <w:bottom w:val="single" w:sz="4" w:space="0" w:color="000000"/>
            </w:tcBorders>
          </w:tcPr>
          <w:p>
            <w:pPr>
              <w:pStyle w:val="TableParagraph"/>
              <w:spacing w:line="240" w:lineRule="auto"/>
              <w:ind w:left="570"/>
              <w:rPr>
                <w:sz w:val="12"/>
              </w:rPr>
            </w:pPr>
            <w:r>
              <w:rPr>
                <w:spacing w:val="-10"/>
                <w:w w:val="115"/>
                <w:sz w:val="12"/>
              </w:rPr>
              <w:t>2</w:t>
            </w:r>
          </w:p>
        </w:tc>
      </w:tr>
    </w:tbl>
    <w:p>
      <w:pPr>
        <w:spacing w:after="0" w:line="240" w:lineRule="auto"/>
        <w:rPr>
          <w:sz w:val="12"/>
        </w:rPr>
        <w:sectPr>
          <w:type w:val="continuous"/>
          <w:pgSz w:w="11910" w:h="15880"/>
          <w:pgMar w:header="887" w:footer="420" w:top="840" w:bottom="280" w:left="640" w:right="640"/>
        </w:sectPr>
      </w:pPr>
    </w:p>
    <w:p>
      <w:pPr>
        <w:tabs>
          <w:tab w:pos="1748" w:val="left" w:leader="none"/>
          <w:tab w:pos="2742" w:val="left" w:leader="none"/>
          <w:tab w:pos="3985" w:val="left" w:leader="none"/>
          <w:tab w:pos="5226" w:val="left" w:leader="none"/>
        </w:tabs>
        <w:spacing w:before="212"/>
        <w:ind w:left="380" w:right="0" w:firstLine="0"/>
        <w:jc w:val="center"/>
        <w:rPr>
          <w:rFonts w:ascii="Times New Roman"/>
          <w:i/>
          <w:sz w:val="23"/>
        </w:rPr>
      </w:pPr>
      <w:bookmarkStart w:name="_bookmark15" w:id="25"/>
      <w:bookmarkEnd w:id="25"/>
      <w:r>
        <w:rPr/>
      </w:r>
      <w:r>
        <w:rPr>
          <w:rFonts w:ascii="Times New Roman"/>
          <w:i/>
          <w:sz w:val="23"/>
        </w:rPr>
        <w:t>Layer</w:t>
      </w:r>
      <w:r>
        <w:rPr>
          <w:rFonts w:ascii="Times New Roman"/>
          <w:i/>
          <w:spacing w:val="-5"/>
          <w:sz w:val="23"/>
        </w:rPr>
        <w:t> </w:t>
      </w:r>
      <w:r>
        <w:rPr>
          <w:rFonts w:ascii="Times New Roman"/>
          <w:i/>
          <w:spacing w:val="-10"/>
          <w:sz w:val="23"/>
        </w:rPr>
        <w:t>1</w:t>
      </w:r>
      <w:r>
        <w:rPr>
          <w:rFonts w:ascii="Times New Roman"/>
          <w:i/>
          <w:sz w:val="23"/>
        </w:rPr>
        <w:tab/>
        <w:t>Layer</w:t>
      </w:r>
      <w:r>
        <w:rPr>
          <w:rFonts w:ascii="Times New Roman"/>
          <w:i/>
          <w:spacing w:val="-1"/>
          <w:sz w:val="23"/>
        </w:rPr>
        <w:t> </w:t>
      </w:r>
      <w:r>
        <w:rPr>
          <w:rFonts w:ascii="Times New Roman"/>
          <w:i/>
          <w:spacing w:val="-10"/>
          <w:sz w:val="23"/>
        </w:rPr>
        <w:t>2</w:t>
      </w:r>
      <w:r>
        <w:rPr>
          <w:rFonts w:ascii="Times New Roman"/>
          <w:i/>
          <w:sz w:val="23"/>
        </w:rPr>
        <w:tab/>
        <w:t>Layer</w:t>
      </w:r>
      <w:r>
        <w:rPr>
          <w:rFonts w:ascii="Times New Roman"/>
          <w:i/>
          <w:spacing w:val="-1"/>
          <w:sz w:val="23"/>
        </w:rPr>
        <w:t> </w:t>
      </w:r>
      <w:r>
        <w:rPr>
          <w:rFonts w:ascii="Times New Roman"/>
          <w:i/>
          <w:spacing w:val="-10"/>
          <w:sz w:val="23"/>
        </w:rPr>
        <w:t>3</w:t>
      </w:r>
      <w:r>
        <w:rPr>
          <w:rFonts w:ascii="Times New Roman"/>
          <w:i/>
          <w:sz w:val="23"/>
        </w:rPr>
        <w:tab/>
        <w:t>Layer</w:t>
      </w:r>
      <w:r>
        <w:rPr>
          <w:rFonts w:ascii="Times New Roman"/>
          <w:i/>
          <w:spacing w:val="-1"/>
          <w:sz w:val="23"/>
        </w:rPr>
        <w:t> </w:t>
      </w:r>
      <w:r>
        <w:rPr>
          <w:rFonts w:ascii="Times New Roman"/>
          <w:i/>
          <w:spacing w:val="-10"/>
          <w:sz w:val="23"/>
        </w:rPr>
        <w:t>4</w:t>
      </w:r>
      <w:r>
        <w:rPr>
          <w:rFonts w:ascii="Times New Roman"/>
          <w:i/>
          <w:sz w:val="23"/>
        </w:rPr>
        <w:tab/>
        <w:t>Layer</w:t>
      </w:r>
      <w:r>
        <w:rPr>
          <w:rFonts w:ascii="Times New Roman"/>
          <w:i/>
          <w:spacing w:val="-1"/>
          <w:sz w:val="23"/>
        </w:rPr>
        <w:t> </w:t>
      </w:r>
      <w:r>
        <w:rPr>
          <w:rFonts w:ascii="Times New Roman"/>
          <w:i/>
          <w:spacing w:val="-10"/>
          <w:sz w:val="23"/>
        </w:rPr>
        <w:t>5</w:t>
      </w:r>
    </w:p>
    <w:p>
      <w:pPr>
        <w:pStyle w:val="BodyText"/>
        <w:rPr>
          <w:rFonts w:ascii="Times New Roman"/>
          <w:i/>
          <w:sz w:val="23"/>
        </w:rPr>
      </w:pPr>
    </w:p>
    <w:p>
      <w:pPr>
        <w:pStyle w:val="BodyText"/>
        <w:spacing w:before="80"/>
        <w:rPr>
          <w:rFonts w:ascii="Times New Roman"/>
          <w:i/>
          <w:sz w:val="23"/>
        </w:rPr>
      </w:pPr>
    </w:p>
    <w:p>
      <w:pPr>
        <w:spacing w:before="0"/>
        <w:ind w:left="1887" w:right="0" w:firstLine="0"/>
        <w:jc w:val="left"/>
        <w:rPr>
          <w:rFonts w:ascii="Times New Roman"/>
          <w:i/>
          <w:sz w:val="23"/>
        </w:rPr>
      </w:pPr>
      <w:r>
        <w:rPr/>
        <mc:AlternateContent>
          <mc:Choice Requires="wps">
            <w:drawing>
              <wp:anchor distT="0" distB="0" distL="0" distR="0" allowOverlap="1" layoutInCell="1" locked="0" behindDoc="0" simplePos="0" relativeHeight="15810560">
                <wp:simplePos x="0" y="0"/>
                <wp:positionH relativeFrom="page">
                  <wp:posOffset>1730336</wp:posOffset>
                </wp:positionH>
                <wp:positionV relativeFrom="paragraph">
                  <wp:posOffset>-301206</wp:posOffset>
                </wp:positionV>
                <wp:extent cx="4137025" cy="1845310"/>
                <wp:effectExtent l="0" t="0" r="0" b="0"/>
                <wp:wrapNone/>
                <wp:docPr id="332" name="Group 332"/>
                <wp:cNvGraphicFramePr>
                  <a:graphicFrameLocks/>
                </wp:cNvGraphicFramePr>
                <a:graphic>
                  <a:graphicData uri="http://schemas.microsoft.com/office/word/2010/wordprocessingGroup">
                    <wpg:wgp>
                      <wpg:cNvPr id="332" name="Group 332"/>
                      <wpg:cNvGrpSpPr/>
                      <wpg:grpSpPr>
                        <a:xfrm>
                          <a:off x="0" y="0"/>
                          <a:ext cx="4137025" cy="1845310"/>
                          <a:chExt cx="4137025" cy="1845310"/>
                        </a:xfrm>
                      </wpg:grpSpPr>
                      <pic:pic>
                        <pic:nvPicPr>
                          <pic:cNvPr id="333" name="Image 333"/>
                          <pic:cNvPicPr/>
                        </pic:nvPicPr>
                        <pic:blipFill>
                          <a:blip r:embed="rId96" cstate="print"/>
                          <a:stretch>
                            <a:fillRect/>
                          </a:stretch>
                        </pic:blipFill>
                        <pic:spPr>
                          <a:xfrm>
                            <a:off x="0" y="0"/>
                            <a:ext cx="4136872" cy="1845208"/>
                          </a:xfrm>
                          <a:prstGeom prst="rect">
                            <a:avLst/>
                          </a:prstGeom>
                        </pic:spPr>
                      </pic:pic>
                      <wps:wsp>
                        <wps:cNvPr id="334" name="Textbox 334"/>
                        <wps:cNvSpPr txBox="1"/>
                        <wps:spPr>
                          <a:xfrm>
                            <a:off x="2785746" y="69729"/>
                            <a:ext cx="318770" cy="225425"/>
                          </a:xfrm>
                          <a:prstGeom prst="rect">
                            <a:avLst/>
                          </a:prstGeom>
                        </wps:spPr>
                        <wps:txbx>
                          <w:txbxContent>
                            <w:p>
                              <w:pPr>
                                <w:tabs>
                                  <w:tab w:pos="333" w:val="left" w:leader="none"/>
                                </w:tabs>
                                <w:spacing w:before="39"/>
                                <w:ind w:left="20" w:right="0" w:firstLine="0"/>
                                <w:jc w:val="left"/>
                                <w:rPr>
                                  <w:rFonts w:ascii="Times New Roman"/>
                                  <w:i/>
                                  <w:sz w:val="23"/>
                                </w:rPr>
                              </w:pPr>
                              <w:r>
                                <w:rPr>
                                  <w:rFonts w:ascii="Times New Roman"/>
                                  <w:i/>
                                  <w:spacing w:val="-10"/>
                                  <w:sz w:val="23"/>
                                </w:rPr>
                                <w:t>x</w:t>
                              </w:r>
                              <w:r>
                                <w:rPr>
                                  <w:rFonts w:ascii="Times New Roman"/>
                                  <w:i/>
                                  <w:sz w:val="23"/>
                                </w:rPr>
                                <w:tab/>
                              </w:r>
                              <w:r>
                                <w:rPr>
                                  <w:rFonts w:ascii="Times New Roman"/>
                                  <w:i/>
                                  <w:spacing w:val="-10"/>
                                  <w:position w:val="1"/>
                                  <w:sz w:val="23"/>
                                </w:rPr>
                                <w:t>y</w:t>
                              </w:r>
                            </w:p>
                          </w:txbxContent>
                        </wps:txbx>
                        <wps:bodyPr wrap="square" lIns="0" tIns="0" rIns="0" bIns="0" rtlCol="0">
                          <a:noAutofit/>
                        </wps:bodyPr>
                      </wps:wsp>
                      <wps:wsp>
                        <wps:cNvPr id="335" name="Textbox 335"/>
                        <wps:cNvSpPr txBox="1"/>
                        <wps:spPr>
                          <a:xfrm>
                            <a:off x="2050376" y="505830"/>
                            <a:ext cx="215900" cy="876935"/>
                          </a:xfrm>
                          <a:prstGeom prst="rect">
                            <a:avLst/>
                          </a:prstGeom>
                        </wps:spPr>
                        <wps:txbx>
                          <w:txbxContent>
                            <w:p>
                              <w:pPr>
                                <w:spacing w:before="55"/>
                                <w:ind w:left="20" w:right="0" w:firstLine="0"/>
                                <w:jc w:val="left"/>
                                <w:rPr>
                                  <w:rFonts w:ascii="Times New Roman"/>
                                  <w:i/>
                                  <w:sz w:val="34"/>
                                </w:rPr>
                              </w:pPr>
                              <w:r>
                                <w:rPr>
                                  <w:rFonts w:ascii="Times New Roman"/>
                                  <w:i/>
                                  <w:color w:val="FFFFFF"/>
                                  <w:spacing w:val="-10"/>
                                  <w:sz w:val="34"/>
                                </w:rPr>
                                <w:t>N</w:t>
                              </w:r>
                            </w:p>
                            <w:p>
                              <w:pPr>
                                <w:spacing w:line="240" w:lineRule="auto" w:before="100"/>
                                <w:rPr>
                                  <w:rFonts w:ascii="Times New Roman"/>
                                  <w:i/>
                                  <w:sz w:val="34"/>
                                </w:rPr>
                              </w:pPr>
                            </w:p>
                            <w:p>
                              <w:pPr>
                                <w:spacing w:before="0"/>
                                <w:ind w:left="20" w:right="0" w:firstLine="0"/>
                                <w:jc w:val="left"/>
                                <w:rPr>
                                  <w:rFonts w:ascii="Times New Roman"/>
                                  <w:i/>
                                  <w:sz w:val="34"/>
                                </w:rPr>
                              </w:pPr>
                              <w:r>
                                <w:rPr>
                                  <w:rFonts w:ascii="Times New Roman"/>
                                  <w:i/>
                                  <w:color w:val="FFFFFF"/>
                                  <w:spacing w:val="-10"/>
                                  <w:sz w:val="34"/>
                                </w:rPr>
                                <w:t>N</w:t>
                              </w:r>
                            </w:p>
                          </w:txbxContent>
                        </wps:txbx>
                        <wps:bodyPr wrap="square" lIns="0" tIns="0" rIns="0" bIns="0" rtlCol="0">
                          <a:noAutofit/>
                        </wps:bodyPr>
                      </wps:wsp>
                      <wps:wsp>
                        <wps:cNvPr id="336" name="Textbox 336"/>
                        <wps:cNvSpPr txBox="1"/>
                        <wps:spPr>
                          <a:xfrm>
                            <a:off x="2780233" y="1568532"/>
                            <a:ext cx="318770" cy="219710"/>
                          </a:xfrm>
                          <a:prstGeom prst="rect">
                            <a:avLst/>
                          </a:prstGeom>
                        </wps:spPr>
                        <wps:txbx>
                          <w:txbxContent>
                            <w:p>
                              <w:pPr>
                                <w:tabs>
                                  <w:tab w:pos="333" w:val="left" w:leader="none"/>
                                </w:tabs>
                                <w:spacing w:before="40"/>
                                <w:ind w:left="20" w:right="0" w:firstLine="0"/>
                                <w:jc w:val="left"/>
                                <w:rPr>
                                  <w:rFonts w:ascii="Times New Roman"/>
                                  <w:i/>
                                  <w:sz w:val="23"/>
                                </w:rPr>
                              </w:pPr>
                              <w:r>
                                <w:rPr>
                                  <w:rFonts w:ascii="Times New Roman"/>
                                  <w:i/>
                                  <w:spacing w:val="-10"/>
                                  <w:sz w:val="23"/>
                                </w:rPr>
                                <w:t>x</w:t>
                              </w:r>
                              <w:r>
                                <w:rPr>
                                  <w:rFonts w:ascii="Times New Roman"/>
                                  <w:i/>
                                  <w:sz w:val="23"/>
                                </w:rPr>
                                <w:tab/>
                              </w:r>
                              <w:r>
                                <w:rPr>
                                  <w:rFonts w:ascii="Times New Roman"/>
                                  <w:i/>
                                  <w:spacing w:val="-10"/>
                                  <w:sz w:val="23"/>
                                </w:rPr>
                                <w:t>y</w:t>
                              </w:r>
                            </w:p>
                          </w:txbxContent>
                        </wps:txbx>
                        <wps:bodyPr wrap="square" lIns="0" tIns="0" rIns="0" bIns="0" rtlCol="0">
                          <a:noAutofit/>
                        </wps:bodyPr>
                      </wps:wsp>
                    </wpg:wgp>
                  </a:graphicData>
                </a:graphic>
              </wp:anchor>
            </w:drawing>
          </mc:Choice>
          <mc:Fallback>
            <w:pict>
              <v:group style="position:absolute;margin-left:136.246994pt;margin-top:-23.717052pt;width:325.75pt;height:145.3pt;mso-position-horizontal-relative:page;mso-position-vertical-relative:paragraph;z-index:15810560" id="docshapegroup307" coordorigin="2725,-474" coordsize="6515,2906">
                <v:shape style="position:absolute;left:2724;top:-475;width:6515;height:2906" type="#_x0000_t75" id="docshape308" stroked="false">
                  <v:imagedata r:id="rId96" o:title=""/>
                </v:shape>
                <v:shape style="position:absolute;left:7111;top:-365;width:502;height:355" type="#_x0000_t202" id="docshape309" filled="false" stroked="false">
                  <v:textbox inset="0,0,0,0">
                    <w:txbxContent>
                      <w:p>
                        <w:pPr>
                          <w:tabs>
                            <w:tab w:pos="333" w:val="left" w:leader="none"/>
                          </w:tabs>
                          <w:spacing w:before="39"/>
                          <w:ind w:left="20" w:right="0" w:firstLine="0"/>
                          <w:jc w:val="left"/>
                          <w:rPr>
                            <w:rFonts w:ascii="Times New Roman"/>
                            <w:i/>
                            <w:sz w:val="23"/>
                          </w:rPr>
                        </w:pPr>
                        <w:r>
                          <w:rPr>
                            <w:rFonts w:ascii="Times New Roman"/>
                            <w:i/>
                            <w:spacing w:val="-10"/>
                            <w:sz w:val="23"/>
                          </w:rPr>
                          <w:t>x</w:t>
                        </w:r>
                        <w:r>
                          <w:rPr>
                            <w:rFonts w:ascii="Times New Roman"/>
                            <w:i/>
                            <w:sz w:val="23"/>
                          </w:rPr>
                          <w:tab/>
                        </w:r>
                        <w:r>
                          <w:rPr>
                            <w:rFonts w:ascii="Times New Roman"/>
                            <w:i/>
                            <w:spacing w:val="-10"/>
                            <w:position w:val="1"/>
                            <w:sz w:val="23"/>
                          </w:rPr>
                          <w:t>y</w:t>
                        </w:r>
                      </w:p>
                    </w:txbxContent>
                  </v:textbox>
                  <w10:wrap type="none"/>
                </v:shape>
                <v:shape style="position:absolute;left:5953;top:322;width:340;height:1381" type="#_x0000_t202" id="docshape310" filled="false" stroked="false">
                  <v:textbox inset="0,0,0,0">
                    <w:txbxContent>
                      <w:p>
                        <w:pPr>
                          <w:spacing w:before="55"/>
                          <w:ind w:left="20" w:right="0" w:firstLine="0"/>
                          <w:jc w:val="left"/>
                          <w:rPr>
                            <w:rFonts w:ascii="Times New Roman"/>
                            <w:i/>
                            <w:sz w:val="34"/>
                          </w:rPr>
                        </w:pPr>
                        <w:r>
                          <w:rPr>
                            <w:rFonts w:ascii="Times New Roman"/>
                            <w:i/>
                            <w:color w:val="FFFFFF"/>
                            <w:spacing w:val="-10"/>
                            <w:sz w:val="34"/>
                          </w:rPr>
                          <w:t>N</w:t>
                        </w:r>
                      </w:p>
                      <w:p>
                        <w:pPr>
                          <w:spacing w:line="240" w:lineRule="auto" w:before="100"/>
                          <w:rPr>
                            <w:rFonts w:ascii="Times New Roman"/>
                            <w:i/>
                            <w:sz w:val="34"/>
                          </w:rPr>
                        </w:pPr>
                      </w:p>
                      <w:p>
                        <w:pPr>
                          <w:spacing w:before="0"/>
                          <w:ind w:left="20" w:right="0" w:firstLine="0"/>
                          <w:jc w:val="left"/>
                          <w:rPr>
                            <w:rFonts w:ascii="Times New Roman"/>
                            <w:i/>
                            <w:sz w:val="34"/>
                          </w:rPr>
                        </w:pPr>
                        <w:r>
                          <w:rPr>
                            <w:rFonts w:ascii="Times New Roman"/>
                            <w:i/>
                            <w:color w:val="FFFFFF"/>
                            <w:spacing w:val="-10"/>
                            <w:sz w:val="34"/>
                          </w:rPr>
                          <w:t>N</w:t>
                        </w:r>
                      </w:p>
                    </w:txbxContent>
                  </v:textbox>
                  <w10:wrap type="none"/>
                </v:shape>
                <v:shape style="position:absolute;left:7103;top:1995;width:502;height:346" type="#_x0000_t202" id="docshape311" filled="false" stroked="false">
                  <v:textbox inset="0,0,0,0">
                    <w:txbxContent>
                      <w:p>
                        <w:pPr>
                          <w:tabs>
                            <w:tab w:pos="333" w:val="left" w:leader="none"/>
                          </w:tabs>
                          <w:spacing w:before="40"/>
                          <w:ind w:left="20" w:right="0" w:firstLine="0"/>
                          <w:jc w:val="left"/>
                          <w:rPr>
                            <w:rFonts w:ascii="Times New Roman"/>
                            <w:i/>
                            <w:sz w:val="23"/>
                          </w:rPr>
                        </w:pPr>
                        <w:r>
                          <w:rPr>
                            <w:rFonts w:ascii="Times New Roman"/>
                            <w:i/>
                            <w:spacing w:val="-10"/>
                            <w:sz w:val="23"/>
                          </w:rPr>
                          <w:t>x</w:t>
                        </w:r>
                        <w:r>
                          <w:rPr>
                            <w:rFonts w:ascii="Times New Roman"/>
                            <w:i/>
                            <w:sz w:val="23"/>
                          </w:rPr>
                          <w:tab/>
                        </w:r>
                        <w:r>
                          <w:rPr>
                            <w:rFonts w:ascii="Times New Roman"/>
                            <w:i/>
                            <w:spacing w:val="-10"/>
                            <w:sz w:val="23"/>
                          </w:rPr>
                          <w:t>y</w:t>
                        </w:r>
                      </w:p>
                    </w:txbxContent>
                  </v:textbox>
                  <w10:wrap type="none"/>
                </v:shape>
                <w10:wrap type="none"/>
              </v:group>
            </w:pict>
          </mc:Fallback>
        </mc:AlternateContent>
      </w:r>
      <w:bookmarkStart w:name="4.2.2 Experimental data normalization to" w:id="26"/>
      <w:bookmarkEnd w:id="26"/>
      <w:r>
        <w:rPr/>
      </w:r>
      <w:r>
        <w:rPr>
          <w:rFonts w:ascii="Times New Roman"/>
          <w:i/>
          <w:spacing w:val="-10"/>
          <w:sz w:val="23"/>
        </w:rPr>
        <w:t>x</w:t>
      </w:r>
    </w:p>
    <w:p>
      <w:pPr>
        <w:pStyle w:val="BodyText"/>
        <w:rPr>
          <w:rFonts w:ascii="Times New Roman"/>
          <w:i/>
          <w:sz w:val="23"/>
        </w:rPr>
      </w:pPr>
    </w:p>
    <w:p>
      <w:pPr>
        <w:pStyle w:val="BodyText"/>
        <w:spacing w:before="64"/>
        <w:rPr>
          <w:rFonts w:ascii="Times New Roman"/>
          <w:i/>
          <w:sz w:val="23"/>
        </w:rPr>
      </w:pPr>
    </w:p>
    <w:p>
      <w:pPr>
        <w:spacing w:before="0"/>
        <w:ind w:left="0" w:right="1939" w:firstLine="0"/>
        <w:jc w:val="right"/>
        <w:rPr>
          <w:rFonts w:ascii="Times New Roman"/>
          <w:i/>
          <w:sz w:val="23"/>
        </w:rPr>
      </w:pPr>
      <w:r>
        <w:rPr>
          <w:rFonts w:ascii="Times New Roman"/>
          <w:i/>
          <w:spacing w:val="-10"/>
          <w:sz w:val="23"/>
        </w:rPr>
        <w:t>f</w:t>
      </w:r>
    </w:p>
    <w:p>
      <w:pPr>
        <w:pStyle w:val="BodyText"/>
        <w:rPr>
          <w:rFonts w:ascii="Times New Roman"/>
          <w:i/>
          <w:sz w:val="23"/>
        </w:rPr>
      </w:pPr>
    </w:p>
    <w:p>
      <w:pPr>
        <w:pStyle w:val="BodyText"/>
        <w:spacing w:before="109"/>
        <w:rPr>
          <w:rFonts w:ascii="Times New Roman"/>
          <w:i/>
          <w:sz w:val="23"/>
        </w:rPr>
      </w:pPr>
    </w:p>
    <w:p>
      <w:pPr>
        <w:spacing w:before="0"/>
        <w:ind w:left="1887" w:right="0" w:firstLine="0"/>
        <w:jc w:val="left"/>
        <w:rPr>
          <w:rFonts w:ascii="Times New Roman"/>
          <w:i/>
          <w:sz w:val="23"/>
        </w:rPr>
      </w:pPr>
      <w:r>
        <w:rPr>
          <w:rFonts w:ascii="Times New Roman"/>
          <w:i/>
          <w:spacing w:val="-10"/>
          <w:sz w:val="23"/>
        </w:rPr>
        <w:t>y</w:t>
      </w:r>
    </w:p>
    <w:p>
      <w:pPr>
        <w:pStyle w:val="BodyText"/>
        <w:rPr>
          <w:rFonts w:ascii="Times New Roman"/>
          <w:i/>
          <w:sz w:val="12"/>
        </w:rPr>
      </w:pPr>
    </w:p>
    <w:p>
      <w:pPr>
        <w:pStyle w:val="BodyText"/>
        <w:rPr>
          <w:rFonts w:ascii="Times New Roman"/>
          <w:i/>
          <w:sz w:val="12"/>
        </w:rPr>
      </w:pPr>
    </w:p>
    <w:p>
      <w:pPr>
        <w:pStyle w:val="BodyText"/>
        <w:rPr>
          <w:rFonts w:ascii="Times New Roman"/>
          <w:i/>
          <w:sz w:val="12"/>
        </w:rPr>
      </w:pPr>
    </w:p>
    <w:p>
      <w:pPr>
        <w:pStyle w:val="BodyText"/>
        <w:spacing w:before="54"/>
        <w:rPr>
          <w:rFonts w:ascii="Times New Roman"/>
          <w:i/>
          <w:sz w:val="12"/>
        </w:rPr>
      </w:pPr>
    </w:p>
    <w:p>
      <w:pPr>
        <w:spacing w:before="0"/>
        <w:ind w:left="0" w:right="1" w:firstLine="0"/>
        <w:jc w:val="center"/>
        <w:rPr>
          <w:sz w:val="12"/>
        </w:rPr>
      </w:pPr>
      <w:r>
        <w:rPr>
          <w:w w:val="115"/>
          <w:sz w:val="12"/>
        </w:rPr>
        <w:t>Fig. 5.</w:t>
      </w:r>
      <w:r>
        <w:rPr>
          <w:spacing w:val="17"/>
          <w:w w:val="115"/>
          <w:sz w:val="12"/>
        </w:rPr>
        <w:t> </w:t>
      </w:r>
      <w:r>
        <w:rPr>
          <w:w w:val="115"/>
          <w:sz w:val="12"/>
        </w:rPr>
        <w:t>Adaptive neuro-fuzzy</w:t>
      </w:r>
      <w:r>
        <w:rPr>
          <w:spacing w:val="1"/>
          <w:w w:val="115"/>
          <w:sz w:val="12"/>
        </w:rPr>
        <w:t> </w:t>
      </w:r>
      <w:r>
        <w:rPr>
          <w:w w:val="115"/>
          <w:sz w:val="12"/>
        </w:rPr>
        <w:t>inference (ANFIS) basic architecture with 2</w:t>
      </w:r>
      <w:r>
        <w:rPr>
          <w:spacing w:val="1"/>
          <w:w w:val="115"/>
          <w:sz w:val="12"/>
        </w:rPr>
        <w:t> </w:t>
      </w:r>
      <w:r>
        <w:rPr>
          <w:spacing w:val="-2"/>
          <w:w w:val="115"/>
          <w:sz w:val="12"/>
        </w:rPr>
        <w:t>inputs.</w:t>
      </w:r>
    </w:p>
    <w:p>
      <w:pPr>
        <w:pStyle w:val="BodyText"/>
        <w:spacing w:before="60"/>
        <w:rPr>
          <w:sz w:val="20"/>
        </w:rPr>
      </w:pPr>
    </w:p>
    <w:p>
      <w:pPr>
        <w:spacing w:after="0"/>
        <w:rPr>
          <w:sz w:val="20"/>
        </w:rPr>
        <w:sectPr>
          <w:pgSz w:w="11910" w:h="15880"/>
          <w:pgMar w:header="887" w:footer="420" w:top="1080" w:bottom="620" w:left="640" w:right="640"/>
        </w:sectPr>
      </w:pPr>
    </w:p>
    <w:p>
      <w:pPr>
        <w:pStyle w:val="BodyText"/>
        <w:spacing w:line="254" w:lineRule="auto" w:before="110"/>
        <w:ind w:left="111" w:right="39" w:firstLine="234"/>
        <w:jc w:val="both"/>
      </w:pPr>
      <w:r>
        <w:rPr/>
        <mc:AlternateContent>
          <mc:Choice Requires="wps">
            <w:drawing>
              <wp:anchor distT="0" distB="0" distL="0" distR="0" allowOverlap="1" layoutInCell="1" locked="0" behindDoc="1" simplePos="0" relativeHeight="485337088">
                <wp:simplePos x="0" y="0"/>
                <wp:positionH relativeFrom="page">
                  <wp:posOffset>1352156</wp:posOffset>
                </wp:positionH>
                <wp:positionV relativeFrom="paragraph">
                  <wp:posOffset>425209</wp:posOffset>
                </wp:positionV>
                <wp:extent cx="27305" cy="60960"/>
                <wp:effectExtent l="0" t="0" r="0" b="0"/>
                <wp:wrapNone/>
                <wp:docPr id="337" name="Textbox 337"/>
                <wp:cNvGraphicFramePr>
                  <a:graphicFrameLocks/>
                </wp:cNvGraphicFramePr>
                <a:graphic>
                  <a:graphicData uri="http://schemas.microsoft.com/office/word/2010/wordprocessingShape">
                    <wps:wsp>
                      <wps:cNvPr id="337" name="Textbox 337"/>
                      <wps:cNvSpPr txBox="1"/>
                      <wps:spPr>
                        <a:xfrm>
                          <a:off x="0" y="0"/>
                          <a:ext cx="27305" cy="60960"/>
                        </a:xfrm>
                        <a:prstGeom prst="rect">
                          <a:avLst/>
                        </a:prstGeom>
                      </wps:spPr>
                      <wps:txbx>
                        <w:txbxContent>
                          <w:p>
                            <w:pPr>
                              <w:spacing w:before="3"/>
                              <w:ind w:left="0" w:right="0" w:firstLine="0"/>
                              <w:jc w:val="left"/>
                              <w:rPr>
                                <w:i/>
                                <w:sz w:val="8"/>
                              </w:rPr>
                            </w:pPr>
                            <w:r>
                              <w:rPr>
                                <w:i/>
                                <w:spacing w:val="-10"/>
                                <w:sz w:val="8"/>
                              </w:rPr>
                              <w:t>k</w:t>
                            </w:r>
                          </w:p>
                        </w:txbxContent>
                      </wps:txbx>
                      <wps:bodyPr wrap="square" lIns="0" tIns="0" rIns="0" bIns="0" rtlCol="0">
                        <a:noAutofit/>
                      </wps:bodyPr>
                    </wps:wsp>
                  </a:graphicData>
                </a:graphic>
              </wp:anchor>
            </w:drawing>
          </mc:Choice>
          <mc:Fallback>
            <w:pict>
              <v:shape style="position:absolute;margin-left:106.469002pt;margin-top:33.481083pt;width:2.15pt;height:4.8pt;mso-position-horizontal-relative:page;mso-position-vertical-relative:paragraph;z-index:-17979392" type="#_x0000_t202" id="docshape312" filled="false" stroked="false">
                <v:textbox inset="0,0,0,0">
                  <w:txbxContent>
                    <w:p>
                      <w:pPr>
                        <w:spacing w:before="3"/>
                        <w:ind w:left="0" w:right="0" w:firstLine="0"/>
                        <w:jc w:val="left"/>
                        <w:rPr>
                          <w:i/>
                          <w:sz w:val="8"/>
                        </w:rPr>
                      </w:pPr>
                      <w:r>
                        <w:rPr>
                          <w:i/>
                          <w:spacing w:val="-10"/>
                          <w:sz w:val="8"/>
                        </w:rPr>
                        <w:t>k</w:t>
                      </w:r>
                    </w:p>
                  </w:txbxContent>
                </v:textbox>
                <w10:wrap type="none"/>
              </v:shape>
            </w:pict>
          </mc:Fallback>
        </mc:AlternateContent>
      </w:r>
      <w:r>
        <w:rPr>
          <w:w w:val="105"/>
        </w:rPr>
        <w:t>Layer</w:t>
      </w:r>
      <w:r>
        <w:rPr>
          <w:w w:val="105"/>
        </w:rPr>
        <w:t> </w:t>
      </w:r>
      <w:r>
        <w:rPr>
          <w:w w:val="115"/>
        </w:rPr>
        <w:t>1</w:t>
      </w:r>
      <w:r>
        <w:rPr>
          <w:w w:val="115"/>
        </w:rPr>
        <w:t> </w:t>
      </w:r>
      <w:r>
        <w:rPr>
          <w:w w:val="105"/>
        </w:rPr>
        <w:t>(or</w:t>
      </w:r>
      <w:r>
        <w:rPr>
          <w:w w:val="105"/>
        </w:rPr>
        <w:t> fuzzification</w:t>
      </w:r>
      <w:r>
        <w:rPr>
          <w:w w:val="105"/>
        </w:rPr>
        <w:t> layer):</w:t>
      </w:r>
      <w:r>
        <w:rPr>
          <w:w w:val="105"/>
        </w:rPr>
        <w:t> Each</w:t>
      </w:r>
      <w:r>
        <w:rPr>
          <w:w w:val="105"/>
        </w:rPr>
        <w:t> node</w:t>
      </w:r>
      <w:r>
        <w:rPr>
          <w:w w:val="105"/>
        </w:rPr>
        <w:t> is</w:t>
      </w:r>
      <w:r>
        <w:rPr>
          <w:w w:val="105"/>
        </w:rPr>
        <w:t> controlled</w:t>
      </w:r>
      <w:r>
        <w:rPr>
          <w:w w:val="105"/>
        </w:rPr>
        <w:t> by</w:t>
      </w:r>
      <w:r>
        <w:rPr>
          <w:w w:val="105"/>
        </w:rPr>
        <w:t> a specific,</w:t>
      </w:r>
      <w:r>
        <w:rPr>
          <w:w w:val="105"/>
        </w:rPr>
        <w:t> which</w:t>
      </w:r>
      <w:r>
        <w:rPr>
          <w:w w:val="105"/>
        </w:rPr>
        <w:t> an</w:t>
      </w:r>
      <w:r>
        <w:rPr>
          <w:w w:val="105"/>
        </w:rPr>
        <w:t> input</w:t>
      </w:r>
      <w:r>
        <w:rPr>
          <w:w w:val="105"/>
        </w:rPr>
        <w:t> ‘</w:t>
      </w:r>
      <w:r>
        <w:rPr>
          <w:i/>
          <w:w w:val="105"/>
        </w:rPr>
        <w:t>x</w:t>
      </w:r>
      <w:r>
        <w:rPr>
          <w:w w:val="105"/>
        </w:rPr>
        <w:t>’</w:t>
      </w:r>
      <w:r>
        <w:rPr>
          <w:w w:val="105"/>
        </w:rPr>
        <w:t> satisfies</w:t>
      </w:r>
      <w:r>
        <w:rPr>
          <w:w w:val="105"/>
        </w:rPr>
        <w:t> the</w:t>
      </w:r>
      <w:r>
        <w:rPr>
          <w:w w:val="105"/>
        </w:rPr>
        <w:t> linguistic</w:t>
      </w:r>
      <w:r>
        <w:rPr>
          <w:w w:val="105"/>
        </w:rPr>
        <w:t> concept</w:t>
      </w:r>
      <w:r>
        <w:rPr>
          <w:w w:val="105"/>
        </w:rPr>
        <w:t> that</w:t>
      </w:r>
      <w:r>
        <w:rPr>
          <w:w w:val="105"/>
        </w:rPr>
        <w:t> is represented by </w:t>
      </w:r>
      <w:r>
        <w:rPr>
          <w:rFonts w:ascii="Trebuchet MS" w:hAnsi="Trebuchet MS"/>
          <w:i/>
          <w:w w:val="115"/>
          <w:sz w:val="19"/>
        </w:rPr>
        <w:t>l</w:t>
      </w:r>
      <w:r>
        <w:rPr>
          <w:i/>
          <w:w w:val="115"/>
          <w:position w:val="-3"/>
          <w:sz w:val="10"/>
        </w:rPr>
        <w:t>D</w:t>
      </w:r>
      <w:r>
        <w:rPr>
          <w:i/>
          <w:spacing w:val="40"/>
          <w:w w:val="115"/>
          <w:position w:val="-3"/>
          <w:sz w:val="10"/>
        </w:rPr>
        <w:t> </w:t>
      </w:r>
      <w:r>
        <w:rPr>
          <w:w w:val="105"/>
        </w:rPr>
        <w:t>.</w:t>
      </w:r>
    </w:p>
    <w:p>
      <w:pPr>
        <w:tabs>
          <w:tab w:pos="4906" w:val="left" w:leader="none"/>
        </w:tabs>
        <w:spacing w:before="118"/>
        <w:ind w:left="111" w:right="0" w:firstLine="0"/>
        <w:jc w:val="left"/>
        <w:rPr>
          <w:rFonts w:ascii="Verdana"/>
          <w:sz w:val="17"/>
        </w:rPr>
      </w:pPr>
      <w:r>
        <w:rPr/>
        <mc:AlternateContent>
          <mc:Choice Requires="wps">
            <w:drawing>
              <wp:anchor distT="0" distB="0" distL="0" distR="0" allowOverlap="1" layoutInCell="1" locked="0" behindDoc="1" simplePos="0" relativeHeight="485348352">
                <wp:simplePos x="0" y="0"/>
                <wp:positionH relativeFrom="page">
                  <wp:posOffset>549360</wp:posOffset>
                </wp:positionH>
                <wp:positionV relativeFrom="paragraph">
                  <wp:posOffset>163122</wp:posOffset>
                </wp:positionV>
                <wp:extent cx="334645" cy="97155"/>
                <wp:effectExtent l="0" t="0" r="0" b="0"/>
                <wp:wrapNone/>
                <wp:docPr id="338" name="Textbox 338"/>
                <wp:cNvGraphicFramePr>
                  <a:graphicFrameLocks/>
                </wp:cNvGraphicFramePr>
                <a:graphic>
                  <a:graphicData uri="http://schemas.microsoft.com/office/word/2010/wordprocessingShape">
                    <wps:wsp>
                      <wps:cNvPr id="338" name="Textbox 338"/>
                      <wps:cNvSpPr txBox="1"/>
                      <wps:spPr>
                        <a:xfrm>
                          <a:off x="0" y="0"/>
                          <a:ext cx="334645" cy="97155"/>
                        </a:xfrm>
                        <a:prstGeom prst="rect">
                          <a:avLst/>
                        </a:prstGeom>
                      </wps:spPr>
                      <wps:txbx>
                        <w:txbxContent>
                          <w:p>
                            <w:pPr>
                              <w:tabs>
                                <w:tab w:pos="482" w:val="left" w:leader="none"/>
                              </w:tabs>
                              <w:spacing w:line="147" w:lineRule="exact" w:before="5"/>
                              <w:ind w:left="0" w:right="0" w:firstLine="0"/>
                              <w:jc w:val="left"/>
                              <w:rPr>
                                <w:i/>
                                <w:sz w:val="8"/>
                              </w:rPr>
                            </w:pPr>
                            <w:r>
                              <w:rPr>
                                <w:i/>
                                <w:spacing w:val="-10"/>
                                <w:sz w:val="11"/>
                              </w:rPr>
                              <w:t>k</w:t>
                            </w:r>
                            <w:r>
                              <w:rPr>
                                <w:i/>
                                <w:sz w:val="11"/>
                              </w:rPr>
                              <w:tab/>
                            </w:r>
                            <w:r>
                              <w:rPr>
                                <w:i/>
                                <w:spacing w:val="-10"/>
                                <w:position w:val="-2"/>
                                <w:sz w:val="8"/>
                              </w:rPr>
                              <w:t>k</w:t>
                            </w:r>
                          </w:p>
                        </w:txbxContent>
                      </wps:txbx>
                      <wps:bodyPr wrap="square" lIns="0" tIns="0" rIns="0" bIns="0" rtlCol="0">
                        <a:noAutofit/>
                      </wps:bodyPr>
                    </wps:wsp>
                  </a:graphicData>
                </a:graphic>
              </wp:anchor>
            </w:drawing>
          </mc:Choice>
          <mc:Fallback>
            <w:pict>
              <v:shape style="position:absolute;margin-left:43.256699pt;margin-top:12.844284pt;width:26.35pt;height:7.65pt;mso-position-horizontal-relative:page;mso-position-vertical-relative:paragraph;z-index:-17968128" type="#_x0000_t202" id="docshape313" filled="false" stroked="false">
                <v:textbox inset="0,0,0,0">
                  <w:txbxContent>
                    <w:p>
                      <w:pPr>
                        <w:tabs>
                          <w:tab w:pos="482" w:val="left" w:leader="none"/>
                        </w:tabs>
                        <w:spacing w:line="147" w:lineRule="exact" w:before="5"/>
                        <w:ind w:left="0" w:right="0" w:firstLine="0"/>
                        <w:jc w:val="left"/>
                        <w:rPr>
                          <w:i/>
                          <w:sz w:val="8"/>
                        </w:rPr>
                      </w:pPr>
                      <w:r>
                        <w:rPr>
                          <w:i/>
                          <w:spacing w:val="-10"/>
                          <w:sz w:val="11"/>
                        </w:rPr>
                        <w:t>k</w:t>
                      </w:r>
                      <w:r>
                        <w:rPr>
                          <w:i/>
                          <w:sz w:val="11"/>
                        </w:rPr>
                        <w:tab/>
                      </w:r>
                      <w:r>
                        <w:rPr>
                          <w:i/>
                          <w:spacing w:val="-10"/>
                          <w:position w:val="-2"/>
                          <w:sz w:val="8"/>
                        </w:rPr>
                        <w:t>k</w:t>
                      </w:r>
                    </w:p>
                  </w:txbxContent>
                </v:textbox>
                <w10:wrap type="none"/>
              </v:shape>
            </w:pict>
          </mc:Fallback>
        </mc:AlternateContent>
      </w:r>
      <w:bookmarkStart w:name="4.2.1 Evaluation of the accuracy of the " w:id="27"/>
      <w:bookmarkEnd w:id="27"/>
      <w:r>
        <w:rPr/>
      </w:r>
      <w:r>
        <w:rPr>
          <w:i/>
          <w:sz w:val="17"/>
        </w:rPr>
        <w:t>O</w:t>
      </w:r>
      <w:r>
        <w:rPr>
          <w:sz w:val="17"/>
          <w:vertAlign w:val="superscript"/>
        </w:rPr>
        <w:t>1</w:t>
      </w:r>
      <w:r>
        <w:rPr>
          <w:spacing w:val="19"/>
          <w:sz w:val="17"/>
          <w:vertAlign w:val="baseline"/>
        </w:rPr>
        <w:t> </w:t>
      </w:r>
      <w:r>
        <w:rPr>
          <w:rFonts w:ascii="Verdana"/>
          <w:sz w:val="17"/>
          <w:vertAlign w:val="baseline"/>
        </w:rPr>
        <w:t>=</w:t>
      </w:r>
      <w:r>
        <w:rPr>
          <w:rFonts w:ascii="Verdana"/>
          <w:spacing w:val="-10"/>
          <w:sz w:val="17"/>
          <w:vertAlign w:val="baseline"/>
        </w:rPr>
        <w:t> </w:t>
      </w:r>
      <w:r>
        <w:rPr>
          <w:rFonts w:ascii="Trebuchet MS"/>
          <w:i/>
          <w:w w:val="110"/>
          <w:sz w:val="21"/>
          <w:vertAlign w:val="baseline"/>
        </w:rPr>
        <w:t>l</w:t>
      </w:r>
      <w:r>
        <w:rPr>
          <w:i/>
          <w:w w:val="110"/>
          <w:position w:val="-4"/>
          <w:sz w:val="11"/>
          <w:vertAlign w:val="baseline"/>
        </w:rPr>
        <w:t>D</w:t>
      </w:r>
      <w:r>
        <w:rPr>
          <w:i/>
          <w:spacing w:val="39"/>
          <w:w w:val="110"/>
          <w:position w:val="-4"/>
          <w:sz w:val="11"/>
          <w:vertAlign w:val="baseline"/>
        </w:rPr>
        <w:t> </w:t>
      </w:r>
      <w:r>
        <w:rPr>
          <w:rFonts w:ascii="Verdana"/>
          <w:spacing w:val="-5"/>
          <w:sz w:val="17"/>
          <w:vertAlign w:val="baseline"/>
        </w:rPr>
        <w:t>(</w:t>
      </w:r>
      <w:r>
        <w:rPr>
          <w:i/>
          <w:spacing w:val="-5"/>
          <w:sz w:val="17"/>
          <w:vertAlign w:val="baseline"/>
        </w:rPr>
        <w:t>x</w:t>
      </w:r>
      <w:r>
        <w:rPr>
          <w:rFonts w:ascii="Verdana"/>
          <w:spacing w:val="-5"/>
          <w:sz w:val="17"/>
          <w:vertAlign w:val="baseline"/>
        </w:rPr>
        <w:t>)</w:t>
      </w:r>
      <w:r>
        <w:rPr>
          <w:rFonts w:ascii="Verdana"/>
          <w:sz w:val="17"/>
          <w:vertAlign w:val="baseline"/>
        </w:rPr>
        <w:tab/>
      </w:r>
      <w:r>
        <w:rPr>
          <w:rFonts w:ascii="Verdana"/>
          <w:spacing w:val="-5"/>
          <w:sz w:val="17"/>
          <w:vertAlign w:val="baseline"/>
        </w:rPr>
        <w:t>(</w:t>
      </w:r>
      <w:r>
        <w:rPr>
          <w:spacing w:val="-5"/>
          <w:sz w:val="17"/>
          <w:vertAlign w:val="baseline"/>
        </w:rPr>
        <w:t>6</w:t>
      </w:r>
      <w:r>
        <w:rPr>
          <w:rFonts w:ascii="Verdana"/>
          <w:spacing w:val="-5"/>
          <w:sz w:val="17"/>
          <w:vertAlign w:val="baseline"/>
        </w:rPr>
        <w:t>)</w:t>
      </w:r>
    </w:p>
    <w:p>
      <w:pPr>
        <w:pStyle w:val="BodyText"/>
        <w:spacing w:line="85" w:lineRule="exact" w:before="133"/>
        <w:ind w:left="346"/>
      </w:pPr>
      <w:r>
        <w:rPr>
          <w:w w:val="110"/>
        </w:rPr>
        <w:t>Where</w:t>
      </w:r>
      <w:r>
        <w:rPr>
          <w:spacing w:val="25"/>
          <w:w w:val="110"/>
        </w:rPr>
        <w:t> </w:t>
      </w:r>
      <w:r>
        <w:rPr>
          <w:i/>
          <w:w w:val="110"/>
        </w:rPr>
        <w:t>O</w:t>
      </w:r>
      <w:r>
        <w:rPr>
          <w:w w:val="110"/>
          <w:vertAlign w:val="superscript"/>
        </w:rPr>
        <w:t>1</w:t>
      </w:r>
      <w:r>
        <w:rPr>
          <w:spacing w:val="44"/>
          <w:w w:val="110"/>
          <w:vertAlign w:val="baseline"/>
        </w:rPr>
        <w:t> </w:t>
      </w:r>
      <w:r>
        <w:rPr>
          <w:w w:val="110"/>
          <w:vertAlign w:val="baseline"/>
        </w:rPr>
        <w:t>is</w:t>
      </w:r>
      <w:r>
        <w:rPr>
          <w:spacing w:val="33"/>
          <w:w w:val="110"/>
          <w:vertAlign w:val="baseline"/>
        </w:rPr>
        <w:t> </w:t>
      </w:r>
      <w:r>
        <w:rPr>
          <w:w w:val="110"/>
          <w:vertAlign w:val="baseline"/>
        </w:rPr>
        <w:t>the</w:t>
      </w:r>
      <w:r>
        <w:rPr>
          <w:spacing w:val="33"/>
          <w:w w:val="110"/>
          <w:vertAlign w:val="baseline"/>
        </w:rPr>
        <w:t> </w:t>
      </w:r>
      <w:r>
        <w:rPr>
          <w:w w:val="110"/>
          <w:vertAlign w:val="baseline"/>
        </w:rPr>
        <w:t>layer’s</w:t>
      </w:r>
      <w:r>
        <w:rPr>
          <w:spacing w:val="34"/>
          <w:w w:val="110"/>
          <w:vertAlign w:val="baseline"/>
        </w:rPr>
        <w:t> </w:t>
      </w:r>
      <w:r>
        <w:rPr>
          <w:w w:val="110"/>
          <w:vertAlign w:val="baseline"/>
        </w:rPr>
        <w:t>output,</w:t>
      </w:r>
      <w:r>
        <w:rPr>
          <w:spacing w:val="33"/>
          <w:w w:val="110"/>
          <w:vertAlign w:val="baseline"/>
        </w:rPr>
        <w:t> </w:t>
      </w:r>
      <w:r>
        <w:rPr>
          <w:w w:val="110"/>
          <w:vertAlign w:val="baseline"/>
        </w:rPr>
        <w:t>and</w:t>
      </w:r>
      <w:r>
        <w:rPr>
          <w:spacing w:val="16"/>
          <w:w w:val="155"/>
          <w:vertAlign w:val="baseline"/>
        </w:rPr>
        <w:t> </w:t>
      </w:r>
      <w:r>
        <w:rPr>
          <w:rFonts w:ascii="Trebuchet MS" w:hAnsi="Trebuchet MS"/>
          <w:i/>
          <w:w w:val="155"/>
          <w:sz w:val="19"/>
          <w:vertAlign w:val="baseline"/>
        </w:rPr>
        <w:t>l</w:t>
      </w:r>
      <w:r>
        <w:rPr>
          <w:rFonts w:ascii="Trebuchet MS" w:hAnsi="Trebuchet MS"/>
          <w:i/>
          <w:spacing w:val="-27"/>
          <w:w w:val="155"/>
          <w:sz w:val="19"/>
          <w:vertAlign w:val="baseline"/>
        </w:rPr>
        <w:t> </w:t>
      </w:r>
      <w:r>
        <w:rPr>
          <w:rFonts w:ascii="Verdana" w:hAnsi="Verdana"/>
          <w:w w:val="110"/>
          <w:vertAlign w:val="baseline"/>
        </w:rPr>
        <w:t>(</w:t>
      </w:r>
      <w:r>
        <w:rPr>
          <w:i/>
          <w:w w:val="110"/>
          <w:vertAlign w:val="baseline"/>
        </w:rPr>
        <w:t>x</w:t>
      </w:r>
      <w:r>
        <w:rPr>
          <w:rFonts w:ascii="Verdana" w:hAnsi="Verdana"/>
          <w:w w:val="110"/>
          <w:vertAlign w:val="baseline"/>
        </w:rPr>
        <w:t>)</w:t>
      </w:r>
      <w:r>
        <w:rPr>
          <w:rFonts w:ascii="Verdana" w:hAnsi="Verdana"/>
          <w:spacing w:val="15"/>
          <w:w w:val="110"/>
          <w:vertAlign w:val="baseline"/>
        </w:rPr>
        <w:t> </w:t>
      </w:r>
      <w:r>
        <w:rPr>
          <w:w w:val="110"/>
          <w:vertAlign w:val="baseline"/>
        </w:rPr>
        <w:t>is</w:t>
      </w:r>
      <w:r>
        <w:rPr>
          <w:spacing w:val="33"/>
          <w:w w:val="110"/>
          <w:vertAlign w:val="baseline"/>
        </w:rPr>
        <w:t> </w:t>
      </w:r>
      <w:r>
        <w:rPr>
          <w:w w:val="110"/>
          <w:vertAlign w:val="baseline"/>
        </w:rPr>
        <w:t>a</w:t>
      </w:r>
      <w:r>
        <w:rPr>
          <w:spacing w:val="35"/>
          <w:w w:val="110"/>
          <w:vertAlign w:val="baseline"/>
        </w:rPr>
        <w:t> </w:t>
      </w:r>
      <w:r>
        <w:rPr>
          <w:spacing w:val="-2"/>
          <w:w w:val="110"/>
          <w:vertAlign w:val="baseline"/>
        </w:rPr>
        <w:t>membership</w:t>
      </w:r>
    </w:p>
    <w:p>
      <w:pPr>
        <w:pStyle w:val="BodyText"/>
        <w:spacing w:line="276" w:lineRule="auto" w:before="110"/>
        <w:ind w:left="111" w:right="111"/>
        <w:jc w:val="both"/>
      </w:pPr>
      <w:r>
        <w:rPr/>
        <w:br w:type="column"/>
      </w:r>
      <w:r>
        <w:rPr>
          <w:w w:val="105"/>
        </w:rPr>
        <w:t>invariant,</w:t>
      </w:r>
      <w:r>
        <w:rPr>
          <w:w w:val="105"/>
        </w:rPr>
        <w:t> so</w:t>
      </w:r>
      <w:r>
        <w:rPr>
          <w:w w:val="105"/>
        </w:rPr>
        <w:t> if</w:t>
      </w:r>
      <w:r>
        <w:rPr>
          <w:w w:val="105"/>
        </w:rPr>
        <w:t> a</w:t>
      </w:r>
      <w:r>
        <w:rPr>
          <w:w w:val="105"/>
        </w:rPr>
        <w:t> comparison</w:t>
      </w:r>
      <w:r>
        <w:rPr>
          <w:w w:val="105"/>
        </w:rPr>
        <w:t> will</w:t>
      </w:r>
      <w:r>
        <w:rPr>
          <w:w w:val="105"/>
        </w:rPr>
        <w:t> be</w:t>
      </w:r>
      <w:r>
        <w:rPr>
          <w:w w:val="105"/>
        </w:rPr>
        <w:t> made</w:t>
      </w:r>
      <w:r>
        <w:rPr>
          <w:w w:val="105"/>
        </w:rPr>
        <w:t> using</w:t>
      </w:r>
      <w:r>
        <w:rPr>
          <w:w w:val="105"/>
        </w:rPr>
        <w:t> this</w:t>
      </w:r>
      <w:r>
        <w:rPr>
          <w:w w:val="105"/>
        </w:rPr>
        <w:t> measure,</w:t>
      </w:r>
      <w:r>
        <w:rPr>
          <w:w w:val="105"/>
        </w:rPr>
        <w:t> </w:t>
      </w:r>
      <w:r>
        <w:rPr>
          <w:w w:val="105"/>
        </w:rPr>
        <w:t>it would</w:t>
      </w:r>
      <w:r>
        <w:rPr>
          <w:spacing w:val="32"/>
          <w:w w:val="105"/>
        </w:rPr>
        <w:t> </w:t>
      </w:r>
      <w:r>
        <w:rPr>
          <w:w w:val="105"/>
        </w:rPr>
        <w:t>be</w:t>
      </w:r>
      <w:r>
        <w:rPr>
          <w:spacing w:val="34"/>
          <w:w w:val="105"/>
        </w:rPr>
        <w:t> </w:t>
      </w:r>
      <w:r>
        <w:rPr>
          <w:w w:val="105"/>
        </w:rPr>
        <w:t>only</w:t>
      </w:r>
      <w:r>
        <w:rPr>
          <w:spacing w:val="32"/>
          <w:w w:val="105"/>
        </w:rPr>
        <w:t> </w:t>
      </w:r>
      <w:r>
        <w:rPr>
          <w:w w:val="105"/>
        </w:rPr>
        <w:t>with</w:t>
      </w:r>
      <w:r>
        <w:rPr>
          <w:spacing w:val="32"/>
          <w:w w:val="105"/>
        </w:rPr>
        <w:t> </w:t>
      </w:r>
      <w:r>
        <w:rPr>
          <w:w w:val="105"/>
        </w:rPr>
        <w:t>a</w:t>
      </w:r>
      <w:r>
        <w:rPr>
          <w:spacing w:val="34"/>
          <w:w w:val="105"/>
        </w:rPr>
        <w:t> </w:t>
      </w:r>
      <w:r>
        <w:rPr>
          <w:w w:val="105"/>
        </w:rPr>
        <w:t>model</w:t>
      </w:r>
      <w:r>
        <w:rPr>
          <w:spacing w:val="34"/>
          <w:w w:val="105"/>
        </w:rPr>
        <w:t> </w:t>
      </w:r>
      <w:r>
        <w:rPr>
          <w:w w:val="105"/>
        </w:rPr>
        <w:t>using</w:t>
      </w:r>
      <w:r>
        <w:rPr>
          <w:spacing w:val="32"/>
          <w:w w:val="105"/>
        </w:rPr>
        <w:t> </w:t>
      </w:r>
      <w:r>
        <w:rPr>
          <w:w w:val="105"/>
        </w:rPr>
        <w:t>the</w:t>
      </w:r>
      <w:r>
        <w:rPr>
          <w:spacing w:val="32"/>
          <w:w w:val="105"/>
        </w:rPr>
        <w:t> </w:t>
      </w:r>
      <w:r>
        <w:rPr>
          <w:w w:val="105"/>
        </w:rPr>
        <w:t>same</w:t>
      </w:r>
      <w:r>
        <w:rPr>
          <w:spacing w:val="34"/>
          <w:w w:val="105"/>
        </w:rPr>
        <w:t> </w:t>
      </w:r>
      <w:r>
        <w:rPr>
          <w:w w:val="105"/>
        </w:rPr>
        <w:t>scale</w:t>
      </w:r>
      <w:r>
        <w:rPr>
          <w:spacing w:val="34"/>
          <w:w w:val="105"/>
        </w:rPr>
        <w:t> </w:t>
      </w:r>
      <w:r>
        <w:rPr>
          <w:w w:val="105"/>
        </w:rPr>
        <w:t>of</w:t>
      </w:r>
      <w:r>
        <w:rPr>
          <w:spacing w:val="34"/>
          <w:w w:val="105"/>
        </w:rPr>
        <w:t> </w:t>
      </w:r>
      <w:r>
        <w:rPr>
          <w:w w:val="105"/>
        </w:rPr>
        <w:t>data.</w:t>
      </w:r>
    </w:p>
    <w:p>
      <w:pPr>
        <w:pStyle w:val="BodyText"/>
        <w:spacing w:line="276" w:lineRule="auto"/>
        <w:ind w:left="111" w:right="110" w:firstLine="233"/>
        <w:jc w:val="both"/>
      </w:pPr>
      <w:r>
        <w:rPr>
          <w:w w:val="105"/>
        </w:rPr>
        <w:t>The</w:t>
      </w:r>
      <w:r>
        <w:rPr>
          <w:w w:val="105"/>
        </w:rPr>
        <w:t> MAE</w:t>
      </w:r>
      <w:r>
        <w:rPr>
          <w:w w:val="105"/>
        </w:rPr>
        <w:t> is</w:t>
      </w:r>
      <w:r>
        <w:rPr>
          <w:w w:val="105"/>
        </w:rPr>
        <w:t> the</w:t>
      </w:r>
      <w:r>
        <w:rPr>
          <w:w w:val="105"/>
        </w:rPr>
        <w:t> mean</w:t>
      </w:r>
      <w:r>
        <w:rPr>
          <w:w w:val="105"/>
        </w:rPr>
        <w:t> of</w:t>
      </w:r>
      <w:r>
        <w:rPr>
          <w:w w:val="105"/>
        </w:rPr>
        <w:t> the</w:t>
      </w:r>
      <w:r>
        <w:rPr>
          <w:w w:val="105"/>
        </w:rPr>
        <w:t> amount</w:t>
      </w:r>
      <w:r>
        <w:rPr>
          <w:w w:val="105"/>
        </w:rPr>
        <w:t> of</w:t>
      </w:r>
      <w:r>
        <w:rPr>
          <w:w w:val="105"/>
        </w:rPr>
        <w:t> the</w:t>
      </w:r>
      <w:r>
        <w:rPr>
          <w:w w:val="105"/>
        </w:rPr>
        <w:t> absolute</w:t>
      </w:r>
      <w:r>
        <w:rPr>
          <w:w w:val="105"/>
        </w:rPr>
        <w:t> </w:t>
      </w:r>
      <w:r>
        <w:rPr>
          <w:w w:val="105"/>
        </w:rPr>
        <w:t>error between</w:t>
      </w:r>
      <w:r>
        <w:rPr>
          <w:spacing w:val="21"/>
          <w:w w:val="105"/>
        </w:rPr>
        <w:t> </w:t>
      </w:r>
      <w:r>
        <w:rPr>
          <w:w w:val="105"/>
        </w:rPr>
        <w:t>the</w:t>
      </w:r>
      <w:r>
        <w:rPr>
          <w:spacing w:val="23"/>
          <w:w w:val="105"/>
        </w:rPr>
        <w:t> </w:t>
      </w:r>
      <w:r>
        <w:rPr>
          <w:w w:val="105"/>
        </w:rPr>
        <w:t>measured</w:t>
      </w:r>
      <w:r>
        <w:rPr>
          <w:spacing w:val="23"/>
          <w:w w:val="105"/>
        </w:rPr>
        <w:t> </w:t>
      </w:r>
      <w:r>
        <w:rPr>
          <w:w w:val="105"/>
        </w:rPr>
        <w:t>EE</w:t>
      </w:r>
      <w:r>
        <w:rPr>
          <w:spacing w:val="23"/>
          <w:w w:val="105"/>
        </w:rPr>
        <w:t> </w:t>
      </w:r>
      <w:r>
        <w:rPr>
          <w:w w:val="105"/>
        </w:rPr>
        <w:t>and</w:t>
      </w:r>
      <w:r>
        <w:rPr>
          <w:spacing w:val="23"/>
          <w:w w:val="105"/>
        </w:rPr>
        <w:t> </w:t>
      </w:r>
      <w:r>
        <w:rPr>
          <w:w w:val="105"/>
        </w:rPr>
        <w:t>its</w:t>
      </w:r>
      <w:r>
        <w:rPr>
          <w:spacing w:val="22"/>
          <w:w w:val="105"/>
        </w:rPr>
        <w:t> </w:t>
      </w:r>
      <w:r>
        <w:rPr>
          <w:w w:val="105"/>
        </w:rPr>
        <w:t>corresponding</w:t>
      </w:r>
      <w:r>
        <w:rPr>
          <w:spacing w:val="22"/>
          <w:w w:val="105"/>
        </w:rPr>
        <w:t> </w:t>
      </w:r>
      <w:r>
        <w:rPr>
          <w:w w:val="105"/>
        </w:rPr>
        <w:t>predicted</w:t>
      </w:r>
      <w:r>
        <w:rPr>
          <w:spacing w:val="22"/>
          <w:w w:val="105"/>
        </w:rPr>
        <w:t> </w:t>
      </w:r>
      <w:r>
        <w:rPr>
          <w:w w:val="105"/>
        </w:rPr>
        <w:t>value, it</w:t>
      </w:r>
      <w:r>
        <w:rPr>
          <w:w w:val="105"/>
        </w:rPr>
        <w:t> is</w:t>
      </w:r>
      <w:r>
        <w:rPr>
          <w:w w:val="105"/>
        </w:rPr>
        <w:t> used</w:t>
      </w:r>
      <w:r>
        <w:rPr>
          <w:w w:val="105"/>
        </w:rPr>
        <w:t> with</w:t>
      </w:r>
      <w:r>
        <w:rPr>
          <w:w w:val="105"/>
        </w:rPr>
        <w:t> regression</w:t>
      </w:r>
      <w:r>
        <w:rPr>
          <w:w w:val="105"/>
        </w:rPr>
        <w:t> models.</w:t>
      </w:r>
      <w:r>
        <w:rPr>
          <w:w w:val="105"/>
        </w:rPr>
        <w:t> The</w:t>
      </w:r>
      <w:r>
        <w:rPr>
          <w:w w:val="105"/>
        </w:rPr>
        <w:t> residual</w:t>
      </w:r>
      <w:r>
        <w:rPr>
          <w:w w:val="105"/>
        </w:rPr>
        <w:t> absolute</w:t>
      </w:r>
      <w:r>
        <w:rPr>
          <w:w w:val="105"/>
        </w:rPr>
        <w:t> errors</w:t>
      </w:r>
      <w:r>
        <w:rPr>
          <w:w w:val="105"/>
        </w:rPr>
        <w:t> in MAE are</w:t>
      </w:r>
      <w:r>
        <w:rPr>
          <w:spacing w:val="1"/>
          <w:w w:val="105"/>
        </w:rPr>
        <w:t> </w:t>
      </w:r>
      <w:r>
        <w:rPr>
          <w:w w:val="105"/>
        </w:rPr>
        <w:t>not</w:t>
      </w:r>
      <w:r>
        <w:rPr>
          <w:spacing w:val="1"/>
          <w:w w:val="105"/>
        </w:rPr>
        <w:t> </w:t>
      </w:r>
      <w:r>
        <w:rPr>
          <w:w w:val="105"/>
        </w:rPr>
        <w:t>weighted more</w:t>
      </w:r>
      <w:r>
        <w:rPr>
          <w:spacing w:val="2"/>
          <w:w w:val="105"/>
        </w:rPr>
        <w:t> </w:t>
      </w:r>
      <w:r>
        <w:rPr>
          <w:w w:val="105"/>
        </w:rPr>
        <w:t>or</w:t>
      </w:r>
      <w:r>
        <w:rPr>
          <w:spacing w:val="1"/>
          <w:w w:val="105"/>
        </w:rPr>
        <w:t> </w:t>
      </w:r>
      <w:r>
        <w:rPr>
          <w:w w:val="105"/>
        </w:rPr>
        <w:t>less,</w:t>
      </w:r>
      <w:r>
        <w:rPr>
          <w:spacing w:val="2"/>
          <w:w w:val="105"/>
        </w:rPr>
        <w:t> </w:t>
      </w:r>
      <w:r>
        <w:rPr>
          <w:w w:val="105"/>
        </w:rPr>
        <w:t>but the</w:t>
      </w:r>
      <w:r>
        <w:rPr>
          <w:spacing w:val="2"/>
          <w:w w:val="105"/>
        </w:rPr>
        <w:t> </w:t>
      </w:r>
      <w:r>
        <w:rPr>
          <w:w w:val="105"/>
        </w:rPr>
        <w:t>scores</w:t>
      </w:r>
      <w:r>
        <w:rPr>
          <w:spacing w:val="1"/>
          <w:w w:val="105"/>
        </w:rPr>
        <w:t> </w:t>
      </w:r>
      <w:r>
        <w:rPr>
          <w:w w:val="105"/>
        </w:rPr>
        <w:t>increase</w:t>
      </w:r>
      <w:r>
        <w:rPr>
          <w:spacing w:val="1"/>
          <w:w w:val="105"/>
        </w:rPr>
        <w:t> </w:t>
      </w:r>
      <w:r>
        <w:rPr>
          <w:spacing w:val="-2"/>
          <w:w w:val="105"/>
        </w:rPr>
        <w:t>linearly</w:t>
      </w:r>
    </w:p>
    <w:p>
      <w:pPr>
        <w:spacing w:after="0" w:line="276" w:lineRule="auto"/>
        <w:jc w:val="both"/>
        <w:sectPr>
          <w:type w:val="continuous"/>
          <w:pgSz w:w="11910" w:h="15880"/>
          <w:pgMar w:header="887" w:footer="420" w:top="840" w:bottom="280" w:left="640" w:right="640"/>
          <w:cols w:num="2" w:equalWidth="0">
            <w:col w:w="5175" w:space="205"/>
            <w:col w:w="5250"/>
          </w:cols>
        </w:sectPr>
      </w:pPr>
    </w:p>
    <w:p>
      <w:pPr>
        <w:spacing w:before="38"/>
        <w:ind w:left="0" w:right="38" w:firstLine="0"/>
        <w:jc w:val="right"/>
        <w:rPr>
          <w:i/>
          <w:sz w:val="10"/>
        </w:rPr>
      </w:pPr>
      <w:r>
        <w:rPr>
          <w:i/>
          <w:spacing w:val="-10"/>
          <w:w w:val="105"/>
          <w:sz w:val="10"/>
        </w:rPr>
        <w:t>k</w:t>
      </w:r>
    </w:p>
    <w:p>
      <w:pPr>
        <w:pStyle w:val="BodyText"/>
        <w:spacing w:before="1"/>
        <w:ind w:left="111"/>
      </w:pPr>
      <w:r>
        <w:rPr>
          <w:spacing w:val="-2"/>
          <w:w w:val="105"/>
        </w:rPr>
        <w:t>function.</w:t>
      </w:r>
    </w:p>
    <w:p>
      <w:pPr>
        <w:pStyle w:val="BodyText"/>
        <w:tabs>
          <w:tab w:pos="2051" w:val="left" w:leader="none"/>
        </w:tabs>
        <w:spacing w:before="1"/>
        <w:ind w:right="110"/>
        <w:jc w:val="right"/>
      </w:pPr>
      <w:r>
        <w:rPr/>
        <w:br w:type="column"/>
      </w:r>
      <w:r>
        <w:rPr>
          <w:i/>
          <w:spacing w:val="-10"/>
          <w:w w:val="105"/>
          <w:position w:val="2"/>
          <w:sz w:val="10"/>
        </w:rPr>
        <w:t>x</w:t>
      </w:r>
      <w:r>
        <w:rPr>
          <w:i/>
          <w:position w:val="2"/>
          <w:sz w:val="10"/>
        </w:rPr>
        <w:tab/>
      </w:r>
      <w:r>
        <w:rPr>
          <w:w w:val="105"/>
        </w:rPr>
        <w:t>with</w:t>
      </w:r>
      <w:r>
        <w:rPr>
          <w:spacing w:val="21"/>
          <w:w w:val="105"/>
        </w:rPr>
        <w:t> </w:t>
      </w:r>
      <w:r>
        <w:rPr>
          <w:w w:val="105"/>
        </w:rPr>
        <w:t>the</w:t>
      </w:r>
      <w:r>
        <w:rPr>
          <w:spacing w:val="22"/>
          <w:w w:val="105"/>
        </w:rPr>
        <w:t> </w:t>
      </w:r>
      <w:r>
        <w:rPr>
          <w:w w:val="105"/>
        </w:rPr>
        <w:t>increase</w:t>
      </w:r>
      <w:r>
        <w:rPr>
          <w:spacing w:val="22"/>
          <w:w w:val="105"/>
        </w:rPr>
        <w:t> </w:t>
      </w:r>
      <w:r>
        <w:rPr>
          <w:w w:val="105"/>
        </w:rPr>
        <w:t>in</w:t>
      </w:r>
      <w:r>
        <w:rPr>
          <w:spacing w:val="21"/>
          <w:w w:val="105"/>
        </w:rPr>
        <w:t> </w:t>
      </w:r>
      <w:r>
        <w:rPr>
          <w:w w:val="105"/>
        </w:rPr>
        <w:t>errors.</w:t>
      </w:r>
      <w:r>
        <w:rPr>
          <w:spacing w:val="22"/>
          <w:w w:val="105"/>
        </w:rPr>
        <w:t> </w:t>
      </w:r>
      <w:r>
        <w:rPr>
          <w:w w:val="105"/>
        </w:rPr>
        <w:t>Hence,</w:t>
      </w:r>
      <w:r>
        <w:rPr>
          <w:spacing w:val="22"/>
          <w:w w:val="105"/>
        </w:rPr>
        <w:t> </w:t>
      </w:r>
      <w:r>
        <w:rPr>
          <w:w w:val="105"/>
        </w:rPr>
        <w:t>as</w:t>
      </w:r>
      <w:r>
        <w:rPr>
          <w:spacing w:val="22"/>
          <w:w w:val="105"/>
        </w:rPr>
        <w:t> </w:t>
      </w:r>
      <w:r>
        <w:rPr>
          <w:w w:val="105"/>
        </w:rPr>
        <w:t>RMSE,</w:t>
      </w:r>
      <w:r>
        <w:rPr>
          <w:spacing w:val="22"/>
          <w:w w:val="105"/>
        </w:rPr>
        <w:t> </w:t>
      </w:r>
      <w:r>
        <w:rPr>
          <w:w w:val="105"/>
        </w:rPr>
        <w:t>this</w:t>
      </w:r>
      <w:r>
        <w:rPr>
          <w:spacing w:val="22"/>
          <w:w w:val="105"/>
        </w:rPr>
        <w:t> </w:t>
      </w:r>
      <w:r>
        <w:rPr>
          <w:w w:val="105"/>
        </w:rPr>
        <w:t>measure</w:t>
      </w:r>
      <w:r>
        <w:rPr>
          <w:spacing w:val="22"/>
          <w:w w:val="105"/>
        </w:rPr>
        <w:t> </w:t>
      </w:r>
      <w:r>
        <w:rPr>
          <w:w w:val="105"/>
        </w:rPr>
        <w:t>is</w:t>
      </w:r>
      <w:r>
        <w:rPr>
          <w:spacing w:val="23"/>
          <w:w w:val="105"/>
        </w:rPr>
        <w:t> </w:t>
      </w:r>
      <w:r>
        <w:rPr>
          <w:spacing w:val="-5"/>
          <w:w w:val="105"/>
        </w:rPr>
        <w:t>not</w:t>
      </w:r>
    </w:p>
    <w:p>
      <w:pPr>
        <w:pStyle w:val="BodyText"/>
        <w:spacing w:line="142" w:lineRule="exact" w:before="28"/>
        <w:ind w:right="110"/>
        <w:jc w:val="right"/>
      </w:pPr>
      <w:r>
        <w:rPr/>
        <mc:AlternateContent>
          <mc:Choice Requires="wps">
            <w:drawing>
              <wp:anchor distT="0" distB="0" distL="0" distR="0" allowOverlap="1" layoutInCell="1" locked="0" behindDoc="1" simplePos="0" relativeHeight="485337600">
                <wp:simplePos x="0" y="0"/>
                <wp:positionH relativeFrom="page">
                  <wp:posOffset>2748961</wp:posOffset>
                </wp:positionH>
                <wp:positionV relativeFrom="paragraph">
                  <wp:posOffset>55164</wp:posOffset>
                </wp:positionV>
                <wp:extent cx="97790" cy="375920"/>
                <wp:effectExtent l="0" t="0" r="0" b="0"/>
                <wp:wrapNone/>
                <wp:docPr id="339" name="Textbox 339"/>
                <wp:cNvGraphicFramePr>
                  <a:graphicFrameLocks/>
                </wp:cNvGraphicFramePr>
                <a:graphic>
                  <a:graphicData uri="http://schemas.microsoft.com/office/word/2010/wordprocessingShape">
                    <wps:wsp>
                      <wps:cNvPr id="339" name="Textbox 339"/>
                      <wps:cNvSpPr txBox="1"/>
                      <wps:spPr>
                        <a:xfrm>
                          <a:off x="0" y="0"/>
                          <a:ext cx="97790" cy="375920"/>
                        </a:xfrm>
                        <a:prstGeom prst="rect">
                          <a:avLst/>
                        </a:prstGeom>
                      </wps:spPr>
                      <wps:txbx>
                        <w:txbxContent>
                          <w:p>
                            <w:pPr>
                              <w:pStyle w:val="BodyText"/>
                              <w:spacing w:line="153" w:lineRule="exact"/>
                              <w:rPr>
                                <w:rFonts w:ascii="Arimo"/>
                              </w:rPr>
                            </w:pPr>
                            <w:r>
                              <w:rPr>
                                <w:rFonts w:ascii="Arimo"/>
                                <w:spacing w:val="-10"/>
                                <w:w w:val="120"/>
                              </w:rPr>
                              <w:t>Q</w:t>
                            </w:r>
                          </w:p>
                        </w:txbxContent>
                      </wps:txbx>
                      <wps:bodyPr wrap="square" lIns="0" tIns="0" rIns="0" bIns="0" rtlCol="0">
                        <a:noAutofit/>
                      </wps:bodyPr>
                    </wps:wsp>
                  </a:graphicData>
                </a:graphic>
              </wp:anchor>
            </w:drawing>
          </mc:Choice>
          <mc:Fallback>
            <w:pict>
              <v:shape style="position:absolute;margin-left:216.45369pt;margin-top:4.343641pt;width:7.7pt;height:29.6pt;mso-position-horizontal-relative:page;mso-position-vertical-relative:paragraph;z-index:-17978880" type="#_x0000_t202" id="docshape314" filled="false" stroked="false">
                <v:textbox inset="0,0,0,0">
                  <w:txbxContent>
                    <w:p>
                      <w:pPr>
                        <w:pStyle w:val="BodyText"/>
                        <w:spacing w:line="153" w:lineRule="exact"/>
                        <w:rPr>
                          <w:rFonts w:ascii="Arimo"/>
                        </w:rPr>
                      </w:pPr>
                      <w:r>
                        <w:rPr>
                          <w:rFonts w:ascii="Arimo"/>
                          <w:spacing w:val="-10"/>
                          <w:w w:val="120"/>
                        </w:rPr>
                        <w:t>Q</w:t>
                      </w:r>
                    </w:p>
                  </w:txbxContent>
                </v:textbox>
                <w10:wrap type="none"/>
              </v:shape>
            </w:pict>
          </mc:Fallback>
        </mc:AlternateContent>
      </w:r>
      <w:r>
        <w:rPr>
          <w:w w:val="105"/>
        </w:rPr>
        <w:t>scaling</w:t>
      </w:r>
      <w:r>
        <w:rPr>
          <w:spacing w:val="1"/>
          <w:w w:val="105"/>
        </w:rPr>
        <w:t> </w:t>
      </w:r>
      <w:r>
        <w:rPr>
          <w:w w:val="105"/>
        </w:rPr>
        <w:t>invariant.</w:t>
      </w:r>
      <w:r>
        <w:rPr>
          <w:spacing w:val="2"/>
          <w:w w:val="105"/>
        </w:rPr>
        <w:t> </w:t>
      </w:r>
      <w:r>
        <w:rPr>
          <w:w w:val="105"/>
        </w:rPr>
        <w:t>The</w:t>
      </w:r>
      <w:r>
        <w:rPr>
          <w:spacing w:val="3"/>
          <w:w w:val="105"/>
        </w:rPr>
        <w:t> </w:t>
      </w:r>
      <w:r>
        <w:rPr>
          <w:w w:val="105"/>
        </w:rPr>
        <w:t>MAE</w:t>
      </w:r>
      <w:r>
        <w:rPr>
          <w:spacing w:val="3"/>
          <w:w w:val="105"/>
        </w:rPr>
        <w:t> </w:t>
      </w:r>
      <w:r>
        <w:rPr>
          <w:w w:val="105"/>
        </w:rPr>
        <w:t>value</w:t>
      </w:r>
      <w:r>
        <w:rPr>
          <w:spacing w:val="2"/>
          <w:w w:val="105"/>
        </w:rPr>
        <w:t> </w:t>
      </w:r>
      <w:r>
        <w:rPr>
          <w:w w:val="105"/>
        </w:rPr>
        <w:t>can</w:t>
      </w:r>
      <w:r>
        <w:rPr>
          <w:spacing w:val="3"/>
          <w:w w:val="105"/>
        </w:rPr>
        <w:t> </w:t>
      </w:r>
      <w:r>
        <w:rPr>
          <w:w w:val="105"/>
        </w:rPr>
        <w:t>be</w:t>
      </w:r>
      <w:r>
        <w:rPr>
          <w:spacing w:val="3"/>
          <w:w w:val="105"/>
        </w:rPr>
        <w:t> </w:t>
      </w:r>
      <w:r>
        <w:rPr>
          <w:w w:val="105"/>
        </w:rPr>
        <w:t>calculated</w:t>
      </w:r>
      <w:r>
        <w:rPr>
          <w:spacing w:val="2"/>
          <w:w w:val="105"/>
        </w:rPr>
        <w:t> </w:t>
      </w:r>
      <w:r>
        <w:rPr>
          <w:spacing w:val="-2"/>
          <w:w w:val="105"/>
        </w:rPr>
        <w:t>mathematically</w:t>
      </w:r>
    </w:p>
    <w:p>
      <w:pPr>
        <w:spacing w:after="0" w:line="142" w:lineRule="exact"/>
        <w:jc w:val="right"/>
        <w:sectPr>
          <w:type w:val="continuous"/>
          <w:pgSz w:w="11910" w:h="15880"/>
          <w:pgMar w:header="887" w:footer="420" w:top="840" w:bottom="280" w:left="640" w:right="640"/>
          <w:cols w:num="2" w:equalWidth="0">
            <w:col w:w="1145" w:space="2184"/>
            <w:col w:w="7301"/>
          </w:cols>
        </w:sectPr>
      </w:pPr>
    </w:p>
    <w:p>
      <w:pPr>
        <w:pStyle w:val="BodyText"/>
        <w:spacing w:line="321" w:lineRule="auto" w:before="9"/>
        <w:ind w:left="111" w:right="-15" w:firstLine="234"/>
      </w:pPr>
      <w:r>
        <w:rPr/>
        <mc:AlternateContent>
          <mc:Choice Requires="wps">
            <w:drawing>
              <wp:anchor distT="0" distB="0" distL="0" distR="0" allowOverlap="1" layoutInCell="1" locked="0" behindDoc="1" simplePos="0" relativeHeight="485338112">
                <wp:simplePos x="0" y="0"/>
                <wp:positionH relativeFrom="page">
                  <wp:posOffset>1506956</wp:posOffset>
                </wp:positionH>
                <wp:positionV relativeFrom="paragraph">
                  <wp:posOffset>218231</wp:posOffset>
                </wp:positionV>
                <wp:extent cx="35560" cy="79375"/>
                <wp:effectExtent l="0" t="0" r="0" b="0"/>
                <wp:wrapNone/>
                <wp:docPr id="340" name="Textbox 340"/>
                <wp:cNvGraphicFramePr>
                  <a:graphicFrameLocks/>
                </wp:cNvGraphicFramePr>
                <a:graphic>
                  <a:graphicData uri="http://schemas.microsoft.com/office/word/2010/wordprocessingShape">
                    <wps:wsp>
                      <wps:cNvPr id="340" name="Textbox 340"/>
                      <wps:cNvSpPr txBox="1"/>
                      <wps:spPr>
                        <a:xfrm>
                          <a:off x="0" y="0"/>
                          <a:ext cx="35560" cy="79375"/>
                        </a:xfrm>
                        <a:prstGeom prst="rect">
                          <a:avLst/>
                        </a:prstGeom>
                      </wps:spPr>
                      <wps:txbx>
                        <w:txbxContent>
                          <w:p>
                            <w:pPr>
                              <w:spacing w:before="8"/>
                              <w:ind w:left="0" w:right="0" w:firstLine="0"/>
                              <w:jc w:val="left"/>
                              <w:rPr>
                                <w:i/>
                                <w:sz w:val="10"/>
                              </w:rPr>
                            </w:pPr>
                            <w:r>
                              <w:rPr>
                                <w:i/>
                                <w:spacing w:val="-10"/>
                                <w:w w:val="105"/>
                                <w:sz w:val="10"/>
                              </w:rPr>
                              <w:t>k</w:t>
                            </w:r>
                          </w:p>
                        </w:txbxContent>
                      </wps:txbx>
                      <wps:bodyPr wrap="square" lIns="0" tIns="0" rIns="0" bIns="0" rtlCol="0">
                        <a:noAutofit/>
                      </wps:bodyPr>
                    </wps:wsp>
                  </a:graphicData>
                </a:graphic>
              </wp:anchor>
            </w:drawing>
          </mc:Choice>
          <mc:Fallback>
            <w:pict>
              <v:shape style="position:absolute;margin-left:118.657997pt;margin-top:17.183584pt;width:2.8pt;height:6.25pt;mso-position-horizontal-relative:page;mso-position-vertical-relative:paragraph;z-index:-17978368" type="#_x0000_t202" id="docshape315" filled="false" stroked="false">
                <v:textbox inset="0,0,0,0">
                  <w:txbxContent>
                    <w:p>
                      <w:pPr>
                        <w:spacing w:before="8"/>
                        <w:ind w:left="0" w:right="0" w:firstLine="0"/>
                        <w:jc w:val="left"/>
                        <w:rPr>
                          <w:i/>
                          <w:sz w:val="10"/>
                        </w:rPr>
                      </w:pPr>
                      <w:r>
                        <w:rPr>
                          <w:i/>
                          <w:spacing w:val="-10"/>
                          <w:w w:val="105"/>
                          <w:sz w:val="10"/>
                        </w:rPr>
                        <w:t>k</w:t>
                      </w:r>
                    </w:p>
                  </w:txbxContent>
                </v:textbox>
                <w10:wrap type="none"/>
              </v:shape>
            </w:pict>
          </mc:Fallback>
        </mc:AlternateContent>
      </w:r>
      <w:r>
        <w:rPr/>
        <mc:AlternateContent>
          <mc:Choice Requires="wps">
            <w:drawing>
              <wp:anchor distT="0" distB="0" distL="0" distR="0" allowOverlap="1" layoutInCell="1" locked="0" behindDoc="1" simplePos="0" relativeHeight="485342720">
                <wp:simplePos x="0" y="0"/>
                <wp:positionH relativeFrom="page">
                  <wp:posOffset>820799</wp:posOffset>
                </wp:positionH>
                <wp:positionV relativeFrom="paragraph">
                  <wp:posOffset>434199</wp:posOffset>
                </wp:positionV>
                <wp:extent cx="36195" cy="83820"/>
                <wp:effectExtent l="0" t="0" r="0" b="0"/>
                <wp:wrapNone/>
                <wp:docPr id="341" name="Textbox 341"/>
                <wp:cNvGraphicFramePr>
                  <a:graphicFrameLocks/>
                </wp:cNvGraphicFramePr>
                <a:graphic>
                  <a:graphicData uri="http://schemas.microsoft.com/office/word/2010/wordprocessingShape">
                    <wps:wsp>
                      <wps:cNvPr id="341" name="Textbox 341"/>
                      <wps:cNvSpPr txBox="1"/>
                      <wps:spPr>
                        <a:xfrm>
                          <a:off x="0" y="0"/>
                          <a:ext cx="36195" cy="83820"/>
                        </a:xfrm>
                        <a:prstGeom prst="rect">
                          <a:avLst/>
                        </a:prstGeom>
                      </wps:spPr>
                      <wps:txbx>
                        <w:txbxContent>
                          <w:p>
                            <w:pPr>
                              <w:spacing w:before="5"/>
                              <w:ind w:left="0" w:right="0" w:firstLine="0"/>
                              <w:jc w:val="left"/>
                              <w:rPr>
                                <w:i/>
                                <w:sz w:val="11"/>
                              </w:rPr>
                            </w:pPr>
                            <w:r>
                              <w:rPr>
                                <w:i/>
                                <w:spacing w:val="-13"/>
                                <w:sz w:val="11"/>
                              </w:rPr>
                              <w:t>k</w:t>
                            </w:r>
                          </w:p>
                        </w:txbxContent>
                      </wps:txbx>
                      <wps:bodyPr wrap="square" lIns="0" tIns="0" rIns="0" bIns="0" rtlCol="0">
                        <a:noAutofit/>
                      </wps:bodyPr>
                    </wps:wsp>
                  </a:graphicData>
                </a:graphic>
              </wp:anchor>
            </w:drawing>
          </mc:Choice>
          <mc:Fallback>
            <w:pict>
              <v:shape style="position:absolute;margin-left:64.629898pt;margin-top:34.188965pt;width:2.85pt;height:6.6pt;mso-position-horizontal-relative:page;mso-position-vertical-relative:paragraph;z-index:-17973760" type="#_x0000_t202" id="docshape316" filled="false" stroked="false">
                <v:textbox inset="0,0,0,0">
                  <w:txbxContent>
                    <w:p>
                      <w:pPr>
                        <w:spacing w:before="5"/>
                        <w:ind w:left="0" w:right="0" w:firstLine="0"/>
                        <w:jc w:val="left"/>
                        <w:rPr>
                          <w:i/>
                          <w:sz w:val="11"/>
                        </w:rPr>
                      </w:pPr>
                      <w:r>
                        <w:rPr>
                          <w:i/>
                          <w:spacing w:val="-13"/>
                          <w:sz w:val="11"/>
                        </w:rPr>
                        <w:t>k</w:t>
                      </w:r>
                    </w:p>
                  </w:txbxContent>
                </v:textbox>
                <w10:wrap type="none"/>
              </v:shape>
            </w:pict>
          </mc:Fallback>
        </mc:AlternateContent>
      </w:r>
      <w:r>
        <w:rPr>
          <w:w w:val="105"/>
        </w:rPr>
        <w:t>Layer 2: Is represented by the fixed nodes (</w:t>
      </w:r>
      <w:r>
        <w:rPr>
          <w:spacing w:val="80"/>
          <w:w w:val="105"/>
        </w:rPr>
        <w:t> </w:t>
      </w:r>
      <w:r>
        <w:rPr>
          <w:w w:val="105"/>
        </w:rPr>
        <w:t>) which </w:t>
      </w:r>
      <w:r>
        <w:rPr>
          <w:w w:val="105"/>
        </w:rPr>
        <w:t>generate</w:t>
      </w:r>
      <w:r>
        <w:rPr>
          <w:spacing w:val="80"/>
          <w:w w:val="105"/>
        </w:rPr>
        <w:t> </w:t>
      </w:r>
      <w:r>
        <w:rPr>
          <w:w w:val="105"/>
        </w:rPr>
        <w:t>output for instance </w:t>
      </w:r>
      <w:r>
        <w:rPr>
          <w:i/>
          <w:w w:val="105"/>
        </w:rPr>
        <w:t>O</w:t>
      </w:r>
      <w:r>
        <w:rPr>
          <w:w w:val="105"/>
          <w:vertAlign w:val="superscript"/>
        </w:rPr>
        <w:t>2</w:t>
      </w:r>
      <w:r>
        <w:rPr>
          <w:w w:val="105"/>
          <w:vertAlign w:val="baseline"/>
        </w:rPr>
        <w:t> of each node k.</w:t>
      </w:r>
    </w:p>
    <w:p>
      <w:pPr>
        <w:pStyle w:val="BodyText"/>
        <w:spacing w:before="9"/>
        <w:rPr>
          <w:sz w:val="6"/>
        </w:rPr>
      </w:pPr>
    </w:p>
    <w:p>
      <w:pPr>
        <w:spacing w:line="240" w:lineRule="auto"/>
        <w:ind w:left="111" w:right="-15" w:firstLine="0"/>
        <w:jc w:val="left"/>
        <w:rPr>
          <w:sz w:val="20"/>
        </w:rPr>
      </w:pPr>
      <w:r>
        <w:rPr>
          <w:sz w:val="20"/>
        </w:rPr>
        <mc:AlternateContent>
          <mc:Choice Requires="wps">
            <w:drawing>
              <wp:inline distT="0" distB="0" distL="0" distR="0">
                <wp:extent cx="343535" cy="222885"/>
                <wp:effectExtent l="0" t="0" r="0" b="0"/>
                <wp:docPr id="342" name="Textbox 342"/>
                <wp:cNvGraphicFramePr>
                  <a:graphicFrameLocks/>
                </wp:cNvGraphicFramePr>
                <a:graphic>
                  <a:graphicData uri="http://schemas.microsoft.com/office/word/2010/wordprocessingShape">
                    <wps:wsp>
                      <wps:cNvPr id="342" name="Textbox 342"/>
                      <wps:cNvSpPr txBox="1"/>
                      <wps:spPr>
                        <a:xfrm>
                          <a:off x="0" y="0"/>
                          <a:ext cx="343535" cy="222885"/>
                        </a:xfrm>
                        <a:prstGeom prst="rect">
                          <a:avLst/>
                        </a:prstGeom>
                      </wps:spPr>
                      <wps:txbx>
                        <w:txbxContent>
                          <w:p>
                            <w:pPr>
                              <w:spacing w:before="18"/>
                              <w:ind w:left="0" w:right="0" w:firstLine="0"/>
                              <w:jc w:val="left"/>
                              <w:rPr>
                                <w:i/>
                                <w:sz w:val="17"/>
                              </w:rPr>
                            </w:pPr>
                            <w:r>
                              <w:rPr>
                                <w:i/>
                                <w:sz w:val="17"/>
                              </w:rPr>
                              <w:t>O</w:t>
                            </w:r>
                            <w:r>
                              <w:rPr>
                                <w:sz w:val="17"/>
                                <w:vertAlign w:val="superscript"/>
                              </w:rPr>
                              <w:t>2</w:t>
                            </w:r>
                            <w:r>
                              <w:rPr>
                                <w:spacing w:val="-9"/>
                                <w:sz w:val="17"/>
                                <w:vertAlign w:val="baseline"/>
                              </w:rPr>
                              <w:t> </w:t>
                            </w:r>
                            <w:r>
                              <w:rPr>
                                <w:rFonts w:ascii="Verdana"/>
                                <w:sz w:val="17"/>
                                <w:vertAlign w:val="baseline"/>
                              </w:rPr>
                              <w:t>=</w:t>
                            </w:r>
                            <w:r>
                              <w:rPr>
                                <w:rFonts w:ascii="Verdana"/>
                                <w:spacing w:val="-14"/>
                                <w:sz w:val="17"/>
                                <w:vertAlign w:val="baseline"/>
                              </w:rPr>
                              <w:t> </w:t>
                            </w:r>
                            <w:r>
                              <w:rPr>
                                <w:i/>
                                <w:spacing w:val="-13"/>
                                <w:sz w:val="17"/>
                                <w:vertAlign w:val="baseline"/>
                              </w:rPr>
                              <w:t>w</w:t>
                            </w:r>
                          </w:p>
                        </w:txbxContent>
                      </wps:txbx>
                      <wps:bodyPr wrap="square" lIns="0" tIns="0" rIns="0" bIns="0" rtlCol="0">
                        <a:noAutofit/>
                      </wps:bodyPr>
                    </wps:wsp>
                  </a:graphicData>
                </a:graphic>
              </wp:inline>
            </w:drawing>
          </mc:Choice>
          <mc:Fallback>
            <w:pict>
              <v:shape style="width:27.05pt;height:17.55pt;mso-position-horizontal-relative:char;mso-position-vertical-relative:line" type="#_x0000_t202" id="docshape317" filled="false" stroked="false">
                <w10:anchorlock/>
                <v:textbox inset="0,0,0,0">
                  <w:txbxContent>
                    <w:p>
                      <w:pPr>
                        <w:spacing w:before="18"/>
                        <w:ind w:left="0" w:right="0" w:firstLine="0"/>
                        <w:jc w:val="left"/>
                        <w:rPr>
                          <w:i/>
                          <w:sz w:val="17"/>
                        </w:rPr>
                      </w:pPr>
                      <w:r>
                        <w:rPr>
                          <w:i/>
                          <w:sz w:val="17"/>
                        </w:rPr>
                        <w:t>O</w:t>
                      </w:r>
                      <w:r>
                        <w:rPr>
                          <w:sz w:val="17"/>
                          <w:vertAlign w:val="superscript"/>
                        </w:rPr>
                        <w:t>2</w:t>
                      </w:r>
                      <w:r>
                        <w:rPr>
                          <w:spacing w:val="-9"/>
                          <w:sz w:val="17"/>
                          <w:vertAlign w:val="baseline"/>
                        </w:rPr>
                        <w:t> </w:t>
                      </w:r>
                      <w:r>
                        <w:rPr>
                          <w:rFonts w:ascii="Verdana"/>
                          <w:sz w:val="17"/>
                          <w:vertAlign w:val="baseline"/>
                        </w:rPr>
                        <w:t>=</w:t>
                      </w:r>
                      <w:r>
                        <w:rPr>
                          <w:rFonts w:ascii="Verdana"/>
                          <w:spacing w:val="-14"/>
                          <w:sz w:val="17"/>
                          <w:vertAlign w:val="baseline"/>
                        </w:rPr>
                        <w:t> </w:t>
                      </w:r>
                      <w:r>
                        <w:rPr>
                          <w:i/>
                          <w:spacing w:val="-13"/>
                          <w:sz w:val="17"/>
                          <w:vertAlign w:val="baseline"/>
                        </w:rPr>
                        <w:t>w</w:t>
                      </w:r>
                    </w:p>
                  </w:txbxContent>
                </v:textbox>
              </v:shape>
            </w:pict>
          </mc:Fallback>
        </mc:AlternateContent>
      </w:r>
      <w:r>
        <w:rPr>
          <w:sz w:val="20"/>
        </w:rPr>
      </w:r>
      <w:r>
        <w:rPr>
          <w:rFonts w:ascii="Times New Roman"/>
          <w:spacing w:val="62"/>
          <w:sz w:val="20"/>
        </w:rPr>
        <w:t> </w:t>
      </w:r>
      <w:r>
        <w:rPr>
          <w:spacing w:val="62"/>
          <w:sz w:val="20"/>
        </w:rPr>
        <mc:AlternateContent>
          <mc:Choice Requires="wps">
            <w:drawing>
              <wp:inline distT="0" distB="0" distL="0" distR="0">
                <wp:extent cx="184150" cy="209550"/>
                <wp:effectExtent l="0" t="0" r="0" b="0"/>
                <wp:docPr id="343" name="Textbox 343"/>
                <wp:cNvGraphicFramePr>
                  <a:graphicFrameLocks/>
                </wp:cNvGraphicFramePr>
                <a:graphic>
                  <a:graphicData uri="http://schemas.microsoft.com/office/word/2010/wordprocessingShape">
                    <wps:wsp>
                      <wps:cNvPr id="343" name="Textbox 343"/>
                      <wps:cNvSpPr txBox="1"/>
                      <wps:spPr>
                        <a:xfrm>
                          <a:off x="0" y="0"/>
                          <a:ext cx="184150" cy="209550"/>
                        </a:xfrm>
                        <a:prstGeom prst="rect">
                          <a:avLst/>
                        </a:prstGeom>
                      </wps:spPr>
                      <wps:txbx>
                        <w:txbxContent>
                          <w:p>
                            <w:pPr>
                              <w:spacing w:line="214" w:lineRule="exact" w:before="0"/>
                              <w:ind w:left="0" w:right="0" w:firstLine="0"/>
                              <w:jc w:val="left"/>
                              <w:rPr>
                                <w:rFonts w:ascii="Trebuchet MS"/>
                                <w:i/>
                                <w:sz w:val="21"/>
                              </w:rPr>
                            </w:pPr>
                            <w:r>
                              <w:rPr>
                                <w:rFonts w:ascii="Verdana"/>
                                <w:w w:val="90"/>
                                <w:sz w:val="17"/>
                              </w:rPr>
                              <w:t>=</w:t>
                            </w:r>
                            <w:r>
                              <w:rPr>
                                <w:rFonts w:ascii="Verdana"/>
                                <w:spacing w:val="-5"/>
                                <w:w w:val="90"/>
                                <w:sz w:val="17"/>
                              </w:rPr>
                              <w:t> </w:t>
                            </w:r>
                            <w:r>
                              <w:rPr>
                                <w:rFonts w:ascii="Trebuchet MS"/>
                                <w:i/>
                                <w:spacing w:val="-10"/>
                                <w:w w:val="125"/>
                                <w:sz w:val="21"/>
                              </w:rPr>
                              <w:t>l</w:t>
                            </w:r>
                          </w:p>
                        </w:txbxContent>
                      </wps:txbx>
                      <wps:bodyPr wrap="square" lIns="0" tIns="0" rIns="0" bIns="0" rtlCol="0">
                        <a:noAutofit/>
                      </wps:bodyPr>
                    </wps:wsp>
                  </a:graphicData>
                </a:graphic>
              </wp:inline>
            </w:drawing>
          </mc:Choice>
          <mc:Fallback>
            <w:pict>
              <v:shape style="width:14.5pt;height:16.5pt;mso-position-horizontal-relative:char;mso-position-vertical-relative:line" type="#_x0000_t202" id="docshape318" filled="false" stroked="false">
                <w10:anchorlock/>
                <v:textbox inset="0,0,0,0">
                  <w:txbxContent>
                    <w:p>
                      <w:pPr>
                        <w:spacing w:line="214" w:lineRule="exact" w:before="0"/>
                        <w:ind w:left="0" w:right="0" w:firstLine="0"/>
                        <w:jc w:val="left"/>
                        <w:rPr>
                          <w:rFonts w:ascii="Trebuchet MS"/>
                          <w:i/>
                          <w:sz w:val="21"/>
                        </w:rPr>
                      </w:pPr>
                      <w:r>
                        <w:rPr>
                          <w:rFonts w:ascii="Verdana"/>
                          <w:w w:val="90"/>
                          <w:sz w:val="17"/>
                        </w:rPr>
                        <w:t>=</w:t>
                      </w:r>
                      <w:r>
                        <w:rPr>
                          <w:rFonts w:ascii="Verdana"/>
                          <w:spacing w:val="-5"/>
                          <w:w w:val="90"/>
                          <w:sz w:val="17"/>
                        </w:rPr>
                        <w:t> </w:t>
                      </w:r>
                      <w:r>
                        <w:rPr>
                          <w:rFonts w:ascii="Trebuchet MS"/>
                          <w:i/>
                          <w:spacing w:val="-10"/>
                          <w:w w:val="125"/>
                          <w:sz w:val="21"/>
                        </w:rPr>
                        <w:t>l</w:t>
                      </w:r>
                    </w:p>
                  </w:txbxContent>
                </v:textbox>
              </v:shape>
            </w:pict>
          </mc:Fallback>
        </mc:AlternateContent>
      </w:r>
      <w:r>
        <w:rPr>
          <w:spacing w:val="62"/>
          <w:sz w:val="20"/>
        </w:rPr>
      </w:r>
      <w:r>
        <w:rPr>
          <w:rFonts w:ascii="Times New Roman"/>
          <w:spacing w:val="88"/>
          <w:sz w:val="20"/>
        </w:rPr>
        <w:t> </w:t>
      </w:r>
      <w:r>
        <w:rPr>
          <w:spacing w:val="88"/>
          <w:sz w:val="20"/>
        </w:rPr>
        <mc:AlternateContent>
          <mc:Choice Requires="wps">
            <w:drawing>
              <wp:inline distT="0" distB="0" distL="0" distR="0">
                <wp:extent cx="334645" cy="209550"/>
                <wp:effectExtent l="0" t="0" r="0" b="0"/>
                <wp:docPr id="344" name="Textbox 344"/>
                <wp:cNvGraphicFramePr>
                  <a:graphicFrameLocks/>
                </wp:cNvGraphicFramePr>
                <a:graphic>
                  <a:graphicData uri="http://schemas.microsoft.com/office/word/2010/wordprocessingShape">
                    <wps:wsp>
                      <wps:cNvPr id="344" name="Textbox 344"/>
                      <wps:cNvSpPr txBox="1"/>
                      <wps:spPr>
                        <a:xfrm>
                          <a:off x="0" y="0"/>
                          <a:ext cx="334645" cy="209550"/>
                        </a:xfrm>
                        <a:prstGeom prst="rect">
                          <a:avLst/>
                        </a:prstGeom>
                      </wps:spPr>
                      <wps:txbx>
                        <w:txbxContent>
                          <w:p>
                            <w:pPr>
                              <w:spacing w:line="214" w:lineRule="exact" w:before="0"/>
                              <w:ind w:left="0" w:right="0" w:firstLine="0"/>
                              <w:jc w:val="left"/>
                              <w:rPr>
                                <w:rFonts w:ascii="Trebuchet MS" w:hAnsi="Trebuchet MS"/>
                                <w:i/>
                                <w:sz w:val="21"/>
                              </w:rPr>
                            </w:pPr>
                            <w:r>
                              <w:rPr>
                                <w:rFonts w:ascii="Verdana" w:hAnsi="Verdana"/>
                                <w:w w:val="85"/>
                                <w:sz w:val="17"/>
                              </w:rPr>
                              <w:t>(</w:t>
                            </w:r>
                            <w:r>
                              <w:rPr>
                                <w:i/>
                                <w:w w:val="85"/>
                                <w:sz w:val="17"/>
                              </w:rPr>
                              <w:t>x</w:t>
                            </w:r>
                            <w:r>
                              <w:rPr>
                                <w:rFonts w:ascii="Verdana" w:hAnsi="Verdana"/>
                                <w:w w:val="85"/>
                                <w:sz w:val="17"/>
                              </w:rPr>
                              <w:t>)</w:t>
                            </w:r>
                            <w:r>
                              <w:rPr>
                                <w:rFonts w:ascii="Verdana" w:hAnsi="Verdana"/>
                                <w:spacing w:val="-6"/>
                                <w:w w:val="85"/>
                                <w:sz w:val="17"/>
                              </w:rPr>
                              <w:t> </w:t>
                            </w:r>
                            <w:r>
                              <w:rPr>
                                <w:rFonts w:ascii="Verdana" w:hAnsi="Verdana"/>
                                <w:w w:val="85"/>
                                <w:sz w:val="17"/>
                              </w:rPr>
                              <w:t>×</w:t>
                            </w:r>
                            <w:r>
                              <w:rPr>
                                <w:rFonts w:ascii="Verdana" w:hAnsi="Verdana"/>
                                <w:spacing w:val="-7"/>
                                <w:w w:val="85"/>
                                <w:sz w:val="17"/>
                              </w:rPr>
                              <w:t> </w:t>
                            </w:r>
                            <w:r>
                              <w:rPr>
                                <w:rFonts w:ascii="Trebuchet MS" w:hAnsi="Trebuchet MS"/>
                                <w:i/>
                                <w:spacing w:val="-10"/>
                                <w:w w:val="85"/>
                                <w:sz w:val="21"/>
                              </w:rPr>
                              <w:t>l</w:t>
                            </w:r>
                          </w:p>
                        </w:txbxContent>
                      </wps:txbx>
                      <wps:bodyPr wrap="square" lIns="0" tIns="0" rIns="0" bIns="0" rtlCol="0">
                        <a:noAutofit/>
                      </wps:bodyPr>
                    </wps:wsp>
                  </a:graphicData>
                </a:graphic>
              </wp:inline>
            </w:drawing>
          </mc:Choice>
          <mc:Fallback>
            <w:pict>
              <v:shape style="width:26.35pt;height:16.5pt;mso-position-horizontal-relative:char;mso-position-vertical-relative:line" type="#_x0000_t202" id="docshape319" filled="false" stroked="false">
                <w10:anchorlock/>
                <v:textbox inset="0,0,0,0">
                  <w:txbxContent>
                    <w:p>
                      <w:pPr>
                        <w:spacing w:line="214" w:lineRule="exact" w:before="0"/>
                        <w:ind w:left="0" w:right="0" w:firstLine="0"/>
                        <w:jc w:val="left"/>
                        <w:rPr>
                          <w:rFonts w:ascii="Trebuchet MS" w:hAnsi="Trebuchet MS"/>
                          <w:i/>
                          <w:sz w:val="21"/>
                        </w:rPr>
                      </w:pPr>
                      <w:r>
                        <w:rPr>
                          <w:rFonts w:ascii="Verdana" w:hAnsi="Verdana"/>
                          <w:w w:val="85"/>
                          <w:sz w:val="17"/>
                        </w:rPr>
                        <w:t>(</w:t>
                      </w:r>
                      <w:r>
                        <w:rPr>
                          <w:i/>
                          <w:w w:val="85"/>
                          <w:sz w:val="17"/>
                        </w:rPr>
                        <w:t>x</w:t>
                      </w:r>
                      <w:r>
                        <w:rPr>
                          <w:rFonts w:ascii="Verdana" w:hAnsi="Verdana"/>
                          <w:w w:val="85"/>
                          <w:sz w:val="17"/>
                        </w:rPr>
                        <w:t>)</w:t>
                      </w:r>
                      <w:r>
                        <w:rPr>
                          <w:rFonts w:ascii="Verdana" w:hAnsi="Verdana"/>
                          <w:spacing w:val="-6"/>
                          <w:w w:val="85"/>
                          <w:sz w:val="17"/>
                        </w:rPr>
                        <w:t> </w:t>
                      </w:r>
                      <w:r>
                        <w:rPr>
                          <w:rFonts w:ascii="Verdana" w:hAnsi="Verdana"/>
                          <w:w w:val="85"/>
                          <w:sz w:val="17"/>
                        </w:rPr>
                        <w:t>×</w:t>
                      </w:r>
                      <w:r>
                        <w:rPr>
                          <w:rFonts w:ascii="Verdana" w:hAnsi="Verdana"/>
                          <w:spacing w:val="-7"/>
                          <w:w w:val="85"/>
                          <w:sz w:val="17"/>
                        </w:rPr>
                        <w:t> </w:t>
                      </w:r>
                      <w:r>
                        <w:rPr>
                          <w:rFonts w:ascii="Trebuchet MS" w:hAnsi="Trebuchet MS"/>
                          <w:i/>
                          <w:spacing w:val="-10"/>
                          <w:w w:val="85"/>
                          <w:sz w:val="21"/>
                        </w:rPr>
                        <w:t>l</w:t>
                      </w:r>
                    </w:p>
                  </w:txbxContent>
                </v:textbox>
              </v:shape>
            </w:pict>
          </mc:Fallback>
        </mc:AlternateContent>
      </w:r>
      <w:r>
        <w:rPr>
          <w:spacing w:val="88"/>
          <w:sz w:val="20"/>
        </w:rPr>
      </w:r>
      <w:r>
        <w:rPr>
          <w:rFonts w:ascii="Times New Roman"/>
          <w:spacing w:val="80"/>
          <w:sz w:val="20"/>
        </w:rPr>
        <w:t> </w:t>
      </w:r>
      <w:r>
        <w:rPr>
          <w:spacing w:val="80"/>
          <w:sz w:val="20"/>
        </w:rPr>
        <mc:AlternateContent>
          <mc:Choice Requires="wps">
            <w:drawing>
              <wp:inline distT="0" distB="0" distL="0" distR="0">
                <wp:extent cx="2084705" cy="207645"/>
                <wp:effectExtent l="0" t="0" r="0" b="0"/>
                <wp:docPr id="345" name="Textbox 345"/>
                <wp:cNvGraphicFramePr>
                  <a:graphicFrameLocks/>
                </wp:cNvGraphicFramePr>
                <a:graphic>
                  <a:graphicData uri="http://schemas.microsoft.com/office/word/2010/wordprocessingShape">
                    <wps:wsp>
                      <wps:cNvPr id="345" name="Textbox 345"/>
                      <wps:cNvSpPr txBox="1"/>
                      <wps:spPr>
                        <a:xfrm>
                          <a:off x="0" y="0"/>
                          <a:ext cx="2084705" cy="207645"/>
                        </a:xfrm>
                        <a:prstGeom prst="rect">
                          <a:avLst/>
                        </a:prstGeom>
                      </wps:spPr>
                      <wps:txbx>
                        <w:txbxContent>
                          <w:p>
                            <w:pPr>
                              <w:tabs>
                                <w:tab w:pos="3055" w:val="left" w:leader="none"/>
                              </w:tabs>
                              <w:spacing w:line="202" w:lineRule="exact" w:before="0"/>
                              <w:ind w:left="0" w:right="0" w:firstLine="0"/>
                              <w:jc w:val="left"/>
                              <w:rPr>
                                <w:rFonts w:ascii="Verdana"/>
                                <w:sz w:val="17"/>
                              </w:rPr>
                            </w:pPr>
                            <w:r>
                              <w:rPr>
                                <w:rFonts w:ascii="Verdana"/>
                                <w:spacing w:val="-5"/>
                                <w:sz w:val="17"/>
                              </w:rPr>
                              <w:t>(</w:t>
                            </w:r>
                            <w:r>
                              <w:rPr>
                                <w:i/>
                                <w:spacing w:val="-5"/>
                                <w:sz w:val="17"/>
                              </w:rPr>
                              <w:t>y</w:t>
                            </w:r>
                            <w:r>
                              <w:rPr>
                                <w:rFonts w:ascii="Verdana"/>
                                <w:spacing w:val="-5"/>
                                <w:sz w:val="17"/>
                              </w:rPr>
                              <w:t>)</w:t>
                            </w:r>
                            <w:r>
                              <w:rPr>
                                <w:rFonts w:ascii="Verdana"/>
                                <w:sz w:val="17"/>
                              </w:rPr>
                              <w:tab/>
                            </w:r>
                            <w:r>
                              <w:rPr>
                                <w:rFonts w:ascii="Verdana"/>
                                <w:spacing w:val="-9"/>
                                <w:sz w:val="17"/>
                              </w:rPr>
                              <w:t>(</w:t>
                            </w:r>
                            <w:r>
                              <w:rPr>
                                <w:spacing w:val="-9"/>
                                <w:sz w:val="17"/>
                              </w:rPr>
                              <w:t>7</w:t>
                            </w:r>
                            <w:r>
                              <w:rPr>
                                <w:rFonts w:ascii="Verdana"/>
                                <w:spacing w:val="-9"/>
                                <w:sz w:val="17"/>
                              </w:rPr>
                              <w:t>)</w:t>
                            </w:r>
                          </w:p>
                        </w:txbxContent>
                      </wps:txbx>
                      <wps:bodyPr wrap="square" lIns="0" tIns="0" rIns="0" bIns="0" rtlCol="0">
                        <a:noAutofit/>
                      </wps:bodyPr>
                    </wps:wsp>
                  </a:graphicData>
                </a:graphic>
              </wp:inline>
            </w:drawing>
          </mc:Choice>
          <mc:Fallback>
            <w:pict>
              <v:shape style="width:164.15pt;height:16.3500pt;mso-position-horizontal-relative:char;mso-position-vertical-relative:line" type="#_x0000_t202" id="docshape320" filled="false" stroked="false">
                <w10:anchorlock/>
                <v:textbox inset="0,0,0,0">
                  <w:txbxContent>
                    <w:p>
                      <w:pPr>
                        <w:tabs>
                          <w:tab w:pos="3055" w:val="left" w:leader="none"/>
                        </w:tabs>
                        <w:spacing w:line="202" w:lineRule="exact" w:before="0"/>
                        <w:ind w:left="0" w:right="0" w:firstLine="0"/>
                        <w:jc w:val="left"/>
                        <w:rPr>
                          <w:rFonts w:ascii="Verdana"/>
                          <w:sz w:val="17"/>
                        </w:rPr>
                      </w:pPr>
                      <w:r>
                        <w:rPr>
                          <w:rFonts w:ascii="Verdana"/>
                          <w:spacing w:val="-5"/>
                          <w:sz w:val="17"/>
                        </w:rPr>
                        <w:t>(</w:t>
                      </w:r>
                      <w:r>
                        <w:rPr>
                          <w:i/>
                          <w:spacing w:val="-5"/>
                          <w:sz w:val="17"/>
                        </w:rPr>
                        <w:t>y</w:t>
                      </w:r>
                      <w:r>
                        <w:rPr>
                          <w:rFonts w:ascii="Verdana"/>
                          <w:spacing w:val="-5"/>
                          <w:sz w:val="17"/>
                        </w:rPr>
                        <w:t>)</w:t>
                      </w:r>
                      <w:r>
                        <w:rPr>
                          <w:rFonts w:ascii="Verdana"/>
                          <w:sz w:val="17"/>
                        </w:rPr>
                        <w:tab/>
                      </w:r>
                      <w:r>
                        <w:rPr>
                          <w:rFonts w:ascii="Verdana"/>
                          <w:spacing w:val="-9"/>
                          <w:sz w:val="17"/>
                        </w:rPr>
                        <w:t>(</w:t>
                      </w:r>
                      <w:r>
                        <w:rPr>
                          <w:spacing w:val="-9"/>
                          <w:sz w:val="17"/>
                        </w:rPr>
                        <w:t>7</w:t>
                      </w:r>
                      <w:r>
                        <w:rPr>
                          <w:rFonts w:ascii="Verdana"/>
                          <w:spacing w:val="-9"/>
                          <w:sz w:val="17"/>
                        </w:rPr>
                        <w:t>)</w:t>
                      </w:r>
                    </w:p>
                  </w:txbxContent>
                </v:textbox>
              </v:shape>
            </w:pict>
          </mc:Fallback>
        </mc:AlternateContent>
      </w:r>
      <w:r>
        <w:rPr>
          <w:spacing w:val="80"/>
          <w:sz w:val="20"/>
        </w:rPr>
      </w:r>
    </w:p>
    <w:p>
      <w:pPr>
        <w:pStyle w:val="BodyText"/>
        <w:spacing w:before="5"/>
        <w:rPr>
          <w:sz w:val="3"/>
        </w:rPr>
      </w:pPr>
    </w:p>
    <w:p>
      <w:pPr>
        <w:pStyle w:val="BodyText"/>
        <w:spacing w:before="67"/>
        <w:ind w:left="111"/>
      </w:pPr>
      <w:r>
        <w:rPr/>
        <w:br w:type="column"/>
      </w:r>
      <w:r>
        <w:rPr>
          <w:w w:val="110"/>
        </w:rPr>
        <w:t>as</w:t>
      </w:r>
      <w:r>
        <w:rPr>
          <w:spacing w:val="1"/>
          <w:w w:val="110"/>
        </w:rPr>
        <w:t> </w:t>
      </w:r>
      <w:r>
        <w:rPr>
          <w:w w:val="110"/>
        </w:rPr>
        <w:t>in</w:t>
      </w:r>
      <w:r>
        <w:rPr>
          <w:spacing w:val="2"/>
          <w:w w:val="110"/>
        </w:rPr>
        <w:t> </w:t>
      </w:r>
      <w:r>
        <w:rPr>
          <w:spacing w:val="-4"/>
          <w:w w:val="110"/>
        </w:rPr>
        <w:t>(12):</w:t>
      </w:r>
    </w:p>
    <w:p>
      <w:pPr>
        <w:spacing w:before="54"/>
        <w:ind w:left="670" w:right="0" w:firstLine="0"/>
        <w:jc w:val="left"/>
        <w:rPr>
          <w:rFonts w:ascii="Verdana" w:hAnsi="Verdana"/>
          <w:sz w:val="17"/>
        </w:rPr>
      </w:pPr>
      <w:r>
        <w:rPr/>
        <mc:AlternateContent>
          <mc:Choice Requires="wps">
            <w:drawing>
              <wp:anchor distT="0" distB="0" distL="0" distR="0" allowOverlap="1" layoutInCell="1" locked="0" behindDoc="1" simplePos="0" relativeHeight="485341184">
                <wp:simplePos x="0" y="0"/>
                <wp:positionH relativeFrom="page">
                  <wp:posOffset>3893756</wp:posOffset>
                </wp:positionH>
                <wp:positionV relativeFrom="paragraph">
                  <wp:posOffset>166777</wp:posOffset>
                </wp:positionV>
                <wp:extent cx="927735" cy="226695"/>
                <wp:effectExtent l="0" t="0" r="0" b="0"/>
                <wp:wrapNone/>
                <wp:docPr id="346" name="Textbox 346"/>
                <wp:cNvGraphicFramePr>
                  <a:graphicFrameLocks/>
                </wp:cNvGraphicFramePr>
                <a:graphic>
                  <a:graphicData uri="http://schemas.microsoft.com/office/word/2010/wordprocessingShape">
                    <wps:wsp>
                      <wps:cNvPr id="346" name="Textbox 346"/>
                      <wps:cNvSpPr txBox="1"/>
                      <wps:spPr>
                        <a:xfrm>
                          <a:off x="0" y="0"/>
                          <a:ext cx="927735" cy="226695"/>
                        </a:xfrm>
                        <a:prstGeom prst="rect">
                          <a:avLst/>
                        </a:prstGeom>
                      </wps:spPr>
                      <wps:txbx>
                        <w:txbxContent>
                          <w:p>
                            <w:pPr>
                              <w:tabs>
                                <w:tab w:pos="1375" w:val="left" w:leader="none"/>
                              </w:tabs>
                              <w:spacing w:before="3"/>
                              <w:ind w:left="0" w:right="0" w:firstLine="0"/>
                              <w:jc w:val="left"/>
                              <w:rPr>
                                <w:i/>
                                <w:sz w:val="11"/>
                              </w:rPr>
                            </w:pPr>
                            <w:r>
                              <w:rPr>
                                <w:i/>
                                <w:sz w:val="17"/>
                              </w:rPr>
                              <w:t>MAE</w:t>
                            </w:r>
                            <w:r>
                              <w:rPr>
                                <w:i/>
                                <w:spacing w:val="-7"/>
                                <w:sz w:val="17"/>
                              </w:rPr>
                              <w:t> </w:t>
                            </w:r>
                            <w:r>
                              <w:rPr>
                                <w:rFonts w:ascii="Verdana"/>
                                <w:sz w:val="17"/>
                              </w:rPr>
                              <w:t>=</w:t>
                            </w:r>
                            <w:r>
                              <w:rPr>
                                <w:rFonts w:ascii="Verdana"/>
                                <w:spacing w:val="-15"/>
                                <w:sz w:val="17"/>
                              </w:rPr>
                              <w:t> </w:t>
                            </w:r>
                            <w:r>
                              <w:rPr>
                                <w:rFonts w:ascii="Times New Roman"/>
                                <w:spacing w:val="48"/>
                                <w:position w:val="7"/>
                                <w:sz w:val="11"/>
                                <w:u w:val="single"/>
                              </w:rPr>
                              <w:t>  </w:t>
                            </w:r>
                            <w:r>
                              <w:rPr>
                                <w:i/>
                                <w:position w:val="7"/>
                                <w:sz w:val="11"/>
                                <w:u w:val="single"/>
                              </w:rPr>
                              <w:t>i</w:t>
                            </w:r>
                            <w:r>
                              <w:rPr>
                                <w:i/>
                                <w:spacing w:val="54"/>
                                <w:position w:val="7"/>
                                <w:sz w:val="11"/>
                                <w:u w:val="single"/>
                              </w:rPr>
                              <w:t>  </w:t>
                            </w:r>
                            <w:r>
                              <w:rPr>
                                <w:i/>
                                <w:spacing w:val="-10"/>
                                <w:position w:val="7"/>
                                <w:sz w:val="11"/>
                                <w:u w:val="single"/>
                              </w:rPr>
                              <w:t>i</w:t>
                            </w:r>
                            <w:r>
                              <w:rPr>
                                <w:i/>
                                <w:position w:val="7"/>
                                <w:sz w:val="11"/>
                                <w:u w:val="single"/>
                              </w:rPr>
                              <w:tab/>
                            </w:r>
                            <w:r>
                              <w:rPr>
                                <w:i/>
                                <w:spacing w:val="-10"/>
                                <w:position w:val="9"/>
                                <w:sz w:val="11"/>
                                <w:u w:val="single"/>
                              </w:rPr>
                              <w:t>i</w:t>
                            </w:r>
                            <w:r>
                              <w:rPr>
                                <w:i/>
                                <w:spacing w:val="80"/>
                                <w:position w:val="9"/>
                                <w:sz w:val="11"/>
                                <w:u w:val="single"/>
                              </w:rPr>
                              <w:t> </w:t>
                            </w:r>
                          </w:p>
                        </w:txbxContent>
                      </wps:txbx>
                      <wps:bodyPr wrap="square" lIns="0" tIns="0" rIns="0" bIns="0" rtlCol="0">
                        <a:noAutofit/>
                      </wps:bodyPr>
                    </wps:wsp>
                  </a:graphicData>
                </a:graphic>
              </wp:anchor>
            </w:drawing>
          </mc:Choice>
          <mc:Fallback>
            <w:pict>
              <v:shape style="position:absolute;margin-left:306.595001pt;margin-top:13.132119pt;width:73.05pt;height:17.850pt;mso-position-horizontal-relative:page;mso-position-vertical-relative:paragraph;z-index:-17975296" type="#_x0000_t202" id="docshape321" filled="false" stroked="false">
                <v:textbox inset="0,0,0,0">
                  <w:txbxContent>
                    <w:p>
                      <w:pPr>
                        <w:tabs>
                          <w:tab w:pos="1375" w:val="left" w:leader="none"/>
                        </w:tabs>
                        <w:spacing w:before="3"/>
                        <w:ind w:left="0" w:right="0" w:firstLine="0"/>
                        <w:jc w:val="left"/>
                        <w:rPr>
                          <w:i/>
                          <w:sz w:val="11"/>
                        </w:rPr>
                      </w:pPr>
                      <w:r>
                        <w:rPr>
                          <w:i/>
                          <w:sz w:val="17"/>
                        </w:rPr>
                        <w:t>MAE</w:t>
                      </w:r>
                      <w:r>
                        <w:rPr>
                          <w:i/>
                          <w:spacing w:val="-7"/>
                          <w:sz w:val="17"/>
                        </w:rPr>
                        <w:t> </w:t>
                      </w:r>
                      <w:r>
                        <w:rPr>
                          <w:rFonts w:ascii="Verdana"/>
                          <w:sz w:val="17"/>
                        </w:rPr>
                        <w:t>=</w:t>
                      </w:r>
                      <w:r>
                        <w:rPr>
                          <w:rFonts w:ascii="Verdana"/>
                          <w:spacing w:val="-15"/>
                          <w:sz w:val="17"/>
                        </w:rPr>
                        <w:t> </w:t>
                      </w:r>
                      <w:r>
                        <w:rPr>
                          <w:rFonts w:ascii="Times New Roman"/>
                          <w:spacing w:val="48"/>
                          <w:position w:val="7"/>
                          <w:sz w:val="11"/>
                          <w:u w:val="single"/>
                        </w:rPr>
                        <w:t>  </w:t>
                      </w:r>
                      <w:r>
                        <w:rPr>
                          <w:i/>
                          <w:position w:val="7"/>
                          <w:sz w:val="11"/>
                          <w:u w:val="single"/>
                        </w:rPr>
                        <w:t>i</w:t>
                      </w:r>
                      <w:r>
                        <w:rPr>
                          <w:i/>
                          <w:spacing w:val="54"/>
                          <w:position w:val="7"/>
                          <w:sz w:val="11"/>
                          <w:u w:val="single"/>
                        </w:rPr>
                        <w:t>  </w:t>
                      </w:r>
                      <w:r>
                        <w:rPr>
                          <w:i/>
                          <w:spacing w:val="-10"/>
                          <w:position w:val="7"/>
                          <w:sz w:val="11"/>
                          <w:u w:val="single"/>
                        </w:rPr>
                        <w:t>i</w:t>
                      </w:r>
                      <w:r>
                        <w:rPr>
                          <w:i/>
                          <w:position w:val="7"/>
                          <w:sz w:val="11"/>
                          <w:u w:val="single"/>
                        </w:rPr>
                        <w:tab/>
                      </w:r>
                      <w:r>
                        <w:rPr>
                          <w:i/>
                          <w:spacing w:val="-10"/>
                          <w:position w:val="9"/>
                          <w:sz w:val="11"/>
                          <w:u w:val="single"/>
                        </w:rPr>
                        <w:t>i</w:t>
                      </w:r>
                      <w:r>
                        <w:rPr>
                          <w:i/>
                          <w:spacing w:val="80"/>
                          <w:position w:val="9"/>
                          <w:sz w:val="11"/>
                          <w:u w:val="single"/>
                        </w:rPr>
                        <w:t> </w:t>
                      </w:r>
                    </w:p>
                  </w:txbxContent>
                </v:textbox>
                <w10:wrap type="none"/>
              </v:shape>
            </w:pict>
          </mc:Fallback>
        </mc:AlternateContent>
      </w:r>
      <w:r>
        <w:rPr/>
        <mc:AlternateContent>
          <mc:Choice Requires="wps">
            <w:drawing>
              <wp:anchor distT="0" distB="0" distL="0" distR="0" allowOverlap="1" layoutInCell="1" locked="0" behindDoc="0" simplePos="0" relativeHeight="15815680">
                <wp:simplePos x="0" y="0"/>
                <wp:positionH relativeFrom="page">
                  <wp:posOffset>6876712</wp:posOffset>
                </wp:positionH>
                <wp:positionV relativeFrom="paragraph">
                  <wp:posOffset>185505</wp:posOffset>
                </wp:positionV>
                <wp:extent cx="205104" cy="207645"/>
                <wp:effectExtent l="0" t="0" r="0" b="0"/>
                <wp:wrapNone/>
                <wp:docPr id="347" name="Textbox 347"/>
                <wp:cNvGraphicFramePr>
                  <a:graphicFrameLocks/>
                </wp:cNvGraphicFramePr>
                <a:graphic>
                  <a:graphicData uri="http://schemas.microsoft.com/office/word/2010/wordprocessingShape">
                    <wps:wsp>
                      <wps:cNvPr id="347" name="Textbox 347"/>
                      <wps:cNvSpPr txBox="1"/>
                      <wps:spPr>
                        <a:xfrm>
                          <a:off x="0" y="0"/>
                          <a:ext cx="205104" cy="207645"/>
                        </a:xfrm>
                        <a:prstGeom prst="rect">
                          <a:avLst/>
                        </a:prstGeom>
                      </wps:spPr>
                      <wps:txbx>
                        <w:txbxContent>
                          <w:p>
                            <w:pPr>
                              <w:spacing w:line="202" w:lineRule="exact" w:before="0"/>
                              <w:ind w:left="0" w:right="0" w:firstLine="0"/>
                              <w:jc w:val="left"/>
                              <w:rPr>
                                <w:rFonts w:ascii="Verdana"/>
                                <w:sz w:val="17"/>
                              </w:rPr>
                            </w:pPr>
                            <w:r>
                              <w:rPr>
                                <w:rFonts w:ascii="Verdana"/>
                                <w:spacing w:val="-4"/>
                                <w:sz w:val="17"/>
                              </w:rPr>
                              <w:t>(</w:t>
                            </w:r>
                            <w:r>
                              <w:rPr>
                                <w:spacing w:val="-4"/>
                                <w:sz w:val="17"/>
                              </w:rPr>
                              <w:t>12</w:t>
                            </w:r>
                            <w:r>
                              <w:rPr>
                                <w:rFonts w:ascii="Verdana"/>
                                <w:spacing w:val="-4"/>
                                <w:sz w:val="17"/>
                              </w:rPr>
                              <w:t>)</w:t>
                            </w:r>
                          </w:p>
                        </w:txbxContent>
                      </wps:txbx>
                      <wps:bodyPr wrap="square" lIns="0" tIns="0" rIns="0" bIns="0" rtlCol="0">
                        <a:noAutofit/>
                      </wps:bodyPr>
                    </wps:wsp>
                  </a:graphicData>
                </a:graphic>
              </wp:anchor>
            </w:drawing>
          </mc:Choice>
          <mc:Fallback>
            <w:pict>
              <v:shape style="position:absolute;margin-left:541.473389pt;margin-top:14.606761pt;width:16.1500pt;height:16.3500pt;mso-position-horizontal-relative:page;mso-position-vertical-relative:paragraph;z-index:15815680" type="#_x0000_t202" id="docshape322" filled="false" stroked="false">
                <v:textbox inset="0,0,0,0">
                  <w:txbxContent>
                    <w:p>
                      <w:pPr>
                        <w:spacing w:line="202" w:lineRule="exact" w:before="0"/>
                        <w:ind w:left="0" w:right="0" w:firstLine="0"/>
                        <w:jc w:val="left"/>
                        <w:rPr>
                          <w:rFonts w:ascii="Verdana"/>
                          <w:sz w:val="17"/>
                        </w:rPr>
                      </w:pPr>
                      <w:r>
                        <w:rPr>
                          <w:rFonts w:ascii="Verdana"/>
                          <w:spacing w:val="-4"/>
                          <w:sz w:val="17"/>
                        </w:rPr>
                        <w:t>(</w:t>
                      </w:r>
                      <w:r>
                        <w:rPr>
                          <w:spacing w:val="-4"/>
                          <w:sz w:val="17"/>
                        </w:rPr>
                        <w:t>12</w:t>
                      </w:r>
                      <w:r>
                        <w:rPr>
                          <w:rFonts w:ascii="Verdana"/>
                          <w:spacing w:val="-4"/>
                          <w:sz w:val="17"/>
                        </w:rPr>
                        <w:t>)</w:t>
                      </w:r>
                    </w:p>
                  </w:txbxContent>
                </v:textbox>
                <w10:wrap type="none"/>
              </v:shape>
            </w:pict>
          </mc:Fallback>
        </mc:AlternateContent>
      </w:r>
      <w:r>
        <w:rPr>
          <w:rFonts w:ascii="Arimo" w:hAnsi="Arimo"/>
          <w:w w:val="95"/>
          <w:position w:val="13"/>
          <w:sz w:val="17"/>
        </w:rPr>
        <w:t>P</w:t>
      </w:r>
      <w:r>
        <w:rPr>
          <w:i/>
          <w:w w:val="95"/>
          <w:position w:val="9"/>
          <w:sz w:val="11"/>
        </w:rPr>
        <w:t>n</w:t>
      </w:r>
      <w:r>
        <w:rPr>
          <w:rFonts w:ascii="Verdana" w:hAnsi="Verdana"/>
          <w:w w:val="95"/>
          <w:sz w:val="17"/>
        </w:rPr>
        <w:t>|</w:t>
      </w:r>
      <w:r>
        <w:rPr>
          <w:rFonts w:ascii="Trebuchet MS" w:hAnsi="Trebuchet MS"/>
          <w:i/>
          <w:w w:val="95"/>
          <w:sz w:val="20"/>
        </w:rPr>
        <w:t>g</w:t>
      </w:r>
      <w:r>
        <w:rPr>
          <w:rFonts w:ascii="Trebuchet MS" w:hAnsi="Trebuchet MS"/>
          <w:i/>
          <w:spacing w:val="6"/>
          <w:sz w:val="20"/>
        </w:rPr>
        <w:t> </w:t>
      </w:r>
      <w:r>
        <w:rPr>
          <w:rFonts w:ascii="Verdana" w:hAnsi="Verdana"/>
          <w:w w:val="95"/>
          <w:sz w:val="17"/>
        </w:rPr>
        <w:t>—</w:t>
      </w:r>
      <w:r>
        <w:rPr>
          <w:rFonts w:ascii="Verdana" w:hAnsi="Verdana"/>
          <w:spacing w:val="-20"/>
          <w:w w:val="95"/>
          <w:sz w:val="17"/>
        </w:rPr>
        <w:t> </w:t>
      </w:r>
      <w:r>
        <w:rPr>
          <w:i/>
          <w:w w:val="95"/>
          <w:sz w:val="17"/>
        </w:rPr>
        <w:t>EE</w:t>
      </w:r>
      <w:r>
        <w:rPr>
          <w:i/>
          <w:spacing w:val="-2"/>
          <w:w w:val="95"/>
          <w:sz w:val="17"/>
        </w:rPr>
        <w:t> </w:t>
      </w:r>
      <w:r>
        <w:rPr>
          <w:rFonts w:ascii="Verdana" w:hAnsi="Verdana"/>
          <w:spacing w:val="-10"/>
          <w:w w:val="90"/>
          <w:sz w:val="17"/>
        </w:rPr>
        <w:t>|</w:t>
      </w:r>
    </w:p>
    <w:p>
      <w:pPr>
        <w:pStyle w:val="BodyText"/>
        <w:spacing w:line="201" w:lineRule="exact"/>
        <w:ind w:left="1074"/>
        <w:rPr>
          <w:rFonts w:ascii="Verdana"/>
          <w:sz w:val="20"/>
        </w:rPr>
      </w:pPr>
      <w:r>
        <w:rPr>
          <w:rFonts w:ascii="Verdana"/>
          <w:position w:val="-3"/>
          <w:sz w:val="20"/>
        </w:rPr>
        <mc:AlternateContent>
          <mc:Choice Requires="wps">
            <w:drawing>
              <wp:inline distT="0" distB="0" distL="0" distR="0">
                <wp:extent cx="60960" cy="128270"/>
                <wp:effectExtent l="0" t="0" r="0" b="0"/>
                <wp:docPr id="348" name="Textbox 348"/>
                <wp:cNvGraphicFramePr>
                  <a:graphicFrameLocks/>
                </wp:cNvGraphicFramePr>
                <a:graphic>
                  <a:graphicData uri="http://schemas.microsoft.com/office/word/2010/wordprocessingShape">
                    <wps:wsp>
                      <wps:cNvPr id="348" name="Textbox 348"/>
                      <wps:cNvSpPr txBox="1"/>
                      <wps:spPr>
                        <a:xfrm>
                          <a:off x="0" y="0"/>
                          <a:ext cx="60960" cy="128270"/>
                        </a:xfrm>
                        <a:prstGeom prst="rect">
                          <a:avLst/>
                        </a:prstGeom>
                      </wps:spPr>
                      <wps:txbx>
                        <w:txbxContent>
                          <w:p>
                            <w:pPr>
                              <w:spacing w:before="7"/>
                              <w:ind w:left="0" w:right="0" w:firstLine="0"/>
                              <w:jc w:val="left"/>
                              <w:rPr>
                                <w:i/>
                                <w:sz w:val="17"/>
                              </w:rPr>
                            </w:pPr>
                            <w:r>
                              <w:rPr>
                                <w:i/>
                                <w:spacing w:val="-16"/>
                                <w:sz w:val="17"/>
                              </w:rPr>
                              <w:t>n</w:t>
                            </w:r>
                          </w:p>
                        </w:txbxContent>
                      </wps:txbx>
                      <wps:bodyPr wrap="square" lIns="0" tIns="0" rIns="0" bIns="0" rtlCol="0">
                        <a:noAutofit/>
                      </wps:bodyPr>
                    </wps:wsp>
                  </a:graphicData>
                </a:graphic>
              </wp:inline>
            </w:drawing>
          </mc:Choice>
          <mc:Fallback>
            <w:pict>
              <v:shape style="width:4.8pt;height:10.1pt;mso-position-horizontal-relative:char;mso-position-vertical-relative:line" type="#_x0000_t202" id="docshape323" filled="false" stroked="false">
                <w10:anchorlock/>
                <v:textbox inset="0,0,0,0">
                  <w:txbxContent>
                    <w:p>
                      <w:pPr>
                        <w:spacing w:before="7"/>
                        <w:ind w:left="0" w:right="0" w:firstLine="0"/>
                        <w:jc w:val="left"/>
                        <w:rPr>
                          <w:i/>
                          <w:sz w:val="17"/>
                        </w:rPr>
                      </w:pPr>
                      <w:r>
                        <w:rPr>
                          <w:i/>
                          <w:spacing w:val="-16"/>
                          <w:sz w:val="17"/>
                        </w:rPr>
                        <w:t>n</w:t>
                      </w:r>
                    </w:p>
                  </w:txbxContent>
                </v:textbox>
              </v:shape>
            </w:pict>
          </mc:Fallback>
        </mc:AlternateContent>
      </w:r>
      <w:r>
        <w:rPr>
          <w:rFonts w:ascii="Verdana"/>
          <w:position w:val="-3"/>
          <w:sz w:val="20"/>
        </w:rPr>
      </w:r>
    </w:p>
    <w:p>
      <w:pPr>
        <w:pStyle w:val="BodyText"/>
        <w:spacing w:before="14"/>
        <w:rPr>
          <w:rFonts w:ascii="Verdana"/>
          <w:sz w:val="7"/>
        </w:rPr>
      </w:pPr>
    </w:p>
    <w:p>
      <w:pPr>
        <w:spacing w:after="0"/>
        <w:rPr>
          <w:rFonts w:ascii="Verdana"/>
          <w:sz w:val="7"/>
        </w:rPr>
        <w:sectPr>
          <w:type w:val="continuous"/>
          <w:pgSz w:w="11910" w:h="15880"/>
          <w:pgMar w:header="887" w:footer="420" w:top="840" w:bottom="280" w:left="640" w:right="640"/>
          <w:cols w:num="2" w:equalWidth="0">
            <w:col w:w="5173" w:space="207"/>
            <w:col w:w="5250"/>
          </w:cols>
        </w:sectPr>
      </w:pPr>
    </w:p>
    <w:p>
      <w:pPr>
        <w:pStyle w:val="BodyText"/>
        <w:spacing w:line="280" w:lineRule="auto" w:before="38"/>
        <w:ind w:left="111" w:right="38" w:firstLine="234"/>
        <w:jc w:val="both"/>
      </w:pPr>
      <w:r>
        <w:rPr/>
        <mc:AlternateContent>
          <mc:Choice Requires="wps">
            <w:drawing>
              <wp:anchor distT="0" distB="0" distL="0" distR="0" allowOverlap="1" layoutInCell="1" locked="0" behindDoc="1" simplePos="0" relativeHeight="485338624">
                <wp:simplePos x="0" y="0"/>
                <wp:positionH relativeFrom="page">
                  <wp:posOffset>1062719</wp:posOffset>
                </wp:positionH>
                <wp:positionV relativeFrom="paragraph">
                  <wp:posOffset>81619</wp:posOffset>
                </wp:positionV>
                <wp:extent cx="35560" cy="79375"/>
                <wp:effectExtent l="0" t="0" r="0" b="0"/>
                <wp:wrapNone/>
                <wp:docPr id="349" name="Textbox 349"/>
                <wp:cNvGraphicFramePr>
                  <a:graphicFrameLocks/>
                </wp:cNvGraphicFramePr>
                <a:graphic>
                  <a:graphicData uri="http://schemas.microsoft.com/office/word/2010/wordprocessingShape">
                    <wps:wsp>
                      <wps:cNvPr id="349" name="Textbox 349"/>
                      <wps:cNvSpPr txBox="1"/>
                      <wps:spPr>
                        <a:xfrm>
                          <a:off x="0" y="0"/>
                          <a:ext cx="35560" cy="79375"/>
                        </a:xfrm>
                        <a:prstGeom prst="rect">
                          <a:avLst/>
                        </a:prstGeom>
                      </wps:spPr>
                      <wps:txbx>
                        <w:txbxContent>
                          <w:p>
                            <w:pPr>
                              <w:spacing w:before="8"/>
                              <w:ind w:left="0" w:right="0" w:firstLine="0"/>
                              <w:jc w:val="left"/>
                              <w:rPr>
                                <w:i/>
                                <w:sz w:val="10"/>
                              </w:rPr>
                            </w:pPr>
                            <w:r>
                              <w:rPr>
                                <w:i/>
                                <w:spacing w:val="-10"/>
                                <w:w w:val="105"/>
                                <w:sz w:val="10"/>
                              </w:rPr>
                              <w:t>k</w:t>
                            </w:r>
                          </w:p>
                        </w:txbxContent>
                      </wps:txbx>
                      <wps:bodyPr wrap="square" lIns="0" tIns="0" rIns="0" bIns="0" rtlCol="0">
                        <a:noAutofit/>
                      </wps:bodyPr>
                    </wps:wsp>
                  </a:graphicData>
                </a:graphic>
              </wp:anchor>
            </w:drawing>
          </mc:Choice>
          <mc:Fallback>
            <w:pict>
              <v:shape style="position:absolute;margin-left:83.678703pt;margin-top:6.426766pt;width:2.8pt;height:6.25pt;mso-position-horizontal-relative:page;mso-position-vertical-relative:paragraph;z-index:-17977856" type="#_x0000_t202" id="docshape324" filled="false" stroked="false">
                <v:textbox inset="0,0,0,0">
                  <w:txbxContent>
                    <w:p>
                      <w:pPr>
                        <w:spacing w:before="8"/>
                        <w:ind w:left="0" w:right="0" w:firstLine="0"/>
                        <w:jc w:val="left"/>
                        <w:rPr>
                          <w:i/>
                          <w:sz w:val="10"/>
                        </w:rPr>
                      </w:pPr>
                      <w:r>
                        <w:rPr>
                          <w:i/>
                          <w:spacing w:val="-10"/>
                          <w:w w:val="105"/>
                          <w:sz w:val="10"/>
                        </w:rPr>
                        <w:t>k</w:t>
                      </w:r>
                    </w:p>
                  </w:txbxContent>
                </v:textbox>
                <w10:wrap type="none"/>
              </v:shape>
            </w:pict>
          </mc:Fallback>
        </mc:AlternateContent>
      </w:r>
      <w:r>
        <w:rPr/>
        <mc:AlternateContent>
          <mc:Choice Requires="wps">
            <w:drawing>
              <wp:anchor distT="0" distB="0" distL="0" distR="0" allowOverlap="1" layoutInCell="1" locked="0" behindDoc="1" simplePos="0" relativeHeight="485342208">
                <wp:simplePos x="0" y="0"/>
                <wp:positionH relativeFrom="page">
                  <wp:posOffset>549360</wp:posOffset>
                </wp:positionH>
                <wp:positionV relativeFrom="paragraph">
                  <wp:posOffset>-165370</wp:posOffset>
                </wp:positionV>
                <wp:extent cx="36195" cy="83820"/>
                <wp:effectExtent l="0" t="0" r="0" b="0"/>
                <wp:wrapNone/>
                <wp:docPr id="350" name="Textbox 350"/>
                <wp:cNvGraphicFramePr>
                  <a:graphicFrameLocks/>
                </wp:cNvGraphicFramePr>
                <a:graphic>
                  <a:graphicData uri="http://schemas.microsoft.com/office/word/2010/wordprocessingShape">
                    <wps:wsp>
                      <wps:cNvPr id="350" name="Textbox 350"/>
                      <wps:cNvSpPr txBox="1"/>
                      <wps:spPr>
                        <a:xfrm>
                          <a:off x="0" y="0"/>
                          <a:ext cx="36195" cy="83820"/>
                        </a:xfrm>
                        <a:prstGeom prst="rect">
                          <a:avLst/>
                        </a:prstGeom>
                      </wps:spPr>
                      <wps:txbx>
                        <w:txbxContent>
                          <w:p>
                            <w:pPr>
                              <w:spacing w:before="5"/>
                              <w:ind w:left="0" w:right="0" w:firstLine="0"/>
                              <w:jc w:val="left"/>
                              <w:rPr>
                                <w:i/>
                                <w:sz w:val="11"/>
                              </w:rPr>
                            </w:pPr>
                            <w:r>
                              <w:rPr>
                                <w:i/>
                                <w:spacing w:val="-13"/>
                                <w:sz w:val="11"/>
                              </w:rPr>
                              <w:t>k</w:t>
                            </w:r>
                          </w:p>
                        </w:txbxContent>
                      </wps:txbx>
                      <wps:bodyPr wrap="square" lIns="0" tIns="0" rIns="0" bIns="0" rtlCol="0">
                        <a:noAutofit/>
                      </wps:bodyPr>
                    </wps:wsp>
                  </a:graphicData>
                </a:graphic>
              </wp:anchor>
            </w:drawing>
          </mc:Choice>
          <mc:Fallback>
            <w:pict>
              <v:shape style="position:absolute;margin-left:43.256699pt;margin-top:-13.021286pt;width:2.85pt;height:6.6pt;mso-position-horizontal-relative:page;mso-position-vertical-relative:paragraph;z-index:-17974272" type="#_x0000_t202" id="docshape325" filled="false" stroked="false">
                <v:textbox inset="0,0,0,0">
                  <w:txbxContent>
                    <w:p>
                      <w:pPr>
                        <w:spacing w:before="5"/>
                        <w:ind w:left="0" w:right="0" w:firstLine="0"/>
                        <w:jc w:val="left"/>
                        <w:rPr>
                          <w:i/>
                          <w:sz w:val="11"/>
                        </w:rPr>
                      </w:pPr>
                      <w:r>
                        <w:rPr>
                          <w:i/>
                          <w:spacing w:val="-13"/>
                          <w:sz w:val="11"/>
                        </w:rPr>
                        <w:t>k</w:t>
                      </w:r>
                    </w:p>
                  </w:txbxContent>
                </v:textbox>
                <w10:wrap type="none"/>
              </v:shape>
            </w:pict>
          </mc:Fallback>
        </mc:AlternateContent>
      </w:r>
      <w:r>
        <w:rPr/>
        <mc:AlternateContent>
          <mc:Choice Requires="wps">
            <w:drawing>
              <wp:anchor distT="0" distB="0" distL="0" distR="0" allowOverlap="1" layoutInCell="1" locked="0" behindDoc="1" simplePos="0" relativeHeight="485343232">
                <wp:simplePos x="0" y="0"/>
                <wp:positionH relativeFrom="page">
                  <wp:posOffset>1075679</wp:posOffset>
                </wp:positionH>
                <wp:positionV relativeFrom="paragraph">
                  <wp:posOffset>-165364</wp:posOffset>
                </wp:positionV>
                <wp:extent cx="76200" cy="97790"/>
                <wp:effectExtent l="0" t="0" r="0" b="0"/>
                <wp:wrapNone/>
                <wp:docPr id="351" name="Textbox 351"/>
                <wp:cNvGraphicFramePr>
                  <a:graphicFrameLocks/>
                </wp:cNvGraphicFramePr>
                <a:graphic>
                  <a:graphicData uri="http://schemas.microsoft.com/office/word/2010/wordprocessingShape">
                    <wps:wsp>
                      <wps:cNvPr id="351" name="Textbox 351"/>
                      <wps:cNvSpPr txBox="1"/>
                      <wps:spPr>
                        <a:xfrm>
                          <a:off x="0" y="0"/>
                          <a:ext cx="76200" cy="97790"/>
                        </a:xfrm>
                        <a:prstGeom prst="rect">
                          <a:avLst/>
                        </a:prstGeom>
                      </wps:spPr>
                      <wps:txbx>
                        <w:txbxContent>
                          <w:p>
                            <w:pPr>
                              <w:spacing w:before="5"/>
                              <w:ind w:left="0" w:right="0" w:firstLine="0"/>
                              <w:jc w:val="left"/>
                              <w:rPr>
                                <w:i/>
                                <w:sz w:val="8"/>
                              </w:rPr>
                            </w:pPr>
                            <w:r>
                              <w:rPr>
                                <w:i/>
                                <w:spacing w:val="-9"/>
                                <w:sz w:val="11"/>
                              </w:rPr>
                              <w:t>D</w:t>
                            </w:r>
                            <w:r>
                              <w:rPr>
                                <w:i/>
                                <w:spacing w:val="-9"/>
                                <w:position w:val="-2"/>
                                <w:sz w:val="8"/>
                              </w:rPr>
                              <w:t>k</w:t>
                            </w:r>
                          </w:p>
                        </w:txbxContent>
                      </wps:txbx>
                      <wps:bodyPr wrap="square" lIns="0" tIns="0" rIns="0" bIns="0" rtlCol="0">
                        <a:noAutofit/>
                      </wps:bodyPr>
                    </wps:wsp>
                  </a:graphicData>
                </a:graphic>
              </wp:anchor>
            </w:drawing>
          </mc:Choice>
          <mc:Fallback>
            <w:pict>
              <v:shape style="position:absolute;margin-left:84.699203pt;margin-top:-13.020855pt;width:6pt;height:7.7pt;mso-position-horizontal-relative:page;mso-position-vertical-relative:paragraph;z-index:-17973248" type="#_x0000_t202" id="docshape326" filled="false" stroked="false">
                <v:textbox inset="0,0,0,0">
                  <w:txbxContent>
                    <w:p>
                      <w:pPr>
                        <w:spacing w:before="5"/>
                        <w:ind w:left="0" w:right="0" w:firstLine="0"/>
                        <w:jc w:val="left"/>
                        <w:rPr>
                          <w:i/>
                          <w:sz w:val="8"/>
                        </w:rPr>
                      </w:pPr>
                      <w:r>
                        <w:rPr>
                          <w:i/>
                          <w:spacing w:val="-9"/>
                          <w:sz w:val="11"/>
                        </w:rPr>
                        <w:t>D</w:t>
                      </w:r>
                      <w:r>
                        <w:rPr>
                          <w:i/>
                          <w:spacing w:val="-9"/>
                          <w:position w:val="-2"/>
                          <w:sz w:val="8"/>
                        </w:rPr>
                        <w:t>k</w:t>
                      </w:r>
                    </w:p>
                  </w:txbxContent>
                </v:textbox>
                <w10:wrap type="none"/>
              </v:shape>
            </w:pict>
          </mc:Fallback>
        </mc:AlternateContent>
      </w:r>
      <w:r>
        <w:rPr/>
        <mc:AlternateContent>
          <mc:Choice Requires="wps">
            <w:drawing>
              <wp:anchor distT="0" distB="0" distL="0" distR="0" allowOverlap="1" layoutInCell="1" locked="0" behindDoc="1" simplePos="0" relativeHeight="485343744">
                <wp:simplePos x="0" y="0"/>
                <wp:positionH relativeFrom="page">
                  <wp:posOffset>1498320</wp:posOffset>
                </wp:positionH>
                <wp:positionV relativeFrom="paragraph">
                  <wp:posOffset>-165364</wp:posOffset>
                </wp:positionV>
                <wp:extent cx="71120" cy="97790"/>
                <wp:effectExtent l="0" t="0" r="0" b="0"/>
                <wp:wrapNone/>
                <wp:docPr id="352" name="Textbox 352"/>
                <wp:cNvGraphicFramePr>
                  <a:graphicFrameLocks/>
                </wp:cNvGraphicFramePr>
                <a:graphic>
                  <a:graphicData uri="http://schemas.microsoft.com/office/word/2010/wordprocessingShape">
                    <wps:wsp>
                      <wps:cNvPr id="352" name="Textbox 352"/>
                      <wps:cNvSpPr txBox="1"/>
                      <wps:spPr>
                        <a:xfrm>
                          <a:off x="0" y="0"/>
                          <a:ext cx="71120" cy="97790"/>
                        </a:xfrm>
                        <a:prstGeom prst="rect">
                          <a:avLst/>
                        </a:prstGeom>
                      </wps:spPr>
                      <wps:txbx>
                        <w:txbxContent>
                          <w:p>
                            <w:pPr>
                              <w:spacing w:before="5"/>
                              <w:ind w:left="0" w:right="0" w:firstLine="0"/>
                              <w:jc w:val="left"/>
                              <w:rPr>
                                <w:i/>
                                <w:sz w:val="8"/>
                              </w:rPr>
                            </w:pPr>
                            <w:r>
                              <w:rPr>
                                <w:i/>
                                <w:spacing w:val="-5"/>
                                <w:w w:val="90"/>
                                <w:sz w:val="11"/>
                              </w:rPr>
                              <w:t>C</w:t>
                            </w:r>
                            <w:r>
                              <w:rPr>
                                <w:i/>
                                <w:spacing w:val="-5"/>
                                <w:w w:val="90"/>
                                <w:position w:val="-2"/>
                                <w:sz w:val="8"/>
                              </w:rPr>
                              <w:t>k</w:t>
                            </w:r>
                          </w:p>
                        </w:txbxContent>
                      </wps:txbx>
                      <wps:bodyPr wrap="square" lIns="0" tIns="0" rIns="0" bIns="0" rtlCol="0">
                        <a:noAutofit/>
                      </wps:bodyPr>
                    </wps:wsp>
                  </a:graphicData>
                </a:graphic>
              </wp:anchor>
            </w:drawing>
          </mc:Choice>
          <mc:Fallback>
            <w:pict>
              <v:shape style="position:absolute;margin-left:117.977997pt;margin-top:-13.020855pt;width:5.6pt;height:7.7pt;mso-position-horizontal-relative:page;mso-position-vertical-relative:paragraph;z-index:-17972736" type="#_x0000_t202" id="docshape327" filled="false" stroked="false">
                <v:textbox inset="0,0,0,0">
                  <w:txbxContent>
                    <w:p>
                      <w:pPr>
                        <w:spacing w:before="5"/>
                        <w:ind w:left="0" w:right="0" w:firstLine="0"/>
                        <w:jc w:val="left"/>
                        <w:rPr>
                          <w:i/>
                          <w:sz w:val="8"/>
                        </w:rPr>
                      </w:pPr>
                      <w:r>
                        <w:rPr>
                          <w:i/>
                          <w:spacing w:val="-5"/>
                          <w:w w:val="90"/>
                          <w:sz w:val="11"/>
                        </w:rPr>
                        <w:t>C</w:t>
                      </w:r>
                      <w:r>
                        <w:rPr>
                          <w:i/>
                          <w:spacing w:val="-5"/>
                          <w:w w:val="90"/>
                          <w:position w:val="-2"/>
                          <w:sz w:val="8"/>
                        </w:rPr>
                        <w:t>k</w:t>
                      </w:r>
                    </w:p>
                  </w:txbxContent>
                </v:textbox>
                <w10:wrap type="none"/>
              </v:shape>
            </w:pict>
          </mc:Fallback>
        </mc:AlternateContent>
      </w:r>
      <w:r>
        <w:rPr>
          <w:w w:val="105"/>
        </w:rPr>
        <w:t>Where</w:t>
      </w:r>
      <w:r>
        <w:rPr>
          <w:w w:val="105"/>
        </w:rPr>
        <w:t> </w:t>
      </w:r>
      <w:r>
        <w:rPr>
          <w:i/>
          <w:w w:val="105"/>
        </w:rPr>
        <w:t>O</w:t>
      </w:r>
      <w:r>
        <w:rPr>
          <w:w w:val="105"/>
          <w:vertAlign w:val="superscript"/>
        </w:rPr>
        <w:t>2</w:t>
      </w:r>
      <w:r>
        <w:rPr>
          <w:w w:val="105"/>
          <w:vertAlign w:val="baseline"/>
        </w:rPr>
        <w:t> is</w:t>
      </w:r>
      <w:r>
        <w:rPr>
          <w:w w:val="105"/>
          <w:vertAlign w:val="baseline"/>
        </w:rPr>
        <w:t> the</w:t>
      </w:r>
      <w:r>
        <w:rPr>
          <w:w w:val="105"/>
          <w:vertAlign w:val="baseline"/>
        </w:rPr>
        <w:t> layer</w:t>
      </w:r>
      <w:r>
        <w:rPr>
          <w:w w:val="105"/>
          <w:vertAlign w:val="baseline"/>
        </w:rPr>
        <w:t> output,</w:t>
      </w:r>
      <w:r>
        <w:rPr>
          <w:w w:val="105"/>
          <w:vertAlign w:val="baseline"/>
        </w:rPr>
        <w:t> and</w:t>
      </w:r>
      <w:r>
        <w:rPr>
          <w:w w:val="105"/>
          <w:vertAlign w:val="baseline"/>
        </w:rPr>
        <w:t> </w:t>
      </w:r>
      <w:r>
        <w:rPr>
          <w:i/>
          <w:w w:val="105"/>
          <w:vertAlign w:val="baseline"/>
        </w:rPr>
        <w:t>w</w:t>
      </w:r>
      <w:r>
        <w:rPr>
          <w:i/>
          <w:w w:val="105"/>
          <w:vertAlign w:val="subscript"/>
        </w:rPr>
        <w:t>k</w:t>
      </w:r>
      <w:r>
        <w:rPr>
          <w:i/>
          <w:w w:val="105"/>
          <w:vertAlign w:val="baseline"/>
        </w:rPr>
        <w:t> </w:t>
      </w:r>
      <w:r>
        <w:rPr>
          <w:w w:val="105"/>
          <w:vertAlign w:val="baseline"/>
        </w:rPr>
        <w:t>is</w:t>
      </w:r>
      <w:r>
        <w:rPr>
          <w:w w:val="105"/>
          <w:vertAlign w:val="baseline"/>
        </w:rPr>
        <w:t> the</w:t>
      </w:r>
      <w:r>
        <w:rPr>
          <w:w w:val="105"/>
          <w:vertAlign w:val="baseline"/>
        </w:rPr>
        <w:t> stands</w:t>
      </w:r>
      <w:r>
        <w:rPr>
          <w:w w:val="105"/>
          <w:vertAlign w:val="baseline"/>
        </w:rPr>
        <w:t> for</w:t>
      </w:r>
      <w:r>
        <w:rPr>
          <w:w w:val="105"/>
          <w:vertAlign w:val="baseline"/>
        </w:rPr>
        <w:t> </w:t>
      </w:r>
      <w:r>
        <w:rPr>
          <w:w w:val="105"/>
          <w:vertAlign w:val="baseline"/>
        </w:rPr>
        <w:t>firing strength for the k</w:t>
      </w:r>
      <w:r>
        <w:rPr>
          <w:w w:val="105"/>
          <w:vertAlign w:val="superscript"/>
        </w:rPr>
        <w:t>th</w:t>
      </w:r>
      <w:r>
        <w:rPr>
          <w:w w:val="105"/>
          <w:vertAlign w:val="baseline"/>
        </w:rPr>
        <w:t> rule.</w:t>
      </w:r>
    </w:p>
    <w:p>
      <w:pPr>
        <w:pStyle w:val="BodyText"/>
        <w:spacing w:line="276" w:lineRule="auto"/>
        <w:ind w:left="111" w:right="38" w:firstLine="234"/>
        <w:jc w:val="both"/>
      </w:pPr>
      <w:r>
        <w:rPr>
          <w:w w:val="105"/>
        </w:rPr>
        <w:t>Layer 3: The k</w:t>
      </w:r>
      <w:r>
        <w:rPr>
          <w:w w:val="105"/>
          <w:vertAlign w:val="superscript"/>
        </w:rPr>
        <w:t>th</w:t>
      </w:r>
      <w:r>
        <w:rPr>
          <w:w w:val="105"/>
          <w:vertAlign w:val="baseline"/>
        </w:rPr>
        <w:t> node of this layer computes a normalized </w:t>
      </w:r>
      <w:r>
        <w:rPr>
          <w:w w:val="105"/>
          <w:vertAlign w:val="baseline"/>
        </w:rPr>
        <w:t>firing strength as in layer 2, by the following relation, in which h repre- sents the number of nodes in this layer.</w:t>
      </w:r>
    </w:p>
    <w:p>
      <w:pPr>
        <w:spacing w:line="240" w:lineRule="auto" w:before="108"/>
        <w:rPr>
          <w:sz w:val="16"/>
        </w:rPr>
      </w:pPr>
      <w:r>
        <w:rPr/>
        <w:br w:type="column"/>
      </w:r>
      <w:r>
        <w:rPr>
          <w:sz w:val="16"/>
        </w:rPr>
      </w:r>
    </w:p>
    <w:p>
      <w:pPr>
        <w:pStyle w:val="ListParagraph"/>
        <w:numPr>
          <w:ilvl w:val="2"/>
          <w:numId w:val="1"/>
        </w:numPr>
        <w:tabs>
          <w:tab w:pos="548" w:val="left" w:leader="none"/>
        </w:tabs>
        <w:spacing w:line="240" w:lineRule="auto" w:before="1" w:after="0"/>
        <w:ind w:left="548" w:right="0" w:hanging="436"/>
        <w:jc w:val="both"/>
        <w:rPr>
          <w:i/>
          <w:sz w:val="16"/>
        </w:rPr>
      </w:pPr>
      <w:r>
        <w:rPr>
          <w:i/>
          <w:sz w:val="16"/>
        </w:rPr>
        <w:t>Experimental</w:t>
      </w:r>
      <w:r>
        <w:rPr>
          <w:i/>
          <w:spacing w:val="-4"/>
          <w:sz w:val="16"/>
        </w:rPr>
        <w:t> </w:t>
      </w:r>
      <w:r>
        <w:rPr>
          <w:i/>
          <w:sz w:val="16"/>
        </w:rPr>
        <w:t>data</w:t>
      </w:r>
      <w:r>
        <w:rPr>
          <w:i/>
          <w:spacing w:val="-4"/>
          <w:sz w:val="16"/>
        </w:rPr>
        <w:t> </w:t>
      </w:r>
      <w:r>
        <w:rPr>
          <w:i/>
          <w:sz w:val="16"/>
        </w:rPr>
        <w:t>normalization</w:t>
      </w:r>
      <w:r>
        <w:rPr>
          <w:i/>
          <w:spacing w:val="-4"/>
          <w:sz w:val="16"/>
        </w:rPr>
        <w:t> </w:t>
      </w:r>
      <w:r>
        <w:rPr>
          <w:i/>
          <w:sz w:val="16"/>
        </w:rPr>
        <w:t>to</w:t>
      </w:r>
      <w:r>
        <w:rPr>
          <w:i/>
          <w:spacing w:val="-4"/>
          <w:sz w:val="16"/>
        </w:rPr>
        <w:t> </w:t>
      </w:r>
      <w:r>
        <w:rPr>
          <w:i/>
          <w:sz w:val="16"/>
        </w:rPr>
        <w:t>train</w:t>
      </w:r>
      <w:r>
        <w:rPr>
          <w:i/>
          <w:spacing w:val="-5"/>
          <w:sz w:val="16"/>
        </w:rPr>
        <w:t> </w:t>
      </w:r>
      <w:r>
        <w:rPr>
          <w:i/>
          <w:sz w:val="16"/>
        </w:rPr>
        <w:t>the</w:t>
      </w:r>
      <w:r>
        <w:rPr>
          <w:i/>
          <w:spacing w:val="-3"/>
          <w:sz w:val="16"/>
        </w:rPr>
        <w:t> </w:t>
      </w:r>
      <w:r>
        <w:rPr>
          <w:i/>
          <w:sz w:val="16"/>
        </w:rPr>
        <w:t>ANFIS</w:t>
      </w:r>
      <w:r>
        <w:rPr>
          <w:i/>
          <w:spacing w:val="-5"/>
          <w:sz w:val="16"/>
        </w:rPr>
        <w:t> </w:t>
      </w:r>
      <w:r>
        <w:rPr>
          <w:i/>
          <w:spacing w:val="-2"/>
          <w:sz w:val="16"/>
        </w:rPr>
        <w:t>models</w:t>
      </w:r>
    </w:p>
    <w:p>
      <w:pPr>
        <w:pStyle w:val="BodyText"/>
        <w:spacing w:line="276" w:lineRule="auto" w:before="18"/>
        <w:ind w:left="111" w:right="109" w:firstLine="233"/>
        <w:jc w:val="both"/>
      </w:pPr>
      <w:r>
        <w:rPr>
          <w:w w:val="105"/>
        </w:rPr>
        <w:t>To develop the proposed model, the data of 60 motors are </w:t>
      </w:r>
      <w:r>
        <w:rPr>
          <w:w w:val="105"/>
        </w:rPr>
        <w:t>col- lected</w:t>
      </w:r>
      <w:r>
        <w:rPr>
          <w:w w:val="105"/>
        </w:rPr>
        <w:t> from</w:t>
      </w:r>
      <w:r>
        <w:rPr>
          <w:w w:val="105"/>
        </w:rPr>
        <w:t> </w:t>
      </w:r>
      <w:hyperlink w:history="true" w:anchor="_bookmark32">
        <w:r>
          <w:rPr>
            <w:color w:val="007FAD"/>
            <w:w w:val="105"/>
          </w:rPr>
          <w:t>[15]</w:t>
        </w:r>
      </w:hyperlink>
      <w:r>
        <w:rPr>
          <w:color w:val="007FAD"/>
          <w:w w:val="105"/>
        </w:rPr>
        <w:t> </w:t>
      </w:r>
      <w:r>
        <w:rPr>
          <w:w w:val="105"/>
        </w:rPr>
        <w:t>and</w:t>
      </w:r>
      <w:r>
        <w:rPr>
          <w:w w:val="105"/>
        </w:rPr>
        <w:t> from</w:t>
      </w:r>
      <w:r>
        <w:rPr>
          <w:w w:val="105"/>
        </w:rPr>
        <w:t> the</w:t>
      </w:r>
      <w:r>
        <w:rPr>
          <w:w w:val="105"/>
        </w:rPr>
        <w:t> manufacturer</w:t>
      </w:r>
      <w:r>
        <w:rPr>
          <w:w w:val="105"/>
        </w:rPr>
        <w:t> ‘‘Hongma</w:t>
      </w:r>
      <w:r>
        <w:rPr>
          <w:w w:val="105"/>
        </w:rPr>
        <w:t> Motor”, where</w:t>
      </w:r>
      <w:r>
        <w:rPr>
          <w:spacing w:val="15"/>
          <w:w w:val="105"/>
        </w:rPr>
        <w:t> </w:t>
      </w:r>
      <w:r>
        <w:rPr>
          <w:w w:val="105"/>
        </w:rPr>
        <w:t>85</w:t>
      </w:r>
      <w:r>
        <w:rPr>
          <w:spacing w:val="15"/>
          <w:w w:val="105"/>
        </w:rPr>
        <w:t> </w:t>
      </w:r>
      <w:r>
        <w:rPr>
          <w:w w:val="105"/>
        </w:rPr>
        <w:t>%</w:t>
      </w:r>
      <w:r>
        <w:rPr>
          <w:spacing w:val="15"/>
          <w:w w:val="105"/>
        </w:rPr>
        <w:t> </w:t>
      </w:r>
      <w:r>
        <w:rPr>
          <w:w w:val="105"/>
        </w:rPr>
        <w:t>of</w:t>
      </w:r>
      <w:r>
        <w:rPr>
          <w:spacing w:val="16"/>
          <w:w w:val="105"/>
        </w:rPr>
        <w:t> </w:t>
      </w:r>
      <w:r>
        <w:rPr>
          <w:w w:val="105"/>
        </w:rPr>
        <w:t>these</w:t>
      </w:r>
      <w:r>
        <w:rPr>
          <w:spacing w:val="16"/>
          <w:w w:val="105"/>
        </w:rPr>
        <w:t> </w:t>
      </w:r>
      <w:r>
        <w:rPr>
          <w:w w:val="105"/>
        </w:rPr>
        <w:t>data</w:t>
      </w:r>
      <w:r>
        <w:rPr>
          <w:spacing w:val="16"/>
          <w:w w:val="105"/>
        </w:rPr>
        <w:t> </w:t>
      </w:r>
      <w:r>
        <w:rPr>
          <w:w w:val="105"/>
        </w:rPr>
        <w:t>are</w:t>
      </w:r>
      <w:r>
        <w:rPr>
          <w:spacing w:val="16"/>
          <w:w w:val="105"/>
        </w:rPr>
        <w:t> </w:t>
      </w:r>
      <w:r>
        <w:rPr>
          <w:w w:val="105"/>
        </w:rPr>
        <w:t>used</w:t>
      </w:r>
      <w:r>
        <w:rPr>
          <w:spacing w:val="15"/>
          <w:w w:val="105"/>
        </w:rPr>
        <w:t> </w:t>
      </w:r>
      <w:r>
        <w:rPr>
          <w:w w:val="105"/>
        </w:rPr>
        <w:t>to</w:t>
      </w:r>
      <w:r>
        <w:rPr>
          <w:spacing w:val="15"/>
          <w:w w:val="105"/>
        </w:rPr>
        <w:t> </w:t>
      </w:r>
      <w:r>
        <w:rPr>
          <w:w w:val="105"/>
        </w:rPr>
        <w:t>train</w:t>
      </w:r>
      <w:r>
        <w:rPr>
          <w:spacing w:val="17"/>
          <w:w w:val="105"/>
        </w:rPr>
        <w:t> </w:t>
      </w:r>
      <w:r>
        <w:rPr>
          <w:w w:val="105"/>
        </w:rPr>
        <w:t>the</w:t>
      </w:r>
      <w:r>
        <w:rPr>
          <w:spacing w:val="15"/>
          <w:w w:val="105"/>
        </w:rPr>
        <w:t> </w:t>
      </w:r>
      <w:r>
        <w:rPr>
          <w:w w:val="105"/>
        </w:rPr>
        <w:t>ANFIS</w:t>
      </w:r>
      <w:r>
        <w:rPr>
          <w:spacing w:val="15"/>
          <w:w w:val="105"/>
        </w:rPr>
        <w:t> </w:t>
      </w:r>
      <w:r>
        <w:rPr>
          <w:w w:val="105"/>
        </w:rPr>
        <w:t>model,</w:t>
      </w:r>
      <w:r>
        <w:rPr>
          <w:spacing w:val="15"/>
          <w:w w:val="105"/>
        </w:rPr>
        <w:t> </w:t>
      </w:r>
      <w:r>
        <w:rPr>
          <w:spacing w:val="-5"/>
          <w:w w:val="105"/>
        </w:rPr>
        <w:t>and</w:t>
      </w:r>
    </w:p>
    <w:p>
      <w:pPr>
        <w:spacing w:after="0" w:line="276" w:lineRule="auto"/>
        <w:jc w:val="both"/>
        <w:sectPr>
          <w:type w:val="continuous"/>
          <w:pgSz w:w="11910" w:h="15880"/>
          <w:pgMar w:header="887" w:footer="420" w:top="840" w:bottom="280" w:left="640" w:right="640"/>
          <w:cols w:num="2" w:equalWidth="0">
            <w:col w:w="5174" w:space="206"/>
            <w:col w:w="5250"/>
          </w:cols>
        </w:sectPr>
      </w:pPr>
    </w:p>
    <w:p>
      <w:pPr>
        <w:tabs>
          <w:tab w:pos="1527" w:val="left" w:leader="none"/>
        </w:tabs>
        <w:spacing w:line="166" w:lineRule="exact" w:before="42"/>
        <w:ind w:left="111" w:right="0" w:firstLine="0"/>
        <w:jc w:val="left"/>
        <w:rPr>
          <w:i/>
          <w:sz w:val="11"/>
        </w:rPr>
      </w:pPr>
      <w:r>
        <w:rPr/>
        <mc:AlternateContent>
          <mc:Choice Requires="wps">
            <w:drawing>
              <wp:anchor distT="0" distB="0" distL="0" distR="0" allowOverlap="1" layoutInCell="1" locked="0" behindDoc="1" simplePos="0" relativeHeight="485339136">
                <wp:simplePos x="0" y="0"/>
                <wp:positionH relativeFrom="page">
                  <wp:posOffset>1003679</wp:posOffset>
                </wp:positionH>
                <wp:positionV relativeFrom="paragraph">
                  <wp:posOffset>131429</wp:posOffset>
                </wp:positionV>
                <wp:extent cx="111760" cy="397510"/>
                <wp:effectExtent l="0" t="0" r="0" b="0"/>
                <wp:wrapNone/>
                <wp:docPr id="353" name="Textbox 353"/>
                <wp:cNvGraphicFramePr>
                  <a:graphicFrameLocks/>
                </wp:cNvGraphicFramePr>
                <a:graphic>
                  <a:graphicData uri="http://schemas.microsoft.com/office/word/2010/wordprocessingShape">
                    <wps:wsp>
                      <wps:cNvPr id="353" name="Textbox 353"/>
                      <wps:cNvSpPr txBox="1"/>
                      <wps:spPr>
                        <a:xfrm>
                          <a:off x="0" y="0"/>
                          <a:ext cx="111760" cy="397510"/>
                        </a:xfrm>
                        <a:prstGeom prst="rect">
                          <a:avLst/>
                        </a:prstGeom>
                      </wps:spPr>
                      <wps:txbx>
                        <w:txbxContent>
                          <w:p>
                            <w:pPr>
                              <w:spacing w:line="162" w:lineRule="exact" w:before="0"/>
                              <w:ind w:left="0" w:right="0" w:firstLine="0"/>
                              <w:jc w:val="left"/>
                              <w:rPr>
                                <w:rFonts w:ascii="Arimo"/>
                                <w:sz w:val="17"/>
                              </w:rPr>
                            </w:pPr>
                            <w:r>
                              <w:rPr>
                                <w:rFonts w:ascii="Arimo"/>
                                <w:spacing w:val="-10"/>
                                <w:w w:val="155"/>
                                <w:sz w:val="17"/>
                              </w:rPr>
                              <w:t>P</w:t>
                            </w:r>
                          </w:p>
                        </w:txbxContent>
                      </wps:txbx>
                      <wps:bodyPr wrap="square" lIns="0" tIns="0" rIns="0" bIns="0" rtlCol="0">
                        <a:noAutofit/>
                      </wps:bodyPr>
                    </wps:wsp>
                  </a:graphicData>
                </a:graphic>
              </wp:anchor>
            </w:drawing>
          </mc:Choice>
          <mc:Fallback>
            <w:pict>
              <v:shape style="position:absolute;margin-left:79.0299pt;margin-top:10.348748pt;width:8.8pt;height:31.3pt;mso-position-horizontal-relative:page;mso-position-vertical-relative:paragraph;z-index:-17977344" type="#_x0000_t202" id="docshape328" filled="false" stroked="false">
                <v:textbox inset="0,0,0,0">
                  <w:txbxContent>
                    <w:p>
                      <w:pPr>
                        <w:spacing w:line="162" w:lineRule="exact" w:before="0"/>
                        <w:ind w:left="0" w:right="0" w:firstLine="0"/>
                        <w:jc w:val="left"/>
                        <w:rPr>
                          <w:rFonts w:ascii="Arimo"/>
                          <w:sz w:val="17"/>
                        </w:rPr>
                      </w:pPr>
                      <w:r>
                        <w:rPr>
                          <w:rFonts w:ascii="Arimo"/>
                          <w:spacing w:val="-10"/>
                          <w:w w:val="155"/>
                          <w:sz w:val="17"/>
                        </w:rPr>
                        <w:t>P</w:t>
                      </w:r>
                    </w:p>
                  </w:txbxContent>
                </v:textbox>
                <w10:wrap type="none"/>
              </v:shape>
            </w:pict>
          </mc:Fallback>
        </mc:AlternateContent>
      </w:r>
      <w:r>
        <w:rPr>
          <w:i/>
          <w:spacing w:val="-4"/>
          <w:sz w:val="17"/>
        </w:rPr>
        <w:t>O</w:t>
      </w:r>
      <w:r>
        <w:rPr>
          <w:spacing w:val="-4"/>
          <w:sz w:val="17"/>
          <w:vertAlign w:val="superscript"/>
        </w:rPr>
        <w:t>3</w:t>
      </w:r>
      <w:r>
        <w:rPr>
          <w:spacing w:val="-6"/>
          <w:sz w:val="17"/>
          <w:vertAlign w:val="baseline"/>
        </w:rPr>
        <w:t> </w:t>
      </w:r>
      <w:r>
        <w:rPr>
          <w:rFonts w:ascii="Verdana" w:hAnsi="Verdana"/>
          <w:spacing w:val="-4"/>
          <w:sz w:val="17"/>
          <w:vertAlign w:val="baseline"/>
        </w:rPr>
        <w:t>=</w:t>
      </w:r>
      <w:r>
        <w:rPr>
          <w:rFonts w:ascii="Verdana" w:hAnsi="Verdana"/>
          <w:spacing w:val="-14"/>
          <w:sz w:val="17"/>
          <w:vertAlign w:val="baseline"/>
        </w:rPr>
        <w:t> </w:t>
      </w:r>
      <w:r>
        <w:rPr>
          <w:i/>
          <w:spacing w:val="-4"/>
          <w:sz w:val="17"/>
          <w:vertAlign w:val="baseline"/>
        </w:rPr>
        <w:t>w</w:t>
      </w:r>
      <w:r>
        <w:rPr>
          <w:rFonts w:ascii="Verdana" w:hAnsi="Verdana"/>
          <w:spacing w:val="-4"/>
          <w:position w:val="12"/>
          <w:sz w:val="11"/>
          <w:vertAlign w:val="baseline"/>
        </w:rPr>
        <w:t>—</w:t>
      </w:r>
      <w:r>
        <w:rPr>
          <w:rFonts w:ascii="Verdana" w:hAnsi="Verdana"/>
          <w:spacing w:val="29"/>
          <w:position w:val="12"/>
          <w:sz w:val="11"/>
          <w:vertAlign w:val="baseline"/>
        </w:rPr>
        <w:t> </w:t>
      </w:r>
      <w:r>
        <w:rPr>
          <w:rFonts w:ascii="Verdana" w:hAnsi="Verdana"/>
          <w:spacing w:val="-4"/>
          <w:sz w:val="17"/>
          <w:vertAlign w:val="baseline"/>
        </w:rPr>
        <w:t>=</w:t>
      </w:r>
      <w:r>
        <w:rPr>
          <w:rFonts w:ascii="Verdana" w:hAnsi="Verdana"/>
          <w:spacing w:val="-13"/>
          <w:sz w:val="17"/>
          <w:vertAlign w:val="baseline"/>
        </w:rPr>
        <w:t> </w:t>
      </w:r>
      <w:r>
        <w:rPr>
          <w:rFonts w:ascii="Times New Roman" w:hAnsi="Times New Roman"/>
          <w:spacing w:val="64"/>
          <w:w w:val="150"/>
          <w:position w:val="11"/>
          <w:sz w:val="17"/>
          <w:u w:val="single"/>
          <w:vertAlign w:val="baseline"/>
        </w:rPr>
        <w:t> </w:t>
      </w:r>
      <w:r>
        <w:rPr>
          <w:i/>
          <w:spacing w:val="-5"/>
          <w:position w:val="11"/>
          <w:sz w:val="17"/>
          <w:u w:val="single"/>
          <w:vertAlign w:val="baseline"/>
        </w:rPr>
        <w:t>w</w:t>
      </w:r>
      <w:r>
        <w:rPr>
          <w:i/>
          <w:spacing w:val="-5"/>
          <w:position w:val="9"/>
          <w:sz w:val="11"/>
          <w:u w:val="single"/>
          <w:vertAlign w:val="baseline"/>
        </w:rPr>
        <w:t>k</w:t>
      </w:r>
      <w:r>
        <w:rPr>
          <w:i/>
          <w:position w:val="9"/>
          <w:sz w:val="11"/>
          <w:u w:val="single"/>
          <w:vertAlign w:val="baseline"/>
        </w:rPr>
        <w:tab/>
      </w:r>
    </w:p>
    <w:p>
      <w:pPr>
        <w:spacing w:line="72" w:lineRule="exact" w:before="137"/>
        <w:ind w:left="111" w:right="0" w:firstLine="0"/>
        <w:jc w:val="left"/>
        <w:rPr>
          <w:rFonts w:ascii="Verdana"/>
          <w:sz w:val="17"/>
        </w:rPr>
      </w:pPr>
      <w:r>
        <w:rPr/>
        <w:br w:type="column"/>
      </w:r>
      <w:r>
        <w:rPr>
          <w:rFonts w:ascii="Verdana"/>
          <w:spacing w:val="-5"/>
          <w:w w:val="95"/>
          <w:sz w:val="17"/>
        </w:rPr>
        <w:t>(</w:t>
      </w:r>
      <w:r>
        <w:rPr>
          <w:spacing w:val="-5"/>
          <w:w w:val="95"/>
          <w:sz w:val="17"/>
        </w:rPr>
        <w:t>8</w:t>
      </w:r>
      <w:r>
        <w:rPr>
          <w:rFonts w:ascii="Verdana"/>
          <w:spacing w:val="-5"/>
          <w:w w:val="95"/>
          <w:sz w:val="17"/>
        </w:rPr>
        <w:t>)</w:t>
      </w:r>
    </w:p>
    <w:p>
      <w:pPr>
        <w:pStyle w:val="BodyText"/>
        <w:spacing w:before="9"/>
        <w:ind w:left="111"/>
      </w:pPr>
      <w:r>
        <w:rPr/>
        <w:br w:type="column"/>
      </w:r>
      <w:r>
        <w:rPr>
          <w:w w:val="105"/>
        </w:rPr>
        <w:t>the</w:t>
      </w:r>
      <w:r>
        <w:rPr>
          <w:spacing w:val="17"/>
          <w:w w:val="105"/>
        </w:rPr>
        <w:t> </w:t>
      </w:r>
      <w:r>
        <w:rPr>
          <w:w w:val="105"/>
        </w:rPr>
        <w:t>rest</w:t>
      </w:r>
      <w:r>
        <w:rPr>
          <w:spacing w:val="18"/>
          <w:w w:val="105"/>
        </w:rPr>
        <w:t> </w:t>
      </w:r>
      <w:r>
        <w:rPr>
          <w:w w:val="105"/>
        </w:rPr>
        <w:t>of</w:t>
      </w:r>
      <w:r>
        <w:rPr>
          <w:spacing w:val="18"/>
          <w:w w:val="105"/>
        </w:rPr>
        <w:t> </w:t>
      </w:r>
      <w:r>
        <w:rPr>
          <w:w w:val="105"/>
        </w:rPr>
        <w:t>the</w:t>
      </w:r>
      <w:r>
        <w:rPr>
          <w:spacing w:val="18"/>
          <w:w w:val="105"/>
        </w:rPr>
        <w:t> </w:t>
      </w:r>
      <w:r>
        <w:rPr>
          <w:w w:val="105"/>
        </w:rPr>
        <w:t>data</w:t>
      </w:r>
      <w:r>
        <w:rPr>
          <w:spacing w:val="18"/>
          <w:w w:val="105"/>
        </w:rPr>
        <w:t> </w:t>
      </w:r>
      <w:r>
        <w:rPr>
          <w:w w:val="105"/>
        </w:rPr>
        <w:t>are</w:t>
      </w:r>
      <w:r>
        <w:rPr>
          <w:spacing w:val="18"/>
          <w:w w:val="105"/>
        </w:rPr>
        <w:t> </w:t>
      </w:r>
      <w:r>
        <w:rPr>
          <w:w w:val="105"/>
        </w:rPr>
        <w:t>used</w:t>
      </w:r>
      <w:r>
        <w:rPr>
          <w:spacing w:val="18"/>
          <w:w w:val="105"/>
        </w:rPr>
        <w:t> </w:t>
      </w:r>
      <w:r>
        <w:rPr>
          <w:w w:val="105"/>
        </w:rPr>
        <w:t>to</w:t>
      </w:r>
      <w:r>
        <w:rPr>
          <w:spacing w:val="18"/>
          <w:w w:val="105"/>
        </w:rPr>
        <w:t> </w:t>
      </w:r>
      <w:r>
        <w:rPr>
          <w:w w:val="105"/>
        </w:rPr>
        <w:t>test</w:t>
      </w:r>
      <w:r>
        <w:rPr>
          <w:spacing w:val="19"/>
          <w:w w:val="105"/>
        </w:rPr>
        <w:t> </w:t>
      </w:r>
      <w:r>
        <w:rPr>
          <w:w w:val="105"/>
        </w:rPr>
        <w:t>the</w:t>
      </w:r>
      <w:r>
        <w:rPr>
          <w:spacing w:val="18"/>
          <w:w w:val="105"/>
        </w:rPr>
        <w:t> </w:t>
      </w:r>
      <w:r>
        <w:rPr>
          <w:w w:val="105"/>
        </w:rPr>
        <w:t>model.</w:t>
      </w:r>
      <w:r>
        <w:rPr>
          <w:spacing w:val="17"/>
          <w:w w:val="105"/>
        </w:rPr>
        <w:t> </w:t>
      </w:r>
      <w:r>
        <w:rPr>
          <w:w w:val="105"/>
        </w:rPr>
        <w:t>The</w:t>
      </w:r>
      <w:r>
        <w:rPr>
          <w:spacing w:val="18"/>
          <w:w w:val="105"/>
        </w:rPr>
        <w:t> </w:t>
      </w:r>
      <w:r>
        <w:rPr>
          <w:w w:val="105"/>
        </w:rPr>
        <w:t>ANFIS</w:t>
      </w:r>
      <w:r>
        <w:rPr>
          <w:spacing w:val="18"/>
          <w:w w:val="105"/>
        </w:rPr>
        <w:t> </w:t>
      </w:r>
      <w:r>
        <w:rPr>
          <w:spacing w:val="-2"/>
          <w:w w:val="105"/>
        </w:rPr>
        <w:t>model</w:t>
      </w:r>
    </w:p>
    <w:p>
      <w:pPr>
        <w:spacing w:after="0"/>
        <w:sectPr>
          <w:type w:val="continuous"/>
          <w:pgSz w:w="11910" w:h="15880"/>
          <w:pgMar w:header="887" w:footer="420" w:top="840" w:bottom="280" w:left="640" w:right="640"/>
          <w:cols w:num="3" w:equalWidth="0">
            <w:col w:w="1568" w:space="3227"/>
            <w:col w:w="379" w:space="207"/>
            <w:col w:w="5249"/>
          </w:cols>
        </w:sectPr>
      </w:pPr>
    </w:p>
    <w:p>
      <w:pPr>
        <w:tabs>
          <w:tab w:pos="652" w:val="left" w:leader="none"/>
          <w:tab w:pos="1115" w:val="left" w:leader="none"/>
        </w:tabs>
        <w:spacing w:line="158" w:lineRule="exact" w:before="26"/>
        <w:ind w:left="225" w:right="0" w:firstLine="0"/>
        <w:jc w:val="left"/>
        <w:rPr>
          <w:i/>
          <w:sz w:val="11"/>
        </w:rPr>
      </w:pPr>
      <w:r>
        <w:rPr/>
        <mc:AlternateContent>
          <mc:Choice Requires="wps">
            <w:drawing>
              <wp:anchor distT="0" distB="0" distL="0" distR="0" allowOverlap="1" layoutInCell="1" locked="0" behindDoc="1" simplePos="0" relativeHeight="485347840">
                <wp:simplePos x="0" y="0"/>
                <wp:positionH relativeFrom="page">
                  <wp:posOffset>1249920</wp:posOffset>
                </wp:positionH>
                <wp:positionV relativeFrom="paragraph">
                  <wp:posOffset>55616</wp:posOffset>
                </wp:positionV>
                <wp:extent cx="85090" cy="128270"/>
                <wp:effectExtent l="0" t="0" r="0" b="0"/>
                <wp:wrapNone/>
                <wp:docPr id="354" name="Textbox 354"/>
                <wp:cNvGraphicFramePr>
                  <a:graphicFrameLocks/>
                </wp:cNvGraphicFramePr>
                <a:graphic>
                  <a:graphicData uri="http://schemas.microsoft.com/office/word/2010/wordprocessingShape">
                    <wps:wsp>
                      <wps:cNvPr id="354" name="Textbox 354"/>
                      <wps:cNvSpPr txBox="1"/>
                      <wps:spPr>
                        <a:xfrm>
                          <a:off x="0" y="0"/>
                          <a:ext cx="85090" cy="128270"/>
                        </a:xfrm>
                        <a:prstGeom prst="rect">
                          <a:avLst/>
                        </a:prstGeom>
                      </wps:spPr>
                      <wps:txbx>
                        <w:txbxContent>
                          <w:p>
                            <w:pPr>
                              <w:spacing w:before="7"/>
                              <w:ind w:left="0" w:right="0" w:firstLine="0"/>
                              <w:jc w:val="left"/>
                              <w:rPr>
                                <w:i/>
                                <w:sz w:val="17"/>
                              </w:rPr>
                            </w:pPr>
                            <w:r>
                              <w:rPr>
                                <w:i/>
                                <w:spacing w:val="-17"/>
                                <w:sz w:val="17"/>
                              </w:rPr>
                              <w:t>w</w:t>
                            </w:r>
                          </w:p>
                        </w:txbxContent>
                      </wps:txbx>
                      <wps:bodyPr wrap="square" lIns="0" tIns="0" rIns="0" bIns="0" rtlCol="0">
                        <a:noAutofit/>
                      </wps:bodyPr>
                    </wps:wsp>
                  </a:graphicData>
                </a:graphic>
              </wp:anchor>
            </w:drawing>
          </mc:Choice>
          <mc:Fallback>
            <w:pict>
              <v:shape style="position:absolute;margin-left:98.41890pt;margin-top:4.379252pt;width:6.7pt;height:10.1pt;mso-position-horizontal-relative:page;mso-position-vertical-relative:paragraph;z-index:-17968640" type="#_x0000_t202" id="docshape329" filled="false" stroked="false">
                <v:textbox inset="0,0,0,0">
                  <w:txbxContent>
                    <w:p>
                      <w:pPr>
                        <w:spacing w:before="7"/>
                        <w:ind w:left="0" w:right="0" w:firstLine="0"/>
                        <w:jc w:val="left"/>
                        <w:rPr>
                          <w:i/>
                          <w:sz w:val="17"/>
                        </w:rPr>
                      </w:pPr>
                      <w:r>
                        <w:rPr>
                          <w:i/>
                          <w:spacing w:val="-17"/>
                          <w:sz w:val="17"/>
                        </w:rPr>
                        <w:t>w</w:t>
                      </w:r>
                    </w:p>
                  </w:txbxContent>
                </v:textbox>
                <w10:wrap type="none"/>
              </v:shape>
            </w:pict>
          </mc:Fallback>
        </mc:AlternateContent>
      </w:r>
      <w:r>
        <w:rPr>
          <w:i/>
          <w:spacing w:val="-10"/>
          <w:position w:val="2"/>
          <w:sz w:val="11"/>
        </w:rPr>
        <w:t>k</w:t>
      </w:r>
      <w:r>
        <w:rPr>
          <w:i/>
          <w:position w:val="2"/>
          <w:sz w:val="11"/>
        </w:rPr>
        <w:tab/>
      </w:r>
      <w:r>
        <w:rPr>
          <w:i/>
          <w:spacing w:val="-10"/>
          <w:position w:val="4"/>
          <w:sz w:val="11"/>
        </w:rPr>
        <w:t>k</w:t>
      </w:r>
      <w:r>
        <w:rPr>
          <w:i/>
          <w:position w:val="4"/>
          <w:sz w:val="11"/>
        </w:rPr>
        <w:tab/>
      </w:r>
      <w:r>
        <w:rPr>
          <w:i/>
          <w:spacing w:val="-10"/>
          <w:sz w:val="11"/>
        </w:rPr>
        <w:t>h</w:t>
      </w:r>
    </w:p>
    <w:p>
      <w:pPr>
        <w:spacing w:line="138" w:lineRule="exact" w:before="0"/>
        <w:ind w:left="1115" w:right="0" w:firstLine="0"/>
        <w:jc w:val="left"/>
        <w:rPr>
          <w:i/>
          <w:sz w:val="11"/>
        </w:rPr>
      </w:pPr>
      <w:r>
        <w:rPr>
          <w:i/>
          <w:w w:val="105"/>
          <w:sz w:val="11"/>
        </w:rPr>
        <w:t>k</w:t>
      </w:r>
      <w:r>
        <w:rPr>
          <w:rFonts w:ascii="Verdana"/>
          <w:w w:val="105"/>
          <w:sz w:val="11"/>
        </w:rPr>
        <w:t>=</w:t>
      </w:r>
      <w:r>
        <w:rPr>
          <w:w w:val="105"/>
          <w:sz w:val="11"/>
        </w:rPr>
        <w:t>1</w:t>
      </w:r>
      <w:r>
        <w:rPr>
          <w:spacing w:val="41"/>
          <w:w w:val="105"/>
          <w:sz w:val="11"/>
        </w:rPr>
        <w:t>  </w:t>
      </w:r>
      <w:r>
        <w:rPr>
          <w:i/>
          <w:spacing w:val="-10"/>
          <w:w w:val="105"/>
          <w:position w:val="2"/>
          <w:sz w:val="11"/>
        </w:rPr>
        <w:t>k</w:t>
      </w:r>
    </w:p>
    <w:p>
      <w:pPr>
        <w:pStyle w:val="BodyText"/>
        <w:spacing w:line="276" w:lineRule="auto" w:before="96"/>
        <w:ind w:left="111" w:right="-15" w:firstLine="234"/>
      </w:pPr>
      <w:r>
        <w:rPr>
          <w:w w:val="105"/>
        </w:rPr>
        <w:t>Layer 4: This is the defuzzification layer where all nodes of </w:t>
      </w:r>
      <w:r>
        <w:rPr>
          <w:w w:val="105"/>
        </w:rPr>
        <w:t>this layer compute a linear function expressed as:</w:t>
      </w:r>
    </w:p>
    <w:p>
      <w:pPr>
        <w:pStyle w:val="BodyText"/>
        <w:spacing w:line="276" w:lineRule="auto" w:before="1"/>
        <w:ind w:left="111" w:right="110"/>
        <w:jc w:val="both"/>
      </w:pPr>
      <w:r>
        <w:rPr/>
        <w:br w:type="column"/>
      </w:r>
      <w:r>
        <w:rPr>
          <w:w w:val="105"/>
        </w:rPr>
        <w:t>is</w:t>
      </w:r>
      <w:r>
        <w:rPr>
          <w:w w:val="105"/>
        </w:rPr>
        <w:t> then</w:t>
      </w:r>
      <w:r>
        <w:rPr>
          <w:w w:val="105"/>
        </w:rPr>
        <w:t> implemented</w:t>
      </w:r>
      <w:r>
        <w:rPr>
          <w:w w:val="105"/>
        </w:rPr>
        <w:t> in</w:t>
      </w:r>
      <w:r>
        <w:rPr>
          <w:w w:val="105"/>
        </w:rPr>
        <w:t> SIMULINK</w:t>
      </w:r>
      <w:r>
        <w:rPr>
          <w:w w:val="105"/>
        </w:rPr>
        <w:t> and</w:t>
      </w:r>
      <w:r>
        <w:rPr>
          <w:w w:val="105"/>
        </w:rPr>
        <w:t> run</w:t>
      </w:r>
      <w:r>
        <w:rPr>
          <w:w w:val="105"/>
        </w:rPr>
        <w:t> with</w:t>
      </w:r>
      <w:r>
        <w:rPr>
          <w:w w:val="105"/>
        </w:rPr>
        <w:t> the</w:t>
      </w:r>
      <w:r>
        <w:rPr>
          <w:w w:val="105"/>
        </w:rPr>
        <w:t> </w:t>
      </w:r>
      <w:r>
        <w:rPr>
          <w:w w:val="105"/>
        </w:rPr>
        <w:t>following inputs:</w:t>
      </w:r>
      <w:r>
        <w:rPr>
          <w:spacing w:val="40"/>
          <w:w w:val="105"/>
        </w:rPr>
        <w:t> </w:t>
      </w:r>
      <w:r>
        <w:rPr>
          <w:w w:val="105"/>
        </w:rPr>
        <w:t>starting</w:t>
      </w:r>
      <w:r>
        <w:rPr>
          <w:spacing w:val="40"/>
          <w:w w:val="105"/>
        </w:rPr>
        <w:t> </w:t>
      </w:r>
      <w:r>
        <w:rPr>
          <w:w w:val="105"/>
        </w:rPr>
        <w:t>torque and</w:t>
      </w:r>
      <w:r>
        <w:rPr>
          <w:spacing w:val="40"/>
          <w:w w:val="105"/>
        </w:rPr>
        <w:t> </w:t>
      </w:r>
      <w:r>
        <w:rPr>
          <w:w w:val="105"/>
        </w:rPr>
        <w:t>current,</w:t>
      </w:r>
      <w:r>
        <w:rPr>
          <w:spacing w:val="40"/>
          <w:w w:val="105"/>
        </w:rPr>
        <w:t> </w:t>
      </w:r>
      <w:r>
        <w:rPr>
          <w:w w:val="105"/>
        </w:rPr>
        <w:t>maximum</w:t>
      </w:r>
      <w:r>
        <w:rPr>
          <w:spacing w:val="40"/>
          <w:w w:val="105"/>
        </w:rPr>
        <w:t> </w:t>
      </w:r>
      <w:r>
        <w:rPr>
          <w:w w:val="105"/>
        </w:rPr>
        <w:t>torque,</w:t>
      </w:r>
      <w:r>
        <w:rPr>
          <w:spacing w:val="40"/>
          <w:w w:val="105"/>
        </w:rPr>
        <w:t> </w:t>
      </w:r>
      <w:r>
        <w:rPr>
          <w:w w:val="105"/>
        </w:rPr>
        <w:t>full</w:t>
      </w:r>
      <w:r>
        <w:rPr>
          <w:spacing w:val="40"/>
          <w:w w:val="105"/>
        </w:rPr>
        <w:t> </w:t>
      </w:r>
      <w:r>
        <w:rPr>
          <w:w w:val="105"/>
        </w:rPr>
        <w:t>load slip,</w:t>
      </w:r>
      <w:r>
        <w:rPr>
          <w:spacing w:val="40"/>
          <w:w w:val="105"/>
        </w:rPr>
        <w:t> </w:t>
      </w:r>
      <w:r>
        <w:rPr>
          <w:w w:val="105"/>
        </w:rPr>
        <w:t>efficiency,</w:t>
      </w:r>
      <w:r>
        <w:rPr>
          <w:spacing w:val="40"/>
          <w:w w:val="105"/>
        </w:rPr>
        <w:t> </w:t>
      </w:r>
      <w:r>
        <w:rPr>
          <w:w w:val="105"/>
        </w:rPr>
        <w:t>rated</w:t>
      </w:r>
      <w:r>
        <w:rPr>
          <w:spacing w:val="40"/>
          <w:w w:val="105"/>
        </w:rPr>
        <w:t> </w:t>
      </w:r>
      <w:r>
        <w:rPr>
          <w:w w:val="105"/>
        </w:rPr>
        <w:t>active</w:t>
      </w:r>
      <w:r>
        <w:rPr>
          <w:spacing w:val="40"/>
          <w:w w:val="105"/>
        </w:rPr>
        <w:t> </w:t>
      </w:r>
      <w:r>
        <w:rPr>
          <w:w w:val="105"/>
        </w:rPr>
        <w:t>power,</w:t>
      </w:r>
      <w:r>
        <w:rPr>
          <w:spacing w:val="40"/>
          <w:w w:val="105"/>
        </w:rPr>
        <w:t> </w:t>
      </w:r>
      <w:r>
        <w:rPr>
          <w:w w:val="105"/>
        </w:rPr>
        <w:t>and</w:t>
      </w:r>
      <w:r>
        <w:rPr>
          <w:spacing w:val="40"/>
          <w:w w:val="105"/>
        </w:rPr>
        <w:t> </w:t>
      </w:r>
      <w:r>
        <w:rPr>
          <w:w w:val="105"/>
        </w:rPr>
        <w:t>reactive</w:t>
      </w:r>
      <w:r>
        <w:rPr>
          <w:spacing w:val="40"/>
          <w:w w:val="105"/>
        </w:rPr>
        <w:t> </w:t>
      </w:r>
      <w:r>
        <w:rPr>
          <w:w w:val="105"/>
        </w:rPr>
        <w:t>power</w:t>
      </w:r>
      <w:r>
        <w:rPr>
          <w:spacing w:val="40"/>
          <w:w w:val="105"/>
        </w:rPr>
        <w:t> </w:t>
      </w:r>
      <w:r>
        <w:rPr>
          <w:w w:val="105"/>
        </w:rPr>
        <w:t>in</w:t>
      </w:r>
      <w:r>
        <w:rPr>
          <w:spacing w:val="40"/>
          <w:w w:val="105"/>
        </w:rPr>
        <w:t> </w:t>
      </w:r>
      <w:r>
        <w:rPr>
          <w:w w:val="105"/>
        </w:rPr>
        <w:t>the per-unit system.</w:t>
      </w:r>
    </w:p>
    <w:p>
      <w:pPr>
        <w:spacing w:after="0" w:line="276" w:lineRule="auto"/>
        <w:jc w:val="both"/>
        <w:sectPr>
          <w:type w:val="continuous"/>
          <w:pgSz w:w="11910" w:h="15880"/>
          <w:pgMar w:header="887" w:footer="420" w:top="840" w:bottom="280" w:left="640" w:right="640"/>
          <w:cols w:num="2" w:equalWidth="0">
            <w:col w:w="5173" w:space="207"/>
            <w:col w:w="5250"/>
          </w:cols>
        </w:sectPr>
      </w:pPr>
    </w:p>
    <w:p>
      <w:pPr>
        <w:tabs>
          <w:tab w:pos="4906" w:val="left" w:leader="none"/>
        </w:tabs>
        <w:spacing w:before="83"/>
        <w:ind w:left="111" w:right="0" w:firstLine="0"/>
        <w:jc w:val="left"/>
        <w:rPr>
          <w:rFonts w:ascii="Verdana" w:hAnsi="Verdana"/>
          <w:sz w:val="17"/>
        </w:rPr>
      </w:pPr>
      <w:r>
        <w:rPr/>
        <mc:AlternateContent>
          <mc:Choice Requires="wps">
            <w:drawing>
              <wp:anchor distT="0" distB="0" distL="0" distR="0" allowOverlap="1" layoutInCell="1" locked="0" behindDoc="1" simplePos="0" relativeHeight="485344256">
                <wp:simplePos x="0" y="0"/>
                <wp:positionH relativeFrom="page">
                  <wp:posOffset>549360</wp:posOffset>
                </wp:positionH>
                <wp:positionV relativeFrom="paragraph">
                  <wp:posOffset>161393</wp:posOffset>
                </wp:positionV>
                <wp:extent cx="36195" cy="83820"/>
                <wp:effectExtent l="0" t="0" r="0" b="0"/>
                <wp:wrapNone/>
                <wp:docPr id="355" name="Textbox 355"/>
                <wp:cNvGraphicFramePr>
                  <a:graphicFrameLocks/>
                </wp:cNvGraphicFramePr>
                <a:graphic>
                  <a:graphicData uri="http://schemas.microsoft.com/office/word/2010/wordprocessingShape">
                    <wps:wsp>
                      <wps:cNvPr id="355" name="Textbox 355"/>
                      <wps:cNvSpPr txBox="1"/>
                      <wps:spPr>
                        <a:xfrm>
                          <a:off x="0" y="0"/>
                          <a:ext cx="36195" cy="83820"/>
                        </a:xfrm>
                        <a:prstGeom prst="rect">
                          <a:avLst/>
                        </a:prstGeom>
                      </wps:spPr>
                      <wps:txbx>
                        <w:txbxContent>
                          <w:p>
                            <w:pPr>
                              <w:spacing w:before="5"/>
                              <w:ind w:left="0" w:right="0" w:firstLine="0"/>
                              <w:jc w:val="left"/>
                              <w:rPr>
                                <w:i/>
                                <w:sz w:val="11"/>
                              </w:rPr>
                            </w:pPr>
                            <w:r>
                              <w:rPr>
                                <w:i/>
                                <w:spacing w:val="-13"/>
                                <w:sz w:val="11"/>
                              </w:rPr>
                              <w:t>k</w:t>
                            </w:r>
                          </w:p>
                        </w:txbxContent>
                      </wps:txbx>
                      <wps:bodyPr wrap="square" lIns="0" tIns="0" rIns="0" bIns="0" rtlCol="0">
                        <a:noAutofit/>
                      </wps:bodyPr>
                    </wps:wsp>
                  </a:graphicData>
                </a:graphic>
              </wp:anchor>
            </w:drawing>
          </mc:Choice>
          <mc:Fallback>
            <w:pict>
              <v:shape style="position:absolute;margin-left:43.256699pt;margin-top:12.708185pt;width:2.85pt;height:6.6pt;mso-position-horizontal-relative:page;mso-position-vertical-relative:paragraph;z-index:-17972224" type="#_x0000_t202" id="docshape330" filled="false" stroked="false">
                <v:textbox inset="0,0,0,0">
                  <w:txbxContent>
                    <w:p>
                      <w:pPr>
                        <w:spacing w:before="5"/>
                        <w:ind w:left="0" w:right="0" w:firstLine="0"/>
                        <w:jc w:val="left"/>
                        <w:rPr>
                          <w:i/>
                          <w:sz w:val="11"/>
                        </w:rPr>
                      </w:pPr>
                      <w:r>
                        <w:rPr>
                          <w:i/>
                          <w:spacing w:val="-13"/>
                          <w:sz w:val="11"/>
                        </w:rPr>
                        <w:t>k</w:t>
                      </w:r>
                    </w:p>
                  </w:txbxContent>
                </v:textbox>
                <w10:wrap type="none"/>
              </v:shape>
            </w:pict>
          </mc:Fallback>
        </mc:AlternateContent>
      </w:r>
      <w:r>
        <w:rPr/>
        <mc:AlternateContent>
          <mc:Choice Requires="wps">
            <w:drawing>
              <wp:anchor distT="0" distB="0" distL="0" distR="0" allowOverlap="1" layoutInCell="1" locked="0" behindDoc="1" simplePos="0" relativeHeight="485344768">
                <wp:simplePos x="0" y="0"/>
                <wp:positionH relativeFrom="page">
                  <wp:posOffset>820799</wp:posOffset>
                </wp:positionH>
                <wp:positionV relativeFrom="paragraph">
                  <wp:posOffset>149164</wp:posOffset>
                </wp:positionV>
                <wp:extent cx="36195" cy="83820"/>
                <wp:effectExtent l="0" t="0" r="0" b="0"/>
                <wp:wrapNone/>
                <wp:docPr id="356" name="Textbox 356"/>
                <wp:cNvGraphicFramePr>
                  <a:graphicFrameLocks/>
                </wp:cNvGraphicFramePr>
                <a:graphic>
                  <a:graphicData uri="http://schemas.microsoft.com/office/word/2010/wordprocessingShape">
                    <wps:wsp>
                      <wps:cNvPr id="356" name="Textbox 356"/>
                      <wps:cNvSpPr txBox="1"/>
                      <wps:spPr>
                        <a:xfrm>
                          <a:off x="0" y="0"/>
                          <a:ext cx="36195" cy="83820"/>
                        </a:xfrm>
                        <a:prstGeom prst="rect">
                          <a:avLst/>
                        </a:prstGeom>
                      </wps:spPr>
                      <wps:txbx>
                        <w:txbxContent>
                          <w:p>
                            <w:pPr>
                              <w:spacing w:before="5"/>
                              <w:ind w:left="0" w:right="0" w:firstLine="0"/>
                              <w:jc w:val="left"/>
                              <w:rPr>
                                <w:i/>
                                <w:sz w:val="11"/>
                              </w:rPr>
                            </w:pPr>
                            <w:r>
                              <w:rPr>
                                <w:i/>
                                <w:spacing w:val="-13"/>
                                <w:sz w:val="11"/>
                              </w:rPr>
                              <w:t>k</w:t>
                            </w:r>
                          </w:p>
                        </w:txbxContent>
                      </wps:txbx>
                      <wps:bodyPr wrap="square" lIns="0" tIns="0" rIns="0" bIns="0" rtlCol="0">
                        <a:noAutofit/>
                      </wps:bodyPr>
                    </wps:wsp>
                  </a:graphicData>
                </a:graphic>
              </wp:anchor>
            </w:drawing>
          </mc:Choice>
          <mc:Fallback>
            <w:pict>
              <v:shape style="position:absolute;margin-left:64.629898pt;margin-top:11.745216pt;width:2.85pt;height:6.6pt;mso-position-horizontal-relative:page;mso-position-vertical-relative:paragraph;z-index:-17971712" type="#_x0000_t202" id="docshape331" filled="false" stroked="false">
                <v:textbox inset="0,0,0,0">
                  <w:txbxContent>
                    <w:p>
                      <w:pPr>
                        <w:spacing w:before="5"/>
                        <w:ind w:left="0" w:right="0" w:firstLine="0"/>
                        <w:jc w:val="left"/>
                        <w:rPr>
                          <w:i/>
                          <w:sz w:val="11"/>
                        </w:rPr>
                      </w:pPr>
                      <w:r>
                        <w:rPr>
                          <w:i/>
                          <w:spacing w:val="-13"/>
                          <w:sz w:val="11"/>
                        </w:rPr>
                        <w:t>k</w:t>
                      </w:r>
                    </w:p>
                  </w:txbxContent>
                </v:textbox>
                <w10:wrap type="none"/>
              </v:shape>
            </w:pict>
          </mc:Fallback>
        </mc:AlternateContent>
      </w:r>
      <w:r>
        <w:rPr/>
        <mc:AlternateContent>
          <mc:Choice Requires="wps">
            <w:drawing>
              <wp:anchor distT="0" distB="0" distL="0" distR="0" allowOverlap="1" layoutInCell="1" locked="0" behindDoc="1" simplePos="0" relativeHeight="485345280">
                <wp:simplePos x="0" y="0"/>
                <wp:positionH relativeFrom="page">
                  <wp:posOffset>938879</wp:posOffset>
                </wp:positionH>
                <wp:positionV relativeFrom="paragraph">
                  <wp:posOffset>157800</wp:posOffset>
                </wp:positionV>
                <wp:extent cx="36195" cy="83820"/>
                <wp:effectExtent l="0" t="0" r="0" b="0"/>
                <wp:wrapNone/>
                <wp:docPr id="357" name="Textbox 357"/>
                <wp:cNvGraphicFramePr>
                  <a:graphicFrameLocks/>
                </wp:cNvGraphicFramePr>
                <a:graphic>
                  <a:graphicData uri="http://schemas.microsoft.com/office/word/2010/wordprocessingShape">
                    <wps:wsp>
                      <wps:cNvPr id="357" name="Textbox 357"/>
                      <wps:cNvSpPr txBox="1"/>
                      <wps:spPr>
                        <a:xfrm>
                          <a:off x="0" y="0"/>
                          <a:ext cx="36195" cy="83820"/>
                        </a:xfrm>
                        <a:prstGeom prst="rect">
                          <a:avLst/>
                        </a:prstGeom>
                      </wps:spPr>
                      <wps:txbx>
                        <w:txbxContent>
                          <w:p>
                            <w:pPr>
                              <w:spacing w:before="5"/>
                              <w:ind w:left="0" w:right="0" w:firstLine="0"/>
                              <w:jc w:val="left"/>
                              <w:rPr>
                                <w:i/>
                                <w:sz w:val="11"/>
                              </w:rPr>
                            </w:pPr>
                            <w:r>
                              <w:rPr>
                                <w:i/>
                                <w:spacing w:val="-13"/>
                                <w:sz w:val="11"/>
                              </w:rPr>
                              <w:t>k</w:t>
                            </w:r>
                          </w:p>
                        </w:txbxContent>
                      </wps:txbx>
                      <wps:bodyPr wrap="square" lIns="0" tIns="0" rIns="0" bIns="0" rtlCol="0">
                        <a:noAutofit/>
                      </wps:bodyPr>
                    </wps:wsp>
                  </a:graphicData>
                </a:graphic>
              </wp:anchor>
            </w:drawing>
          </mc:Choice>
          <mc:Fallback>
            <w:pict>
              <v:shape style="position:absolute;margin-left:73.927498pt;margin-top:12.425217pt;width:2.85pt;height:6.6pt;mso-position-horizontal-relative:page;mso-position-vertical-relative:paragraph;z-index:-17971200" type="#_x0000_t202" id="docshape332" filled="false" stroked="false">
                <v:textbox inset="0,0,0,0">
                  <w:txbxContent>
                    <w:p>
                      <w:pPr>
                        <w:spacing w:before="5"/>
                        <w:ind w:left="0" w:right="0" w:firstLine="0"/>
                        <w:jc w:val="left"/>
                        <w:rPr>
                          <w:i/>
                          <w:sz w:val="11"/>
                        </w:rPr>
                      </w:pPr>
                      <w:r>
                        <w:rPr>
                          <w:i/>
                          <w:spacing w:val="-13"/>
                          <w:sz w:val="11"/>
                        </w:rPr>
                        <w:t>k</w:t>
                      </w:r>
                    </w:p>
                  </w:txbxContent>
                </v:textbox>
                <w10:wrap type="none"/>
              </v:shape>
            </w:pict>
          </mc:Fallback>
        </mc:AlternateContent>
      </w:r>
      <w:r>
        <w:rPr/>
        <mc:AlternateContent>
          <mc:Choice Requires="wps">
            <w:drawing>
              <wp:anchor distT="0" distB="0" distL="0" distR="0" allowOverlap="1" layoutInCell="1" locked="0" behindDoc="1" simplePos="0" relativeHeight="485345792">
                <wp:simplePos x="0" y="0"/>
                <wp:positionH relativeFrom="page">
                  <wp:posOffset>1206719</wp:posOffset>
                </wp:positionH>
                <wp:positionV relativeFrom="paragraph">
                  <wp:posOffset>149164</wp:posOffset>
                </wp:positionV>
                <wp:extent cx="36195" cy="83820"/>
                <wp:effectExtent l="0" t="0" r="0" b="0"/>
                <wp:wrapNone/>
                <wp:docPr id="358" name="Textbox 358"/>
                <wp:cNvGraphicFramePr>
                  <a:graphicFrameLocks/>
                </wp:cNvGraphicFramePr>
                <a:graphic>
                  <a:graphicData uri="http://schemas.microsoft.com/office/word/2010/wordprocessingShape">
                    <wps:wsp>
                      <wps:cNvPr id="358" name="Textbox 358"/>
                      <wps:cNvSpPr txBox="1"/>
                      <wps:spPr>
                        <a:xfrm>
                          <a:off x="0" y="0"/>
                          <a:ext cx="36195" cy="83820"/>
                        </a:xfrm>
                        <a:prstGeom prst="rect">
                          <a:avLst/>
                        </a:prstGeom>
                      </wps:spPr>
                      <wps:txbx>
                        <w:txbxContent>
                          <w:p>
                            <w:pPr>
                              <w:spacing w:before="5"/>
                              <w:ind w:left="0" w:right="0" w:firstLine="0"/>
                              <w:jc w:val="left"/>
                              <w:rPr>
                                <w:i/>
                                <w:sz w:val="11"/>
                              </w:rPr>
                            </w:pPr>
                            <w:r>
                              <w:rPr>
                                <w:i/>
                                <w:spacing w:val="-13"/>
                                <w:sz w:val="11"/>
                              </w:rPr>
                              <w:t>k</w:t>
                            </w:r>
                          </w:p>
                        </w:txbxContent>
                      </wps:txbx>
                      <wps:bodyPr wrap="square" lIns="0" tIns="0" rIns="0" bIns="0" rtlCol="0">
                        <a:noAutofit/>
                      </wps:bodyPr>
                    </wps:wsp>
                  </a:graphicData>
                </a:graphic>
              </wp:anchor>
            </w:drawing>
          </mc:Choice>
          <mc:Fallback>
            <w:pict>
              <v:shape style="position:absolute;margin-left:95.017303pt;margin-top:11.745216pt;width:2.85pt;height:6.6pt;mso-position-horizontal-relative:page;mso-position-vertical-relative:paragraph;z-index:-17970688" type="#_x0000_t202" id="docshape333" filled="false" stroked="false">
                <v:textbox inset="0,0,0,0">
                  <w:txbxContent>
                    <w:p>
                      <w:pPr>
                        <w:spacing w:before="5"/>
                        <w:ind w:left="0" w:right="0" w:firstLine="0"/>
                        <w:jc w:val="left"/>
                        <w:rPr>
                          <w:i/>
                          <w:sz w:val="11"/>
                        </w:rPr>
                      </w:pPr>
                      <w:r>
                        <w:rPr>
                          <w:i/>
                          <w:spacing w:val="-13"/>
                          <w:sz w:val="11"/>
                        </w:rPr>
                        <w:t>k</w:t>
                      </w:r>
                    </w:p>
                  </w:txbxContent>
                </v:textbox>
                <w10:wrap type="none"/>
              </v:shape>
            </w:pict>
          </mc:Fallback>
        </mc:AlternateContent>
      </w:r>
      <w:r>
        <w:rPr/>
        <mc:AlternateContent>
          <mc:Choice Requires="wps">
            <w:drawing>
              <wp:anchor distT="0" distB="0" distL="0" distR="0" allowOverlap="1" layoutInCell="1" locked="0" behindDoc="1" simplePos="0" relativeHeight="485346304">
                <wp:simplePos x="0" y="0"/>
                <wp:positionH relativeFrom="page">
                  <wp:posOffset>1352880</wp:posOffset>
                </wp:positionH>
                <wp:positionV relativeFrom="paragraph">
                  <wp:posOffset>149164</wp:posOffset>
                </wp:positionV>
                <wp:extent cx="36195" cy="83820"/>
                <wp:effectExtent l="0" t="0" r="0" b="0"/>
                <wp:wrapNone/>
                <wp:docPr id="359" name="Textbox 359"/>
                <wp:cNvGraphicFramePr>
                  <a:graphicFrameLocks/>
                </wp:cNvGraphicFramePr>
                <a:graphic>
                  <a:graphicData uri="http://schemas.microsoft.com/office/word/2010/wordprocessingShape">
                    <wps:wsp>
                      <wps:cNvPr id="359" name="Textbox 359"/>
                      <wps:cNvSpPr txBox="1"/>
                      <wps:spPr>
                        <a:xfrm>
                          <a:off x="0" y="0"/>
                          <a:ext cx="36195" cy="83820"/>
                        </a:xfrm>
                        <a:prstGeom prst="rect">
                          <a:avLst/>
                        </a:prstGeom>
                      </wps:spPr>
                      <wps:txbx>
                        <w:txbxContent>
                          <w:p>
                            <w:pPr>
                              <w:spacing w:before="5"/>
                              <w:ind w:left="0" w:right="0" w:firstLine="0"/>
                              <w:jc w:val="left"/>
                              <w:rPr>
                                <w:i/>
                                <w:sz w:val="11"/>
                              </w:rPr>
                            </w:pPr>
                            <w:r>
                              <w:rPr>
                                <w:i/>
                                <w:spacing w:val="-13"/>
                                <w:sz w:val="11"/>
                              </w:rPr>
                              <w:t>k</w:t>
                            </w:r>
                          </w:p>
                        </w:txbxContent>
                      </wps:txbx>
                      <wps:bodyPr wrap="square" lIns="0" tIns="0" rIns="0" bIns="0" rtlCol="0">
                        <a:noAutofit/>
                      </wps:bodyPr>
                    </wps:wsp>
                  </a:graphicData>
                </a:graphic>
              </wp:anchor>
            </w:drawing>
          </mc:Choice>
          <mc:Fallback>
            <w:pict>
              <v:shape style="position:absolute;margin-left:106.526001pt;margin-top:11.745216pt;width:2.85pt;height:6.6pt;mso-position-horizontal-relative:page;mso-position-vertical-relative:paragraph;z-index:-17970176" type="#_x0000_t202" id="docshape334" filled="false" stroked="false">
                <v:textbox inset="0,0,0,0">
                  <w:txbxContent>
                    <w:p>
                      <w:pPr>
                        <w:spacing w:before="5"/>
                        <w:ind w:left="0" w:right="0" w:firstLine="0"/>
                        <w:jc w:val="left"/>
                        <w:rPr>
                          <w:i/>
                          <w:sz w:val="11"/>
                        </w:rPr>
                      </w:pPr>
                      <w:r>
                        <w:rPr>
                          <w:i/>
                          <w:spacing w:val="-13"/>
                          <w:sz w:val="11"/>
                        </w:rPr>
                        <w:t>k</w:t>
                      </w:r>
                    </w:p>
                  </w:txbxContent>
                </v:textbox>
                <w10:wrap type="none"/>
              </v:shape>
            </w:pict>
          </mc:Fallback>
        </mc:AlternateContent>
      </w:r>
      <w:r>
        <w:rPr/>
        <mc:AlternateContent>
          <mc:Choice Requires="wps">
            <w:drawing>
              <wp:anchor distT="0" distB="0" distL="0" distR="0" allowOverlap="1" layoutInCell="1" locked="0" behindDoc="1" simplePos="0" relativeHeight="485346816">
                <wp:simplePos x="0" y="0"/>
                <wp:positionH relativeFrom="page">
                  <wp:posOffset>1633677</wp:posOffset>
                </wp:positionH>
                <wp:positionV relativeFrom="paragraph">
                  <wp:posOffset>156365</wp:posOffset>
                </wp:positionV>
                <wp:extent cx="36195" cy="83820"/>
                <wp:effectExtent l="0" t="0" r="0" b="0"/>
                <wp:wrapNone/>
                <wp:docPr id="360" name="Textbox 360"/>
                <wp:cNvGraphicFramePr>
                  <a:graphicFrameLocks/>
                </wp:cNvGraphicFramePr>
                <a:graphic>
                  <a:graphicData uri="http://schemas.microsoft.com/office/word/2010/wordprocessingShape">
                    <wps:wsp>
                      <wps:cNvPr id="360" name="Textbox 360"/>
                      <wps:cNvSpPr txBox="1"/>
                      <wps:spPr>
                        <a:xfrm>
                          <a:off x="0" y="0"/>
                          <a:ext cx="36195" cy="83820"/>
                        </a:xfrm>
                        <a:prstGeom prst="rect">
                          <a:avLst/>
                        </a:prstGeom>
                      </wps:spPr>
                      <wps:txbx>
                        <w:txbxContent>
                          <w:p>
                            <w:pPr>
                              <w:spacing w:before="5"/>
                              <w:ind w:left="0" w:right="0" w:firstLine="0"/>
                              <w:jc w:val="left"/>
                              <w:rPr>
                                <w:i/>
                                <w:sz w:val="11"/>
                              </w:rPr>
                            </w:pPr>
                            <w:r>
                              <w:rPr>
                                <w:i/>
                                <w:spacing w:val="-13"/>
                                <w:sz w:val="11"/>
                              </w:rPr>
                              <w:t>k</w:t>
                            </w:r>
                          </w:p>
                        </w:txbxContent>
                      </wps:txbx>
                      <wps:bodyPr wrap="square" lIns="0" tIns="0" rIns="0" bIns="0" rtlCol="0">
                        <a:noAutofit/>
                      </wps:bodyPr>
                    </wps:wsp>
                  </a:graphicData>
                </a:graphic>
              </wp:anchor>
            </w:drawing>
          </mc:Choice>
          <mc:Fallback>
            <w:pict>
              <v:shape style="position:absolute;margin-left:128.636002pt;margin-top:12.312217pt;width:2.85pt;height:6.6pt;mso-position-horizontal-relative:page;mso-position-vertical-relative:paragraph;z-index:-17969664" type="#_x0000_t202" id="docshape335" filled="false" stroked="false">
                <v:textbox inset="0,0,0,0">
                  <w:txbxContent>
                    <w:p>
                      <w:pPr>
                        <w:spacing w:before="5"/>
                        <w:ind w:left="0" w:right="0" w:firstLine="0"/>
                        <w:jc w:val="left"/>
                        <w:rPr>
                          <w:i/>
                          <w:sz w:val="11"/>
                        </w:rPr>
                      </w:pPr>
                      <w:r>
                        <w:rPr>
                          <w:i/>
                          <w:spacing w:val="-13"/>
                          <w:sz w:val="11"/>
                        </w:rPr>
                        <w:t>k</w:t>
                      </w:r>
                    </w:p>
                  </w:txbxContent>
                </v:textbox>
                <w10:wrap type="none"/>
              </v:shape>
            </w:pict>
          </mc:Fallback>
        </mc:AlternateContent>
      </w:r>
      <w:r>
        <w:rPr/>
        <mc:AlternateContent>
          <mc:Choice Requires="wps">
            <w:drawing>
              <wp:anchor distT="0" distB="0" distL="0" distR="0" allowOverlap="1" layoutInCell="1" locked="0" behindDoc="1" simplePos="0" relativeHeight="485347328">
                <wp:simplePos x="0" y="0"/>
                <wp:positionH relativeFrom="page">
                  <wp:posOffset>1915198</wp:posOffset>
                </wp:positionH>
                <wp:positionV relativeFrom="paragraph">
                  <wp:posOffset>160683</wp:posOffset>
                </wp:positionV>
                <wp:extent cx="36195" cy="83820"/>
                <wp:effectExtent l="0" t="0" r="0" b="0"/>
                <wp:wrapNone/>
                <wp:docPr id="361" name="Textbox 361"/>
                <wp:cNvGraphicFramePr>
                  <a:graphicFrameLocks/>
                </wp:cNvGraphicFramePr>
                <a:graphic>
                  <a:graphicData uri="http://schemas.microsoft.com/office/word/2010/wordprocessingShape">
                    <wps:wsp>
                      <wps:cNvPr id="361" name="Textbox 361"/>
                      <wps:cNvSpPr txBox="1"/>
                      <wps:spPr>
                        <a:xfrm>
                          <a:off x="0" y="0"/>
                          <a:ext cx="36195" cy="83820"/>
                        </a:xfrm>
                        <a:prstGeom prst="rect">
                          <a:avLst/>
                        </a:prstGeom>
                      </wps:spPr>
                      <wps:txbx>
                        <w:txbxContent>
                          <w:p>
                            <w:pPr>
                              <w:spacing w:before="5"/>
                              <w:ind w:left="0" w:right="0" w:firstLine="0"/>
                              <w:jc w:val="left"/>
                              <w:rPr>
                                <w:i/>
                                <w:sz w:val="11"/>
                              </w:rPr>
                            </w:pPr>
                            <w:r>
                              <w:rPr>
                                <w:i/>
                                <w:spacing w:val="-13"/>
                                <w:sz w:val="11"/>
                              </w:rPr>
                              <w:t>k</w:t>
                            </w:r>
                          </w:p>
                        </w:txbxContent>
                      </wps:txbx>
                      <wps:bodyPr wrap="square" lIns="0" tIns="0" rIns="0" bIns="0" rtlCol="0">
                        <a:noAutofit/>
                      </wps:bodyPr>
                    </wps:wsp>
                  </a:graphicData>
                </a:graphic>
              </wp:anchor>
            </w:drawing>
          </mc:Choice>
          <mc:Fallback>
            <w:pict>
              <v:shape style="position:absolute;margin-left:150.802994pt;margin-top:12.652216pt;width:2.85pt;height:6.6pt;mso-position-horizontal-relative:page;mso-position-vertical-relative:paragraph;z-index:-17969152" type="#_x0000_t202" id="docshape336" filled="false" stroked="false">
                <v:textbox inset="0,0,0,0">
                  <w:txbxContent>
                    <w:p>
                      <w:pPr>
                        <w:spacing w:before="5"/>
                        <w:ind w:left="0" w:right="0" w:firstLine="0"/>
                        <w:jc w:val="left"/>
                        <w:rPr>
                          <w:i/>
                          <w:sz w:val="11"/>
                        </w:rPr>
                      </w:pPr>
                      <w:r>
                        <w:rPr>
                          <w:i/>
                          <w:spacing w:val="-13"/>
                          <w:sz w:val="11"/>
                        </w:rPr>
                        <w:t>k</w:t>
                      </w:r>
                    </w:p>
                  </w:txbxContent>
                </v:textbox>
                <w10:wrap type="none"/>
              </v:shape>
            </w:pict>
          </mc:Fallback>
        </mc:AlternateContent>
      </w:r>
      <w:r>
        <w:rPr>
          <w:i/>
          <w:spacing w:val="-12"/>
          <w:sz w:val="17"/>
        </w:rPr>
        <w:t>O</w:t>
      </w:r>
      <w:r>
        <w:rPr>
          <w:spacing w:val="-12"/>
          <w:sz w:val="17"/>
          <w:vertAlign w:val="superscript"/>
        </w:rPr>
        <w:t>4</w:t>
      </w:r>
      <w:r>
        <w:rPr>
          <w:spacing w:val="1"/>
          <w:sz w:val="17"/>
          <w:vertAlign w:val="baseline"/>
        </w:rPr>
        <w:t> </w:t>
      </w:r>
      <w:r>
        <w:rPr>
          <w:rFonts w:ascii="Verdana" w:hAnsi="Verdana"/>
          <w:spacing w:val="-12"/>
          <w:sz w:val="17"/>
          <w:vertAlign w:val="baseline"/>
        </w:rPr>
        <w:t>=</w:t>
      </w:r>
      <w:r>
        <w:rPr>
          <w:rFonts w:ascii="Verdana" w:hAnsi="Verdana"/>
          <w:spacing w:val="-14"/>
          <w:sz w:val="17"/>
          <w:vertAlign w:val="baseline"/>
        </w:rPr>
        <w:t> </w:t>
      </w:r>
      <w:r>
        <w:rPr>
          <w:i/>
          <w:spacing w:val="-12"/>
          <w:sz w:val="17"/>
          <w:vertAlign w:val="baseline"/>
        </w:rPr>
        <w:t>w</w:t>
      </w:r>
      <w:r>
        <w:rPr>
          <w:rFonts w:ascii="Verdana" w:hAnsi="Verdana"/>
          <w:spacing w:val="-12"/>
          <w:position w:val="12"/>
          <w:sz w:val="11"/>
          <w:vertAlign w:val="baseline"/>
        </w:rPr>
        <w:t>—</w:t>
      </w:r>
      <w:r>
        <w:rPr>
          <w:rFonts w:ascii="Verdana" w:hAnsi="Verdana"/>
          <w:spacing w:val="17"/>
          <w:position w:val="12"/>
          <w:sz w:val="11"/>
          <w:vertAlign w:val="baseline"/>
        </w:rPr>
        <w:t> </w:t>
      </w:r>
      <w:r>
        <w:rPr>
          <w:i/>
          <w:spacing w:val="-12"/>
          <w:sz w:val="17"/>
          <w:vertAlign w:val="baseline"/>
        </w:rPr>
        <w:t>g</w:t>
      </w:r>
      <w:r>
        <w:rPr>
          <w:i/>
          <w:spacing w:val="37"/>
          <w:sz w:val="17"/>
          <w:vertAlign w:val="baseline"/>
        </w:rPr>
        <w:t> </w:t>
      </w:r>
      <w:r>
        <w:rPr>
          <w:rFonts w:ascii="Verdana" w:hAnsi="Verdana"/>
          <w:spacing w:val="-12"/>
          <w:sz w:val="17"/>
          <w:vertAlign w:val="baseline"/>
        </w:rPr>
        <w:t>=</w:t>
      </w:r>
      <w:r>
        <w:rPr>
          <w:rFonts w:ascii="Verdana" w:hAnsi="Verdana"/>
          <w:spacing w:val="-14"/>
          <w:sz w:val="17"/>
          <w:vertAlign w:val="baseline"/>
        </w:rPr>
        <w:t> </w:t>
      </w:r>
      <w:r>
        <w:rPr>
          <w:i/>
          <w:spacing w:val="-12"/>
          <w:sz w:val="17"/>
          <w:vertAlign w:val="baseline"/>
        </w:rPr>
        <w:t>w</w:t>
      </w:r>
      <w:r>
        <w:rPr>
          <w:rFonts w:ascii="Verdana" w:hAnsi="Verdana"/>
          <w:spacing w:val="-12"/>
          <w:position w:val="12"/>
          <w:sz w:val="11"/>
          <w:vertAlign w:val="baseline"/>
        </w:rPr>
        <w:t>—</w:t>
      </w:r>
      <w:r>
        <w:rPr>
          <w:rFonts w:ascii="Verdana" w:hAnsi="Verdana"/>
          <w:spacing w:val="4"/>
          <w:position w:val="12"/>
          <w:sz w:val="11"/>
          <w:vertAlign w:val="baseline"/>
        </w:rPr>
        <w:t> </w:t>
      </w:r>
      <w:r>
        <w:rPr>
          <w:rFonts w:ascii="Verdana" w:hAnsi="Verdana"/>
          <w:spacing w:val="-12"/>
          <w:sz w:val="17"/>
          <w:vertAlign w:val="baseline"/>
        </w:rPr>
        <w:t>(</w:t>
      </w:r>
      <w:r>
        <w:rPr>
          <w:rFonts w:ascii="Trebuchet MS" w:hAnsi="Trebuchet MS"/>
          <w:i/>
          <w:spacing w:val="-12"/>
          <w:sz w:val="20"/>
          <w:vertAlign w:val="baseline"/>
        </w:rPr>
        <w:t>a</w:t>
      </w:r>
      <w:r>
        <w:rPr>
          <w:rFonts w:ascii="Trebuchet MS" w:hAnsi="Trebuchet MS"/>
          <w:i/>
          <w:spacing w:val="-3"/>
          <w:sz w:val="20"/>
          <w:vertAlign w:val="baseline"/>
        </w:rPr>
        <w:t> </w:t>
      </w:r>
      <w:r>
        <w:rPr>
          <w:i/>
          <w:spacing w:val="-12"/>
          <w:sz w:val="17"/>
          <w:vertAlign w:val="baseline"/>
        </w:rPr>
        <w:t>x</w:t>
      </w:r>
      <w:r>
        <w:rPr>
          <w:i/>
          <w:spacing w:val="-4"/>
          <w:sz w:val="17"/>
          <w:vertAlign w:val="baseline"/>
        </w:rPr>
        <w:t> </w:t>
      </w:r>
      <w:r>
        <w:rPr>
          <w:rFonts w:ascii="Verdana" w:hAnsi="Verdana"/>
          <w:spacing w:val="-12"/>
          <w:sz w:val="17"/>
          <w:vertAlign w:val="baseline"/>
        </w:rPr>
        <w:t>+</w:t>
      </w:r>
      <w:r>
        <w:rPr>
          <w:rFonts w:ascii="Verdana" w:hAnsi="Verdana"/>
          <w:spacing w:val="-23"/>
          <w:sz w:val="17"/>
          <w:vertAlign w:val="baseline"/>
        </w:rPr>
        <w:t> </w:t>
      </w:r>
      <w:r>
        <w:rPr>
          <w:rFonts w:ascii="Trebuchet MS" w:hAnsi="Trebuchet MS"/>
          <w:i/>
          <w:spacing w:val="-12"/>
          <w:sz w:val="17"/>
          <w:vertAlign w:val="baseline"/>
        </w:rPr>
        <w:t>b</w:t>
      </w:r>
      <w:r>
        <w:rPr>
          <w:rFonts w:ascii="Trebuchet MS" w:hAnsi="Trebuchet MS"/>
          <w:i/>
          <w:spacing w:val="4"/>
          <w:sz w:val="17"/>
          <w:vertAlign w:val="baseline"/>
        </w:rPr>
        <w:t> </w:t>
      </w:r>
      <w:r>
        <w:rPr>
          <w:i/>
          <w:spacing w:val="-12"/>
          <w:sz w:val="17"/>
          <w:vertAlign w:val="baseline"/>
        </w:rPr>
        <w:t>y</w:t>
      </w:r>
      <w:r>
        <w:rPr>
          <w:i/>
          <w:spacing w:val="-5"/>
          <w:sz w:val="17"/>
          <w:vertAlign w:val="baseline"/>
        </w:rPr>
        <w:t> </w:t>
      </w:r>
      <w:r>
        <w:rPr>
          <w:rFonts w:ascii="Verdana" w:hAnsi="Verdana"/>
          <w:spacing w:val="-12"/>
          <w:sz w:val="17"/>
          <w:vertAlign w:val="baseline"/>
        </w:rPr>
        <w:t>+</w:t>
      </w:r>
      <w:r>
        <w:rPr>
          <w:rFonts w:ascii="Verdana" w:hAnsi="Verdana"/>
          <w:spacing w:val="-23"/>
          <w:sz w:val="17"/>
          <w:vertAlign w:val="baseline"/>
        </w:rPr>
        <w:t> </w:t>
      </w:r>
      <w:r>
        <w:rPr>
          <w:rFonts w:ascii="Trebuchet MS" w:hAnsi="Trebuchet MS"/>
          <w:i/>
          <w:spacing w:val="-12"/>
          <w:sz w:val="20"/>
          <w:vertAlign w:val="baseline"/>
        </w:rPr>
        <w:t>c</w:t>
      </w:r>
      <w:r>
        <w:rPr>
          <w:rFonts w:ascii="Trebuchet MS" w:hAnsi="Trebuchet MS"/>
          <w:i/>
          <w:spacing w:val="-3"/>
          <w:sz w:val="20"/>
          <w:vertAlign w:val="baseline"/>
        </w:rPr>
        <w:t> </w:t>
      </w:r>
      <w:r>
        <w:rPr>
          <w:rFonts w:ascii="Verdana" w:hAnsi="Verdana"/>
          <w:spacing w:val="-12"/>
          <w:sz w:val="17"/>
          <w:vertAlign w:val="baseline"/>
        </w:rPr>
        <w:t>)</w:t>
      </w:r>
      <w:r>
        <w:rPr>
          <w:rFonts w:ascii="Verdana" w:hAnsi="Verdana"/>
          <w:sz w:val="17"/>
          <w:vertAlign w:val="baseline"/>
        </w:rPr>
        <w:tab/>
      </w:r>
      <w:r>
        <w:rPr>
          <w:rFonts w:ascii="Verdana" w:hAnsi="Verdana"/>
          <w:spacing w:val="-5"/>
          <w:sz w:val="17"/>
          <w:vertAlign w:val="baseline"/>
        </w:rPr>
        <w:t>(</w:t>
      </w:r>
      <w:r>
        <w:rPr>
          <w:spacing w:val="-5"/>
          <w:sz w:val="17"/>
          <w:vertAlign w:val="baseline"/>
        </w:rPr>
        <w:t>9</w:t>
      </w:r>
      <w:r>
        <w:rPr>
          <w:rFonts w:ascii="Verdana" w:hAnsi="Verdana"/>
          <w:spacing w:val="-5"/>
          <w:sz w:val="17"/>
          <w:vertAlign w:val="baseline"/>
        </w:rPr>
        <w:t>)</w:t>
      </w:r>
    </w:p>
    <w:p>
      <w:pPr>
        <w:pStyle w:val="BodyText"/>
        <w:spacing w:before="9"/>
        <w:ind w:left="111"/>
      </w:pPr>
      <w:r>
        <w:rPr/>
        <w:br w:type="column"/>
      </w:r>
      <w:r>
        <w:rPr>
          <w:w w:val="105"/>
        </w:rPr>
        <w:t>To</w:t>
      </w:r>
      <w:r>
        <w:rPr>
          <w:spacing w:val="31"/>
          <w:w w:val="105"/>
        </w:rPr>
        <w:t> </w:t>
      </w:r>
      <w:r>
        <w:rPr>
          <w:w w:val="105"/>
        </w:rPr>
        <w:t>train</w:t>
      </w:r>
      <w:r>
        <w:rPr>
          <w:spacing w:val="33"/>
          <w:w w:val="105"/>
        </w:rPr>
        <w:t> </w:t>
      </w:r>
      <w:r>
        <w:rPr>
          <w:w w:val="105"/>
        </w:rPr>
        <w:t>the</w:t>
      </w:r>
      <w:r>
        <w:rPr>
          <w:spacing w:val="32"/>
          <w:w w:val="105"/>
        </w:rPr>
        <w:t> </w:t>
      </w:r>
      <w:r>
        <w:rPr>
          <w:w w:val="105"/>
        </w:rPr>
        <w:t>ANFIS</w:t>
      </w:r>
      <w:r>
        <w:rPr>
          <w:spacing w:val="31"/>
          <w:w w:val="105"/>
        </w:rPr>
        <w:t> </w:t>
      </w:r>
      <w:r>
        <w:rPr>
          <w:w w:val="105"/>
        </w:rPr>
        <w:t>model</w:t>
      </w:r>
      <w:r>
        <w:rPr>
          <w:spacing w:val="31"/>
          <w:w w:val="105"/>
        </w:rPr>
        <w:t> </w:t>
      </w:r>
      <w:r>
        <w:rPr>
          <w:w w:val="105"/>
        </w:rPr>
        <w:t>from</w:t>
      </w:r>
      <w:r>
        <w:rPr>
          <w:spacing w:val="33"/>
          <w:w w:val="105"/>
        </w:rPr>
        <w:t> </w:t>
      </w:r>
      <w:r>
        <w:rPr>
          <w:w w:val="105"/>
        </w:rPr>
        <w:t>the</w:t>
      </w:r>
      <w:r>
        <w:rPr>
          <w:spacing w:val="32"/>
          <w:w w:val="105"/>
        </w:rPr>
        <w:t> </w:t>
      </w:r>
      <w:r>
        <w:rPr>
          <w:w w:val="105"/>
        </w:rPr>
        <w:t>MATLAB</w:t>
      </w:r>
      <w:r>
        <w:rPr>
          <w:spacing w:val="31"/>
          <w:w w:val="105"/>
        </w:rPr>
        <w:t> </w:t>
      </w:r>
      <w:r>
        <w:rPr>
          <w:w w:val="105"/>
        </w:rPr>
        <w:t>TOOLBOX</w:t>
      </w:r>
      <w:r>
        <w:rPr>
          <w:spacing w:val="31"/>
          <w:w w:val="105"/>
        </w:rPr>
        <w:t> </w:t>
      </w:r>
      <w:r>
        <w:rPr>
          <w:spacing w:val="-5"/>
          <w:w w:val="105"/>
        </w:rPr>
        <w:t>the</w:t>
      </w:r>
    </w:p>
    <w:p>
      <w:pPr>
        <w:pStyle w:val="BodyText"/>
        <w:spacing w:line="195" w:lineRule="exact"/>
        <w:ind w:left="-122"/>
        <w:rPr>
          <w:sz w:val="19"/>
        </w:rPr>
      </w:pPr>
      <w:r>
        <w:rPr>
          <w:position w:val="-3"/>
          <w:sz w:val="19"/>
        </w:rPr>
        <mc:AlternateContent>
          <mc:Choice Requires="wps">
            <w:drawing>
              <wp:inline distT="0" distB="0" distL="0" distR="0">
                <wp:extent cx="3188335" cy="124460"/>
                <wp:effectExtent l="0" t="0" r="0" b="0"/>
                <wp:docPr id="362" name="Textbox 362"/>
                <wp:cNvGraphicFramePr>
                  <a:graphicFrameLocks/>
                </wp:cNvGraphicFramePr>
                <a:graphic>
                  <a:graphicData uri="http://schemas.microsoft.com/office/word/2010/wordprocessingShape">
                    <wps:wsp>
                      <wps:cNvPr id="362" name="Textbox 362"/>
                      <wps:cNvSpPr txBox="1"/>
                      <wps:spPr>
                        <a:xfrm>
                          <a:off x="0" y="0"/>
                          <a:ext cx="3188335" cy="124460"/>
                        </a:xfrm>
                        <a:prstGeom prst="rect">
                          <a:avLst/>
                        </a:prstGeom>
                      </wps:spPr>
                      <wps:txbx>
                        <w:txbxContent>
                          <w:p>
                            <w:pPr>
                              <w:pStyle w:val="BodyText"/>
                              <w:spacing w:before="9"/>
                            </w:pPr>
                            <w:r>
                              <w:rPr>
                                <w:w w:val="105"/>
                              </w:rPr>
                              <w:t>experimental</w:t>
                            </w:r>
                            <w:r>
                              <w:rPr>
                                <w:spacing w:val="35"/>
                                <w:w w:val="105"/>
                              </w:rPr>
                              <w:t> </w:t>
                            </w:r>
                            <w:r>
                              <w:rPr>
                                <w:w w:val="105"/>
                              </w:rPr>
                              <w:t>input</w:t>
                            </w:r>
                            <w:r>
                              <w:rPr>
                                <w:spacing w:val="34"/>
                                <w:w w:val="105"/>
                              </w:rPr>
                              <w:t> </w:t>
                            </w:r>
                            <w:r>
                              <w:rPr>
                                <w:w w:val="105"/>
                              </w:rPr>
                              <w:t>and</w:t>
                            </w:r>
                            <w:r>
                              <w:rPr>
                                <w:spacing w:val="35"/>
                                <w:w w:val="105"/>
                              </w:rPr>
                              <w:t> </w:t>
                            </w:r>
                            <w:r>
                              <w:rPr>
                                <w:w w:val="105"/>
                              </w:rPr>
                              <w:t>output</w:t>
                            </w:r>
                            <w:r>
                              <w:rPr>
                                <w:spacing w:val="34"/>
                                <w:w w:val="105"/>
                              </w:rPr>
                              <w:t> </w:t>
                            </w:r>
                            <w:r>
                              <w:rPr>
                                <w:w w:val="105"/>
                              </w:rPr>
                              <w:t>data</w:t>
                            </w:r>
                            <w:r>
                              <w:rPr>
                                <w:spacing w:val="36"/>
                                <w:w w:val="105"/>
                              </w:rPr>
                              <w:t> </w:t>
                            </w:r>
                            <w:r>
                              <w:rPr>
                                <w:w w:val="105"/>
                              </w:rPr>
                              <w:t>that</w:t>
                            </w:r>
                            <w:r>
                              <w:rPr>
                                <w:spacing w:val="34"/>
                                <w:w w:val="105"/>
                              </w:rPr>
                              <w:t> </w:t>
                            </w:r>
                            <w:r>
                              <w:rPr>
                                <w:w w:val="105"/>
                              </w:rPr>
                              <w:t>are</w:t>
                            </w:r>
                            <w:r>
                              <w:rPr>
                                <w:spacing w:val="35"/>
                                <w:w w:val="105"/>
                              </w:rPr>
                              <w:t> </w:t>
                            </w:r>
                            <w:r>
                              <w:rPr>
                                <w:w w:val="105"/>
                              </w:rPr>
                              <w:t>used</w:t>
                            </w:r>
                            <w:r>
                              <w:rPr>
                                <w:spacing w:val="34"/>
                                <w:w w:val="105"/>
                              </w:rPr>
                              <w:t> </w:t>
                            </w:r>
                            <w:r>
                              <w:rPr>
                                <w:w w:val="105"/>
                              </w:rPr>
                              <w:t>for</w:t>
                            </w:r>
                            <w:r>
                              <w:rPr>
                                <w:spacing w:val="35"/>
                                <w:w w:val="105"/>
                              </w:rPr>
                              <w:t> </w:t>
                            </w:r>
                            <w:r>
                              <w:rPr>
                                <w:w w:val="105"/>
                              </w:rPr>
                              <w:t>the</w:t>
                            </w:r>
                            <w:r>
                              <w:rPr>
                                <w:spacing w:val="34"/>
                                <w:w w:val="105"/>
                              </w:rPr>
                              <w:t> </w:t>
                            </w:r>
                            <w:r>
                              <w:rPr>
                                <w:spacing w:val="-2"/>
                                <w:w w:val="105"/>
                              </w:rPr>
                              <w:t>train-</w:t>
                            </w:r>
                          </w:p>
                        </w:txbxContent>
                      </wps:txbx>
                      <wps:bodyPr wrap="square" lIns="0" tIns="0" rIns="0" bIns="0" rtlCol="0">
                        <a:noAutofit/>
                      </wps:bodyPr>
                    </wps:wsp>
                  </a:graphicData>
                </a:graphic>
              </wp:inline>
            </w:drawing>
          </mc:Choice>
          <mc:Fallback>
            <w:pict>
              <v:shape style="width:251.05pt;height:9.8pt;mso-position-horizontal-relative:char;mso-position-vertical-relative:line" type="#_x0000_t202" id="docshape337" filled="false" stroked="false">
                <w10:anchorlock/>
                <v:textbox inset="0,0,0,0">
                  <w:txbxContent>
                    <w:p>
                      <w:pPr>
                        <w:pStyle w:val="BodyText"/>
                        <w:spacing w:before="9"/>
                      </w:pPr>
                      <w:r>
                        <w:rPr>
                          <w:w w:val="105"/>
                        </w:rPr>
                        <w:t>experimental</w:t>
                      </w:r>
                      <w:r>
                        <w:rPr>
                          <w:spacing w:val="35"/>
                          <w:w w:val="105"/>
                        </w:rPr>
                        <w:t> </w:t>
                      </w:r>
                      <w:r>
                        <w:rPr>
                          <w:w w:val="105"/>
                        </w:rPr>
                        <w:t>input</w:t>
                      </w:r>
                      <w:r>
                        <w:rPr>
                          <w:spacing w:val="34"/>
                          <w:w w:val="105"/>
                        </w:rPr>
                        <w:t> </w:t>
                      </w:r>
                      <w:r>
                        <w:rPr>
                          <w:w w:val="105"/>
                        </w:rPr>
                        <w:t>and</w:t>
                      </w:r>
                      <w:r>
                        <w:rPr>
                          <w:spacing w:val="35"/>
                          <w:w w:val="105"/>
                        </w:rPr>
                        <w:t> </w:t>
                      </w:r>
                      <w:r>
                        <w:rPr>
                          <w:w w:val="105"/>
                        </w:rPr>
                        <w:t>output</w:t>
                      </w:r>
                      <w:r>
                        <w:rPr>
                          <w:spacing w:val="34"/>
                          <w:w w:val="105"/>
                        </w:rPr>
                        <w:t> </w:t>
                      </w:r>
                      <w:r>
                        <w:rPr>
                          <w:w w:val="105"/>
                        </w:rPr>
                        <w:t>data</w:t>
                      </w:r>
                      <w:r>
                        <w:rPr>
                          <w:spacing w:val="36"/>
                          <w:w w:val="105"/>
                        </w:rPr>
                        <w:t> </w:t>
                      </w:r>
                      <w:r>
                        <w:rPr>
                          <w:w w:val="105"/>
                        </w:rPr>
                        <w:t>that</w:t>
                      </w:r>
                      <w:r>
                        <w:rPr>
                          <w:spacing w:val="34"/>
                          <w:w w:val="105"/>
                        </w:rPr>
                        <w:t> </w:t>
                      </w:r>
                      <w:r>
                        <w:rPr>
                          <w:w w:val="105"/>
                        </w:rPr>
                        <w:t>are</w:t>
                      </w:r>
                      <w:r>
                        <w:rPr>
                          <w:spacing w:val="35"/>
                          <w:w w:val="105"/>
                        </w:rPr>
                        <w:t> </w:t>
                      </w:r>
                      <w:r>
                        <w:rPr>
                          <w:w w:val="105"/>
                        </w:rPr>
                        <w:t>used</w:t>
                      </w:r>
                      <w:r>
                        <w:rPr>
                          <w:spacing w:val="34"/>
                          <w:w w:val="105"/>
                        </w:rPr>
                        <w:t> </w:t>
                      </w:r>
                      <w:r>
                        <w:rPr>
                          <w:w w:val="105"/>
                        </w:rPr>
                        <w:t>for</w:t>
                      </w:r>
                      <w:r>
                        <w:rPr>
                          <w:spacing w:val="35"/>
                          <w:w w:val="105"/>
                        </w:rPr>
                        <w:t> </w:t>
                      </w:r>
                      <w:r>
                        <w:rPr>
                          <w:w w:val="105"/>
                        </w:rPr>
                        <w:t>the</w:t>
                      </w:r>
                      <w:r>
                        <w:rPr>
                          <w:spacing w:val="34"/>
                          <w:w w:val="105"/>
                        </w:rPr>
                        <w:t> </w:t>
                      </w:r>
                      <w:r>
                        <w:rPr>
                          <w:spacing w:val="-2"/>
                          <w:w w:val="105"/>
                        </w:rPr>
                        <w:t>train-</w:t>
                      </w:r>
                    </w:p>
                  </w:txbxContent>
                </v:textbox>
              </v:shape>
            </w:pict>
          </mc:Fallback>
        </mc:AlternateContent>
      </w:r>
      <w:r>
        <w:rPr>
          <w:position w:val="-3"/>
          <w:sz w:val="19"/>
        </w:rPr>
      </w:r>
    </w:p>
    <w:p>
      <w:pPr>
        <w:pStyle w:val="BodyText"/>
        <w:spacing w:before="9"/>
        <w:rPr>
          <w:sz w:val="2"/>
        </w:rPr>
      </w:pPr>
    </w:p>
    <w:p>
      <w:pPr>
        <w:spacing w:after="0"/>
        <w:rPr>
          <w:sz w:val="2"/>
        </w:rPr>
        <w:sectPr>
          <w:type w:val="continuous"/>
          <w:pgSz w:w="11910" w:h="15880"/>
          <w:pgMar w:header="887" w:footer="420" w:top="840" w:bottom="280" w:left="640" w:right="640"/>
          <w:cols w:num="2" w:equalWidth="0">
            <w:col w:w="5174" w:space="440"/>
            <w:col w:w="5016"/>
          </w:cols>
        </w:sectPr>
      </w:pPr>
    </w:p>
    <w:p>
      <w:pPr>
        <w:pStyle w:val="BodyText"/>
        <w:spacing w:line="276" w:lineRule="auto" w:before="72"/>
        <w:ind w:left="111" w:right="38" w:firstLine="234"/>
        <w:jc w:val="both"/>
      </w:pPr>
      <w:r>
        <w:rPr>
          <w:w w:val="105"/>
        </w:rPr>
        <w:t>Layer 5: Computes the output of the network by the </w:t>
      </w:r>
      <w:r>
        <w:rPr>
          <w:w w:val="105"/>
        </w:rPr>
        <w:t>following </w:t>
      </w:r>
      <w:r>
        <w:rPr>
          <w:spacing w:val="-2"/>
          <w:w w:val="105"/>
        </w:rPr>
        <w:t>expression:</w:t>
      </w:r>
    </w:p>
    <w:p>
      <w:pPr>
        <w:tabs>
          <w:tab w:pos="4811" w:val="left" w:leader="none"/>
        </w:tabs>
        <w:spacing w:line="359" w:lineRule="exact" w:before="0"/>
        <w:ind w:left="111" w:right="0" w:firstLine="0"/>
        <w:jc w:val="left"/>
        <w:rPr>
          <w:rFonts w:ascii="Verdana"/>
          <w:sz w:val="17"/>
        </w:rPr>
      </w:pPr>
      <w:r>
        <w:rPr/>
        <mc:AlternateContent>
          <mc:Choice Requires="wps">
            <w:drawing>
              <wp:anchor distT="0" distB="0" distL="0" distR="0" allowOverlap="1" layoutInCell="1" locked="0" behindDoc="1" simplePos="0" relativeHeight="485339648">
                <wp:simplePos x="0" y="0"/>
                <wp:positionH relativeFrom="page">
                  <wp:posOffset>549360</wp:posOffset>
                </wp:positionH>
                <wp:positionV relativeFrom="paragraph">
                  <wp:posOffset>150234</wp:posOffset>
                </wp:positionV>
                <wp:extent cx="36195" cy="83820"/>
                <wp:effectExtent l="0" t="0" r="0" b="0"/>
                <wp:wrapNone/>
                <wp:docPr id="363" name="Textbox 363"/>
                <wp:cNvGraphicFramePr>
                  <a:graphicFrameLocks/>
                </wp:cNvGraphicFramePr>
                <a:graphic>
                  <a:graphicData uri="http://schemas.microsoft.com/office/word/2010/wordprocessingShape">
                    <wps:wsp>
                      <wps:cNvPr id="363" name="Textbox 363"/>
                      <wps:cNvSpPr txBox="1"/>
                      <wps:spPr>
                        <a:xfrm>
                          <a:off x="0" y="0"/>
                          <a:ext cx="36195" cy="83820"/>
                        </a:xfrm>
                        <a:prstGeom prst="rect">
                          <a:avLst/>
                        </a:prstGeom>
                      </wps:spPr>
                      <wps:txbx>
                        <w:txbxContent>
                          <w:p>
                            <w:pPr>
                              <w:spacing w:before="5"/>
                              <w:ind w:left="0" w:right="0" w:firstLine="0"/>
                              <w:jc w:val="left"/>
                              <w:rPr>
                                <w:i/>
                                <w:sz w:val="11"/>
                              </w:rPr>
                            </w:pPr>
                            <w:r>
                              <w:rPr>
                                <w:i/>
                                <w:spacing w:val="-13"/>
                                <w:sz w:val="11"/>
                              </w:rPr>
                              <w:t>k</w:t>
                            </w:r>
                          </w:p>
                        </w:txbxContent>
                      </wps:txbx>
                      <wps:bodyPr wrap="square" lIns="0" tIns="0" rIns="0" bIns="0" rtlCol="0">
                        <a:noAutofit/>
                      </wps:bodyPr>
                    </wps:wsp>
                  </a:graphicData>
                </a:graphic>
              </wp:anchor>
            </w:drawing>
          </mc:Choice>
          <mc:Fallback>
            <w:pict>
              <v:shape style="position:absolute;margin-left:43.256699pt;margin-top:11.829471pt;width:2.85pt;height:6.6pt;mso-position-horizontal-relative:page;mso-position-vertical-relative:paragraph;z-index:-17976832" type="#_x0000_t202" id="docshape338" filled="false" stroked="false">
                <v:textbox inset="0,0,0,0">
                  <w:txbxContent>
                    <w:p>
                      <w:pPr>
                        <w:spacing w:before="5"/>
                        <w:ind w:left="0" w:right="0" w:firstLine="0"/>
                        <w:jc w:val="left"/>
                        <w:rPr>
                          <w:i/>
                          <w:sz w:val="11"/>
                        </w:rPr>
                      </w:pPr>
                      <w:r>
                        <w:rPr>
                          <w:i/>
                          <w:spacing w:val="-13"/>
                          <w:sz w:val="11"/>
                        </w:rPr>
                        <w:t>k</w:t>
                      </w:r>
                    </w:p>
                  </w:txbxContent>
                </v:textbox>
                <w10:wrap type="none"/>
              </v:shape>
            </w:pict>
          </mc:Fallback>
        </mc:AlternateContent>
      </w:r>
      <w:r>
        <w:rPr>
          <w:i/>
          <w:w w:val="105"/>
          <w:sz w:val="17"/>
        </w:rPr>
        <w:t>O</w:t>
      </w:r>
      <w:r>
        <w:rPr>
          <w:w w:val="105"/>
          <w:sz w:val="17"/>
          <w:vertAlign w:val="superscript"/>
        </w:rPr>
        <w:t>5</w:t>
      </w:r>
      <w:r>
        <w:rPr>
          <w:w w:val="105"/>
          <w:sz w:val="17"/>
          <w:vertAlign w:val="baseline"/>
        </w:rPr>
        <w:t> </w:t>
      </w:r>
      <w:r>
        <w:rPr>
          <w:rFonts w:ascii="Verdana"/>
          <w:w w:val="105"/>
          <w:sz w:val="17"/>
          <w:vertAlign w:val="baseline"/>
        </w:rPr>
        <w:t>=</w:t>
      </w:r>
      <w:r>
        <w:rPr>
          <w:rFonts w:ascii="Verdana"/>
          <w:spacing w:val="-17"/>
          <w:w w:val="105"/>
          <w:sz w:val="17"/>
          <w:vertAlign w:val="baseline"/>
        </w:rPr>
        <w:t> </w:t>
      </w:r>
      <w:r>
        <w:rPr>
          <w:rFonts w:ascii="Arimo"/>
          <w:w w:val="190"/>
          <w:position w:val="16"/>
          <w:sz w:val="17"/>
          <w:vertAlign w:val="baseline"/>
        </w:rPr>
        <w:t>X</w:t>
      </w:r>
      <w:r>
        <w:rPr>
          <w:rFonts w:ascii="Arimo"/>
          <w:spacing w:val="-62"/>
          <w:w w:val="190"/>
          <w:position w:val="16"/>
          <w:sz w:val="17"/>
          <w:vertAlign w:val="baseline"/>
        </w:rPr>
        <w:t> </w:t>
      </w:r>
      <w:r>
        <w:rPr>
          <w:i/>
          <w:spacing w:val="-4"/>
          <w:w w:val="105"/>
          <w:sz w:val="17"/>
          <w:vertAlign w:val="baseline"/>
        </w:rPr>
        <w:t>w</w:t>
      </w:r>
      <w:r>
        <w:rPr>
          <w:i/>
          <w:spacing w:val="-4"/>
          <w:w w:val="105"/>
          <w:sz w:val="17"/>
          <w:vertAlign w:val="subscript"/>
        </w:rPr>
        <w:t>k</w:t>
      </w:r>
      <w:r>
        <w:rPr>
          <w:i/>
          <w:spacing w:val="-4"/>
          <w:w w:val="105"/>
          <w:sz w:val="17"/>
          <w:vertAlign w:val="baseline"/>
        </w:rPr>
        <w:t>g</w:t>
      </w:r>
      <w:r>
        <w:rPr>
          <w:i/>
          <w:spacing w:val="-4"/>
          <w:w w:val="105"/>
          <w:position w:val="-3"/>
          <w:sz w:val="11"/>
          <w:vertAlign w:val="baseline"/>
        </w:rPr>
        <w:t>k</w:t>
      </w:r>
      <w:r>
        <w:rPr>
          <w:i/>
          <w:position w:val="-3"/>
          <w:sz w:val="11"/>
          <w:vertAlign w:val="baseline"/>
        </w:rPr>
        <w:tab/>
      </w:r>
      <w:r>
        <w:rPr>
          <w:rFonts w:ascii="Verdana"/>
          <w:spacing w:val="-4"/>
          <w:w w:val="105"/>
          <w:sz w:val="17"/>
          <w:vertAlign w:val="baseline"/>
        </w:rPr>
        <w:t>(</w:t>
      </w:r>
      <w:r>
        <w:rPr>
          <w:spacing w:val="-4"/>
          <w:w w:val="105"/>
          <w:sz w:val="17"/>
          <w:vertAlign w:val="baseline"/>
        </w:rPr>
        <w:t>10</w:t>
      </w:r>
      <w:r>
        <w:rPr>
          <w:rFonts w:ascii="Verdana"/>
          <w:spacing w:val="-4"/>
          <w:w w:val="105"/>
          <w:sz w:val="17"/>
          <w:vertAlign w:val="baseline"/>
        </w:rPr>
        <w:t>)</w:t>
      </w:r>
    </w:p>
    <w:p>
      <w:pPr>
        <w:pStyle w:val="BodyText"/>
        <w:spacing w:line="131" w:lineRule="exact"/>
        <w:ind w:left="610"/>
        <w:rPr>
          <w:rFonts w:ascii="Verdana"/>
          <w:sz w:val="13"/>
        </w:rPr>
      </w:pPr>
      <w:r>
        <w:rPr>
          <w:rFonts w:ascii="Verdana"/>
          <w:position w:val="-2"/>
          <w:sz w:val="13"/>
        </w:rPr>
        <mc:AlternateContent>
          <mc:Choice Requires="wps">
            <w:drawing>
              <wp:inline distT="0" distB="0" distL="0" distR="0">
                <wp:extent cx="36195" cy="83820"/>
                <wp:effectExtent l="0" t="0" r="0" b="0"/>
                <wp:docPr id="364" name="Textbox 364"/>
                <wp:cNvGraphicFramePr>
                  <a:graphicFrameLocks/>
                </wp:cNvGraphicFramePr>
                <a:graphic>
                  <a:graphicData uri="http://schemas.microsoft.com/office/word/2010/wordprocessingShape">
                    <wps:wsp>
                      <wps:cNvPr id="364" name="Textbox 364"/>
                      <wps:cNvSpPr txBox="1"/>
                      <wps:spPr>
                        <a:xfrm>
                          <a:off x="0" y="0"/>
                          <a:ext cx="36195" cy="83820"/>
                        </a:xfrm>
                        <a:prstGeom prst="rect">
                          <a:avLst/>
                        </a:prstGeom>
                      </wps:spPr>
                      <wps:txbx>
                        <w:txbxContent>
                          <w:p>
                            <w:pPr>
                              <w:spacing w:before="5"/>
                              <w:ind w:left="0" w:right="0" w:firstLine="0"/>
                              <w:jc w:val="left"/>
                              <w:rPr>
                                <w:i/>
                                <w:sz w:val="11"/>
                              </w:rPr>
                            </w:pPr>
                            <w:r>
                              <w:rPr>
                                <w:i/>
                                <w:spacing w:val="-13"/>
                                <w:sz w:val="11"/>
                              </w:rPr>
                              <w:t>k</w:t>
                            </w:r>
                          </w:p>
                        </w:txbxContent>
                      </wps:txbx>
                      <wps:bodyPr wrap="square" lIns="0" tIns="0" rIns="0" bIns="0" rtlCol="0">
                        <a:noAutofit/>
                      </wps:bodyPr>
                    </wps:wsp>
                  </a:graphicData>
                </a:graphic>
              </wp:inline>
            </w:drawing>
          </mc:Choice>
          <mc:Fallback>
            <w:pict>
              <v:shape style="width:2.85pt;height:6.6pt;mso-position-horizontal-relative:char;mso-position-vertical-relative:line" type="#_x0000_t202" id="docshape339" filled="false" stroked="false">
                <w10:anchorlock/>
                <v:textbox inset="0,0,0,0">
                  <w:txbxContent>
                    <w:p>
                      <w:pPr>
                        <w:spacing w:before="5"/>
                        <w:ind w:left="0" w:right="0" w:firstLine="0"/>
                        <w:jc w:val="left"/>
                        <w:rPr>
                          <w:i/>
                          <w:sz w:val="11"/>
                        </w:rPr>
                      </w:pPr>
                      <w:r>
                        <w:rPr>
                          <w:i/>
                          <w:spacing w:val="-13"/>
                          <w:sz w:val="11"/>
                        </w:rPr>
                        <w:t>k</w:t>
                      </w:r>
                    </w:p>
                  </w:txbxContent>
                </v:textbox>
              </v:shape>
            </w:pict>
          </mc:Fallback>
        </mc:AlternateContent>
      </w:r>
      <w:r>
        <w:rPr>
          <w:rFonts w:ascii="Verdana"/>
          <w:position w:val="-2"/>
          <w:sz w:val="13"/>
        </w:rPr>
      </w:r>
    </w:p>
    <w:p>
      <w:pPr>
        <w:pStyle w:val="BodyText"/>
        <w:spacing w:before="178"/>
        <w:rPr>
          <w:rFonts w:ascii="Verdana"/>
          <w:sz w:val="17"/>
        </w:rPr>
      </w:pPr>
    </w:p>
    <w:p>
      <w:pPr>
        <w:spacing w:before="1"/>
        <w:ind w:left="114" w:right="0" w:firstLine="0"/>
        <w:jc w:val="both"/>
        <w:rPr>
          <w:i/>
          <w:sz w:val="16"/>
        </w:rPr>
      </w:pPr>
      <w:r>
        <w:rPr>
          <w:i/>
          <w:sz w:val="16"/>
        </w:rPr>
        <w:t>4.2.1.</w:t>
      </w:r>
      <w:r>
        <w:rPr>
          <w:i/>
          <w:spacing w:val="6"/>
          <w:sz w:val="16"/>
        </w:rPr>
        <w:t> </w:t>
      </w:r>
      <w:r>
        <w:rPr>
          <w:i/>
          <w:sz w:val="16"/>
        </w:rPr>
        <w:t>Evaluation</w:t>
      </w:r>
      <w:r>
        <w:rPr>
          <w:i/>
          <w:spacing w:val="6"/>
          <w:sz w:val="16"/>
        </w:rPr>
        <w:t> </w:t>
      </w:r>
      <w:r>
        <w:rPr>
          <w:i/>
          <w:sz w:val="16"/>
        </w:rPr>
        <w:t>of</w:t>
      </w:r>
      <w:r>
        <w:rPr>
          <w:i/>
          <w:spacing w:val="7"/>
          <w:sz w:val="16"/>
        </w:rPr>
        <w:t> </w:t>
      </w:r>
      <w:r>
        <w:rPr>
          <w:i/>
          <w:sz w:val="16"/>
        </w:rPr>
        <w:t>the</w:t>
      </w:r>
      <w:r>
        <w:rPr>
          <w:i/>
          <w:spacing w:val="8"/>
          <w:sz w:val="16"/>
        </w:rPr>
        <w:t> </w:t>
      </w:r>
      <w:r>
        <w:rPr>
          <w:i/>
          <w:sz w:val="16"/>
        </w:rPr>
        <w:t>accuracy</w:t>
      </w:r>
      <w:r>
        <w:rPr>
          <w:i/>
          <w:spacing w:val="6"/>
          <w:sz w:val="16"/>
        </w:rPr>
        <w:t> </w:t>
      </w:r>
      <w:r>
        <w:rPr>
          <w:i/>
          <w:sz w:val="16"/>
        </w:rPr>
        <w:t>of</w:t>
      </w:r>
      <w:r>
        <w:rPr>
          <w:i/>
          <w:spacing w:val="7"/>
          <w:sz w:val="16"/>
        </w:rPr>
        <w:t> </w:t>
      </w:r>
      <w:r>
        <w:rPr>
          <w:i/>
          <w:sz w:val="16"/>
        </w:rPr>
        <w:t>the</w:t>
      </w:r>
      <w:r>
        <w:rPr>
          <w:i/>
          <w:spacing w:val="8"/>
          <w:sz w:val="16"/>
        </w:rPr>
        <w:t> </w:t>
      </w:r>
      <w:r>
        <w:rPr>
          <w:i/>
          <w:sz w:val="16"/>
        </w:rPr>
        <w:t>predicted</w:t>
      </w:r>
      <w:r>
        <w:rPr>
          <w:i/>
          <w:spacing w:val="6"/>
          <w:sz w:val="16"/>
        </w:rPr>
        <w:t> </w:t>
      </w:r>
      <w:r>
        <w:rPr>
          <w:i/>
          <w:spacing w:val="-2"/>
          <w:sz w:val="16"/>
        </w:rPr>
        <w:t>magnitudes</w:t>
      </w:r>
    </w:p>
    <w:p>
      <w:pPr>
        <w:pStyle w:val="BodyText"/>
        <w:spacing w:line="276" w:lineRule="auto" w:before="26"/>
        <w:ind w:left="111" w:right="38" w:firstLine="234"/>
        <w:jc w:val="both"/>
      </w:pPr>
      <w:r>
        <w:rPr>
          <w:w w:val="105"/>
        </w:rPr>
        <w:t>The</w:t>
      </w:r>
      <w:r>
        <w:rPr>
          <w:w w:val="105"/>
        </w:rPr>
        <w:t> accuracy</w:t>
      </w:r>
      <w:r>
        <w:rPr>
          <w:w w:val="105"/>
        </w:rPr>
        <w:t> of</w:t>
      </w:r>
      <w:r>
        <w:rPr>
          <w:w w:val="105"/>
        </w:rPr>
        <w:t> the</w:t>
      </w:r>
      <w:r>
        <w:rPr>
          <w:w w:val="105"/>
        </w:rPr>
        <w:t> predicted</w:t>
      </w:r>
      <w:r>
        <w:rPr>
          <w:w w:val="105"/>
        </w:rPr>
        <w:t> ECPs</w:t>
      </w:r>
      <w:r>
        <w:rPr>
          <w:w w:val="105"/>
        </w:rPr>
        <w:t> and</w:t>
      </w:r>
      <w:r>
        <w:rPr>
          <w:w w:val="105"/>
        </w:rPr>
        <w:t> energy</w:t>
      </w:r>
      <w:r>
        <w:rPr>
          <w:w w:val="105"/>
        </w:rPr>
        <w:t> efficiency</w:t>
      </w:r>
      <w:r>
        <w:rPr>
          <w:w w:val="105"/>
        </w:rPr>
        <w:t> </w:t>
      </w:r>
      <w:r>
        <w:rPr>
          <w:w w:val="105"/>
        </w:rPr>
        <w:t>are assessed</w:t>
      </w:r>
      <w:r>
        <w:rPr>
          <w:w w:val="105"/>
        </w:rPr>
        <w:t> by</w:t>
      </w:r>
      <w:r>
        <w:rPr>
          <w:w w:val="105"/>
        </w:rPr>
        <w:t> calculating,</w:t>
      </w:r>
      <w:r>
        <w:rPr>
          <w:w w:val="105"/>
        </w:rPr>
        <w:t> the</w:t>
      </w:r>
      <w:r>
        <w:rPr>
          <w:w w:val="105"/>
        </w:rPr>
        <w:t> root</w:t>
      </w:r>
      <w:r>
        <w:rPr>
          <w:w w:val="105"/>
        </w:rPr>
        <w:t> mean</w:t>
      </w:r>
      <w:r>
        <w:rPr>
          <w:w w:val="105"/>
        </w:rPr>
        <w:t> square</w:t>
      </w:r>
      <w:r>
        <w:rPr>
          <w:w w:val="105"/>
        </w:rPr>
        <w:t> error</w:t>
      </w:r>
      <w:r>
        <w:rPr>
          <w:w w:val="105"/>
        </w:rPr>
        <w:t> (RMSE)</w:t>
      </w:r>
      <w:r>
        <w:rPr>
          <w:w w:val="105"/>
        </w:rPr>
        <w:t> and</w:t>
      </w:r>
      <w:r>
        <w:rPr>
          <w:spacing w:val="80"/>
          <w:w w:val="105"/>
        </w:rPr>
        <w:t> </w:t>
      </w:r>
      <w:r>
        <w:rPr>
          <w:w w:val="105"/>
        </w:rPr>
        <w:t>the mean absolute error (MAE).</w:t>
      </w:r>
    </w:p>
    <w:p>
      <w:pPr>
        <w:pStyle w:val="BodyText"/>
        <w:spacing w:line="276" w:lineRule="auto" w:before="1"/>
        <w:ind w:left="111" w:right="38" w:firstLine="234"/>
        <w:jc w:val="both"/>
      </w:pPr>
      <w:r>
        <w:rPr>
          <w:w w:val="105"/>
        </w:rPr>
        <w:t>The</w:t>
      </w:r>
      <w:r>
        <w:rPr>
          <w:w w:val="105"/>
        </w:rPr>
        <w:t> root</w:t>
      </w:r>
      <w:r>
        <w:rPr>
          <w:w w:val="105"/>
        </w:rPr>
        <w:t> mean</w:t>
      </w:r>
      <w:r>
        <w:rPr>
          <w:w w:val="105"/>
        </w:rPr>
        <w:t> square</w:t>
      </w:r>
      <w:r>
        <w:rPr>
          <w:w w:val="105"/>
        </w:rPr>
        <w:t> error</w:t>
      </w:r>
      <w:r>
        <w:rPr>
          <w:w w:val="105"/>
        </w:rPr>
        <w:t> or</w:t>
      </w:r>
      <w:r>
        <w:rPr>
          <w:w w:val="105"/>
        </w:rPr>
        <w:t> RMSE</w:t>
      </w:r>
      <w:r>
        <w:rPr>
          <w:w w:val="105"/>
        </w:rPr>
        <w:t> is</w:t>
      </w:r>
      <w:r>
        <w:rPr>
          <w:w w:val="105"/>
        </w:rPr>
        <w:t> the</w:t>
      </w:r>
      <w:r>
        <w:rPr>
          <w:w w:val="105"/>
        </w:rPr>
        <w:t> most</w:t>
      </w:r>
      <w:r>
        <w:rPr>
          <w:w w:val="105"/>
        </w:rPr>
        <w:t> </w:t>
      </w:r>
      <w:r>
        <w:rPr>
          <w:w w:val="105"/>
        </w:rPr>
        <w:t>commonly</w:t>
      </w:r>
      <w:r>
        <w:rPr>
          <w:spacing w:val="40"/>
          <w:w w:val="105"/>
        </w:rPr>
        <w:t> </w:t>
      </w:r>
      <w:r>
        <w:rPr>
          <w:w w:val="105"/>
        </w:rPr>
        <w:t>used</w:t>
      </w:r>
      <w:r>
        <w:rPr>
          <w:w w:val="105"/>
        </w:rPr>
        <w:t> in</w:t>
      </w:r>
      <w:r>
        <w:rPr>
          <w:w w:val="105"/>
        </w:rPr>
        <w:t> supervised</w:t>
      </w:r>
      <w:r>
        <w:rPr>
          <w:w w:val="105"/>
        </w:rPr>
        <w:t> learning</w:t>
      </w:r>
      <w:r>
        <w:rPr>
          <w:w w:val="105"/>
        </w:rPr>
        <w:t> applications</w:t>
      </w:r>
      <w:r>
        <w:rPr>
          <w:w w:val="105"/>
        </w:rPr>
        <w:t> as an</w:t>
      </w:r>
      <w:r>
        <w:rPr>
          <w:w w:val="105"/>
        </w:rPr>
        <w:t> indicator</w:t>
      </w:r>
      <w:r>
        <w:rPr>
          <w:w w:val="105"/>
        </w:rPr>
        <w:t> for</w:t>
      </w:r>
      <w:r>
        <w:rPr>
          <w:w w:val="105"/>
        </w:rPr>
        <w:t> the quality of predictions. It shows the deviation between the predic- tions</w:t>
      </w:r>
      <w:r>
        <w:rPr>
          <w:spacing w:val="40"/>
          <w:w w:val="105"/>
        </w:rPr>
        <w:t> </w:t>
      </w:r>
      <w:r>
        <w:rPr>
          <w:w w:val="105"/>
        </w:rPr>
        <w:t>from</w:t>
      </w:r>
      <w:r>
        <w:rPr>
          <w:spacing w:val="40"/>
          <w:w w:val="105"/>
        </w:rPr>
        <w:t> </w:t>
      </w:r>
      <w:r>
        <w:rPr>
          <w:w w:val="105"/>
        </w:rPr>
        <w:t>the</w:t>
      </w:r>
      <w:r>
        <w:rPr>
          <w:spacing w:val="40"/>
          <w:w w:val="105"/>
        </w:rPr>
        <w:t> </w:t>
      </w:r>
      <w:r>
        <w:rPr>
          <w:w w:val="105"/>
        </w:rPr>
        <w:t>true</w:t>
      </w:r>
      <w:r>
        <w:rPr>
          <w:spacing w:val="40"/>
          <w:w w:val="105"/>
        </w:rPr>
        <w:t> </w:t>
      </w:r>
      <w:r>
        <w:rPr>
          <w:w w:val="105"/>
        </w:rPr>
        <w:t>measured</w:t>
      </w:r>
      <w:r>
        <w:rPr>
          <w:spacing w:val="40"/>
          <w:w w:val="105"/>
        </w:rPr>
        <w:t> </w:t>
      </w:r>
      <w:r>
        <w:rPr>
          <w:w w:val="105"/>
        </w:rPr>
        <w:t>values</w:t>
      </w:r>
      <w:r>
        <w:rPr>
          <w:spacing w:val="40"/>
          <w:w w:val="105"/>
        </w:rPr>
        <w:t> </w:t>
      </w:r>
      <w:r>
        <w:rPr>
          <w:w w:val="105"/>
        </w:rPr>
        <w:t>using</w:t>
      </w:r>
      <w:r>
        <w:rPr>
          <w:spacing w:val="40"/>
          <w:w w:val="105"/>
        </w:rPr>
        <w:t> </w:t>
      </w:r>
      <w:r>
        <w:rPr>
          <w:w w:val="105"/>
        </w:rPr>
        <w:t>Euclidean</w:t>
      </w:r>
      <w:r>
        <w:rPr>
          <w:spacing w:val="40"/>
          <w:w w:val="105"/>
        </w:rPr>
        <w:t> </w:t>
      </w:r>
      <w:r>
        <w:rPr>
          <w:w w:val="105"/>
        </w:rPr>
        <w:t>distance. The mathematical expression of RMSE is shown in (11) as:</w:t>
      </w:r>
    </w:p>
    <w:p>
      <w:pPr>
        <w:pStyle w:val="Heading1"/>
        <w:spacing w:line="127" w:lineRule="auto"/>
        <w:ind w:left="748"/>
      </w:pPr>
      <w:r>
        <w:rPr>
          <w:spacing w:val="1"/>
          <w:w w:val="193"/>
        </w:rPr>
        <w:t>s</w:t>
      </w:r>
      <w:r>
        <w:rPr>
          <w:spacing w:val="-33"/>
          <w:w w:val="24"/>
        </w:rPr>
        <w:t>ﬃ</w:t>
      </w:r>
      <w:r>
        <w:rPr>
          <w:spacing w:val="-139"/>
          <w:w w:val="151"/>
          <w:position w:val="-9"/>
        </w:rPr>
        <w:t>P</w:t>
      </w:r>
      <w:r>
        <w:rPr>
          <w:spacing w:val="2"/>
          <w:w w:val="24"/>
        </w:rPr>
        <w:t>ﬃﬃﬃﬃ</w:t>
      </w:r>
      <w:r>
        <w:rPr>
          <w:spacing w:val="-31"/>
          <w:w w:val="24"/>
        </w:rPr>
        <w:t>ﬃ</w:t>
      </w:r>
      <w:r>
        <w:rPr>
          <w:rFonts w:ascii="Georgia" w:hAnsi="Georgia"/>
          <w:i/>
          <w:spacing w:val="-28"/>
          <w:w w:val="92"/>
          <w:position w:val="-13"/>
          <w:sz w:val="11"/>
        </w:rPr>
        <w:t>n</w:t>
      </w:r>
      <w:r>
        <w:rPr>
          <w:spacing w:val="2"/>
          <w:w w:val="24"/>
        </w:rPr>
        <w:t>ﬃ</w:t>
      </w:r>
      <w:r>
        <w:rPr>
          <w:spacing w:val="-28"/>
          <w:w w:val="24"/>
        </w:rPr>
        <w:t>ﬃ</w:t>
      </w:r>
      <w:r>
        <w:rPr>
          <w:rFonts w:ascii="Verdana" w:hAnsi="Verdana"/>
          <w:spacing w:val="-33"/>
          <w:w w:val="80"/>
          <w:position w:val="-22"/>
        </w:rPr>
        <w:t>(</w:t>
      </w:r>
      <w:r>
        <w:rPr>
          <w:spacing w:val="1"/>
          <w:w w:val="24"/>
        </w:rPr>
        <w:t>ﬃ</w:t>
      </w:r>
      <w:r>
        <w:rPr>
          <w:rFonts w:ascii="Trebuchet MS" w:hAnsi="Trebuchet MS"/>
          <w:i/>
          <w:spacing w:val="-98"/>
          <w:w w:val="96"/>
          <w:position w:val="-22"/>
          <w:sz w:val="20"/>
        </w:rPr>
        <w:t>g</w:t>
      </w:r>
      <w:r>
        <w:rPr>
          <w:spacing w:val="2"/>
          <w:w w:val="24"/>
        </w:rPr>
        <w:t>ﬃﬃﬃﬃﬃ</w:t>
      </w:r>
      <w:r>
        <w:rPr>
          <w:spacing w:val="-29"/>
          <w:w w:val="24"/>
        </w:rPr>
        <w:t>ﬃ</w:t>
      </w:r>
      <w:r>
        <w:rPr>
          <w:rFonts w:ascii="Verdana" w:hAnsi="Verdana"/>
          <w:spacing w:val="-96"/>
          <w:w w:val="72"/>
          <w:position w:val="-22"/>
        </w:rPr>
        <w:t>—</w:t>
      </w:r>
      <w:r>
        <w:rPr>
          <w:spacing w:val="-11"/>
          <w:w w:val="40"/>
        </w:rPr>
        <w:t>ﬃﬃﬃﬃ</w:t>
      </w:r>
      <w:r>
        <w:rPr>
          <w:rFonts w:ascii="Georgia" w:hAnsi="Georgia"/>
          <w:i/>
          <w:spacing w:val="-11"/>
          <w:w w:val="40"/>
          <w:position w:val="-22"/>
        </w:rPr>
        <w:t>E</w:t>
      </w:r>
      <w:r>
        <w:rPr>
          <w:spacing w:val="-11"/>
          <w:w w:val="40"/>
        </w:rPr>
        <w:t>ﬃﬃﬃ</w:t>
      </w:r>
      <w:r>
        <w:rPr>
          <w:rFonts w:ascii="Georgia" w:hAnsi="Georgia"/>
          <w:i/>
          <w:spacing w:val="-11"/>
          <w:w w:val="40"/>
          <w:position w:val="-22"/>
        </w:rPr>
        <w:t>E</w:t>
      </w:r>
      <w:r>
        <w:rPr>
          <w:spacing w:val="-11"/>
          <w:w w:val="40"/>
        </w:rPr>
        <w:t>ﬃﬃﬃﬃ</w:t>
      </w:r>
      <w:r>
        <w:rPr>
          <w:rFonts w:ascii="Verdana" w:hAnsi="Verdana"/>
          <w:spacing w:val="-11"/>
          <w:w w:val="40"/>
          <w:position w:val="-22"/>
        </w:rPr>
        <w:t>)</w:t>
      </w:r>
      <w:r>
        <w:rPr>
          <w:spacing w:val="-11"/>
          <w:w w:val="40"/>
        </w:rPr>
        <w:t>ﬃﬃ</w:t>
      </w:r>
      <w:r>
        <w:rPr>
          <w:rFonts w:ascii="Georgia" w:hAnsi="Georgia"/>
          <w:spacing w:val="-11"/>
          <w:w w:val="40"/>
          <w:position w:val="-13"/>
          <w:sz w:val="11"/>
        </w:rPr>
        <w:t>2</w:t>
      </w:r>
      <w:r>
        <w:rPr>
          <w:spacing w:val="-11"/>
          <w:w w:val="40"/>
        </w:rPr>
        <w:t>ﬃ</w:t>
      </w:r>
    </w:p>
    <w:p>
      <w:pPr>
        <w:pStyle w:val="BodyText"/>
        <w:spacing w:line="276" w:lineRule="auto" w:before="10"/>
        <w:ind w:left="111" w:right="110"/>
        <w:jc w:val="both"/>
      </w:pPr>
      <w:r>
        <w:rPr/>
        <w:br w:type="column"/>
      </w:r>
      <w:r>
        <w:rPr>
          <w:w w:val="105"/>
        </w:rPr>
        <w:t>ing</w:t>
      </w:r>
      <w:r>
        <w:rPr>
          <w:w w:val="105"/>
        </w:rPr>
        <w:t> are</w:t>
      </w:r>
      <w:r>
        <w:rPr>
          <w:w w:val="105"/>
        </w:rPr>
        <w:t> formulated</w:t>
      </w:r>
      <w:r>
        <w:rPr>
          <w:w w:val="105"/>
        </w:rPr>
        <w:t> as</w:t>
      </w:r>
      <w:r>
        <w:rPr>
          <w:w w:val="105"/>
        </w:rPr>
        <w:t> follows</w:t>
      </w:r>
      <w:r>
        <w:rPr>
          <w:w w:val="105"/>
        </w:rPr>
        <w:t> (</w:t>
      </w:r>
      <w:hyperlink w:history="true" w:anchor="_bookmark16">
        <w:r>
          <w:rPr>
            <w:color w:val="007FAD"/>
            <w:w w:val="105"/>
          </w:rPr>
          <w:t>Fig.</w:t>
        </w:r>
        <w:r>
          <w:rPr>
            <w:color w:val="007FAD"/>
            <w:w w:val="105"/>
          </w:rPr>
          <w:t> 6</w:t>
        </w:r>
      </w:hyperlink>
      <w:r>
        <w:rPr>
          <w:w w:val="105"/>
        </w:rPr>
        <w:t>):</w:t>
      </w:r>
      <w:r>
        <w:rPr>
          <w:w w:val="105"/>
        </w:rPr>
        <w:t> For</w:t>
      </w:r>
      <w:r>
        <w:rPr>
          <w:w w:val="105"/>
        </w:rPr>
        <w:t> each</w:t>
      </w:r>
      <w:r>
        <w:rPr>
          <w:w w:val="105"/>
        </w:rPr>
        <w:t> motor,</w:t>
      </w:r>
      <w:r>
        <w:rPr>
          <w:w w:val="105"/>
        </w:rPr>
        <w:t> the</w:t>
      </w:r>
      <w:r>
        <w:rPr>
          <w:w w:val="105"/>
        </w:rPr>
        <w:t> </w:t>
      </w:r>
      <w:r>
        <w:rPr>
          <w:w w:val="105"/>
        </w:rPr>
        <w:t>man- ufacturer</w:t>
      </w:r>
      <w:r>
        <w:rPr>
          <w:w w:val="105"/>
        </w:rPr>
        <w:t> data</w:t>
      </w:r>
      <w:r>
        <w:rPr>
          <w:w w:val="105"/>
        </w:rPr>
        <w:t> are</w:t>
      </w:r>
      <w:r>
        <w:rPr>
          <w:w w:val="105"/>
        </w:rPr>
        <w:t> used</w:t>
      </w:r>
      <w:r>
        <w:rPr>
          <w:w w:val="105"/>
        </w:rPr>
        <w:t> to</w:t>
      </w:r>
      <w:r>
        <w:rPr>
          <w:w w:val="105"/>
        </w:rPr>
        <w:t> find</w:t>
      </w:r>
      <w:r>
        <w:rPr>
          <w:w w:val="105"/>
        </w:rPr>
        <w:t> the</w:t>
      </w:r>
      <w:r>
        <w:rPr>
          <w:w w:val="105"/>
        </w:rPr>
        <w:t> ECPs</w:t>
      </w:r>
      <w:r>
        <w:rPr>
          <w:w w:val="105"/>
        </w:rPr>
        <w:t> using</w:t>
      </w:r>
      <w:r>
        <w:rPr>
          <w:w w:val="105"/>
        </w:rPr>
        <w:t> FSOLVE,</w:t>
      </w:r>
      <w:r>
        <w:rPr>
          <w:w w:val="105"/>
        </w:rPr>
        <w:t> and</w:t>
      </w:r>
      <w:r>
        <w:rPr>
          <w:w w:val="105"/>
        </w:rPr>
        <w:t> then the</w:t>
      </w:r>
      <w:r>
        <w:rPr>
          <w:w w:val="105"/>
        </w:rPr>
        <w:t> EE</w:t>
      </w:r>
      <w:r>
        <w:rPr>
          <w:w w:val="105"/>
        </w:rPr>
        <w:t> is</w:t>
      </w:r>
      <w:r>
        <w:rPr>
          <w:w w:val="105"/>
        </w:rPr>
        <w:t> calculated</w:t>
      </w:r>
      <w:r>
        <w:rPr>
          <w:w w:val="105"/>
        </w:rPr>
        <w:t> from</w:t>
      </w:r>
      <w:r>
        <w:rPr>
          <w:w w:val="105"/>
        </w:rPr>
        <w:t> the</w:t>
      </w:r>
      <w:r>
        <w:rPr>
          <w:w w:val="105"/>
        </w:rPr>
        <w:t> ECPs</w:t>
      </w:r>
      <w:r>
        <w:rPr>
          <w:w w:val="105"/>
        </w:rPr>
        <w:t> and</w:t>
      </w:r>
      <w:r>
        <w:rPr>
          <w:w w:val="105"/>
        </w:rPr>
        <w:t> the</w:t>
      </w:r>
      <w:r>
        <w:rPr>
          <w:w w:val="105"/>
        </w:rPr>
        <w:t> speed</w:t>
      </w:r>
      <w:r>
        <w:rPr>
          <w:w w:val="105"/>
        </w:rPr>
        <w:t> through</w:t>
      </w:r>
      <w:r>
        <w:rPr>
          <w:w w:val="105"/>
        </w:rPr>
        <w:t> the proposed</w:t>
      </w:r>
      <w:r>
        <w:rPr>
          <w:spacing w:val="31"/>
          <w:w w:val="105"/>
        </w:rPr>
        <w:t> </w:t>
      </w:r>
      <w:r>
        <w:rPr>
          <w:w w:val="105"/>
        </w:rPr>
        <w:t>EE</w:t>
      </w:r>
      <w:r>
        <w:rPr>
          <w:spacing w:val="31"/>
          <w:w w:val="105"/>
        </w:rPr>
        <w:t> </w:t>
      </w:r>
      <w:r>
        <w:rPr>
          <w:w w:val="105"/>
        </w:rPr>
        <w:t>model.</w:t>
      </w:r>
      <w:r>
        <w:rPr>
          <w:spacing w:val="31"/>
          <w:w w:val="105"/>
        </w:rPr>
        <w:t> </w:t>
      </w:r>
      <w:r>
        <w:rPr>
          <w:w w:val="105"/>
        </w:rPr>
        <w:t>The</w:t>
      </w:r>
      <w:r>
        <w:rPr>
          <w:spacing w:val="31"/>
          <w:w w:val="105"/>
        </w:rPr>
        <w:t> </w:t>
      </w:r>
      <w:r>
        <w:rPr>
          <w:w w:val="105"/>
        </w:rPr>
        <w:t>data</w:t>
      </w:r>
      <w:r>
        <w:rPr>
          <w:spacing w:val="31"/>
          <w:w w:val="105"/>
        </w:rPr>
        <w:t> </w:t>
      </w:r>
      <w:r>
        <w:rPr>
          <w:w w:val="105"/>
        </w:rPr>
        <w:t>provided</w:t>
      </w:r>
      <w:r>
        <w:rPr>
          <w:spacing w:val="31"/>
          <w:w w:val="105"/>
        </w:rPr>
        <w:t> </w:t>
      </w:r>
      <w:r>
        <w:rPr>
          <w:w w:val="105"/>
        </w:rPr>
        <w:t>by</w:t>
      </w:r>
      <w:r>
        <w:rPr>
          <w:spacing w:val="31"/>
          <w:w w:val="105"/>
        </w:rPr>
        <w:t> </w:t>
      </w:r>
      <w:r>
        <w:rPr>
          <w:w w:val="105"/>
        </w:rPr>
        <w:t>the</w:t>
      </w:r>
      <w:r>
        <w:rPr>
          <w:spacing w:val="32"/>
          <w:w w:val="105"/>
        </w:rPr>
        <w:t> </w:t>
      </w:r>
      <w:r>
        <w:rPr>
          <w:w w:val="105"/>
        </w:rPr>
        <w:t>manufacturers</w:t>
      </w:r>
      <w:r>
        <w:rPr>
          <w:spacing w:val="31"/>
          <w:w w:val="105"/>
        </w:rPr>
        <w:t> </w:t>
      </w:r>
      <w:r>
        <w:rPr>
          <w:w w:val="105"/>
        </w:rPr>
        <w:t>in the</w:t>
      </w:r>
      <w:r>
        <w:rPr>
          <w:spacing w:val="40"/>
          <w:w w:val="105"/>
        </w:rPr>
        <w:t> </w:t>
      </w:r>
      <w:r>
        <w:rPr>
          <w:w w:val="105"/>
        </w:rPr>
        <w:t>datasheet</w:t>
      </w:r>
      <w:r>
        <w:rPr>
          <w:spacing w:val="40"/>
          <w:w w:val="105"/>
        </w:rPr>
        <w:t> </w:t>
      </w:r>
      <w:r>
        <w:rPr>
          <w:w w:val="105"/>
        </w:rPr>
        <w:t>are</w:t>
      </w:r>
      <w:r>
        <w:rPr>
          <w:spacing w:val="40"/>
          <w:w w:val="105"/>
        </w:rPr>
        <w:t> </w:t>
      </w:r>
      <w:r>
        <w:rPr>
          <w:w w:val="105"/>
        </w:rPr>
        <w:t>the</w:t>
      </w:r>
      <w:r>
        <w:rPr>
          <w:spacing w:val="40"/>
          <w:w w:val="105"/>
        </w:rPr>
        <w:t> </w:t>
      </w:r>
      <w:r>
        <w:rPr>
          <w:w w:val="105"/>
        </w:rPr>
        <w:t>rated</w:t>
      </w:r>
      <w:r>
        <w:rPr>
          <w:spacing w:val="40"/>
          <w:w w:val="105"/>
        </w:rPr>
        <w:t> </w:t>
      </w:r>
      <w:r>
        <w:rPr>
          <w:w w:val="105"/>
        </w:rPr>
        <w:t>mechanical</w:t>
      </w:r>
      <w:r>
        <w:rPr>
          <w:spacing w:val="40"/>
          <w:w w:val="105"/>
        </w:rPr>
        <w:t> </w:t>
      </w:r>
      <w:r>
        <w:rPr>
          <w:w w:val="105"/>
        </w:rPr>
        <w:t>power,</w:t>
      </w:r>
      <w:r>
        <w:rPr>
          <w:spacing w:val="40"/>
          <w:w w:val="105"/>
        </w:rPr>
        <w:t> </w:t>
      </w:r>
      <w:r>
        <w:rPr>
          <w:w w:val="105"/>
        </w:rPr>
        <w:t>the</w:t>
      </w:r>
      <w:r>
        <w:rPr>
          <w:spacing w:val="40"/>
          <w:w w:val="105"/>
        </w:rPr>
        <w:t> </w:t>
      </w:r>
      <w:r>
        <w:rPr>
          <w:w w:val="105"/>
        </w:rPr>
        <w:t>reactive power,</w:t>
      </w:r>
      <w:r>
        <w:rPr>
          <w:w w:val="105"/>
        </w:rPr>
        <w:t> the</w:t>
      </w:r>
      <w:r>
        <w:rPr>
          <w:w w:val="105"/>
        </w:rPr>
        <w:t> maximum</w:t>
      </w:r>
      <w:r>
        <w:rPr>
          <w:w w:val="105"/>
        </w:rPr>
        <w:t> torque,</w:t>
      </w:r>
      <w:r>
        <w:rPr>
          <w:w w:val="105"/>
        </w:rPr>
        <w:t> the</w:t>
      </w:r>
      <w:r>
        <w:rPr>
          <w:w w:val="105"/>
        </w:rPr>
        <w:t> starting</w:t>
      </w:r>
      <w:r>
        <w:rPr>
          <w:w w:val="105"/>
        </w:rPr>
        <w:t> torque,</w:t>
      </w:r>
      <w:r>
        <w:rPr>
          <w:w w:val="105"/>
        </w:rPr>
        <w:t> the</w:t>
      </w:r>
      <w:r>
        <w:rPr>
          <w:w w:val="105"/>
        </w:rPr>
        <w:t> full</w:t>
      </w:r>
      <w:r>
        <w:rPr>
          <w:w w:val="105"/>
        </w:rPr>
        <w:t> load torque,</w:t>
      </w:r>
      <w:r>
        <w:rPr>
          <w:w w:val="105"/>
        </w:rPr>
        <w:t> the</w:t>
      </w:r>
      <w:r>
        <w:rPr>
          <w:w w:val="105"/>
        </w:rPr>
        <w:t> starting</w:t>
      </w:r>
      <w:r>
        <w:rPr>
          <w:w w:val="105"/>
        </w:rPr>
        <w:t> current,</w:t>
      </w:r>
      <w:r>
        <w:rPr>
          <w:w w:val="105"/>
        </w:rPr>
        <w:t> and</w:t>
      </w:r>
      <w:r>
        <w:rPr>
          <w:w w:val="105"/>
        </w:rPr>
        <w:t> the</w:t>
      </w:r>
      <w:r>
        <w:rPr>
          <w:w w:val="105"/>
        </w:rPr>
        <w:t> full</w:t>
      </w:r>
      <w:r>
        <w:rPr>
          <w:w w:val="105"/>
        </w:rPr>
        <w:t> load</w:t>
      </w:r>
      <w:r>
        <w:rPr>
          <w:w w:val="105"/>
        </w:rPr>
        <w:t> current.</w:t>
      </w:r>
      <w:r>
        <w:rPr>
          <w:w w:val="105"/>
        </w:rPr>
        <w:t> These</w:t>
      </w:r>
      <w:r>
        <w:rPr>
          <w:w w:val="105"/>
        </w:rPr>
        <w:t> data</w:t>
      </w:r>
      <w:r>
        <w:rPr>
          <w:spacing w:val="40"/>
          <w:w w:val="105"/>
        </w:rPr>
        <w:t> </w:t>
      </w:r>
      <w:r>
        <w:rPr>
          <w:w w:val="105"/>
        </w:rPr>
        <w:t>are</w:t>
      </w:r>
      <w:r>
        <w:rPr>
          <w:w w:val="105"/>
        </w:rPr>
        <w:t> collected</w:t>
      </w:r>
      <w:r>
        <w:rPr>
          <w:w w:val="105"/>
        </w:rPr>
        <w:t> from</w:t>
      </w:r>
      <w:r>
        <w:rPr>
          <w:w w:val="105"/>
        </w:rPr>
        <w:t> the</w:t>
      </w:r>
      <w:r>
        <w:rPr>
          <w:w w:val="105"/>
        </w:rPr>
        <w:t> routine</w:t>
      </w:r>
      <w:r>
        <w:rPr>
          <w:w w:val="105"/>
        </w:rPr>
        <w:t> test</w:t>
      </w:r>
      <w:r>
        <w:rPr>
          <w:w w:val="105"/>
        </w:rPr>
        <w:t> and</w:t>
      </w:r>
      <w:r>
        <w:rPr>
          <w:w w:val="105"/>
        </w:rPr>
        <w:t> allow</w:t>
      </w:r>
      <w:r>
        <w:rPr>
          <w:w w:val="105"/>
        </w:rPr>
        <w:t> us</w:t>
      </w:r>
      <w:r>
        <w:rPr>
          <w:w w:val="105"/>
        </w:rPr>
        <w:t> to</w:t>
      </w:r>
      <w:r>
        <w:rPr>
          <w:w w:val="105"/>
        </w:rPr>
        <w:t> establish</w:t>
      </w:r>
      <w:r>
        <w:rPr>
          <w:w w:val="105"/>
        </w:rPr>
        <w:t> 6 </w:t>
      </w:r>
      <w:r>
        <w:rPr>
          <w:spacing w:val="-2"/>
          <w:w w:val="105"/>
        </w:rPr>
        <w:t>equations.</w:t>
      </w:r>
    </w:p>
    <w:p>
      <w:pPr>
        <w:pStyle w:val="BodyText"/>
        <w:spacing w:line="276" w:lineRule="auto" w:before="2"/>
        <w:ind w:left="111" w:right="110" w:firstLine="233"/>
        <w:jc w:val="both"/>
      </w:pPr>
      <w:r>
        <w:rPr/>
        <mc:AlternateContent>
          <mc:Choice Requires="wps">
            <w:drawing>
              <wp:anchor distT="0" distB="0" distL="0" distR="0" allowOverlap="1" layoutInCell="1" locked="0" behindDoc="1" simplePos="0" relativeHeight="485340160">
                <wp:simplePos x="0" y="0"/>
                <wp:positionH relativeFrom="page">
                  <wp:posOffset>6224396</wp:posOffset>
                </wp:positionH>
                <wp:positionV relativeFrom="paragraph">
                  <wp:posOffset>18464</wp:posOffset>
                </wp:positionV>
                <wp:extent cx="257175" cy="173355"/>
                <wp:effectExtent l="0" t="0" r="0" b="0"/>
                <wp:wrapNone/>
                <wp:docPr id="365" name="Textbox 365"/>
                <wp:cNvGraphicFramePr>
                  <a:graphicFrameLocks/>
                </wp:cNvGraphicFramePr>
                <a:graphic>
                  <a:graphicData uri="http://schemas.microsoft.com/office/word/2010/wordprocessingShape">
                    <wps:wsp>
                      <wps:cNvPr id="365" name="Textbox 365"/>
                      <wps:cNvSpPr txBox="1"/>
                      <wps:spPr>
                        <a:xfrm>
                          <a:off x="0" y="0"/>
                          <a:ext cx="257175" cy="173355"/>
                        </a:xfrm>
                        <a:prstGeom prst="rect">
                          <a:avLst/>
                        </a:prstGeom>
                      </wps:spPr>
                      <wps:txbx>
                        <w:txbxContent>
                          <w:p>
                            <w:pPr>
                              <w:spacing w:line="153" w:lineRule="exact" w:before="0"/>
                              <w:ind w:left="0" w:right="0" w:firstLine="0"/>
                              <w:jc w:val="left"/>
                              <w:rPr>
                                <w:rFonts w:ascii="Verdana"/>
                                <w:sz w:val="16"/>
                              </w:rPr>
                            </w:pPr>
                            <w:r>
                              <w:rPr>
                                <w:rFonts w:ascii="Verdana"/>
                                <w:sz w:val="16"/>
                              </w:rPr>
                              <w:t>(</w:t>
                            </w:r>
                            <w:r>
                              <w:rPr>
                                <w:rFonts w:ascii="Verdana"/>
                                <w:spacing w:val="32"/>
                                <w:sz w:val="16"/>
                              </w:rPr>
                              <w:t> </w:t>
                            </w:r>
                            <w:r>
                              <w:rPr>
                                <w:rFonts w:ascii="Verdana"/>
                                <w:sz w:val="16"/>
                              </w:rPr>
                              <w:t>)</w:t>
                            </w:r>
                            <w:r>
                              <w:rPr>
                                <w:rFonts w:ascii="Verdana"/>
                                <w:spacing w:val="-14"/>
                                <w:sz w:val="16"/>
                              </w:rPr>
                              <w:t> </w:t>
                            </w:r>
                            <w:r>
                              <w:rPr>
                                <w:rFonts w:ascii="Verdana"/>
                                <w:spacing w:val="-14"/>
                                <w:sz w:val="16"/>
                              </w:rPr>
                              <w:t>=</w:t>
                            </w:r>
                          </w:p>
                        </w:txbxContent>
                      </wps:txbx>
                      <wps:bodyPr wrap="square" lIns="0" tIns="0" rIns="0" bIns="0" rtlCol="0">
                        <a:noAutofit/>
                      </wps:bodyPr>
                    </wps:wsp>
                  </a:graphicData>
                </a:graphic>
              </wp:anchor>
            </w:drawing>
          </mc:Choice>
          <mc:Fallback>
            <w:pict>
              <v:shape style="position:absolute;margin-left:490.109955pt;margin-top:1.453926pt;width:20.25pt;height:13.65pt;mso-position-horizontal-relative:page;mso-position-vertical-relative:paragraph;z-index:-17976320" type="#_x0000_t202" id="docshape340" filled="false" stroked="false">
                <v:textbox inset="0,0,0,0">
                  <w:txbxContent>
                    <w:p>
                      <w:pPr>
                        <w:spacing w:line="153" w:lineRule="exact" w:before="0"/>
                        <w:ind w:left="0" w:right="0" w:firstLine="0"/>
                        <w:jc w:val="left"/>
                        <w:rPr>
                          <w:rFonts w:ascii="Verdana"/>
                          <w:sz w:val="16"/>
                        </w:rPr>
                      </w:pPr>
                      <w:r>
                        <w:rPr>
                          <w:rFonts w:ascii="Verdana"/>
                          <w:sz w:val="16"/>
                        </w:rPr>
                        <w:t>(</w:t>
                      </w:r>
                      <w:r>
                        <w:rPr>
                          <w:rFonts w:ascii="Verdana"/>
                          <w:spacing w:val="32"/>
                          <w:sz w:val="16"/>
                        </w:rPr>
                        <w:t> </w:t>
                      </w:r>
                      <w:r>
                        <w:rPr>
                          <w:rFonts w:ascii="Verdana"/>
                          <w:sz w:val="16"/>
                        </w:rPr>
                        <w:t>)</w:t>
                      </w:r>
                      <w:r>
                        <w:rPr>
                          <w:rFonts w:ascii="Verdana"/>
                          <w:spacing w:val="-14"/>
                          <w:sz w:val="16"/>
                        </w:rPr>
                        <w:t> </w:t>
                      </w:r>
                      <w:r>
                        <w:rPr>
                          <w:rFonts w:ascii="Verdana"/>
                          <w:spacing w:val="-14"/>
                          <w:sz w:val="16"/>
                        </w:rPr>
                        <w:t>=</w:t>
                      </w:r>
                    </w:p>
                  </w:txbxContent>
                </v:textbox>
                <w10:wrap type="none"/>
              </v:shape>
            </w:pict>
          </mc:Fallback>
        </mc:AlternateContent>
      </w:r>
      <w:r>
        <w:rPr>
          <w:w w:val="105"/>
        </w:rPr>
        <w:t>The</w:t>
      </w:r>
      <w:r>
        <w:rPr>
          <w:w w:val="105"/>
        </w:rPr>
        <w:t> global</w:t>
      </w:r>
      <w:r>
        <w:rPr>
          <w:w w:val="105"/>
        </w:rPr>
        <w:t> form</w:t>
      </w:r>
      <w:r>
        <w:rPr>
          <w:w w:val="105"/>
        </w:rPr>
        <w:t> of</w:t>
      </w:r>
      <w:r>
        <w:rPr>
          <w:w w:val="105"/>
        </w:rPr>
        <w:t> the</w:t>
      </w:r>
      <w:r>
        <w:rPr>
          <w:w w:val="105"/>
        </w:rPr>
        <w:t> equation</w:t>
      </w:r>
      <w:r>
        <w:rPr>
          <w:w w:val="105"/>
        </w:rPr>
        <w:t> system</w:t>
      </w:r>
      <w:r>
        <w:rPr>
          <w:w w:val="105"/>
        </w:rPr>
        <w:t> is</w:t>
      </w:r>
      <w:r>
        <w:rPr>
          <w:w w:val="105"/>
        </w:rPr>
        <w:t> </w:t>
      </w:r>
      <w:r>
        <w:rPr>
          <w:i/>
          <w:w w:val="105"/>
        </w:rPr>
        <w:t>F</w:t>
      </w:r>
      <w:r>
        <w:rPr>
          <w:i/>
          <w:w w:val="105"/>
        </w:rPr>
        <w:t> X</w:t>
      </w:r>
      <w:r>
        <w:rPr>
          <w:i/>
          <w:spacing w:val="40"/>
          <w:w w:val="105"/>
        </w:rPr>
        <w:t>  </w:t>
      </w:r>
      <w:r>
        <w:rPr>
          <w:w w:val="105"/>
        </w:rPr>
        <w:t>0</w:t>
      </w:r>
      <w:r>
        <w:rPr>
          <w:spacing w:val="-11"/>
          <w:w w:val="105"/>
        </w:rPr>
        <w:t> </w:t>
      </w:r>
      <w:r>
        <w:rPr>
          <w:w w:val="105"/>
        </w:rPr>
        <w:t>(manufac-</w:t>
      </w:r>
      <w:r>
        <w:rPr>
          <w:spacing w:val="40"/>
          <w:w w:val="105"/>
        </w:rPr>
        <w:t> </w:t>
      </w:r>
      <w:r>
        <w:rPr>
          <w:w w:val="105"/>
        </w:rPr>
        <w:t>turer data – calculated equivalent magnitudes in the per-unit </w:t>
      </w:r>
      <w:r>
        <w:rPr>
          <w:w w:val="105"/>
        </w:rPr>
        <w:t>sys- tem) and it is expressed as follows:</w:t>
      </w:r>
    </w:p>
    <w:p>
      <w:pPr>
        <w:pStyle w:val="BodyText"/>
        <w:spacing w:line="276" w:lineRule="auto" w:before="1"/>
        <w:ind w:left="111" w:right="109" w:firstLine="233"/>
        <w:jc w:val="both"/>
      </w:pPr>
      <w:r>
        <w:rPr>
          <w:w w:val="105"/>
        </w:rPr>
        <w:t>The problem has 8 parameters but only 6 of them are indepen- dent</w:t>
      </w:r>
      <w:r>
        <w:rPr>
          <w:w w:val="105"/>
        </w:rPr>
        <w:t> and</w:t>
      </w:r>
      <w:r>
        <w:rPr>
          <w:w w:val="105"/>
        </w:rPr>
        <w:t> 3</w:t>
      </w:r>
      <w:r>
        <w:rPr>
          <w:w w:val="105"/>
        </w:rPr>
        <w:t> relations</w:t>
      </w:r>
      <w:r>
        <w:rPr>
          <w:w w:val="105"/>
        </w:rPr>
        <w:t> can be</w:t>
      </w:r>
      <w:r>
        <w:rPr>
          <w:w w:val="105"/>
        </w:rPr>
        <w:t> added</w:t>
      </w:r>
      <w:r>
        <w:rPr>
          <w:w w:val="105"/>
        </w:rPr>
        <w:t> based on</w:t>
      </w:r>
      <w:r>
        <w:rPr>
          <w:w w:val="105"/>
        </w:rPr>
        <w:t> the </w:t>
      </w:r>
      <w:r>
        <w:rPr>
          <w:w w:val="105"/>
        </w:rPr>
        <w:t>literature</w:t>
      </w:r>
      <w:r>
        <w:rPr>
          <w:spacing w:val="80"/>
          <w:w w:val="105"/>
        </w:rPr>
        <w:t> </w:t>
      </w:r>
      <w:hyperlink w:history="true" w:anchor="_bookmark32">
        <w:r>
          <w:rPr>
            <w:color w:val="007FAD"/>
            <w:spacing w:val="-2"/>
            <w:w w:val="105"/>
          </w:rPr>
          <w:t>[18,19,47]</w:t>
        </w:r>
      </w:hyperlink>
      <w:r>
        <w:rPr>
          <w:spacing w:val="-2"/>
          <w:w w:val="105"/>
        </w:rPr>
        <w:t>:</w:t>
      </w:r>
    </w:p>
    <w:p>
      <w:pPr>
        <w:pStyle w:val="ListParagraph"/>
        <w:numPr>
          <w:ilvl w:val="0"/>
          <w:numId w:val="5"/>
        </w:numPr>
        <w:tabs>
          <w:tab w:pos="342" w:val="left" w:leader="none"/>
        </w:tabs>
        <w:spacing w:line="218" w:lineRule="exact" w:before="176" w:after="0"/>
        <w:ind w:left="342" w:right="0" w:hanging="143"/>
        <w:jc w:val="left"/>
        <w:rPr>
          <w:sz w:val="16"/>
        </w:rPr>
      </w:pPr>
      <w:r>
        <w:rPr>
          <w:i/>
          <w:w w:val="105"/>
          <w:sz w:val="16"/>
        </w:rPr>
        <w:t>R</w:t>
      </w:r>
      <w:r>
        <w:rPr>
          <w:i/>
          <w:w w:val="105"/>
          <w:sz w:val="16"/>
          <w:vertAlign w:val="subscript"/>
        </w:rPr>
        <w:t>s</w:t>
      </w:r>
      <w:r>
        <w:rPr>
          <w:i/>
          <w:spacing w:val="-6"/>
          <w:w w:val="105"/>
          <w:sz w:val="16"/>
          <w:vertAlign w:val="baseline"/>
        </w:rPr>
        <w:t> </w:t>
      </w:r>
      <w:r>
        <w:rPr>
          <w:rFonts w:ascii="Verdana" w:hAnsi="Verdana"/>
          <w:w w:val="105"/>
          <w:sz w:val="16"/>
          <w:vertAlign w:val="baseline"/>
        </w:rPr>
        <w:t>=</w:t>
      </w:r>
      <w:r>
        <w:rPr>
          <w:rFonts w:ascii="Verdana" w:hAnsi="Verdana"/>
          <w:spacing w:val="-14"/>
          <w:w w:val="105"/>
          <w:sz w:val="16"/>
          <w:vertAlign w:val="baseline"/>
        </w:rPr>
        <w:t> </w:t>
      </w:r>
      <w:r>
        <w:rPr>
          <w:i/>
          <w:w w:val="105"/>
          <w:sz w:val="16"/>
          <w:vertAlign w:val="baseline"/>
        </w:rPr>
        <w:t>K</w:t>
      </w:r>
      <w:r>
        <w:rPr>
          <w:i/>
          <w:w w:val="105"/>
          <w:sz w:val="16"/>
          <w:vertAlign w:val="subscript"/>
        </w:rPr>
        <w:t>R</w:t>
      </w:r>
      <w:r>
        <w:rPr>
          <w:i/>
          <w:w w:val="105"/>
          <w:sz w:val="16"/>
          <w:vertAlign w:val="baseline"/>
        </w:rPr>
        <w:t>R</w:t>
      </w:r>
      <w:r>
        <w:rPr>
          <w:w w:val="105"/>
          <w:sz w:val="16"/>
          <w:vertAlign w:val="subscript"/>
        </w:rPr>
        <w:t>1</w:t>
      </w:r>
      <w:r>
        <w:rPr>
          <w:rFonts w:ascii="LM Roman 10" w:hAnsi="LM Roman 10"/>
          <w:w w:val="105"/>
          <w:sz w:val="16"/>
          <w:vertAlign w:val="baseline"/>
        </w:rPr>
        <w:t>,</w:t>
      </w:r>
      <w:r>
        <w:rPr>
          <w:rFonts w:ascii="LM Roman 10" w:hAnsi="LM Roman 10"/>
          <w:spacing w:val="-30"/>
          <w:w w:val="105"/>
          <w:sz w:val="16"/>
          <w:vertAlign w:val="baseline"/>
        </w:rPr>
        <w:t> </w:t>
      </w:r>
      <w:r>
        <w:rPr>
          <w:i/>
          <w:w w:val="105"/>
          <w:sz w:val="16"/>
          <w:vertAlign w:val="baseline"/>
        </w:rPr>
        <w:t>X</w:t>
      </w:r>
      <w:r>
        <w:rPr>
          <w:w w:val="105"/>
          <w:sz w:val="16"/>
          <w:vertAlign w:val="subscript"/>
        </w:rPr>
        <w:t>2</w:t>
      </w:r>
      <w:r>
        <w:rPr>
          <w:i/>
          <w:w w:val="105"/>
          <w:sz w:val="16"/>
          <w:vertAlign w:val="subscript"/>
        </w:rPr>
        <w:t>d</w:t>
      </w:r>
      <w:r>
        <w:rPr>
          <w:i/>
          <w:spacing w:val="4"/>
          <w:w w:val="105"/>
          <w:sz w:val="16"/>
          <w:vertAlign w:val="baseline"/>
        </w:rPr>
        <w:t> </w:t>
      </w:r>
      <w:r>
        <w:rPr>
          <w:rFonts w:ascii="Verdana" w:hAnsi="Verdana"/>
          <w:w w:val="105"/>
          <w:sz w:val="16"/>
          <w:vertAlign w:val="baseline"/>
        </w:rPr>
        <w:t>=</w:t>
      </w:r>
      <w:r>
        <w:rPr>
          <w:rFonts w:ascii="Verdana" w:hAnsi="Verdana"/>
          <w:spacing w:val="-14"/>
          <w:w w:val="105"/>
          <w:sz w:val="16"/>
          <w:vertAlign w:val="baseline"/>
        </w:rPr>
        <w:t> </w:t>
      </w:r>
      <w:r>
        <w:rPr>
          <w:i/>
          <w:w w:val="105"/>
          <w:sz w:val="16"/>
          <w:vertAlign w:val="baseline"/>
        </w:rPr>
        <w:t>K</w:t>
      </w:r>
      <w:r>
        <w:rPr>
          <w:i/>
          <w:w w:val="105"/>
          <w:sz w:val="16"/>
          <w:vertAlign w:val="subscript"/>
        </w:rPr>
        <w:t>x</w:t>
      </w:r>
      <w:r>
        <w:rPr>
          <w:i/>
          <w:w w:val="105"/>
          <w:sz w:val="16"/>
          <w:vertAlign w:val="baseline"/>
        </w:rPr>
        <w:t>X</w:t>
      </w:r>
      <w:r>
        <w:rPr>
          <w:i/>
          <w:w w:val="105"/>
          <w:sz w:val="16"/>
          <w:vertAlign w:val="subscript"/>
        </w:rPr>
        <w:t>s</w:t>
      </w:r>
      <w:r>
        <w:rPr>
          <w:w w:val="105"/>
          <w:sz w:val="16"/>
          <w:vertAlign w:val="baseline"/>
        </w:rPr>
        <w:t>,</w:t>
      </w:r>
      <w:r>
        <w:rPr>
          <w:spacing w:val="5"/>
          <w:w w:val="105"/>
          <w:sz w:val="16"/>
          <w:vertAlign w:val="baseline"/>
        </w:rPr>
        <w:t> </w:t>
      </w:r>
      <w:r>
        <w:rPr>
          <w:w w:val="105"/>
          <w:sz w:val="16"/>
          <w:vertAlign w:val="baseline"/>
        </w:rPr>
        <w:t>where</w:t>
      </w:r>
      <w:r>
        <w:rPr>
          <w:spacing w:val="5"/>
          <w:w w:val="105"/>
          <w:sz w:val="16"/>
          <w:vertAlign w:val="baseline"/>
        </w:rPr>
        <w:t> </w:t>
      </w:r>
      <w:r>
        <w:rPr>
          <w:i/>
          <w:w w:val="105"/>
          <w:sz w:val="16"/>
          <w:vertAlign w:val="baseline"/>
        </w:rPr>
        <w:t>R</w:t>
      </w:r>
      <w:r>
        <w:rPr>
          <w:w w:val="105"/>
          <w:sz w:val="16"/>
          <w:vertAlign w:val="subscript"/>
        </w:rPr>
        <w:t>2</w:t>
      </w:r>
      <w:r>
        <w:rPr>
          <w:spacing w:val="8"/>
          <w:w w:val="105"/>
          <w:sz w:val="16"/>
          <w:vertAlign w:val="baseline"/>
        </w:rPr>
        <w:t> </w:t>
      </w:r>
      <w:r>
        <w:rPr>
          <w:rFonts w:ascii="LM Roman 10" w:hAnsi="LM Roman 10"/>
          <w:w w:val="105"/>
          <w:sz w:val="16"/>
          <w:vertAlign w:val="baseline"/>
        </w:rPr>
        <w:t>&gt;</w:t>
      </w:r>
      <w:r>
        <w:rPr>
          <w:rFonts w:ascii="LM Roman 10" w:hAnsi="LM Roman 10"/>
          <w:spacing w:val="-14"/>
          <w:w w:val="105"/>
          <w:sz w:val="16"/>
          <w:vertAlign w:val="baseline"/>
        </w:rPr>
        <w:t> </w:t>
      </w:r>
      <w:r>
        <w:rPr>
          <w:i/>
          <w:w w:val="105"/>
          <w:sz w:val="16"/>
          <w:vertAlign w:val="baseline"/>
        </w:rPr>
        <w:t>R</w:t>
      </w:r>
      <w:r>
        <w:rPr>
          <w:w w:val="105"/>
          <w:sz w:val="16"/>
          <w:vertAlign w:val="subscript"/>
        </w:rPr>
        <w:t>1</w:t>
      </w:r>
      <w:r>
        <w:rPr>
          <w:spacing w:val="14"/>
          <w:w w:val="105"/>
          <w:sz w:val="16"/>
          <w:vertAlign w:val="baseline"/>
        </w:rPr>
        <w:t> </w:t>
      </w:r>
      <w:r>
        <w:rPr>
          <w:w w:val="105"/>
          <w:sz w:val="16"/>
          <w:vertAlign w:val="baseline"/>
        </w:rPr>
        <w:t>and</w:t>
      </w:r>
      <w:r>
        <w:rPr>
          <w:spacing w:val="5"/>
          <w:w w:val="105"/>
          <w:sz w:val="16"/>
          <w:vertAlign w:val="baseline"/>
        </w:rPr>
        <w:t> </w:t>
      </w:r>
      <w:r>
        <w:rPr>
          <w:i/>
          <w:w w:val="105"/>
          <w:sz w:val="16"/>
          <w:vertAlign w:val="baseline"/>
        </w:rPr>
        <w:t>X</w:t>
      </w:r>
      <w:r>
        <w:rPr>
          <w:w w:val="105"/>
          <w:sz w:val="16"/>
          <w:vertAlign w:val="subscript"/>
        </w:rPr>
        <w:t>1</w:t>
      </w:r>
      <w:r>
        <w:rPr>
          <w:i/>
          <w:w w:val="105"/>
          <w:sz w:val="16"/>
          <w:vertAlign w:val="subscript"/>
        </w:rPr>
        <w:t>d</w:t>
      </w:r>
      <w:r>
        <w:rPr>
          <w:i/>
          <w:spacing w:val="7"/>
          <w:w w:val="105"/>
          <w:sz w:val="16"/>
          <w:vertAlign w:val="baseline"/>
        </w:rPr>
        <w:t> </w:t>
      </w:r>
      <w:r>
        <w:rPr>
          <w:rFonts w:ascii="LM Roman 10" w:hAnsi="LM Roman 10"/>
          <w:w w:val="105"/>
          <w:sz w:val="16"/>
          <w:vertAlign w:val="baseline"/>
        </w:rPr>
        <w:t>&gt;</w:t>
      </w:r>
      <w:r>
        <w:rPr>
          <w:rFonts w:ascii="LM Roman 10" w:hAnsi="LM Roman 10"/>
          <w:spacing w:val="-14"/>
          <w:w w:val="105"/>
          <w:sz w:val="16"/>
          <w:vertAlign w:val="baseline"/>
        </w:rPr>
        <w:t> </w:t>
      </w:r>
      <w:r>
        <w:rPr>
          <w:i/>
          <w:w w:val="105"/>
          <w:sz w:val="16"/>
          <w:vertAlign w:val="baseline"/>
        </w:rPr>
        <w:t>X</w:t>
      </w:r>
      <w:r>
        <w:rPr>
          <w:w w:val="105"/>
          <w:sz w:val="16"/>
          <w:vertAlign w:val="subscript"/>
        </w:rPr>
        <w:t>2</w:t>
      </w:r>
      <w:r>
        <w:rPr>
          <w:i/>
          <w:w w:val="105"/>
          <w:sz w:val="16"/>
          <w:vertAlign w:val="subscript"/>
        </w:rPr>
        <w:t>d</w:t>
      </w:r>
      <w:r>
        <w:rPr>
          <w:i/>
          <w:spacing w:val="15"/>
          <w:w w:val="105"/>
          <w:sz w:val="16"/>
          <w:vertAlign w:val="baseline"/>
        </w:rPr>
        <w:t> </w:t>
      </w:r>
      <w:r>
        <w:rPr>
          <w:spacing w:val="-4"/>
          <w:w w:val="105"/>
          <w:sz w:val="16"/>
          <w:vertAlign w:val="baseline"/>
        </w:rPr>
        <w:t>(13)</w:t>
      </w:r>
    </w:p>
    <w:p>
      <w:pPr>
        <w:spacing w:after="0" w:line="218" w:lineRule="exact"/>
        <w:jc w:val="left"/>
        <w:rPr>
          <w:sz w:val="16"/>
        </w:rPr>
        <w:sectPr>
          <w:type w:val="continuous"/>
          <w:pgSz w:w="11910" w:h="15880"/>
          <w:pgMar w:header="887" w:footer="420" w:top="840" w:bottom="280" w:left="640" w:right="640"/>
          <w:cols w:num="2" w:equalWidth="0">
            <w:col w:w="5175" w:space="205"/>
            <w:col w:w="5250"/>
          </w:cols>
        </w:sectPr>
      </w:pPr>
    </w:p>
    <w:p>
      <w:pPr>
        <w:pStyle w:val="Heading2"/>
        <w:spacing w:line="201" w:lineRule="exact"/>
        <w:ind w:left="111"/>
        <w:rPr>
          <w:rFonts w:ascii="Verdana"/>
          <w:i w:val="0"/>
        </w:rPr>
      </w:pPr>
      <w:r>
        <w:rPr>
          <w:i/>
          <w:w w:val="85"/>
        </w:rPr>
        <w:t>RMSE</w:t>
      </w:r>
      <w:r>
        <w:rPr>
          <w:i/>
          <w:spacing w:val="8"/>
        </w:rPr>
        <w:t> </w:t>
      </w:r>
      <w:r>
        <w:rPr>
          <w:rFonts w:ascii="Verdana"/>
          <w:i w:val="0"/>
          <w:spacing w:val="-10"/>
        </w:rPr>
        <w:t>=</w:t>
      </w:r>
    </w:p>
    <w:p>
      <w:pPr>
        <w:tabs>
          <w:tab w:pos="483" w:val="left" w:leader="none"/>
          <w:tab w:pos="907" w:val="left" w:leader="none"/>
        </w:tabs>
        <w:spacing w:line="121" w:lineRule="exact" w:before="0"/>
        <w:ind w:left="71" w:right="0" w:firstLine="0"/>
        <w:jc w:val="center"/>
        <w:rPr>
          <w:i/>
          <w:sz w:val="11"/>
        </w:rPr>
      </w:pPr>
      <w:r>
        <w:rPr/>
        <w:br w:type="column"/>
      </w:r>
      <w:r>
        <w:rPr>
          <w:rFonts w:ascii="Times New Roman"/>
          <w:spacing w:val="59"/>
          <w:sz w:val="11"/>
          <w:u w:val="single"/>
        </w:rPr>
        <w:t>  </w:t>
      </w:r>
      <w:r>
        <w:rPr>
          <w:i/>
          <w:spacing w:val="-10"/>
          <w:sz w:val="11"/>
          <w:u w:val="single"/>
        </w:rPr>
        <w:t>i</w:t>
      </w:r>
      <w:r>
        <w:rPr>
          <w:i/>
          <w:sz w:val="11"/>
          <w:u w:val="single"/>
        </w:rPr>
        <w:tab/>
      </w:r>
      <w:r>
        <w:rPr>
          <w:i/>
          <w:spacing w:val="-10"/>
          <w:sz w:val="11"/>
          <w:u w:val="single"/>
        </w:rPr>
        <w:t>i</w:t>
      </w:r>
      <w:r>
        <w:rPr>
          <w:i/>
          <w:sz w:val="11"/>
          <w:u w:val="single"/>
        </w:rPr>
        <w:tab/>
      </w:r>
      <w:r>
        <w:rPr>
          <w:i/>
          <w:spacing w:val="-10"/>
          <w:position w:val="2"/>
          <w:sz w:val="11"/>
          <w:u w:val="single"/>
        </w:rPr>
        <w:t>i</w:t>
      </w:r>
      <w:r>
        <w:rPr>
          <w:i/>
          <w:spacing w:val="40"/>
          <w:position w:val="2"/>
          <w:sz w:val="11"/>
          <w:u w:val="single"/>
        </w:rPr>
        <w:t> </w:t>
      </w:r>
    </w:p>
    <w:p>
      <w:pPr>
        <w:spacing w:before="2"/>
        <w:ind w:left="71" w:right="0" w:firstLine="0"/>
        <w:jc w:val="center"/>
        <w:rPr>
          <w:i/>
          <w:sz w:val="17"/>
        </w:rPr>
      </w:pPr>
      <w:r>
        <w:rPr>
          <w:i/>
          <w:spacing w:val="-10"/>
          <w:sz w:val="17"/>
        </w:rPr>
        <w:t>n</w:t>
      </w:r>
    </w:p>
    <w:p>
      <w:pPr>
        <w:pStyle w:val="Heading1"/>
        <w:spacing w:line="201" w:lineRule="exact"/>
        <w:ind w:left="111"/>
        <w:rPr>
          <w:rFonts w:ascii="Verdana"/>
        </w:rPr>
      </w:pPr>
      <w:r>
        <w:rPr/>
        <w:br w:type="column"/>
      </w:r>
      <w:r>
        <w:rPr>
          <w:rFonts w:ascii="Verdana"/>
          <w:spacing w:val="-4"/>
          <w:w w:val="110"/>
        </w:rPr>
        <w:t>(</w:t>
      </w:r>
      <w:r>
        <w:rPr>
          <w:rFonts w:ascii="Georgia"/>
          <w:spacing w:val="-4"/>
          <w:w w:val="110"/>
        </w:rPr>
        <w:t>11</w:t>
      </w:r>
      <w:r>
        <w:rPr>
          <w:rFonts w:ascii="Verdana"/>
          <w:spacing w:val="-4"/>
          <w:w w:val="110"/>
        </w:rPr>
        <w:t>)</w:t>
      </w:r>
    </w:p>
    <w:p>
      <w:pPr>
        <w:pStyle w:val="BodyText"/>
        <w:spacing w:before="169"/>
        <w:ind w:left="111"/>
      </w:pPr>
      <w:r>
        <w:rPr/>
        <w:br w:type="column"/>
      </w:r>
      <w:r>
        <w:rPr>
          <w:w w:val="105"/>
        </w:rPr>
        <w:t>and</w:t>
      </w:r>
      <w:r>
        <w:rPr>
          <w:spacing w:val="64"/>
          <w:w w:val="150"/>
        </w:rPr>
        <w:t> </w:t>
      </w:r>
      <w:r>
        <w:rPr>
          <w:w w:val="105"/>
        </w:rPr>
        <w:t>the</w:t>
      </w:r>
      <w:r>
        <w:rPr>
          <w:spacing w:val="65"/>
          <w:w w:val="150"/>
        </w:rPr>
        <w:t> </w:t>
      </w:r>
      <w:r>
        <w:rPr>
          <w:w w:val="105"/>
        </w:rPr>
        <w:t>case</w:t>
      </w:r>
      <w:r>
        <w:rPr>
          <w:spacing w:val="63"/>
          <w:w w:val="150"/>
        </w:rPr>
        <w:t> </w:t>
      </w:r>
      <w:r>
        <w:rPr>
          <w:w w:val="105"/>
        </w:rPr>
        <w:t>where</w:t>
      </w:r>
      <w:r>
        <w:rPr>
          <w:spacing w:val="65"/>
          <w:w w:val="150"/>
        </w:rPr>
        <w:t> </w:t>
      </w:r>
      <w:r>
        <w:rPr>
          <w:i/>
          <w:w w:val="105"/>
        </w:rPr>
        <w:t>K</w:t>
      </w:r>
      <w:r>
        <w:rPr>
          <w:i/>
          <w:w w:val="105"/>
          <w:vertAlign w:val="subscript"/>
        </w:rPr>
        <w:t>R</w:t>
      </w:r>
      <w:r>
        <w:rPr>
          <w:i/>
          <w:spacing w:val="15"/>
          <w:w w:val="105"/>
          <w:vertAlign w:val="baseline"/>
        </w:rPr>
        <w:t> </w:t>
      </w:r>
      <w:r>
        <w:rPr>
          <w:rFonts w:ascii="Verdana"/>
          <w:w w:val="105"/>
          <w:vertAlign w:val="baseline"/>
        </w:rPr>
        <w:t>=</w:t>
      </w:r>
      <w:r>
        <w:rPr>
          <w:rFonts w:ascii="Verdana"/>
          <w:spacing w:val="-13"/>
          <w:w w:val="105"/>
          <w:vertAlign w:val="baseline"/>
        </w:rPr>
        <w:t> </w:t>
      </w:r>
      <w:r>
        <w:rPr>
          <w:w w:val="105"/>
          <w:vertAlign w:val="baseline"/>
        </w:rPr>
        <w:t>0</w:t>
      </w:r>
      <w:r>
        <w:rPr>
          <w:rFonts w:ascii="LM Roman 10"/>
          <w:w w:val="105"/>
          <w:vertAlign w:val="baseline"/>
        </w:rPr>
        <w:t>.</w:t>
      </w:r>
      <w:r>
        <w:rPr>
          <w:w w:val="105"/>
          <w:vertAlign w:val="baseline"/>
        </w:rPr>
        <w:t>5</w:t>
      </w:r>
      <w:r>
        <w:rPr>
          <w:spacing w:val="65"/>
          <w:w w:val="150"/>
          <w:vertAlign w:val="baseline"/>
        </w:rPr>
        <w:t> </w:t>
      </w:r>
      <w:r>
        <w:rPr>
          <w:w w:val="105"/>
          <w:vertAlign w:val="baseline"/>
        </w:rPr>
        <w:t>and</w:t>
      </w:r>
      <w:r>
        <w:rPr>
          <w:spacing w:val="64"/>
          <w:w w:val="150"/>
          <w:vertAlign w:val="baseline"/>
        </w:rPr>
        <w:t> </w:t>
      </w:r>
      <w:r>
        <w:rPr>
          <w:i/>
          <w:w w:val="105"/>
          <w:vertAlign w:val="baseline"/>
        </w:rPr>
        <w:t>K</w:t>
      </w:r>
      <w:r>
        <w:rPr>
          <w:i/>
          <w:w w:val="105"/>
          <w:vertAlign w:val="subscript"/>
        </w:rPr>
        <w:t>X</w:t>
      </w:r>
      <w:r>
        <w:rPr>
          <w:i/>
          <w:spacing w:val="20"/>
          <w:w w:val="105"/>
          <w:vertAlign w:val="baseline"/>
        </w:rPr>
        <w:t> </w:t>
      </w:r>
      <w:r>
        <w:rPr>
          <w:rFonts w:ascii="Verdana"/>
          <w:w w:val="105"/>
          <w:vertAlign w:val="baseline"/>
        </w:rPr>
        <w:t>=</w:t>
      </w:r>
      <w:r>
        <w:rPr>
          <w:rFonts w:ascii="Verdana"/>
          <w:spacing w:val="-14"/>
          <w:w w:val="105"/>
          <w:vertAlign w:val="baseline"/>
        </w:rPr>
        <w:t> </w:t>
      </w:r>
      <w:r>
        <w:rPr>
          <w:w w:val="110"/>
          <w:vertAlign w:val="baseline"/>
        </w:rPr>
        <w:t>1</w:t>
      </w:r>
      <w:r>
        <w:rPr>
          <w:spacing w:val="64"/>
          <w:w w:val="150"/>
          <w:vertAlign w:val="baseline"/>
        </w:rPr>
        <w:t> </w:t>
      </w:r>
      <w:r>
        <w:rPr>
          <w:w w:val="105"/>
          <w:vertAlign w:val="baseline"/>
        </w:rPr>
        <w:t>gives</w:t>
      </w:r>
      <w:r>
        <w:rPr>
          <w:spacing w:val="65"/>
          <w:w w:val="150"/>
          <w:vertAlign w:val="baseline"/>
        </w:rPr>
        <w:t> </w:t>
      </w:r>
      <w:r>
        <w:rPr>
          <w:w w:val="105"/>
          <w:vertAlign w:val="baseline"/>
        </w:rPr>
        <w:t>the</w:t>
      </w:r>
      <w:r>
        <w:rPr>
          <w:spacing w:val="65"/>
          <w:w w:val="150"/>
          <w:vertAlign w:val="baseline"/>
        </w:rPr>
        <w:t> </w:t>
      </w:r>
      <w:r>
        <w:rPr>
          <w:spacing w:val="-4"/>
          <w:w w:val="105"/>
          <w:vertAlign w:val="baseline"/>
        </w:rPr>
        <w:t>best</w:t>
      </w:r>
    </w:p>
    <w:p>
      <w:pPr>
        <w:spacing w:after="0"/>
        <w:sectPr>
          <w:type w:val="continuous"/>
          <w:pgSz w:w="11910" w:h="15880"/>
          <w:pgMar w:header="887" w:footer="420" w:top="840" w:bottom="280" w:left="640" w:right="640"/>
          <w:cols w:num="4" w:equalWidth="0">
            <w:col w:w="743" w:space="61"/>
            <w:col w:w="1166" w:space="2729"/>
            <w:col w:w="475" w:space="440"/>
            <w:col w:w="5016"/>
          </w:cols>
        </w:sectPr>
      </w:pPr>
    </w:p>
    <w:p>
      <w:pPr>
        <w:pStyle w:val="BodyText"/>
        <w:spacing w:line="268" w:lineRule="auto" w:before="20"/>
        <w:ind w:left="111" w:right="38" w:firstLine="234"/>
        <w:jc w:val="both"/>
      </w:pPr>
      <w:r>
        <w:rPr>
          <w:w w:val="105"/>
        </w:rPr>
        <w:t>Where</w:t>
      </w:r>
      <w:r>
        <w:rPr>
          <w:w w:val="105"/>
        </w:rPr>
        <w:t> </w:t>
      </w:r>
      <w:r>
        <w:rPr>
          <w:rFonts w:ascii="Trebuchet MS"/>
          <w:i/>
          <w:w w:val="105"/>
          <w:sz w:val="19"/>
        </w:rPr>
        <w:t>g </w:t>
      </w:r>
      <w:r>
        <w:rPr>
          <w:w w:val="105"/>
        </w:rPr>
        <w:t>is</w:t>
      </w:r>
      <w:r>
        <w:rPr>
          <w:w w:val="105"/>
        </w:rPr>
        <w:t> the</w:t>
      </w:r>
      <w:r>
        <w:rPr>
          <w:w w:val="105"/>
        </w:rPr>
        <w:t> experimental</w:t>
      </w:r>
      <w:r>
        <w:rPr>
          <w:w w:val="105"/>
        </w:rPr>
        <w:t> value</w:t>
      </w:r>
      <w:r>
        <w:rPr>
          <w:w w:val="105"/>
        </w:rPr>
        <w:t> of</w:t>
      </w:r>
      <w:r>
        <w:rPr>
          <w:w w:val="105"/>
        </w:rPr>
        <w:t> the</w:t>
      </w:r>
      <w:r>
        <w:rPr>
          <w:w w:val="105"/>
        </w:rPr>
        <w:t> efficiency,</w:t>
      </w:r>
      <w:r>
        <w:rPr>
          <w:w w:val="105"/>
        </w:rPr>
        <w:t> EE</w:t>
      </w:r>
      <w:r>
        <w:rPr>
          <w:w w:val="105"/>
        </w:rPr>
        <w:t> is</w:t>
      </w:r>
      <w:r>
        <w:rPr>
          <w:w w:val="105"/>
        </w:rPr>
        <w:t> </w:t>
      </w:r>
      <w:r>
        <w:rPr>
          <w:w w:val="105"/>
        </w:rPr>
        <w:t>the predicted</w:t>
      </w:r>
      <w:r>
        <w:rPr>
          <w:w w:val="105"/>
        </w:rPr>
        <w:t> value</w:t>
      </w:r>
      <w:r>
        <w:rPr>
          <w:w w:val="105"/>
        </w:rPr>
        <w:t> of</w:t>
      </w:r>
      <w:r>
        <w:rPr>
          <w:w w:val="105"/>
        </w:rPr>
        <w:t> the</w:t>
      </w:r>
      <w:r>
        <w:rPr>
          <w:w w:val="105"/>
        </w:rPr>
        <w:t> efficiency,</w:t>
      </w:r>
      <w:r>
        <w:rPr>
          <w:w w:val="105"/>
        </w:rPr>
        <w:t> and</w:t>
      </w:r>
      <w:r>
        <w:rPr>
          <w:w w:val="105"/>
        </w:rPr>
        <w:t> n</w:t>
      </w:r>
      <w:r>
        <w:rPr>
          <w:w w:val="105"/>
        </w:rPr>
        <w:t> is</w:t>
      </w:r>
      <w:r>
        <w:rPr>
          <w:w w:val="105"/>
        </w:rPr>
        <w:t> the</w:t>
      </w:r>
      <w:r>
        <w:rPr>
          <w:w w:val="105"/>
        </w:rPr>
        <w:t> total</w:t>
      </w:r>
      <w:r>
        <w:rPr>
          <w:w w:val="105"/>
        </w:rPr>
        <w:t> number</w:t>
      </w:r>
      <w:r>
        <w:rPr>
          <w:w w:val="105"/>
        </w:rPr>
        <w:t> of observations.</w:t>
      </w:r>
      <w:r>
        <w:rPr>
          <w:spacing w:val="-3"/>
          <w:w w:val="105"/>
        </w:rPr>
        <w:t> </w:t>
      </w:r>
      <w:r>
        <w:rPr>
          <w:w w:val="105"/>
        </w:rPr>
        <w:t>It</w:t>
      </w:r>
      <w:r>
        <w:rPr>
          <w:spacing w:val="-3"/>
          <w:w w:val="105"/>
        </w:rPr>
        <w:t> </w:t>
      </w:r>
      <w:r>
        <w:rPr>
          <w:w w:val="105"/>
        </w:rPr>
        <w:t>is</w:t>
      </w:r>
      <w:r>
        <w:rPr>
          <w:spacing w:val="-3"/>
          <w:w w:val="105"/>
        </w:rPr>
        <w:t> </w:t>
      </w:r>
      <w:r>
        <w:rPr>
          <w:w w:val="105"/>
        </w:rPr>
        <w:t>very</w:t>
      </w:r>
      <w:r>
        <w:rPr>
          <w:spacing w:val="-3"/>
          <w:w w:val="105"/>
        </w:rPr>
        <w:t> </w:t>
      </w:r>
      <w:r>
        <w:rPr>
          <w:w w:val="105"/>
        </w:rPr>
        <w:t>important</w:t>
      </w:r>
      <w:r>
        <w:rPr>
          <w:spacing w:val="-4"/>
          <w:w w:val="105"/>
        </w:rPr>
        <w:t> </w:t>
      </w:r>
      <w:r>
        <w:rPr>
          <w:w w:val="105"/>
        </w:rPr>
        <w:t>to</w:t>
      </w:r>
      <w:r>
        <w:rPr>
          <w:spacing w:val="-3"/>
          <w:w w:val="105"/>
        </w:rPr>
        <w:t> </w:t>
      </w:r>
      <w:r>
        <w:rPr>
          <w:w w:val="105"/>
        </w:rPr>
        <w:t>note</w:t>
      </w:r>
      <w:r>
        <w:rPr>
          <w:spacing w:val="-3"/>
          <w:w w:val="105"/>
        </w:rPr>
        <w:t> </w:t>
      </w:r>
      <w:r>
        <w:rPr>
          <w:w w:val="105"/>
        </w:rPr>
        <w:t>that</w:t>
      </w:r>
      <w:r>
        <w:rPr>
          <w:spacing w:val="-3"/>
          <w:w w:val="105"/>
        </w:rPr>
        <w:t> </w:t>
      </w:r>
      <w:r>
        <w:rPr>
          <w:w w:val="105"/>
        </w:rPr>
        <w:t>the</w:t>
      </w:r>
      <w:r>
        <w:rPr>
          <w:spacing w:val="-3"/>
          <w:w w:val="105"/>
        </w:rPr>
        <w:t> </w:t>
      </w:r>
      <w:r>
        <w:rPr>
          <w:w w:val="105"/>
        </w:rPr>
        <w:t>RMSE</w:t>
      </w:r>
      <w:r>
        <w:rPr>
          <w:spacing w:val="-4"/>
          <w:w w:val="105"/>
        </w:rPr>
        <w:t> </w:t>
      </w:r>
      <w:r>
        <w:rPr>
          <w:w w:val="105"/>
        </w:rPr>
        <w:t>is</w:t>
      </w:r>
      <w:r>
        <w:rPr>
          <w:spacing w:val="-3"/>
          <w:w w:val="105"/>
        </w:rPr>
        <w:t> </w:t>
      </w:r>
      <w:r>
        <w:rPr>
          <w:w w:val="105"/>
        </w:rPr>
        <w:t>not</w:t>
      </w:r>
      <w:r>
        <w:rPr>
          <w:spacing w:val="-3"/>
          <w:w w:val="105"/>
        </w:rPr>
        <w:t> </w:t>
      </w:r>
      <w:r>
        <w:rPr>
          <w:spacing w:val="-2"/>
          <w:w w:val="105"/>
        </w:rPr>
        <w:t>scale</w:t>
      </w:r>
    </w:p>
    <w:p>
      <w:pPr>
        <w:pStyle w:val="BodyText"/>
        <w:spacing w:before="16"/>
        <w:ind w:left="111"/>
      </w:pPr>
      <w:r>
        <w:rPr/>
        <w:br w:type="column"/>
      </w:r>
      <w:r>
        <w:rPr>
          <w:spacing w:val="-2"/>
          <w:w w:val="105"/>
        </w:rPr>
        <w:t>performance.</w:t>
      </w:r>
    </w:p>
    <w:p>
      <w:pPr>
        <w:pStyle w:val="BodyText"/>
        <w:spacing w:before="67"/>
      </w:pPr>
    </w:p>
    <w:p>
      <w:pPr>
        <w:pStyle w:val="ListParagraph"/>
        <w:numPr>
          <w:ilvl w:val="0"/>
          <w:numId w:val="5"/>
        </w:numPr>
        <w:tabs>
          <w:tab w:pos="342" w:val="left" w:leader="none"/>
        </w:tabs>
        <w:spacing w:line="240" w:lineRule="auto" w:before="0" w:after="0"/>
        <w:ind w:left="342" w:right="0" w:hanging="143"/>
        <w:jc w:val="left"/>
        <w:rPr>
          <w:sz w:val="16"/>
        </w:rPr>
      </w:pPr>
      <w:r>
        <w:rPr/>
        <mc:AlternateContent>
          <mc:Choice Requires="wps">
            <w:drawing>
              <wp:anchor distT="0" distB="0" distL="0" distR="0" allowOverlap="1" layoutInCell="1" locked="0" behindDoc="1" simplePos="0" relativeHeight="485340672">
                <wp:simplePos x="0" y="0"/>
                <wp:positionH relativeFrom="page">
                  <wp:posOffset>5688724</wp:posOffset>
                </wp:positionH>
                <wp:positionV relativeFrom="paragraph">
                  <wp:posOffset>79449</wp:posOffset>
                </wp:positionV>
                <wp:extent cx="70485" cy="79375"/>
                <wp:effectExtent l="0" t="0" r="0" b="0"/>
                <wp:wrapNone/>
                <wp:docPr id="366" name="Textbox 366"/>
                <wp:cNvGraphicFramePr>
                  <a:graphicFrameLocks/>
                </wp:cNvGraphicFramePr>
                <a:graphic>
                  <a:graphicData uri="http://schemas.microsoft.com/office/word/2010/wordprocessingShape">
                    <wps:wsp>
                      <wps:cNvPr id="366" name="Textbox 366"/>
                      <wps:cNvSpPr txBox="1"/>
                      <wps:spPr>
                        <a:xfrm>
                          <a:off x="0" y="0"/>
                          <a:ext cx="70485" cy="79375"/>
                        </a:xfrm>
                        <a:prstGeom prst="rect">
                          <a:avLst/>
                        </a:prstGeom>
                      </wps:spPr>
                      <wps:txbx>
                        <w:txbxContent>
                          <w:p>
                            <w:pPr>
                              <w:spacing w:before="8"/>
                              <w:ind w:left="0" w:right="0" w:firstLine="0"/>
                              <w:jc w:val="left"/>
                              <w:rPr>
                                <w:i/>
                                <w:sz w:val="10"/>
                              </w:rPr>
                            </w:pPr>
                            <w:r>
                              <w:rPr>
                                <w:i/>
                                <w:spacing w:val="-8"/>
                                <w:sz w:val="10"/>
                              </w:rPr>
                              <w:t>dS</w:t>
                            </w:r>
                          </w:p>
                        </w:txbxContent>
                      </wps:txbx>
                      <wps:bodyPr wrap="square" lIns="0" tIns="0" rIns="0" bIns="0" rtlCol="0">
                        <a:noAutofit/>
                      </wps:bodyPr>
                    </wps:wsp>
                  </a:graphicData>
                </a:graphic>
              </wp:anchor>
            </w:drawing>
          </mc:Choice>
          <mc:Fallback>
            <w:pict>
              <v:shape style="position:absolute;margin-left:447.93103pt;margin-top:6.255856pt;width:5.55pt;height:6.25pt;mso-position-horizontal-relative:page;mso-position-vertical-relative:paragraph;z-index:-17975808" type="#_x0000_t202" id="docshape341" filled="false" stroked="false">
                <v:textbox inset="0,0,0,0">
                  <w:txbxContent>
                    <w:p>
                      <w:pPr>
                        <w:spacing w:before="8"/>
                        <w:ind w:left="0" w:right="0" w:firstLine="0"/>
                        <w:jc w:val="left"/>
                        <w:rPr>
                          <w:i/>
                          <w:sz w:val="10"/>
                        </w:rPr>
                      </w:pPr>
                      <w:r>
                        <w:rPr>
                          <w:i/>
                          <w:spacing w:val="-8"/>
                          <w:sz w:val="10"/>
                        </w:rPr>
                        <w:t>dS</w:t>
                      </w:r>
                    </w:p>
                  </w:txbxContent>
                </v:textbox>
                <w10:wrap type="none"/>
              </v:shape>
            </w:pict>
          </mc:Fallback>
        </mc:AlternateContent>
      </w:r>
      <w:r>
        <w:rPr>
          <w:w w:val="105"/>
          <w:sz w:val="16"/>
        </w:rPr>
        <w:t>The</w:t>
      </w:r>
      <w:r>
        <w:rPr>
          <w:spacing w:val="5"/>
          <w:w w:val="105"/>
          <w:sz w:val="16"/>
        </w:rPr>
        <w:t> </w:t>
      </w:r>
      <w:r>
        <w:rPr>
          <w:w w:val="105"/>
          <w:sz w:val="16"/>
        </w:rPr>
        <w:t>maximum</w:t>
      </w:r>
      <w:r>
        <w:rPr>
          <w:spacing w:val="6"/>
          <w:w w:val="105"/>
          <w:sz w:val="16"/>
        </w:rPr>
        <w:t> </w:t>
      </w:r>
      <w:r>
        <w:rPr>
          <w:w w:val="105"/>
          <w:sz w:val="16"/>
        </w:rPr>
        <w:t>torque</w:t>
      </w:r>
      <w:r>
        <w:rPr>
          <w:spacing w:val="9"/>
          <w:w w:val="105"/>
          <w:sz w:val="16"/>
        </w:rPr>
        <w:t> </w:t>
      </w:r>
      <w:r>
        <w:rPr>
          <w:w w:val="105"/>
          <w:sz w:val="16"/>
        </w:rPr>
        <w:t>condition</w:t>
      </w:r>
      <w:r>
        <w:rPr>
          <w:spacing w:val="7"/>
          <w:w w:val="105"/>
          <w:sz w:val="16"/>
        </w:rPr>
        <w:t> </w:t>
      </w:r>
      <w:r>
        <w:rPr>
          <w:i/>
          <w:w w:val="105"/>
          <w:sz w:val="16"/>
          <w:u w:val="single"/>
          <w:vertAlign w:val="superscript"/>
        </w:rPr>
        <w:t>dT</w:t>
      </w:r>
      <w:r>
        <w:rPr>
          <w:rFonts w:ascii="Verdana" w:hAnsi="Verdana"/>
          <w:w w:val="105"/>
          <w:sz w:val="16"/>
          <w:u w:val="single"/>
          <w:vertAlign w:val="superscript"/>
        </w:rPr>
        <w:t>(</w:t>
      </w:r>
      <w:r>
        <w:rPr>
          <w:i/>
          <w:w w:val="105"/>
          <w:sz w:val="16"/>
          <w:u w:val="single"/>
          <w:vertAlign w:val="superscript"/>
        </w:rPr>
        <w:t>S</w:t>
      </w:r>
      <w:r>
        <w:rPr>
          <w:i/>
          <w:w w:val="105"/>
          <w:position w:val="5"/>
          <w:sz w:val="8"/>
          <w:u w:val="single"/>
          <w:vertAlign w:val="baseline"/>
        </w:rPr>
        <w:t>M</w:t>
      </w:r>
      <w:r>
        <w:rPr>
          <w:i/>
          <w:spacing w:val="-9"/>
          <w:w w:val="105"/>
          <w:position w:val="5"/>
          <w:sz w:val="8"/>
          <w:u w:val="single"/>
          <w:vertAlign w:val="baseline"/>
        </w:rPr>
        <w:t> </w:t>
      </w:r>
      <w:r>
        <w:rPr>
          <w:rFonts w:ascii="Verdana" w:hAnsi="Verdana"/>
          <w:w w:val="105"/>
          <w:position w:val="7"/>
          <w:sz w:val="10"/>
          <w:u w:val="single"/>
          <w:vertAlign w:val="baseline"/>
        </w:rPr>
        <w:t>)</w:t>
      </w:r>
      <w:r>
        <w:rPr>
          <w:rFonts w:ascii="Verdana" w:hAnsi="Verdana"/>
          <w:spacing w:val="6"/>
          <w:w w:val="105"/>
          <w:position w:val="7"/>
          <w:sz w:val="10"/>
          <w:u w:val="none"/>
          <w:vertAlign w:val="baseline"/>
        </w:rPr>
        <w:t> </w:t>
      </w:r>
      <w:r>
        <w:rPr>
          <w:rFonts w:ascii="Verdana" w:hAnsi="Verdana"/>
          <w:w w:val="105"/>
          <w:sz w:val="16"/>
          <w:u w:val="none"/>
          <w:vertAlign w:val="baseline"/>
        </w:rPr>
        <w:t>=</w:t>
      </w:r>
      <w:r>
        <w:rPr>
          <w:rFonts w:ascii="Verdana" w:hAnsi="Verdana"/>
          <w:spacing w:val="-15"/>
          <w:w w:val="105"/>
          <w:sz w:val="16"/>
          <w:u w:val="none"/>
          <w:vertAlign w:val="baseline"/>
        </w:rPr>
        <w:t> </w:t>
      </w:r>
      <w:r>
        <w:rPr>
          <w:w w:val="105"/>
          <w:sz w:val="16"/>
          <w:u w:val="none"/>
          <w:vertAlign w:val="baseline"/>
        </w:rPr>
        <w:t>0</w:t>
      </w:r>
      <w:r>
        <w:rPr>
          <w:spacing w:val="9"/>
          <w:w w:val="105"/>
          <w:sz w:val="16"/>
          <w:u w:val="none"/>
          <w:vertAlign w:val="baseline"/>
        </w:rPr>
        <w:t> </w:t>
      </w:r>
      <w:r>
        <w:rPr>
          <w:spacing w:val="-4"/>
          <w:w w:val="105"/>
          <w:sz w:val="16"/>
          <w:u w:val="none"/>
          <w:vertAlign w:val="baseline"/>
        </w:rPr>
        <w:t>(14)</w:t>
      </w:r>
    </w:p>
    <w:p>
      <w:pPr>
        <w:spacing w:after="0" w:line="240" w:lineRule="auto"/>
        <w:jc w:val="left"/>
        <w:rPr>
          <w:sz w:val="16"/>
        </w:rPr>
        <w:sectPr>
          <w:type w:val="continuous"/>
          <w:pgSz w:w="11910" w:h="15880"/>
          <w:pgMar w:header="887" w:footer="420" w:top="840" w:bottom="280" w:left="640" w:right="640"/>
          <w:cols w:num="2" w:equalWidth="0">
            <w:col w:w="5173" w:space="207"/>
            <w:col w:w="5250"/>
          </w:cols>
        </w:sectPr>
      </w:pPr>
    </w:p>
    <w:p>
      <w:pPr>
        <w:pStyle w:val="BodyText"/>
        <w:spacing w:before="55" w:after="1"/>
        <w:rPr>
          <w:sz w:val="20"/>
        </w:rPr>
      </w:pPr>
    </w:p>
    <w:p>
      <w:pPr>
        <w:pStyle w:val="BodyText"/>
        <w:ind w:left="1926"/>
        <w:rPr>
          <w:sz w:val="20"/>
        </w:rPr>
      </w:pPr>
      <w:r>
        <w:rPr>
          <w:sz w:val="20"/>
        </w:rPr>
        <mc:AlternateContent>
          <mc:Choice Requires="wps">
            <w:drawing>
              <wp:inline distT="0" distB="0" distL="0" distR="0">
                <wp:extent cx="4319905" cy="4386580"/>
                <wp:effectExtent l="0" t="0" r="0" b="4445"/>
                <wp:docPr id="367" name="Group 367"/>
                <wp:cNvGraphicFramePr>
                  <a:graphicFrameLocks/>
                </wp:cNvGraphicFramePr>
                <a:graphic>
                  <a:graphicData uri="http://schemas.microsoft.com/office/word/2010/wordprocessingGroup">
                    <wpg:wgp>
                      <wpg:cNvPr id="367" name="Group 367"/>
                      <wpg:cNvGrpSpPr/>
                      <wpg:grpSpPr>
                        <a:xfrm>
                          <a:off x="0" y="0"/>
                          <a:ext cx="4319905" cy="4386580"/>
                          <a:chExt cx="4319905" cy="4386580"/>
                        </a:xfrm>
                      </wpg:grpSpPr>
                      <pic:pic>
                        <pic:nvPicPr>
                          <pic:cNvPr id="368" name="Image 368"/>
                          <pic:cNvPicPr/>
                        </pic:nvPicPr>
                        <pic:blipFill>
                          <a:blip r:embed="rId97" cstate="print"/>
                          <a:stretch>
                            <a:fillRect/>
                          </a:stretch>
                        </pic:blipFill>
                        <pic:spPr>
                          <a:xfrm>
                            <a:off x="0" y="1547190"/>
                            <a:ext cx="556983" cy="1634820"/>
                          </a:xfrm>
                          <a:prstGeom prst="rect">
                            <a:avLst/>
                          </a:prstGeom>
                        </pic:spPr>
                      </pic:pic>
                      <pic:pic>
                        <pic:nvPicPr>
                          <pic:cNvPr id="369" name="Image 369"/>
                          <pic:cNvPicPr/>
                        </pic:nvPicPr>
                        <pic:blipFill>
                          <a:blip r:embed="rId98" cstate="print"/>
                          <a:stretch>
                            <a:fillRect/>
                          </a:stretch>
                        </pic:blipFill>
                        <pic:spPr>
                          <a:xfrm>
                            <a:off x="2720403" y="3264382"/>
                            <a:ext cx="1153782" cy="832954"/>
                          </a:xfrm>
                          <a:prstGeom prst="rect">
                            <a:avLst/>
                          </a:prstGeom>
                        </pic:spPr>
                      </pic:pic>
                      <pic:pic>
                        <pic:nvPicPr>
                          <pic:cNvPr id="370" name="Image 370"/>
                          <pic:cNvPicPr/>
                        </pic:nvPicPr>
                        <pic:blipFill>
                          <a:blip r:embed="rId99" cstate="print"/>
                          <a:stretch>
                            <a:fillRect/>
                          </a:stretch>
                        </pic:blipFill>
                        <pic:spPr>
                          <a:xfrm>
                            <a:off x="272592" y="3282175"/>
                            <a:ext cx="1112367" cy="769950"/>
                          </a:xfrm>
                          <a:prstGeom prst="rect">
                            <a:avLst/>
                          </a:prstGeom>
                        </pic:spPr>
                      </pic:pic>
                      <wps:wsp>
                        <wps:cNvPr id="371" name="Graphic 371"/>
                        <wps:cNvSpPr/>
                        <wps:spPr>
                          <a:xfrm>
                            <a:off x="1492237" y="1177569"/>
                            <a:ext cx="1102360" cy="264795"/>
                          </a:xfrm>
                          <a:custGeom>
                            <a:avLst/>
                            <a:gdLst/>
                            <a:ahLst/>
                            <a:cxnLst/>
                            <a:rect l="l" t="t" r="r" b="b"/>
                            <a:pathLst>
                              <a:path w="1102360" h="264795">
                                <a:moveTo>
                                  <a:pt x="1102359" y="0"/>
                                </a:moveTo>
                                <a:lnTo>
                                  <a:pt x="0" y="0"/>
                                </a:lnTo>
                                <a:lnTo>
                                  <a:pt x="0" y="264591"/>
                                </a:lnTo>
                                <a:lnTo>
                                  <a:pt x="1102359" y="264591"/>
                                </a:lnTo>
                                <a:lnTo>
                                  <a:pt x="1102359" y="0"/>
                                </a:lnTo>
                                <a:close/>
                              </a:path>
                            </a:pathLst>
                          </a:custGeom>
                          <a:solidFill>
                            <a:srgbClr val="FFD866"/>
                          </a:solidFill>
                        </wps:spPr>
                        <wps:bodyPr wrap="square" lIns="0" tIns="0" rIns="0" bIns="0" rtlCol="0">
                          <a:prstTxWarp prst="textNoShape">
                            <a:avLst/>
                          </a:prstTxWarp>
                          <a:noAutofit/>
                        </wps:bodyPr>
                      </wps:wsp>
                      <pic:pic>
                        <pic:nvPicPr>
                          <pic:cNvPr id="372" name="Image 372"/>
                          <pic:cNvPicPr/>
                        </pic:nvPicPr>
                        <pic:blipFill>
                          <a:blip r:embed="rId100" cstate="print"/>
                          <a:stretch>
                            <a:fillRect/>
                          </a:stretch>
                        </pic:blipFill>
                        <pic:spPr>
                          <a:xfrm>
                            <a:off x="1633880" y="1266228"/>
                            <a:ext cx="150672" cy="92709"/>
                          </a:xfrm>
                          <a:prstGeom prst="rect">
                            <a:avLst/>
                          </a:prstGeom>
                        </pic:spPr>
                      </pic:pic>
                      <wps:wsp>
                        <wps:cNvPr id="373" name="Graphic 373"/>
                        <wps:cNvSpPr/>
                        <wps:spPr>
                          <a:xfrm>
                            <a:off x="1803844" y="1266647"/>
                            <a:ext cx="56515" cy="92710"/>
                          </a:xfrm>
                          <a:custGeom>
                            <a:avLst/>
                            <a:gdLst/>
                            <a:ahLst/>
                            <a:cxnLst/>
                            <a:rect l="l" t="t" r="r" b="b"/>
                            <a:pathLst>
                              <a:path w="56515" h="92710">
                                <a:moveTo>
                                  <a:pt x="26428" y="0"/>
                                </a:moveTo>
                                <a:lnTo>
                                  <a:pt x="3505" y="0"/>
                                </a:lnTo>
                                <a:lnTo>
                                  <a:pt x="2384" y="419"/>
                                </a:lnTo>
                                <a:lnTo>
                                  <a:pt x="406" y="2019"/>
                                </a:lnTo>
                                <a:lnTo>
                                  <a:pt x="88" y="2882"/>
                                </a:lnTo>
                                <a:lnTo>
                                  <a:pt x="0" y="90728"/>
                                </a:lnTo>
                                <a:lnTo>
                                  <a:pt x="381" y="91300"/>
                                </a:lnTo>
                                <a:lnTo>
                                  <a:pt x="4838" y="92290"/>
                                </a:lnTo>
                                <a:lnTo>
                                  <a:pt x="7213" y="92290"/>
                                </a:lnTo>
                                <a:lnTo>
                                  <a:pt x="12141" y="56934"/>
                                </a:lnTo>
                                <a:lnTo>
                                  <a:pt x="28282" y="56934"/>
                                </a:lnTo>
                                <a:lnTo>
                                  <a:pt x="33172" y="56222"/>
                                </a:lnTo>
                                <a:lnTo>
                                  <a:pt x="41376" y="53390"/>
                                </a:lnTo>
                                <a:lnTo>
                                  <a:pt x="44831" y="51371"/>
                                </a:lnTo>
                                <a:lnTo>
                                  <a:pt x="49644" y="46926"/>
                                </a:lnTo>
                                <a:lnTo>
                                  <a:pt x="12141" y="46926"/>
                                </a:lnTo>
                                <a:lnTo>
                                  <a:pt x="12141" y="10083"/>
                                </a:lnTo>
                                <a:lnTo>
                                  <a:pt x="50991" y="10083"/>
                                </a:lnTo>
                                <a:lnTo>
                                  <a:pt x="49022" y="7696"/>
                                </a:lnTo>
                                <a:lnTo>
                                  <a:pt x="28333" y="88"/>
                                </a:lnTo>
                                <a:lnTo>
                                  <a:pt x="26428" y="0"/>
                                </a:lnTo>
                                <a:close/>
                              </a:path>
                              <a:path w="56515" h="92710">
                                <a:moveTo>
                                  <a:pt x="50991" y="10083"/>
                                </a:moveTo>
                                <a:lnTo>
                                  <a:pt x="25527" y="10083"/>
                                </a:lnTo>
                                <a:lnTo>
                                  <a:pt x="27673" y="10248"/>
                                </a:lnTo>
                                <a:lnTo>
                                  <a:pt x="32080" y="10909"/>
                                </a:lnTo>
                                <a:lnTo>
                                  <a:pt x="43561" y="24168"/>
                                </a:lnTo>
                                <a:lnTo>
                                  <a:pt x="43561" y="30645"/>
                                </a:lnTo>
                                <a:lnTo>
                                  <a:pt x="26860" y="46926"/>
                                </a:lnTo>
                                <a:lnTo>
                                  <a:pt x="49644" y="46926"/>
                                </a:lnTo>
                                <a:lnTo>
                                  <a:pt x="50469" y="46164"/>
                                </a:lnTo>
                                <a:lnTo>
                                  <a:pt x="52641" y="43027"/>
                                </a:lnTo>
                                <a:lnTo>
                                  <a:pt x="55676" y="35636"/>
                                </a:lnTo>
                                <a:lnTo>
                                  <a:pt x="56438" y="31496"/>
                                </a:lnTo>
                                <a:lnTo>
                                  <a:pt x="56438" y="23456"/>
                                </a:lnTo>
                                <a:lnTo>
                                  <a:pt x="55943" y="20294"/>
                                </a:lnTo>
                                <a:lnTo>
                                  <a:pt x="54000" y="14566"/>
                                </a:lnTo>
                                <a:lnTo>
                                  <a:pt x="52616" y="12052"/>
                                </a:lnTo>
                                <a:lnTo>
                                  <a:pt x="50991" y="10083"/>
                                </a:lnTo>
                                <a:close/>
                              </a:path>
                            </a:pathLst>
                          </a:custGeom>
                          <a:solidFill>
                            <a:srgbClr val="000000"/>
                          </a:solidFill>
                        </wps:spPr>
                        <wps:bodyPr wrap="square" lIns="0" tIns="0" rIns="0" bIns="0" rtlCol="0">
                          <a:prstTxWarp prst="textNoShape">
                            <a:avLst/>
                          </a:prstTxWarp>
                          <a:noAutofit/>
                        </wps:bodyPr>
                      </wps:wsp>
                      <pic:pic>
                        <pic:nvPicPr>
                          <pic:cNvPr id="374" name="Image 374"/>
                          <pic:cNvPicPr/>
                        </pic:nvPicPr>
                        <pic:blipFill>
                          <a:blip r:embed="rId101" cstate="print"/>
                          <a:stretch>
                            <a:fillRect/>
                          </a:stretch>
                        </pic:blipFill>
                        <pic:spPr>
                          <a:xfrm>
                            <a:off x="1879473" y="1266228"/>
                            <a:ext cx="105981" cy="92709"/>
                          </a:xfrm>
                          <a:prstGeom prst="rect">
                            <a:avLst/>
                          </a:prstGeom>
                        </pic:spPr>
                      </pic:pic>
                      <pic:pic>
                        <pic:nvPicPr>
                          <pic:cNvPr id="375" name="Image 375"/>
                          <pic:cNvPicPr/>
                        </pic:nvPicPr>
                        <pic:blipFill>
                          <a:blip r:embed="rId102" cstate="print"/>
                          <a:stretch>
                            <a:fillRect/>
                          </a:stretch>
                        </pic:blipFill>
                        <pic:spPr>
                          <a:xfrm>
                            <a:off x="2033828" y="1265300"/>
                            <a:ext cx="413791" cy="94564"/>
                          </a:xfrm>
                          <a:prstGeom prst="rect">
                            <a:avLst/>
                          </a:prstGeom>
                        </pic:spPr>
                      </pic:pic>
                      <wps:wsp>
                        <wps:cNvPr id="376" name="Graphic 376"/>
                        <wps:cNvSpPr/>
                        <wps:spPr>
                          <a:xfrm>
                            <a:off x="1280363" y="1455978"/>
                            <a:ext cx="1527810" cy="2031364"/>
                          </a:xfrm>
                          <a:custGeom>
                            <a:avLst/>
                            <a:gdLst/>
                            <a:ahLst/>
                            <a:cxnLst/>
                            <a:rect l="l" t="t" r="r" b="b"/>
                            <a:pathLst>
                              <a:path w="1527810" h="2031364">
                                <a:moveTo>
                                  <a:pt x="1527556" y="0"/>
                                </a:moveTo>
                                <a:lnTo>
                                  <a:pt x="0" y="0"/>
                                </a:lnTo>
                                <a:lnTo>
                                  <a:pt x="0" y="2030958"/>
                                </a:lnTo>
                                <a:lnTo>
                                  <a:pt x="1527556" y="2030958"/>
                                </a:lnTo>
                                <a:lnTo>
                                  <a:pt x="1527556" y="0"/>
                                </a:lnTo>
                                <a:close/>
                              </a:path>
                            </a:pathLst>
                          </a:custGeom>
                          <a:solidFill>
                            <a:srgbClr val="FFBF00"/>
                          </a:solidFill>
                        </wps:spPr>
                        <wps:bodyPr wrap="square" lIns="0" tIns="0" rIns="0" bIns="0" rtlCol="0">
                          <a:prstTxWarp prst="textNoShape">
                            <a:avLst/>
                          </a:prstTxWarp>
                          <a:noAutofit/>
                        </wps:bodyPr>
                      </wps:wsp>
                      <wps:wsp>
                        <wps:cNvPr id="377" name="Graphic 377"/>
                        <wps:cNvSpPr/>
                        <wps:spPr>
                          <a:xfrm>
                            <a:off x="1280363" y="1455978"/>
                            <a:ext cx="1527810" cy="2031364"/>
                          </a:xfrm>
                          <a:custGeom>
                            <a:avLst/>
                            <a:gdLst/>
                            <a:ahLst/>
                            <a:cxnLst/>
                            <a:rect l="l" t="t" r="r" b="b"/>
                            <a:pathLst>
                              <a:path w="1527810" h="2031364">
                                <a:moveTo>
                                  <a:pt x="0" y="0"/>
                                </a:moveTo>
                                <a:lnTo>
                                  <a:pt x="1527556" y="0"/>
                                </a:lnTo>
                                <a:lnTo>
                                  <a:pt x="1527556" y="2030958"/>
                                </a:lnTo>
                                <a:lnTo>
                                  <a:pt x="0" y="2030958"/>
                                </a:lnTo>
                                <a:lnTo>
                                  <a:pt x="0" y="0"/>
                                </a:lnTo>
                                <a:close/>
                              </a:path>
                            </a:pathLst>
                          </a:custGeom>
                          <a:ln w="18186">
                            <a:solidFill>
                              <a:srgbClr val="3A3838"/>
                            </a:solidFill>
                            <a:prstDash val="solid"/>
                          </a:ln>
                        </wps:spPr>
                        <wps:bodyPr wrap="square" lIns="0" tIns="0" rIns="0" bIns="0" rtlCol="0">
                          <a:prstTxWarp prst="textNoShape">
                            <a:avLst/>
                          </a:prstTxWarp>
                          <a:noAutofit/>
                        </wps:bodyPr>
                      </wps:wsp>
                      <wps:wsp>
                        <wps:cNvPr id="378" name="Graphic 378"/>
                        <wps:cNvSpPr/>
                        <wps:spPr>
                          <a:xfrm>
                            <a:off x="1746351" y="1566811"/>
                            <a:ext cx="87630" cy="9525"/>
                          </a:xfrm>
                          <a:custGeom>
                            <a:avLst/>
                            <a:gdLst/>
                            <a:ahLst/>
                            <a:cxnLst/>
                            <a:rect l="l" t="t" r="r" b="b"/>
                            <a:pathLst>
                              <a:path w="87630" h="9525">
                                <a:moveTo>
                                  <a:pt x="87603" y="0"/>
                                </a:moveTo>
                                <a:lnTo>
                                  <a:pt x="0" y="0"/>
                                </a:lnTo>
                                <a:lnTo>
                                  <a:pt x="0" y="9435"/>
                                </a:lnTo>
                                <a:lnTo>
                                  <a:pt x="87603" y="9435"/>
                                </a:lnTo>
                                <a:lnTo>
                                  <a:pt x="87603" y="0"/>
                                </a:lnTo>
                                <a:close/>
                              </a:path>
                            </a:pathLst>
                          </a:custGeom>
                          <a:solidFill>
                            <a:srgbClr val="000000"/>
                          </a:solidFill>
                        </wps:spPr>
                        <wps:bodyPr wrap="square" lIns="0" tIns="0" rIns="0" bIns="0" rtlCol="0">
                          <a:prstTxWarp prst="textNoShape">
                            <a:avLst/>
                          </a:prstTxWarp>
                          <a:noAutofit/>
                        </wps:bodyPr>
                      </wps:wsp>
                      <pic:pic>
                        <pic:nvPicPr>
                          <pic:cNvPr id="379" name="Image 379"/>
                          <pic:cNvPicPr/>
                        </pic:nvPicPr>
                        <pic:blipFill>
                          <a:blip r:embed="rId103" cstate="print"/>
                          <a:stretch>
                            <a:fillRect/>
                          </a:stretch>
                        </pic:blipFill>
                        <pic:spPr>
                          <a:xfrm>
                            <a:off x="1384820" y="1515059"/>
                            <a:ext cx="1275740" cy="1909216"/>
                          </a:xfrm>
                          <a:prstGeom prst="rect">
                            <a:avLst/>
                          </a:prstGeom>
                        </pic:spPr>
                      </pic:pic>
                      <wps:wsp>
                        <wps:cNvPr id="380" name="Graphic 380"/>
                        <wps:cNvSpPr/>
                        <wps:spPr>
                          <a:xfrm>
                            <a:off x="643280" y="2677883"/>
                            <a:ext cx="546100" cy="220979"/>
                          </a:xfrm>
                          <a:custGeom>
                            <a:avLst/>
                            <a:gdLst/>
                            <a:ahLst/>
                            <a:cxnLst/>
                            <a:rect l="l" t="t" r="r" b="b"/>
                            <a:pathLst>
                              <a:path w="546100" h="220979">
                                <a:moveTo>
                                  <a:pt x="435406" y="0"/>
                                </a:moveTo>
                                <a:lnTo>
                                  <a:pt x="435406" y="55244"/>
                                </a:lnTo>
                                <a:lnTo>
                                  <a:pt x="0" y="55244"/>
                                </a:lnTo>
                                <a:lnTo>
                                  <a:pt x="0" y="165734"/>
                                </a:lnTo>
                                <a:lnTo>
                                  <a:pt x="435406" y="165734"/>
                                </a:lnTo>
                                <a:lnTo>
                                  <a:pt x="435406" y="220979"/>
                                </a:lnTo>
                                <a:lnTo>
                                  <a:pt x="546074" y="110489"/>
                                </a:lnTo>
                                <a:lnTo>
                                  <a:pt x="435406" y="0"/>
                                </a:lnTo>
                                <a:close/>
                              </a:path>
                            </a:pathLst>
                          </a:custGeom>
                          <a:solidFill>
                            <a:srgbClr val="E6E5E5"/>
                          </a:solidFill>
                        </wps:spPr>
                        <wps:bodyPr wrap="square" lIns="0" tIns="0" rIns="0" bIns="0" rtlCol="0">
                          <a:prstTxWarp prst="textNoShape">
                            <a:avLst/>
                          </a:prstTxWarp>
                          <a:noAutofit/>
                        </wps:bodyPr>
                      </wps:wsp>
                      <wps:wsp>
                        <wps:cNvPr id="381" name="Graphic 381"/>
                        <wps:cNvSpPr/>
                        <wps:spPr>
                          <a:xfrm>
                            <a:off x="643280" y="2677883"/>
                            <a:ext cx="546100" cy="220979"/>
                          </a:xfrm>
                          <a:custGeom>
                            <a:avLst/>
                            <a:gdLst/>
                            <a:ahLst/>
                            <a:cxnLst/>
                            <a:rect l="l" t="t" r="r" b="b"/>
                            <a:pathLst>
                              <a:path w="546100" h="220979">
                                <a:moveTo>
                                  <a:pt x="0" y="55244"/>
                                </a:moveTo>
                                <a:lnTo>
                                  <a:pt x="435406" y="55244"/>
                                </a:lnTo>
                                <a:lnTo>
                                  <a:pt x="435406" y="0"/>
                                </a:lnTo>
                                <a:lnTo>
                                  <a:pt x="546074" y="110489"/>
                                </a:lnTo>
                                <a:lnTo>
                                  <a:pt x="435406" y="220979"/>
                                </a:lnTo>
                                <a:lnTo>
                                  <a:pt x="435406" y="165734"/>
                                </a:lnTo>
                                <a:lnTo>
                                  <a:pt x="0" y="165734"/>
                                </a:lnTo>
                                <a:lnTo>
                                  <a:pt x="0" y="55244"/>
                                </a:lnTo>
                                <a:close/>
                              </a:path>
                            </a:pathLst>
                          </a:custGeom>
                          <a:ln w="12128">
                            <a:solidFill>
                              <a:srgbClr val="000000"/>
                            </a:solidFill>
                            <a:prstDash val="solid"/>
                          </a:ln>
                        </wps:spPr>
                        <wps:bodyPr wrap="square" lIns="0" tIns="0" rIns="0" bIns="0" rtlCol="0">
                          <a:prstTxWarp prst="textNoShape">
                            <a:avLst/>
                          </a:prstTxWarp>
                          <a:noAutofit/>
                        </wps:bodyPr>
                      </wps:wsp>
                      <wps:wsp>
                        <wps:cNvPr id="382" name="Graphic 382"/>
                        <wps:cNvSpPr/>
                        <wps:spPr>
                          <a:xfrm>
                            <a:off x="2850883" y="2658986"/>
                            <a:ext cx="546100" cy="222885"/>
                          </a:xfrm>
                          <a:custGeom>
                            <a:avLst/>
                            <a:gdLst/>
                            <a:ahLst/>
                            <a:cxnLst/>
                            <a:rect l="l" t="t" r="r" b="b"/>
                            <a:pathLst>
                              <a:path w="546100" h="222885">
                                <a:moveTo>
                                  <a:pt x="434682" y="0"/>
                                </a:moveTo>
                                <a:lnTo>
                                  <a:pt x="434682" y="55613"/>
                                </a:lnTo>
                                <a:lnTo>
                                  <a:pt x="0" y="55613"/>
                                </a:lnTo>
                                <a:lnTo>
                                  <a:pt x="0" y="166827"/>
                                </a:lnTo>
                                <a:lnTo>
                                  <a:pt x="434682" y="166827"/>
                                </a:lnTo>
                                <a:lnTo>
                                  <a:pt x="434682" y="222440"/>
                                </a:lnTo>
                                <a:lnTo>
                                  <a:pt x="546074" y="111226"/>
                                </a:lnTo>
                                <a:lnTo>
                                  <a:pt x="434682" y="0"/>
                                </a:lnTo>
                                <a:close/>
                              </a:path>
                            </a:pathLst>
                          </a:custGeom>
                          <a:solidFill>
                            <a:srgbClr val="E6E5E5"/>
                          </a:solidFill>
                        </wps:spPr>
                        <wps:bodyPr wrap="square" lIns="0" tIns="0" rIns="0" bIns="0" rtlCol="0">
                          <a:prstTxWarp prst="textNoShape">
                            <a:avLst/>
                          </a:prstTxWarp>
                          <a:noAutofit/>
                        </wps:bodyPr>
                      </wps:wsp>
                      <wps:wsp>
                        <wps:cNvPr id="383" name="Graphic 383"/>
                        <wps:cNvSpPr/>
                        <wps:spPr>
                          <a:xfrm>
                            <a:off x="2850883" y="2658986"/>
                            <a:ext cx="546100" cy="222885"/>
                          </a:xfrm>
                          <a:custGeom>
                            <a:avLst/>
                            <a:gdLst/>
                            <a:ahLst/>
                            <a:cxnLst/>
                            <a:rect l="l" t="t" r="r" b="b"/>
                            <a:pathLst>
                              <a:path w="546100" h="222885">
                                <a:moveTo>
                                  <a:pt x="0" y="55613"/>
                                </a:moveTo>
                                <a:lnTo>
                                  <a:pt x="434682" y="55613"/>
                                </a:lnTo>
                                <a:lnTo>
                                  <a:pt x="434682" y="0"/>
                                </a:lnTo>
                                <a:lnTo>
                                  <a:pt x="546074" y="111226"/>
                                </a:lnTo>
                                <a:lnTo>
                                  <a:pt x="434682" y="222440"/>
                                </a:lnTo>
                                <a:lnTo>
                                  <a:pt x="434682" y="166827"/>
                                </a:lnTo>
                                <a:lnTo>
                                  <a:pt x="0" y="166827"/>
                                </a:lnTo>
                                <a:lnTo>
                                  <a:pt x="0" y="55613"/>
                                </a:lnTo>
                                <a:close/>
                              </a:path>
                            </a:pathLst>
                          </a:custGeom>
                          <a:ln w="12128">
                            <a:solidFill>
                              <a:srgbClr val="000000"/>
                            </a:solidFill>
                            <a:prstDash val="solid"/>
                          </a:ln>
                        </wps:spPr>
                        <wps:bodyPr wrap="square" lIns="0" tIns="0" rIns="0" bIns="0" rtlCol="0">
                          <a:prstTxWarp prst="textNoShape">
                            <a:avLst/>
                          </a:prstTxWarp>
                          <a:noAutofit/>
                        </wps:bodyPr>
                      </wps:wsp>
                      <pic:pic>
                        <pic:nvPicPr>
                          <pic:cNvPr id="384" name="Image 384"/>
                          <pic:cNvPicPr/>
                        </pic:nvPicPr>
                        <pic:blipFill>
                          <a:blip r:embed="rId104" cstate="print"/>
                          <a:stretch>
                            <a:fillRect/>
                          </a:stretch>
                        </pic:blipFill>
                        <pic:spPr>
                          <a:xfrm>
                            <a:off x="782408" y="2575826"/>
                            <a:ext cx="194233" cy="113360"/>
                          </a:xfrm>
                          <a:prstGeom prst="rect">
                            <a:avLst/>
                          </a:prstGeom>
                        </pic:spPr>
                      </pic:pic>
                      <wps:wsp>
                        <wps:cNvPr id="385" name="Graphic 385"/>
                        <wps:cNvSpPr/>
                        <wps:spPr>
                          <a:xfrm>
                            <a:off x="2951621" y="2529166"/>
                            <a:ext cx="341630" cy="116205"/>
                          </a:xfrm>
                          <a:custGeom>
                            <a:avLst/>
                            <a:gdLst/>
                            <a:ahLst/>
                            <a:cxnLst/>
                            <a:rect l="l" t="t" r="r" b="b"/>
                            <a:pathLst>
                              <a:path w="341630" h="116205">
                                <a:moveTo>
                                  <a:pt x="63714" y="0"/>
                                </a:moveTo>
                                <a:lnTo>
                                  <a:pt x="56957" y="0"/>
                                </a:lnTo>
                                <a:lnTo>
                                  <a:pt x="50493" y="990"/>
                                </a:lnTo>
                                <a:lnTo>
                                  <a:pt x="10755" y="31749"/>
                                </a:lnTo>
                                <a:lnTo>
                                  <a:pt x="119" y="70167"/>
                                </a:lnTo>
                                <a:lnTo>
                                  <a:pt x="0" y="78270"/>
                                </a:lnTo>
                                <a:lnTo>
                                  <a:pt x="513" y="85959"/>
                                </a:lnTo>
                                <a:lnTo>
                                  <a:pt x="29277" y="115407"/>
                                </a:lnTo>
                                <a:lnTo>
                                  <a:pt x="38174" y="116027"/>
                                </a:lnTo>
                                <a:lnTo>
                                  <a:pt x="44664" y="116027"/>
                                </a:lnTo>
                                <a:lnTo>
                                  <a:pt x="50760" y="115239"/>
                                </a:lnTo>
                                <a:lnTo>
                                  <a:pt x="62126" y="112077"/>
                                </a:lnTo>
                                <a:lnTo>
                                  <a:pt x="67435" y="109588"/>
                                </a:lnTo>
                                <a:lnTo>
                                  <a:pt x="72184" y="106311"/>
                                </a:lnTo>
                                <a:lnTo>
                                  <a:pt x="34097" y="106311"/>
                                </a:lnTo>
                                <a:lnTo>
                                  <a:pt x="30503" y="104609"/>
                                </a:lnTo>
                                <a:lnTo>
                                  <a:pt x="26058" y="97802"/>
                                </a:lnTo>
                                <a:lnTo>
                                  <a:pt x="25001" y="92519"/>
                                </a:lnTo>
                                <a:lnTo>
                                  <a:pt x="24953" y="78270"/>
                                </a:lnTo>
                                <a:lnTo>
                                  <a:pt x="25969" y="70167"/>
                                </a:lnTo>
                                <a:lnTo>
                                  <a:pt x="40384" y="26085"/>
                                </a:lnTo>
                                <a:lnTo>
                                  <a:pt x="58176" y="9715"/>
                                </a:lnTo>
                                <a:lnTo>
                                  <a:pt x="92258" y="9715"/>
                                </a:lnTo>
                                <a:lnTo>
                                  <a:pt x="87004" y="5561"/>
                                </a:lnTo>
                                <a:lnTo>
                                  <a:pt x="80390" y="2473"/>
                                </a:lnTo>
                                <a:lnTo>
                                  <a:pt x="72626" y="618"/>
                                </a:lnTo>
                                <a:lnTo>
                                  <a:pt x="63714" y="0"/>
                                </a:lnTo>
                                <a:close/>
                              </a:path>
                              <a:path w="341630" h="116205">
                                <a:moveTo>
                                  <a:pt x="92258" y="9715"/>
                                </a:moveTo>
                                <a:lnTo>
                                  <a:pt x="67993" y="9715"/>
                                </a:lnTo>
                                <a:lnTo>
                                  <a:pt x="71651" y="11429"/>
                                </a:lnTo>
                                <a:lnTo>
                                  <a:pt x="76083" y="18300"/>
                                </a:lnTo>
                                <a:lnTo>
                                  <a:pt x="77201" y="23723"/>
                                </a:lnTo>
                                <a:lnTo>
                                  <a:pt x="77201" y="35521"/>
                                </a:lnTo>
                                <a:lnTo>
                                  <a:pt x="66800" y="79819"/>
                                </a:lnTo>
                                <a:lnTo>
                                  <a:pt x="59472" y="92519"/>
                                </a:lnTo>
                                <a:lnTo>
                                  <a:pt x="56094" y="97510"/>
                                </a:lnTo>
                                <a:lnTo>
                                  <a:pt x="52461" y="101168"/>
                                </a:lnTo>
                                <a:lnTo>
                                  <a:pt x="45476" y="105371"/>
                                </a:lnTo>
                                <a:lnTo>
                                  <a:pt x="42314" y="106311"/>
                                </a:lnTo>
                                <a:lnTo>
                                  <a:pt x="72184" y="106311"/>
                                </a:lnTo>
                                <a:lnTo>
                                  <a:pt x="97534" y="69392"/>
                                </a:lnTo>
                                <a:lnTo>
                                  <a:pt x="102233" y="43941"/>
                                </a:lnTo>
                                <a:lnTo>
                                  <a:pt x="102169" y="37693"/>
                                </a:lnTo>
                                <a:lnTo>
                                  <a:pt x="101623" y="29752"/>
                                </a:lnTo>
                                <a:lnTo>
                                  <a:pt x="99793" y="22007"/>
                                </a:lnTo>
                                <a:lnTo>
                                  <a:pt x="96741" y="15383"/>
                                </a:lnTo>
                                <a:lnTo>
                                  <a:pt x="92466" y="9880"/>
                                </a:lnTo>
                                <a:lnTo>
                                  <a:pt x="92258" y="9715"/>
                                </a:lnTo>
                                <a:close/>
                              </a:path>
                              <a:path w="341630" h="116205">
                                <a:moveTo>
                                  <a:pt x="306322" y="11048"/>
                                </a:moveTo>
                                <a:lnTo>
                                  <a:pt x="281531" y="11048"/>
                                </a:lnTo>
                                <a:lnTo>
                                  <a:pt x="263650" y="92278"/>
                                </a:lnTo>
                                <a:lnTo>
                                  <a:pt x="262646" y="96646"/>
                                </a:lnTo>
                                <a:lnTo>
                                  <a:pt x="251254" y="109219"/>
                                </a:lnTo>
                                <a:lnTo>
                                  <a:pt x="250086" y="114693"/>
                                </a:lnTo>
                                <a:lnTo>
                                  <a:pt x="294269" y="114693"/>
                                </a:lnTo>
                                <a:lnTo>
                                  <a:pt x="295425" y="109219"/>
                                </a:lnTo>
                                <a:lnTo>
                                  <a:pt x="292656" y="109054"/>
                                </a:lnTo>
                                <a:lnTo>
                                  <a:pt x="290612" y="108445"/>
                                </a:lnTo>
                                <a:lnTo>
                                  <a:pt x="288008" y="106337"/>
                                </a:lnTo>
                                <a:lnTo>
                                  <a:pt x="287361" y="104533"/>
                                </a:lnTo>
                                <a:lnTo>
                                  <a:pt x="287437" y="98196"/>
                                </a:lnTo>
                                <a:lnTo>
                                  <a:pt x="287780" y="95656"/>
                                </a:lnTo>
                                <a:lnTo>
                                  <a:pt x="288046" y="94106"/>
                                </a:lnTo>
                                <a:lnTo>
                                  <a:pt x="306322" y="11048"/>
                                </a:lnTo>
                                <a:close/>
                              </a:path>
                              <a:path w="341630" h="116205">
                                <a:moveTo>
                                  <a:pt x="339311" y="11048"/>
                                </a:moveTo>
                                <a:lnTo>
                                  <a:pt x="316393" y="11048"/>
                                </a:lnTo>
                                <a:lnTo>
                                  <a:pt x="318463" y="11671"/>
                                </a:lnTo>
                                <a:lnTo>
                                  <a:pt x="321397" y="14160"/>
                                </a:lnTo>
                                <a:lnTo>
                                  <a:pt x="322463" y="16014"/>
                                </a:lnTo>
                                <a:lnTo>
                                  <a:pt x="323797" y="20942"/>
                                </a:lnTo>
                                <a:lnTo>
                                  <a:pt x="324123" y="24891"/>
                                </a:lnTo>
                                <a:lnTo>
                                  <a:pt x="324216" y="31394"/>
                                </a:lnTo>
                                <a:lnTo>
                                  <a:pt x="334859" y="31394"/>
                                </a:lnTo>
                                <a:lnTo>
                                  <a:pt x="339311" y="11048"/>
                                </a:lnTo>
                                <a:close/>
                              </a:path>
                              <a:path w="341630" h="116205">
                                <a:moveTo>
                                  <a:pt x="341437" y="1333"/>
                                </a:moveTo>
                                <a:lnTo>
                                  <a:pt x="249756" y="1333"/>
                                </a:lnTo>
                                <a:lnTo>
                                  <a:pt x="243520" y="29654"/>
                                </a:lnTo>
                                <a:lnTo>
                                  <a:pt x="254417" y="29654"/>
                                </a:lnTo>
                                <a:lnTo>
                                  <a:pt x="256576" y="24891"/>
                                </a:lnTo>
                                <a:lnTo>
                                  <a:pt x="258824" y="21056"/>
                                </a:lnTo>
                                <a:lnTo>
                                  <a:pt x="263485" y="15239"/>
                                </a:lnTo>
                                <a:lnTo>
                                  <a:pt x="265593" y="13334"/>
                                </a:lnTo>
                                <a:lnTo>
                                  <a:pt x="269365" y="11506"/>
                                </a:lnTo>
                                <a:lnTo>
                                  <a:pt x="271828" y="11048"/>
                                </a:lnTo>
                                <a:lnTo>
                                  <a:pt x="339311" y="11048"/>
                                </a:lnTo>
                                <a:lnTo>
                                  <a:pt x="341437" y="1333"/>
                                </a:lnTo>
                                <a:close/>
                              </a:path>
                              <a:path w="341630" h="116205">
                                <a:moveTo>
                                  <a:pt x="176972" y="1333"/>
                                </a:moveTo>
                                <a:lnTo>
                                  <a:pt x="135126" y="1333"/>
                                </a:lnTo>
                                <a:lnTo>
                                  <a:pt x="133970" y="6807"/>
                                </a:lnTo>
                                <a:lnTo>
                                  <a:pt x="136408" y="7150"/>
                                </a:lnTo>
                                <a:lnTo>
                                  <a:pt x="138161" y="7848"/>
                                </a:lnTo>
                                <a:lnTo>
                                  <a:pt x="140333" y="10007"/>
                                </a:lnTo>
                                <a:lnTo>
                                  <a:pt x="140866" y="11709"/>
                                </a:lnTo>
                                <a:lnTo>
                                  <a:pt x="140803" y="17881"/>
                                </a:lnTo>
                                <a:lnTo>
                                  <a:pt x="140510" y="20548"/>
                                </a:lnTo>
                                <a:lnTo>
                                  <a:pt x="131138" y="62039"/>
                                </a:lnTo>
                                <a:lnTo>
                                  <a:pt x="129639" y="68859"/>
                                </a:lnTo>
                                <a:lnTo>
                                  <a:pt x="128699" y="73863"/>
                                </a:lnTo>
                                <a:lnTo>
                                  <a:pt x="127925" y="80289"/>
                                </a:lnTo>
                                <a:lnTo>
                                  <a:pt x="127844" y="81470"/>
                                </a:lnTo>
                                <a:lnTo>
                                  <a:pt x="127722" y="91198"/>
                                </a:lnTo>
                                <a:lnTo>
                                  <a:pt x="128623" y="95643"/>
                                </a:lnTo>
                                <a:lnTo>
                                  <a:pt x="157363" y="116027"/>
                                </a:lnTo>
                                <a:lnTo>
                                  <a:pt x="169289" y="116027"/>
                                </a:lnTo>
                                <a:lnTo>
                                  <a:pt x="175397" y="115303"/>
                                </a:lnTo>
                                <a:lnTo>
                                  <a:pt x="185380" y="112433"/>
                                </a:lnTo>
                                <a:lnTo>
                                  <a:pt x="189761" y="110147"/>
                                </a:lnTo>
                                <a:lnTo>
                                  <a:pt x="194382" y="106311"/>
                                </a:lnTo>
                                <a:lnTo>
                                  <a:pt x="161059" y="106311"/>
                                </a:lnTo>
                                <a:lnTo>
                                  <a:pt x="157440" y="105016"/>
                                </a:lnTo>
                                <a:lnTo>
                                  <a:pt x="152499" y="99809"/>
                                </a:lnTo>
                                <a:lnTo>
                                  <a:pt x="151267" y="96011"/>
                                </a:lnTo>
                                <a:lnTo>
                                  <a:pt x="151267" y="88760"/>
                                </a:lnTo>
                                <a:lnTo>
                                  <a:pt x="151407" y="86398"/>
                                </a:lnTo>
                                <a:lnTo>
                                  <a:pt x="151966" y="81470"/>
                                </a:lnTo>
                                <a:lnTo>
                                  <a:pt x="152512" y="78371"/>
                                </a:lnTo>
                                <a:lnTo>
                                  <a:pt x="153350" y="74663"/>
                                </a:lnTo>
                                <a:lnTo>
                                  <a:pt x="165910" y="17779"/>
                                </a:lnTo>
                                <a:lnTo>
                                  <a:pt x="167320" y="13677"/>
                                </a:lnTo>
                                <a:lnTo>
                                  <a:pt x="170317" y="9245"/>
                                </a:lnTo>
                                <a:lnTo>
                                  <a:pt x="172654" y="7696"/>
                                </a:lnTo>
                                <a:lnTo>
                                  <a:pt x="175804" y="6807"/>
                                </a:lnTo>
                                <a:lnTo>
                                  <a:pt x="176972" y="1333"/>
                                </a:lnTo>
                                <a:close/>
                              </a:path>
                              <a:path w="341630" h="116205">
                                <a:moveTo>
                                  <a:pt x="233297" y="1333"/>
                                </a:moveTo>
                                <a:lnTo>
                                  <a:pt x="197851" y="1333"/>
                                </a:lnTo>
                                <a:lnTo>
                                  <a:pt x="196695" y="6807"/>
                                </a:lnTo>
                                <a:lnTo>
                                  <a:pt x="199134" y="7150"/>
                                </a:lnTo>
                                <a:lnTo>
                                  <a:pt x="200886" y="7848"/>
                                </a:lnTo>
                                <a:lnTo>
                                  <a:pt x="203058" y="10007"/>
                                </a:lnTo>
                                <a:lnTo>
                                  <a:pt x="203591" y="11709"/>
                                </a:lnTo>
                                <a:lnTo>
                                  <a:pt x="203541" y="16713"/>
                                </a:lnTo>
                                <a:lnTo>
                                  <a:pt x="203312" y="19748"/>
                                </a:lnTo>
                                <a:lnTo>
                                  <a:pt x="203020" y="21589"/>
                                </a:lnTo>
                                <a:lnTo>
                                  <a:pt x="202512" y="23761"/>
                                </a:lnTo>
                                <a:lnTo>
                                  <a:pt x="188783" y="85801"/>
                                </a:lnTo>
                                <a:lnTo>
                                  <a:pt x="170546" y="106311"/>
                                </a:lnTo>
                                <a:lnTo>
                                  <a:pt x="194382" y="106311"/>
                                </a:lnTo>
                                <a:lnTo>
                                  <a:pt x="209786" y="74663"/>
                                </a:lnTo>
                                <a:lnTo>
                                  <a:pt x="220901" y="23761"/>
                                </a:lnTo>
                                <a:lnTo>
                                  <a:pt x="232128" y="6807"/>
                                </a:lnTo>
                                <a:lnTo>
                                  <a:pt x="233297" y="1333"/>
                                </a:lnTo>
                                <a:close/>
                              </a:path>
                            </a:pathLst>
                          </a:custGeom>
                          <a:solidFill>
                            <a:srgbClr val="000000"/>
                          </a:solidFill>
                        </wps:spPr>
                        <wps:bodyPr wrap="square" lIns="0" tIns="0" rIns="0" bIns="0" rtlCol="0">
                          <a:prstTxWarp prst="textNoShape">
                            <a:avLst/>
                          </a:prstTxWarp>
                          <a:noAutofit/>
                        </wps:bodyPr>
                      </wps:wsp>
                      <pic:pic>
                        <pic:nvPicPr>
                          <pic:cNvPr id="386" name="Image 386"/>
                          <pic:cNvPicPr/>
                        </pic:nvPicPr>
                        <pic:blipFill>
                          <a:blip r:embed="rId105" cstate="print"/>
                          <a:stretch>
                            <a:fillRect/>
                          </a:stretch>
                        </pic:blipFill>
                        <pic:spPr>
                          <a:xfrm>
                            <a:off x="3119132" y="356527"/>
                            <a:ext cx="1200619" cy="512241"/>
                          </a:xfrm>
                          <a:prstGeom prst="rect">
                            <a:avLst/>
                          </a:prstGeom>
                        </pic:spPr>
                      </pic:pic>
                      <wps:wsp>
                        <wps:cNvPr id="387" name="Graphic 387"/>
                        <wps:cNvSpPr/>
                        <wps:spPr>
                          <a:xfrm>
                            <a:off x="231165" y="408508"/>
                            <a:ext cx="1034415" cy="1097915"/>
                          </a:xfrm>
                          <a:custGeom>
                            <a:avLst/>
                            <a:gdLst/>
                            <a:ahLst/>
                            <a:cxnLst/>
                            <a:rect l="l" t="t" r="r" b="b"/>
                            <a:pathLst>
                              <a:path w="1034415" h="1097915">
                                <a:moveTo>
                                  <a:pt x="792860" y="0"/>
                                </a:moveTo>
                                <a:lnTo>
                                  <a:pt x="792860" y="73952"/>
                                </a:lnTo>
                                <a:lnTo>
                                  <a:pt x="0" y="73952"/>
                                </a:lnTo>
                                <a:lnTo>
                                  <a:pt x="0" y="1097622"/>
                                </a:lnTo>
                                <a:lnTo>
                                  <a:pt x="124929" y="1097622"/>
                                </a:lnTo>
                                <a:lnTo>
                                  <a:pt x="124929" y="198678"/>
                                </a:lnTo>
                                <a:lnTo>
                                  <a:pt x="792860" y="198678"/>
                                </a:lnTo>
                                <a:lnTo>
                                  <a:pt x="792860" y="272630"/>
                                </a:lnTo>
                                <a:lnTo>
                                  <a:pt x="1033906" y="136309"/>
                                </a:lnTo>
                                <a:lnTo>
                                  <a:pt x="792860" y="0"/>
                                </a:lnTo>
                                <a:close/>
                              </a:path>
                            </a:pathLst>
                          </a:custGeom>
                          <a:solidFill>
                            <a:srgbClr val="B3C6E6"/>
                          </a:solidFill>
                        </wps:spPr>
                        <wps:bodyPr wrap="square" lIns="0" tIns="0" rIns="0" bIns="0" rtlCol="0">
                          <a:prstTxWarp prst="textNoShape">
                            <a:avLst/>
                          </a:prstTxWarp>
                          <a:noAutofit/>
                        </wps:bodyPr>
                      </wps:wsp>
                      <wps:wsp>
                        <wps:cNvPr id="388" name="Graphic 388"/>
                        <wps:cNvSpPr/>
                        <wps:spPr>
                          <a:xfrm>
                            <a:off x="231165" y="408508"/>
                            <a:ext cx="1034415" cy="1097915"/>
                          </a:xfrm>
                          <a:custGeom>
                            <a:avLst/>
                            <a:gdLst/>
                            <a:ahLst/>
                            <a:cxnLst/>
                            <a:rect l="l" t="t" r="r" b="b"/>
                            <a:pathLst>
                              <a:path w="1034415" h="1097915">
                                <a:moveTo>
                                  <a:pt x="124929" y="1097622"/>
                                </a:moveTo>
                                <a:lnTo>
                                  <a:pt x="124929" y="198678"/>
                                </a:lnTo>
                                <a:lnTo>
                                  <a:pt x="792860" y="198678"/>
                                </a:lnTo>
                                <a:lnTo>
                                  <a:pt x="792860" y="272630"/>
                                </a:lnTo>
                                <a:lnTo>
                                  <a:pt x="1033906" y="136309"/>
                                </a:lnTo>
                                <a:lnTo>
                                  <a:pt x="792860" y="0"/>
                                </a:lnTo>
                                <a:lnTo>
                                  <a:pt x="792860" y="73952"/>
                                </a:lnTo>
                                <a:lnTo>
                                  <a:pt x="0" y="73952"/>
                                </a:lnTo>
                                <a:lnTo>
                                  <a:pt x="0" y="1097622"/>
                                </a:lnTo>
                                <a:lnTo>
                                  <a:pt x="124929" y="1097622"/>
                                </a:lnTo>
                                <a:close/>
                              </a:path>
                            </a:pathLst>
                          </a:custGeom>
                          <a:ln w="12128">
                            <a:solidFill>
                              <a:srgbClr val="4472C4"/>
                            </a:solidFill>
                            <a:prstDash val="solid"/>
                          </a:ln>
                        </wps:spPr>
                        <wps:bodyPr wrap="square" lIns="0" tIns="0" rIns="0" bIns="0" rtlCol="0">
                          <a:prstTxWarp prst="textNoShape">
                            <a:avLst/>
                          </a:prstTxWarp>
                          <a:noAutofit/>
                        </wps:bodyPr>
                      </wps:wsp>
                      <pic:pic>
                        <pic:nvPicPr>
                          <pic:cNvPr id="389" name="Image 389"/>
                          <pic:cNvPicPr/>
                        </pic:nvPicPr>
                        <pic:blipFill>
                          <a:blip r:embed="rId106" cstate="print"/>
                          <a:stretch>
                            <a:fillRect/>
                          </a:stretch>
                        </pic:blipFill>
                        <pic:spPr>
                          <a:xfrm>
                            <a:off x="1379029" y="256222"/>
                            <a:ext cx="1320025" cy="625881"/>
                          </a:xfrm>
                          <a:prstGeom prst="rect">
                            <a:avLst/>
                          </a:prstGeom>
                        </pic:spPr>
                      </pic:pic>
                      <pic:pic>
                        <pic:nvPicPr>
                          <pic:cNvPr id="390" name="Image 390"/>
                          <pic:cNvPicPr/>
                        </pic:nvPicPr>
                        <pic:blipFill>
                          <a:blip r:embed="rId107" cstate="print"/>
                          <a:stretch>
                            <a:fillRect/>
                          </a:stretch>
                        </pic:blipFill>
                        <pic:spPr>
                          <a:xfrm>
                            <a:off x="1436903" y="0"/>
                            <a:ext cx="1202829" cy="250050"/>
                          </a:xfrm>
                          <a:prstGeom prst="rect">
                            <a:avLst/>
                          </a:prstGeom>
                        </pic:spPr>
                      </pic:pic>
                      <wps:wsp>
                        <wps:cNvPr id="391" name="Graphic 391"/>
                        <wps:cNvSpPr/>
                        <wps:spPr>
                          <a:xfrm>
                            <a:off x="363689" y="905713"/>
                            <a:ext cx="3463290" cy="594995"/>
                          </a:xfrm>
                          <a:custGeom>
                            <a:avLst/>
                            <a:gdLst/>
                            <a:ahLst/>
                            <a:cxnLst/>
                            <a:rect l="l" t="t" r="r" b="b"/>
                            <a:pathLst>
                              <a:path w="3463290" h="594995">
                                <a:moveTo>
                                  <a:pt x="125031" y="0"/>
                                </a:moveTo>
                                <a:lnTo>
                                  <a:pt x="0" y="123380"/>
                                </a:lnTo>
                                <a:lnTo>
                                  <a:pt x="125031" y="246760"/>
                                </a:lnTo>
                                <a:lnTo>
                                  <a:pt x="125031" y="185585"/>
                                </a:lnTo>
                                <a:lnTo>
                                  <a:pt x="3338245" y="185585"/>
                                </a:lnTo>
                                <a:lnTo>
                                  <a:pt x="3338245" y="594601"/>
                                </a:lnTo>
                                <a:lnTo>
                                  <a:pt x="3462858" y="594601"/>
                                </a:lnTo>
                                <a:lnTo>
                                  <a:pt x="3462858" y="61175"/>
                                </a:lnTo>
                                <a:lnTo>
                                  <a:pt x="125031" y="61175"/>
                                </a:lnTo>
                                <a:lnTo>
                                  <a:pt x="125031" y="0"/>
                                </a:lnTo>
                                <a:close/>
                              </a:path>
                            </a:pathLst>
                          </a:custGeom>
                          <a:solidFill>
                            <a:srgbClr val="B3C6E6"/>
                          </a:solidFill>
                        </wps:spPr>
                        <wps:bodyPr wrap="square" lIns="0" tIns="0" rIns="0" bIns="0" rtlCol="0">
                          <a:prstTxWarp prst="textNoShape">
                            <a:avLst/>
                          </a:prstTxWarp>
                          <a:noAutofit/>
                        </wps:bodyPr>
                      </wps:wsp>
                      <wps:wsp>
                        <wps:cNvPr id="392" name="Graphic 392"/>
                        <wps:cNvSpPr/>
                        <wps:spPr>
                          <a:xfrm>
                            <a:off x="363689" y="905713"/>
                            <a:ext cx="3463290" cy="594995"/>
                          </a:xfrm>
                          <a:custGeom>
                            <a:avLst/>
                            <a:gdLst/>
                            <a:ahLst/>
                            <a:cxnLst/>
                            <a:rect l="l" t="t" r="r" b="b"/>
                            <a:pathLst>
                              <a:path w="3463290" h="594995">
                                <a:moveTo>
                                  <a:pt x="3338245" y="594601"/>
                                </a:moveTo>
                                <a:lnTo>
                                  <a:pt x="3338245" y="185585"/>
                                </a:lnTo>
                                <a:lnTo>
                                  <a:pt x="125031" y="185585"/>
                                </a:lnTo>
                                <a:lnTo>
                                  <a:pt x="125031" y="246760"/>
                                </a:lnTo>
                                <a:lnTo>
                                  <a:pt x="0" y="123380"/>
                                </a:lnTo>
                                <a:lnTo>
                                  <a:pt x="125031" y="0"/>
                                </a:lnTo>
                                <a:lnTo>
                                  <a:pt x="125031" y="61175"/>
                                </a:lnTo>
                                <a:lnTo>
                                  <a:pt x="3462858" y="61175"/>
                                </a:lnTo>
                                <a:lnTo>
                                  <a:pt x="3462858" y="594601"/>
                                </a:lnTo>
                                <a:lnTo>
                                  <a:pt x="3338245" y="594601"/>
                                </a:lnTo>
                                <a:close/>
                              </a:path>
                            </a:pathLst>
                          </a:custGeom>
                          <a:ln w="12128">
                            <a:solidFill>
                              <a:srgbClr val="4472C4"/>
                            </a:solidFill>
                            <a:prstDash val="solid"/>
                          </a:ln>
                        </wps:spPr>
                        <wps:bodyPr wrap="square" lIns="0" tIns="0" rIns="0" bIns="0" rtlCol="0">
                          <a:prstTxWarp prst="textNoShape">
                            <a:avLst/>
                          </a:prstTxWarp>
                          <a:noAutofit/>
                        </wps:bodyPr>
                      </wps:wsp>
                      <pic:pic>
                        <pic:nvPicPr>
                          <pic:cNvPr id="393" name="Image 393"/>
                          <pic:cNvPicPr/>
                        </pic:nvPicPr>
                        <pic:blipFill>
                          <a:blip r:embed="rId108" cstate="print"/>
                          <a:stretch>
                            <a:fillRect/>
                          </a:stretch>
                        </pic:blipFill>
                        <pic:spPr>
                          <a:xfrm>
                            <a:off x="654938" y="305308"/>
                            <a:ext cx="194233" cy="113372"/>
                          </a:xfrm>
                          <a:prstGeom prst="rect">
                            <a:avLst/>
                          </a:prstGeom>
                        </pic:spPr>
                      </pic:pic>
                      <wps:wsp>
                        <wps:cNvPr id="394" name="Graphic 394"/>
                        <wps:cNvSpPr/>
                        <wps:spPr>
                          <a:xfrm>
                            <a:off x="2900465" y="207378"/>
                            <a:ext cx="341630" cy="116205"/>
                          </a:xfrm>
                          <a:custGeom>
                            <a:avLst/>
                            <a:gdLst/>
                            <a:ahLst/>
                            <a:cxnLst/>
                            <a:rect l="l" t="t" r="r" b="b"/>
                            <a:pathLst>
                              <a:path w="341630" h="116205">
                                <a:moveTo>
                                  <a:pt x="63727" y="0"/>
                                </a:moveTo>
                                <a:lnTo>
                                  <a:pt x="56958" y="0"/>
                                </a:lnTo>
                                <a:lnTo>
                                  <a:pt x="50494" y="977"/>
                                </a:lnTo>
                                <a:lnTo>
                                  <a:pt x="10755" y="31749"/>
                                </a:lnTo>
                                <a:lnTo>
                                  <a:pt x="119" y="70167"/>
                                </a:lnTo>
                                <a:lnTo>
                                  <a:pt x="0" y="78257"/>
                                </a:lnTo>
                                <a:lnTo>
                                  <a:pt x="514" y="85957"/>
                                </a:lnTo>
                                <a:lnTo>
                                  <a:pt x="29284" y="115405"/>
                                </a:lnTo>
                                <a:lnTo>
                                  <a:pt x="38187" y="116027"/>
                                </a:lnTo>
                                <a:lnTo>
                                  <a:pt x="44677" y="116027"/>
                                </a:lnTo>
                                <a:lnTo>
                                  <a:pt x="50760" y="115239"/>
                                </a:lnTo>
                                <a:lnTo>
                                  <a:pt x="62127" y="112077"/>
                                </a:lnTo>
                                <a:lnTo>
                                  <a:pt x="67435" y="109588"/>
                                </a:lnTo>
                                <a:lnTo>
                                  <a:pt x="72191" y="106311"/>
                                </a:lnTo>
                                <a:lnTo>
                                  <a:pt x="34111" y="106311"/>
                                </a:lnTo>
                                <a:lnTo>
                                  <a:pt x="30504" y="104609"/>
                                </a:lnTo>
                                <a:lnTo>
                                  <a:pt x="26059" y="97789"/>
                                </a:lnTo>
                                <a:lnTo>
                                  <a:pt x="24954" y="92265"/>
                                </a:lnTo>
                                <a:lnTo>
                                  <a:pt x="24954" y="78257"/>
                                </a:lnTo>
                                <a:lnTo>
                                  <a:pt x="33997" y="39929"/>
                                </a:lnTo>
                                <a:lnTo>
                                  <a:pt x="58177" y="9715"/>
                                </a:lnTo>
                                <a:lnTo>
                                  <a:pt x="92259" y="9715"/>
                                </a:lnTo>
                                <a:lnTo>
                                  <a:pt x="87005" y="5556"/>
                                </a:lnTo>
                                <a:lnTo>
                                  <a:pt x="80393" y="2468"/>
                                </a:lnTo>
                                <a:lnTo>
                                  <a:pt x="72633" y="616"/>
                                </a:lnTo>
                                <a:lnTo>
                                  <a:pt x="63727" y="0"/>
                                </a:lnTo>
                                <a:close/>
                              </a:path>
                              <a:path w="341630" h="116205">
                                <a:moveTo>
                                  <a:pt x="92259" y="9715"/>
                                </a:moveTo>
                                <a:lnTo>
                                  <a:pt x="67994" y="9715"/>
                                </a:lnTo>
                                <a:lnTo>
                                  <a:pt x="71652" y="11429"/>
                                </a:lnTo>
                                <a:lnTo>
                                  <a:pt x="76084" y="18300"/>
                                </a:lnTo>
                                <a:lnTo>
                                  <a:pt x="77202" y="23723"/>
                                </a:lnTo>
                                <a:lnTo>
                                  <a:pt x="77202" y="35521"/>
                                </a:lnTo>
                                <a:lnTo>
                                  <a:pt x="66800" y="79806"/>
                                </a:lnTo>
                                <a:lnTo>
                                  <a:pt x="42315" y="106311"/>
                                </a:lnTo>
                                <a:lnTo>
                                  <a:pt x="72191" y="106311"/>
                                </a:lnTo>
                                <a:lnTo>
                                  <a:pt x="97534" y="69392"/>
                                </a:lnTo>
                                <a:lnTo>
                                  <a:pt x="102246" y="43929"/>
                                </a:lnTo>
                                <a:lnTo>
                                  <a:pt x="102182" y="37693"/>
                                </a:lnTo>
                                <a:lnTo>
                                  <a:pt x="101634" y="29752"/>
                                </a:lnTo>
                                <a:lnTo>
                                  <a:pt x="99800" y="22007"/>
                                </a:lnTo>
                                <a:lnTo>
                                  <a:pt x="96744" y="15383"/>
                                </a:lnTo>
                                <a:lnTo>
                                  <a:pt x="92467" y="9880"/>
                                </a:lnTo>
                                <a:lnTo>
                                  <a:pt x="92259" y="9715"/>
                                </a:lnTo>
                                <a:close/>
                              </a:path>
                              <a:path w="341630" h="116205">
                                <a:moveTo>
                                  <a:pt x="306322" y="11048"/>
                                </a:moveTo>
                                <a:lnTo>
                                  <a:pt x="281532" y="11048"/>
                                </a:lnTo>
                                <a:lnTo>
                                  <a:pt x="263650" y="92265"/>
                                </a:lnTo>
                                <a:lnTo>
                                  <a:pt x="262647" y="96646"/>
                                </a:lnTo>
                                <a:lnTo>
                                  <a:pt x="251255" y="109219"/>
                                </a:lnTo>
                                <a:lnTo>
                                  <a:pt x="250087" y="114693"/>
                                </a:lnTo>
                                <a:lnTo>
                                  <a:pt x="294270" y="114693"/>
                                </a:lnTo>
                                <a:lnTo>
                                  <a:pt x="295426" y="109219"/>
                                </a:lnTo>
                                <a:lnTo>
                                  <a:pt x="292657" y="109042"/>
                                </a:lnTo>
                                <a:lnTo>
                                  <a:pt x="290625" y="108432"/>
                                </a:lnTo>
                                <a:lnTo>
                                  <a:pt x="288009" y="106337"/>
                                </a:lnTo>
                                <a:lnTo>
                                  <a:pt x="287361" y="104533"/>
                                </a:lnTo>
                                <a:lnTo>
                                  <a:pt x="287450" y="98196"/>
                                </a:lnTo>
                                <a:lnTo>
                                  <a:pt x="287780" y="95643"/>
                                </a:lnTo>
                                <a:lnTo>
                                  <a:pt x="288060" y="94094"/>
                                </a:lnTo>
                                <a:lnTo>
                                  <a:pt x="288441" y="92265"/>
                                </a:lnTo>
                                <a:lnTo>
                                  <a:pt x="306322" y="11048"/>
                                </a:lnTo>
                                <a:close/>
                              </a:path>
                              <a:path w="341630" h="116205">
                                <a:moveTo>
                                  <a:pt x="339310" y="11048"/>
                                </a:moveTo>
                                <a:lnTo>
                                  <a:pt x="316394" y="11048"/>
                                </a:lnTo>
                                <a:lnTo>
                                  <a:pt x="318464" y="11671"/>
                                </a:lnTo>
                                <a:lnTo>
                                  <a:pt x="321397" y="14160"/>
                                </a:lnTo>
                                <a:lnTo>
                                  <a:pt x="322464" y="16014"/>
                                </a:lnTo>
                                <a:lnTo>
                                  <a:pt x="323798" y="20942"/>
                                </a:lnTo>
                                <a:lnTo>
                                  <a:pt x="324136" y="24891"/>
                                </a:lnTo>
                                <a:lnTo>
                                  <a:pt x="324217" y="31394"/>
                                </a:lnTo>
                                <a:lnTo>
                                  <a:pt x="334859" y="31394"/>
                                </a:lnTo>
                                <a:lnTo>
                                  <a:pt x="339310" y="11048"/>
                                </a:lnTo>
                                <a:close/>
                              </a:path>
                              <a:path w="341630" h="116205">
                                <a:moveTo>
                                  <a:pt x="341438" y="1320"/>
                                </a:moveTo>
                                <a:lnTo>
                                  <a:pt x="249757" y="1320"/>
                                </a:lnTo>
                                <a:lnTo>
                                  <a:pt x="243521" y="29641"/>
                                </a:lnTo>
                                <a:lnTo>
                                  <a:pt x="254418" y="29641"/>
                                </a:lnTo>
                                <a:lnTo>
                                  <a:pt x="256577" y="24891"/>
                                </a:lnTo>
                                <a:lnTo>
                                  <a:pt x="258824" y="21056"/>
                                </a:lnTo>
                                <a:lnTo>
                                  <a:pt x="263485" y="15239"/>
                                </a:lnTo>
                                <a:lnTo>
                                  <a:pt x="265594" y="13322"/>
                                </a:lnTo>
                                <a:lnTo>
                                  <a:pt x="269365" y="11506"/>
                                </a:lnTo>
                                <a:lnTo>
                                  <a:pt x="271829" y="11048"/>
                                </a:lnTo>
                                <a:lnTo>
                                  <a:pt x="339310" y="11048"/>
                                </a:lnTo>
                                <a:lnTo>
                                  <a:pt x="341438" y="1320"/>
                                </a:lnTo>
                                <a:close/>
                              </a:path>
                              <a:path w="341630" h="116205">
                                <a:moveTo>
                                  <a:pt x="176973" y="1320"/>
                                </a:moveTo>
                                <a:lnTo>
                                  <a:pt x="135126" y="1320"/>
                                </a:lnTo>
                                <a:lnTo>
                                  <a:pt x="133971" y="6807"/>
                                </a:lnTo>
                                <a:lnTo>
                                  <a:pt x="136409" y="7137"/>
                                </a:lnTo>
                                <a:lnTo>
                                  <a:pt x="138174" y="7848"/>
                                </a:lnTo>
                                <a:lnTo>
                                  <a:pt x="140333" y="10007"/>
                                </a:lnTo>
                                <a:lnTo>
                                  <a:pt x="140867" y="11709"/>
                                </a:lnTo>
                                <a:lnTo>
                                  <a:pt x="140803" y="17881"/>
                                </a:lnTo>
                                <a:lnTo>
                                  <a:pt x="140511" y="20535"/>
                                </a:lnTo>
                                <a:lnTo>
                                  <a:pt x="131139" y="62039"/>
                                </a:lnTo>
                                <a:lnTo>
                                  <a:pt x="129640" y="68846"/>
                                </a:lnTo>
                                <a:lnTo>
                                  <a:pt x="128700" y="73863"/>
                                </a:lnTo>
                                <a:lnTo>
                                  <a:pt x="127926" y="80276"/>
                                </a:lnTo>
                                <a:lnTo>
                                  <a:pt x="127845" y="81457"/>
                                </a:lnTo>
                                <a:lnTo>
                                  <a:pt x="127722" y="91185"/>
                                </a:lnTo>
                                <a:lnTo>
                                  <a:pt x="128624" y="95630"/>
                                </a:lnTo>
                                <a:lnTo>
                                  <a:pt x="157377" y="116027"/>
                                </a:lnTo>
                                <a:lnTo>
                                  <a:pt x="169302" y="116027"/>
                                </a:lnTo>
                                <a:lnTo>
                                  <a:pt x="175398" y="115303"/>
                                </a:lnTo>
                                <a:lnTo>
                                  <a:pt x="185380" y="112420"/>
                                </a:lnTo>
                                <a:lnTo>
                                  <a:pt x="189762" y="110147"/>
                                </a:lnTo>
                                <a:lnTo>
                                  <a:pt x="194383" y="106311"/>
                                </a:lnTo>
                                <a:lnTo>
                                  <a:pt x="161060" y="106311"/>
                                </a:lnTo>
                                <a:lnTo>
                                  <a:pt x="157440" y="105003"/>
                                </a:lnTo>
                                <a:lnTo>
                                  <a:pt x="152500" y="99796"/>
                                </a:lnTo>
                                <a:lnTo>
                                  <a:pt x="151268" y="96011"/>
                                </a:lnTo>
                                <a:lnTo>
                                  <a:pt x="151268" y="88760"/>
                                </a:lnTo>
                                <a:lnTo>
                                  <a:pt x="165911" y="17767"/>
                                </a:lnTo>
                                <a:lnTo>
                                  <a:pt x="175817" y="6807"/>
                                </a:lnTo>
                                <a:lnTo>
                                  <a:pt x="176973" y="1320"/>
                                </a:lnTo>
                                <a:close/>
                              </a:path>
                              <a:path w="341630" h="116205">
                                <a:moveTo>
                                  <a:pt x="233297" y="1320"/>
                                </a:moveTo>
                                <a:lnTo>
                                  <a:pt x="197864" y="1320"/>
                                </a:lnTo>
                                <a:lnTo>
                                  <a:pt x="196696" y="6807"/>
                                </a:lnTo>
                                <a:lnTo>
                                  <a:pt x="199134" y="7137"/>
                                </a:lnTo>
                                <a:lnTo>
                                  <a:pt x="200900" y="7848"/>
                                </a:lnTo>
                                <a:lnTo>
                                  <a:pt x="203059" y="10007"/>
                                </a:lnTo>
                                <a:lnTo>
                                  <a:pt x="203605" y="11709"/>
                                </a:lnTo>
                                <a:lnTo>
                                  <a:pt x="203541" y="16700"/>
                                </a:lnTo>
                                <a:lnTo>
                                  <a:pt x="203325" y="19748"/>
                                </a:lnTo>
                                <a:lnTo>
                                  <a:pt x="203021" y="21589"/>
                                </a:lnTo>
                                <a:lnTo>
                                  <a:pt x="202513" y="23748"/>
                                </a:lnTo>
                                <a:lnTo>
                                  <a:pt x="188784" y="85788"/>
                                </a:lnTo>
                                <a:lnTo>
                                  <a:pt x="170547" y="106311"/>
                                </a:lnTo>
                                <a:lnTo>
                                  <a:pt x="194383" y="106311"/>
                                </a:lnTo>
                                <a:lnTo>
                                  <a:pt x="209675" y="75158"/>
                                </a:lnTo>
                                <a:lnTo>
                                  <a:pt x="220902" y="23748"/>
                                </a:lnTo>
                                <a:lnTo>
                                  <a:pt x="232129" y="6807"/>
                                </a:lnTo>
                                <a:lnTo>
                                  <a:pt x="233297" y="1320"/>
                                </a:lnTo>
                                <a:close/>
                              </a:path>
                            </a:pathLst>
                          </a:custGeom>
                          <a:solidFill>
                            <a:srgbClr val="4472C4"/>
                          </a:solidFill>
                        </wps:spPr>
                        <wps:bodyPr wrap="square" lIns="0" tIns="0" rIns="0" bIns="0" rtlCol="0">
                          <a:prstTxWarp prst="textNoShape">
                            <a:avLst/>
                          </a:prstTxWarp>
                          <a:noAutofit/>
                        </wps:bodyPr>
                      </wps:wsp>
                      <wps:wsp>
                        <wps:cNvPr id="395" name="Graphic 395"/>
                        <wps:cNvSpPr/>
                        <wps:spPr>
                          <a:xfrm>
                            <a:off x="2748940" y="420141"/>
                            <a:ext cx="528955" cy="243204"/>
                          </a:xfrm>
                          <a:custGeom>
                            <a:avLst/>
                            <a:gdLst/>
                            <a:ahLst/>
                            <a:cxnLst/>
                            <a:rect l="l" t="t" r="r" b="b"/>
                            <a:pathLst>
                              <a:path w="528955" h="243204">
                                <a:moveTo>
                                  <a:pt x="407022" y="0"/>
                                </a:moveTo>
                                <a:lnTo>
                                  <a:pt x="407022" y="60693"/>
                                </a:lnTo>
                                <a:lnTo>
                                  <a:pt x="0" y="60693"/>
                                </a:lnTo>
                                <a:lnTo>
                                  <a:pt x="0" y="182092"/>
                                </a:lnTo>
                                <a:lnTo>
                                  <a:pt x="407022" y="182092"/>
                                </a:lnTo>
                                <a:lnTo>
                                  <a:pt x="407022" y="242785"/>
                                </a:lnTo>
                                <a:lnTo>
                                  <a:pt x="528612" y="121386"/>
                                </a:lnTo>
                                <a:lnTo>
                                  <a:pt x="407022" y="0"/>
                                </a:lnTo>
                                <a:close/>
                              </a:path>
                            </a:pathLst>
                          </a:custGeom>
                          <a:solidFill>
                            <a:srgbClr val="B3C6E6"/>
                          </a:solidFill>
                        </wps:spPr>
                        <wps:bodyPr wrap="square" lIns="0" tIns="0" rIns="0" bIns="0" rtlCol="0">
                          <a:prstTxWarp prst="textNoShape">
                            <a:avLst/>
                          </a:prstTxWarp>
                          <a:noAutofit/>
                        </wps:bodyPr>
                      </wps:wsp>
                      <wps:wsp>
                        <wps:cNvPr id="396" name="Graphic 396"/>
                        <wps:cNvSpPr/>
                        <wps:spPr>
                          <a:xfrm>
                            <a:off x="2748940" y="420141"/>
                            <a:ext cx="528955" cy="243204"/>
                          </a:xfrm>
                          <a:custGeom>
                            <a:avLst/>
                            <a:gdLst/>
                            <a:ahLst/>
                            <a:cxnLst/>
                            <a:rect l="l" t="t" r="r" b="b"/>
                            <a:pathLst>
                              <a:path w="528955" h="243204">
                                <a:moveTo>
                                  <a:pt x="0" y="60693"/>
                                </a:moveTo>
                                <a:lnTo>
                                  <a:pt x="407022" y="60693"/>
                                </a:lnTo>
                                <a:lnTo>
                                  <a:pt x="407022" y="0"/>
                                </a:lnTo>
                                <a:lnTo>
                                  <a:pt x="528612" y="121386"/>
                                </a:lnTo>
                                <a:lnTo>
                                  <a:pt x="407022" y="242785"/>
                                </a:lnTo>
                                <a:lnTo>
                                  <a:pt x="407022" y="182092"/>
                                </a:lnTo>
                                <a:lnTo>
                                  <a:pt x="0" y="182092"/>
                                </a:lnTo>
                                <a:lnTo>
                                  <a:pt x="0" y="60693"/>
                                </a:lnTo>
                                <a:close/>
                              </a:path>
                            </a:pathLst>
                          </a:custGeom>
                          <a:ln w="12128">
                            <a:solidFill>
                              <a:srgbClr val="4472C4"/>
                            </a:solidFill>
                            <a:prstDash val="solid"/>
                          </a:ln>
                        </wps:spPr>
                        <wps:bodyPr wrap="square" lIns="0" tIns="0" rIns="0" bIns="0" rtlCol="0">
                          <a:prstTxWarp prst="textNoShape">
                            <a:avLst/>
                          </a:prstTxWarp>
                          <a:noAutofit/>
                        </wps:bodyPr>
                      </wps:wsp>
                      <wps:wsp>
                        <wps:cNvPr id="397" name="Graphic 397"/>
                        <wps:cNvSpPr/>
                        <wps:spPr>
                          <a:xfrm>
                            <a:off x="1858264" y="983741"/>
                            <a:ext cx="300355" cy="91440"/>
                          </a:xfrm>
                          <a:custGeom>
                            <a:avLst/>
                            <a:gdLst/>
                            <a:ahLst/>
                            <a:cxnLst/>
                            <a:rect l="l" t="t" r="r" b="b"/>
                            <a:pathLst>
                              <a:path w="300355" h="91440">
                                <a:moveTo>
                                  <a:pt x="253873" y="73469"/>
                                </a:moveTo>
                                <a:lnTo>
                                  <a:pt x="248780" y="73469"/>
                                </a:lnTo>
                                <a:lnTo>
                                  <a:pt x="245630" y="87706"/>
                                </a:lnTo>
                                <a:lnTo>
                                  <a:pt x="249910" y="89014"/>
                                </a:lnTo>
                                <a:lnTo>
                                  <a:pt x="253796" y="89941"/>
                                </a:lnTo>
                                <a:lnTo>
                                  <a:pt x="260769" y="91020"/>
                                </a:lnTo>
                                <a:lnTo>
                                  <a:pt x="264325" y="91300"/>
                                </a:lnTo>
                                <a:lnTo>
                                  <a:pt x="272478" y="91300"/>
                                </a:lnTo>
                                <a:lnTo>
                                  <a:pt x="276517" y="90627"/>
                                </a:lnTo>
                                <a:lnTo>
                                  <a:pt x="283629" y="87922"/>
                                </a:lnTo>
                                <a:lnTo>
                                  <a:pt x="286065" y="86144"/>
                                </a:lnTo>
                                <a:lnTo>
                                  <a:pt x="263055" y="86144"/>
                                </a:lnTo>
                                <a:lnTo>
                                  <a:pt x="259588" y="85077"/>
                                </a:lnTo>
                                <a:lnTo>
                                  <a:pt x="255231" y="80810"/>
                                </a:lnTo>
                                <a:lnTo>
                                  <a:pt x="254050" y="77647"/>
                                </a:lnTo>
                                <a:lnTo>
                                  <a:pt x="253873" y="73469"/>
                                </a:lnTo>
                                <a:close/>
                              </a:path>
                              <a:path w="300355" h="91440">
                                <a:moveTo>
                                  <a:pt x="282917" y="26708"/>
                                </a:moveTo>
                                <a:lnTo>
                                  <a:pt x="274281" y="26708"/>
                                </a:lnTo>
                                <a:lnTo>
                                  <a:pt x="270281" y="27406"/>
                                </a:lnTo>
                                <a:lnTo>
                                  <a:pt x="256193" y="46748"/>
                                </a:lnTo>
                                <a:lnTo>
                                  <a:pt x="256578" y="48577"/>
                                </a:lnTo>
                                <a:lnTo>
                                  <a:pt x="272999" y="63411"/>
                                </a:lnTo>
                                <a:lnTo>
                                  <a:pt x="275361" y="65049"/>
                                </a:lnTo>
                                <a:lnTo>
                                  <a:pt x="281025" y="78892"/>
                                </a:lnTo>
                                <a:lnTo>
                                  <a:pt x="279857" y="81508"/>
                                </a:lnTo>
                                <a:lnTo>
                                  <a:pt x="275196" y="85216"/>
                                </a:lnTo>
                                <a:lnTo>
                                  <a:pt x="271957" y="86144"/>
                                </a:lnTo>
                                <a:lnTo>
                                  <a:pt x="286065" y="86144"/>
                                </a:lnTo>
                                <a:lnTo>
                                  <a:pt x="286448" y="85864"/>
                                </a:lnTo>
                                <a:lnTo>
                                  <a:pt x="290588" y="80340"/>
                                </a:lnTo>
                                <a:lnTo>
                                  <a:pt x="291617" y="77012"/>
                                </a:lnTo>
                                <a:lnTo>
                                  <a:pt x="291617" y="71005"/>
                                </a:lnTo>
                                <a:lnTo>
                                  <a:pt x="274853" y="52704"/>
                                </a:lnTo>
                                <a:lnTo>
                                  <a:pt x="272288" y="50939"/>
                                </a:lnTo>
                                <a:lnTo>
                                  <a:pt x="268973" y="48069"/>
                                </a:lnTo>
                                <a:lnTo>
                                  <a:pt x="267868" y="46748"/>
                                </a:lnTo>
                                <a:lnTo>
                                  <a:pt x="266776" y="44348"/>
                                </a:lnTo>
                                <a:lnTo>
                                  <a:pt x="266509" y="42964"/>
                                </a:lnTo>
                                <a:lnTo>
                                  <a:pt x="266509" y="38531"/>
                                </a:lnTo>
                                <a:lnTo>
                                  <a:pt x="267576" y="36207"/>
                                </a:lnTo>
                                <a:lnTo>
                                  <a:pt x="271843" y="32689"/>
                                </a:lnTo>
                                <a:lnTo>
                                  <a:pt x="274637" y="31800"/>
                                </a:lnTo>
                                <a:lnTo>
                                  <a:pt x="299529" y="31800"/>
                                </a:lnTo>
                                <a:lnTo>
                                  <a:pt x="299935" y="29908"/>
                                </a:lnTo>
                                <a:lnTo>
                                  <a:pt x="296621" y="28727"/>
                                </a:lnTo>
                                <a:lnTo>
                                  <a:pt x="293293" y="27901"/>
                                </a:lnTo>
                                <a:lnTo>
                                  <a:pt x="286613" y="26949"/>
                                </a:lnTo>
                                <a:lnTo>
                                  <a:pt x="282917" y="26708"/>
                                </a:lnTo>
                                <a:close/>
                              </a:path>
                              <a:path w="300355" h="91440">
                                <a:moveTo>
                                  <a:pt x="299529" y="31800"/>
                                </a:moveTo>
                                <a:lnTo>
                                  <a:pt x="282524" y="31800"/>
                                </a:lnTo>
                                <a:lnTo>
                                  <a:pt x="285788" y="32804"/>
                                </a:lnTo>
                                <a:lnTo>
                                  <a:pt x="289928" y="36804"/>
                                </a:lnTo>
                                <a:lnTo>
                                  <a:pt x="291211" y="39750"/>
                                </a:lnTo>
                                <a:lnTo>
                                  <a:pt x="291693" y="43624"/>
                                </a:lnTo>
                                <a:lnTo>
                                  <a:pt x="296989" y="43624"/>
                                </a:lnTo>
                                <a:lnTo>
                                  <a:pt x="299529" y="31800"/>
                                </a:lnTo>
                                <a:close/>
                              </a:path>
                              <a:path w="300355" h="91440">
                                <a:moveTo>
                                  <a:pt x="214261" y="1041"/>
                                </a:moveTo>
                                <a:lnTo>
                                  <a:pt x="180225" y="1041"/>
                                </a:lnTo>
                                <a:lnTo>
                                  <a:pt x="179514" y="4241"/>
                                </a:lnTo>
                                <a:lnTo>
                                  <a:pt x="181775" y="4368"/>
                                </a:lnTo>
                                <a:lnTo>
                                  <a:pt x="183413" y="4851"/>
                                </a:lnTo>
                                <a:lnTo>
                                  <a:pt x="185420" y="6502"/>
                                </a:lnTo>
                                <a:lnTo>
                                  <a:pt x="185801" y="7645"/>
                                </a:lnTo>
                                <a:lnTo>
                                  <a:pt x="185913" y="12661"/>
                                </a:lnTo>
                                <a:lnTo>
                                  <a:pt x="185445" y="16090"/>
                                </a:lnTo>
                                <a:lnTo>
                                  <a:pt x="172402" y="75031"/>
                                </a:lnTo>
                                <a:lnTo>
                                  <a:pt x="163804" y="86982"/>
                                </a:lnTo>
                                <a:lnTo>
                                  <a:pt x="163093" y="90182"/>
                                </a:lnTo>
                                <a:lnTo>
                                  <a:pt x="189979" y="90182"/>
                                </a:lnTo>
                                <a:lnTo>
                                  <a:pt x="190690" y="86982"/>
                                </a:lnTo>
                                <a:lnTo>
                                  <a:pt x="188556" y="86817"/>
                                </a:lnTo>
                                <a:lnTo>
                                  <a:pt x="187058" y="86550"/>
                                </a:lnTo>
                                <a:lnTo>
                                  <a:pt x="185305" y="85851"/>
                                </a:lnTo>
                                <a:lnTo>
                                  <a:pt x="184658" y="85305"/>
                                </a:lnTo>
                                <a:lnTo>
                                  <a:pt x="183781" y="83781"/>
                                </a:lnTo>
                                <a:lnTo>
                                  <a:pt x="183565" y="82715"/>
                                </a:lnTo>
                                <a:lnTo>
                                  <a:pt x="183616" y="79514"/>
                                </a:lnTo>
                                <a:lnTo>
                                  <a:pt x="189128" y="51981"/>
                                </a:lnTo>
                                <a:lnTo>
                                  <a:pt x="209159" y="51981"/>
                                </a:lnTo>
                                <a:lnTo>
                                  <a:pt x="214020" y="51117"/>
                                </a:lnTo>
                                <a:lnTo>
                                  <a:pt x="224642" y="46558"/>
                                </a:lnTo>
                                <a:lnTo>
                                  <a:pt x="190233" y="46558"/>
                                </a:lnTo>
                                <a:lnTo>
                                  <a:pt x="199136" y="6984"/>
                                </a:lnTo>
                                <a:lnTo>
                                  <a:pt x="202095" y="6857"/>
                                </a:lnTo>
                                <a:lnTo>
                                  <a:pt x="204939" y="6794"/>
                                </a:lnTo>
                                <a:lnTo>
                                  <a:pt x="231174" y="6794"/>
                                </a:lnTo>
                                <a:lnTo>
                                  <a:pt x="227952" y="4292"/>
                                </a:lnTo>
                                <a:lnTo>
                                  <a:pt x="225196" y="3060"/>
                                </a:lnTo>
                                <a:lnTo>
                                  <a:pt x="218528" y="1447"/>
                                </a:lnTo>
                                <a:lnTo>
                                  <a:pt x="214261" y="1041"/>
                                </a:lnTo>
                                <a:close/>
                              </a:path>
                              <a:path w="300355" h="91440">
                                <a:moveTo>
                                  <a:pt x="209159" y="51981"/>
                                </a:moveTo>
                                <a:lnTo>
                                  <a:pt x="189128" y="51981"/>
                                </a:lnTo>
                                <a:lnTo>
                                  <a:pt x="192087" y="52158"/>
                                </a:lnTo>
                                <a:lnTo>
                                  <a:pt x="195795" y="52247"/>
                                </a:lnTo>
                                <a:lnTo>
                                  <a:pt x="207657" y="52247"/>
                                </a:lnTo>
                                <a:lnTo>
                                  <a:pt x="209159" y="51981"/>
                                </a:lnTo>
                                <a:close/>
                              </a:path>
                              <a:path w="300355" h="91440">
                                <a:moveTo>
                                  <a:pt x="231174" y="6794"/>
                                </a:moveTo>
                                <a:lnTo>
                                  <a:pt x="213614" y="6794"/>
                                </a:lnTo>
                                <a:lnTo>
                                  <a:pt x="217881" y="7962"/>
                                </a:lnTo>
                                <a:lnTo>
                                  <a:pt x="223037" y="12661"/>
                                </a:lnTo>
                                <a:lnTo>
                                  <a:pt x="224223" y="16090"/>
                                </a:lnTo>
                                <a:lnTo>
                                  <a:pt x="224320" y="25158"/>
                                </a:lnTo>
                                <a:lnTo>
                                  <a:pt x="223748" y="28600"/>
                                </a:lnTo>
                                <a:lnTo>
                                  <a:pt x="202323" y="46558"/>
                                </a:lnTo>
                                <a:lnTo>
                                  <a:pt x="224642" y="46558"/>
                                </a:lnTo>
                                <a:lnTo>
                                  <a:pt x="228815" y="43052"/>
                                </a:lnTo>
                                <a:lnTo>
                                  <a:pt x="235000" y="33477"/>
                                </a:lnTo>
                                <a:lnTo>
                                  <a:pt x="236550" y="27812"/>
                                </a:lnTo>
                                <a:lnTo>
                                  <a:pt x="236550" y="17894"/>
                                </a:lnTo>
                                <a:lnTo>
                                  <a:pt x="236016" y="14909"/>
                                </a:lnTo>
                                <a:lnTo>
                                  <a:pt x="233883" y="9778"/>
                                </a:lnTo>
                                <a:lnTo>
                                  <a:pt x="232270" y="7645"/>
                                </a:lnTo>
                                <a:lnTo>
                                  <a:pt x="231174" y="6794"/>
                                </a:lnTo>
                                <a:close/>
                              </a:path>
                              <a:path w="300355" h="91440">
                                <a:moveTo>
                                  <a:pt x="77317" y="1041"/>
                                </a:moveTo>
                                <a:lnTo>
                                  <a:pt x="17132" y="1041"/>
                                </a:lnTo>
                                <a:lnTo>
                                  <a:pt x="16408" y="4241"/>
                                </a:lnTo>
                                <a:lnTo>
                                  <a:pt x="18643" y="4368"/>
                                </a:lnTo>
                                <a:lnTo>
                                  <a:pt x="20256" y="4838"/>
                                </a:lnTo>
                                <a:lnTo>
                                  <a:pt x="22313" y="6451"/>
                                </a:lnTo>
                                <a:lnTo>
                                  <a:pt x="22817" y="7861"/>
                                </a:lnTo>
                                <a:lnTo>
                                  <a:pt x="22821" y="12585"/>
                                </a:lnTo>
                                <a:lnTo>
                                  <a:pt x="22339" y="16090"/>
                                </a:lnTo>
                                <a:lnTo>
                                  <a:pt x="9309" y="75031"/>
                                </a:lnTo>
                                <a:lnTo>
                                  <a:pt x="711" y="86982"/>
                                </a:lnTo>
                                <a:lnTo>
                                  <a:pt x="0" y="90182"/>
                                </a:lnTo>
                                <a:lnTo>
                                  <a:pt x="58013" y="90182"/>
                                </a:lnTo>
                                <a:lnTo>
                                  <a:pt x="59478" y="84442"/>
                                </a:lnTo>
                                <a:lnTo>
                                  <a:pt x="18961" y="84442"/>
                                </a:lnTo>
                                <a:lnTo>
                                  <a:pt x="27343" y="46761"/>
                                </a:lnTo>
                                <a:lnTo>
                                  <a:pt x="55506" y="46761"/>
                                </a:lnTo>
                                <a:lnTo>
                                  <a:pt x="56858" y="41008"/>
                                </a:lnTo>
                                <a:lnTo>
                                  <a:pt x="28575" y="41008"/>
                                </a:lnTo>
                                <a:lnTo>
                                  <a:pt x="36042" y="6794"/>
                                </a:lnTo>
                                <a:lnTo>
                                  <a:pt x="76020" y="6794"/>
                                </a:lnTo>
                                <a:lnTo>
                                  <a:pt x="77317" y="1041"/>
                                </a:lnTo>
                                <a:close/>
                              </a:path>
                              <a:path w="300355" h="91440">
                                <a:moveTo>
                                  <a:pt x="63779" y="67589"/>
                                </a:moveTo>
                                <a:lnTo>
                                  <a:pt x="57429" y="67589"/>
                                </a:lnTo>
                                <a:lnTo>
                                  <a:pt x="55600" y="71208"/>
                                </a:lnTo>
                                <a:lnTo>
                                  <a:pt x="54013" y="74066"/>
                                </a:lnTo>
                                <a:lnTo>
                                  <a:pt x="40906" y="84442"/>
                                </a:lnTo>
                                <a:lnTo>
                                  <a:pt x="59478" y="84442"/>
                                </a:lnTo>
                                <a:lnTo>
                                  <a:pt x="63779" y="67589"/>
                                </a:lnTo>
                                <a:close/>
                              </a:path>
                              <a:path w="300355" h="91440">
                                <a:moveTo>
                                  <a:pt x="55506" y="46761"/>
                                </a:moveTo>
                                <a:lnTo>
                                  <a:pt x="42646" y="46761"/>
                                </a:lnTo>
                                <a:lnTo>
                                  <a:pt x="44183" y="46926"/>
                                </a:lnTo>
                                <a:lnTo>
                                  <a:pt x="45885" y="47574"/>
                                </a:lnTo>
                                <a:lnTo>
                                  <a:pt x="46532" y="48361"/>
                                </a:lnTo>
                                <a:lnTo>
                                  <a:pt x="47396" y="50838"/>
                                </a:lnTo>
                                <a:lnTo>
                                  <a:pt x="47612" y="53200"/>
                                </a:lnTo>
                                <a:lnTo>
                                  <a:pt x="47612" y="56680"/>
                                </a:lnTo>
                                <a:lnTo>
                                  <a:pt x="53174" y="56680"/>
                                </a:lnTo>
                                <a:lnTo>
                                  <a:pt x="55506" y="46761"/>
                                </a:lnTo>
                                <a:close/>
                              </a:path>
                              <a:path w="300355" h="91440">
                                <a:moveTo>
                                  <a:pt x="59067" y="31610"/>
                                </a:moveTo>
                                <a:lnTo>
                                  <a:pt x="53111" y="31610"/>
                                </a:lnTo>
                                <a:lnTo>
                                  <a:pt x="51460" y="34963"/>
                                </a:lnTo>
                                <a:lnTo>
                                  <a:pt x="49809" y="37363"/>
                                </a:lnTo>
                                <a:lnTo>
                                  <a:pt x="46532" y="40284"/>
                                </a:lnTo>
                                <a:lnTo>
                                  <a:pt x="44170" y="41008"/>
                                </a:lnTo>
                                <a:lnTo>
                                  <a:pt x="56858" y="41008"/>
                                </a:lnTo>
                                <a:lnTo>
                                  <a:pt x="59067" y="31610"/>
                                </a:lnTo>
                                <a:close/>
                              </a:path>
                              <a:path w="300355" h="91440">
                                <a:moveTo>
                                  <a:pt x="76020" y="6794"/>
                                </a:moveTo>
                                <a:lnTo>
                                  <a:pt x="59105" y="6794"/>
                                </a:lnTo>
                                <a:lnTo>
                                  <a:pt x="60452" y="6908"/>
                                </a:lnTo>
                                <a:lnTo>
                                  <a:pt x="62318" y="7391"/>
                                </a:lnTo>
                                <a:lnTo>
                                  <a:pt x="66522" y="21094"/>
                                </a:lnTo>
                                <a:lnTo>
                                  <a:pt x="72796" y="21094"/>
                                </a:lnTo>
                                <a:lnTo>
                                  <a:pt x="76020" y="6794"/>
                                </a:lnTo>
                                <a:close/>
                              </a:path>
                              <a:path w="300355" h="91440">
                                <a:moveTo>
                                  <a:pt x="138912" y="0"/>
                                </a:moveTo>
                                <a:lnTo>
                                  <a:pt x="128092" y="0"/>
                                </a:lnTo>
                                <a:lnTo>
                                  <a:pt x="121805" y="1650"/>
                                </a:lnTo>
                                <a:lnTo>
                                  <a:pt x="93827" y="33045"/>
                                </a:lnTo>
                                <a:lnTo>
                                  <a:pt x="88099" y="57137"/>
                                </a:lnTo>
                                <a:lnTo>
                                  <a:pt x="88155" y="72770"/>
                                </a:lnTo>
                                <a:lnTo>
                                  <a:pt x="90233" y="79476"/>
                                </a:lnTo>
                                <a:lnTo>
                                  <a:pt x="98780" y="88887"/>
                                </a:lnTo>
                                <a:lnTo>
                                  <a:pt x="105016" y="91236"/>
                                </a:lnTo>
                                <a:lnTo>
                                  <a:pt x="113220" y="91236"/>
                                </a:lnTo>
                                <a:lnTo>
                                  <a:pt x="139367" y="85483"/>
                                </a:lnTo>
                                <a:lnTo>
                                  <a:pt x="109905" y="85483"/>
                                </a:lnTo>
                                <a:lnTo>
                                  <a:pt x="106286" y="83921"/>
                                </a:lnTo>
                                <a:lnTo>
                                  <a:pt x="101574" y="77647"/>
                                </a:lnTo>
                                <a:lnTo>
                                  <a:pt x="100393" y="72770"/>
                                </a:lnTo>
                                <a:lnTo>
                                  <a:pt x="100393" y="66154"/>
                                </a:lnTo>
                                <a:lnTo>
                                  <a:pt x="110239" y="25342"/>
                                </a:lnTo>
                                <a:lnTo>
                                  <a:pt x="127939" y="5880"/>
                                </a:lnTo>
                                <a:lnTo>
                                  <a:pt x="156683" y="5880"/>
                                </a:lnTo>
                                <a:lnTo>
                                  <a:pt x="157251" y="3327"/>
                                </a:lnTo>
                                <a:lnTo>
                                  <a:pt x="153098" y="2070"/>
                                </a:lnTo>
                                <a:lnTo>
                                  <a:pt x="149339" y="1193"/>
                                </a:lnTo>
                                <a:lnTo>
                                  <a:pt x="142582" y="241"/>
                                </a:lnTo>
                                <a:lnTo>
                                  <a:pt x="138912" y="0"/>
                                </a:lnTo>
                                <a:close/>
                              </a:path>
                              <a:path w="300355" h="91440">
                                <a:moveTo>
                                  <a:pt x="142849" y="69291"/>
                                </a:moveTo>
                                <a:lnTo>
                                  <a:pt x="136575" y="69291"/>
                                </a:lnTo>
                                <a:lnTo>
                                  <a:pt x="134480" y="73469"/>
                                </a:lnTo>
                                <a:lnTo>
                                  <a:pt x="132359" y="76720"/>
                                </a:lnTo>
                                <a:lnTo>
                                  <a:pt x="128092" y="81381"/>
                                </a:lnTo>
                                <a:lnTo>
                                  <a:pt x="125806" y="83032"/>
                                </a:lnTo>
                                <a:lnTo>
                                  <a:pt x="120916" y="85001"/>
                                </a:lnTo>
                                <a:lnTo>
                                  <a:pt x="118059" y="85483"/>
                                </a:lnTo>
                                <a:lnTo>
                                  <a:pt x="139367" y="85483"/>
                                </a:lnTo>
                                <a:lnTo>
                                  <a:pt x="142849" y="69291"/>
                                </a:lnTo>
                                <a:close/>
                              </a:path>
                              <a:path w="300355" h="91440">
                                <a:moveTo>
                                  <a:pt x="156683" y="5880"/>
                                </a:moveTo>
                                <a:lnTo>
                                  <a:pt x="138366" y="5880"/>
                                </a:lnTo>
                                <a:lnTo>
                                  <a:pt x="141554" y="7061"/>
                                </a:lnTo>
                                <a:lnTo>
                                  <a:pt x="145529" y="11810"/>
                                </a:lnTo>
                                <a:lnTo>
                                  <a:pt x="146685" y="15671"/>
                                </a:lnTo>
                                <a:lnTo>
                                  <a:pt x="147040" y="21031"/>
                                </a:lnTo>
                                <a:lnTo>
                                  <a:pt x="153314" y="21031"/>
                                </a:lnTo>
                                <a:lnTo>
                                  <a:pt x="156683" y="5880"/>
                                </a:lnTo>
                                <a:close/>
                              </a:path>
                            </a:pathLst>
                          </a:custGeom>
                          <a:solidFill>
                            <a:srgbClr val="000000"/>
                          </a:solidFill>
                        </wps:spPr>
                        <wps:bodyPr wrap="square" lIns="0" tIns="0" rIns="0" bIns="0" rtlCol="0">
                          <a:prstTxWarp prst="textNoShape">
                            <a:avLst/>
                          </a:prstTxWarp>
                          <a:noAutofit/>
                        </wps:bodyPr>
                      </wps:wsp>
                      <pic:pic>
                        <pic:nvPicPr>
                          <pic:cNvPr id="398" name="Image 398"/>
                          <pic:cNvPicPr/>
                        </pic:nvPicPr>
                        <pic:blipFill>
                          <a:blip r:embed="rId109" cstate="print"/>
                          <a:stretch>
                            <a:fillRect/>
                          </a:stretch>
                        </pic:blipFill>
                        <pic:spPr>
                          <a:xfrm>
                            <a:off x="2585123" y="1558823"/>
                            <a:ext cx="1425981" cy="2443835"/>
                          </a:xfrm>
                          <a:prstGeom prst="rect">
                            <a:avLst/>
                          </a:prstGeom>
                        </pic:spPr>
                      </pic:pic>
                      <wps:wsp>
                        <wps:cNvPr id="399" name="Graphic 399"/>
                        <wps:cNvSpPr/>
                        <wps:spPr>
                          <a:xfrm>
                            <a:off x="277761" y="3172180"/>
                            <a:ext cx="1165225" cy="795020"/>
                          </a:xfrm>
                          <a:custGeom>
                            <a:avLst/>
                            <a:gdLst/>
                            <a:ahLst/>
                            <a:cxnLst/>
                            <a:rect l="l" t="t" r="r" b="b"/>
                            <a:pathLst>
                              <a:path w="1165225" h="795020">
                                <a:moveTo>
                                  <a:pt x="0" y="0"/>
                                </a:moveTo>
                                <a:lnTo>
                                  <a:pt x="1164882" y="794880"/>
                                </a:lnTo>
                              </a:path>
                            </a:pathLst>
                          </a:custGeom>
                          <a:ln w="12128">
                            <a:solidFill>
                              <a:srgbClr val="000000"/>
                            </a:solidFill>
                            <a:prstDash val="solid"/>
                          </a:ln>
                        </wps:spPr>
                        <wps:bodyPr wrap="square" lIns="0" tIns="0" rIns="0" bIns="0" rtlCol="0">
                          <a:prstTxWarp prst="textNoShape">
                            <a:avLst/>
                          </a:prstTxWarp>
                          <a:noAutofit/>
                        </wps:bodyPr>
                      </wps:wsp>
                      <wps:wsp>
                        <wps:cNvPr id="400" name="Graphic 400"/>
                        <wps:cNvSpPr/>
                        <wps:spPr>
                          <a:xfrm>
                            <a:off x="1412087" y="3930218"/>
                            <a:ext cx="81280" cy="71120"/>
                          </a:xfrm>
                          <a:custGeom>
                            <a:avLst/>
                            <a:gdLst/>
                            <a:ahLst/>
                            <a:cxnLst/>
                            <a:rect l="l" t="t" r="r" b="b"/>
                            <a:pathLst>
                              <a:path w="81280" h="71120">
                                <a:moveTo>
                                  <a:pt x="41084" y="0"/>
                                </a:moveTo>
                                <a:lnTo>
                                  <a:pt x="0" y="60020"/>
                                </a:lnTo>
                                <a:lnTo>
                                  <a:pt x="80657" y="71031"/>
                                </a:lnTo>
                                <a:lnTo>
                                  <a:pt x="41084" y="0"/>
                                </a:lnTo>
                                <a:close/>
                              </a:path>
                            </a:pathLst>
                          </a:custGeom>
                          <a:solidFill>
                            <a:srgbClr val="000000"/>
                          </a:solidFill>
                        </wps:spPr>
                        <wps:bodyPr wrap="square" lIns="0" tIns="0" rIns="0" bIns="0" rtlCol="0">
                          <a:prstTxWarp prst="textNoShape">
                            <a:avLst/>
                          </a:prstTxWarp>
                          <a:noAutofit/>
                        </wps:bodyPr>
                      </wps:wsp>
                      <pic:pic>
                        <pic:nvPicPr>
                          <pic:cNvPr id="401" name="Image 401"/>
                          <pic:cNvPicPr/>
                        </pic:nvPicPr>
                        <pic:blipFill>
                          <a:blip r:embed="rId110" cstate="print"/>
                          <a:stretch>
                            <a:fillRect/>
                          </a:stretch>
                        </pic:blipFill>
                        <pic:spPr>
                          <a:xfrm>
                            <a:off x="1534828" y="3616362"/>
                            <a:ext cx="1022190" cy="769747"/>
                          </a:xfrm>
                          <a:prstGeom prst="rect">
                            <a:avLst/>
                          </a:prstGeom>
                        </pic:spPr>
                      </pic:pic>
                      <pic:pic>
                        <pic:nvPicPr>
                          <pic:cNvPr id="402" name="Image 402"/>
                          <pic:cNvPicPr/>
                        </pic:nvPicPr>
                        <pic:blipFill>
                          <a:blip r:embed="rId111" cstate="print"/>
                          <a:stretch>
                            <a:fillRect/>
                          </a:stretch>
                        </pic:blipFill>
                        <pic:spPr>
                          <a:xfrm>
                            <a:off x="1570088" y="3866197"/>
                            <a:ext cx="938961" cy="97853"/>
                          </a:xfrm>
                          <a:prstGeom prst="rect">
                            <a:avLst/>
                          </a:prstGeom>
                        </pic:spPr>
                      </pic:pic>
                      <wps:wsp>
                        <wps:cNvPr id="403" name="Graphic 403"/>
                        <wps:cNvSpPr/>
                        <wps:spPr>
                          <a:xfrm>
                            <a:off x="1845475" y="3683634"/>
                            <a:ext cx="337185" cy="75565"/>
                          </a:xfrm>
                          <a:custGeom>
                            <a:avLst/>
                            <a:gdLst/>
                            <a:ahLst/>
                            <a:cxnLst/>
                            <a:rect l="l" t="t" r="r" b="b"/>
                            <a:pathLst>
                              <a:path w="337185" h="75565">
                                <a:moveTo>
                                  <a:pt x="59651" y="482"/>
                                </a:moveTo>
                                <a:lnTo>
                                  <a:pt x="44094" y="482"/>
                                </a:lnTo>
                                <a:lnTo>
                                  <a:pt x="8953" y="63525"/>
                                </a:lnTo>
                                <a:lnTo>
                                  <a:pt x="7721" y="65532"/>
                                </a:lnTo>
                                <a:lnTo>
                                  <a:pt x="812" y="70942"/>
                                </a:lnTo>
                                <a:lnTo>
                                  <a:pt x="0" y="74498"/>
                                </a:lnTo>
                                <a:lnTo>
                                  <a:pt x="22796" y="74498"/>
                                </a:lnTo>
                                <a:lnTo>
                                  <a:pt x="23609" y="70942"/>
                                </a:lnTo>
                                <a:lnTo>
                                  <a:pt x="20548" y="70548"/>
                                </a:lnTo>
                                <a:lnTo>
                                  <a:pt x="19011" y="69049"/>
                                </a:lnTo>
                                <a:lnTo>
                                  <a:pt x="19011" y="64871"/>
                                </a:lnTo>
                                <a:lnTo>
                                  <a:pt x="19354" y="63157"/>
                                </a:lnTo>
                                <a:lnTo>
                                  <a:pt x="20688" y="59410"/>
                                </a:lnTo>
                                <a:lnTo>
                                  <a:pt x="22021" y="56654"/>
                                </a:lnTo>
                                <a:lnTo>
                                  <a:pt x="24803" y="51676"/>
                                </a:lnTo>
                                <a:lnTo>
                                  <a:pt x="61709" y="51676"/>
                                </a:lnTo>
                                <a:lnTo>
                                  <a:pt x="61455" y="45364"/>
                                </a:lnTo>
                                <a:lnTo>
                                  <a:pt x="28155" y="45364"/>
                                </a:lnTo>
                                <a:lnTo>
                                  <a:pt x="44843" y="13919"/>
                                </a:lnTo>
                                <a:lnTo>
                                  <a:pt x="60191" y="13919"/>
                                </a:lnTo>
                                <a:lnTo>
                                  <a:pt x="59651" y="482"/>
                                </a:lnTo>
                                <a:close/>
                              </a:path>
                              <a:path w="337185" h="75565">
                                <a:moveTo>
                                  <a:pt x="61709" y="51676"/>
                                </a:moveTo>
                                <a:lnTo>
                                  <a:pt x="45923" y="51676"/>
                                </a:lnTo>
                                <a:lnTo>
                                  <a:pt x="46044" y="64871"/>
                                </a:lnTo>
                                <a:lnTo>
                                  <a:pt x="45961" y="65659"/>
                                </a:lnTo>
                                <a:lnTo>
                                  <a:pt x="39928" y="70942"/>
                                </a:lnTo>
                                <a:lnTo>
                                  <a:pt x="39116" y="74498"/>
                                </a:lnTo>
                                <a:lnTo>
                                  <a:pt x="67056" y="74498"/>
                                </a:lnTo>
                                <a:lnTo>
                                  <a:pt x="67868" y="70942"/>
                                </a:lnTo>
                                <a:lnTo>
                                  <a:pt x="66789" y="70789"/>
                                </a:lnTo>
                                <a:lnTo>
                                  <a:pt x="65900" y="70485"/>
                                </a:lnTo>
                                <a:lnTo>
                                  <a:pt x="62057" y="60274"/>
                                </a:lnTo>
                                <a:lnTo>
                                  <a:pt x="61709" y="51676"/>
                                </a:lnTo>
                                <a:close/>
                              </a:path>
                              <a:path w="337185" h="75565">
                                <a:moveTo>
                                  <a:pt x="60191" y="13919"/>
                                </a:moveTo>
                                <a:lnTo>
                                  <a:pt x="45491" y="13919"/>
                                </a:lnTo>
                                <a:lnTo>
                                  <a:pt x="45478" y="27813"/>
                                </a:lnTo>
                                <a:lnTo>
                                  <a:pt x="45770" y="45364"/>
                                </a:lnTo>
                                <a:lnTo>
                                  <a:pt x="61455" y="45364"/>
                                </a:lnTo>
                                <a:lnTo>
                                  <a:pt x="60191" y="13919"/>
                                </a:lnTo>
                                <a:close/>
                              </a:path>
                              <a:path w="337185" h="75565">
                                <a:moveTo>
                                  <a:pt x="272986" y="863"/>
                                </a:moveTo>
                                <a:lnTo>
                                  <a:pt x="245808" y="863"/>
                                </a:lnTo>
                                <a:lnTo>
                                  <a:pt x="245046" y="4419"/>
                                </a:lnTo>
                                <a:lnTo>
                                  <a:pt x="246634" y="4635"/>
                                </a:lnTo>
                                <a:lnTo>
                                  <a:pt x="247777" y="5092"/>
                                </a:lnTo>
                                <a:lnTo>
                                  <a:pt x="249186" y="6489"/>
                                </a:lnTo>
                                <a:lnTo>
                                  <a:pt x="249542" y="7607"/>
                                </a:lnTo>
                                <a:lnTo>
                                  <a:pt x="249502" y="11544"/>
                                </a:lnTo>
                                <a:lnTo>
                                  <a:pt x="238137" y="63817"/>
                                </a:lnTo>
                                <a:lnTo>
                                  <a:pt x="231698" y="70942"/>
                                </a:lnTo>
                                <a:lnTo>
                                  <a:pt x="230949" y="74498"/>
                                </a:lnTo>
                                <a:lnTo>
                                  <a:pt x="258127" y="74498"/>
                                </a:lnTo>
                                <a:lnTo>
                                  <a:pt x="258889" y="70942"/>
                                </a:lnTo>
                                <a:lnTo>
                                  <a:pt x="257302" y="70726"/>
                                </a:lnTo>
                                <a:lnTo>
                                  <a:pt x="256159" y="70269"/>
                                </a:lnTo>
                                <a:lnTo>
                                  <a:pt x="254749" y="68859"/>
                                </a:lnTo>
                                <a:lnTo>
                                  <a:pt x="254406" y="67754"/>
                                </a:lnTo>
                                <a:lnTo>
                                  <a:pt x="254457" y="63766"/>
                                </a:lnTo>
                                <a:lnTo>
                                  <a:pt x="265798" y="11544"/>
                                </a:lnTo>
                                <a:lnTo>
                                  <a:pt x="272237" y="4419"/>
                                </a:lnTo>
                                <a:lnTo>
                                  <a:pt x="272986" y="863"/>
                                </a:lnTo>
                                <a:close/>
                              </a:path>
                              <a:path w="337185" h="75565">
                                <a:moveTo>
                                  <a:pt x="227025" y="863"/>
                                </a:moveTo>
                                <a:lnTo>
                                  <a:pt x="175907" y="863"/>
                                </a:lnTo>
                                <a:lnTo>
                                  <a:pt x="175158" y="4419"/>
                                </a:lnTo>
                                <a:lnTo>
                                  <a:pt x="176733" y="4635"/>
                                </a:lnTo>
                                <a:lnTo>
                                  <a:pt x="177888" y="5092"/>
                                </a:lnTo>
                                <a:lnTo>
                                  <a:pt x="179285" y="6489"/>
                                </a:lnTo>
                                <a:lnTo>
                                  <a:pt x="179601" y="7480"/>
                                </a:lnTo>
                                <a:lnTo>
                                  <a:pt x="179641" y="11201"/>
                                </a:lnTo>
                                <a:lnTo>
                                  <a:pt x="179400" y="13296"/>
                                </a:lnTo>
                                <a:lnTo>
                                  <a:pt x="168236" y="63817"/>
                                </a:lnTo>
                                <a:lnTo>
                                  <a:pt x="161810" y="70942"/>
                                </a:lnTo>
                                <a:lnTo>
                                  <a:pt x="161048" y="74498"/>
                                </a:lnTo>
                                <a:lnTo>
                                  <a:pt x="188988" y="74498"/>
                                </a:lnTo>
                                <a:lnTo>
                                  <a:pt x="189738" y="70942"/>
                                </a:lnTo>
                                <a:lnTo>
                                  <a:pt x="187947" y="70827"/>
                                </a:lnTo>
                                <a:lnTo>
                                  <a:pt x="186613" y="70434"/>
                                </a:lnTo>
                                <a:lnTo>
                                  <a:pt x="184924" y="69062"/>
                                </a:lnTo>
                                <a:lnTo>
                                  <a:pt x="184505" y="67894"/>
                                </a:lnTo>
                                <a:lnTo>
                                  <a:pt x="184556" y="63766"/>
                                </a:lnTo>
                                <a:lnTo>
                                  <a:pt x="184772" y="62077"/>
                                </a:lnTo>
                                <a:lnTo>
                                  <a:pt x="184950" y="61087"/>
                                </a:lnTo>
                                <a:lnTo>
                                  <a:pt x="189522" y="40462"/>
                                </a:lnTo>
                                <a:lnTo>
                                  <a:pt x="209655" y="40462"/>
                                </a:lnTo>
                                <a:lnTo>
                                  <a:pt x="211144" y="34150"/>
                                </a:lnTo>
                                <a:lnTo>
                                  <a:pt x="190881" y="34150"/>
                                </a:lnTo>
                                <a:lnTo>
                                  <a:pt x="196824" y="7175"/>
                                </a:lnTo>
                                <a:lnTo>
                                  <a:pt x="225630" y="7175"/>
                                </a:lnTo>
                                <a:lnTo>
                                  <a:pt x="227025" y="863"/>
                                </a:lnTo>
                                <a:close/>
                              </a:path>
                              <a:path w="337185" h="75565">
                                <a:moveTo>
                                  <a:pt x="209655" y="40462"/>
                                </a:moveTo>
                                <a:lnTo>
                                  <a:pt x="198374" y="40462"/>
                                </a:lnTo>
                                <a:lnTo>
                                  <a:pt x="199440" y="40728"/>
                                </a:lnTo>
                                <a:lnTo>
                                  <a:pt x="200799" y="41808"/>
                                </a:lnTo>
                                <a:lnTo>
                                  <a:pt x="201282" y="42684"/>
                                </a:lnTo>
                                <a:lnTo>
                                  <a:pt x="201815" y="45135"/>
                                </a:lnTo>
                                <a:lnTo>
                                  <a:pt x="201955" y="47002"/>
                                </a:lnTo>
                                <a:lnTo>
                                  <a:pt x="201955" y="49517"/>
                                </a:lnTo>
                                <a:lnTo>
                                  <a:pt x="207518" y="49517"/>
                                </a:lnTo>
                                <a:lnTo>
                                  <a:pt x="209655" y="40462"/>
                                </a:lnTo>
                                <a:close/>
                              </a:path>
                              <a:path w="337185" h="75565">
                                <a:moveTo>
                                  <a:pt x="213194" y="25463"/>
                                </a:moveTo>
                                <a:lnTo>
                                  <a:pt x="207251" y="25463"/>
                                </a:lnTo>
                                <a:lnTo>
                                  <a:pt x="205917" y="28511"/>
                                </a:lnTo>
                                <a:lnTo>
                                  <a:pt x="204597" y="30734"/>
                                </a:lnTo>
                                <a:lnTo>
                                  <a:pt x="201968" y="33464"/>
                                </a:lnTo>
                                <a:lnTo>
                                  <a:pt x="200240" y="34150"/>
                                </a:lnTo>
                                <a:lnTo>
                                  <a:pt x="211144" y="34150"/>
                                </a:lnTo>
                                <a:lnTo>
                                  <a:pt x="213194" y="25463"/>
                                </a:lnTo>
                                <a:close/>
                              </a:path>
                              <a:path w="337185" h="75565">
                                <a:moveTo>
                                  <a:pt x="225630" y="7175"/>
                                </a:moveTo>
                                <a:lnTo>
                                  <a:pt x="210807" y="7175"/>
                                </a:lnTo>
                                <a:lnTo>
                                  <a:pt x="212166" y="7480"/>
                                </a:lnTo>
                                <a:lnTo>
                                  <a:pt x="214122" y="8699"/>
                                </a:lnTo>
                                <a:lnTo>
                                  <a:pt x="214833" y="9690"/>
                                </a:lnTo>
                                <a:lnTo>
                                  <a:pt x="215773" y="12420"/>
                                </a:lnTo>
                                <a:lnTo>
                                  <a:pt x="216103" y="14808"/>
                                </a:lnTo>
                                <a:lnTo>
                                  <a:pt x="216281" y="18224"/>
                                </a:lnTo>
                                <a:lnTo>
                                  <a:pt x="223189" y="18224"/>
                                </a:lnTo>
                                <a:lnTo>
                                  <a:pt x="225630" y="7175"/>
                                </a:lnTo>
                                <a:close/>
                              </a:path>
                              <a:path w="337185" h="75565">
                                <a:moveTo>
                                  <a:pt x="111874" y="863"/>
                                </a:moveTo>
                                <a:lnTo>
                                  <a:pt x="91338" y="863"/>
                                </a:lnTo>
                                <a:lnTo>
                                  <a:pt x="90589" y="4419"/>
                                </a:lnTo>
                                <a:lnTo>
                                  <a:pt x="92176" y="4635"/>
                                </a:lnTo>
                                <a:lnTo>
                                  <a:pt x="93319" y="5092"/>
                                </a:lnTo>
                                <a:lnTo>
                                  <a:pt x="94716" y="6489"/>
                                </a:lnTo>
                                <a:lnTo>
                                  <a:pt x="95072" y="7607"/>
                                </a:lnTo>
                                <a:lnTo>
                                  <a:pt x="95032" y="11544"/>
                                </a:lnTo>
                                <a:lnTo>
                                  <a:pt x="83667" y="63817"/>
                                </a:lnTo>
                                <a:lnTo>
                                  <a:pt x="77241" y="70942"/>
                                </a:lnTo>
                                <a:lnTo>
                                  <a:pt x="76479" y="74498"/>
                                </a:lnTo>
                                <a:lnTo>
                                  <a:pt x="96367" y="74498"/>
                                </a:lnTo>
                                <a:lnTo>
                                  <a:pt x="97129" y="70942"/>
                                </a:lnTo>
                                <a:lnTo>
                                  <a:pt x="95542" y="70726"/>
                                </a:lnTo>
                                <a:lnTo>
                                  <a:pt x="94399" y="70269"/>
                                </a:lnTo>
                                <a:lnTo>
                                  <a:pt x="92989" y="68859"/>
                                </a:lnTo>
                                <a:lnTo>
                                  <a:pt x="92633" y="67754"/>
                                </a:lnTo>
                                <a:lnTo>
                                  <a:pt x="92697" y="63766"/>
                                </a:lnTo>
                                <a:lnTo>
                                  <a:pt x="92913" y="62077"/>
                                </a:lnTo>
                                <a:lnTo>
                                  <a:pt x="93091" y="61087"/>
                                </a:lnTo>
                                <a:lnTo>
                                  <a:pt x="97231" y="42341"/>
                                </a:lnTo>
                                <a:lnTo>
                                  <a:pt x="99606" y="31737"/>
                                </a:lnTo>
                                <a:lnTo>
                                  <a:pt x="101117" y="23837"/>
                                </a:lnTo>
                                <a:lnTo>
                                  <a:pt x="101777" y="18656"/>
                                </a:lnTo>
                                <a:lnTo>
                                  <a:pt x="117950" y="18656"/>
                                </a:lnTo>
                                <a:lnTo>
                                  <a:pt x="111874" y="863"/>
                                </a:lnTo>
                                <a:close/>
                              </a:path>
                              <a:path w="337185" h="75565">
                                <a:moveTo>
                                  <a:pt x="117950" y="18656"/>
                                </a:moveTo>
                                <a:lnTo>
                                  <a:pt x="101777" y="18656"/>
                                </a:lnTo>
                                <a:lnTo>
                                  <a:pt x="102577" y="18719"/>
                                </a:lnTo>
                                <a:lnTo>
                                  <a:pt x="103695" y="22669"/>
                                </a:lnTo>
                                <a:lnTo>
                                  <a:pt x="104648" y="25933"/>
                                </a:lnTo>
                                <a:lnTo>
                                  <a:pt x="106451" y="31737"/>
                                </a:lnTo>
                                <a:lnTo>
                                  <a:pt x="107137" y="33832"/>
                                </a:lnTo>
                                <a:lnTo>
                                  <a:pt x="121119" y="74498"/>
                                </a:lnTo>
                                <a:lnTo>
                                  <a:pt x="133438" y="74498"/>
                                </a:lnTo>
                                <a:lnTo>
                                  <a:pt x="138086" y="53403"/>
                                </a:lnTo>
                                <a:lnTo>
                                  <a:pt x="129057" y="53403"/>
                                </a:lnTo>
                                <a:lnTo>
                                  <a:pt x="127406" y="47040"/>
                                </a:lnTo>
                                <a:lnTo>
                                  <a:pt x="125158" y="39700"/>
                                </a:lnTo>
                                <a:lnTo>
                                  <a:pt x="117950" y="18656"/>
                                </a:lnTo>
                                <a:close/>
                              </a:path>
                              <a:path w="337185" h="75565">
                                <a:moveTo>
                                  <a:pt x="154508" y="863"/>
                                </a:moveTo>
                                <a:lnTo>
                                  <a:pt x="134632" y="863"/>
                                </a:lnTo>
                                <a:lnTo>
                                  <a:pt x="133870" y="4419"/>
                                </a:lnTo>
                                <a:lnTo>
                                  <a:pt x="135458" y="4635"/>
                                </a:lnTo>
                                <a:lnTo>
                                  <a:pt x="136601" y="5092"/>
                                </a:lnTo>
                                <a:lnTo>
                                  <a:pt x="138010" y="6489"/>
                                </a:lnTo>
                                <a:lnTo>
                                  <a:pt x="138353" y="7607"/>
                                </a:lnTo>
                                <a:lnTo>
                                  <a:pt x="138312" y="11544"/>
                                </a:lnTo>
                                <a:lnTo>
                                  <a:pt x="138119" y="13296"/>
                                </a:lnTo>
                                <a:lnTo>
                                  <a:pt x="133870" y="32740"/>
                                </a:lnTo>
                                <a:lnTo>
                                  <a:pt x="132181" y="40297"/>
                                </a:lnTo>
                                <a:lnTo>
                                  <a:pt x="130810" y="47180"/>
                                </a:lnTo>
                                <a:lnTo>
                                  <a:pt x="129768" y="53403"/>
                                </a:lnTo>
                                <a:lnTo>
                                  <a:pt x="138086" y="53403"/>
                                </a:lnTo>
                                <a:lnTo>
                                  <a:pt x="147332" y="11544"/>
                                </a:lnTo>
                                <a:lnTo>
                                  <a:pt x="148247" y="8877"/>
                                </a:lnTo>
                                <a:lnTo>
                                  <a:pt x="150190" y="5994"/>
                                </a:lnTo>
                                <a:lnTo>
                                  <a:pt x="151701" y="4991"/>
                                </a:lnTo>
                                <a:lnTo>
                                  <a:pt x="153758" y="4419"/>
                                </a:lnTo>
                                <a:lnTo>
                                  <a:pt x="154508" y="863"/>
                                </a:lnTo>
                                <a:close/>
                              </a:path>
                              <a:path w="337185" h="75565">
                                <a:moveTo>
                                  <a:pt x="287159" y="56527"/>
                                </a:moveTo>
                                <a:lnTo>
                                  <a:pt x="280085" y="56527"/>
                                </a:lnTo>
                                <a:lnTo>
                                  <a:pt x="276733" y="72072"/>
                                </a:lnTo>
                                <a:lnTo>
                                  <a:pt x="280085" y="73113"/>
                                </a:lnTo>
                                <a:lnTo>
                                  <a:pt x="283565" y="73926"/>
                                </a:lnTo>
                                <a:lnTo>
                                  <a:pt x="290804" y="75069"/>
                                </a:lnTo>
                                <a:lnTo>
                                  <a:pt x="294271" y="75361"/>
                                </a:lnTo>
                                <a:lnTo>
                                  <a:pt x="302996" y="75361"/>
                                </a:lnTo>
                                <a:lnTo>
                                  <a:pt x="307340" y="74828"/>
                                </a:lnTo>
                                <a:lnTo>
                                  <a:pt x="313893" y="72707"/>
                                </a:lnTo>
                                <a:lnTo>
                                  <a:pt x="316839" y="71120"/>
                                </a:lnTo>
                                <a:lnTo>
                                  <a:pt x="319386" y="69049"/>
                                </a:lnTo>
                                <a:lnTo>
                                  <a:pt x="295973" y="69049"/>
                                </a:lnTo>
                                <a:lnTo>
                                  <a:pt x="293878" y="68668"/>
                                </a:lnTo>
                                <a:lnTo>
                                  <a:pt x="290715" y="67119"/>
                                </a:lnTo>
                                <a:lnTo>
                                  <a:pt x="289483" y="65824"/>
                                </a:lnTo>
                                <a:lnTo>
                                  <a:pt x="287756" y="62191"/>
                                </a:lnTo>
                                <a:lnTo>
                                  <a:pt x="287274" y="59702"/>
                                </a:lnTo>
                                <a:lnTo>
                                  <a:pt x="287159" y="56527"/>
                                </a:lnTo>
                                <a:close/>
                              </a:path>
                              <a:path w="337185" h="75565">
                                <a:moveTo>
                                  <a:pt x="321411" y="0"/>
                                </a:moveTo>
                                <a:lnTo>
                                  <a:pt x="312940" y="0"/>
                                </a:lnTo>
                                <a:lnTo>
                                  <a:pt x="308686" y="533"/>
                                </a:lnTo>
                                <a:lnTo>
                                  <a:pt x="288734" y="18948"/>
                                </a:lnTo>
                                <a:lnTo>
                                  <a:pt x="288734" y="25133"/>
                                </a:lnTo>
                                <a:lnTo>
                                  <a:pt x="289598" y="28333"/>
                                </a:lnTo>
                                <a:lnTo>
                                  <a:pt x="293115" y="34467"/>
                                </a:lnTo>
                                <a:lnTo>
                                  <a:pt x="295681" y="37236"/>
                                </a:lnTo>
                                <a:lnTo>
                                  <a:pt x="302780" y="42456"/>
                                </a:lnTo>
                                <a:lnTo>
                                  <a:pt x="305358" y="44551"/>
                                </a:lnTo>
                                <a:lnTo>
                                  <a:pt x="308356" y="47574"/>
                                </a:lnTo>
                                <a:lnTo>
                                  <a:pt x="309460" y="49136"/>
                                </a:lnTo>
                                <a:lnTo>
                                  <a:pt x="310908" y="52336"/>
                                </a:lnTo>
                                <a:lnTo>
                                  <a:pt x="311264" y="54178"/>
                                </a:lnTo>
                                <a:lnTo>
                                  <a:pt x="311264" y="60286"/>
                                </a:lnTo>
                                <a:lnTo>
                                  <a:pt x="310134" y="63436"/>
                                </a:lnTo>
                                <a:lnTo>
                                  <a:pt x="305587" y="67932"/>
                                </a:lnTo>
                                <a:lnTo>
                                  <a:pt x="302488" y="69049"/>
                                </a:lnTo>
                                <a:lnTo>
                                  <a:pt x="319386" y="69049"/>
                                </a:lnTo>
                                <a:lnTo>
                                  <a:pt x="322059" y="66878"/>
                                </a:lnTo>
                                <a:lnTo>
                                  <a:pt x="324091" y="64300"/>
                                </a:lnTo>
                                <a:lnTo>
                                  <a:pt x="326974" y="58216"/>
                                </a:lnTo>
                                <a:lnTo>
                                  <a:pt x="327698" y="55054"/>
                                </a:lnTo>
                                <a:lnTo>
                                  <a:pt x="327698" y="49047"/>
                                </a:lnTo>
                                <a:lnTo>
                                  <a:pt x="311569" y="29540"/>
                                </a:lnTo>
                                <a:lnTo>
                                  <a:pt x="308927" y="27139"/>
                                </a:lnTo>
                                <a:lnTo>
                                  <a:pt x="305435" y="22644"/>
                                </a:lnTo>
                                <a:lnTo>
                                  <a:pt x="304558" y="20256"/>
                                </a:lnTo>
                                <a:lnTo>
                                  <a:pt x="304659" y="13931"/>
                                </a:lnTo>
                                <a:lnTo>
                                  <a:pt x="305663" y="11391"/>
                                </a:lnTo>
                                <a:lnTo>
                                  <a:pt x="310057" y="7327"/>
                                </a:lnTo>
                                <a:lnTo>
                                  <a:pt x="313042" y="6311"/>
                                </a:lnTo>
                                <a:lnTo>
                                  <a:pt x="336294" y="6311"/>
                                </a:lnTo>
                                <a:lnTo>
                                  <a:pt x="337096" y="2578"/>
                                </a:lnTo>
                                <a:lnTo>
                                  <a:pt x="333883" y="1612"/>
                                </a:lnTo>
                                <a:lnTo>
                                  <a:pt x="330771" y="939"/>
                                </a:lnTo>
                                <a:lnTo>
                                  <a:pt x="324713" y="177"/>
                                </a:lnTo>
                                <a:lnTo>
                                  <a:pt x="321411" y="0"/>
                                </a:lnTo>
                                <a:close/>
                              </a:path>
                              <a:path w="337185" h="75565">
                                <a:moveTo>
                                  <a:pt x="336294" y="6311"/>
                                </a:moveTo>
                                <a:lnTo>
                                  <a:pt x="320294" y="6311"/>
                                </a:lnTo>
                                <a:lnTo>
                                  <a:pt x="322795" y="7239"/>
                                </a:lnTo>
                                <a:lnTo>
                                  <a:pt x="325894" y="10985"/>
                                </a:lnTo>
                                <a:lnTo>
                                  <a:pt x="326682" y="13931"/>
                                </a:lnTo>
                                <a:lnTo>
                                  <a:pt x="326720" y="17957"/>
                                </a:lnTo>
                                <a:lnTo>
                                  <a:pt x="333794" y="17957"/>
                                </a:lnTo>
                                <a:lnTo>
                                  <a:pt x="336294" y="6311"/>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340.15pt;height:345.4pt;mso-position-horizontal-relative:char;mso-position-vertical-relative:line" id="docshapegroup342" coordorigin="0,0" coordsize="6803,6908">
                <v:shape style="position:absolute;left:0;top:2436;width:878;height:2575" type="#_x0000_t75" id="docshape343" stroked="false">
                  <v:imagedata r:id="rId97" o:title=""/>
                </v:shape>
                <v:shape style="position:absolute;left:4284;top:5140;width:1817;height:1312" type="#_x0000_t75" id="docshape344" stroked="false">
                  <v:imagedata r:id="rId98" o:title=""/>
                </v:shape>
                <v:shape style="position:absolute;left:429;top:5168;width:1752;height:1213" type="#_x0000_t75" id="docshape345" stroked="false">
                  <v:imagedata r:id="rId99" o:title=""/>
                </v:shape>
                <v:rect style="position:absolute;left:2349;top:1854;width:1736;height:417" id="docshape346" filled="true" fillcolor="#ffd866" stroked="false">
                  <v:fill type="solid"/>
                </v:rect>
                <v:shape style="position:absolute;left:2573;top:1994;width:238;height:146" type="#_x0000_t75" id="docshape347" stroked="false">
                  <v:imagedata r:id="rId100" o:title=""/>
                </v:shape>
                <v:shape style="position:absolute;left:2840;top:1994;width:89;height:146" id="docshape348" coordorigin="2841,1995" coordsize="89,146" path="m2882,1995l2846,1995,2844,1995,2841,1998,2841,1999,2841,2138,2841,2139,2842,2139,2843,2139,2844,2140,2847,2140,2848,2140,2852,2140,2854,2140,2856,2140,2857,2139,2858,2139,2859,2139,2860,2138,2860,2084,2885,2084,2893,2083,2906,2079,2911,2076,2919,2069,2860,2069,2860,2011,2921,2011,2918,2007,2914,2004,2906,1999,2902,1998,2894,1996,2891,1995,2885,1995,2882,1995xm2921,2011l2881,2011,2884,2011,2891,2012,2895,2013,2901,2017,2904,2020,2908,2028,2909,2033,2909,2043,2909,2047,2906,2054,2904,2058,2899,2063,2896,2065,2888,2068,2883,2069,2919,2069,2920,2067,2924,2062,2928,2051,2930,2044,2930,2032,2929,2027,2926,2018,2924,2014,2921,2011xe" filled="true" fillcolor="#000000" stroked="false">
                  <v:path arrowok="t"/>
                  <v:fill type="solid"/>
                </v:shape>
                <v:shape style="position:absolute;left:2959;top:1994;width:167;height:146" type="#_x0000_t75" id="docshape349" stroked="false">
                  <v:imagedata r:id="rId101" o:title=""/>
                </v:shape>
                <v:shape style="position:absolute;left:3202;top:1992;width:652;height:149" type="#_x0000_t75" id="docshape350" stroked="false">
                  <v:imagedata r:id="rId102" o:title=""/>
                </v:shape>
                <v:rect style="position:absolute;left:2016;top:2292;width:2406;height:3199" id="docshape351" filled="true" fillcolor="#ffbf00" stroked="false">
                  <v:fill type="solid"/>
                </v:rect>
                <v:rect style="position:absolute;left:2016;top:2292;width:2406;height:3199" id="docshape352" filled="false" stroked="true" strokeweight="1.432pt" strokecolor="#3a3838">
                  <v:stroke dashstyle="solid"/>
                </v:rect>
                <v:rect style="position:absolute;left:2750;top:2467;width:138;height:15" id="docshape353" filled="true" fillcolor="#000000" stroked="false">
                  <v:fill type="solid"/>
                </v:rect>
                <v:shape style="position:absolute;left:2180;top:2385;width:2010;height:3007" type="#_x0000_t75" id="docshape354" stroked="false">
                  <v:imagedata r:id="rId103" o:title=""/>
                </v:shape>
                <v:shape style="position:absolute;left:1013;top:4217;width:860;height:348" id="docshape355" coordorigin="1013,4217" coordsize="860,348" path="m1699,4217l1699,4304,1013,4304,1013,4478,1699,4478,1699,4565,1873,4391,1699,4217xe" filled="true" fillcolor="#e6e5e5" stroked="false">
                  <v:path arrowok="t"/>
                  <v:fill type="solid"/>
                </v:shape>
                <v:shape style="position:absolute;left:1013;top:4217;width:860;height:348" id="docshape356" coordorigin="1013,4217" coordsize="860,348" path="m1013,4304l1699,4304,1699,4217,1873,4391,1699,4565,1699,4478,1013,4478,1013,4304xe" filled="false" stroked="true" strokeweight=".955pt" strokecolor="#000000">
                  <v:path arrowok="t"/>
                  <v:stroke dashstyle="solid"/>
                </v:shape>
                <v:shape style="position:absolute;left:4489;top:4187;width:860;height:351" id="docshape357" coordorigin="4490,4187" coordsize="860,351" path="m5174,4187l5174,4275,4490,4275,4490,4450,5174,4450,5174,4538,5350,4363,5174,4187xe" filled="true" fillcolor="#e6e5e5" stroked="false">
                  <v:path arrowok="t"/>
                  <v:fill type="solid"/>
                </v:shape>
                <v:shape style="position:absolute;left:4489;top:4187;width:860;height:351" id="docshape358" coordorigin="4490,4187" coordsize="860,351" path="m4490,4275l5174,4275,5174,4187,5350,4363,5174,4538,5174,4450,4490,4450,4490,4275xe" filled="false" stroked="true" strokeweight=".955pt" strokecolor="#000000">
                  <v:path arrowok="t"/>
                  <v:stroke dashstyle="solid"/>
                </v:shape>
                <v:shape style="position:absolute;left:1232;top:4056;width:306;height:179" type="#_x0000_t75" id="docshape359" stroked="false">
                  <v:imagedata r:id="rId104" o:title=""/>
                </v:shape>
                <v:shape style="position:absolute;left:4648;top:3982;width:538;height:183" id="docshape360" coordorigin="4648,3983" coordsize="538,183" path="m4749,3983l4738,3983,4728,3985,4708,3991,4700,3995,4684,4008,4677,4015,4665,4033,4661,4042,4654,4062,4652,4072,4649,4089,4648,4093,4648,4106,4649,4118,4652,4131,4657,4141,4663,4150,4672,4157,4682,4162,4694,4165,4708,4166,4719,4166,4728,4164,4746,4159,4754,4156,4762,4150,4702,4150,4696,4148,4689,4137,4688,4129,4688,4106,4689,4093,4692,4078,4695,4066,4698,4056,4702,4046,4706,4036,4712,4024,4718,4015,4733,4002,4740,3998,4794,3998,4785,3992,4775,3987,4763,3984,4749,3983xm4794,3998l4755,3998,4761,4001,4768,4012,4770,4020,4770,4039,4769,4047,4768,4056,4766,4067,4763,4077,4761,4087,4758,4096,4753,4109,4748,4120,4742,4129,4737,4137,4731,4142,4720,4149,4715,4150,4762,4150,4770,4145,4777,4138,4789,4122,4794,4113,4802,4092,4805,4082,4808,4061,4809,4052,4809,4042,4808,4030,4805,4018,4801,4007,4794,3999,4794,3998xm5131,4000l5092,4000,5063,4128,5062,4135,5060,4140,5057,4147,5055,4150,5051,4153,5048,4154,5044,4155,5042,4164,5112,4164,5113,4155,5109,4155,5106,4154,5102,4150,5101,4148,5101,4138,5101,4134,5102,4131,5131,4000xm5183,4000l5146,4000,5150,4001,5154,4005,5156,4008,5158,4016,5159,4022,5159,4032,5176,4032,5183,4000xm5186,3985l5042,3985,5032,4030,5049,4030,5052,4022,5056,4016,5063,4007,5066,4004,5072,4001,5076,4000,5183,4000,5186,3985xm4927,3985l4861,3985,4859,3994,4863,3994,4866,3995,4869,3999,4870,4001,4870,4011,4870,4015,4855,4081,4852,4091,4851,4099,4850,4109,4850,4111,4849,4127,4851,4134,4856,4145,4860,4150,4870,4158,4876,4161,4889,4165,4896,4166,4915,4166,4924,4165,4940,4160,4947,4156,4954,4150,4902,4150,4896,4148,4888,4140,4886,4134,4886,4123,4887,4119,4888,4111,4888,4106,4890,4101,4910,4011,4912,4004,4916,3998,4920,3995,4925,3994,4927,3985xm5016,3985l4960,3985,4958,3994,4962,3994,4965,3995,4968,3999,4969,4001,4969,4009,4968,4014,4968,4017,4967,4020,4946,4118,4943,4126,4937,4138,4933,4142,4923,4149,4917,4150,4954,4150,4959,4147,4964,4140,4973,4123,4976,4113,4979,4101,4996,4020,4998,4011,5000,4005,5005,3998,5009,3995,5014,3994,5016,3985xe" filled="true" fillcolor="#000000" stroked="false">
                  <v:path arrowok="t"/>
                  <v:fill type="solid"/>
                </v:shape>
                <v:shape style="position:absolute;left:4912;top:561;width:1891;height:807" type="#_x0000_t75" id="docshape361" stroked="false">
                  <v:imagedata r:id="rId105" o:title=""/>
                </v:shape>
                <v:shape style="position:absolute;left:364;top:643;width:1629;height:1729" id="docshape362" coordorigin="364,643" coordsize="1629,1729" path="m1613,643l1613,760,364,760,364,2372,561,2372,561,956,1613,956,1613,1073,1992,858,1613,643xe" filled="true" fillcolor="#b3c6e6" stroked="false">
                  <v:path arrowok="t"/>
                  <v:fill type="solid"/>
                </v:shape>
                <v:shape style="position:absolute;left:364;top:643;width:1629;height:1729" id="docshape363" coordorigin="364,643" coordsize="1629,1729" path="m561,2372l561,956,1613,956,1613,1073,1992,858,1613,643,1613,760,364,760,364,2372,561,2372xe" filled="false" stroked="true" strokeweight=".955pt" strokecolor="#4472c4">
                  <v:path arrowok="t"/>
                  <v:stroke dashstyle="solid"/>
                </v:shape>
                <v:shape style="position:absolute;left:2171;top:403;width:2079;height:986" type="#_x0000_t75" id="docshape364" stroked="false">
                  <v:imagedata r:id="rId106" o:title=""/>
                </v:shape>
                <v:shape style="position:absolute;left:2262;top:0;width:1895;height:394" type="#_x0000_t75" id="docshape365" stroked="false">
                  <v:imagedata r:id="rId107" o:title=""/>
                </v:shape>
                <v:shape style="position:absolute;left:572;top:1426;width:5454;height:937" id="docshape366" coordorigin="573,1426" coordsize="5454,937" path="m770,1426l573,1621,770,1815,770,1719,5830,1719,5830,2363,6026,2363,6026,1523,770,1523,770,1426xe" filled="true" fillcolor="#b3c6e6" stroked="false">
                  <v:path arrowok="t"/>
                  <v:fill type="solid"/>
                </v:shape>
                <v:shape style="position:absolute;left:572;top:1426;width:5454;height:937" id="docshape367" coordorigin="573,1426" coordsize="5454,937" path="m5830,2363l5830,1719,770,1719,770,1815,573,1621,770,1426,770,1523,6026,1523,6026,2363,5830,2363xe" filled="false" stroked="true" strokeweight=".955pt" strokecolor="#4472c4">
                  <v:path arrowok="t"/>
                  <v:stroke dashstyle="solid"/>
                </v:shape>
                <v:shape style="position:absolute;left:1031;top:480;width:306;height:179" type="#_x0000_t75" id="docshape368" stroked="false">
                  <v:imagedata r:id="rId108" o:title=""/>
                </v:shape>
                <v:shape style="position:absolute;left:4567;top:326;width:538;height:183" id="docshape369" coordorigin="4568,327" coordsize="538,183" path="m4668,327l4657,327,4647,328,4628,334,4619,339,4603,351,4596,359,4585,377,4580,386,4573,406,4571,415,4568,433,4568,437,4568,450,4568,462,4571,474,4576,485,4583,494,4591,500,4602,505,4614,508,4628,509,4638,509,4648,508,4666,503,4674,499,4681,494,4621,494,4616,491,4609,481,4607,472,4607,450,4609,437,4612,422,4614,410,4618,400,4621,389,4625,380,4631,368,4638,358,4652,345,4659,342,4713,342,4705,335,4694,330,4682,328,4668,327xm4713,342l4675,342,4681,345,4687,355,4689,364,4689,383,4689,390,4687,400,4685,410,4683,421,4680,431,4677,439,4673,452,4668,463,4656,480,4650,486,4639,493,4634,494,4681,494,4689,488,4696,482,4708,466,4713,457,4721,436,4724,426,4728,405,4729,396,4729,386,4728,373,4725,361,4720,351,4713,342,4713,342xm5050,344l5011,344,4983,472,4981,479,4980,484,4977,491,4975,493,4970,497,4967,498,4963,499,4962,507,5031,507,5033,499,5029,498,5025,497,5021,494,5020,491,5020,481,5021,477,5021,475,5022,472,5050,344xm5102,344l5066,344,5069,345,5074,349,5075,352,5078,360,5078,366,5078,376,5095,376,5102,344xm5105,329l4961,329,4951,373,4968,373,4972,366,4975,360,4983,351,4986,348,4992,345,4996,344,5102,344,5105,329xm4846,329l4780,329,4779,337,4782,338,4785,339,4789,342,4790,345,4789,355,4789,359,4774,424,4772,435,4770,443,4769,453,4769,455,4769,470,4770,477,4776,489,4780,494,4790,502,4795,505,4808,508,4816,509,4834,509,4844,508,4860,504,4867,500,4874,494,4821,494,4816,492,4808,484,4806,478,4806,466,4806,463,4807,455,4808,450,4829,355,4831,348,4836,341,4840,339,4845,337,4846,329xm4935,329l4879,329,4877,337,4881,338,4884,339,4887,342,4888,345,4888,353,4888,358,4887,361,4887,364,4865,462,4862,469,4856,481,4852,486,4842,492,4836,494,4874,494,4878,490,4883,484,4892,467,4895,457,4898,445,4916,364,4917,355,4920,348,4924,341,4928,339,4933,337,4935,329xe" filled="true" fillcolor="#4472c4" stroked="false">
                  <v:path arrowok="t"/>
                  <v:fill type="solid"/>
                </v:shape>
                <v:shape style="position:absolute;left:4329;top:661;width:833;height:383" id="docshape370" coordorigin="4329,662" coordsize="833,383" path="m4970,662l4970,757,4329,757,4329,948,4970,948,4970,1044,5161,853,4970,662xe" filled="true" fillcolor="#b3c6e6" stroked="false">
                  <v:path arrowok="t"/>
                  <v:fill type="solid"/>
                </v:shape>
                <v:shape style="position:absolute;left:4329;top:661;width:833;height:383" id="docshape371" coordorigin="4329,662" coordsize="833,383" path="m4329,757l4970,757,4970,662,5161,853,4970,1044,4970,948,4329,948,4329,757xe" filled="false" stroked="true" strokeweight=".955pt" strokecolor="#4472c4">
                  <v:path arrowok="t"/>
                  <v:stroke dashstyle="solid"/>
                </v:shape>
                <v:shape style="position:absolute;left:2926;top:1549;width:473;height:144" id="docshape372" coordorigin="2926,1549" coordsize="473,144" path="m3326,1665l3318,1665,3313,1687,3320,1689,3326,1691,3337,1693,3343,1693,3356,1693,3362,1692,3373,1688,3377,1685,3341,1685,3335,1683,3328,1676,3326,1671,3326,1665xm3372,1591l3358,1591,3352,1592,3341,1597,3337,1600,3331,1608,3330,1612,3330,1623,3330,1626,3333,1632,3336,1635,3342,1640,3346,1643,3356,1649,3360,1652,3365,1656,3366,1658,3368,1662,3369,1665,3369,1673,3367,1678,3360,1683,3355,1685,3377,1685,3378,1684,3384,1676,3386,1670,3386,1661,3385,1658,3384,1653,3383,1651,3380,1647,3378,1645,3373,1640,3369,1638,3365,1635,3359,1632,3355,1629,3350,1625,3348,1623,3347,1619,3346,1617,3346,1610,3348,1606,3355,1601,3359,1599,3398,1599,3399,1596,3394,1594,3388,1593,3378,1592,3372,1591xm3398,1599l3371,1599,3376,1601,3383,1607,3385,1612,3386,1618,3394,1618,3398,1599xm3264,1551l3210,1551,3209,1556,3213,1556,3215,1557,3218,1559,3219,1561,3219,1569,3218,1575,3198,1667,3197,1672,3195,1677,3194,1679,3193,1682,3192,1683,3189,1685,3187,1686,3184,1686,3183,1691,3226,1691,3227,1686,3223,1686,3221,1685,3218,1684,3217,1684,3216,1681,3215,1679,3216,1674,3216,1671,3216,1669,3217,1666,3217,1664,3224,1631,3256,1631,3263,1630,3280,1623,3226,1623,3240,1560,3245,1560,3249,1560,3290,1560,3285,1556,3281,1554,3271,1551,3264,1551xm3256,1631l3224,1631,3229,1631,3235,1631,3253,1631,3256,1631xm3290,1560l3263,1560,3270,1562,3278,1569,3280,1575,3280,1589,3279,1594,3275,1604,3273,1608,3266,1616,3262,1618,3252,1622,3245,1623,3280,1623,3287,1617,3296,1602,3299,1593,3299,1577,3298,1573,3295,1565,3292,1561,3290,1560xm3048,1551l2953,1551,2952,1556,2956,1556,2958,1557,2962,1559,2962,1562,2962,1569,2962,1575,2941,1667,2940,1672,2938,1677,2938,1679,2936,1682,2935,1683,2932,1685,2930,1686,2928,1686,2926,1691,3018,1691,3020,1682,2956,1682,2969,1623,3014,1623,3016,1614,2971,1614,2983,1560,3046,1560,3048,1551xm3027,1656l3017,1656,3014,1661,3011,1666,3007,1672,3005,1675,3001,1679,2999,1680,2994,1682,2991,1682,3020,1682,3027,1656xm3014,1623l2994,1623,2996,1623,2999,1624,3000,1625,3001,1629,3001,1633,3001,1638,3010,1638,3014,1623xm3019,1599l3010,1599,3007,1604,3005,1608,3000,1613,2996,1614,3016,1614,3019,1599xm3046,1560l3019,1560,3022,1560,3025,1561,3026,1562,3028,1564,3029,1566,3030,1572,3031,1576,3031,1582,3041,1582,3046,1560xm3145,1549l3128,1549,3118,1552,3100,1562,3092,1570,3079,1590,3074,1601,3067,1628,3065,1639,3065,1664,3069,1674,3082,1689,3092,1693,3105,1693,3115,1693,3125,1692,3135,1690,3145,1688,3146,1684,3099,1684,3094,1681,3086,1671,3085,1664,3085,1653,3085,1643,3086,1633,3089,1622,3092,1610,3095,1599,3100,1589,3105,1580,3111,1573,3119,1563,3128,1558,3173,1558,3174,1554,3168,1552,3162,1551,3151,1550,3145,1549xm3151,1658l3141,1658,3138,1665,3135,1670,3128,1677,3125,1680,3117,1683,3112,1684,3146,1684,3151,1658xm3173,1558l3144,1558,3149,1560,3156,1568,3157,1574,3158,1582,3168,1582,3173,1558xe" filled="true" fillcolor="#000000" stroked="false">
                  <v:path arrowok="t"/>
                  <v:fill type="solid"/>
                </v:shape>
                <v:shape style="position:absolute;left:4071;top:2454;width:2246;height:3849" type="#_x0000_t75" id="docshape373" stroked="false">
                  <v:imagedata r:id="rId109" o:title=""/>
                </v:shape>
                <v:line style="position:absolute" from="437,4996" to="2272,6247" stroked="true" strokeweight=".955pt" strokecolor="#000000">
                  <v:stroke dashstyle="solid"/>
                </v:line>
                <v:shape style="position:absolute;left:2223;top:6189;width:128;height:112" id="docshape374" coordorigin="2224,6189" coordsize="128,112" path="m2288,6189l2224,6284,2351,6301,2288,6189xe" filled="true" fillcolor="#000000" stroked="false">
                  <v:path arrowok="t"/>
                  <v:fill type="solid"/>
                </v:shape>
                <v:shape style="position:absolute;left:2417;top:5695;width:1610;height:1213" type="#_x0000_t75" id="docshape375" stroked="false">
                  <v:imagedata r:id="rId110" o:title=""/>
                </v:shape>
                <v:shape style="position:absolute;left:2472;top:6088;width:1479;height:155" type="#_x0000_t75" id="docshape376" stroked="false">
                  <v:imagedata r:id="rId111" o:title=""/>
                </v:shape>
                <v:shape style="position:absolute;left:2906;top:5801;width:531;height:119" id="docshape377" coordorigin="2906,5801" coordsize="531,119" path="m3000,5802l2976,5802,2920,5901,2918,5904,2916,5908,2914,5909,2911,5911,2910,5912,2908,5913,2906,5918,2942,5918,2943,5913,2939,5912,2936,5910,2936,5903,2937,5900,2939,5895,2941,5890,2945,5882,3003,5882,3003,5872,2951,5872,2977,5823,3001,5823,3000,5802xm3003,5882l2979,5882,2979,5903,2979,5904,2978,5908,2977,5910,2974,5912,2972,5913,2969,5913,2968,5918,3012,5918,3013,5913,3011,5912,3010,5912,3008,5910,3007,5909,3005,5906,3005,5904,3004,5899,3004,5896,3003,5882xm3001,5823l2978,5823,2978,5845,2978,5872,3003,5872,3001,5823xm3336,5802l3293,5802,3292,5808,3295,5808,3296,5809,3299,5811,3299,5813,3299,5819,3299,5822,3281,5901,3280,5906,3277,5910,3274,5912,3271,5913,3270,5918,3313,5918,3314,5913,3311,5912,3310,5912,3307,5909,3307,5908,3307,5901,3307,5899,3308,5897,3325,5819,3326,5815,3329,5810,3332,5809,3335,5808,3336,5802xm3264,5802l3183,5802,3182,5808,3185,5808,3186,5809,3189,5811,3189,5813,3189,5819,3189,5822,3171,5901,3170,5906,3167,5910,3164,5912,3161,5913,3160,5918,3204,5918,3205,5913,3202,5913,3200,5912,3197,5910,3197,5908,3197,5901,3197,5899,3198,5897,3205,5865,3236,5865,3239,5855,3207,5855,3216,5812,3262,5812,3264,5802xm3236,5865l3219,5865,3220,5865,3222,5867,3223,5868,3224,5872,3224,5875,3224,5879,3233,5879,3236,5865xm3242,5841l3233,5841,3231,5846,3228,5849,3224,5854,3222,5855,3239,5855,3242,5841xm3262,5812l3238,5812,3240,5813,3243,5815,3245,5816,3246,5821,3247,5824,3247,5830,3258,5830,3262,5812xm3082,5802l3050,5802,3049,5808,3051,5808,3053,5809,3055,5811,3056,5813,3056,5819,3056,5822,3038,5901,3037,5906,3034,5910,3031,5912,3028,5913,3027,5918,3058,5918,3059,5913,3057,5912,3055,5912,3053,5909,3052,5908,3052,5901,3053,5899,3053,5897,3059,5868,3063,5851,3066,5839,3067,5830,3092,5830,3082,5802xm3092,5830l3067,5830,3068,5830,3070,5837,3071,5842,3074,5851,3075,5854,3097,5918,3116,5918,3124,5885,3110,5885,3107,5875,3103,5864,3092,5830xm3150,5802l3118,5802,3117,5808,3120,5808,3121,5809,3124,5811,3124,5813,3124,5819,3124,5822,3117,5853,3114,5864,3112,5875,3111,5885,3124,5885,3138,5819,3140,5815,3143,5810,3145,5809,3148,5808,3150,5802xm3358,5890l3347,5890,3342,5914,3347,5916,3353,5917,3364,5919,3370,5920,3383,5920,3390,5919,3401,5915,3405,5913,3409,5910,3372,5910,3369,5909,3364,5907,3362,5905,3359,5899,3359,5895,3358,5890xm3412,5801l3399,5801,3392,5802,3381,5805,3376,5808,3369,5814,3366,5818,3362,5826,3361,5831,3361,5841,3362,5846,3368,5855,3372,5860,3383,5868,3387,5871,3392,5876,3394,5878,3396,5883,3396,5886,3396,5896,3395,5901,3388,5908,3383,5910,3409,5910,3413,5906,3417,5902,3421,5893,3422,5888,3422,5878,3422,5874,3419,5868,3417,5865,3411,5859,3408,5855,3402,5852,3397,5848,3393,5844,3387,5837,3386,5833,3386,5823,3388,5819,3395,5813,3399,5811,3436,5811,3437,5805,3432,5804,3427,5802,3418,5801,3412,5801xm3436,5811l3411,5811,3415,5812,3419,5818,3421,5823,3421,5829,3432,5829,3436,5811xe" filled="true" fillcolor="#ffffff" stroked="false">
                  <v:path arrowok="t"/>
                  <v:fill type="solid"/>
                </v:shape>
              </v:group>
            </w:pict>
          </mc:Fallback>
        </mc:AlternateContent>
      </w:r>
      <w:r>
        <w:rPr>
          <w:sz w:val="20"/>
        </w:rPr>
      </w:r>
    </w:p>
    <w:p>
      <w:pPr>
        <w:pStyle w:val="BodyText"/>
        <w:spacing w:before="32"/>
        <w:rPr>
          <w:sz w:val="12"/>
        </w:rPr>
      </w:pPr>
    </w:p>
    <w:p>
      <w:pPr>
        <w:spacing w:before="0"/>
        <w:ind w:left="380" w:right="381" w:firstLine="0"/>
        <w:jc w:val="center"/>
        <w:rPr>
          <w:sz w:val="12"/>
        </w:rPr>
      </w:pPr>
      <w:bookmarkStart w:name="4.2.3 Training and testing of the ANFIS " w:id="28"/>
      <w:bookmarkEnd w:id="28"/>
      <w:r>
        <w:rPr/>
      </w:r>
      <w:bookmarkStart w:name="_bookmark16" w:id="29"/>
      <w:bookmarkEnd w:id="29"/>
      <w:r>
        <w:rPr/>
      </w:r>
      <w:bookmarkStart w:name="_bookmark17" w:id="30"/>
      <w:bookmarkEnd w:id="30"/>
      <w:r>
        <w:rPr/>
      </w:r>
      <w:r>
        <w:rPr>
          <w:w w:val="115"/>
          <w:sz w:val="12"/>
        </w:rPr>
        <w:t>Fig.</w:t>
      </w:r>
      <w:r>
        <w:rPr>
          <w:spacing w:val="2"/>
          <w:w w:val="115"/>
          <w:sz w:val="12"/>
        </w:rPr>
        <w:t> </w:t>
      </w:r>
      <w:r>
        <w:rPr>
          <w:w w:val="115"/>
          <w:sz w:val="12"/>
        </w:rPr>
        <w:t>6.</w:t>
      </w:r>
      <w:r>
        <w:rPr>
          <w:spacing w:val="19"/>
          <w:w w:val="115"/>
          <w:sz w:val="12"/>
        </w:rPr>
        <w:t> </w:t>
      </w:r>
      <w:r>
        <w:rPr>
          <w:w w:val="115"/>
          <w:sz w:val="12"/>
        </w:rPr>
        <w:t>Flowchart</w:t>
      </w:r>
      <w:r>
        <w:rPr>
          <w:spacing w:val="1"/>
          <w:w w:val="115"/>
          <w:sz w:val="12"/>
        </w:rPr>
        <w:t> </w:t>
      </w:r>
      <w:r>
        <w:rPr>
          <w:w w:val="115"/>
          <w:sz w:val="12"/>
        </w:rPr>
        <w:t>of</w:t>
      </w:r>
      <w:r>
        <w:rPr>
          <w:spacing w:val="1"/>
          <w:w w:val="115"/>
          <w:sz w:val="12"/>
        </w:rPr>
        <w:t> </w:t>
      </w:r>
      <w:r>
        <w:rPr>
          <w:w w:val="115"/>
          <w:sz w:val="12"/>
        </w:rPr>
        <w:t>the</w:t>
      </w:r>
      <w:r>
        <w:rPr>
          <w:spacing w:val="3"/>
          <w:w w:val="115"/>
          <w:sz w:val="12"/>
        </w:rPr>
        <w:t> </w:t>
      </w:r>
      <w:r>
        <w:rPr>
          <w:w w:val="115"/>
          <w:sz w:val="12"/>
        </w:rPr>
        <w:t>proposed</w:t>
      </w:r>
      <w:r>
        <w:rPr>
          <w:spacing w:val="3"/>
          <w:w w:val="115"/>
          <w:sz w:val="12"/>
        </w:rPr>
        <w:t> </w:t>
      </w:r>
      <w:r>
        <w:rPr>
          <w:w w:val="115"/>
          <w:sz w:val="12"/>
        </w:rPr>
        <w:t>data</w:t>
      </w:r>
      <w:r>
        <w:rPr>
          <w:spacing w:val="1"/>
          <w:w w:val="115"/>
          <w:sz w:val="12"/>
        </w:rPr>
        <w:t> </w:t>
      </w:r>
      <w:r>
        <w:rPr>
          <w:w w:val="115"/>
          <w:sz w:val="12"/>
        </w:rPr>
        <w:t>set</w:t>
      </w:r>
      <w:r>
        <w:rPr>
          <w:spacing w:val="3"/>
          <w:w w:val="115"/>
          <w:sz w:val="12"/>
        </w:rPr>
        <w:t> </w:t>
      </w:r>
      <w:r>
        <w:rPr>
          <w:w w:val="115"/>
          <w:sz w:val="12"/>
        </w:rPr>
        <w:t>calculation</w:t>
      </w:r>
      <w:r>
        <w:rPr>
          <w:spacing w:val="2"/>
          <w:w w:val="115"/>
          <w:sz w:val="12"/>
        </w:rPr>
        <w:t> </w:t>
      </w:r>
      <w:r>
        <w:rPr>
          <w:w w:val="115"/>
          <w:sz w:val="12"/>
        </w:rPr>
        <w:t>technique</w:t>
      </w:r>
      <w:r>
        <w:rPr>
          <w:spacing w:val="1"/>
          <w:w w:val="115"/>
          <w:sz w:val="12"/>
        </w:rPr>
        <w:t> </w:t>
      </w:r>
      <w:r>
        <w:rPr>
          <w:w w:val="115"/>
          <w:sz w:val="12"/>
        </w:rPr>
        <w:t>to</w:t>
      </w:r>
      <w:r>
        <w:rPr>
          <w:spacing w:val="1"/>
          <w:w w:val="115"/>
          <w:sz w:val="12"/>
        </w:rPr>
        <w:t> </w:t>
      </w:r>
      <w:r>
        <w:rPr>
          <w:w w:val="115"/>
          <w:sz w:val="12"/>
        </w:rPr>
        <w:t>train</w:t>
      </w:r>
      <w:r>
        <w:rPr>
          <w:spacing w:val="3"/>
          <w:w w:val="115"/>
          <w:sz w:val="12"/>
        </w:rPr>
        <w:t> </w:t>
      </w:r>
      <w:r>
        <w:rPr>
          <w:w w:val="115"/>
          <w:sz w:val="12"/>
        </w:rPr>
        <w:t>the</w:t>
      </w:r>
      <w:r>
        <w:rPr>
          <w:spacing w:val="1"/>
          <w:w w:val="115"/>
          <w:sz w:val="12"/>
        </w:rPr>
        <w:t> </w:t>
      </w:r>
      <w:r>
        <w:rPr>
          <w:w w:val="115"/>
          <w:sz w:val="12"/>
        </w:rPr>
        <w:t>ANFIS</w:t>
      </w:r>
      <w:r>
        <w:rPr>
          <w:spacing w:val="3"/>
          <w:w w:val="115"/>
          <w:sz w:val="12"/>
        </w:rPr>
        <w:t> </w:t>
      </w:r>
      <w:r>
        <w:rPr>
          <w:w w:val="115"/>
          <w:sz w:val="12"/>
        </w:rPr>
        <w:t>model</w:t>
      </w:r>
      <w:r>
        <w:rPr>
          <w:spacing w:val="1"/>
          <w:w w:val="115"/>
          <w:sz w:val="12"/>
        </w:rPr>
        <w:t> </w:t>
      </w:r>
      <w:r>
        <w:rPr>
          <w:w w:val="115"/>
          <w:sz w:val="12"/>
        </w:rPr>
        <w:t>and</w:t>
      </w:r>
      <w:r>
        <w:rPr>
          <w:spacing w:val="2"/>
          <w:w w:val="115"/>
          <w:sz w:val="12"/>
        </w:rPr>
        <w:t> </w:t>
      </w:r>
      <w:r>
        <w:rPr>
          <w:w w:val="115"/>
          <w:sz w:val="12"/>
        </w:rPr>
        <w:t>to</w:t>
      </w:r>
      <w:r>
        <w:rPr>
          <w:spacing w:val="2"/>
          <w:w w:val="115"/>
          <w:sz w:val="12"/>
        </w:rPr>
        <w:t> </w:t>
      </w:r>
      <w:r>
        <w:rPr>
          <w:w w:val="115"/>
          <w:sz w:val="12"/>
        </w:rPr>
        <w:t>optimize</w:t>
      </w:r>
      <w:r>
        <w:rPr>
          <w:spacing w:val="1"/>
          <w:w w:val="115"/>
          <w:sz w:val="12"/>
        </w:rPr>
        <w:t> </w:t>
      </w:r>
      <w:r>
        <w:rPr>
          <w:w w:val="115"/>
          <w:sz w:val="12"/>
        </w:rPr>
        <w:t>the</w:t>
      </w:r>
      <w:r>
        <w:rPr>
          <w:spacing w:val="3"/>
          <w:w w:val="115"/>
          <w:sz w:val="12"/>
        </w:rPr>
        <w:t> </w:t>
      </w:r>
      <w:r>
        <w:rPr>
          <w:w w:val="115"/>
          <w:sz w:val="12"/>
        </w:rPr>
        <w:t>proposed</w:t>
      </w:r>
      <w:r>
        <w:rPr>
          <w:spacing w:val="2"/>
          <w:w w:val="115"/>
          <w:sz w:val="12"/>
        </w:rPr>
        <w:t> </w:t>
      </w:r>
      <w:r>
        <w:rPr>
          <w:spacing w:val="-2"/>
          <w:w w:val="115"/>
          <w:sz w:val="12"/>
        </w:rPr>
        <w:t>model.</w:t>
      </w:r>
    </w:p>
    <w:p>
      <w:pPr>
        <w:pStyle w:val="BodyText"/>
        <w:spacing w:before="5"/>
        <w:rPr>
          <w:sz w:val="10"/>
        </w:rPr>
      </w:pPr>
    </w:p>
    <w:p>
      <w:pPr>
        <w:spacing w:after="0"/>
        <w:rPr>
          <w:sz w:val="10"/>
        </w:rPr>
        <w:sectPr>
          <w:pgSz w:w="11910" w:h="15880"/>
          <w:pgMar w:header="887" w:footer="420" w:top="1080" w:bottom="620" w:left="640" w:right="640"/>
        </w:sectPr>
      </w:pPr>
    </w:p>
    <w:p>
      <w:pPr>
        <w:pStyle w:val="BodyText"/>
        <w:spacing w:before="7"/>
        <w:rPr>
          <w:sz w:val="10"/>
        </w:rPr>
      </w:pPr>
    </w:p>
    <w:p>
      <w:pPr>
        <w:spacing w:before="0"/>
        <w:ind w:left="346" w:right="0" w:firstLine="0"/>
        <w:jc w:val="left"/>
        <w:rPr>
          <w:sz w:val="10"/>
        </w:rPr>
      </w:pPr>
      <w:r>
        <w:rPr>
          <w:i/>
          <w:sz w:val="16"/>
        </w:rPr>
        <w:t>X</w:t>
      </w:r>
      <w:r>
        <w:rPr>
          <w:i/>
          <w:spacing w:val="-3"/>
          <w:sz w:val="16"/>
        </w:rPr>
        <w:t> </w:t>
      </w:r>
      <w:r>
        <w:rPr>
          <w:rFonts w:ascii="Verdana"/>
          <w:sz w:val="16"/>
        </w:rPr>
        <w:t>=</w:t>
      </w:r>
      <w:r>
        <w:rPr>
          <w:rFonts w:ascii="Verdana"/>
          <w:spacing w:val="-14"/>
          <w:sz w:val="16"/>
        </w:rPr>
        <w:t> </w:t>
      </w:r>
      <w:r>
        <w:rPr>
          <w:i/>
          <w:sz w:val="16"/>
        </w:rPr>
        <w:t>X</w:t>
      </w:r>
      <w:r>
        <w:rPr>
          <w:i/>
          <w:position w:val="-1"/>
          <w:sz w:val="10"/>
        </w:rPr>
        <w:t>s</w:t>
      </w:r>
      <w:r>
        <w:rPr>
          <w:rFonts w:ascii="LM Roman 10"/>
          <w:position w:val="-1"/>
          <w:sz w:val="10"/>
        </w:rPr>
        <w:t>,</w:t>
      </w:r>
      <w:r>
        <w:rPr>
          <w:rFonts w:ascii="LM Roman 10"/>
          <w:spacing w:val="-24"/>
          <w:position w:val="-1"/>
          <w:sz w:val="10"/>
        </w:rPr>
        <w:t> </w:t>
      </w:r>
      <w:r>
        <w:rPr>
          <w:i/>
          <w:sz w:val="16"/>
        </w:rPr>
        <w:t>R</w:t>
      </w:r>
      <w:r>
        <w:rPr>
          <w:i/>
          <w:position w:val="-4"/>
          <w:sz w:val="10"/>
        </w:rPr>
        <w:t>C</w:t>
      </w:r>
      <w:r>
        <w:rPr>
          <w:rFonts w:ascii="LM Roman 10"/>
          <w:position w:val="-4"/>
          <w:sz w:val="10"/>
        </w:rPr>
        <w:t>,</w:t>
      </w:r>
      <w:r>
        <w:rPr>
          <w:rFonts w:ascii="LM Roman 10"/>
          <w:spacing w:val="-23"/>
          <w:position w:val="-4"/>
          <w:sz w:val="10"/>
        </w:rPr>
        <w:t> </w:t>
      </w:r>
      <w:r>
        <w:rPr>
          <w:i/>
          <w:sz w:val="16"/>
        </w:rPr>
        <w:t>X</w:t>
      </w:r>
      <w:r>
        <w:rPr>
          <w:i/>
          <w:position w:val="-1"/>
          <w:sz w:val="10"/>
        </w:rPr>
        <w:t>m</w:t>
      </w:r>
      <w:r>
        <w:rPr>
          <w:rFonts w:ascii="LM Roman 10"/>
          <w:position w:val="-1"/>
          <w:sz w:val="10"/>
        </w:rPr>
        <w:t>,</w:t>
      </w:r>
      <w:r>
        <w:rPr>
          <w:rFonts w:ascii="LM Roman 10"/>
          <w:spacing w:val="-24"/>
          <w:position w:val="-1"/>
          <w:sz w:val="10"/>
        </w:rPr>
        <w:t> </w:t>
      </w:r>
      <w:r>
        <w:rPr>
          <w:i/>
          <w:sz w:val="16"/>
        </w:rPr>
        <w:t>R</w:t>
      </w:r>
      <w:r>
        <w:rPr>
          <w:position w:val="-4"/>
          <w:sz w:val="10"/>
        </w:rPr>
        <w:t>1</w:t>
      </w:r>
      <w:r>
        <w:rPr>
          <w:rFonts w:ascii="LM Roman 10"/>
          <w:position w:val="-4"/>
          <w:sz w:val="10"/>
        </w:rPr>
        <w:t>,</w:t>
      </w:r>
      <w:r>
        <w:rPr>
          <w:rFonts w:ascii="LM Roman 10"/>
          <w:spacing w:val="-24"/>
          <w:position w:val="-4"/>
          <w:sz w:val="10"/>
        </w:rPr>
        <w:t> </w:t>
      </w:r>
      <w:r>
        <w:rPr>
          <w:i/>
          <w:sz w:val="16"/>
        </w:rPr>
        <w:t>X</w:t>
      </w:r>
      <w:r>
        <w:rPr>
          <w:position w:val="-2"/>
          <w:sz w:val="10"/>
        </w:rPr>
        <w:t>1</w:t>
      </w:r>
      <w:r>
        <w:rPr>
          <w:i/>
          <w:position w:val="-2"/>
          <w:sz w:val="10"/>
        </w:rPr>
        <w:t>d</w:t>
      </w:r>
      <w:r>
        <w:rPr>
          <w:i/>
          <w:spacing w:val="-14"/>
          <w:position w:val="-2"/>
          <w:sz w:val="10"/>
        </w:rPr>
        <w:t> </w:t>
      </w:r>
      <w:r>
        <w:rPr>
          <w:rFonts w:ascii="LM Roman 10"/>
          <w:sz w:val="16"/>
        </w:rPr>
        <w:t>,</w:t>
      </w:r>
      <w:r>
        <w:rPr>
          <w:rFonts w:ascii="LM Roman 10"/>
          <w:spacing w:val="-27"/>
          <w:sz w:val="16"/>
        </w:rPr>
        <w:t> </w:t>
      </w:r>
      <w:r>
        <w:rPr>
          <w:i/>
          <w:sz w:val="16"/>
        </w:rPr>
        <w:t>R</w:t>
      </w:r>
      <w:r>
        <w:rPr>
          <w:position w:val="-1"/>
          <w:sz w:val="10"/>
        </w:rPr>
        <w:t>2</w:t>
      </w:r>
      <w:r>
        <w:rPr>
          <w:spacing w:val="34"/>
          <w:position w:val="-1"/>
          <w:sz w:val="10"/>
        </w:rPr>
        <w:t> </w:t>
      </w:r>
      <w:r>
        <w:rPr>
          <w:sz w:val="16"/>
        </w:rPr>
        <w:t>and</w:t>
      </w:r>
      <w:r>
        <w:rPr>
          <w:spacing w:val="11"/>
          <w:sz w:val="16"/>
        </w:rPr>
        <w:t> </w:t>
      </w:r>
      <w:r>
        <w:rPr>
          <w:i/>
          <w:sz w:val="16"/>
        </w:rPr>
        <w:t>F</w:t>
      </w:r>
      <w:r>
        <w:rPr>
          <w:i/>
          <w:spacing w:val="14"/>
          <w:sz w:val="16"/>
        </w:rPr>
        <w:t> </w:t>
      </w:r>
      <w:r>
        <w:rPr>
          <w:rFonts w:ascii="Verdana"/>
          <w:sz w:val="16"/>
        </w:rPr>
        <w:t>=</w:t>
      </w:r>
      <w:r>
        <w:rPr>
          <w:rFonts w:ascii="Verdana"/>
          <w:spacing w:val="-14"/>
          <w:sz w:val="16"/>
        </w:rPr>
        <w:t> </w:t>
      </w:r>
      <w:r>
        <w:rPr>
          <w:i/>
          <w:sz w:val="16"/>
        </w:rPr>
        <w:t>f</w:t>
      </w:r>
      <w:r>
        <w:rPr>
          <w:i/>
          <w:spacing w:val="-15"/>
          <w:sz w:val="16"/>
        </w:rPr>
        <w:t> </w:t>
      </w:r>
      <w:r>
        <w:rPr>
          <w:position w:val="-3"/>
          <w:sz w:val="10"/>
        </w:rPr>
        <w:t>1</w:t>
      </w:r>
      <w:r>
        <w:rPr>
          <w:rFonts w:ascii="LM Roman 10"/>
          <w:position w:val="-3"/>
          <w:sz w:val="10"/>
        </w:rPr>
        <w:t>,</w:t>
      </w:r>
      <w:r>
        <w:rPr>
          <w:rFonts w:ascii="LM Roman 10"/>
          <w:spacing w:val="-24"/>
          <w:position w:val="-3"/>
          <w:sz w:val="10"/>
        </w:rPr>
        <w:t> </w:t>
      </w:r>
      <w:r>
        <w:rPr>
          <w:i/>
          <w:sz w:val="16"/>
        </w:rPr>
        <w:t>f</w:t>
      </w:r>
      <w:r>
        <w:rPr>
          <w:i/>
          <w:spacing w:val="-15"/>
          <w:sz w:val="16"/>
        </w:rPr>
        <w:t> </w:t>
      </w:r>
      <w:r>
        <w:rPr>
          <w:position w:val="-3"/>
          <w:sz w:val="10"/>
        </w:rPr>
        <w:t>2</w:t>
      </w:r>
      <w:r>
        <w:rPr>
          <w:rFonts w:ascii="LM Roman 10"/>
          <w:position w:val="-3"/>
          <w:sz w:val="10"/>
        </w:rPr>
        <w:t>,</w:t>
      </w:r>
      <w:r>
        <w:rPr>
          <w:rFonts w:ascii="LM Roman 10"/>
          <w:spacing w:val="-24"/>
          <w:position w:val="-3"/>
          <w:sz w:val="10"/>
        </w:rPr>
        <w:t> </w:t>
      </w:r>
      <w:r>
        <w:rPr>
          <w:i/>
          <w:sz w:val="16"/>
        </w:rPr>
        <w:t>f</w:t>
      </w:r>
      <w:r>
        <w:rPr>
          <w:i/>
          <w:spacing w:val="-16"/>
          <w:sz w:val="16"/>
        </w:rPr>
        <w:t> </w:t>
      </w:r>
      <w:r>
        <w:rPr>
          <w:position w:val="-3"/>
          <w:sz w:val="10"/>
        </w:rPr>
        <w:t>3</w:t>
      </w:r>
      <w:r>
        <w:rPr>
          <w:rFonts w:ascii="LM Roman 10"/>
          <w:position w:val="-3"/>
          <w:sz w:val="10"/>
        </w:rPr>
        <w:t>,</w:t>
      </w:r>
      <w:r>
        <w:rPr>
          <w:rFonts w:ascii="LM Roman 10"/>
          <w:spacing w:val="-24"/>
          <w:position w:val="-3"/>
          <w:sz w:val="10"/>
        </w:rPr>
        <w:t> </w:t>
      </w:r>
      <w:r>
        <w:rPr>
          <w:i/>
          <w:sz w:val="16"/>
        </w:rPr>
        <w:t>f</w:t>
      </w:r>
      <w:r>
        <w:rPr>
          <w:i/>
          <w:spacing w:val="-16"/>
          <w:sz w:val="16"/>
        </w:rPr>
        <w:t> </w:t>
      </w:r>
      <w:r>
        <w:rPr>
          <w:position w:val="-3"/>
          <w:sz w:val="10"/>
        </w:rPr>
        <w:t>4</w:t>
      </w:r>
      <w:r>
        <w:rPr>
          <w:rFonts w:ascii="LM Roman 10"/>
          <w:position w:val="-3"/>
          <w:sz w:val="10"/>
        </w:rPr>
        <w:t>,</w:t>
      </w:r>
      <w:r>
        <w:rPr>
          <w:rFonts w:ascii="LM Roman 10"/>
          <w:spacing w:val="-24"/>
          <w:position w:val="-3"/>
          <w:sz w:val="10"/>
        </w:rPr>
        <w:t> </w:t>
      </w:r>
      <w:r>
        <w:rPr>
          <w:i/>
          <w:sz w:val="16"/>
        </w:rPr>
        <w:t>f</w:t>
      </w:r>
      <w:r>
        <w:rPr>
          <w:i/>
          <w:spacing w:val="-15"/>
          <w:sz w:val="16"/>
        </w:rPr>
        <w:t> </w:t>
      </w:r>
      <w:r>
        <w:rPr>
          <w:position w:val="-3"/>
          <w:sz w:val="10"/>
        </w:rPr>
        <w:t>5</w:t>
      </w:r>
      <w:r>
        <w:rPr>
          <w:rFonts w:ascii="LM Roman 10"/>
          <w:position w:val="-3"/>
          <w:sz w:val="10"/>
        </w:rPr>
        <w:t>,</w:t>
      </w:r>
      <w:r>
        <w:rPr>
          <w:rFonts w:ascii="LM Roman 10"/>
          <w:spacing w:val="-24"/>
          <w:position w:val="-3"/>
          <w:sz w:val="10"/>
        </w:rPr>
        <w:t> </w:t>
      </w:r>
      <w:r>
        <w:rPr>
          <w:i/>
          <w:sz w:val="16"/>
        </w:rPr>
        <w:t>f</w:t>
      </w:r>
      <w:r>
        <w:rPr>
          <w:i/>
          <w:spacing w:val="-15"/>
          <w:sz w:val="16"/>
        </w:rPr>
        <w:t> </w:t>
      </w:r>
      <w:r>
        <w:rPr>
          <w:spacing w:val="-10"/>
          <w:position w:val="-3"/>
          <w:sz w:val="10"/>
        </w:rPr>
        <w:t>6</w:t>
      </w:r>
    </w:p>
    <w:p>
      <w:pPr>
        <w:spacing w:before="81"/>
        <w:ind w:left="111" w:right="0" w:firstLine="0"/>
        <w:jc w:val="left"/>
        <w:rPr>
          <w:sz w:val="17"/>
        </w:rPr>
      </w:pPr>
      <w:r>
        <w:rPr/>
        <mc:AlternateContent>
          <mc:Choice Requires="wps">
            <w:drawing>
              <wp:anchor distT="0" distB="0" distL="0" distR="0" allowOverlap="1" layoutInCell="1" locked="0" behindDoc="1" simplePos="0" relativeHeight="485350400">
                <wp:simplePos x="0" y="0"/>
                <wp:positionH relativeFrom="page">
                  <wp:posOffset>862558</wp:posOffset>
                </wp:positionH>
                <wp:positionV relativeFrom="paragraph">
                  <wp:posOffset>201114</wp:posOffset>
                </wp:positionV>
                <wp:extent cx="654685" cy="4445"/>
                <wp:effectExtent l="0" t="0" r="0" b="0"/>
                <wp:wrapNone/>
                <wp:docPr id="404" name="Graphic 404"/>
                <wp:cNvGraphicFramePr>
                  <a:graphicFrameLocks/>
                </wp:cNvGraphicFramePr>
                <a:graphic>
                  <a:graphicData uri="http://schemas.microsoft.com/office/word/2010/wordprocessingShape">
                    <wps:wsp>
                      <wps:cNvPr id="404" name="Graphic 404"/>
                      <wps:cNvSpPr/>
                      <wps:spPr>
                        <a:xfrm>
                          <a:off x="0" y="0"/>
                          <a:ext cx="654685" cy="4445"/>
                        </a:xfrm>
                        <a:custGeom>
                          <a:avLst/>
                          <a:gdLst/>
                          <a:ahLst/>
                          <a:cxnLst/>
                          <a:rect l="l" t="t" r="r" b="b"/>
                          <a:pathLst>
                            <a:path w="654685" h="4445">
                              <a:moveTo>
                                <a:pt x="654481" y="0"/>
                              </a:moveTo>
                              <a:lnTo>
                                <a:pt x="0" y="0"/>
                              </a:lnTo>
                              <a:lnTo>
                                <a:pt x="0" y="4319"/>
                              </a:lnTo>
                              <a:lnTo>
                                <a:pt x="654481" y="4319"/>
                              </a:lnTo>
                              <a:lnTo>
                                <a:pt x="65448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7.917999pt;margin-top:15.83578pt;width:51.534pt;height:.34015pt;mso-position-horizontal-relative:page;mso-position-vertical-relative:paragraph;z-index:-17966080" id="docshape37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351424">
                <wp:simplePos x="0" y="0"/>
                <wp:positionH relativeFrom="page">
                  <wp:posOffset>524879</wp:posOffset>
                </wp:positionH>
                <wp:positionV relativeFrom="paragraph">
                  <wp:posOffset>187759</wp:posOffset>
                </wp:positionV>
                <wp:extent cx="40640" cy="85725"/>
                <wp:effectExtent l="0" t="0" r="0" b="0"/>
                <wp:wrapNone/>
                <wp:docPr id="405" name="Textbox 405"/>
                <wp:cNvGraphicFramePr>
                  <a:graphicFrameLocks/>
                </wp:cNvGraphicFramePr>
                <a:graphic>
                  <a:graphicData uri="http://schemas.microsoft.com/office/word/2010/wordprocessingShape">
                    <wps:wsp>
                      <wps:cNvPr id="405" name="Textbox 405"/>
                      <wps:cNvSpPr txBox="1"/>
                      <wps:spPr>
                        <a:xfrm>
                          <a:off x="0" y="0"/>
                          <a:ext cx="40640" cy="85725"/>
                        </a:xfrm>
                        <a:prstGeom prst="rect">
                          <a:avLst/>
                        </a:prstGeom>
                      </wps:spPr>
                      <wps:txbx>
                        <w:txbxContent>
                          <w:p>
                            <w:pPr>
                              <w:spacing w:before="6"/>
                              <w:ind w:left="0" w:right="0" w:firstLine="0"/>
                              <w:jc w:val="left"/>
                              <w:rPr>
                                <w:sz w:val="11"/>
                              </w:rPr>
                            </w:pPr>
                            <w:r>
                              <w:rPr>
                                <w:spacing w:val="-10"/>
                                <w:w w:val="135"/>
                                <w:sz w:val="11"/>
                              </w:rPr>
                              <w:t>1</w:t>
                            </w:r>
                          </w:p>
                        </w:txbxContent>
                      </wps:txbx>
                      <wps:bodyPr wrap="square" lIns="0" tIns="0" rIns="0" bIns="0" rtlCol="0">
                        <a:noAutofit/>
                      </wps:bodyPr>
                    </wps:wsp>
                  </a:graphicData>
                </a:graphic>
              </wp:anchor>
            </w:drawing>
          </mc:Choice>
          <mc:Fallback>
            <w:pict>
              <v:shape style="position:absolute;margin-left:41.329102pt;margin-top:14.78422pt;width:3.2pt;height:6.75pt;mso-position-horizontal-relative:page;mso-position-vertical-relative:paragraph;z-index:-17965056" type="#_x0000_t202" id="docshape379" filled="false" stroked="false">
                <v:textbox inset="0,0,0,0">
                  <w:txbxContent>
                    <w:p>
                      <w:pPr>
                        <w:spacing w:before="6"/>
                        <w:ind w:left="0" w:right="0" w:firstLine="0"/>
                        <w:jc w:val="left"/>
                        <w:rPr>
                          <w:sz w:val="11"/>
                        </w:rPr>
                      </w:pPr>
                      <w:r>
                        <w:rPr>
                          <w:spacing w:val="-10"/>
                          <w:w w:val="13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5351936">
                <wp:simplePos x="0" y="0"/>
                <wp:positionH relativeFrom="page">
                  <wp:posOffset>1092956</wp:posOffset>
                </wp:positionH>
                <wp:positionV relativeFrom="paragraph">
                  <wp:posOffset>199791</wp:posOffset>
                </wp:positionV>
                <wp:extent cx="187960" cy="136525"/>
                <wp:effectExtent l="0" t="0" r="0" b="0"/>
                <wp:wrapNone/>
                <wp:docPr id="406" name="Textbox 406"/>
                <wp:cNvGraphicFramePr>
                  <a:graphicFrameLocks/>
                </wp:cNvGraphicFramePr>
                <a:graphic>
                  <a:graphicData uri="http://schemas.microsoft.com/office/word/2010/wordprocessingShape">
                    <wps:wsp>
                      <wps:cNvPr id="406" name="Textbox 406"/>
                      <wps:cNvSpPr txBox="1"/>
                      <wps:spPr>
                        <a:xfrm>
                          <a:off x="0" y="0"/>
                          <a:ext cx="187960" cy="136525"/>
                        </a:xfrm>
                        <a:prstGeom prst="rect">
                          <a:avLst/>
                        </a:prstGeom>
                      </wps:spPr>
                      <wps:txbx>
                        <w:txbxContent>
                          <w:p>
                            <w:pPr>
                              <w:spacing w:before="3"/>
                              <w:ind w:left="0" w:right="0" w:firstLine="0"/>
                              <w:jc w:val="left"/>
                              <w:rPr>
                                <w:i/>
                                <w:sz w:val="11"/>
                              </w:rPr>
                            </w:pPr>
                            <w:r>
                              <w:rPr>
                                <w:i/>
                                <w:spacing w:val="-4"/>
                                <w:w w:val="85"/>
                                <w:position w:val="3"/>
                                <w:sz w:val="17"/>
                              </w:rPr>
                              <w:t>P</w:t>
                            </w:r>
                            <w:r>
                              <w:rPr>
                                <w:i/>
                                <w:spacing w:val="-4"/>
                                <w:w w:val="85"/>
                                <w:sz w:val="11"/>
                              </w:rPr>
                              <w:t>mFL</w:t>
                            </w:r>
                          </w:p>
                        </w:txbxContent>
                      </wps:txbx>
                      <wps:bodyPr wrap="square" lIns="0" tIns="0" rIns="0" bIns="0" rtlCol="0">
                        <a:noAutofit/>
                      </wps:bodyPr>
                    </wps:wsp>
                  </a:graphicData>
                </a:graphic>
              </wp:anchor>
            </w:drawing>
          </mc:Choice>
          <mc:Fallback>
            <w:pict>
              <v:shape style="position:absolute;margin-left:86.059547pt;margin-top:15.731644pt;width:14.8pt;height:10.75pt;mso-position-horizontal-relative:page;mso-position-vertical-relative:paragraph;z-index:-17964544" type="#_x0000_t202" id="docshape380" filled="false" stroked="false">
                <v:textbox inset="0,0,0,0">
                  <w:txbxContent>
                    <w:p>
                      <w:pPr>
                        <w:spacing w:before="3"/>
                        <w:ind w:left="0" w:right="0" w:firstLine="0"/>
                        <w:jc w:val="left"/>
                        <w:rPr>
                          <w:i/>
                          <w:sz w:val="11"/>
                        </w:rPr>
                      </w:pPr>
                      <w:r>
                        <w:rPr>
                          <w:i/>
                          <w:spacing w:val="-4"/>
                          <w:w w:val="85"/>
                          <w:position w:val="3"/>
                          <w:sz w:val="17"/>
                        </w:rPr>
                        <w:t>P</w:t>
                      </w:r>
                      <w:r>
                        <w:rPr>
                          <w:i/>
                          <w:spacing w:val="-4"/>
                          <w:w w:val="85"/>
                          <w:sz w:val="11"/>
                        </w:rPr>
                        <w:t>mFL</w:t>
                      </w:r>
                    </w:p>
                  </w:txbxContent>
                </v:textbox>
                <w10:wrap type="none"/>
              </v:shape>
            </w:pict>
          </mc:Fallback>
        </mc:AlternateContent>
      </w:r>
      <w:r>
        <w:rPr>
          <w:i/>
          <w:w w:val="85"/>
          <w:sz w:val="17"/>
        </w:rPr>
        <w:t>f</w:t>
      </w:r>
      <w:r>
        <w:rPr>
          <w:i/>
          <w:spacing w:val="60"/>
          <w:sz w:val="17"/>
        </w:rPr>
        <w:t> </w:t>
      </w:r>
      <w:r>
        <w:rPr>
          <w:rFonts w:ascii="Verdana" w:hAnsi="Verdana"/>
          <w:w w:val="85"/>
          <w:sz w:val="17"/>
        </w:rPr>
        <w:t>(</w:t>
      </w:r>
      <w:r>
        <w:rPr>
          <w:i/>
          <w:w w:val="85"/>
          <w:sz w:val="17"/>
        </w:rPr>
        <w:t>X</w:t>
      </w:r>
      <w:r>
        <w:rPr>
          <w:rFonts w:ascii="Verdana" w:hAnsi="Verdana"/>
          <w:w w:val="85"/>
          <w:sz w:val="17"/>
        </w:rPr>
        <w:t>)</w:t>
      </w:r>
      <w:r>
        <w:rPr>
          <w:rFonts w:ascii="Verdana" w:hAnsi="Verdana"/>
          <w:spacing w:val="-1"/>
          <w:w w:val="85"/>
          <w:sz w:val="17"/>
        </w:rPr>
        <w:t> </w:t>
      </w:r>
      <w:r>
        <w:rPr>
          <w:rFonts w:ascii="Verdana" w:hAnsi="Verdana"/>
          <w:w w:val="85"/>
          <w:sz w:val="17"/>
        </w:rPr>
        <w:t>=</w:t>
      </w:r>
      <w:r>
        <w:rPr>
          <w:rFonts w:ascii="Verdana" w:hAnsi="Verdana"/>
          <w:spacing w:val="-3"/>
          <w:w w:val="85"/>
          <w:sz w:val="17"/>
        </w:rPr>
        <w:t> </w:t>
      </w:r>
      <w:r>
        <w:rPr>
          <w:i/>
          <w:w w:val="85"/>
          <w:position w:val="11"/>
          <w:sz w:val="17"/>
        </w:rPr>
        <w:t>P</w:t>
      </w:r>
      <w:r>
        <w:rPr>
          <w:i/>
          <w:w w:val="85"/>
          <w:position w:val="9"/>
          <w:sz w:val="11"/>
        </w:rPr>
        <w:t>mFL</w:t>
      </w:r>
      <w:r>
        <w:rPr>
          <w:i/>
          <w:spacing w:val="23"/>
          <w:position w:val="9"/>
          <w:sz w:val="11"/>
        </w:rPr>
        <w:t> </w:t>
      </w:r>
      <w:r>
        <w:rPr>
          <w:rFonts w:ascii="Verdana" w:hAnsi="Verdana"/>
          <w:w w:val="85"/>
          <w:position w:val="11"/>
          <w:sz w:val="17"/>
        </w:rPr>
        <w:t>—</w:t>
      </w:r>
      <w:r>
        <w:rPr>
          <w:rFonts w:ascii="Verdana" w:hAnsi="Verdana"/>
          <w:spacing w:val="-12"/>
          <w:w w:val="85"/>
          <w:position w:val="11"/>
          <w:sz w:val="17"/>
        </w:rPr>
        <w:t> </w:t>
      </w:r>
      <w:r>
        <w:rPr>
          <w:i/>
          <w:w w:val="85"/>
          <w:position w:val="11"/>
          <w:sz w:val="17"/>
        </w:rPr>
        <w:t>P</w:t>
      </w:r>
      <w:r>
        <w:rPr>
          <w:i/>
          <w:w w:val="85"/>
          <w:position w:val="9"/>
          <w:sz w:val="11"/>
        </w:rPr>
        <w:t>m</w:t>
      </w:r>
      <w:r>
        <w:rPr>
          <w:i/>
          <w:spacing w:val="-14"/>
          <w:w w:val="85"/>
          <w:position w:val="9"/>
          <w:sz w:val="11"/>
        </w:rPr>
        <w:t> </w:t>
      </w:r>
      <w:r>
        <w:rPr>
          <w:rFonts w:ascii="Verdana" w:hAnsi="Verdana"/>
          <w:w w:val="85"/>
          <w:position w:val="11"/>
          <w:sz w:val="17"/>
        </w:rPr>
        <w:t>(</w:t>
      </w:r>
      <w:r>
        <w:rPr>
          <w:i/>
          <w:w w:val="85"/>
          <w:position w:val="11"/>
          <w:sz w:val="17"/>
        </w:rPr>
        <w:t>S</w:t>
      </w:r>
      <w:r>
        <w:rPr>
          <w:i/>
          <w:w w:val="85"/>
          <w:position w:val="9"/>
          <w:sz w:val="11"/>
        </w:rPr>
        <w:t>FL</w:t>
      </w:r>
      <w:r>
        <w:rPr>
          <w:i/>
          <w:spacing w:val="-13"/>
          <w:w w:val="85"/>
          <w:position w:val="9"/>
          <w:sz w:val="11"/>
        </w:rPr>
        <w:t> </w:t>
      </w:r>
      <w:r>
        <w:rPr>
          <w:rFonts w:ascii="Verdana" w:hAnsi="Verdana"/>
          <w:w w:val="85"/>
          <w:position w:val="11"/>
          <w:sz w:val="17"/>
        </w:rPr>
        <w:t>)</w:t>
      </w:r>
      <w:r>
        <w:rPr>
          <w:rFonts w:ascii="Verdana" w:hAnsi="Verdana"/>
          <w:spacing w:val="-1"/>
          <w:w w:val="85"/>
          <w:position w:val="11"/>
          <w:sz w:val="17"/>
        </w:rPr>
        <w:t> </w:t>
      </w:r>
      <w:r>
        <w:rPr>
          <w:rFonts w:ascii="Verdana" w:hAnsi="Verdana"/>
          <w:w w:val="85"/>
          <w:sz w:val="17"/>
        </w:rPr>
        <w:t>=</w:t>
      </w:r>
      <w:r>
        <w:rPr>
          <w:rFonts w:ascii="Verdana" w:hAnsi="Verdana"/>
          <w:spacing w:val="-3"/>
          <w:w w:val="85"/>
          <w:sz w:val="17"/>
        </w:rPr>
        <w:t> </w:t>
      </w:r>
      <w:r>
        <w:rPr>
          <w:spacing w:val="-10"/>
          <w:w w:val="85"/>
          <w:sz w:val="17"/>
        </w:rPr>
        <w:t>0</w:t>
      </w:r>
    </w:p>
    <w:p>
      <w:pPr>
        <w:pStyle w:val="BodyText"/>
        <w:spacing w:before="101"/>
        <w:rPr>
          <w:sz w:val="17"/>
        </w:rPr>
      </w:pPr>
    </w:p>
    <w:p>
      <w:pPr>
        <w:spacing w:before="0"/>
        <w:ind w:left="111" w:right="0" w:firstLine="0"/>
        <w:jc w:val="left"/>
        <w:rPr>
          <w:sz w:val="17"/>
        </w:rPr>
      </w:pPr>
      <w:r>
        <w:rPr/>
        <mc:AlternateContent>
          <mc:Choice Requires="wps">
            <w:drawing>
              <wp:anchor distT="0" distB="0" distL="0" distR="0" allowOverlap="1" layoutInCell="1" locked="0" behindDoc="1" simplePos="0" relativeHeight="485360640">
                <wp:simplePos x="0" y="0"/>
                <wp:positionH relativeFrom="page">
                  <wp:posOffset>524879</wp:posOffset>
                </wp:positionH>
                <wp:positionV relativeFrom="paragraph">
                  <wp:posOffset>142037</wp:posOffset>
                </wp:positionV>
                <wp:extent cx="695960" cy="153670"/>
                <wp:effectExtent l="0" t="0" r="0" b="0"/>
                <wp:wrapNone/>
                <wp:docPr id="407" name="Textbox 407"/>
                <wp:cNvGraphicFramePr>
                  <a:graphicFrameLocks/>
                </wp:cNvGraphicFramePr>
                <a:graphic>
                  <a:graphicData uri="http://schemas.microsoft.com/office/word/2010/wordprocessingShape">
                    <wps:wsp>
                      <wps:cNvPr id="407" name="Textbox 407"/>
                      <wps:cNvSpPr txBox="1"/>
                      <wps:spPr>
                        <a:xfrm>
                          <a:off x="0" y="0"/>
                          <a:ext cx="695960" cy="153670"/>
                        </a:xfrm>
                        <a:prstGeom prst="rect">
                          <a:avLst/>
                        </a:prstGeom>
                      </wps:spPr>
                      <wps:txbx>
                        <w:txbxContent>
                          <w:p>
                            <w:pPr>
                              <w:tabs>
                                <w:tab w:pos="860" w:val="left" w:leader="none"/>
                              </w:tabs>
                              <w:spacing w:line="211" w:lineRule="exact" w:before="30"/>
                              <w:ind w:left="0" w:right="0" w:firstLine="0"/>
                              <w:jc w:val="left"/>
                              <w:rPr>
                                <w:i/>
                                <w:sz w:val="11"/>
                              </w:rPr>
                            </w:pPr>
                            <w:r>
                              <w:rPr>
                                <w:spacing w:val="-10"/>
                                <w:sz w:val="17"/>
                                <w:vertAlign w:val="superscript"/>
                              </w:rPr>
                              <w:t>2</w:t>
                            </w:r>
                            <w:r>
                              <w:rPr>
                                <w:sz w:val="17"/>
                                <w:vertAlign w:val="baseline"/>
                              </w:rPr>
                              <w:tab/>
                            </w:r>
                            <w:r>
                              <w:rPr>
                                <w:i/>
                                <w:spacing w:val="-5"/>
                                <w:w w:val="90"/>
                                <w:position w:val="3"/>
                                <w:sz w:val="17"/>
                                <w:vertAlign w:val="baseline"/>
                              </w:rPr>
                              <w:t>Q</w:t>
                            </w:r>
                            <w:r>
                              <w:rPr>
                                <w:i/>
                                <w:spacing w:val="-5"/>
                                <w:w w:val="90"/>
                                <w:sz w:val="11"/>
                                <w:vertAlign w:val="baseline"/>
                              </w:rPr>
                              <w:t>F</w:t>
                            </w:r>
                            <w:r>
                              <w:rPr>
                                <w:i/>
                                <w:spacing w:val="-5"/>
                                <w:w w:val="90"/>
                                <w:sz w:val="11"/>
                                <w:vertAlign w:val="baseline"/>
                              </w:rPr>
                              <w:t>L</w:t>
                            </w:r>
                          </w:p>
                        </w:txbxContent>
                      </wps:txbx>
                      <wps:bodyPr wrap="square" lIns="0" tIns="0" rIns="0" bIns="0" rtlCol="0">
                        <a:noAutofit/>
                      </wps:bodyPr>
                    </wps:wsp>
                  </a:graphicData>
                </a:graphic>
              </wp:anchor>
            </w:drawing>
          </mc:Choice>
          <mc:Fallback>
            <w:pict>
              <v:shape style="position:absolute;margin-left:41.329102pt;margin-top:11.184081pt;width:54.8pt;height:12.1pt;mso-position-horizontal-relative:page;mso-position-vertical-relative:paragraph;z-index:-17955840" type="#_x0000_t202" id="docshape381" filled="false" stroked="false">
                <v:textbox inset="0,0,0,0">
                  <w:txbxContent>
                    <w:p>
                      <w:pPr>
                        <w:tabs>
                          <w:tab w:pos="860" w:val="left" w:leader="none"/>
                        </w:tabs>
                        <w:spacing w:line="211" w:lineRule="exact" w:before="30"/>
                        <w:ind w:left="0" w:right="0" w:firstLine="0"/>
                        <w:jc w:val="left"/>
                        <w:rPr>
                          <w:i/>
                          <w:sz w:val="11"/>
                        </w:rPr>
                      </w:pPr>
                      <w:r>
                        <w:rPr>
                          <w:spacing w:val="-10"/>
                          <w:sz w:val="17"/>
                          <w:vertAlign w:val="superscript"/>
                        </w:rPr>
                        <w:t>2</w:t>
                      </w:r>
                      <w:r>
                        <w:rPr>
                          <w:sz w:val="17"/>
                          <w:vertAlign w:val="baseline"/>
                        </w:rPr>
                        <w:tab/>
                      </w:r>
                      <w:r>
                        <w:rPr>
                          <w:i/>
                          <w:spacing w:val="-5"/>
                          <w:w w:val="90"/>
                          <w:position w:val="3"/>
                          <w:sz w:val="17"/>
                          <w:vertAlign w:val="baseline"/>
                        </w:rPr>
                        <w:t>Q</w:t>
                      </w:r>
                      <w:r>
                        <w:rPr>
                          <w:i/>
                          <w:spacing w:val="-5"/>
                          <w:w w:val="90"/>
                          <w:sz w:val="11"/>
                          <w:vertAlign w:val="baseline"/>
                        </w:rPr>
                        <w:t>F</w:t>
                      </w:r>
                      <w:r>
                        <w:rPr>
                          <w:i/>
                          <w:spacing w:val="-5"/>
                          <w:w w:val="90"/>
                          <w:sz w:val="11"/>
                          <w:vertAlign w:val="baseline"/>
                        </w:rPr>
                        <w:t>L</w:t>
                      </w:r>
                    </w:p>
                  </w:txbxContent>
                </v:textbox>
                <w10:wrap type="none"/>
              </v:shape>
            </w:pict>
          </mc:Fallback>
        </mc:AlternateContent>
      </w:r>
      <w:r>
        <w:rPr>
          <w:i/>
          <w:w w:val="85"/>
          <w:sz w:val="17"/>
        </w:rPr>
        <w:t>f</w:t>
      </w:r>
      <w:r>
        <w:rPr>
          <w:i/>
          <w:spacing w:val="59"/>
          <w:sz w:val="17"/>
        </w:rPr>
        <w:t> </w:t>
      </w:r>
      <w:r>
        <w:rPr>
          <w:rFonts w:ascii="Verdana" w:hAnsi="Verdana"/>
          <w:w w:val="85"/>
          <w:sz w:val="17"/>
        </w:rPr>
        <w:t>(</w:t>
      </w:r>
      <w:r>
        <w:rPr>
          <w:i/>
          <w:w w:val="85"/>
          <w:sz w:val="17"/>
        </w:rPr>
        <w:t>X</w:t>
      </w:r>
      <w:r>
        <w:rPr>
          <w:rFonts w:ascii="Verdana" w:hAnsi="Verdana"/>
          <w:w w:val="85"/>
          <w:sz w:val="17"/>
        </w:rPr>
        <w:t>)</w:t>
      </w:r>
      <w:r>
        <w:rPr>
          <w:rFonts w:ascii="Verdana" w:hAnsi="Verdana"/>
          <w:spacing w:val="-2"/>
          <w:w w:val="85"/>
          <w:sz w:val="17"/>
        </w:rPr>
        <w:t> </w:t>
      </w:r>
      <w:r>
        <w:rPr>
          <w:rFonts w:ascii="Verdana" w:hAnsi="Verdana"/>
          <w:w w:val="85"/>
          <w:sz w:val="17"/>
        </w:rPr>
        <w:t>=</w:t>
      </w:r>
      <w:r>
        <w:rPr>
          <w:rFonts w:ascii="Verdana" w:hAnsi="Verdana"/>
          <w:spacing w:val="-3"/>
          <w:w w:val="85"/>
          <w:sz w:val="17"/>
        </w:rPr>
        <w:t> </w:t>
      </w:r>
      <w:r>
        <w:rPr>
          <w:i/>
          <w:w w:val="85"/>
          <w:position w:val="11"/>
          <w:sz w:val="17"/>
          <w:u w:val="single"/>
        </w:rPr>
        <w:t>Q</w:t>
      </w:r>
      <w:r>
        <w:rPr>
          <w:i/>
          <w:w w:val="85"/>
          <w:position w:val="8"/>
          <w:sz w:val="11"/>
          <w:u w:val="single"/>
        </w:rPr>
        <w:t>FL</w:t>
      </w:r>
      <w:r>
        <w:rPr>
          <w:i/>
          <w:spacing w:val="21"/>
          <w:position w:val="8"/>
          <w:sz w:val="11"/>
          <w:u w:val="single"/>
        </w:rPr>
        <w:t> </w:t>
      </w:r>
      <w:r>
        <w:rPr>
          <w:rFonts w:ascii="Verdana" w:hAnsi="Verdana"/>
          <w:w w:val="85"/>
          <w:position w:val="11"/>
          <w:sz w:val="17"/>
          <w:u w:val="single"/>
        </w:rPr>
        <w:t>—</w:t>
      </w:r>
      <w:r>
        <w:rPr>
          <w:rFonts w:ascii="Verdana" w:hAnsi="Verdana"/>
          <w:spacing w:val="-13"/>
          <w:w w:val="85"/>
          <w:position w:val="11"/>
          <w:sz w:val="17"/>
          <w:u w:val="single"/>
        </w:rPr>
        <w:t> </w:t>
      </w:r>
      <w:r>
        <w:rPr>
          <w:i/>
          <w:w w:val="85"/>
          <w:position w:val="11"/>
          <w:sz w:val="17"/>
          <w:u w:val="single"/>
        </w:rPr>
        <w:t>Q</w:t>
      </w:r>
      <w:r>
        <w:rPr>
          <w:i/>
          <w:spacing w:val="-17"/>
          <w:w w:val="85"/>
          <w:position w:val="11"/>
          <w:sz w:val="17"/>
          <w:u w:val="single"/>
        </w:rPr>
        <w:t> </w:t>
      </w:r>
      <w:r>
        <w:rPr>
          <w:rFonts w:ascii="Verdana" w:hAnsi="Verdana"/>
          <w:w w:val="85"/>
          <w:position w:val="12"/>
          <w:sz w:val="17"/>
          <w:u w:val="single"/>
        </w:rPr>
        <w:t>(</w:t>
      </w:r>
      <w:r>
        <w:rPr>
          <w:i/>
          <w:w w:val="85"/>
          <w:position w:val="11"/>
          <w:sz w:val="17"/>
          <w:u w:val="single"/>
        </w:rPr>
        <w:t>S</w:t>
      </w:r>
      <w:r>
        <w:rPr>
          <w:i/>
          <w:w w:val="85"/>
          <w:position w:val="9"/>
          <w:sz w:val="11"/>
          <w:u w:val="single"/>
        </w:rPr>
        <w:t>FL</w:t>
      </w:r>
      <w:r>
        <w:rPr>
          <w:i/>
          <w:spacing w:val="-11"/>
          <w:w w:val="85"/>
          <w:position w:val="9"/>
          <w:sz w:val="11"/>
          <w:u w:val="single"/>
        </w:rPr>
        <w:t> </w:t>
      </w:r>
      <w:r>
        <w:rPr>
          <w:rFonts w:ascii="Verdana" w:hAnsi="Verdana"/>
          <w:w w:val="85"/>
          <w:position w:val="12"/>
          <w:sz w:val="17"/>
          <w:u w:val="single"/>
        </w:rPr>
        <w:t>)</w:t>
      </w:r>
      <w:r>
        <w:rPr>
          <w:rFonts w:ascii="Verdana" w:hAnsi="Verdana"/>
          <w:spacing w:val="-4"/>
          <w:w w:val="85"/>
          <w:position w:val="12"/>
          <w:sz w:val="17"/>
          <w:u w:val="none"/>
        </w:rPr>
        <w:t> </w:t>
      </w:r>
      <w:r>
        <w:rPr>
          <w:rFonts w:ascii="Verdana" w:hAnsi="Verdana"/>
          <w:w w:val="85"/>
          <w:sz w:val="17"/>
          <w:u w:val="none"/>
        </w:rPr>
        <w:t>=</w:t>
      </w:r>
      <w:r>
        <w:rPr>
          <w:rFonts w:ascii="Verdana" w:hAnsi="Verdana"/>
          <w:spacing w:val="-3"/>
          <w:w w:val="85"/>
          <w:sz w:val="17"/>
          <w:u w:val="none"/>
        </w:rPr>
        <w:t> </w:t>
      </w:r>
      <w:r>
        <w:rPr>
          <w:spacing w:val="-10"/>
          <w:w w:val="85"/>
          <w:sz w:val="17"/>
          <w:u w:val="none"/>
        </w:rPr>
        <w:t>0</w:t>
      </w:r>
    </w:p>
    <w:p>
      <w:pPr>
        <w:pStyle w:val="BodyText"/>
        <w:spacing w:before="128"/>
        <w:rPr>
          <w:sz w:val="17"/>
        </w:rPr>
      </w:pPr>
    </w:p>
    <w:p>
      <w:pPr>
        <w:pStyle w:val="Heading2"/>
        <w:tabs>
          <w:tab w:pos="1128" w:val="left" w:leader="none"/>
        </w:tabs>
        <w:ind w:left="718"/>
        <w:rPr>
          <w:i/>
        </w:rPr>
      </w:pPr>
      <w:r>
        <w:rPr/>
        <mc:AlternateContent>
          <mc:Choice Requires="wps">
            <w:drawing>
              <wp:anchor distT="0" distB="0" distL="0" distR="0" allowOverlap="1" layoutInCell="1" locked="0" behindDoc="0" simplePos="0" relativeHeight="15827456">
                <wp:simplePos x="0" y="0"/>
                <wp:positionH relativeFrom="page">
                  <wp:posOffset>477371</wp:posOffset>
                </wp:positionH>
                <wp:positionV relativeFrom="paragraph">
                  <wp:posOffset>68626</wp:posOffset>
                </wp:positionV>
                <wp:extent cx="32384" cy="128270"/>
                <wp:effectExtent l="0" t="0" r="0" b="0"/>
                <wp:wrapNone/>
                <wp:docPr id="408" name="Textbox 408"/>
                <wp:cNvGraphicFramePr>
                  <a:graphicFrameLocks/>
                </wp:cNvGraphicFramePr>
                <a:graphic>
                  <a:graphicData uri="http://schemas.microsoft.com/office/word/2010/wordprocessingShape">
                    <wps:wsp>
                      <wps:cNvPr id="408" name="Textbox 408"/>
                      <wps:cNvSpPr txBox="1"/>
                      <wps:spPr>
                        <a:xfrm>
                          <a:off x="0" y="0"/>
                          <a:ext cx="32384" cy="128270"/>
                        </a:xfrm>
                        <a:prstGeom prst="rect">
                          <a:avLst/>
                        </a:prstGeom>
                      </wps:spPr>
                      <wps:txbx>
                        <w:txbxContent>
                          <w:p>
                            <w:pPr>
                              <w:spacing w:before="7"/>
                              <w:ind w:left="0" w:right="0" w:firstLine="0"/>
                              <w:jc w:val="left"/>
                              <w:rPr>
                                <w:i/>
                                <w:sz w:val="17"/>
                              </w:rPr>
                            </w:pPr>
                            <w:r>
                              <w:rPr>
                                <w:i/>
                                <w:spacing w:val="-10"/>
                                <w:w w:val="90"/>
                                <w:sz w:val="17"/>
                              </w:rPr>
                              <w:t>f</w:t>
                            </w:r>
                          </w:p>
                        </w:txbxContent>
                      </wps:txbx>
                      <wps:bodyPr wrap="square" lIns="0" tIns="0" rIns="0" bIns="0" rtlCol="0">
                        <a:noAutofit/>
                      </wps:bodyPr>
                    </wps:wsp>
                  </a:graphicData>
                </a:graphic>
              </wp:anchor>
            </w:drawing>
          </mc:Choice>
          <mc:Fallback>
            <w:pict>
              <v:shape style="position:absolute;margin-left:37.588314pt;margin-top:5.40369pt;width:2.550pt;height:10.1pt;mso-position-horizontal-relative:page;mso-position-vertical-relative:paragraph;z-index:15827456" type="#_x0000_t202" id="docshape382" filled="false" stroked="false">
                <v:textbox inset="0,0,0,0">
                  <w:txbxContent>
                    <w:p>
                      <w:pPr>
                        <w:spacing w:before="7"/>
                        <w:ind w:left="0" w:right="0" w:firstLine="0"/>
                        <w:jc w:val="left"/>
                        <w:rPr>
                          <w:i/>
                          <w:sz w:val="17"/>
                        </w:rPr>
                      </w:pPr>
                      <w:r>
                        <w:rPr>
                          <w:i/>
                          <w:spacing w:val="-10"/>
                          <w:w w:val="90"/>
                          <w:sz w:val="17"/>
                        </w:rPr>
                        <w:t>f</w:t>
                      </w:r>
                    </w:p>
                  </w:txbxContent>
                </v:textbox>
                <w10:wrap type="none"/>
              </v:shape>
            </w:pict>
          </mc:Fallback>
        </mc:AlternateContent>
      </w:r>
      <w:r>
        <w:rPr/>
        <mc:AlternateContent>
          <mc:Choice Requires="wps">
            <w:drawing>
              <wp:anchor distT="0" distB="0" distL="0" distR="0" allowOverlap="1" layoutInCell="1" locked="0" behindDoc="0" simplePos="0" relativeHeight="15827968">
                <wp:simplePos x="0" y="0"/>
                <wp:positionH relativeFrom="page">
                  <wp:posOffset>524879</wp:posOffset>
                </wp:positionH>
                <wp:positionV relativeFrom="paragraph">
                  <wp:posOffset>68629</wp:posOffset>
                </wp:positionV>
                <wp:extent cx="308610" cy="206375"/>
                <wp:effectExtent l="0" t="0" r="0" b="0"/>
                <wp:wrapNone/>
                <wp:docPr id="409" name="Textbox 409"/>
                <wp:cNvGraphicFramePr>
                  <a:graphicFrameLocks/>
                </wp:cNvGraphicFramePr>
                <a:graphic>
                  <a:graphicData uri="http://schemas.microsoft.com/office/word/2010/wordprocessingShape">
                    <wps:wsp>
                      <wps:cNvPr id="409" name="Textbox 409"/>
                      <wps:cNvSpPr txBox="1"/>
                      <wps:spPr>
                        <a:xfrm>
                          <a:off x="0" y="0"/>
                          <a:ext cx="308610" cy="206375"/>
                        </a:xfrm>
                        <a:prstGeom prst="rect">
                          <a:avLst/>
                        </a:prstGeom>
                      </wps:spPr>
                      <wps:txbx>
                        <w:txbxContent>
                          <w:p>
                            <w:pPr>
                              <w:spacing w:line="200" w:lineRule="exact" w:before="0"/>
                              <w:ind w:left="0" w:right="0" w:firstLine="0"/>
                              <w:jc w:val="left"/>
                              <w:rPr>
                                <w:rFonts w:ascii="Verdana"/>
                                <w:sz w:val="17"/>
                              </w:rPr>
                            </w:pPr>
                            <w:r>
                              <w:rPr>
                                <w:w w:val="85"/>
                                <w:sz w:val="17"/>
                                <w:vertAlign w:val="subscript"/>
                              </w:rPr>
                              <w:t>3</w:t>
                            </w:r>
                            <w:r>
                              <w:rPr>
                                <w:rFonts w:ascii="Verdana"/>
                                <w:w w:val="85"/>
                                <w:sz w:val="17"/>
                                <w:vertAlign w:val="baseline"/>
                              </w:rPr>
                              <w:t>(</w:t>
                            </w:r>
                            <w:r>
                              <w:rPr>
                                <w:i/>
                                <w:w w:val="85"/>
                                <w:sz w:val="17"/>
                                <w:vertAlign w:val="baseline"/>
                              </w:rPr>
                              <w:t>X</w:t>
                            </w:r>
                            <w:r>
                              <w:rPr>
                                <w:rFonts w:ascii="Verdana"/>
                                <w:w w:val="85"/>
                                <w:sz w:val="17"/>
                                <w:vertAlign w:val="baseline"/>
                              </w:rPr>
                              <w:t>)</w:t>
                            </w:r>
                            <w:r>
                              <w:rPr>
                                <w:rFonts w:ascii="Verdana"/>
                                <w:spacing w:val="9"/>
                                <w:sz w:val="17"/>
                                <w:vertAlign w:val="baseline"/>
                              </w:rPr>
                              <w:t> </w:t>
                            </w:r>
                            <w:r>
                              <w:rPr>
                                <w:rFonts w:ascii="Verdana"/>
                                <w:spacing w:val="-19"/>
                                <w:sz w:val="17"/>
                                <w:vertAlign w:val="baseline"/>
                              </w:rPr>
                              <w:t>=</w:t>
                            </w:r>
                          </w:p>
                        </w:txbxContent>
                      </wps:txbx>
                      <wps:bodyPr wrap="square" lIns="0" tIns="0" rIns="0" bIns="0" rtlCol="0">
                        <a:noAutofit/>
                      </wps:bodyPr>
                    </wps:wsp>
                  </a:graphicData>
                </a:graphic>
              </wp:anchor>
            </w:drawing>
          </mc:Choice>
          <mc:Fallback>
            <w:pict>
              <v:shape style="position:absolute;margin-left:41.329102pt;margin-top:5.40393pt;width:24.3pt;height:16.25pt;mso-position-horizontal-relative:page;mso-position-vertical-relative:paragraph;z-index:15827968" type="#_x0000_t202" id="docshape383" filled="false" stroked="false">
                <v:textbox inset="0,0,0,0">
                  <w:txbxContent>
                    <w:p>
                      <w:pPr>
                        <w:spacing w:line="200" w:lineRule="exact" w:before="0"/>
                        <w:ind w:left="0" w:right="0" w:firstLine="0"/>
                        <w:jc w:val="left"/>
                        <w:rPr>
                          <w:rFonts w:ascii="Verdana"/>
                          <w:sz w:val="17"/>
                        </w:rPr>
                      </w:pPr>
                      <w:r>
                        <w:rPr>
                          <w:w w:val="85"/>
                          <w:sz w:val="17"/>
                          <w:vertAlign w:val="subscript"/>
                        </w:rPr>
                        <w:t>3</w:t>
                      </w:r>
                      <w:r>
                        <w:rPr>
                          <w:rFonts w:ascii="Verdana"/>
                          <w:w w:val="85"/>
                          <w:sz w:val="17"/>
                          <w:vertAlign w:val="baseline"/>
                        </w:rPr>
                        <w:t>(</w:t>
                      </w:r>
                      <w:r>
                        <w:rPr>
                          <w:i/>
                          <w:w w:val="85"/>
                          <w:sz w:val="17"/>
                          <w:vertAlign w:val="baseline"/>
                        </w:rPr>
                        <w:t>X</w:t>
                      </w:r>
                      <w:r>
                        <w:rPr>
                          <w:rFonts w:ascii="Verdana"/>
                          <w:w w:val="85"/>
                          <w:sz w:val="17"/>
                          <w:vertAlign w:val="baseline"/>
                        </w:rPr>
                        <w:t>)</w:t>
                      </w:r>
                      <w:r>
                        <w:rPr>
                          <w:rFonts w:ascii="Verdana"/>
                          <w:spacing w:val="9"/>
                          <w:sz w:val="17"/>
                          <w:vertAlign w:val="baseline"/>
                        </w:rPr>
                        <w:t> </w:t>
                      </w:r>
                      <w:r>
                        <w:rPr>
                          <w:rFonts w:ascii="Verdana"/>
                          <w:spacing w:val="-19"/>
                          <w:sz w:val="17"/>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5354496">
                <wp:simplePos x="0" y="0"/>
                <wp:positionH relativeFrom="page">
                  <wp:posOffset>862558</wp:posOffset>
                </wp:positionH>
                <wp:positionV relativeFrom="paragraph">
                  <wp:posOffset>19233</wp:posOffset>
                </wp:positionV>
                <wp:extent cx="526415" cy="251460"/>
                <wp:effectExtent l="0" t="0" r="0" b="0"/>
                <wp:wrapNone/>
                <wp:docPr id="410" name="Textbox 410"/>
                <wp:cNvGraphicFramePr>
                  <a:graphicFrameLocks/>
                </wp:cNvGraphicFramePr>
                <a:graphic>
                  <a:graphicData uri="http://schemas.microsoft.com/office/word/2010/wordprocessingShape">
                    <wps:wsp>
                      <wps:cNvPr id="410" name="Textbox 410"/>
                      <wps:cNvSpPr txBox="1"/>
                      <wps:spPr>
                        <a:xfrm>
                          <a:off x="0" y="0"/>
                          <a:ext cx="526415" cy="251460"/>
                        </a:xfrm>
                        <a:prstGeom prst="rect">
                          <a:avLst/>
                        </a:prstGeom>
                      </wps:spPr>
                      <wps:txbx>
                        <w:txbxContent>
                          <w:p>
                            <w:pPr>
                              <w:spacing w:line="164" w:lineRule="exact" w:before="0"/>
                              <w:ind w:left="0" w:right="0" w:firstLine="0"/>
                              <w:jc w:val="left"/>
                              <w:rPr>
                                <w:rFonts w:ascii="Verdana" w:hAnsi="Verdana"/>
                                <w:sz w:val="17"/>
                              </w:rPr>
                            </w:pPr>
                            <w:r>
                              <w:rPr>
                                <w:rFonts w:ascii="Times New Roman" w:hAnsi="Times New Roman"/>
                                <w:spacing w:val="41"/>
                                <w:sz w:val="17"/>
                                <w:u w:val="single"/>
                                <w:vertAlign w:val="baseline"/>
                              </w:rPr>
                              <w:t> </w:t>
                            </w:r>
                            <w:r>
                              <w:rPr>
                                <w:i/>
                                <w:w w:val="95"/>
                                <w:sz w:val="17"/>
                                <w:u w:val="single"/>
                                <w:vertAlign w:val="subscript"/>
                              </w:rPr>
                              <w:t>M</w:t>
                            </w:r>
                            <w:r>
                              <w:rPr>
                                <w:i/>
                                <w:spacing w:val="3"/>
                                <w:sz w:val="17"/>
                                <w:u w:val="single"/>
                                <w:vertAlign w:val="baseline"/>
                              </w:rPr>
                              <w:t> </w:t>
                            </w:r>
                            <w:r>
                              <w:rPr>
                                <w:rFonts w:ascii="Verdana" w:hAnsi="Verdana"/>
                                <w:w w:val="95"/>
                                <w:sz w:val="17"/>
                                <w:u w:val="single"/>
                                <w:vertAlign w:val="baseline"/>
                              </w:rPr>
                              <w:t>—</w:t>
                            </w:r>
                            <w:r>
                              <w:rPr>
                                <w:rFonts w:ascii="Verdana" w:hAnsi="Verdana"/>
                                <w:spacing w:val="58"/>
                                <w:sz w:val="17"/>
                                <w:u w:val="single"/>
                                <w:vertAlign w:val="baseline"/>
                              </w:rPr>
                              <w:t> </w:t>
                            </w:r>
                            <w:r>
                              <w:rPr>
                                <w:rFonts w:ascii="Verdana" w:hAnsi="Verdana"/>
                                <w:w w:val="95"/>
                                <w:sz w:val="17"/>
                                <w:u w:val="single"/>
                                <w:vertAlign w:val="baseline"/>
                              </w:rPr>
                              <w:t>(</w:t>
                            </w:r>
                            <w:r>
                              <w:rPr>
                                <w:rFonts w:ascii="Verdana" w:hAnsi="Verdana"/>
                                <w:spacing w:val="12"/>
                                <w:sz w:val="17"/>
                                <w:u w:val="single"/>
                                <w:vertAlign w:val="baseline"/>
                              </w:rPr>
                              <w:t> </w:t>
                            </w:r>
                            <w:r>
                              <w:rPr>
                                <w:i/>
                                <w:spacing w:val="-5"/>
                                <w:w w:val="95"/>
                                <w:sz w:val="17"/>
                                <w:u w:val="single"/>
                                <w:vertAlign w:val="subscript"/>
                              </w:rPr>
                              <w:t>M</w:t>
                            </w:r>
                            <w:r>
                              <w:rPr>
                                <w:rFonts w:ascii="Verdana" w:hAnsi="Verdana"/>
                                <w:spacing w:val="-5"/>
                                <w:w w:val="95"/>
                                <w:sz w:val="17"/>
                                <w:u w:val="single"/>
                                <w:vertAlign w:val="baseline"/>
                              </w:rPr>
                              <w:t>)</w:t>
                            </w:r>
                          </w:p>
                          <w:p>
                            <w:pPr>
                              <w:spacing w:before="37"/>
                              <w:ind w:left="0" w:right="125" w:firstLine="0"/>
                              <w:jc w:val="center"/>
                              <w:rPr>
                                <w:i/>
                                <w:sz w:val="17"/>
                              </w:rPr>
                            </w:pPr>
                            <w:r>
                              <w:rPr>
                                <w:i/>
                                <w:spacing w:val="-10"/>
                                <w:w w:val="90"/>
                                <w:sz w:val="17"/>
                              </w:rPr>
                              <w:t>T</w:t>
                            </w:r>
                          </w:p>
                        </w:txbxContent>
                      </wps:txbx>
                      <wps:bodyPr wrap="square" lIns="0" tIns="0" rIns="0" bIns="0" rtlCol="0">
                        <a:noAutofit/>
                      </wps:bodyPr>
                    </wps:wsp>
                  </a:graphicData>
                </a:graphic>
              </wp:anchor>
            </w:drawing>
          </mc:Choice>
          <mc:Fallback>
            <w:pict>
              <v:shape style="position:absolute;margin-left:67.917999pt;margin-top:1.514427pt;width:41.45pt;height:19.8pt;mso-position-horizontal-relative:page;mso-position-vertical-relative:paragraph;z-index:-17961984" type="#_x0000_t202" id="docshape384" filled="false" stroked="false">
                <v:textbox inset="0,0,0,0">
                  <w:txbxContent>
                    <w:p>
                      <w:pPr>
                        <w:spacing w:line="164" w:lineRule="exact" w:before="0"/>
                        <w:ind w:left="0" w:right="0" w:firstLine="0"/>
                        <w:jc w:val="left"/>
                        <w:rPr>
                          <w:rFonts w:ascii="Verdana" w:hAnsi="Verdana"/>
                          <w:sz w:val="17"/>
                        </w:rPr>
                      </w:pPr>
                      <w:r>
                        <w:rPr>
                          <w:rFonts w:ascii="Times New Roman" w:hAnsi="Times New Roman"/>
                          <w:spacing w:val="41"/>
                          <w:sz w:val="17"/>
                          <w:u w:val="single"/>
                          <w:vertAlign w:val="baseline"/>
                        </w:rPr>
                        <w:t> </w:t>
                      </w:r>
                      <w:r>
                        <w:rPr>
                          <w:i/>
                          <w:w w:val="95"/>
                          <w:sz w:val="17"/>
                          <w:u w:val="single"/>
                          <w:vertAlign w:val="subscript"/>
                        </w:rPr>
                        <w:t>M</w:t>
                      </w:r>
                      <w:r>
                        <w:rPr>
                          <w:i/>
                          <w:spacing w:val="3"/>
                          <w:sz w:val="17"/>
                          <w:u w:val="single"/>
                          <w:vertAlign w:val="baseline"/>
                        </w:rPr>
                        <w:t> </w:t>
                      </w:r>
                      <w:r>
                        <w:rPr>
                          <w:rFonts w:ascii="Verdana" w:hAnsi="Verdana"/>
                          <w:w w:val="95"/>
                          <w:sz w:val="17"/>
                          <w:u w:val="single"/>
                          <w:vertAlign w:val="baseline"/>
                        </w:rPr>
                        <w:t>—</w:t>
                      </w:r>
                      <w:r>
                        <w:rPr>
                          <w:rFonts w:ascii="Verdana" w:hAnsi="Verdana"/>
                          <w:spacing w:val="58"/>
                          <w:sz w:val="17"/>
                          <w:u w:val="single"/>
                          <w:vertAlign w:val="baseline"/>
                        </w:rPr>
                        <w:t> </w:t>
                      </w:r>
                      <w:r>
                        <w:rPr>
                          <w:rFonts w:ascii="Verdana" w:hAnsi="Verdana"/>
                          <w:w w:val="95"/>
                          <w:sz w:val="17"/>
                          <w:u w:val="single"/>
                          <w:vertAlign w:val="baseline"/>
                        </w:rPr>
                        <w:t>(</w:t>
                      </w:r>
                      <w:r>
                        <w:rPr>
                          <w:rFonts w:ascii="Verdana" w:hAnsi="Verdana"/>
                          <w:spacing w:val="12"/>
                          <w:sz w:val="17"/>
                          <w:u w:val="single"/>
                          <w:vertAlign w:val="baseline"/>
                        </w:rPr>
                        <w:t> </w:t>
                      </w:r>
                      <w:r>
                        <w:rPr>
                          <w:i/>
                          <w:spacing w:val="-5"/>
                          <w:w w:val="95"/>
                          <w:sz w:val="17"/>
                          <w:u w:val="single"/>
                          <w:vertAlign w:val="subscript"/>
                        </w:rPr>
                        <w:t>M</w:t>
                      </w:r>
                      <w:r>
                        <w:rPr>
                          <w:rFonts w:ascii="Verdana" w:hAnsi="Verdana"/>
                          <w:spacing w:val="-5"/>
                          <w:w w:val="95"/>
                          <w:sz w:val="17"/>
                          <w:u w:val="single"/>
                          <w:vertAlign w:val="baseline"/>
                        </w:rPr>
                        <w:t>)</w:t>
                      </w:r>
                    </w:p>
                    <w:p>
                      <w:pPr>
                        <w:spacing w:before="37"/>
                        <w:ind w:left="0" w:right="125" w:firstLine="0"/>
                        <w:jc w:val="center"/>
                        <w:rPr>
                          <w:i/>
                          <w:sz w:val="17"/>
                        </w:rPr>
                      </w:pPr>
                      <w:r>
                        <w:rPr>
                          <w:i/>
                          <w:spacing w:val="-10"/>
                          <w:w w:val="90"/>
                          <w:sz w:val="17"/>
                        </w:rPr>
                        <w:t>T</w:t>
                      </w:r>
                    </w:p>
                  </w:txbxContent>
                </v:textbox>
                <w10:wrap type="none"/>
              </v:shape>
            </w:pict>
          </mc:Fallback>
        </mc:AlternateContent>
      </w:r>
      <w:r>
        <w:rPr/>
        <mc:AlternateContent>
          <mc:Choice Requires="wps">
            <w:drawing>
              <wp:anchor distT="0" distB="0" distL="0" distR="0" allowOverlap="1" layoutInCell="1" locked="0" behindDoc="0" simplePos="0" relativeHeight="15828992">
                <wp:simplePos x="0" y="0"/>
                <wp:positionH relativeFrom="page">
                  <wp:posOffset>1418399</wp:posOffset>
                </wp:positionH>
                <wp:positionV relativeFrom="paragraph">
                  <wp:posOffset>91953</wp:posOffset>
                </wp:positionV>
                <wp:extent cx="81915" cy="182880"/>
                <wp:effectExtent l="0" t="0" r="0" b="0"/>
                <wp:wrapNone/>
                <wp:docPr id="411" name="Textbox 411"/>
                <wp:cNvGraphicFramePr>
                  <a:graphicFrameLocks/>
                </wp:cNvGraphicFramePr>
                <a:graphic>
                  <a:graphicData uri="http://schemas.microsoft.com/office/word/2010/wordprocessingShape">
                    <wps:wsp>
                      <wps:cNvPr id="411" name="Textbox 411"/>
                      <wps:cNvSpPr txBox="1"/>
                      <wps:spPr>
                        <a:xfrm>
                          <a:off x="0" y="0"/>
                          <a:ext cx="81915" cy="182880"/>
                        </a:xfrm>
                        <a:prstGeom prst="rect">
                          <a:avLst/>
                        </a:prstGeom>
                      </wps:spPr>
                      <wps:txbx>
                        <w:txbxContent>
                          <w:p>
                            <w:pPr>
                              <w:spacing w:line="162" w:lineRule="exact" w:before="0"/>
                              <w:ind w:left="0" w:right="0" w:firstLine="0"/>
                              <w:jc w:val="left"/>
                              <w:rPr>
                                <w:rFonts w:ascii="Verdana"/>
                                <w:sz w:val="17"/>
                              </w:rPr>
                            </w:pPr>
                            <w:r>
                              <w:rPr>
                                <w:rFonts w:ascii="Verdana"/>
                                <w:spacing w:val="-10"/>
                                <w:w w:val="90"/>
                                <w:sz w:val="17"/>
                              </w:rPr>
                              <w:t>=</w:t>
                            </w:r>
                          </w:p>
                        </w:txbxContent>
                      </wps:txbx>
                      <wps:bodyPr wrap="square" lIns="0" tIns="0" rIns="0" bIns="0" rtlCol="0">
                        <a:noAutofit/>
                      </wps:bodyPr>
                    </wps:wsp>
                  </a:graphicData>
                </a:graphic>
              </wp:anchor>
            </w:drawing>
          </mc:Choice>
          <mc:Fallback>
            <w:pict>
              <v:shape style="position:absolute;margin-left:111.684998pt;margin-top:7.240427pt;width:6.45pt;height:14.4pt;mso-position-horizontal-relative:page;mso-position-vertical-relative:paragraph;z-index:15828992" type="#_x0000_t202" id="docshape385" filled="false" stroked="false">
                <v:textbox inset="0,0,0,0">
                  <w:txbxContent>
                    <w:p>
                      <w:pPr>
                        <w:spacing w:line="162" w:lineRule="exact" w:before="0"/>
                        <w:ind w:left="0" w:right="0" w:firstLine="0"/>
                        <w:jc w:val="left"/>
                        <w:rPr>
                          <w:rFonts w:ascii="Verdana"/>
                          <w:sz w:val="17"/>
                        </w:rPr>
                      </w:pPr>
                      <w:r>
                        <w:rPr>
                          <w:rFonts w:ascii="Verdana"/>
                          <w:spacing w:val="-10"/>
                          <w:w w:val="90"/>
                          <w:sz w:val="17"/>
                        </w:rPr>
                        <w:t>=</w:t>
                      </w:r>
                    </w:p>
                  </w:txbxContent>
                </v:textbox>
                <w10:wrap type="none"/>
              </v:shape>
            </w:pict>
          </mc:Fallback>
        </mc:AlternateContent>
      </w:r>
      <w:r>
        <w:rPr/>
        <mc:AlternateContent>
          <mc:Choice Requires="wps">
            <w:drawing>
              <wp:anchor distT="0" distB="0" distL="0" distR="0" allowOverlap="1" layoutInCell="1" locked="0" behindDoc="0" simplePos="0" relativeHeight="15829504">
                <wp:simplePos x="0" y="0"/>
                <wp:positionH relativeFrom="page">
                  <wp:posOffset>1529282</wp:posOffset>
                </wp:positionH>
                <wp:positionV relativeFrom="paragraph">
                  <wp:posOffset>67453</wp:posOffset>
                </wp:positionV>
                <wp:extent cx="60960" cy="132080"/>
                <wp:effectExtent l="0" t="0" r="0" b="0"/>
                <wp:wrapNone/>
                <wp:docPr id="412" name="Textbox 412"/>
                <wp:cNvGraphicFramePr>
                  <a:graphicFrameLocks/>
                </wp:cNvGraphicFramePr>
                <a:graphic>
                  <a:graphicData uri="http://schemas.microsoft.com/office/word/2010/wordprocessingShape">
                    <wps:wsp>
                      <wps:cNvPr id="412" name="Textbox 412"/>
                      <wps:cNvSpPr txBox="1"/>
                      <wps:spPr>
                        <a:xfrm>
                          <a:off x="0" y="0"/>
                          <a:ext cx="60960" cy="132080"/>
                        </a:xfrm>
                        <a:prstGeom prst="rect">
                          <a:avLst/>
                        </a:prstGeom>
                      </wps:spPr>
                      <wps:txbx>
                        <w:txbxContent>
                          <w:p>
                            <w:pPr>
                              <w:spacing w:before="9"/>
                              <w:ind w:left="0" w:right="0" w:firstLine="0"/>
                              <w:jc w:val="left"/>
                              <w:rPr>
                                <w:sz w:val="17"/>
                              </w:rPr>
                            </w:pPr>
                            <w:r>
                              <w:rPr>
                                <w:spacing w:val="-10"/>
                                <w:w w:val="90"/>
                                <w:sz w:val="17"/>
                              </w:rPr>
                              <w:t>0</w:t>
                            </w:r>
                          </w:p>
                        </w:txbxContent>
                      </wps:txbx>
                      <wps:bodyPr wrap="square" lIns="0" tIns="0" rIns="0" bIns="0" rtlCol="0">
                        <a:noAutofit/>
                      </wps:bodyPr>
                    </wps:wsp>
                  </a:graphicData>
                </a:graphic>
              </wp:anchor>
            </w:drawing>
          </mc:Choice>
          <mc:Fallback>
            <w:pict>
              <v:shape style="position:absolute;margin-left:120.415955pt;margin-top:5.311263pt;width:4.8pt;height:10.4pt;mso-position-horizontal-relative:page;mso-position-vertical-relative:paragraph;z-index:15829504" type="#_x0000_t202" id="docshape386" filled="false" stroked="false">
                <v:textbox inset="0,0,0,0">
                  <w:txbxContent>
                    <w:p>
                      <w:pPr>
                        <w:spacing w:before="9"/>
                        <w:ind w:left="0" w:right="0" w:firstLine="0"/>
                        <w:jc w:val="left"/>
                        <w:rPr>
                          <w:sz w:val="17"/>
                        </w:rPr>
                      </w:pPr>
                      <w:r>
                        <w:rPr>
                          <w:spacing w:val="-10"/>
                          <w:w w:val="90"/>
                          <w:sz w:val="17"/>
                        </w:rPr>
                        <w:t>0</w:t>
                      </w:r>
                    </w:p>
                  </w:txbxContent>
                </v:textbox>
                <w10:wrap type="none"/>
              </v:shape>
            </w:pict>
          </mc:Fallback>
        </mc:AlternateContent>
      </w:r>
      <w:r>
        <w:rPr>
          <w:i/>
          <w:spacing w:val="-10"/>
          <w:w w:val="95"/>
        </w:rPr>
        <w:t>T</w:t>
      </w:r>
      <w:r>
        <w:rPr>
          <w:i/>
        </w:rPr>
        <w:tab/>
      </w:r>
      <w:r>
        <w:rPr>
          <w:i/>
          <w:spacing w:val="35"/>
          <w:w w:val="90"/>
        </w:rPr>
        <w:t>T</w:t>
      </w:r>
      <w:r>
        <w:rPr>
          <w:i/>
          <w:spacing w:val="-4"/>
          <w:w w:val="90"/>
        </w:rPr>
        <w:t> </w:t>
      </w:r>
      <w:r>
        <w:rPr>
          <w:i/>
          <w:spacing w:val="-10"/>
          <w:w w:val="95"/>
        </w:rPr>
        <w:t>S</w:t>
      </w:r>
      <w:r>
        <w:rPr>
          <w:i/>
          <w:spacing w:val="35"/>
          <w:w w:val="95"/>
        </w:rPr>
        <w:t> </w:t>
      </w:r>
    </w:p>
    <w:p>
      <w:pPr>
        <w:pStyle w:val="BodyText"/>
        <w:spacing w:line="264" w:lineRule="auto" w:before="78"/>
        <w:ind w:left="111" w:right="109" w:hanging="1"/>
      </w:pPr>
      <w:r>
        <w:rPr/>
        <w:br w:type="column"/>
      </w:r>
      <w:r>
        <w:rPr>
          <w:w w:val="105"/>
        </w:rPr>
        <w:t>minimum.</w:t>
      </w:r>
      <w:r>
        <w:rPr>
          <w:w w:val="105"/>
        </w:rPr>
        <w:t> The</w:t>
      </w:r>
      <w:r>
        <w:rPr>
          <w:w w:val="105"/>
        </w:rPr>
        <w:t> residue</w:t>
      </w:r>
      <w:r>
        <w:rPr>
          <w:w w:val="105"/>
        </w:rPr>
        <w:t> (</w:t>
      </w:r>
      <w:r>
        <w:rPr>
          <w:rFonts w:ascii="Arial"/>
          <w:w w:val="105"/>
          <w:sz w:val="19"/>
        </w:rPr>
        <w:t>e</w:t>
      </w:r>
      <w:r>
        <w:rPr>
          <w:w w:val="105"/>
        </w:rPr>
        <w:t>)</w:t>
      </w:r>
      <w:r>
        <w:rPr>
          <w:w w:val="105"/>
        </w:rPr>
        <w:t> at</w:t>
      </w:r>
      <w:r>
        <w:rPr>
          <w:spacing w:val="22"/>
          <w:w w:val="105"/>
        </w:rPr>
        <w:t> </w:t>
      </w:r>
      <w:r>
        <w:rPr>
          <w:w w:val="105"/>
        </w:rPr>
        <w:t>the</w:t>
      </w:r>
      <w:r>
        <w:rPr>
          <w:w w:val="105"/>
        </w:rPr>
        <w:t> converged</w:t>
      </w:r>
      <w:r>
        <w:rPr>
          <w:w w:val="105"/>
        </w:rPr>
        <w:t> point</w:t>
      </w:r>
      <w:r>
        <w:rPr>
          <w:w w:val="105"/>
        </w:rPr>
        <w:t> can</w:t>
      </w:r>
      <w:r>
        <w:rPr>
          <w:w w:val="105"/>
        </w:rPr>
        <w:t> be</w:t>
      </w:r>
      <w:r>
        <w:rPr>
          <w:spacing w:val="22"/>
          <w:w w:val="105"/>
        </w:rPr>
        <w:t> </w:t>
      </w:r>
      <w:r>
        <w:rPr>
          <w:w w:val="105"/>
        </w:rPr>
        <w:t>consid- ered as:</w:t>
      </w:r>
    </w:p>
    <w:p>
      <w:pPr>
        <w:pStyle w:val="Heading1"/>
        <w:spacing w:line="191" w:lineRule="exact"/>
        <w:ind w:left="411"/>
      </w:pPr>
      <w:r>
        <w:rPr/>
        <mc:AlternateContent>
          <mc:Choice Requires="wps">
            <w:drawing>
              <wp:anchor distT="0" distB="0" distL="0" distR="0" allowOverlap="1" layoutInCell="1" locked="0" behindDoc="0" simplePos="0" relativeHeight="15826432">
                <wp:simplePos x="0" y="0"/>
                <wp:positionH relativeFrom="page">
                  <wp:posOffset>3893756</wp:posOffset>
                </wp:positionH>
                <wp:positionV relativeFrom="paragraph">
                  <wp:posOffset>94972</wp:posOffset>
                </wp:positionV>
                <wp:extent cx="161290" cy="207645"/>
                <wp:effectExtent l="0" t="0" r="0" b="0"/>
                <wp:wrapNone/>
                <wp:docPr id="413" name="Textbox 413"/>
                <wp:cNvGraphicFramePr>
                  <a:graphicFrameLocks/>
                </wp:cNvGraphicFramePr>
                <a:graphic>
                  <a:graphicData uri="http://schemas.microsoft.com/office/word/2010/wordprocessingShape">
                    <wps:wsp>
                      <wps:cNvPr id="413" name="Textbox 413"/>
                      <wps:cNvSpPr txBox="1"/>
                      <wps:spPr>
                        <a:xfrm>
                          <a:off x="0" y="0"/>
                          <a:ext cx="161290" cy="207645"/>
                        </a:xfrm>
                        <a:prstGeom prst="rect">
                          <a:avLst/>
                        </a:prstGeom>
                      </wps:spPr>
                      <wps:txbx>
                        <w:txbxContent>
                          <w:p>
                            <w:pPr>
                              <w:spacing w:line="209" w:lineRule="exact" w:before="0"/>
                              <w:ind w:left="0" w:right="0" w:firstLine="0"/>
                              <w:jc w:val="left"/>
                              <w:rPr>
                                <w:rFonts w:ascii="Verdana"/>
                                <w:sz w:val="17"/>
                              </w:rPr>
                            </w:pPr>
                            <w:r>
                              <w:rPr>
                                <w:rFonts w:ascii="Trebuchet MS"/>
                                <w:i/>
                                <w:w w:val="70"/>
                                <w:sz w:val="20"/>
                              </w:rPr>
                              <w:t>e</w:t>
                            </w:r>
                            <w:r>
                              <w:rPr>
                                <w:rFonts w:ascii="Trebuchet MS"/>
                                <w:i/>
                                <w:spacing w:val="-9"/>
                                <w:w w:val="95"/>
                                <w:sz w:val="20"/>
                              </w:rPr>
                              <w:t> </w:t>
                            </w:r>
                            <w:r>
                              <w:rPr>
                                <w:rFonts w:ascii="Verdana"/>
                                <w:spacing w:val="-13"/>
                                <w:w w:val="95"/>
                                <w:sz w:val="17"/>
                              </w:rPr>
                              <w:t>=</w:t>
                            </w:r>
                          </w:p>
                        </w:txbxContent>
                      </wps:txbx>
                      <wps:bodyPr wrap="square" lIns="0" tIns="0" rIns="0" bIns="0" rtlCol="0">
                        <a:noAutofit/>
                      </wps:bodyPr>
                    </wps:wsp>
                  </a:graphicData>
                </a:graphic>
              </wp:anchor>
            </w:drawing>
          </mc:Choice>
          <mc:Fallback>
            <w:pict>
              <v:shape style="position:absolute;margin-left:306.595001pt;margin-top:7.478139pt;width:12.7pt;height:16.3500pt;mso-position-horizontal-relative:page;mso-position-vertical-relative:paragraph;z-index:15826432" type="#_x0000_t202" id="docshape387" filled="false" stroked="false">
                <v:textbox inset="0,0,0,0">
                  <w:txbxContent>
                    <w:p>
                      <w:pPr>
                        <w:spacing w:line="209" w:lineRule="exact" w:before="0"/>
                        <w:ind w:left="0" w:right="0" w:firstLine="0"/>
                        <w:jc w:val="left"/>
                        <w:rPr>
                          <w:rFonts w:ascii="Verdana"/>
                          <w:sz w:val="17"/>
                        </w:rPr>
                      </w:pPr>
                      <w:r>
                        <w:rPr>
                          <w:rFonts w:ascii="Trebuchet MS"/>
                          <w:i/>
                          <w:w w:val="70"/>
                          <w:sz w:val="20"/>
                        </w:rPr>
                        <w:t>e</w:t>
                      </w:r>
                      <w:r>
                        <w:rPr>
                          <w:rFonts w:ascii="Trebuchet MS"/>
                          <w:i/>
                          <w:spacing w:val="-9"/>
                          <w:w w:val="95"/>
                          <w:sz w:val="20"/>
                        </w:rPr>
                        <w:t> </w:t>
                      </w:r>
                      <w:r>
                        <w:rPr>
                          <w:rFonts w:ascii="Verdana"/>
                          <w:spacing w:val="-13"/>
                          <w:w w:val="95"/>
                          <w:sz w:val="17"/>
                        </w:rPr>
                        <w:t>=</w:t>
                      </w:r>
                    </w:p>
                  </w:txbxContent>
                </v:textbox>
                <w10:wrap type="none"/>
              </v:shape>
            </w:pict>
          </mc:Fallback>
        </mc:AlternateContent>
      </w:r>
      <w:r>
        <w:rPr/>
        <mc:AlternateContent>
          <mc:Choice Requires="wps">
            <w:drawing>
              <wp:anchor distT="0" distB="0" distL="0" distR="0" allowOverlap="1" layoutInCell="1" locked="0" behindDoc="0" simplePos="0" relativeHeight="15826944">
                <wp:simplePos x="0" y="0"/>
                <wp:positionH relativeFrom="page">
                  <wp:posOffset>4253763</wp:posOffset>
                </wp:positionH>
                <wp:positionV relativeFrom="paragraph">
                  <wp:posOffset>94911</wp:posOffset>
                </wp:positionV>
                <wp:extent cx="2828290" cy="207645"/>
                <wp:effectExtent l="0" t="0" r="0" b="0"/>
                <wp:wrapNone/>
                <wp:docPr id="414" name="Textbox 414"/>
                <wp:cNvGraphicFramePr>
                  <a:graphicFrameLocks/>
                </wp:cNvGraphicFramePr>
                <a:graphic>
                  <a:graphicData uri="http://schemas.microsoft.com/office/word/2010/wordprocessingShape">
                    <wps:wsp>
                      <wps:cNvPr id="414" name="Textbox 414"/>
                      <wps:cNvSpPr txBox="1"/>
                      <wps:spPr>
                        <a:xfrm>
                          <a:off x="0" y="0"/>
                          <a:ext cx="2828290" cy="207645"/>
                        </a:xfrm>
                        <a:prstGeom prst="rect">
                          <a:avLst/>
                        </a:prstGeom>
                      </wps:spPr>
                      <wps:txbx>
                        <w:txbxContent>
                          <w:p>
                            <w:pPr>
                              <w:tabs>
                                <w:tab w:pos="4130" w:val="left" w:leader="none"/>
                              </w:tabs>
                              <w:spacing w:line="229" w:lineRule="exact" w:before="0"/>
                              <w:ind w:left="0" w:right="0" w:firstLine="0"/>
                              <w:jc w:val="left"/>
                              <w:rPr>
                                <w:rFonts w:ascii="Verdana"/>
                                <w:sz w:val="17"/>
                              </w:rPr>
                            </w:pPr>
                            <w:r>
                              <w:rPr>
                                <w:i/>
                                <w:w w:val="90"/>
                                <w:sz w:val="17"/>
                              </w:rPr>
                              <w:t>f</w:t>
                            </w:r>
                            <w:r>
                              <w:rPr>
                                <w:i/>
                                <w:spacing w:val="-14"/>
                                <w:w w:val="90"/>
                                <w:sz w:val="17"/>
                              </w:rPr>
                              <w:t> </w:t>
                            </w:r>
                            <w:r>
                              <w:rPr>
                                <w:i/>
                                <w:spacing w:val="-10"/>
                                <w:position w:val="-3"/>
                                <w:sz w:val="11"/>
                              </w:rPr>
                              <w:t>i</w:t>
                            </w:r>
                            <w:r>
                              <w:rPr>
                                <w:i/>
                                <w:position w:val="-3"/>
                                <w:sz w:val="11"/>
                              </w:rPr>
                              <w:tab/>
                            </w:r>
                            <w:r>
                              <w:rPr>
                                <w:rFonts w:ascii="Verdana"/>
                                <w:spacing w:val="-4"/>
                                <w:sz w:val="17"/>
                              </w:rPr>
                              <w:t>(</w:t>
                            </w:r>
                            <w:r>
                              <w:rPr>
                                <w:spacing w:val="-4"/>
                                <w:sz w:val="17"/>
                              </w:rPr>
                              <w:t>16</w:t>
                            </w:r>
                            <w:r>
                              <w:rPr>
                                <w:rFonts w:ascii="Verdana"/>
                                <w:spacing w:val="-4"/>
                                <w:sz w:val="17"/>
                              </w:rPr>
                              <w:t>)</w:t>
                            </w:r>
                          </w:p>
                        </w:txbxContent>
                      </wps:txbx>
                      <wps:bodyPr wrap="square" lIns="0" tIns="0" rIns="0" bIns="0" rtlCol="0">
                        <a:noAutofit/>
                      </wps:bodyPr>
                    </wps:wsp>
                  </a:graphicData>
                </a:graphic>
              </wp:anchor>
            </w:drawing>
          </mc:Choice>
          <mc:Fallback>
            <w:pict>
              <v:shape style="position:absolute;margin-left:334.941986pt;margin-top:7.473384pt;width:222.7pt;height:16.3500pt;mso-position-horizontal-relative:page;mso-position-vertical-relative:paragraph;z-index:15826944" type="#_x0000_t202" id="docshape388" filled="false" stroked="false">
                <v:textbox inset="0,0,0,0">
                  <w:txbxContent>
                    <w:p>
                      <w:pPr>
                        <w:tabs>
                          <w:tab w:pos="4130" w:val="left" w:leader="none"/>
                        </w:tabs>
                        <w:spacing w:line="229" w:lineRule="exact" w:before="0"/>
                        <w:ind w:left="0" w:right="0" w:firstLine="0"/>
                        <w:jc w:val="left"/>
                        <w:rPr>
                          <w:rFonts w:ascii="Verdana"/>
                          <w:sz w:val="17"/>
                        </w:rPr>
                      </w:pPr>
                      <w:r>
                        <w:rPr>
                          <w:i/>
                          <w:w w:val="90"/>
                          <w:sz w:val="17"/>
                        </w:rPr>
                        <w:t>f</w:t>
                      </w:r>
                      <w:r>
                        <w:rPr>
                          <w:i/>
                          <w:spacing w:val="-14"/>
                          <w:w w:val="90"/>
                          <w:sz w:val="17"/>
                        </w:rPr>
                        <w:t> </w:t>
                      </w:r>
                      <w:r>
                        <w:rPr>
                          <w:i/>
                          <w:spacing w:val="-10"/>
                          <w:position w:val="-3"/>
                          <w:sz w:val="11"/>
                        </w:rPr>
                        <w:t>i</w:t>
                      </w:r>
                      <w:r>
                        <w:rPr>
                          <w:i/>
                          <w:position w:val="-3"/>
                          <w:sz w:val="11"/>
                        </w:rPr>
                        <w:tab/>
                      </w:r>
                      <w:r>
                        <w:rPr>
                          <w:rFonts w:ascii="Verdana"/>
                          <w:spacing w:val="-4"/>
                          <w:sz w:val="17"/>
                        </w:rPr>
                        <w:t>(</w:t>
                      </w:r>
                      <w:r>
                        <w:rPr>
                          <w:spacing w:val="-4"/>
                          <w:sz w:val="17"/>
                        </w:rPr>
                        <w:t>16</w:t>
                      </w:r>
                      <w:r>
                        <w:rPr>
                          <w:rFonts w:ascii="Verdana"/>
                          <w:spacing w:val="-4"/>
                          <w:sz w:val="17"/>
                        </w:rPr>
                        <w:t>)</w:t>
                      </w:r>
                    </w:p>
                  </w:txbxContent>
                </v:textbox>
                <w10:wrap type="none"/>
              </v:shape>
            </w:pict>
          </mc:Fallback>
        </mc:AlternateContent>
      </w:r>
      <w:r>
        <w:rPr>
          <w:spacing w:val="-10"/>
          <w:w w:val="210"/>
        </w:rPr>
        <w:t>X</w:t>
      </w:r>
    </w:p>
    <w:p>
      <w:pPr>
        <w:pStyle w:val="BodyText"/>
        <w:spacing w:before="8"/>
        <w:rPr>
          <w:rFonts w:ascii="Arimo"/>
          <w:sz w:val="15"/>
        </w:rPr>
      </w:pPr>
      <w:r>
        <w:rPr/>
        <mc:AlternateContent>
          <mc:Choice Requires="wps">
            <w:drawing>
              <wp:anchor distT="0" distB="0" distL="0" distR="0" allowOverlap="1" layoutInCell="1" locked="0" behindDoc="1" simplePos="0" relativeHeight="487682560">
                <wp:simplePos x="0" y="0"/>
                <wp:positionH relativeFrom="page">
                  <wp:posOffset>4150080</wp:posOffset>
                </wp:positionH>
                <wp:positionV relativeFrom="paragraph">
                  <wp:posOffset>130422</wp:posOffset>
                </wp:positionV>
                <wp:extent cx="19685" cy="83820"/>
                <wp:effectExtent l="0" t="0" r="0" b="0"/>
                <wp:wrapTopAndBottom/>
                <wp:docPr id="415" name="Textbox 415"/>
                <wp:cNvGraphicFramePr>
                  <a:graphicFrameLocks/>
                </wp:cNvGraphicFramePr>
                <a:graphic>
                  <a:graphicData uri="http://schemas.microsoft.com/office/word/2010/wordprocessingShape">
                    <wps:wsp>
                      <wps:cNvPr id="415" name="Textbox 415"/>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326.778015pt;margin-top:10.269517pt;width:1.55pt;height:6.6pt;mso-position-horizontal-relative:page;mso-position-vertical-relative:paragraph;z-index:-15633920;mso-wrap-distance-left:0;mso-wrap-distance-right:0" type="#_x0000_t202" id="docshape389" filled="false" stroked="false">
                <v:textbox inset="0,0,0,0">
                  <w:txbxContent>
                    <w:p>
                      <w:pPr>
                        <w:spacing w:before="5"/>
                        <w:ind w:left="0" w:right="0" w:firstLine="0"/>
                        <w:jc w:val="left"/>
                        <w:rPr>
                          <w:i/>
                          <w:sz w:val="11"/>
                        </w:rPr>
                      </w:pPr>
                      <w:r>
                        <w:rPr>
                          <w:i/>
                          <w:spacing w:val="-10"/>
                          <w:w w:val="90"/>
                          <w:sz w:val="11"/>
                        </w:rPr>
                        <w:t>i</w:t>
                      </w:r>
                    </w:p>
                  </w:txbxContent>
                </v:textbox>
                <w10:wrap type="topAndBottom"/>
              </v:shape>
            </w:pict>
          </mc:Fallback>
        </mc:AlternateContent>
      </w:r>
    </w:p>
    <w:p>
      <w:pPr>
        <w:pStyle w:val="BodyText"/>
        <w:spacing w:line="276" w:lineRule="auto" w:before="120"/>
        <w:ind w:left="111" w:right="109" w:firstLine="233"/>
      </w:pPr>
      <w:r>
        <w:rPr>
          <w:w w:val="105"/>
        </w:rPr>
        <w:t>Finally, the initial value of the correction factor is estimated at a steady</w:t>
      </w:r>
      <w:r>
        <w:rPr>
          <w:spacing w:val="11"/>
          <w:w w:val="105"/>
        </w:rPr>
        <w:t> </w:t>
      </w:r>
      <w:r>
        <w:rPr>
          <w:w w:val="105"/>
        </w:rPr>
        <w:t>state</w:t>
      </w:r>
      <w:r>
        <w:rPr>
          <w:spacing w:val="12"/>
          <w:w w:val="105"/>
        </w:rPr>
        <w:t> </w:t>
      </w:r>
      <w:r>
        <w:rPr>
          <w:w w:val="105"/>
        </w:rPr>
        <w:t>by</w:t>
      </w:r>
      <w:r>
        <w:rPr>
          <w:spacing w:val="11"/>
          <w:w w:val="105"/>
        </w:rPr>
        <w:t> </w:t>
      </w:r>
      <w:r>
        <w:rPr>
          <w:w w:val="105"/>
        </w:rPr>
        <w:t>applying</w:t>
      </w:r>
      <w:r>
        <w:rPr>
          <w:spacing w:val="12"/>
          <w:w w:val="105"/>
        </w:rPr>
        <w:t> </w:t>
      </w:r>
      <w:r>
        <w:rPr>
          <w:w w:val="105"/>
        </w:rPr>
        <w:t>‘‘fmincon”</w:t>
      </w:r>
      <w:r>
        <w:rPr>
          <w:spacing w:val="10"/>
          <w:w w:val="105"/>
        </w:rPr>
        <w:t> </w:t>
      </w:r>
      <w:r>
        <w:rPr>
          <w:w w:val="105"/>
        </w:rPr>
        <w:t>function</w:t>
      </w:r>
      <w:r>
        <w:rPr>
          <w:spacing w:val="13"/>
          <w:w w:val="105"/>
        </w:rPr>
        <w:t> </w:t>
      </w:r>
      <w:r>
        <w:rPr>
          <w:w w:val="105"/>
        </w:rPr>
        <w:t>from</w:t>
      </w:r>
      <w:r>
        <w:rPr>
          <w:spacing w:val="12"/>
          <w:w w:val="105"/>
        </w:rPr>
        <w:t> </w:t>
      </w:r>
      <w:r>
        <w:rPr>
          <w:w w:val="105"/>
        </w:rPr>
        <w:t>the</w:t>
      </w:r>
      <w:r>
        <w:rPr>
          <w:spacing w:val="12"/>
          <w:w w:val="105"/>
        </w:rPr>
        <w:t> </w:t>
      </w:r>
      <w:r>
        <w:rPr>
          <w:w w:val="105"/>
        </w:rPr>
        <w:t>Matlab</w:t>
      </w:r>
      <w:r>
        <w:rPr>
          <w:spacing w:val="11"/>
          <w:w w:val="105"/>
        </w:rPr>
        <w:t> </w:t>
      </w:r>
      <w:r>
        <w:rPr>
          <w:spacing w:val="-2"/>
          <w:w w:val="105"/>
        </w:rPr>
        <w:t>opti-</w:t>
      </w:r>
    </w:p>
    <w:p>
      <w:pPr>
        <w:spacing w:line="64" w:lineRule="auto" w:before="0"/>
        <w:ind w:left="1273" w:right="0" w:firstLine="0"/>
        <w:jc w:val="center"/>
        <w:rPr>
          <w:rFonts w:ascii="Arimo" w:hAnsi="Arimo"/>
          <w:sz w:val="16"/>
        </w:rPr>
      </w:pPr>
      <w:r>
        <w:rPr/>
        <mc:AlternateContent>
          <mc:Choice Requires="wps">
            <w:drawing>
              <wp:anchor distT="0" distB="0" distL="0" distR="0" allowOverlap="1" layoutInCell="1" locked="0" behindDoc="0" simplePos="0" relativeHeight="15831040">
                <wp:simplePos x="0" y="0"/>
                <wp:positionH relativeFrom="page">
                  <wp:posOffset>3893759</wp:posOffset>
                </wp:positionH>
                <wp:positionV relativeFrom="paragraph">
                  <wp:posOffset>107748</wp:posOffset>
                </wp:positionV>
                <wp:extent cx="1649095" cy="196215"/>
                <wp:effectExtent l="0" t="0" r="0" b="0"/>
                <wp:wrapNone/>
                <wp:docPr id="416" name="Textbox 416"/>
                <wp:cNvGraphicFramePr>
                  <a:graphicFrameLocks/>
                </wp:cNvGraphicFramePr>
                <a:graphic>
                  <a:graphicData uri="http://schemas.microsoft.com/office/word/2010/wordprocessingShape">
                    <wps:wsp>
                      <wps:cNvPr id="416" name="Textbox 416"/>
                      <wps:cNvSpPr txBox="1"/>
                      <wps:spPr>
                        <a:xfrm>
                          <a:off x="0" y="0"/>
                          <a:ext cx="1649095" cy="196215"/>
                        </a:xfrm>
                        <a:prstGeom prst="rect">
                          <a:avLst/>
                        </a:prstGeom>
                      </wps:spPr>
                      <wps:txbx>
                        <w:txbxContent>
                          <w:p>
                            <w:pPr>
                              <w:pStyle w:val="BodyText"/>
                              <w:spacing w:line="198" w:lineRule="exact"/>
                              <w:rPr>
                                <w:rFonts w:ascii="Verdana"/>
                              </w:rPr>
                            </w:pPr>
                            <w:r>
                              <w:rPr/>
                              <w:t>mization</w:t>
                            </w:r>
                            <w:r>
                              <w:rPr>
                                <w:spacing w:val="10"/>
                              </w:rPr>
                              <w:t> </w:t>
                            </w:r>
                            <w:r>
                              <w:rPr/>
                              <w:t>toolbox</w:t>
                            </w:r>
                            <w:r>
                              <w:rPr>
                                <w:spacing w:val="10"/>
                              </w:rPr>
                              <w:t> </w:t>
                            </w:r>
                            <w:r>
                              <w:rPr/>
                              <w:t>on</w:t>
                            </w:r>
                            <w:r>
                              <w:rPr>
                                <w:spacing w:val="11"/>
                              </w:rPr>
                              <w:t> </w:t>
                            </w:r>
                            <w:r>
                              <w:rPr/>
                              <w:t>the</w:t>
                            </w:r>
                            <w:r>
                              <w:rPr>
                                <w:spacing w:val="11"/>
                              </w:rPr>
                              <w:t> </w:t>
                            </w:r>
                            <w:r>
                              <w:rPr/>
                              <w:t>RMSE,</w:t>
                            </w:r>
                            <w:r>
                              <w:rPr>
                                <w:spacing w:val="9"/>
                              </w:rPr>
                              <w:t> </w:t>
                            </w:r>
                            <w:r>
                              <w:rPr>
                                <w:rFonts w:ascii="Trebuchet MS"/>
                                <w:i/>
                                <w:sz w:val="19"/>
                              </w:rPr>
                              <w:t>e</w:t>
                            </w:r>
                            <w:r>
                              <w:rPr>
                                <w:rFonts w:ascii="Trebuchet MS"/>
                                <w:i/>
                                <w:spacing w:val="-1"/>
                                <w:sz w:val="19"/>
                              </w:rPr>
                              <w:t> </w:t>
                            </w:r>
                            <w:r>
                              <w:rPr>
                                <w:rFonts w:ascii="Verdana"/>
                                <w:spacing w:val="-10"/>
                              </w:rPr>
                              <w:t>=</w:t>
                            </w:r>
                          </w:p>
                        </w:txbxContent>
                      </wps:txbx>
                      <wps:bodyPr wrap="square" lIns="0" tIns="0" rIns="0" bIns="0" rtlCol="0">
                        <a:noAutofit/>
                      </wps:bodyPr>
                    </wps:wsp>
                  </a:graphicData>
                </a:graphic>
              </wp:anchor>
            </w:drawing>
          </mc:Choice>
          <mc:Fallback>
            <w:pict>
              <v:shape style="position:absolute;margin-left:306.595215pt;margin-top:8.484101pt;width:129.85pt;height:15.45pt;mso-position-horizontal-relative:page;mso-position-vertical-relative:paragraph;z-index:15831040" type="#_x0000_t202" id="docshape390" filled="false" stroked="false">
                <v:textbox inset="0,0,0,0">
                  <w:txbxContent>
                    <w:p>
                      <w:pPr>
                        <w:pStyle w:val="BodyText"/>
                        <w:spacing w:line="198" w:lineRule="exact"/>
                        <w:rPr>
                          <w:rFonts w:ascii="Verdana"/>
                        </w:rPr>
                      </w:pPr>
                      <w:r>
                        <w:rPr/>
                        <w:t>mization</w:t>
                      </w:r>
                      <w:r>
                        <w:rPr>
                          <w:spacing w:val="10"/>
                        </w:rPr>
                        <w:t> </w:t>
                      </w:r>
                      <w:r>
                        <w:rPr/>
                        <w:t>toolbox</w:t>
                      </w:r>
                      <w:r>
                        <w:rPr>
                          <w:spacing w:val="10"/>
                        </w:rPr>
                        <w:t> </w:t>
                      </w:r>
                      <w:r>
                        <w:rPr/>
                        <w:t>on</w:t>
                      </w:r>
                      <w:r>
                        <w:rPr>
                          <w:spacing w:val="11"/>
                        </w:rPr>
                        <w:t> </w:t>
                      </w:r>
                      <w:r>
                        <w:rPr/>
                        <w:t>the</w:t>
                      </w:r>
                      <w:r>
                        <w:rPr>
                          <w:spacing w:val="11"/>
                        </w:rPr>
                        <w:t> </w:t>
                      </w:r>
                      <w:r>
                        <w:rPr/>
                        <w:t>RMSE,</w:t>
                      </w:r>
                      <w:r>
                        <w:rPr>
                          <w:spacing w:val="9"/>
                        </w:rPr>
                        <w:t> </w:t>
                      </w:r>
                      <w:r>
                        <w:rPr>
                          <w:rFonts w:ascii="Trebuchet MS"/>
                          <w:i/>
                          <w:sz w:val="19"/>
                        </w:rPr>
                        <w:t>e</w:t>
                      </w:r>
                      <w:r>
                        <w:rPr>
                          <w:rFonts w:ascii="Trebuchet MS"/>
                          <w:i/>
                          <w:spacing w:val="-1"/>
                          <w:sz w:val="19"/>
                        </w:rPr>
                        <w:t> </w:t>
                      </w:r>
                      <w:r>
                        <w:rPr>
                          <w:rFonts w:ascii="Verdana"/>
                          <w:spacing w:val="-10"/>
                        </w:rPr>
                        <w:t>=</w:t>
                      </w:r>
                    </w:p>
                  </w:txbxContent>
                </v:textbox>
                <w10:wrap type="none"/>
              </v:shape>
            </w:pict>
          </mc:Fallback>
        </mc:AlternateContent>
      </w:r>
      <w:r>
        <w:rPr/>
        <mc:AlternateContent>
          <mc:Choice Requires="wps">
            <w:drawing>
              <wp:anchor distT="0" distB="0" distL="0" distR="0" allowOverlap="1" layoutInCell="1" locked="0" behindDoc="1" simplePos="0" relativeHeight="485357568">
                <wp:simplePos x="0" y="0"/>
                <wp:positionH relativeFrom="page">
                  <wp:posOffset>5675033</wp:posOffset>
                </wp:positionH>
                <wp:positionV relativeFrom="paragraph">
                  <wp:posOffset>107746</wp:posOffset>
                </wp:positionV>
                <wp:extent cx="1407795" cy="124460"/>
                <wp:effectExtent l="0" t="0" r="0" b="0"/>
                <wp:wrapNone/>
                <wp:docPr id="417" name="Textbox 417"/>
                <wp:cNvGraphicFramePr>
                  <a:graphicFrameLocks/>
                </wp:cNvGraphicFramePr>
                <a:graphic>
                  <a:graphicData uri="http://schemas.microsoft.com/office/word/2010/wordprocessingShape">
                    <wps:wsp>
                      <wps:cNvPr id="417" name="Textbox 417"/>
                      <wps:cNvSpPr txBox="1"/>
                      <wps:spPr>
                        <a:xfrm>
                          <a:off x="0" y="0"/>
                          <a:ext cx="1407795" cy="124460"/>
                        </a:xfrm>
                        <a:prstGeom prst="rect">
                          <a:avLst/>
                        </a:prstGeom>
                      </wps:spPr>
                      <wps:txbx>
                        <w:txbxContent>
                          <w:p>
                            <w:pPr>
                              <w:spacing w:before="2"/>
                              <w:ind w:left="0" w:right="0" w:firstLine="0"/>
                              <w:jc w:val="left"/>
                              <w:rPr>
                                <w:sz w:val="16"/>
                              </w:rPr>
                            </w:pPr>
                            <w:r>
                              <w:rPr>
                                <w:rFonts w:ascii="Times New Roman"/>
                                <w:spacing w:val="62"/>
                                <w:w w:val="110"/>
                                <w:position w:val="5"/>
                                <w:sz w:val="8"/>
                                <w:u w:val="single"/>
                              </w:rPr>
                              <w:t>  </w:t>
                            </w:r>
                            <w:r>
                              <w:rPr>
                                <w:w w:val="110"/>
                                <w:position w:val="5"/>
                                <w:sz w:val="8"/>
                                <w:u w:val="single"/>
                              </w:rPr>
                              <w:t>1</w:t>
                            </w:r>
                            <w:r>
                              <w:rPr>
                                <w:spacing w:val="58"/>
                                <w:w w:val="110"/>
                                <w:position w:val="5"/>
                                <w:sz w:val="8"/>
                                <w:u w:val="single"/>
                              </w:rPr>
                              <w:t>  </w:t>
                            </w:r>
                            <w:r>
                              <w:rPr>
                                <w:i/>
                                <w:w w:val="105"/>
                                <w:position w:val="8"/>
                                <w:sz w:val="8"/>
                                <w:u w:val="single"/>
                              </w:rPr>
                              <w:t>FL</w:t>
                            </w:r>
                            <w:r>
                              <w:rPr>
                                <w:i/>
                                <w:spacing w:val="57"/>
                                <w:w w:val="105"/>
                                <w:position w:val="8"/>
                                <w:sz w:val="8"/>
                                <w:u w:val="single"/>
                              </w:rPr>
                              <w:t>  </w:t>
                            </w:r>
                            <w:r>
                              <w:rPr>
                                <w:i/>
                                <w:w w:val="105"/>
                                <w:position w:val="8"/>
                                <w:sz w:val="8"/>
                                <w:u w:val="single"/>
                              </w:rPr>
                              <w:t>exp</w:t>
                            </w:r>
                            <w:r>
                              <w:rPr>
                                <w:i/>
                                <w:spacing w:val="78"/>
                                <w:w w:val="150"/>
                                <w:position w:val="8"/>
                                <w:sz w:val="8"/>
                                <w:u w:val="single"/>
                              </w:rPr>
                              <w:t> </w:t>
                            </w:r>
                            <w:r>
                              <w:rPr>
                                <w:w w:val="105"/>
                                <w:sz w:val="16"/>
                                <w:u w:val="none"/>
                              </w:rPr>
                              <w:t>,</w:t>
                            </w:r>
                            <w:r>
                              <w:rPr>
                                <w:spacing w:val="1"/>
                                <w:w w:val="105"/>
                                <w:sz w:val="16"/>
                                <w:u w:val="none"/>
                              </w:rPr>
                              <w:t> </w:t>
                            </w:r>
                            <w:r>
                              <w:rPr>
                                <w:w w:val="105"/>
                                <w:sz w:val="16"/>
                                <w:u w:val="none"/>
                              </w:rPr>
                              <w:t>formed</w:t>
                            </w:r>
                            <w:r>
                              <w:rPr>
                                <w:spacing w:val="-2"/>
                                <w:w w:val="105"/>
                                <w:sz w:val="16"/>
                                <w:u w:val="none"/>
                              </w:rPr>
                              <w:t> </w:t>
                            </w:r>
                            <w:r>
                              <w:rPr>
                                <w:w w:val="105"/>
                                <w:sz w:val="16"/>
                                <w:u w:val="none"/>
                              </w:rPr>
                              <w:t>by</w:t>
                            </w:r>
                            <w:r>
                              <w:rPr>
                                <w:spacing w:val="-1"/>
                                <w:w w:val="105"/>
                                <w:sz w:val="16"/>
                                <w:u w:val="none"/>
                              </w:rPr>
                              <w:t> </w:t>
                            </w:r>
                            <w:r>
                              <w:rPr>
                                <w:w w:val="105"/>
                                <w:sz w:val="16"/>
                                <w:u w:val="none"/>
                              </w:rPr>
                              <w:t>the </w:t>
                            </w:r>
                            <w:r>
                              <w:rPr>
                                <w:spacing w:val="-7"/>
                                <w:w w:val="105"/>
                                <w:sz w:val="16"/>
                                <w:u w:val="none"/>
                              </w:rPr>
                              <w:t>60</w:t>
                            </w:r>
                          </w:p>
                        </w:txbxContent>
                      </wps:txbx>
                      <wps:bodyPr wrap="square" lIns="0" tIns="0" rIns="0" bIns="0" rtlCol="0">
                        <a:noAutofit/>
                      </wps:bodyPr>
                    </wps:wsp>
                  </a:graphicData>
                </a:graphic>
              </wp:anchor>
            </w:drawing>
          </mc:Choice>
          <mc:Fallback>
            <w:pict>
              <v:shape style="position:absolute;margin-left:446.852997pt;margin-top:8.484005pt;width:110.85pt;height:9.8pt;mso-position-horizontal-relative:page;mso-position-vertical-relative:paragraph;z-index:-17958912" type="#_x0000_t202" id="docshape391" filled="false" stroked="false">
                <v:textbox inset="0,0,0,0">
                  <w:txbxContent>
                    <w:p>
                      <w:pPr>
                        <w:spacing w:before="2"/>
                        <w:ind w:left="0" w:right="0" w:firstLine="0"/>
                        <w:jc w:val="left"/>
                        <w:rPr>
                          <w:sz w:val="16"/>
                        </w:rPr>
                      </w:pPr>
                      <w:r>
                        <w:rPr>
                          <w:rFonts w:ascii="Times New Roman"/>
                          <w:spacing w:val="62"/>
                          <w:w w:val="110"/>
                          <w:position w:val="5"/>
                          <w:sz w:val="8"/>
                          <w:u w:val="single"/>
                        </w:rPr>
                        <w:t>  </w:t>
                      </w:r>
                      <w:r>
                        <w:rPr>
                          <w:w w:val="110"/>
                          <w:position w:val="5"/>
                          <w:sz w:val="8"/>
                          <w:u w:val="single"/>
                        </w:rPr>
                        <w:t>1</w:t>
                      </w:r>
                      <w:r>
                        <w:rPr>
                          <w:spacing w:val="58"/>
                          <w:w w:val="110"/>
                          <w:position w:val="5"/>
                          <w:sz w:val="8"/>
                          <w:u w:val="single"/>
                        </w:rPr>
                        <w:t>  </w:t>
                      </w:r>
                      <w:r>
                        <w:rPr>
                          <w:i/>
                          <w:w w:val="105"/>
                          <w:position w:val="8"/>
                          <w:sz w:val="8"/>
                          <w:u w:val="single"/>
                        </w:rPr>
                        <w:t>FL</w:t>
                      </w:r>
                      <w:r>
                        <w:rPr>
                          <w:i/>
                          <w:spacing w:val="57"/>
                          <w:w w:val="105"/>
                          <w:position w:val="8"/>
                          <w:sz w:val="8"/>
                          <w:u w:val="single"/>
                        </w:rPr>
                        <w:t>  </w:t>
                      </w:r>
                      <w:r>
                        <w:rPr>
                          <w:i/>
                          <w:w w:val="105"/>
                          <w:position w:val="8"/>
                          <w:sz w:val="8"/>
                          <w:u w:val="single"/>
                        </w:rPr>
                        <w:t>exp</w:t>
                      </w:r>
                      <w:r>
                        <w:rPr>
                          <w:i/>
                          <w:spacing w:val="78"/>
                          <w:w w:val="150"/>
                          <w:position w:val="8"/>
                          <w:sz w:val="8"/>
                          <w:u w:val="single"/>
                        </w:rPr>
                        <w:t> </w:t>
                      </w:r>
                      <w:r>
                        <w:rPr>
                          <w:w w:val="105"/>
                          <w:sz w:val="16"/>
                          <w:u w:val="none"/>
                        </w:rPr>
                        <w:t>,</w:t>
                      </w:r>
                      <w:r>
                        <w:rPr>
                          <w:spacing w:val="1"/>
                          <w:w w:val="105"/>
                          <w:sz w:val="16"/>
                          <w:u w:val="none"/>
                        </w:rPr>
                        <w:t> </w:t>
                      </w:r>
                      <w:r>
                        <w:rPr>
                          <w:w w:val="105"/>
                          <w:sz w:val="16"/>
                          <w:u w:val="none"/>
                        </w:rPr>
                        <w:t>formed</w:t>
                      </w:r>
                      <w:r>
                        <w:rPr>
                          <w:spacing w:val="-2"/>
                          <w:w w:val="105"/>
                          <w:sz w:val="16"/>
                          <w:u w:val="none"/>
                        </w:rPr>
                        <w:t> </w:t>
                      </w:r>
                      <w:r>
                        <w:rPr>
                          <w:w w:val="105"/>
                          <w:sz w:val="16"/>
                          <w:u w:val="none"/>
                        </w:rPr>
                        <w:t>by</w:t>
                      </w:r>
                      <w:r>
                        <w:rPr>
                          <w:spacing w:val="-1"/>
                          <w:w w:val="105"/>
                          <w:sz w:val="16"/>
                          <w:u w:val="none"/>
                        </w:rPr>
                        <w:t> </w:t>
                      </w:r>
                      <w:r>
                        <w:rPr>
                          <w:w w:val="105"/>
                          <w:sz w:val="16"/>
                          <w:u w:val="none"/>
                        </w:rPr>
                        <w:t>the </w:t>
                      </w:r>
                      <w:r>
                        <w:rPr>
                          <w:spacing w:val="-7"/>
                          <w:w w:val="105"/>
                          <w:sz w:val="16"/>
                          <w:u w:val="none"/>
                        </w:rPr>
                        <w:t>60</w:t>
                      </w:r>
                    </w:p>
                  </w:txbxContent>
                </v:textbox>
                <w10:wrap type="none"/>
              </v:shape>
            </w:pict>
          </mc:Fallback>
        </mc:AlternateContent>
      </w:r>
      <w:r>
        <w:rPr>
          <w:rFonts w:ascii="Arimo" w:hAnsi="Arimo"/>
          <w:spacing w:val="2"/>
          <w:w w:val="303"/>
          <w:sz w:val="16"/>
        </w:rPr>
        <w:t>r</w:t>
      </w:r>
      <w:r>
        <w:rPr>
          <w:rFonts w:ascii="Arimo" w:hAnsi="Arimo"/>
          <w:spacing w:val="-170"/>
          <w:w w:val="157"/>
          <w:position w:val="-6"/>
          <w:sz w:val="16"/>
        </w:rPr>
        <w:t>P</w:t>
      </w:r>
      <w:r>
        <w:rPr>
          <w:rFonts w:ascii="Arimo" w:hAnsi="Arimo"/>
          <w:spacing w:val="3"/>
          <w:w w:val="24"/>
          <w:sz w:val="16"/>
        </w:rPr>
        <w:t>ﬃﬃﬃﬃﬃ</w:t>
      </w:r>
      <w:r>
        <w:rPr>
          <w:rFonts w:ascii="Arimo" w:hAnsi="Arimo"/>
          <w:spacing w:val="-29"/>
          <w:w w:val="24"/>
          <w:sz w:val="16"/>
        </w:rPr>
        <w:t>ﬃ</w:t>
      </w:r>
      <w:r>
        <w:rPr>
          <w:spacing w:val="-13"/>
          <w:w w:val="102"/>
          <w:position w:val="-9"/>
          <w:sz w:val="8"/>
        </w:rPr>
        <w:t>2</w:t>
      </w:r>
      <w:r>
        <w:rPr>
          <w:rFonts w:ascii="Arimo" w:hAnsi="Arimo"/>
          <w:spacing w:val="-16"/>
          <w:w w:val="24"/>
          <w:sz w:val="16"/>
        </w:rPr>
        <w:t>ﬃ</w:t>
      </w:r>
      <w:r>
        <w:rPr>
          <w:spacing w:val="-26"/>
          <w:w w:val="91"/>
          <w:position w:val="-9"/>
          <w:sz w:val="8"/>
        </w:rPr>
        <w:t>0</w:t>
      </w:r>
      <w:r>
        <w:rPr>
          <w:rFonts w:ascii="Arimo" w:hAnsi="Arimo"/>
          <w:spacing w:val="3"/>
          <w:w w:val="24"/>
          <w:sz w:val="16"/>
        </w:rPr>
        <w:t>ﬃ</w:t>
      </w:r>
      <w:r>
        <w:rPr>
          <w:rFonts w:ascii="Arimo" w:hAnsi="Arimo"/>
          <w:spacing w:val="-27"/>
          <w:w w:val="24"/>
          <w:sz w:val="16"/>
        </w:rPr>
        <w:t>ﬃ</w:t>
      </w:r>
      <w:r>
        <w:rPr>
          <w:rFonts w:ascii="Verdana" w:hAnsi="Verdana"/>
          <w:spacing w:val="-9"/>
          <w:w w:val="86"/>
          <w:position w:val="-17"/>
          <w:sz w:val="10"/>
        </w:rPr>
        <w:t>(</w:t>
      </w:r>
      <w:r>
        <w:rPr>
          <w:rFonts w:ascii="Arimo" w:hAnsi="Arimo"/>
          <w:spacing w:val="-21"/>
          <w:w w:val="24"/>
          <w:sz w:val="16"/>
        </w:rPr>
        <w:t>ﬃ</w:t>
      </w:r>
      <w:r>
        <w:rPr>
          <w:rFonts w:ascii="Trebuchet MS" w:hAnsi="Trebuchet MS"/>
          <w:i/>
          <w:spacing w:val="-38"/>
          <w:w w:val="101"/>
          <w:position w:val="-17"/>
          <w:sz w:val="12"/>
        </w:rPr>
        <w:t>g</w:t>
      </w:r>
      <w:r>
        <w:rPr>
          <w:rFonts w:ascii="Arimo" w:hAnsi="Arimo"/>
          <w:spacing w:val="3"/>
          <w:w w:val="24"/>
          <w:sz w:val="16"/>
        </w:rPr>
        <w:t>ﬃﬃﬃ</w:t>
      </w:r>
      <w:r>
        <w:rPr>
          <w:rFonts w:ascii="Arimo" w:hAnsi="Arimo"/>
          <w:spacing w:val="-4"/>
          <w:w w:val="24"/>
          <w:sz w:val="16"/>
        </w:rPr>
        <w:t>ﬃ</w:t>
      </w:r>
      <w:r>
        <w:rPr>
          <w:rFonts w:ascii="Verdana" w:hAnsi="Verdana"/>
          <w:spacing w:val="-73"/>
          <w:w w:val="77"/>
          <w:position w:val="-17"/>
          <w:sz w:val="10"/>
        </w:rPr>
        <w:t>—</w:t>
      </w:r>
      <w:r>
        <w:rPr>
          <w:rFonts w:ascii="Arimo" w:hAnsi="Arimo"/>
          <w:spacing w:val="-8"/>
          <w:w w:val="45"/>
          <w:sz w:val="16"/>
        </w:rPr>
        <w:t>ﬃﬃﬃ</w:t>
      </w:r>
      <w:r>
        <w:rPr>
          <w:rFonts w:ascii="Trebuchet MS" w:hAnsi="Trebuchet MS"/>
          <w:i/>
          <w:spacing w:val="-8"/>
          <w:w w:val="45"/>
          <w:position w:val="-17"/>
          <w:sz w:val="12"/>
        </w:rPr>
        <w:t>g</w:t>
      </w:r>
      <w:r>
        <w:rPr>
          <w:rFonts w:ascii="Arimo" w:hAnsi="Arimo"/>
          <w:spacing w:val="-8"/>
          <w:w w:val="45"/>
          <w:sz w:val="16"/>
        </w:rPr>
        <w:t>ﬃﬃﬃﬃﬃﬃ</w:t>
      </w:r>
      <w:r>
        <w:rPr>
          <w:rFonts w:ascii="Verdana" w:hAnsi="Verdana"/>
          <w:spacing w:val="-8"/>
          <w:w w:val="45"/>
          <w:position w:val="-17"/>
          <w:sz w:val="10"/>
        </w:rPr>
        <w:t>)</w:t>
      </w:r>
      <w:r>
        <w:rPr>
          <w:rFonts w:ascii="Arimo" w:hAnsi="Arimo"/>
          <w:spacing w:val="-8"/>
          <w:w w:val="45"/>
          <w:sz w:val="16"/>
        </w:rPr>
        <w:t>ﬃ</w:t>
      </w:r>
      <w:r>
        <w:rPr>
          <w:spacing w:val="-8"/>
          <w:w w:val="45"/>
          <w:position w:val="-12"/>
          <w:sz w:val="8"/>
        </w:rPr>
        <w:t>2</w:t>
      </w:r>
      <w:r>
        <w:rPr>
          <w:rFonts w:ascii="Arimo" w:hAnsi="Arimo"/>
          <w:spacing w:val="-8"/>
          <w:w w:val="45"/>
          <w:sz w:val="16"/>
        </w:rPr>
        <w:t>ﬃ</w:t>
      </w:r>
    </w:p>
    <w:p>
      <w:pPr>
        <w:pStyle w:val="BodyText"/>
        <w:spacing w:before="8"/>
        <w:rPr>
          <w:rFonts w:ascii="Arimo"/>
          <w:sz w:val="4"/>
        </w:rPr>
      </w:pPr>
    </w:p>
    <w:p>
      <w:pPr>
        <w:pStyle w:val="BodyText"/>
        <w:spacing w:line="127" w:lineRule="exact"/>
        <w:ind w:left="3279"/>
        <w:rPr>
          <w:rFonts w:ascii="Arimo"/>
          <w:sz w:val="12"/>
        </w:rPr>
      </w:pPr>
      <w:r>
        <w:rPr>
          <w:rFonts w:ascii="Arimo"/>
          <w:position w:val="-2"/>
          <w:sz w:val="12"/>
        </w:rPr>
        <mc:AlternateContent>
          <mc:Choice Requires="wps">
            <w:drawing>
              <wp:inline distT="0" distB="0" distL="0" distR="0">
                <wp:extent cx="78105" cy="81280"/>
                <wp:effectExtent l="0" t="0" r="0" b="0"/>
                <wp:docPr id="418" name="Textbox 418"/>
                <wp:cNvGraphicFramePr>
                  <a:graphicFrameLocks/>
                </wp:cNvGraphicFramePr>
                <a:graphic>
                  <a:graphicData uri="http://schemas.microsoft.com/office/word/2010/wordprocessingShape">
                    <wps:wsp>
                      <wps:cNvPr id="418" name="Textbox 418"/>
                      <wps:cNvSpPr txBox="1"/>
                      <wps:spPr>
                        <a:xfrm>
                          <a:off x="0" y="0"/>
                          <a:ext cx="78105" cy="81280"/>
                        </a:xfrm>
                        <a:prstGeom prst="rect">
                          <a:avLst/>
                        </a:prstGeom>
                      </wps:spPr>
                      <wps:txbx>
                        <w:txbxContent>
                          <w:p>
                            <w:pPr>
                              <w:spacing w:before="9"/>
                              <w:ind w:left="0" w:right="0" w:firstLine="0"/>
                              <w:jc w:val="left"/>
                              <w:rPr>
                                <w:sz w:val="10"/>
                              </w:rPr>
                            </w:pPr>
                            <w:r>
                              <w:rPr>
                                <w:spacing w:val="-5"/>
                                <w:sz w:val="10"/>
                              </w:rPr>
                              <w:t>20</w:t>
                            </w:r>
                          </w:p>
                        </w:txbxContent>
                      </wps:txbx>
                      <wps:bodyPr wrap="square" lIns="0" tIns="0" rIns="0" bIns="0" rtlCol="0">
                        <a:noAutofit/>
                      </wps:bodyPr>
                    </wps:wsp>
                  </a:graphicData>
                </a:graphic>
              </wp:inline>
            </w:drawing>
          </mc:Choice>
          <mc:Fallback>
            <w:pict>
              <v:shape style="width:6.15pt;height:6.4pt;mso-position-horizontal-relative:char;mso-position-vertical-relative:line" type="#_x0000_t202" id="docshape392" filled="false" stroked="false">
                <w10:anchorlock/>
                <v:textbox inset="0,0,0,0">
                  <w:txbxContent>
                    <w:p>
                      <w:pPr>
                        <w:spacing w:before="9"/>
                        <w:ind w:left="0" w:right="0" w:firstLine="0"/>
                        <w:jc w:val="left"/>
                        <w:rPr>
                          <w:sz w:val="10"/>
                        </w:rPr>
                      </w:pPr>
                      <w:r>
                        <w:rPr>
                          <w:spacing w:val="-5"/>
                          <w:sz w:val="10"/>
                        </w:rPr>
                        <w:t>20</w:t>
                      </w:r>
                    </w:p>
                  </w:txbxContent>
                </v:textbox>
              </v:shape>
            </w:pict>
          </mc:Fallback>
        </mc:AlternateContent>
      </w:r>
      <w:r>
        <w:rPr>
          <w:rFonts w:ascii="Arimo"/>
          <w:position w:val="-2"/>
          <w:sz w:val="12"/>
        </w:rPr>
      </w:r>
    </w:p>
    <w:p>
      <w:pPr>
        <w:pStyle w:val="BodyText"/>
        <w:spacing w:before="1"/>
        <w:rPr>
          <w:rFonts w:ascii="Arimo"/>
          <w:sz w:val="2"/>
        </w:rPr>
      </w:pPr>
    </w:p>
    <w:p>
      <w:pPr>
        <w:spacing w:after="0"/>
        <w:rPr>
          <w:rFonts w:ascii="Arimo"/>
          <w:sz w:val="2"/>
        </w:rPr>
        <w:sectPr>
          <w:type w:val="continuous"/>
          <w:pgSz w:w="11910" w:h="15880"/>
          <w:pgMar w:header="887" w:footer="420" w:top="840" w:bottom="280" w:left="640" w:right="640"/>
          <w:cols w:num="2" w:equalWidth="0">
            <w:col w:w="3708" w:space="1672"/>
            <w:col w:w="5250"/>
          </w:cols>
        </w:sectPr>
      </w:pPr>
    </w:p>
    <w:p>
      <w:pPr>
        <w:pStyle w:val="BodyText"/>
        <w:rPr>
          <w:rFonts w:ascii="Arimo"/>
          <w:sz w:val="17"/>
        </w:rPr>
      </w:pPr>
    </w:p>
    <w:p>
      <w:pPr>
        <w:pStyle w:val="BodyText"/>
        <w:spacing w:before="39"/>
        <w:rPr>
          <w:rFonts w:ascii="Arimo"/>
          <w:sz w:val="17"/>
        </w:rPr>
      </w:pPr>
    </w:p>
    <w:p>
      <w:pPr>
        <w:spacing w:before="1"/>
        <w:ind w:left="111" w:right="0" w:firstLine="0"/>
        <w:jc w:val="left"/>
        <w:rPr>
          <w:rFonts w:ascii="Verdana"/>
          <w:sz w:val="17"/>
        </w:rPr>
      </w:pPr>
      <w:r>
        <w:rPr/>
        <mc:AlternateContent>
          <mc:Choice Requires="wps">
            <w:drawing>
              <wp:anchor distT="0" distB="0" distL="0" distR="0" allowOverlap="1" layoutInCell="1" locked="0" behindDoc="0" simplePos="0" relativeHeight="15830016">
                <wp:simplePos x="0" y="0"/>
                <wp:positionH relativeFrom="page">
                  <wp:posOffset>3461031</wp:posOffset>
                </wp:positionH>
                <wp:positionV relativeFrom="paragraph">
                  <wp:posOffset>-390226</wp:posOffset>
                </wp:positionV>
                <wp:extent cx="164465" cy="207645"/>
                <wp:effectExtent l="0" t="0" r="0" b="0"/>
                <wp:wrapNone/>
                <wp:docPr id="419" name="Textbox 419"/>
                <wp:cNvGraphicFramePr>
                  <a:graphicFrameLocks/>
                </wp:cNvGraphicFramePr>
                <a:graphic>
                  <a:graphicData uri="http://schemas.microsoft.com/office/word/2010/wordprocessingShape">
                    <wps:wsp>
                      <wps:cNvPr id="419" name="Textbox 419"/>
                      <wps:cNvSpPr txBox="1"/>
                      <wps:spPr>
                        <a:xfrm>
                          <a:off x="0" y="0"/>
                          <a:ext cx="164465" cy="207645"/>
                        </a:xfrm>
                        <a:prstGeom prst="rect">
                          <a:avLst/>
                        </a:prstGeom>
                      </wps:spPr>
                      <wps:txbx>
                        <w:txbxContent>
                          <w:p>
                            <w:pPr>
                              <w:spacing w:line="202" w:lineRule="exact" w:before="0"/>
                              <w:ind w:left="0" w:right="0" w:firstLine="0"/>
                              <w:jc w:val="left"/>
                              <w:rPr>
                                <w:sz w:val="17"/>
                              </w:rPr>
                            </w:pPr>
                            <w:r>
                              <w:rPr>
                                <w:rFonts w:ascii="Verdana"/>
                                <w:spacing w:val="-5"/>
                                <w:w w:val="105"/>
                                <w:sz w:val="17"/>
                              </w:rPr>
                              <w:t>(</w:t>
                            </w:r>
                            <w:r>
                              <w:rPr>
                                <w:spacing w:val="-5"/>
                                <w:w w:val="105"/>
                                <w:sz w:val="17"/>
                              </w:rPr>
                              <w:t>15</w:t>
                            </w:r>
                          </w:p>
                        </w:txbxContent>
                      </wps:txbx>
                      <wps:bodyPr wrap="square" lIns="0" tIns="0" rIns="0" bIns="0" rtlCol="0">
                        <a:noAutofit/>
                      </wps:bodyPr>
                    </wps:wsp>
                  </a:graphicData>
                </a:graphic>
              </wp:anchor>
            </w:drawing>
          </mc:Choice>
          <mc:Fallback>
            <w:pict>
              <v:shape style="position:absolute;margin-left:272.522156pt;margin-top:-30.72649pt;width:12.95pt;height:16.3500pt;mso-position-horizontal-relative:page;mso-position-vertical-relative:paragraph;z-index:15830016" type="#_x0000_t202" id="docshape393" filled="false" stroked="false">
                <v:textbox inset="0,0,0,0">
                  <w:txbxContent>
                    <w:p>
                      <w:pPr>
                        <w:spacing w:line="202" w:lineRule="exact" w:before="0"/>
                        <w:ind w:left="0" w:right="0" w:firstLine="0"/>
                        <w:jc w:val="left"/>
                        <w:rPr>
                          <w:sz w:val="17"/>
                        </w:rPr>
                      </w:pPr>
                      <w:r>
                        <w:rPr>
                          <w:rFonts w:ascii="Verdana"/>
                          <w:spacing w:val="-5"/>
                          <w:w w:val="105"/>
                          <w:sz w:val="17"/>
                        </w:rPr>
                        <w:t>(</w:t>
                      </w:r>
                      <w:r>
                        <w:rPr>
                          <w:spacing w:val="-5"/>
                          <w:w w:val="105"/>
                          <w:sz w:val="17"/>
                        </w:rPr>
                        <w:t>15</w:t>
                      </w:r>
                    </w:p>
                  </w:txbxContent>
                </v:textbox>
                <w10:wrap type="none"/>
              </v:shape>
            </w:pict>
          </mc:Fallback>
        </mc:AlternateContent>
      </w:r>
      <w:r>
        <w:rPr/>
        <mc:AlternateContent>
          <mc:Choice Requires="wps">
            <w:drawing>
              <wp:anchor distT="0" distB="0" distL="0" distR="0" allowOverlap="1" layoutInCell="1" locked="0" behindDoc="0" simplePos="0" relativeHeight="15830528">
                <wp:simplePos x="0" y="0"/>
                <wp:positionH relativeFrom="page">
                  <wp:posOffset>3625199</wp:posOffset>
                </wp:positionH>
                <wp:positionV relativeFrom="paragraph">
                  <wp:posOffset>-365726</wp:posOffset>
                </wp:positionV>
                <wp:extent cx="41275" cy="182880"/>
                <wp:effectExtent l="0" t="0" r="0" b="0"/>
                <wp:wrapNone/>
                <wp:docPr id="420" name="Textbox 420"/>
                <wp:cNvGraphicFramePr>
                  <a:graphicFrameLocks/>
                </wp:cNvGraphicFramePr>
                <a:graphic>
                  <a:graphicData uri="http://schemas.microsoft.com/office/word/2010/wordprocessingShape">
                    <wps:wsp>
                      <wps:cNvPr id="420" name="Textbox 420"/>
                      <wps:cNvSpPr txBox="1"/>
                      <wps:spPr>
                        <a:xfrm>
                          <a:off x="0" y="0"/>
                          <a:ext cx="41275" cy="182880"/>
                        </a:xfrm>
                        <a:prstGeom prst="rect">
                          <a:avLst/>
                        </a:prstGeom>
                      </wps:spPr>
                      <wps:txbx>
                        <w:txbxContent>
                          <w:p>
                            <w:pPr>
                              <w:spacing w:line="162" w:lineRule="exact" w:before="0"/>
                              <w:ind w:left="0" w:right="0" w:firstLine="0"/>
                              <w:jc w:val="left"/>
                              <w:rPr>
                                <w:rFonts w:ascii="Verdana"/>
                                <w:sz w:val="17"/>
                              </w:rPr>
                            </w:pPr>
                            <w:r>
                              <w:rPr>
                                <w:rFonts w:ascii="Verdana"/>
                                <w:spacing w:val="-10"/>
                                <w:w w:val="80"/>
                                <w:sz w:val="17"/>
                              </w:rPr>
                              <w:t>)</w:t>
                            </w:r>
                          </w:p>
                        </w:txbxContent>
                      </wps:txbx>
                      <wps:bodyPr wrap="square" lIns="0" tIns="0" rIns="0" bIns="0" rtlCol="0">
                        <a:noAutofit/>
                      </wps:bodyPr>
                    </wps:wsp>
                  </a:graphicData>
                </a:graphic>
              </wp:anchor>
            </w:drawing>
          </mc:Choice>
          <mc:Fallback>
            <w:pict>
              <v:shape style="position:absolute;margin-left:285.448792pt;margin-top:-28.797325pt;width:3.25pt;height:14.4pt;mso-position-horizontal-relative:page;mso-position-vertical-relative:paragraph;z-index:15830528" type="#_x0000_t202" id="docshape394" filled="false" stroked="false">
                <v:textbox inset="0,0,0,0">
                  <w:txbxContent>
                    <w:p>
                      <w:pPr>
                        <w:spacing w:line="162" w:lineRule="exact" w:before="0"/>
                        <w:ind w:left="0" w:right="0" w:firstLine="0"/>
                        <w:jc w:val="left"/>
                        <w:rPr>
                          <w:rFonts w:ascii="Verdana"/>
                          <w:sz w:val="17"/>
                        </w:rPr>
                      </w:pPr>
                      <w:r>
                        <w:rPr>
                          <w:rFonts w:ascii="Verdana"/>
                          <w:spacing w:val="-10"/>
                          <w:w w:val="80"/>
                          <w:sz w:val="17"/>
                        </w:rPr>
                        <w:t>)</w:t>
                      </w:r>
                    </w:p>
                  </w:txbxContent>
                </v:textbox>
                <w10:wrap type="none"/>
              </v:shape>
            </w:pict>
          </mc:Fallback>
        </mc:AlternateContent>
      </w:r>
      <w:r>
        <w:rPr>
          <w:i/>
          <w:w w:val="85"/>
          <w:sz w:val="17"/>
        </w:rPr>
        <w:t>f</w:t>
      </w:r>
      <w:r>
        <w:rPr>
          <w:i/>
          <w:spacing w:val="-3"/>
          <w:w w:val="85"/>
          <w:sz w:val="17"/>
        </w:rPr>
        <w:t> </w:t>
      </w:r>
      <w:r>
        <w:rPr>
          <w:w w:val="85"/>
          <w:position w:val="-3"/>
          <w:sz w:val="11"/>
        </w:rPr>
        <w:t>4</w:t>
      </w:r>
      <w:r>
        <w:rPr>
          <w:rFonts w:ascii="Verdana"/>
          <w:w w:val="85"/>
          <w:sz w:val="17"/>
        </w:rPr>
        <w:t>(</w:t>
      </w:r>
      <w:r>
        <w:rPr>
          <w:i/>
          <w:w w:val="85"/>
          <w:sz w:val="17"/>
        </w:rPr>
        <w:t>X</w:t>
      </w:r>
      <w:r>
        <w:rPr>
          <w:rFonts w:ascii="Verdana"/>
          <w:w w:val="85"/>
          <w:sz w:val="17"/>
        </w:rPr>
        <w:t>)</w:t>
      </w:r>
      <w:r>
        <w:rPr>
          <w:rFonts w:ascii="Verdana"/>
          <w:spacing w:val="3"/>
          <w:sz w:val="17"/>
        </w:rPr>
        <w:t> </w:t>
      </w:r>
      <w:r>
        <w:rPr>
          <w:rFonts w:ascii="Verdana"/>
          <w:spacing w:val="-10"/>
          <w:w w:val="85"/>
          <w:sz w:val="17"/>
        </w:rPr>
        <w:t>=</w:t>
      </w:r>
    </w:p>
    <w:p>
      <w:pPr>
        <w:pStyle w:val="BodyText"/>
        <w:spacing w:before="179"/>
        <w:rPr>
          <w:rFonts w:ascii="Verdana"/>
          <w:sz w:val="17"/>
        </w:rPr>
      </w:pPr>
    </w:p>
    <w:p>
      <w:pPr>
        <w:spacing w:before="0"/>
        <w:ind w:left="111" w:right="0" w:firstLine="0"/>
        <w:jc w:val="left"/>
        <w:rPr>
          <w:rFonts w:ascii="Verdana"/>
          <w:sz w:val="17"/>
        </w:rPr>
      </w:pPr>
      <w:r>
        <w:rPr>
          <w:i/>
          <w:w w:val="85"/>
          <w:sz w:val="17"/>
        </w:rPr>
        <w:t>f</w:t>
      </w:r>
      <w:r>
        <w:rPr>
          <w:i/>
          <w:spacing w:val="-2"/>
          <w:w w:val="85"/>
          <w:sz w:val="17"/>
        </w:rPr>
        <w:t> </w:t>
      </w:r>
      <w:r>
        <w:rPr>
          <w:w w:val="85"/>
          <w:position w:val="-3"/>
          <w:sz w:val="11"/>
        </w:rPr>
        <w:t>5</w:t>
      </w:r>
      <w:r>
        <w:rPr>
          <w:rFonts w:ascii="Verdana"/>
          <w:w w:val="85"/>
          <w:sz w:val="17"/>
        </w:rPr>
        <w:t>(</w:t>
      </w:r>
      <w:r>
        <w:rPr>
          <w:i/>
          <w:w w:val="85"/>
          <w:sz w:val="17"/>
        </w:rPr>
        <w:t>X</w:t>
      </w:r>
      <w:r>
        <w:rPr>
          <w:rFonts w:ascii="Verdana"/>
          <w:w w:val="85"/>
          <w:sz w:val="17"/>
        </w:rPr>
        <w:t>)</w:t>
      </w:r>
      <w:r>
        <w:rPr>
          <w:rFonts w:ascii="Verdana"/>
          <w:spacing w:val="5"/>
          <w:sz w:val="17"/>
        </w:rPr>
        <w:t> </w:t>
      </w:r>
      <w:r>
        <w:rPr>
          <w:rFonts w:ascii="Verdana"/>
          <w:spacing w:val="-10"/>
          <w:w w:val="85"/>
          <w:sz w:val="17"/>
        </w:rPr>
        <w:t>=</w:t>
      </w:r>
    </w:p>
    <w:p>
      <w:pPr>
        <w:spacing w:before="20"/>
        <w:ind w:left="152" w:right="448" w:firstLine="0"/>
        <w:jc w:val="center"/>
        <w:rPr>
          <w:i/>
          <w:sz w:val="11"/>
        </w:rPr>
      </w:pPr>
      <w:r>
        <w:rPr/>
        <w:br w:type="column"/>
      </w:r>
      <w:r>
        <w:rPr>
          <w:i/>
          <w:spacing w:val="-5"/>
          <w:w w:val="90"/>
          <w:sz w:val="11"/>
        </w:rPr>
        <w:t>FL</w:t>
      </w:r>
    </w:p>
    <w:p>
      <w:pPr>
        <w:pStyle w:val="BodyText"/>
        <w:spacing w:before="46"/>
        <w:rPr>
          <w:i/>
          <w:sz w:val="11"/>
        </w:rPr>
      </w:pPr>
    </w:p>
    <w:p>
      <w:pPr>
        <w:spacing w:before="0"/>
        <w:ind w:left="6" w:right="0" w:firstLine="0"/>
        <w:jc w:val="left"/>
        <w:rPr>
          <w:rFonts w:ascii="Verdana" w:hAnsi="Verdana"/>
          <w:sz w:val="17"/>
        </w:rPr>
      </w:pPr>
      <w:r>
        <w:rPr/>
        <mc:AlternateContent>
          <mc:Choice Requires="wps">
            <w:drawing>
              <wp:anchor distT="0" distB="0" distL="0" distR="0" allowOverlap="1" layoutInCell="1" locked="0" behindDoc="0" simplePos="0" relativeHeight="15833600">
                <wp:simplePos x="0" y="0"/>
                <wp:positionH relativeFrom="page">
                  <wp:posOffset>1552320</wp:posOffset>
                </wp:positionH>
                <wp:positionV relativeFrom="paragraph">
                  <wp:posOffset>76712</wp:posOffset>
                </wp:positionV>
                <wp:extent cx="60960" cy="132080"/>
                <wp:effectExtent l="0" t="0" r="0" b="0"/>
                <wp:wrapNone/>
                <wp:docPr id="421" name="Textbox 421"/>
                <wp:cNvGraphicFramePr>
                  <a:graphicFrameLocks/>
                </wp:cNvGraphicFramePr>
                <a:graphic>
                  <a:graphicData uri="http://schemas.microsoft.com/office/word/2010/wordprocessingShape">
                    <wps:wsp>
                      <wps:cNvPr id="421" name="Textbox 421"/>
                      <wps:cNvSpPr txBox="1"/>
                      <wps:spPr>
                        <a:xfrm>
                          <a:off x="0" y="0"/>
                          <a:ext cx="60960" cy="132080"/>
                        </a:xfrm>
                        <a:prstGeom prst="rect">
                          <a:avLst/>
                        </a:prstGeom>
                      </wps:spPr>
                      <wps:txbx>
                        <w:txbxContent>
                          <w:p>
                            <w:pPr>
                              <w:spacing w:before="9"/>
                              <w:ind w:left="0" w:right="0" w:firstLine="0"/>
                              <w:jc w:val="left"/>
                              <w:rPr>
                                <w:sz w:val="17"/>
                              </w:rPr>
                            </w:pPr>
                            <w:r>
                              <w:rPr>
                                <w:spacing w:val="-10"/>
                                <w:w w:val="90"/>
                                <w:sz w:val="17"/>
                              </w:rPr>
                              <w:t>0</w:t>
                            </w:r>
                          </w:p>
                        </w:txbxContent>
                      </wps:txbx>
                      <wps:bodyPr wrap="square" lIns="0" tIns="0" rIns="0" bIns="0" rtlCol="0">
                        <a:noAutofit/>
                      </wps:bodyPr>
                    </wps:wsp>
                  </a:graphicData>
                </a:graphic>
              </wp:anchor>
            </w:drawing>
          </mc:Choice>
          <mc:Fallback>
            <w:pict>
              <v:shape style="position:absolute;margin-left:122.229958pt;margin-top:6.040316pt;width:4.8pt;height:10.4pt;mso-position-horizontal-relative:page;mso-position-vertical-relative:paragraph;z-index:15833600" type="#_x0000_t202" id="docshape395" filled="false" stroked="false">
                <v:textbox inset="0,0,0,0">
                  <w:txbxContent>
                    <w:p>
                      <w:pPr>
                        <w:spacing w:before="9"/>
                        <w:ind w:left="0" w:right="0" w:firstLine="0"/>
                        <w:jc w:val="left"/>
                        <w:rPr>
                          <w:sz w:val="17"/>
                        </w:rPr>
                      </w:pPr>
                      <w:r>
                        <w:rPr>
                          <w:spacing w:val="-10"/>
                          <w:w w:val="90"/>
                          <w:sz w:val="17"/>
                        </w:rPr>
                        <w:t>0</w:t>
                      </w:r>
                    </w:p>
                  </w:txbxContent>
                </v:textbox>
                <w10:wrap type="none"/>
              </v:shape>
            </w:pict>
          </mc:Fallback>
        </mc:AlternateContent>
      </w:r>
      <w:r>
        <w:rPr/>
        <mc:AlternateContent>
          <mc:Choice Requires="wps">
            <w:drawing>
              <wp:anchor distT="0" distB="0" distL="0" distR="0" allowOverlap="1" layoutInCell="1" locked="0" behindDoc="0" simplePos="0" relativeHeight="15835136">
                <wp:simplePos x="0" y="0"/>
                <wp:positionH relativeFrom="page">
                  <wp:posOffset>1441437</wp:posOffset>
                </wp:positionH>
                <wp:positionV relativeFrom="paragraph">
                  <wp:posOffset>101212</wp:posOffset>
                </wp:positionV>
                <wp:extent cx="81915" cy="182880"/>
                <wp:effectExtent l="0" t="0" r="0" b="0"/>
                <wp:wrapNone/>
                <wp:docPr id="422" name="Textbox 422"/>
                <wp:cNvGraphicFramePr>
                  <a:graphicFrameLocks/>
                </wp:cNvGraphicFramePr>
                <a:graphic>
                  <a:graphicData uri="http://schemas.microsoft.com/office/word/2010/wordprocessingShape">
                    <wps:wsp>
                      <wps:cNvPr id="422" name="Textbox 422"/>
                      <wps:cNvSpPr txBox="1"/>
                      <wps:spPr>
                        <a:xfrm>
                          <a:off x="0" y="0"/>
                          <a:ext cx="81915" cy="182880"/>
                        </a:xfrm>
                        <a:prstGeom prst="rect">
                          <a:avLst/>
                        </a:prstGeom>
                      </wps:spPr>
                      <wps:txbx>
                        <w:txbxContent>
                          <w:p>
                            <w:pPr>
                              <w:spacing w:line="162" w:lineRule="exact" w:before="0"/>
                              <w:ind w:left="0" w:right="0" w:firstLine="0"/>
                              <w:jc w:val="left"/>
                              <w:rPr>
                                <w:rFonts w:ascii="Verdana"/>
                                <w:sz w:val="17"/>
                              </w:rPr>
                            </w:pPr>
                            <w:r>
                              <w:rPr>
                                <w:rFonts w:ascii="Verdana"/>
                                <w:spacing w:val="-10"/>
                                <w:w w:val="90"/>
                                <w:sz w:val="17"/>
                              </w:rPr>
                              <w:t>=</w:t>
                            </w:r>
                          </w:p>
                        </w:txbxContent>
                      </wps:txbx>
                      <wps:bodyPr wrap="square" lIns="0" tIns="0" rIns="0" bIns="0" rtlCol="0">
                        <a:noAutofit/>
                      </wps:bodyPr>
                    </wps:wsp>
                  </a:graphicData>
                </a:graphic>
              </wp:anchor>
            </w:drawing>
          </mc:Choice>
          <mc:Fallback>
            <w:pict>
              <v:shape style="position:absolute;margin-left:113.499001pt;margin-top:7.96948pt;width:6.45pt;height:14.4pt;mso-position-horizontal-relative:page;mso-position-vertical-relative:paragraph;z-index:15835136" type="#_x0000_t202" id="docshape396" filled="false" stroked="false">
                <v:textbox inset="0,0,0,0">
                  <w:txbxContent>
                    <w:p>
                      <w:pPr>
                        <w:spacing w:line="162" w:lineRule="exact" w:before="0"/>
                        <w:ind w:left="0" w:right="0" w:firstLine="0"/>
                        <w:jc w:val="left"/>
                        <w:rPr>
                          <w:rFonts w:ascii="Verdana"/>
                          <w:sz w:val="17"/>
                        </w:rPr>
                      </w:pPr>
                      <w:r>
                        <w:rPr>
                          <w:rFonts w:ascii="Verdana"/>
                          <w:spacing w:val="-10"/>
                          <w:w w:val="90"/>
                          <w:sz w:val="17"/>
                        </w:rPr>
                        <w:t>=</w:t>
                      </w:r>
                    </w:p>
                  </w:txbxContent>
                </v:textbox>
                <w10:wrap type="none"/>
              </v:shape>
            </w:pict>
          </mc:Fallback>
        </mc:AlternateContent>
      </w:r>
      <w:r>
        <w:rPr>
          <w:i/>
          <w:w w:val="80"/>
          <w:sz w:val="17"/>
          <w:u w:val="single"/>
        </w:rPr>
        <w:t>T</w:t>
      </w:r>
      <w:r>
        <w:rPr>
          <w:i/>
          <w:w w:val="80"/>
          <w:sz w:val="17"/>
          <w:u w:val="none"/>
          <w:vertAlign w:val="subscript"/>
        </w:rPr>
        <w:t>ST</w:t>
      </w:r>
      <w:r>
        <w:rPr>
          <w:i/>
          <w:spacing w:val="29"/>
          <w:sz w:val="17"/>
          <w:u w:val="none"/>
          <w:vertAlign w:val="baseline"/>
        </w:rPr>
        <w:t> </w:t>
      </w:r>
      <w:r>
        <w:rPr>
          <w:rFonts w:ascii="Verdana" w:hAnsi="Verdana"/>
          <w:w w:val="80"/>
          <w:sz w:val="17"/>
          <w:u w:val="single"/>
          <w:vertAlign w:val="baseline"/>
        </w:rPr>
        <w:t>—</w:t>
      </w:r>
      <w:r>
        <w:rPr>
          <w:rFonts w:ascii="Verdana" w:hAnsi="Verdana"/>
          <w:spacing w:val="-12"/>
          <w:sz w:val="17"/>
          <w:u w:val="single"/>
          <w:vertAlign w:val="baseline"/>
        </w:rPr>
        <w:t> </w:t>
      </w:r>
      <w:r>
        <w:rPr>
          <w:i/>
          <w:w w:val="80"/>
          <w:sz w:val="17"/>
          <w:u w:val="single"/>
          <w:vertAlign w:val="baseline"/>
        </w:rPr>
        <w:t>T</w:t>
      </w:r>
      <w:r>
        <w:rPr>
          <w:rFonts w:ascii="Verdana" w:hAnsi="Verdana"/>
          <w:w w:val="80"/>
          <w:sz w:val="17"/>
          <w:u w:val="single"/>
          <w:vertAlign w:val="baseline"/>
        </w:rPr>
        <w:t>(</w:t>
      </w:r>
      <w:r>
        <w:rPr>
          <w:i/>
          <w:w w:val="80"/>
          <w:sz w:val="17"/>
          <w:u w:val="single"/>
          <w:vertAlign w:val="baseline"/>
        </w:rPr>
        <w:t>S</w:t>
      </w:r>
      <w:r>
        <w:rPr>
          <w:i/>
          <w:w w:val="80"/>
          <w:sz w:val="17"/>
          <w:u w:val="none"/>
          <w:vertAlign w:val="subscript"/>
        </w:rPr>
        <w:t>ST</w:t>
      </w:r>
      <w:r>
        <w:rPr>
          <w:i/>
          <w:spacing w:val="-11"/>
          <w:w w:val="80"/>
          <w:sz w:val="17"/>
          <w:u w:val="none"/>
          <w:vertAlign w:val="baseline"/>
        </w:rPr>
        <w:t> </w:t>
      </w:r>
      <w:r>
        <w:rPr>
          <w:rFonts w:ascii="Verdana" w:hAnsi="Verdana"/>
          <w:spacing w:val="-10"/>
          <w:w w:val="80"/>
          <w:sz w:val="17"/>
          <w:u w:val="single"/>
          <w:vertAlign w:val="baseline"/>
        </w:rPr>
        <w:t>)</w:t>
      </w:r>
    </w:p>
    <w:p>
      <w:pPr>
        <w:spacing w:before="42"/>
        <w:ind w:left="89" w:right="448" w:firstLine="0"/>
        <w:jc w:val="center"/>
        <w:rPr>
          <w:i/>
          <w:sz w:val="11"/>
        </w:rPr>
      </w:pPr>
      <w:r>
        <w:rPr>
          <w:i/>
          <w:spacing w:val="-5"/>
          <w:w w:val="90"/>
          <w:position w:val="2"/>
          <w:sz w:val="17"/>
        </w:rPr>
        <w:t>T</w:t>
      </w:r>
      <w:r>
        <w:rPr>
          <w:i/>
          <w:spacing w:val="-5"/>
          <w:w w:val="90"/>
          <w:sz w:val="11"/>
        </w:rPr>
        <w:t>FL</w:t>
      </w:r>
    </w:p>
    <w:p>
      <w:pPr>
        <w:pStyle w:val="BodyText"/>
        <w:spacing w:before="46"/>
        <w:rPr>
          <w:i/>
          <w:sz w:val="11"/>
        </w:rPr>
      </w:pPr>
    </w:p>
    <w:p>
      <w:pPr>
        <w:spacing w:before="0"/>
        <w:ind w:left="6" w:right="0" w:firstLine="0"/>
        <w:jc w:val="left"/>
        <w:rPr>
          <w:rFonts w:ascii="Verdana" w:hAnsi="Verdana"/>
          <w:sz w:val="17"/>
        </w:rPr>
      </w:pPr>
      <w:r>
        <w:rPr/>
        <mc:AlternateContent>
          <mc:Choice Requires="wps">
            <w:drawing>
              <wp:anchor distT="0" distB="0" distL="0" distR="0" allowOverlap="1" layoutInCell="1" locked="0" behindDoc="0" simplePos="0" relativeHeight="15834112">
                <wp:simplePos x="0" y="0"/>
                <wp:positionH relativeFrom="page">
                  <wp:posOffset>1383842</wp:posOffset>
                </wp:positionH>
                <wp:positionV relativeFrom="paragraph">
                  <wp:posOffset>76830</wp:posOffset>
                </wp:positionV>
                <wp:extent cx="172085" cy="207645"/>
                <wp:effectExtent l="0" t="0" r="0" b="0"/>
                <wp:wrapNone/>
                <wp:docPr id="423" name="Textbox 423"/>
                <wp:cNvGraphicFramePr>
                  <a:graphicFrameLocks/>
                </wp:cNvGraphicFramePr>
                <a:graphic>
                  <a:graphicData uri="http://schemas.microsoft.com/office/word/2010/wordprocessingShape">
                    <wps:wsp>
                      <wps:cNvPr id="423" name="Textbox 423"/>
                      <wps:cNvSpPr txBox="1"/>
                      <wps:spPr>
                        <a:xfrm>
                          <a:off x="0" y="0"/>
                          <a:ext cx="172085" cy="207645"/>
                        </a:xfrm>
                        <a:prstGeom prst="rect">
                          <a:avLst/>
                        </a:prstGeom>
                      </wps:spPr>
                      <wps:txbx>
                        <w:txbxContent>
                          <w:p>
                            <w:pPr>
                              <w:spacing w:line="202" w:lineRule="exact" w:before="0"/>
                              <w:ind w:left="0" w:right="0" w:firstLine="0"/>
                              <w:jc w:val="left"/>
                              <w:rPr>
                                <w:sz w:val="17"/>
                              </w:rPr>
                            </w:pPr>
                            <w:r>
                              <w:rPr>
                                <w:rFonts w:ascii="Verdana"/>
                                <w:w w:val="90"/>
                                <w:sz w:val="17"/>
                              </w:rPr>
                              <w:t>=</w:t>
                            </w:r>
                            <w:r>
                              <w:rPr>
                                <w:rFonts w:ascii="Verdana"/>
                                <w:spacing w:val="-6"/>
                                <w:w w:val="90"/>
                                <w:sz w:val="17"/>
                              </w:rPr>
                              <w:t> </w:t>
                            </w:r>
                            <w:r>
                              <w:rPr>
                                <w:spacing w:val="-19"/>
                                <w:sz w:val="17"/>
                              </w:rPr>
                              <w:t>0</w:t>
                            </w:r>
                          </w:p>
                        </w:txbxContent>
                      </wps:txbx>
                      <wps:bodyPr wrap="square" lIns="0" tIns="0" rIns="0" bIns="0" rtlCol="0">
                        <a:noAutofit/>
                      </wps:bodyPr>
                    </wps:wsp>
                  </a:graphicData>
                </a:graphic>
              </wp:anchor>
            </w:drawing>
          </mc:Choice>
          <mc:Fallback>
            <w:pict>
              <v:shape style="position:absolute;margin-left:108.963997pt;margin-top:6.049624pt;width:13.55pt;height:16.3500pt;mso-position-horizontal-relative:page;mso-position-vertical-relative:paragraph;z-index:15834112" type="#_x0000_t202" id="docshape397" filled="false" stroked="false">
                <v:textbox inset="0,0,0,0">
                  <w:txbxContent>
                    <w:p>
                      <w:pPr>
                        <w:spacing w:line="202" w:lineRule="exact" w:before="0"/>
                        <w:ind w:left="0" w:right="0" w:firstLine="0"/>
                        <w:jc w:val="left"/>
                        <w:rPr>
                          <w:sz w:val="17"/>
                        </w:rPr>
                      </w:pPr>
                      <w:r>
                        <w:rPr>
                          <w:rFonts w:ascii="Verdana"/>
                          <w:w w:val="90"/>
                          <w:sz w:val="17"/>
                        </w:rPr>
                        <w:t>=</w:t>
                      </w:r>
                      <w:r>
                        <w:rPr>
                          <w:rFonts w:ascii="Verdana"/>
                          <w:spacing w:val="-6"/>
                          <w:w w:val="90"/>
                          <w:sz w:val="17"/>
                        </w:rPr>
                        <w:t> </w:t>
                      </w:r>
                      <w:r>
                        <w:rPr>
                          <w:spacing w:val="-19"/>
                          <w:sz w:val="17"/>
                        </w:rPr>
                        <w:t>0</w:t>
                      </w:r>
                    </w:p>
                  </w:txbxContent>
                </v:textbox>
                <w10:wrap type="none"/>
              </v:shape>
            </w:pict>
          </mc:Fallback>
        </mc:AlternateContent>
      </w:r>
      <w:r>
        <w:rPr>
          <w:i/>
          <w:w w:val="80"/>
          <w:sz w:val="17"/>
          <w:u w:val="single"/>
        </w:rPr>
        <w:t>I</w:t>
      </w:r>
      <w:r>
        <w:rPr>
          <w:i/>
          <w:w w:val="80"/>
          <w:sz w:val="17"/>
          <w:u w:val="single"/>
          <w:vertAlign w:val="subscript"/>
        </w:rPr>
        <w:t>ST</w:t>
      </w:r>
      <w:r>
        <w:rPr>
          <w:i/>
          <w:spacing w:val="16"/>
          <w:sz w:val="17"/>
          <w:u w:val="single"/>
          <w:vertAlign w:val="baseline"/>
        </w:rPr>
        <w:t> </w:t>
      </w:r>
      <w:r>
        <w:rPr>
          <w:rFonts w:ascii="Verdana" w:hAnsi="Verdana"/>
          <w:w w:val="80"/>
          <w:sz w:val="17"/>
          <w:u w:val="single"/>
          <w:vertAlign w:val="baseline"/>
        </w:rPr>
        <w:t>—</w:t>
      </w:r>
      <w:r>
        <w:rPr>
          <w:rFonts w:ascii="Verdana" w:hAnsi="Verdana"/>
          <w:spacing w:val="-9"/>
          <w:w w:val="80"/>
          <w:sz w:val="17"/>
          <w:u w:val="single"/>
          <w:vertAlign w:val="baseline"/>
        </w:rPr>
        <w:t> </w:t>
      </w:r>
      <w:r>
        <w:rPr>
          <w:i/>
          <w:w w:val="80"/>
          <w:sz w:val="17"/>
          <w:u w:val="single"/>
          <w:vertAlign w:val="baseline"/>
        </w:rPr>
        <w:t>I</w:t>
      </w:r>
      <w:r>
        <w:rPr>
          <w:rFonts w:ascii="Verdana" w:hAnsi="Verdana"/>
          <w:w w:val="80"/>
          <w:sz w:val="17"/>
          <w:u w:val="single"/>
          <w:vertAlign w:val="baseline"/>
        </w:rPr>
        <w:t>(</w:t>
      </w:r>
      <w:r>
        <w:rPr>
          <w:i/>
          <w:w w:val="80"/>
          <w:sz w:val="17"/>
          <w:u w:val="single"/>
          <w:vertAlign w:val="baseline"/>
        </w:rPr>
        <w:t>S</w:t>
      </w:r>
      <w:r>
        <w:rPr>
          <w:i/>
          <w:w w:val="80"/>
          <w:sz w:val="17"/>
          <w:u w:val="single"/>
          <w:vertAlign w:val="subscript"/>
        </w:rPr>
        <w:t>ST</w:t>
      </w:r>
      <w:r>
        <w:rPr>
          <w:i/>
          <w:spacing w:val="-13"/>
          <w:w w:val="80"/>
          <w:sz w:val="17"/>
          <w:u w:val="single"/>
          <w:vertAlign w:val="baseline"/>
        </w:rPr>
        <w:t> </w:t>
      </w:r>
      <w:r>
        <w:rPr>
          <w:rFonts w:ascii="Verdana" w:hAnsi="Verdana"/>
          <w:spacing w:val="-10"/>
          <w:w w:val="80"/>
          <w:sz w:val="17"/>
          <w:u w:val="single"/>
          <w:vertAlign w:val="baseline"/>
        </w:rPr>
        <w:t>)</w:t>
      </w:r>
    </w:p>
    <w:p>
      <w:pPr>
        <w:spacing w:before="42"/>
        <w:ind w:left="0" w:right="448" w:firstLine="0"/>
        <w:jc w:val="center"/>
        <w:rPr>
          <w:i/>
          <w:sz w:val="11"/>
        </w:rPr>
      </w:pPr>
      <w:r>
        <w:rPr>
          <w:i/>
          <w:spacing w:val="-5"/>
          <w:w w:val="90"/>
          <w:position w:val="2"/>
          <w:sz w:val="17"/>
        </w:rPr>
        <w:t>I</w:t>
      </w:r>
      <w:r>
        <w:rPr>
          <w:i/>
          <w:spacing w:val="-5"/>
          <w:w w:val="90"/>
          <w:sz w:val="11"/>
        </w:rPr>
        <w:t>FL</w:t>
      </w:r>
    </w:p>
    <w:p>
      <w:pPr>
        <w:pStyle w:val="BodyText"/>
        <w:spacing w:before="52"/>
        <w:rPr>
          <w:i/>
          <w:sz w:val="11"/>
        </w:rPr>
      </w:pPr>
    </w:p>
    <w:p>
      <w:pPr>
        <w:pStyle w:val="Heading3"/>
        <w:spacing w:line="26" w:lineRule="exact" w:before="0"/>
        <w:ind w:left="6"/>
        <w:rPr>
          <w:rFonts w:ascii="Verdana"/>
          <w:i w:val="0"/>
        </w:rPr>
      </w:pPr>
      <w:r>
        <w:rPr>
          <w:i/>
          <w:u w:val="single"/>
        </w:rPr>
        <w:t>dT</w:t>
      </w:r>
      <w:r>
        <w:rPr>
          <w:i/>
          <w:spacing w:val="10"/>
          <w:u w:val="single"/>
        </w:rPr>
        <w:t> </w:t>
      </w:r>
      <w:r>
        <w:rPr>
          <w:i/>
          <w:spacing w:val="-5"/>
          <w:u w:val="single"/>
        </w:rPr>
        <w:t>S</w:t>
      </w:r>
      <w:r>
        <w:rPr>
          <w:i/>
          <w:spacing w:val="-5"/>
          <w:u w:val="single"/>
          <w:vertAlign w:val="subscript"/>
        </w:rPr>
        <w:t>M</w:t>
      </w:r>
      <w:r>
        <w:rPr>
          <w:rFonts w:ascii="Verdana"/>
          <w:i w:val="0"/>
          <w:spacing w:val="-5"/>
          <w:u w:val="single"/>
          <w:vertAlign w:val="baseline"/>
        </w:rPr>
        <w:t>)</w:t>
      </w:r>
    </w:p>
    <w:p>
      <w:pPr>
        <w:pStyle w:val="BodyText"/>
        <w:spacing w:line="276" w:lineRule="auto" w:before="9"/>
        <w:ind w:left="111" w:right="109"/>
        <w:jc w:val="both"/>
      </w:pPr>
      <w:r>
        <w:rPr/>
        <w:br w:type="column"/>
      </w:r>
      <w:r>
        <w:rPr>
          <w:w w:val="105"/>
        </w:rPr>
        <w:t>motors</w:t>
      </w:r>
      <w:r>
        <w:rPr>
          <w:w w:val="105"/>
        </w:rPr>
        <w:t> on</w:t>
      </w:r>
      <w:r>
        <w:rPr>
          <w:w w:val="105"/>
        </w:rPr>
        <w:t> 4</w:t>
      </w:r>
      <w:r>
        <w:rPr>
          <w:w w:val="105"/>
        </w:rPr>
        <w:t> categories</w:t>
      </w:r>
      <w:r>
        <w:rPr>
          <w:w w:val="105"/>
        </w:rPr>
        <w:t> classified</w:t>
      </w:r>
      <w:r>
        <w:rPr>
          <w:w w:val="105"/>
        </w:rPr>
        <w:t> by</w:t>
      </w:r>
      <w:r>
        <w:rPr>
          <w:w w:val="105"/>
        </w:rPr>
        <w:t> the</w:t>
      </w:r>
      <w:r>
        <w:rPr>
          <w:w w:val="105"/>
        </w:rPr>
        <w:t> number</w:t>
      </w:r>
      <w:r>
        <w:rPr>
          <w:w w:val="105"/>
        </w:rPr>
        <w:t> of</w:t>
      </w:r>
      <w:r>
        <w:rPr>
          <w:w w:val="105"/>
        </w:rPr>
        <w:t> pole</w:t>
      </w:r>
      <w:r>
        <w:rPr>
          <w:w w:val="105"/>
        </w:rPr>
        <w:t> </w:t>
      </w:r>
      <w:r>
        <w:rPr>
          <w:w w:val="105"/>
        </w:rPr>
        <w:t>pairs. ‘‘fmincon”</w:t>
      </w:r>
      <w:r>
        <w:rPr>
          <w:w w:val="105"/>
        </w:rPr>
        <w:t> minimizes</w:t>
      </w:r>
      <w:r>
        <w:rPr>
          <w:w w:val="105"/>
        </w:rPr>
        <w:t> an</w:t>
      </w:r>
      <w:r>
        <w:rPr>
          <w:w w:val="105"/>
        </w:rPr>
        <w:t> objective</w:t>
      </w:r>
      <w:r>
        <w:rPr>
          <w:w w:val="105"/>
        </w:rPr>
        <w:t> function</w:t>
      </w:r>
      <w:r>
        <w:rPr>
          <w:w w:val="105"/>
        </w:rPr>
        <w:t> of</w:t>
      </w:r>
      <w:r>
        <w:rPr>
          <w:w w:val="105"/>
        </w:rPr>
        <w:t> several</w:t>
      </w:r>
      <w:r>
        <w:rPr>
          <w:w w:val="105"/>
        </w:rPr>
        <w:t> variables</w:t>
      </w:r>
      <w:r>
        <w:rPr>
          <w:spacing w:val="40"/>
          <w:w w:val="105"/>
        </w:rPr>
        <w:t> </w:t>
      </w:r>
      <w:r>
        <w:rPr>
          <w:w w:val="105"/>
        </w:rPr>
        <w:t>using the Nelder-Mead algorithm. These initial values can be con- sidered</w:t>
      </w:r>
      <w:r>
        <w:rPr>
          <w:w w:val="105"/>
        </w:rPr>
        <w:t> in</w:t>
      </w:r>
      <w:r>
        <w:rPr>
          <w:w w:val="105"/>
        </w:rPr>
        <w:t> the</w:t>
      </w:r>
      <w:r>
        <w:rPr>
          <w:w w:val="105"/>
        </w:rPr>
        <w:t> EE</w:t>
      </w:r>
      <w:r>
        <w:rPr>
          <w:w w:val="105"/>
        </w:rPr>
        <w:t> estimation</w:t>
      </w:r>
      <w:r>
        <w:rPr>
          <w:w w:val="105"/>
        </w:rPr>
        <w:t> as</w:t>
      </w:r>
      <w:r>
        <w:rPr>
          <w:w w:val="105"/>
        </w:rPr>
        <w:t> the</w:t>
      </w:r>
      <w:r>
        <w:rPr>
          <w:w w:val="105"/>
        </w:rPr>
        <w:t> optimal</w:t>
      </w:r>
      <w:r>
        <w:rPr>
          <w:w w:val="105"/>
        </w:rPr>
        <w:t> correction</w:t>
      </w:r>
      <w:r>
        <w:rPr>
          <w:w w:val="105"/>
        </w:rPr>
        <w:t> factor</w:t>
      </w:r>
      <w:r>
        <w:rPr>
          <w:w w:val="105"/>
        </w:rPr>
        <w:t> for each</w:t>
      </w:r>
      <w:r>
        <w:rPr>
          <w:w w:val="105"/>
        </w:rPr>
        <w:t> pole-pair when</w:t>
      </w:r>
      <w:r>
        <w:rPr>
          <w:w w:val="105"/>
        </w:rPr>
        <w:t> optimization is</w:t>
      </w:r>
      <w:r>
        <w:rPr>
          <w:w w:val="105"/>
        </w:rPr>
        <w:t> not possible.</w:t>
      </w:r>
      <w:r>
        <w:rPr>
          <w:w w:val="105"/>
        </w:rPr>
        <w:t> To</w:t>
      </w:r>
      <w:r>
        <w:rPr>
          <w:w w:val="105"/>
        </w:rPr>
        <w:t> perform the precision of the model, the constraints on the losses are added in</w:t>
      </w:r>
      <w:r>
        <w:rPr>
          <w:spacing w:val="40"/>
          <w:w w:val="105"/>
        </w:rPr>
        <w:t> </w:t>
      </w:r>
      <w:r>
        <w:rPr>
          <w:w w:val="105"/>
        </w:rPr>
        <w:t>the</w:t>
      </w:r>
      <w:r>
        <w:rPr>
          <w:spacing w:val="52"/>
          <w:w w:val="105"/>
        </w:rPr>
        <w:t> </w:t>
      </w:r>
      <w:r>
        <w:rPr>
          <w:w w:val="105"/>
        </w:rPr>
        <w:t>optimization</w:t>
      </w:r>
      <w:r>
        <w:rPr>
          <w:spacing w:val="53"/>
          <w:w w:val="105"/>
        </w:rPr>
        <w:t> </w:t>
      </w:r>
      <w:r>
        <w:rPr>
          <w:w w:val="105"/>
        </w:rPr>
        <w:t>by</w:t>
      </w:r>
      <w:r>
        <w:rPr>
          <w:spacing w:val="53"/>
          <w:w w:val="105"/>
        </w:rPr>
        <w:t> </w:t>
      </w:r>
      <w:r>
        <w:rPr>
          <w:w w:val="105"/>
        </w:rPr>
        <w:t>taking</w:t>
      </w:r>
      <w:r>
        <w:rPr>
          <w:spacing w:val="53"/>
          <w:w w:val="105"/>
        </w:rPr>
        <w:t> </w:t>
      </w:r>
      <w:r>
        <w:rPr>
          <w:w w:val="105"/>
        </w:rPr>
        <w:t>into</w:t>
      </w:r>
      <w:r>
        <w:rPr>
          <w:spacing w:val="54"/>
          <w:w w:val="105"/>
        </w:rPr>
        <w:t> </w:t>
      </w:r>
      <w:r>
        <w:rPr>
          <w:w w:val="105"/>
        </w:rPr>
        <w:t>consideration</w:t>
      </w:r>
      <w:r>
        <w:rPr>
          <w:spacing w:val="52"/>
          <w:w w:val="105"/>
        </w:rPr>
        <w:t> </w:t>
      </w:r>
      <w:r>
        <w:rPr>
          <w:w w:val="105"/>
        </w:rPr>
        <w:t>the</w:t>
      </w:r>
      <w:r>
        <w:rPr>
          <w:spacing w:val="53"/>
          <w:w w:val="105"/>
        </w:rPr>
        <w:t> </w:t>
      </w:r>
      <w:r>
        <w:rPr>
          <w:w w:val="105"/>
        </w:rPr>
        <w:t>rated</w:t>
      </w:r>
      <w:r>
        <w:rPr>
          <w:spacing w:val="54"/>
          <w:w w:val="105"/>
        </w:rPr>
        <w:t> </w:t>
      </w:r>
      <w:r>
        <w:rPr>
          <w:spacing w:val="-4"/>
          <w:w w:val="105"/>
        </w:rPr>
        <w:t>power</w:t>
      </w:r>
    </w:p>
    <w:p>
      <w:pPr>
        <w:pStyle w:val="BodyText"/>
        <w:spacing w:line="117" w:lineRule="exact" w:before="2"/>
        <w:ind w:left="111"/>
        <w:jc w:val="both"/>
      </w:pPr>
      <w:r>
        <w:rPr/>
        <mc:AlternateContent>
          <mc:Choice Requires="wps">
            <w:drawing>
              <wp:anchor distT="0" distB="0" distL="0" distR="0" allowOverlap="1" layoutInCell="1" locked="0" behindDoc="1" simplePos="0" relativeHeight="485358592">
                <wp:simplePos x="0" y="0"/>
                <wp:positionH relativeFrom="page">
                  <wp:posOffset>4042066</wp:posOffset>
                </wp:positionH>
                <wp:positionV relativeFrom="paragraph">
                  <wp:posOffset>283394</wp:posOffset>
                </wp:positionV>
                <wp:extent cx="92075" cy="375920"/>
                <wp:effectExtent l="0" t="0" r="0" b="0"/>
                <wp:wrapNone/>
                <wp:docPr id="424" name="Textbox 424"/>
                <wp:cNvGraphicFramePr>
                  <a:graphicFrameLocks/>
                </wp:cNvGraphicFramePr>
                <a:graphic>
                  <a:graphicData uri="http://schemas.microsoft.com/office/word/2010/wordprocessingShape">
                    <wps:wsp>
                      <wps:cNvPr id="424" name="Textbox 424"/>
                      <wps:cNvSpPr txBox="1"/>
                      <wps:spPr>
                        <a:xfrm>
                          <a:off x="0" y="0"/>
                          <a:ext cx="92075" cy="375920"/>
                        </a:xfrm>
                        <a:prstGeom prst="rect">
                          <a:avLst/>
                        </a:prstGeom>
                      </wps:spPr>
                      <wps:txbx>
                        <w:txbxContent>
                          <w:p>
                            <w:pPr>
                              <w:spacing w:line="153" w:lineRule="exact" w:before="0"/>
                              <w:ind w:left="0" w:right="0" w:firstLine="0"/>
                              <w:jc w:val="left"/>
                              <w:rPr>
                                <w:rFonts w:ascii="Arimo"/>
                                <w:sz w:val="16"/>
                              </w:rPr>
                            </w:pPr>
                            <w:r>
                              <w:rPr>
                                <w:rFonts w:ascii="Arimo"/>
                                <w:spacing w:val="-10"/>
                                <w:w w:val="155"/>
                                <w:sz w:val="16"/>
                              </w:rPr>
                              <w:t>&lt;</w:t>
                            </w:r>
                          </w:p>
                        </w:txbxContent>
                      </wps:txbx>
                      <wps:bodyPr wrap="square" lIns="0" tIns="0" rIns="0" bIns="0" rtlCol="0">
                        <a:noAutofit/>
                      </wps:bodyPr>
                    </wps:wsp>
                  </a:graphicData>
                </a:graphic>
              </wp:anchor>
            </w:drawing>
          </mc:Choice>
          <mc:Fallback>
            <w:pict>
              <v:shape style="position:absolute;margin-left:318.272919pt;margin-top:22.314503pt;width:7.25pt;height:29.6pt;mso-position-horizontal-relative:page;mso-position-vertical-relative:paragraph;z-index:-17957888" type="#_x0000_t202" id="docshape398" filled="false" stroked="false">
                <v:textbox inset="0,0,0,0">
                  <w:txbxContent>
                    <w:p>
                      <w:pPr>
                        <w:spacing w:line="153" w:lineRule="exact" w:before="0"/>
                        <w:ind w:left="0" w:right="0" w:firstLine="0"/>
                        <w:jc w:val="left"/>
                        <w:rPr>
                          <w:rFonts w:ascii="Arimo"/>
                          <w:sz w:val="16"/>
                        </w:rPr>
                      </w:pPr>
                      <w:r>
                        <w:rPr>
                          <w:rFonts w:ascii="Arimo"/>
                          <w:spacing w:val="-10"/>
                          <w:w w:val="155"/>
                          <w:sz w:val="16"/>
                        </w:rPr>
                        <w:t>&lt;</w:t>
                      </w:r>
                    </w:p>
                  </w:txbxContent>
                </v:textbox>
                <w10:wrap type="none"/>
              </v:shape>
            </w:pict>
          </mc:Fallback>
        </mc:AlternateContent>
      </w:r>
      <w:r>
        <w:rPr/>
        <mc:AlternateContent>
          <mc:Choice Requires="wps">
            <w:drawing>
              <wp:anchor distT="0" distB="0" distL="0" distR="0" allowOverlap="1" layoutInCell="1" locked="0" behindDoc="1" simplePos="0" relativeHeight="485359104">
                <wp:simplePos x="0" y="0"/>
                <wp:positionH relativeFrom="page">
                  <wp:posOffset>4172401</wp:posOffset>
                </wp:positionH>
                <wp:positionV relativeFrom="paragraph">
                  <wp:posOffset>253748</wp:posOffset>
                </wp:positionV>
                <wp:extent cx="2909570" cy="318135"/>
                <wp:effectExtent l="0" t="0" r="0" b="0"/>
                <wp:wrapNone/>
                <wp:docPr id="425" name="Textbox 425"/>
                <wp:cNvGraphicFramePr>
                  <a:graphicFrameLocks/>
                </wp:cNvGraphicFramePr>
                <a:graphic>
                  <a:graphicData uri="http://schemas.microsoft.com/office/word/2010/wordprocessingShape">
                    <wps:wsp>
                      <wps:cNvPr id="425" name="Textbox 425"/>
                      <wps:cNvSpPr txBox="1"/>
                      <wps:spPr>
                        <a:xfrm>
                          <a:off x="0" y="0"/>
                          <a:ext cx="2909570" cy="318135"/>
                        </a:xfrm>
                        <a:prstGeom prst="rect">
                          <a:avLst/>
                        </a:prstGeom>
                      </wps:spPr>
                      <wps:txbx>
                        <w:txbxContent>
                          <w:p>
                            <w:pPr>
                              <w:spacing w:line="190" w:lineRule="exact" w:before="0"/>
                              <w:ind w:left="58" w:right="0" w:firstLine="0"/>
                              <w:jc w:val="left"/>
                              <w:rPr>
                                <w:i/>
                                <w:sz w:val="16"/>
                              </w:rPr>
                            </w:pPr>
                            <w:r>
                              <w:rPr>
                                <w:i/>
                                <w:sz w:val="16"/>
                              </w:rPr>
                              <w:t>P</w:t>
                            </w:r>
                            <w:r>
                              <w:rPr>
                                <w:i/>
                                <w:sz w:val="16"/>
                                <w:vertAlign w:val="subscript"/>
                              </w:rPr>
                              <w:t>c</w:t>
                            </w:r>
                            <w:r>
                              <w:rPr>
                                <w:i/>
                                <w:spacing w:val="14"/>
                                <w:sz w:val="16"/>
                                <w:vertAlign w:val="baseline"/>
                              </w:rPr>
                              <w:t> </w:t>
                            </w:r>
                            <w:r>
                              <w:rPr>
                                <w:rFonts w:ascii="Verdana"/>
                                <w:sz w:val="16"/>
                                <w:vertAlign w:val="baseline"/>
                              </w:rPr>
                              <w:t>=</w:t>
                            </w:r>
                            <w:r>
                              <w:rPr>
                                <w:rFonts w:ascii="Verdana"/>
                                <w:spacing w:val="-14"/>
                                <w:sz w:val="16"/>
                                <w:vertAlign w:val="baseline"/>
                              </w:rPr>
                              <w:t> </w:t>
                            </w:r>
                            <w:r>
                              <w:rPr>
                                <w:sz w:val="16"/>
                                <w:vertAlign w:val="baseline"/>
                              </w:rPr>
                              <w:t>4</w:t>
                            </w:r>
                            <w:r>
                              <w:rPr>
                                <w:rFonts w:ascii="Times New Roman"/>
                                <w:sz w:val="16"/>
                                <w:vertAlign w:val="baseline"/>
                              </w:rPr>
                              <w:t>%</w:t>
                            </w:r>
                            <w:r>
                              <w:rPr>
                                <w:i/>
                                <w:sz w:val="16"/>
                                <w:vertAlign w:val="baseline"/>
                              </w:rPr>
                              <w:t>of</w:t>
                            </w:r>
                            <w:r>
                              <w:rPr>
                                <w:i/>
                                <w:spacing w:val="-16"/>
                                <w:sz w:val="16"/>
                                <w:vertAlign w:val="baseline"/>
                              </w:rPr>
                              <w:t> </w:t>
                            </w:r>
                            <w:r>
                              <w:rPr>
                                <w:spacing w:val="-4"/>
                                <w:sz w:val="16"/>
                                <w:vertAlign w:val="baseline"/>
                              </w:rPr>
                              <w:t>502</w:t>
                            </w:r>
                            <w:r>
                              <w:rPr>
                                <w:i/>
                                <w:spacing w:val="-4"/>
                                <w:sz w:val="16"/>
                                <w:vertAlign w:val="baseline"/>
                              </w:rPr>
                              <w:t>W</w:t>
                            </w:r>
                          </w:p>
                          <w:p>
                            <w:pPr>
                              <w:pStyle w:val="BodyText"/>
                              <w:spacing w:line="194" w:lineRule="exact"/>
                            </w:pPr>
                            <w:r>
                              <w:rPr>
                                <w:i/>
                                <w:w w:val="105"/>
                              </w:rPr>
                              <w:t>P</w:t>
                            </w:r>
                            <w:r>
                              <w:rPr>
                                <w:i/>
                                <w:w w:val="105"/>
                                <w:vertAlign w:val="subscript"/>
                              </w:rPr>
                              <w:t>rj</w:t>
                            </w:r>
                            <w:r>
                              <w:rPr>
                                <w:i/>
                                <w:spacing w:val="13"/>
                                <w:w w:val="105"/>
                                <w:vertAlign w:val="baseline"/>
                              </w:rPr>
                              <w:t> </w:t>
                            </w:r>
                            <w:r>
                              <w:rPr>
                                <w:rFonts w:ascii="Verdana"/>
                                <w:w w:val="105"/>
                                <w:vertAlign w:val="baseline"/>
                              </w:rPr>
                              <w:t>=</w:t>
                            </w:r>
                            <w:r>
                              <w:rPr>
                                <w:rFonts w:ascii="Verdana"/>
                                <w:spacing w:val="-15"/>
                                <w:w w:val="105"/>
                                <w:vertAlign w:val="baseline"/>
                              </w:rPr>
                              <w:t> </w:t>
                            </w:r>
                            <w:r>
                              <w:rPr>
                                <w:w w:val="105"/>
                                <w:vertAlign w:val="baseline"/>
                              </w:rPr>
                              <w:t>21</w:t>
                            </w:r>
                            <w:r>
                              <w:rPr>
                                <w:rFonts w:ascii="Times New Roman"/>
                                <w:w w:val="105"/>
                                <w:vertAlign w:val="baseline"/>
                              </w:rPr>
                              <w:t>%</w:t>
                            </w:r>
                            <w:r>
                              <w:rPr>
                                <w:i/>
                                <w:w w:val="105"/>
                                <w:vertAlign w:val="baseline"/>
                              </w:rPr>
                              <w:t>of</w:t>
                            </w:r>
                            <w:r>
                              <w:rPr>
                                <w:i/>
                                <w:spacing w:val="-18"/>
                                <w:w w:val="105"/>
                                <w:vertAlign w:val="baseline"/>
                              </w:rPr>
                              <w:t> </w:t>
                            </w:r>
                            <w:r>
                              <w:rPr>
                                <w:w w:val="105"/>
                                <w:vertAlign w:val="baseline"/>
                              </w:rPr>
                              <w:t>502</w:t>
                            </w:r>
                            <w:r>
                              <w:rPr>
                                <w:i/>
                                <w:w w:val="105"/>
                                <w:vertAlign w:val="baseline"/>
                              </w:rPr>
                              <w:t>W</w:t>
                            </w:r>
                            <w:r>
                              <w:rPr>
                                <w:i/>
                                <w:spacing w:val="32"/>
                                <w:w w:val="105"/>
                                <w:vertAlign w:val="baseline"/>
                              </w:rPr>
                              <w:t> </w:t>
                            </w:r>
                            <w:r>
                              <w:rPr>
                                <w:w w:val="105"/>
                                <w:vertAlign w:val="baseline"/>
                              </w:rPr>
                              <w:t>,</w:t>
                            </w:r>
                            <w:r>
                              <w:rPr>
                                <w:spacing w:val="10"/>
                                <w:w w:val="105"/>
                                <w:vertAlign w:val="baseline"/>
                              </w:rPr>
                              <w:t> </w:t>
                            </w:r>
                            <w:r>
                              <w:rPr>
                                <w:w w:val="105"/>
                                <w:vertAlign w:val="baseline"/>
                              </w:rPr>
                              <w:t>Where</w:t>
                            </w:r>
                            <w:r>
                              <w:rPr>
                                <w:spacing w:val="8"/>
                                <w:w w:val="105"/>
                                <w:vertAlign w:val="baseline"/>
                              </w:rPr>
                              <w:t> </w:t>
                            </w:r>
                            <w:r>
                              <w:rPr>
                                <w:w w:val="105"/>
                                <w:vertAlign w:val="baseline"/>
                              </w:rPr>
                              <w:t>502</w:t>
                            </w:r>
                            <w:r>
                              <w:rPr>
                                <w:spacing w:val="8"/>
                                <w:w w:val="105"/>
                                <w:vertAlign w:val="baseline"/>
                              </w:rPr>
                              <w:t> </w:t>
                            </w:r>
                            <w:r>
                              <w:rPr>
                                <w:w w:val="105"/>
                                <w:vertAlign w:val="baseline"/>
                              </w:rPr>
                              <w:t>W</w:t>
                            </w:r>
                            <w:r>
                              <w:rPr>
                                <w:spacing w:val="9"/>
                                <w:w w:val="105"/>
                                <w:vertAlign w:val="baseline"/>
                              </w:rPr>
                              <w:t> </w:t>
                            </w:r>
                            <w:r>
                              <w:rPr>
                                <w:w w:val="105"/>
                                <w:vertAlign w:val="baseline"/>
                              </w:rPr>
                              <w:t>represents</w:t>
                            </w:r>
                            <w:r>
                              <w:rPr>
                                <w:spacing w:val="8"/>
                                <w:w w:val="105"/>
                                <w:vertAlign w:val="baseline"/>
                              </w:rPr>
                              <w:t> </w:t>
                            </w:r>
                            <w:r>
                              <w:rPr>
                                <w:w w:val="105"/>
                                <w:vertAlign w:val="baseline"/>
                              </w:rPr>
                              <w:t>the</w:t>
                            </w:r>
                            <w:r>
                              <w:rPr>
                                <w:spacing w:val="8"/>
                                <w:w w:val="105"/>
                                <w:vertAlign w:val="baseline"/>
                              </w:rPr>
                              <w:t> </w:t>
                            </w:r>
                            <w:r>
                              <w:rPr>
                                <w:w w:val="105"/>
                                <w:vertAlign w:val="baseline"/>
                              </w:rPr>
                              <w:t>rated</w:t>
                            </w:r>
                            <w:r>
                              <w:rPr>
                                <w:spacing w:val="8"/>
                                <w:w w:val="105"/>
                                <w:vertAlign w:val="baseline"/>
                              </w:rPr>
                              <w:t> </w:t>
                            </w:r>
                            <w:r>
                              <w:rPr>
                                <w:spacing w:val="-2"/>
                                <w:w w:val="105"/>
                                <w:vertAlign w:val="baseline"/>
                              </w:rPr>
                              <w:t>value</w:t>
                            </w:r>
                          </w:p>
                        </w:txbxContent>
                      </wps:txbx>
                      <wps:bodyPr wrap="square" lIns="0" tIns="0" rIns="0" bIns="0" rtlCol="0">
                        <a:noAutofit/>
                      </wps:bodyPr>
                    </wps:wsp>
                  </a:graphicData>
                </a:graphic>
              </wp:anchor>
            </w:drawing>
          </mc:Choice>
          <mc:Fallback>
            <w:pict>
              <v:shape style="position:absolute;margin-left:328.535583pt;margin-top:19.980173pt;width:229.1pt;height:25.05pt;mso-position-horizontal-relative:page;mso-position-vertical-relative:paragraph;z-index:-17957376" type="#_x0000_t202" id="docshape399" filled="false" stroked="false">
                <v:textbox inset="0,0,0,0">
                  <w:txbxContent>
                    <w:p>
                      <w:pPr>
                        <w:spacing w:line="190" w:lineRule="exact" w:before="0"/>
                        <w:ind w:left="58" w:right="0" w:firstLine="0"/>
                        <w:jc w:val="left"/>
                        <w:rPr>
                          <w:i/>
                          <w:sz w:val="16"/>
                        </w:rPr>
                      </w:pPr>
                      <w:r>
                        <w:rPr>
                          <w:i/>
                          <w:sz w:val="16"/>
                        </w:rPr>
                        <w:t>P</w:t>
                      </w:r>
                      <w:r>
                        <w:rPr>
                          <w:i/>
                          <w:sz w:val="16"/>
                          <w:vertAlign w:val="subscript"/>
                        </w:rPr>
                        <w:t>c</w:t>
                      </w:r>
                      <w:r>
                        <w:rPr>
                          <w:i/>
                          <w:spacing w:val="14"/>
                          <w:sz w:val="16"/>
                          <w:vertAlign w:val="baseline"/>
                        </w:rPr>
                        <w:t> </w:t>
                      </w:r>
                      <w:r>
                        <w:rPr>
                          <w:rFonts w:ascii="Verdana"/>
                          <w:sz w:val="16"/>
                          <w:vertAlign w:val="baseline"/>
                        </w:rPr>
                        <w:t>=</w:t>
                      </w:r>
                      <w:r>
                        <w:rPr>
                          <w:rFonts w:ascii="Verdana"/>
                          <w:spacing w:val="-14"/>
                          <w:sz w:val="16"/>
                          <w:vertAlign w:val="baseline"/>
                        </w:rPr>
                        <w:t> </w:t>
                      </w:r>
                      <w:r>
                        <w:rPr>
                          <w:sz w:val="16"/>
                          <w:vertAlign w:val="baseline"/>
                        </w:rPr>
                        <w:t>4</w:t>
                      </w:r>
                      <w:r>
                        <w:rPr>
                          <w:rFonts w:ascii="Times New Roman"/>
                          <w:sz w:val="16"/>
                          <w:vertAlign w:val="baseline"/>
                        </w:rPr>
                        <w:t>%</w:t>
                      </w:r>
                      <w:r>
                        <w:rPr>
                          <w:i/>
                          <w:sz w:val="16"/>
                          <w:vertAlign w:val="baseline"/>
                        </w:rPr>
                        <w:t>of</w:t>
                      </w:r>
                      <w:r>
                        <w:rPr>
                          <w:i/>
                          <w:spacing w:val="-16"/>
                          <w:sz w:val="16"/>
                          <w:vertAlign w:val="baseline"/>
                        </w:rPr>
                        <w:t> </w:t>
                      </w:r>
                      <w:r>
                        <w:rPr>
                          <w:spacing w:val="-4"/>
                          <w:sz w:val="16"/>
                          <w:vertAlign w:val="baseline"/>
                        </w:rPr>
                        <w:t>502</w:t>
                      </w:r>
                      <w:r>
                        <w:rPr>
                          <w:i/>
                          <w:spacing w:val="-4"/>
                          <w:sz w:val="16"/>
                          <w:vertAlign w:val="baseline"/>
                        </w:rPr>
                        <w:t>W</w:t>
                      </w:r>
                    </w:p>
                    <w:p>
                      <w:pPr>
                        <w:pStyle w:val="BodyText"/>
                        <w:spacing w:line="194" w:lineRule="exact"/>
                      </w:pPr>
                      <w:r>
                        <w:rPr>
                          <w:i/>
                          <w:w w:val="105"/>
                        </w:rPr>
                        <w:t>P</w:t>
                      </w:r>
                      <w:r>
                        <w:rPr>
                          <w:i/>
                          <w:w w:val="105"/>
                          <w:vertAlign w:val="subscript"/>
                        </w:rPr>
                        <w:t>rj</w:t>
                      </w:r>
                      <w:r>
                        <w:rPr>
                          <w:i/>
                          <w:spacing w:val="13"/>
                          <w:w w:val="105"/>
                          <w:vertAlign w:val="baseline"/>
                        </w:rPr>
                        <w:t> </w:t>
                      </w:r>
                      <w:r>
                        <w:rPr>
                          <w:rFonts w:ascii="Verdana"/>
                          <w:w w:val="105"/>
                          <w:vertAlign w:val="baseline"/>
                        </w:rPr>
                        <w:t>=</w:t>
                      </w:r>
                      <w:r>
                        <w:rPr>
                          <w:rFonts w:ascii="Verdana"/>
                          <w:spacing w:val="-15"/>
                          <w:w w:val="105"/>
                          <w:vertAlign w:val="baseline"/>
                        </w:rPr>
                        <w:t> </w:t>
                      </w:r>
                      <w:r>
                        <w:rPr>
                          <w:w w:val="105"/>
                          <w:vertAlign w:val="baseline"/>
                        </w:rPr>
                        <w:t>21</w:t>
                      </w:r>
                      <w:r>
                        <w:rPr>
                          <w:rFonts w:ascii="Times New Roman"/>
                          <w:w w:val="105"/>
                          <w:vertAlign w:val="baseline"/>
                        </w:rPr>
                        <w:t>%</w:t>
                      </w:r>
                      <w:r>
                        <w:rPr>
                          <w:i/>
                          <w:w w:val="105"/>
                          <w:vertAlign w:val="baseline"/>
                        </w:rPr>
                        <w:t>of</w:t>
                      </w:r>
                      <w:r>
                        <w:rPr>
                          <w:i/>
                          <w:spacing w:val="-18"/>
                          <w:w w:val="105"/>
                          <w:vertAlign w:val="baseline"/>
                        </w:rPr>
                        <w:t> </w:t>
                      </w:r>
                      <w:r>
                        <w:rPr>
                          <w:w w:val="105"/>
                          <w:vertAlign w:val="baseline"/>
                        </w:rPr>
                        <w:t>502</w:t>
                      </w:r>
                      <w:r>
                        <w:rPr>
                          <w:i/>
                          <w:w w:val="105"/>
                          <w:vertAlign w:val="baseline"/>
                        </w:rPr>
                        <w:t>W</w:t>
                      </w:r>
                      <w:r>
                        <w:rPr>
                          <w:i/>
                          <w:spacing w:val="32"/>
                          <w:w w:val="105"/>
                          <w:vertAlign w:val="baseline"/>
                        </w:rPr>
                        <w:t> </w:t>
                      </w:r>
                      <w:r>
                        <w:rPr>
                          <w:w w:val="105"/>
                          <w:vertAlign w:val="baseline"/>
                        </w:rPr>
                        <w:t>,</w:t>
                      </w:r>
                      <w:r>
                        <w:rPr>
                          <w:spacing w:val="10"/>
                          <w:w w:val="105"/>
                          <w:vertAlign w:val="baseline"/>
                        </w:rPr>
                        <w:t> </w:t>
                      </w:r>
                      <w:r>
                        <w:rPr>
                          <w:w w:val="105"/>
                          <w:vertAlign w:val="baseline"/>
                        </w:rPr>
                        <w:t>Where</w:t>
                      </w:r>
                      <w:r>
                        <w:rPr>
                          <w:spacing w:val="8"/>
                          <w:w w:val="105"/>
                          <w:vertAlign w:val="baseline"/>
                        </w:rPr>
                        <w:t> </w:t>
                      </w:r>
                      <w:r>
                        <w:rPr>
                          <w:w w:val="105"/>
                          <w:vertAlign w:val="baseline"/>
                        </w:rPr>
                        <w:t>502</w:t>
                      </w:r>
                      <w:r>
                        <w:rPr>
                          <w:spacing w:val="8"/>
                          <w:w w:val="105"/>
                          <w:vertAlign w:val="baseline"/>
                        </w:rPr>
                        <w:t> </w:t>
                      </w:r>
                      <w:r>
                        <w:rPr>
                          <w:w w:val="105"/>
                          <w:vertAlign w:val="baseline"/>
                        </w:rPr>
                        <w:t>W</w:t>
                      </w:r>
                      <w:r>
                        <w:rPr>
                          <w:spacing w:val="9"/>
                          <w:w w:val="105"/>
                          <w:vertAlign w:val="baseline"/>
                        </w:rPr>
                        <w:t> </w:t>
                      </w:r>
                      <w:r>
                        <w:rPr>
                          <w:w w:val="105"/>
                          <w:vertAlign w:val="baseline"/>
                        </w:rPr>
                        <w:t>represents</w:t>
                      </w:r>
                      <w:r>
                        <w:rPr>
                          <w:spacing w:val="8"/>
                          <w:w w:val="105"/>
                          <w:vertAlign w:val="baseline"/>
                        </w:rPr>
                        <w:t> </w:t>
                      </w:r>
                      <w:r>
                        <w:rPr>
                          <w:w w:val="105"/>
                          <w:vertAlign w:val="baseline"/>
                        </w:rPr>
                        <w:t>the</w:t>
                      </w:r>
                      <w:r>
                        <w:rPr>
                          <w:spacing w:val="8"/>
                          <w:w w:val="105"/>
                          <w:vertAlign w:val="baseline"/>
                        </w:rPr>
                        <w:t> </w:t>
                      </w:r>
                      <w:r>
                        <w:rPr>
                          <w:w w:val="105"/>
                          <w:vertAlign w:val="baseline"/>
                        </w:rPr>
                        <w:t>rated</w:t>
                      </w:r>
                      <w:r>
                        <w:rPr>
                          <w:spacing w:val="8"/>
                          <w:w w:val="105"/>
                          <w:vertAlign w:val="baseline"/>
                        </w:rPr>
                        <w:t> </w:t>
                      </w:r>
                      <w:r>
                        <w:rPr>
                          <w:spacing w:val="-2"/>
                          <w:w w:val="105"/>
                          <w:vertAlign w:val="baseline"/>
                        </w:rPr>
                        <w:t>value</w:t>
                      </w:r>
                    </w:p>
                  </w:txbxContent>
                </v:textbox>
                <w10:wrap type="none"/>
              </v:shape>
            </w:pict>
          </mc:Fallback>
        </mc:AlternateContent>
      </w:r>
      <w:r>
        <w:rPr>
          <w:w w:val="105"/>
        </w:rPr>
        <w:t>and</w:t>
      </w:r>
      <w:r>
        <w:rPr>
          <w:spacing w:val="8"/>
          <w:w w:val="105"/>
        </w:rPr>
        <w:t> </w:t>
      </w:r>
      <w:r>
        <w:rPr>
          <w:w w:val="105"/>
        </w:rPr>
        <w:t>the</w:t>
      </w:r>
      <w:r>
        <w:rPr>
          <w:spacing w:val="10"/>
          <w:w w:val="105"/>
        </w:rPr>
        <w:t> </w:t>
      </w:r>
      <w:r>
        <w:rPr>
          <w:w w:val="105"/>
        </w:rPr>
        <w:t>typical</w:t>
      </w:r>
      <w:r>
        <w:rPr>
          <w:spacing w:val="9"/>
          <w:w w:val="105"/>
        </w:rPr>
        <w:t> </w:t>
      </w:r>
      <w:r>
        <w:rPr>
          <w:w w:val="105"/>
        </w:rPr>
        <w:t>loss</w:t>
      </w:r>
      <w:r>
        <w:rPr>
          <w:spacing w:val="10"/>
          <w:w w:val="105"/>
        </w:rPr>
        <w:t> </w:t>
      </w:r>
      <w:r>
        <w:rPr>
          <w:w w:val="105"/>
        </w:rPr>
        <w:t>share</w:t>
      </w:r>
      <w:r>
        <w:rPr>
          <w:spacing w:val="10"/>
          <w:w w:val="105"/>
        </w:rPr>
        <w:t> </w:t>
      </w:r>
      <w:r>
        <w:rPr>
          <w:w w:val="105"/>
        </w:rPr>
        <w:t>in</w:t>
      </w:r>
      <w:r>
        <w:rPr>
          <w:spacing w:val="9"/>
          <w:w w:val="105"/>
        </w:rPr>
        <w:t> </w:t>
      </w:r>
      <w:r>
        <w:rPr>
          <w:w w:val="105"/>
        </w:rPr>
        <w:t>SCIMs</w:t>
      </w:r>
      <w:r>
        <w:rPr>
          <w:spacing w:val="9"/>
          <w:w w:val="105"/>
        </w:rPr>
        <w:t> </w:t>
      </w:r>
      <w:hyperlink w:history="true" w:anchor="_bookmark60">
        <w:r>
          <w:rPr>
            <w:color w:val="007FAD"/>
            <w:spacing w:val="-2"/>
            <w:w w:val="105"/>
          </w:rPr>
          <w:t>[48]</w:t>
        </w:r>
      </w:hyperlink>
      <w:r>
        <w:rPr>
          <w:spacing w:val="-2"/>
          <w:w w:val="105"/>
        </w:rPr>
        <w:t>.</w:t>
      </w:r>
    </w:p>
    <w:p>
      <w:pPr>
        <w:spacing w:after="0" w:line="117" w:lineRule="exact"/>
        <w:jc w:val="both"/>
        <w:sectPr>
          <w:type w:val="continuous"/>
          <w:pgSz w:w="11910" w:h="15880"/>
          <w:pgMar w:header="887" w:footer="420" w:top="840" w:bottom="280" w:left="640" w:right="640"/>
          <w:cols w:num="3" w:equalWidth="0">
            <w:col w:w="673" w:space="40"/>
            <w:col w:w="1228" w:space="3439"/>
            <w:col w:w="5250"/>
          </w:cols>
        </w:sectPr>
      </w:pPr>
    </w:p>
    <w:p>
      <w:pPr>
        <w:tabs>
          <w:tab w:pos="908" w:val="left" w:leader="none"/>
          <w:tab w:pos="1274" w:val="left" w:leader="none"/>
        </w:tabs>
        <w:spacing w:line="323" w:lineRule="exact" w:before="0"/>
        <w:ind w:left="111" w:right="0" w:firstLine="0"/>
        <w:jc w:val="left"/>
        <w:rPr>
          <w:sz w:val="17"/>
        </w:rPr>
      </w:pPr>
      <w:r>
        <w:rPr/>
        <mc:AlternateContent>
          <mc:Choice Requires="wps">
            <w:drawing>
              <wp:anchor distT="0" distB="0" distL="0" distR="0" allowOverlap="1" layoutInCell="1" locked="0" behindDoc="1" simplePos="0" relativeHeight="485358080">
                <wp:simplePos x="0" y="0"/>
                <wp:positionH relativeFrom="page">
                  <wp:posOffset>478080</wp:posOffset>
                </wp:positionH>
                <wp:positionV relativeFrom="paragraph">
                  <wp:posOffset>134254</wp:posOffset>
                </wp:positionV>
                <wp:extent cx="3188335" cy="314960"/>
                <wp:effectExtent l="0" t="0" r="0" b="0"/>
                <wp:wrapNone/>
                <wp:docPr id="426" name="Textbox 426"/>
                <wp:cNvGraphicFramePr>
                  <a:graphicFrameLocks/>
                </wp:cNvGraphicFramePr>
                <a:graphic>
                  <a:graphicData uri="http://schemas.microsoft.com/office/word/2010/wordprocessingShape">
                    <wps:wsp>
                      <wps:cNvPr id="426" name="Textbox 426"/>
                      <wps:cNvSpPr txBox="1"/>
                      <wps:spPr>
                        <a:xfrm>
                          <a:off x="0" y="0"/>
                          <a:ext cx="3188335" cy="314960"/>
                        </a:xfrm>
                        <a:prstGeom prst="rect">
                          <a:avLst/>
                        </a:prstGeom>
                      </wps:spPr>
                      <wps:txbx>
                        <w:txbxContent>
                          <w:p>
                            <w:pPr>
                              <w:spacing w:before="7"/>
                              <w:ind w:left="773" w:right="0" w:firstLine="0"/>
                              <w:jc w:val="left"/>
                              <w:rPr>
                                <w:i/>
                                <w:sz w:val="17"/>
                              </w:rPr>
                            </w:pPr>
                            <w:r>
                              <w:rPr>
                                <w:i/>
                                <w:spacing w:val="-5"/>
                                <w:sz w:val="17"/>
                              </w:rPr>
                              <w:t>dS</w:t>
                            </w:r>
                          </w:p>
                          <w:p>
                            <w:pPr>
                              <w:pStyle w:val="BodyText"/>
                              <w:spacing w:before="93"/>
                            </w:pPr>
                            <w:r>
                              <w:rPr>
                                <w:w w:val="105"/>
                              </w:rPr>
                              <w:t>where</w:t>
                            </w:r>
                            <w:r>
                              <w:rPr>
                                <w:spacing w:val="26"/>
                                <w:w w:val="105"/>
                              </w:rPr>
                              <w:t> </w:t>
                            </w:r>
                            <w:r>
                              <w:rPr>
                                <w:i/>
                                <w:w w:val="105"/>
                              </w:rPr>
                              <w:t>P</w:t>
                            </w:r>
                            <w:r>
                              <w:rPr>
                                <w:i/>
                                <w:w w:val="105"/>
                                <w:vertAlign w:val="subscript"/>
                              </w:rPr>
                              <w:t>mFL</w:t>
                            </w:r>
                            <w:r>
                              <w:rPr>
                                <w:i/>
                                <w:spacing w:val="35"/>
                                <w:w w:val="105"/>
                                <w:vertAlign w:val="baseline"/>
                              </w:rPr>
                              <w:t> </w:t>
                            </w:r>
                            <w:r>
                              <w:rPr>
                                <w:w w:val="105"/>
                                <w:vertAlign w:val="baseline"/>
                              </w:rPr>
                              <w:t>is</w:t>
                            </w:r>
                            <w:r>
                              <w:rPr>
                                <w:spacing w:val="26"/>
                                <w:w w:val="105"/>
                                <w:vertAlign w:val="baseline"/>
                              </w:rPr>
                              <w:t> </w:t>
                            </w:r>
                            <w:r>
                              <w:rPr>
                                <w:w w:val="105"/>
                                <w:vertAlign w:val="baseline"/>
                              </w:rPr>
                              <w:t>the</w:t>
                            </w:r>
                            <w:r>
                              <w:rPr>
                                <w:spacing w:val="26"/>
                                <w:w w:val="105"/>
                                <w:vertAlign w:val="baseline"/>
                              </w:rPr>
                              <w:t> </w:t>
                            </w:r>
                            <w:r>
                              <w:rPr>
                                <w:w w:val="105"/>
                                <w:vertAlign w:val="baseline"/>
                              </w:rPr>
                              <w:t>mechanical</w:t>
                            </w:r>
                            <w:r>
                              <w:rPr>
                                <w:spacing w:val="26"/>
                                <w:w w:val="105"/>
                                <w:vertAlign w:val="baseline"/>
                              </w:rPr>
                              <w:t> </w:t>
                            </w:r>
                            <w:r>
                              <w:rPr>
                                <w:w w:val="105"/>
                                <w:vertAlign w:val="baseline"/>
                              </w:rPr>
                              <w:t>full-load</w:t>
                            </w:r>
                            <w:r>
                              <w:rPr>
                                <w:spacing w:val="27"/>
                                <w:w w:val="105"/>
                                <w:vertAlign w:val="baseline"/>
                              </w:rPr>
                              <w:t> </w:t>
                            </w:r>
                            <w:r>
                              <w:rPr>
                                <w:w w:val="105"/>
                                <w:vertAlign w:val="baseline"/>
                              </w:rPr>
                              <w:t>power,</w:t>
                            </w:r>
                            <w:r>
                              <w:rPr>
                                <w:spacing w:val="24"/>
                                <w:w w:val="105"/>
                                <w:vertAlign w:val="baseline"/>
                              </w:rPr>
                              <w:t> </w:t>
                            </w:r>
                            <w:r>
                              <w:rPr>
                                <w:i/>
                                <w:w w:val="105"/>
                                <w:vertAlign w:val="baseline"/>
                              </w:rPr>
                              <w:t>Q</w:t>
                            </w:r>
                            <w:r>
                              <w:rPr>
                                <w:i/>
                                <w:w w:val="105"/>
                                <w:vertAlign w:val="subscript"/>
                              </w:rPr>
                              <w:t>FL</w:t>
                            </w:r>
                            <w:r>
                              <w:rPr>
                                <w:i/>
                                <w:spacing w:val="36"/>
                                <w:w w:val="105"/>
                                <w:vertAlign w:val="baseline"/>
                              </w:rPr>
                              <w:t> </w:t>
                            </w:r>
                            <w:r>
                              <w:rPr>
                                <w:w w:val="105"/>
                                <w:vertAlign w:val="baseline"/>
                              </w:rPr>
                              <w:t>is</w:t>
                            </w:r>
                            <w:r>
                              <w:rPr>
                                <w:spacing w:val="27"/>
                                <w:w w:val="105"/>
                                <w:vertAlign w:val="baseline"/>
                              </w:rPr>
                              <w:t> </w:t>
                            </w:r>
                            <w:r>
                              <w:rPr>
                                <w:w w:val="105"/>
                                <w:vertAlign w:val="baseline"/>
                              </w:rPr>
                              <w:t>the</w:t>
                            </w:r>
                            <w:r>
                              <w:rPr>
                                <w:spacing w:val="26"/>
                                <w:w w:val="105"/>
                                <w:vertAlign w:val="baseline"/>
                              </w:rPr>
                              <w:t> </w:t>
                            </w:r>
                            <w:r>
                              <w:rPr>
                                <w:spacing w:val="-2"/>
                                <w:w w:val="105"/>
                                <w:vertAlign w:val="baseline"/>
                              </w:rPr>
                              <w:t>reactive</w:t>
                            </w:r>
                          </w:p>
                        </w:txbxContent>
                      </wps:txbx>
                      <wps:bodyPr wrap="square" lIns="0" tIns="0" rIns="0" bIns="0" rtlCol="0">
                        <a:noAutofit/>
                      </wps:bodyPr>
                    </wps:wsp>
                  </a:graphicData>
                </a:graphic>
              </wp:anchor>
            </w:drawing>
          </mc:Choice>
          <mc:Fallback>
            <w:pict>
              <v:shape style="position:absolute;margin-left:37.6441pt;margin-top:10.571215pt;width:251.05pt;height:24.8pt;mso-position-horizontal-relative:page;mso-position-vertical-relative:paragraph;z-index:-17958400" type="#_x0000_t202" id="docshape400" filled="false" stroked="false">
                <v:textbox inset="0,0,0,0">
                  <w:txbxContent>
                    <w:p>
                      <w:pPr>
                        <w:spacing w:before="7"/>
                        <w:ind w:left="773" w:right="0" w:firstLine="0"/>
                        <w:jc w:val="left"/>
                        <w:rPr>
                          <w:i/>
                          <w:sz w:val="17"/>
                        </w:rPr>
                      </w:pPr>
                      <w:r>
                        <w:rPr>
                          <w:i/>
                          <w:spacing w:val="-5"/>
                          <w:sz w:val="17"/>
                        </w:rPr>
                        <w:t>dS</w:t>
                      </w:r>
                    </w:p>
                    <w:p>
                      <w:pPr>
                        <w:pStyle w:val="BodyText"/>
                        <w:spacing w:before="93"/>
                      </w:pPr>
                      <w:r>
                        <w:rPr>
                          <w:w w:val="105"/>
                        </w:rPr>
                        <w:t>where</w:t>
                      </w:r>
                      <w:r>
                        <w:rPr>
                          <w:spacing w:val="26"/>
                          <w:w w:val="105"/>
                        </w:rPr>
                        <w:t> </w:t>
                      </w:r>
                      <w:r>
                        <w:rPr>
                          <w:i/>
                          <w:w w:val="105"/>
                        </w:rPr>
                        <w:t>P</w:t>
                      </w:r>
                      <w:r>
                        <w:rPr>
                          <w:i/>
                          <w:w w:val="105"/>
                          <w:vertAlign w:val="subscript"/>
                        </w:rPr>
                        <w:t>mFL</w:t>
                      </w:r>
                      <w:r>
                        <w:rPr>
                          <w:i/>
                          <w:spacing w:val="35"/>
                          <w:w w:val="105"/>
                          <w:vertAlign w:val="baseline"/>
                        </w:rPr>
                        <w:t> </w:t>
                      </w:r>
                      <w:r>
                        <w:rPr>
                          <w:w w:val="105"/>
                          <w:vertAlign w:val="baseline"/>
                        </w:rPr>
                        <w:t>is</w:t>
                      </w:r>
                      <w:r>
                        <w:rPr>
                          <w:spacing w:val="26"/>
                          <w:w w:val="105"/>
                          <w:vertAlign w:val="baseline"/>
                        </w:rPr>
                        <w:t> </w:t>
                      </w:r>
                      <w:r>
                        <w:rPr>
                          <w:w w:val="105"/>
                          <w:vertAlign w:val="baseline"/>
                        </w:rPr>
                        <w:t>the</w:t>
                      </w:r>
                      <w:r>
                        <w:rPr>
                          <w:spacing w:val="26"/>
                          <w:w w:val="105"/>
                          <w:vertAlign w:val="baseline"/>
                        </w:rPr>
                        <w:t> </w:t>
                      </w:r>
                      <w:r>
                        <w:rPr>
                          <w:w w:val="105"/>
                          <w:vertAlign w:val="baseline"/>
                        </w:rPr>
                        <w:t>mechanical</w:t>
                      </w:r>
                      <w:r>
                        <w:rPr>
                          <w:spacing w:val="26"/>
                          <w:w w:val="105"/>
                          <w:vertAlign w:val="baseline"/>
                        </w:rPr>
                        <w:t> </w:t>
                      </w:r>
                      <w:r>
                        <w:rPr>
                          <w:w w:val="105"/>
                          <w:vertAlign w:val="baseline"/>
                        </w:rPr>
                        <w:t>full-load</w:t>
                      </w:r>
                      <w:r>
                        <w:rPr>
                          <w:spacing w:val="27"/>
                          <w:w w:val="105"/>
                          <w:vertAlign w:val="baseline"/>
                        </w:rPr>
                        <w:t> </w:t>
                      </w:r>
                      <w:r>
                        <w:rPr>
                          <w:w w:val="105"/>
                          <w:vertAlign w:val="baseline"/>
                        </w:rPr>
                        <w:t>power,</w:t>
                      </w:r>
                      <w:r>
                        <w:rPr>
                          <w:spacing w:val="24"/>
                          <w:w w:val="105"/>
                          <w:vertAlign w:val="baseline"/>
                        </w:rPr>
                        <w:t> </w:t>
                      </w:r>
                      <w:r>
                        <w:rPr>
                          <w:i/>
                          <w:w w:val="105"/>
                          <w:vertAlign w:val="baseline"/>
                        </w:rPr>
                        <w:t>Q</w:t>
                      </w:r>
                      <w:r>
                        <w:rPr>
                          <w:i/>
                          <w:w w:val="105"/>
                          <w:vertAlign w:val="subscript"/>
                        </w:rPr>
                        <w:t>FL</w:t>
                      </w:r>
                      <w:r>
                        <w:rPr>
                          <w:i/>
                          <w:spacing w:val="36"/>
                          <w:w w:val="105"/>
                          <w:vertAlign w:val="baseline"/>
                        </w:rPr>
                        <w:t> </w:t>
                      </w:r>
                      <w:r>
                        <w:rPr>
                          <w:w w:val="105"/>
                          <w:vertAlign w:val="baseline"/>
                        </w:rPr>
                        <w:t>is</w:t>
                      </w:r>
                      <w:r>
                        <w:rPr>
                          <w:spacing w:val="27"/>
                          <w:w w:val="105"/>
                          <w:vertAlign w:val="baseline"/>
                        </w:rPr>
                        <w:t> </w:t>
                      </w:r>
                      <w:r>
                        <w:rPr>
                          <w:w w:val="105"/>
                          <w:vertAlign w:val="baseline"/>
                        </w:rPr>
                        <w:t>the</w:t>
                      </w:r>
                      <w:r>
                        <w:rPr>
                          <w:spacing w:val="26"/>
                          <w:w w:val="105"/>
                          <w:vertAlign w:val="baseline"/>
                        </w:rPr>
                        <w:t> </w:t>
                      </w:r>
                      <w:r>
                        <w:rPr>
                          <w:spacing w:val="-2"/>
                          <w:w w:val="105"/>
                          <w:vertAlign w:val="baseline"/>
                        </w:rPr>
                        <w:t>reactive</w:t>
                      </w:r>
                    </w:p>
                  </w:txbxContent>
                </v:textbox>
                <w10:wrap type="none"/>
              </v:shape>
            </w:pict>
          </mc:Fallback>
        </mc:AlternateContent>
      </w:r>
      <w:r>
        <w:rPr>
          <w:i/>
          <w:w w:val="85"/>
          <w:sz w:val="17"/>
        </w:rPr>
        <w:t>f</w:t>
      </w:r>
      <w:r>
        <w:rPr>
          <w:i/>
          <w:spacing w:val="-3"/>
          <w:w w:val="85"/>
          <w:sz w:val="17"/>
        </w:rPr>
        <w:t> </w:t>
      </w:r>
      <w:r>
        <w:rPr>
          <w:w w:val="85"/>
          <w:position w:val="-3"/>
          <w:sz w:val="11"/>
        </w:rPr>
        <w:t>6</w:t>
      </w:r>
      <w:r>
        <w:rPr>
          <w:rFonts w:ascii="Verdana"/>
          <w:w w:val="85"/>
          <w:sz w:val="17"/>
        </w:rPr>
        <w:t>(</w:t>
      </w:r>
      <w:r>
        <w:rPr>
          <w:i/>
          <w:w w:val="85"/>
          <w:sz w:val="17"/>
        </w:rPr>
        <w:t>X</w:t>
      </w:r>
      <w:r>
        <w:rPr>
          <w:rFonts w:ascii="Verdana"/>
          <w:w w:val="85"/>
          <w:sz w:val="17"/>
        </w:rPr>
        <w:t>)</w:t>
      </w:r>
      <w:r>
        <w:rPr>
          <w:rFonts w:ascii="Verdana"/>
          <w:spacing w:val="3"/>
          <w:sz w:val="17"/>
        </w:rPr>
        <w:t> </w:t>
      </w:r>
      <w:r>
        <w:rPr>
          <w:rFonts w:ascii="Verdana"/>
          <w:spacing w:val="-10"/>
          <w:w w:val="85"/>
          <w:sz w:val="17"/>
        </w:rPr>
        <w:t>=</w:t>
      </w:r>
      <w:r>
        <w:rPr>
          <w:rFonts w:ascii="Verdana"/>
          <w:sz w:val="17"/>
        </w:rPr>
        <w:tab/>
      </w:r>
      <w:r>
        <w:rPr>
          <w:rFonts w:ascii="Verdana"/>
          <w:spacing w:val="-10"/>
          <w:position w:val="11"/>
          <w:sz w:val="17"/>
        </w:rPr>
        <w:t>(</w:t>
      </w:r>
      <w:r>
        <w:rPr>
          <w:rFonts w:ascii="Verdana"/>
          <w:position w:val="11"/>
          <w:sz w:val="17"/>
        </w:rPr>
        <w:tab/>
      </w:r>
      <w:r>
        <w:rPr>
          <w:rFonts w:ascii="Verdana"/>
          <w:w w:val="90"/>
          <w:sz w:val="17"/>
        </w:rPr>
        <w:t>=</w:t>
      </w:r>
      <w:r>
        <w:rPr>
          <w:rFonts w:ascii="Verdana"/>
          <w:spacing w:val="-6"/>
          <w:w w:val="90"/>
          <w:sz w:val="17"/>
        </w:rPr>
        <w:t> </w:t>
      </w:r>
      <w:r>
        <w:rPr>
          <w:spacing w:val="-10"/>
          <w:sz w:val="17"/>
        </w:rPr>
        <w:t>0</w:t>
      </w:r>
    </w:p>
    <w:p>
      <w:pPr>
        <w:spacing w:line="240" w:lineRule="auto" w:before="0"/>
        <w:ind w:left="111" w:right="0" w:firstLine="0"/>
        <w:jc w:val="left"/>
        <w:rPr>
          <w:i/>
          <w:sz w:val="16"/>
        </w:rPr>
      </w:pPr>
      <w:r>
        <w:rPr/>
        <w:br w:type="column"/>
      </w:r>
      <w:r>
        <w:rPr>
          <w:rFonts w:ascii="Arimo"/>
          <w:spacing w:val="-145"/>
          <w:w w:val="103"/>
          <w:position w:val="13"/>
          <w:sz w:val="16"/>
        </w:rPr>
        <w:t>8</w:t>
      </w:r>
      <w:r>
        <w:rPr>
          <w:rFonts w:ascii="Arimo"/>
          <w:w w:val="96"/>
          <w:position w:val="-14"/>
          <w:sz w:val="16"/>
        </w:rPr>
        <w:t>&gt;</w:t>
      </w:r>
      <w:r>
        <w:rPr>
          <w:rFonts w:ascii="Arimo"/>
          <w:spacing w:val="34"/>
          <w:position w:val="-14"/>
          <w:sz w:val="16"/>
        </w:rPr>
        <w:t> </w:t>
      </w:r>
      <w:r>
        <w:rPr>
          <w:i/>
          <w:sz w:val="16"/>
        </w:rPr>
        <w:t>P</w:t>
      </w:r>
      <w:r>
        <w:rPr>
          <w:i/>
          <w:sz w:val="16"/>
          <w:vertAlign w:val="subscript"/>
        </w:rPr>
        <w:t>sj</w:t>
      </w:r>
      <w:r>
        <w:rPr>
          <w:i/>
          <w:spacing w:val="35"/>
          <w:sz w:val="16"/>
          <w:vertAlign w:val="baseline"/>
        </w:rPr>
        <w:t> </w:t>
      </w:r>
      <w:r>
        <w:rPr>
          <w:rFonts w:ascii="Verdana"/>
          <w:sz w:val="16"/>
          <w:vertAlign w:val="baseline"/>
        </w:rPr>
        <w:t>=</w:t>
      </w:r>
      <w:r>
        <w:rPr>
          <w:rFonts w:ascii="Verdana"/>
          <w:spacing w:val="2"/>
          <w:sz w:val="16"/>
          <w:vertAlign w:val="baseline"/>
        </w:rPr>
        <w:t> </w:t>
      </w:r>
      <w:r>
        <w:rPr>
          <w:sz w:val="16"/>
          <w:vertAlign w:val="baseline"/>
        </w:rPr>
        <w:t>52</w:t>
      </w:r>
      <w:r>
        <w:rPr>
          <w:rFonts w:ascii="Times New Roman"/>
          <w:sz w:val="16"/>
          <w:vertAlign w:val="baseline"/>
        </w:rPr>
        <w:t>%</w:t>
      </w:r>
      <w:r>
        <w:rPr>
          <w:i/>
          <w:sz w:val="16"/>
          <w:vertAlign w:val="baseline"/>
        </w:rPr>
        <w:t>of</w:t>
      </w:r>
      <w:r>
        <w:rPr>
          <w:i/>
          <w:spacing w:val="-8"/>
          <w:sz w:val="16"/>
          <w:vertAlign w:val="baseline"/>
        </w:rPr>
        <w:t> </w:t>
      </w:r>
      <w:r>
        <w:rPr>
          <w:spacing w:val="-4"/>
          <w:sz w:val="16"/>
          <w:vertAlign w:val="baseline"/>
        </w:rPr>
        <w:t>502</w:t>
      </w:r>
      <w:r>
        <w:rPr>
          <w:i/>
          <w:spacing w:val="-4"/>
          <w:sz w:val="16"/>
          <w:vertAlign w:val="baseline"/>
        </w:rPr>
        <w:t>W</w:t>
      </w:r>
    </w:p>
    <w:p>
      <w:pPr>
        <w:spacing w:after="0" w:line="240" w:lineRule="auto"/>
        <w:jc w:val="left"/>
        <w:rPr>
          <w:sz w:val="16"/>
        </w:rPr>
        <w:sectPr>
          <w:type w:val="continuous"/>
          <w:pgSz w:w="11910" w:h="15880"/>
          <w:pgMar w:header="887" w:footer="420" w:top="840" w:bottom="280" w:left="640" w:right="640"/>
          <w:cols w:num="2" w:equalWidth="0">
            <w:col w:w="1586" w:space="4028"/>
            <w:col w:w="5016"/>
          </w:cols>
        </w:sectPr>
      </w:pPr>
    </w:p>
    <w:p>
      <w:pPr>
        <w:pStyle w:val="BodyText"/>
        <w:spacing w:before="9"/>
        <w:rPr>
          <w:i/>
          <w:sz w:val="8"/>
        </w:rPr>
      </w:pPr>
    </w:p>
    <w:p>
      <w:pPr>
        <w:spacing w:after="0"/>
        <w:rPr>
          <w:sz w:val="8"/>
        </w:rPr>
        <w:sectPr>
          <w:type w:val="continuous"/>
          <w:pgSz w:w="11910" w:h="15880"/>
          <w:pgMar w:header="887" w:footer="420" w:top="840" w:bottom="280" w:left="640" w:right="640"/>
        </w:sectPr>
      </w:pPr>
    </w:p>
    <w:p>
      <w:pPr>
        <w:pStyle w:val="BodyText"/>
        <w:spacing w:before="150"/>
        <w:ind w:left="111" w:right="38"/>
        <w:jc w:val="both"/>
      </w:pPr>
      <w:r>
        <w:rPr>
          <w:w w:val="105"/>
        </w:rPr>
        <w:t>power, </w:t>
      </w:r>
      <w:r>
        <w:rPr>
          <w:i/>
          <w:w w:val="105"/>
        </w:rPr>
        <w:t>T</w:t>
      </w:r>
      <w:r>
        <w:rPr>
          <w:i/>
          <w:w w:val="105"/>
          <w:vertAlign w:val="subscript"/>
        </w:rPr>
        <w:t>M</w:t>
      </w:r>
      <w:r>
        <w:rPr>
          <w:i/>
          <w:w w:val="105"/>
          <w:vertAlign w:val="baseline"/>
        </w:rPr>
        <w:t> </w:t>
      </w:r>
      <w:r>
        <w:rPr>
          <w:w w:val="105"/>
          <w:vertAlign w:val="baseline"/>
        </w:rPr>
        <w:t>is the maximum power, </w:t>
      </w:r>
      <w:r>
        <w:rPr>
          <w:i/>
          <w:w w:val="105"/>
          <w:vertAlign w:val="baseline"/>
        </w:rPr>
        <w:t>T</w:t>
      </w:r>
      <w:r>
        <w:rPr>
          <w:i/>
          <w:w w:val="105"/>
          <w:vertAlign w:val="subscript"/>
        </w:rPr>
        <w:t>ST</w:t>
      </w:r>
      <w:r>
        <w:rPr>
          <w:i/>
          <w:w w:val="105"/>
          <w:vertAlign w:val="baseline"/>
        </w:rPr>
        <w:t> </w:t>
      </w:r>
      <w:r>
        <w:rPr>
          <w:w w:val="105"/>
          <w:vertAlign w:val="baseline"/>
        </w:rPr>
        <w:t>is the starting torque, </w:t>
      </w:r>
      <w:r>
        <w:rPr>
          <w:i/>
          <w:w w:val="105"/>
          <w:vertAlign w:val="baseline"/>
        </w:rPr>
        <w:t>I</w:t>
      </w:r>
      <w:r>
        <w:rPr>
          <w:i/>
          <w:w w:val="105"/>
          <w:vertAlign w:val="subscript"/>
        </w:rPr>
        <w:t>ST</w:t>
      </w:r>
      <w:r>
        <w:rPr>
          <w:i/>
          <w:w w:val="105"/>
          <w:vertAlign w:val="baseline"/>
        </w:rPr>
        <w:t> </w:t>
      </w:r>
      <w:r>
        <w:rPr>
          <w:w w:val="105"/>
          <w:vertAlign w:val="baseline"/>
        </w:rPr>
        <w:t>is the</w:t>
      </w:r>
      <w:r>
        <w:rPr>
          <w:w w:val="105"/>
          <w:vertAlign w:val="baseline"/>
        </w:rPr>
        <w:t> starting</w:t>
      </w:r>
      <w:r>
        <w:rPr>
          <w:w w:val="105"/>
          <w:vertAlign w:val="baseline"/>
        </w:rPr>
        <w:t> current</w:t>
      </w:r>
      <w:r>
        <w:rPr>
          <w:w w:val="105"/>
          <w:vertAlign w:val="baseline"/>
        </w:rPr>
        <w:t> and</w:t>
      </w:r>
      <w:r>
        <w:rPr>
          <w:w w:val="105"/>
          <w:vertAlign w:val="baseline"/>
        </w:rPr>
        <w:t> </w:t>
      </w:r>
      <w:r>
        <w:rPr>
          <w:rFonts w:ascii="Trebuchet MS"/>
          <w:i/>
          <w:w w:val="105"/>
          <w:sz w:val="19"/>
          <w:vertAlign w:val="baseline"/>
        </w:rPr>
        <w:t>g</w:t>
      </w:r>
      <w:r>
        <w:rPr>
          <w:i/>
          <w:w w:val="105"/>
          <w:position w:val="-3"/>
          <w:sz w:val="10"/>
          <w:vertAlign w:val="baseline"/>
        </w:rPr>
        <w:t>FL</w:t>
      </w:r>
      <w:r>
        <w:rPr>
          <w:i/>
          <w:spacing w:val="40"/>
          <w:w w:val="105"/>
          <w:position w:val="-3"/>
          <w:sz w:val="10"/>
          <w:vertAlign w:val="baseline"/>
        </w:rPr>
        <w:t> </w:t>
      </w:r>
      <w:r>
        <w:rPr>
          <w:w w:val="105"/>
          <w:vertAlign w:val="baseline"/>
        </w:rPr>
        <w:t>is</w:t>
      </w:r>
      <w:r>
        <w:rPr>
          <w:w w:val="105"/>
          <w:vertAlign w:val="baseline"/>
        </w:rPr>
        <w:t> the</w:t>
      </w:r>
      <w:r>
        <w:rPr>
          <w:w w:val="105"/>
          <w:vertAlign w:val="baseline"/>
        </w:rPr>
        <w:t> motor</w:t>
      </w:r>
      <w:r>
        <w:rPr>
          <w:w w:val="105"/>
          <w:vertAlign w:val="baseline"/>
        </w:rPr>
        <w:t> efficiency</w:t>
      </w:r>
      <w:r>
        <w:rPr>
          <w:w w:val="105"/>
          <w:vertAlign w:val="baseline"/>
        </w:rPr>
        <w:t> at</w:t>
      </w:r>
      <w:r>
        <w:rPr>
          <w:w w:val="105"/>
          <w:vertAlign w:val="baseline"/>
        </w:rPr>
        <w:t> full-load </w:t>
      </w:r>
      <w:r>
        <w:rPr>
          <w:spacing w:val="-2"/>
          <w:w w:val="105"/>
          <w:vertAlign w:val="baseline"/>
        </w:rPr>
        <w:t>conditions.</w:t>
      </w:r>
    </w:p>
    <w:p>
      <w:pPr>
        <w:pStyle w:val="BodyText"/>
        <w:spacing w:line="276" w:lineRule="auto" w:before="27"/>
        <w:ind w:left="111" w:right="38" w:firstLine="234"/>
        <w:jc w:val="both"/>
      </w:pPr>
      <w:r>
        <w:rPr>
          <w:w w:val="105"/>
        </w:rPr>
        <w:t>Equations </w:t>
      </w:r>
      <w:hyperlink w:history="true" w:anchor="_bookmark17">
        <w:r>
          <w:rPr>
            <w:color w:val="007FAD"/>
            <w:w w:val="105"/>
          </w:rPr>
          <w:t>(15)</w:t>
        </w:r>
      </w:hyperlink>
      <w:r>
        <w:rPr>
          <w:color w:val="007FAD"/>
          <w:w w:val="105"/>
        </w:rPr>
        <w:t> </w:t>
      </w:r>
      <w:r>
        <w:rPr>
          <w:w w:val="105"/>
        </w:rPr>
        <w:t>are solved for each motor in the non-linear sys- tem to get</w:t>
      </w:r>
      <w:r>
        <w:rPr>
          <w:w w:val="105"/>
        </w:rPr>
        <w:t> the 6</w:t>
      </w:r>
      <w:r>
        <w:rPr>
          <w:w w:val="105"/>
        </w:rPr>
        <w:t> uncorrelated</w:t>
      </w:r>
      <w:r>
        <w:rPr>
          <w:w w:val="105"/>
        </w:rPr>
        <w:t> parameters by</w:t>
      </w:r>
      <w:r>
        <w:rPr>
          <w:w w:val="105"/>
        </w:rPr>
        <w:t> using</w:t>
      </w:r>
      <w:r>
        <w:rPr>
          <w:w w:val="105"/>
        </w:rPr>
        <w:t> the </w:t>
      </w:r>
      <w:r>
        <w:rPr>
          <w:w w:val="105"/>
        </w:rPr>
        <w:t>routine</w:t>
      </w:r>
      <w:r>
        <w:rPr>
          <w:spacing w:val="80"/>
          <w:w w:val="105"/>
        </w:rPr>
        <w:t> </w:t>
      </w:r>
      <w:r>
        <w:rPr>
          <w:w w:val="105"/>
        </w:rPr>
        <w:t>fsolve function in MATLAB. It uses a nonlinear least squares algo- rithm that</w:t>
      </w:r>
      <w:r>
        <w:rPr>
          <w:w w:val="105"/>
        </w:rPr>
        <w:t> employs the Gauss-Newton</w:t>
      </w:r>
      <w:r>
        <w:rPr>
          <w:w w:val="105"/>
        </w:rPr>
        <w:t> method or</w:t>
      </w:r>
      <w:r>
        <w:rPr>
          <w:w w:val="105"/>
        </w:rPr>
        <w:t> the Levenberg- Marquardt</w:t>
      </w:r>
      <w:r>
        <w:rPr>
          <w:w w:val="105"/>
        </w:rPr>
        <w:t> method.</w:t>
      </w:r>
      <w:r>
        <w:rPr>
          <w:w w:val="105"/>
        </w:rPr>
        <w:t> The</w:t>
      </w:r>
      <w:r>
        <w:rPr>
          <w:w w:val="105"/>
        </w:rPr>
        <w:t> advantage</w:t>
      </w:r>
      <w:r>
        <w:rPr>
          <w:w w:val="105"/>
        </w:rPr>
        <w:t> of</w:t>
      </w:r>
      <w:r>
        <w:rPr>
          <w:w w:val="105"/>
        </w:rPr>
        <w:t> a</w:t>
      </w:r>
      <w:r>
        <w:rPr>
          <w:w w:val="105"/>
        </w:rPr>
        <w:t> method</w:t>
      </w:r>
      <w:r>
        <w:rPr>
          <w:w w:val="105"/>
        </w:rPr>
        <w:t> based</w:t>
      </w:r>
      <w:r>
        <w:rPr>
          <w:w w:val="105"/>
        </w:rPr>
        <w:t> on</w:t>
      </w:r>
      <w:r>
        <w:rPr>
          <w:w w:val="105"/>
        </w:rPr>
        <w:t> least squares is that when the solution is not zero, the method behaves like</w:t>
      </w:r>
      <w:r>
        <w:rPr>
          <w:spacing w:val="14"/>
          <w:w w:val="105"/>
        </w:rPr>
        <w:t> </w:t>
      </w:r>
      <w:r>
        <w:rPr>
          <w:w w:val="105"/>
        </w:rPr>
        <w:t>an</w:t>
      </w:r>
      <w:r>
        <w:rPr>
          <w:spacing w:val="14"/>
          <w:w w:val="105"/>
        </w:rPr>
        <w:t> </w:t>
      </w:r>
      <w:r>
        <w:rPr>
          <w:w w:val="105"/>
        </w:rPr>
        <w:t>optimization</w:t>
      </w:r>
      <w:r>
        <w:rPr>
          <w:spacing w:val="13"/>
          <w:w w:val="105"/>
        </w:rPr>
        <w:t> </w:t>
      </w:r>
      <w:r>
        <w:rPr>
          <w:w w:val="105"/>
        </w:rPr>
        <w:t>algorithm,</w:t>
      </w:r>
      <w:r>
        <w:rPr>
          <w:spacing w:val="13"/>
          <w:w w:val="105"/>
        </w:rPr>
        <w:t> </w:t>
      </w:r>
      <w:r>
        <w:rPr>
          <w:w w:val="105"/>
        </w:rPr>
        <w:t>i.e.</w:t>
      </w:r>
      <w:r>
        <w:rPr>
          <w:spacing w:val="13"/>
          <w:w w:val="105"/>
        </w:rPr>
        <w:t> </w:t>
      </w:r>
      <w:r>
        <w:rPr>
          <w:w w:val="105"/>
        </w:rPr>
        <w:t>say</w:t>
      </w:r>
      <w:r>
        <w:rPr>
          <w:spacing w:val="16"/>
          <w:w w:val="105"/>
        </w:rPr>
        <w:t> </w:t>
      </w:r>
      <w:r>
        <w:rPr>
          <w:w w:val="105"/>
        </w:rPr>
        <w:t>it</w:t>
      </w:r>
      <w:r>
        <w:rPr>
          <w:spacing w:val="13"/>
          <w:w w:val="105"/>
        </w:rPr>
        <w:t> </w:t>
      </w:r>
      <w:r>
        <w:rPr>
          <w:w w:val="105"/>
        </w:rPr>
        <w:t>converges</w:t>
      </w:r>
      <w:r>
        <w:rPr>
          <w:spacing w:val="14"/>
          <w:w w:val="105"/>
        </w:rPr>
        <w:t> </w:t>
      </w:r>
      <w:r>
        <w:rPr>
          <w:w w:val="105"/>
        </w:rPr>
        <w:t>to</w:t>
      </w:r>
      <w:r>
        <w:rPr>
          <w:spacing w:val="15"/>
          <w:w w:val="105"/>
        </w:rPr>
        <w:t> </w:t>
      </w:r>
      <w:r>
        <w:rPr>
          <w:w w:val="105"/>
        </w:rPr>
        <w:t>an</w:t>
      </w:r>
      <w:r>
        <w:rPr>
          <w:spacing w:val="14"/>
          <w:w w:val="105"/>
        </w:rPr>
        <w:t> </w:t>
      </w:r>
      <w:r>
        <w:rPr>
          <w:spacing w:val="-2"/>
          <w:w w:val="105"/>
        </w:rPr>
        <w:t>absolute</w:t>
      </w:r>
    </w:p>
    <w:p>
      <w:pPr>
        <w:spacing w:line="193" w:lineRule="exact" w:before="95"/>
        <w:ind w:left="589" w:right="0" w:firstLine="0"/>
        <w:jc w:val="left"/>
        <w:rPr>
          <w:i/>
          <w:sz w:val="16"/>
        </w:rPr>
      </w:pPr>
      <w:r>
        <w:rPr/>
        <w:br w:type="column"/>
      </w:r>
      <w:r>
        <w:rPr>
          <w:i/>
          <w:sz w:val="16"/>
        </w:rPr>
        <w:t>P</w:t>
      </w:r>
      <w:r>
        <w:rPr>
          <w:i/>
          <w:sz w:val="16"/>
          <w:vertAlign w:val="subscript"/>
        </w:rPr>
        <w:t>m</w:t>
      </w:r>
      <w:r>
        <w:rPr>
          <w:i/>
          <w:spacing w:val="13"/>
          <w:sz w:val="16"/>
          <w:vertAlign w:val="baseline"/>
        </w:rPr>
        <w:t> </w:t>
      </w:r>
      <w:r>
        <w:rPr>
          <w:rFonts w:ascii="Verdana"/>
          <w:sz w:val="16"/>
          <w:vertAlign w:val="baseline"/>
        </w:rPr>
        <w:t>=</w:t>
      </w:r>
      <w:r>
        <w:rPr>
          <w:rFonts w:ascii="Verdana"/>
          <w:spacing w:val="-13"/>
          <w:sz w:val="16"/>
          <w:vertAlign w:val="baseline"/>
        </w:rPr>
        <w:t> </w:t>
      </w:r>
      <w:r>
        <w:rPr>
          <w:sz w:val="16"/>
          <w:vertAlign w:val="baseline"/>
        </w:rPr>
        <w:t>4</w:t>
      </w:r>
      <w:r>
        <w:rPr>
          <w:rFonts w:ascii="Times New Roman"/>
          <w:sz w:val="16"/>
          <w:vertAlign w:val="baseline"/>
        </w:rPr>
        <w:t>%</w:t>
      </w:r>
      <w:r>
        <w:rPr>
          <w:i/>
          <w:sz w:val="16"/>
          <w:vertAlign w:val="baseline"/>
        </w:rPr>
        <w:t>of</w:t>
      </w:r>
      <w:r>
        <w:rPr>
          <w:i/>
          <w:spacing w:val="-16"/>
          <w:sz w:val="16"/>
          <w:vertAlign w:val="baseline"/>
        </w:rPr>
        <w:t> </w:t>
      </w:r>
      <w:r>
        <w:rPr>
          <w:spacing w:val="-4"/>
          <w:sz w:val="16"/>
          <w:vertAlign w:val="baseline"/>
        </w:rPr>
        <w:t>502</w:t>
      </w:r>
      <w:r>
        <w:rPr>
          <w:i/>
          <w:spacing w:val="-4"/>
          <w:sz w:val="16"/>
          <w:vertAlign w:val="baseline"/>
        </w:rPr>
        <w:t>W</w:t>
      </w:r>
    </w:p>
    <w:p>
      <w:pPr>
        <w:spacing w:line="193" w:lineRule="exact" w:before="0"/>
        <w:ind w:left="517" w:right="0" w:firstLine="0"/>
        <w:jc w:val="left"/>
        <w:rPr>
          <w:i/>
          <w:sz w:val="16"/>
        </w:rPr>
      </w:pPr>
      <w:r>
        <w:rPr/>
        <mc:AlternateContent>
          <mc:Choice Requires="wps">
            <w:drawing>
              <wp:anchor distT="0" distB="0" distL="0" distR="0" allowOverlap="1" layoutInCell="1" locked="0" behindDoc="1" simplePos="0" relativeHeight="485350912">
                <wp:simplePos x="0" y="0"/>
                <wp:positionH relativeFrom="page">
                  <wp:posOffset>4042066</wp:posOffset>
                </wp:positionH>
                <wp:positionV relativeFrom="paragraph">
                  <wp:posOffset>-63835</wp:posOffset>
                </wp:positionV>
                <wp:extent cx="92075" cy="404495"/>
                <wp:effectExtent l="0" t="0" r="0" b="0"/>
                <wp:wrapNone/>
                <wp:docPr id="427" name="Textbox 427"/>
                <wp:cNvGraphicFramePr>
                  <a:graphicFrameLocks/>
                </wp:cNvGraphicFramePr>
                <a:graphic>
                  <a:graphicData uri="http://schemas.microsoft.com/office/word/2010/wordprocessingShape">
                    <wps:wsp>
                      <wps:cNvPr id="427" name="Textbox 427"/>
                      <wps:cNvSpPr txBox="1"/>
                      <wps:spPr>
                        <a:xfrm>
                          <a:off x="0" y="0"/>
                          <a:ext cx="92075" cy="404495"/>
                        </a:xfrm>
                        <a:prstGeom prst="rect">
                          <a:avLst/>
                        </a:prstGeom>
                      </wps:spPr>
                      <wps:txbx>
                        <w:txbxContent>
                          <w:p>
                            <w:pPr>
                              <w:spacing w:line="189" w:lineRule="auto" w:before="0"/>
                              <w:ind w:left="0" w:right="0" w:firstLine="0"/>
                              <w:jc w:val="left"/>
                              <w:rPr>
                                <w:rFonts w:ascii="Arimo"/>
                                <w:sz w:val="16"/>
                              </w:rPr>
                            </w:pPr>
                            <w:r>
                              <w:rPr>
                                <w:rFonts w:ascii="Arimo"/>
                                <w:spacing w:val="-156"/>
                                <w:w w:val="155"/>
                                <w:sz w:val="16"/>
                              </w:rPr>
                              <w:t>&gt;</w:t>
                            </w:r>
                            <w:r>
                              <w:rPr>
                                <w:rFonts w:ascii="Arimo"/>
                                <w:spacing w:val="-11"/>
                                <w:w w:val="325"/>
                                <w:position w:val="-4"/>
                                <w:sz w:val="16"/>
                              </w:rPr>
                              <w:t>:</w:t>
                            </w:r>
                          </w:p>
                        </w:txbxContent>
                      </wps:txbx>
                      <wps:bodyPr wrap="square" lIns="0" tIns="0" rIns="0" bIns="0" rtlCol="0">
                        <a:noAutofit/>
                      </wps:bodyPr>
                    </wps:wsp>
                  </a:graphicData>
                </a:graphic>
              </wp:anchor>
            </w:drawing>
          </mc:Choice>
          <mc:Fallback>
            <w:pict>
              <v:shape style="position:absolute;margin-left:318.272919pt;margin-top:-5.026453pt;width:7.25pt;height:31.85pt;mso-position-horizontal-relative:page;mso-position-vertical-relative:paragraph;z-index:-17965568" type="#_x0000_t202" id="docshape401" filled="false" stroked="false">
                <v:textbox inset="0,0,0,0">
                  <w:txbxContent>
                    <w:p>
                      <w:pPr>
                        <w:spacing w:line="189" w:lineRule="auto" w:before="0"/>
                        <w:ind w:left="0" w:right="0" w:firstLine="0"/>
                        <w:jc w:val="left"/>
                        <w:rPr>
                          <w:rFonts w:ascii="Arimo"/>
                          <w:sz w:val="16"/>
                        </w:rPr>
                      </w:pPr>
                      <w:r>
                        <w:rPr>
                          <w:rFonts w:ascii="Arimo"/>
                          <w:spacing w:val="-156"/>
                          <w:w w:val="155"/>
                          <w:sz w:val="16"/>
                        </w:rPr>
                        <w:t>&gt;</w:t>
                      </w:r>
                      <w:r>
                        <w:rPr>
                          <w:rFonts w:ascii="Arimo"/>
                          <w:spacing w:val="-11"/>
                          <w:w w:val="325"/>
                          <w:position w:val="-4"/>
                          <w:sz w:val="16"/>
                        </w:rPr>
                        <w:t>:</w:t>
                      </w:r>
                    </w:p>
                  </w:txbxContent>
                </v:textbox>
                <w10:wrap type="none"/>
              </v:shape>
            </w:pict>
          </mc:Fallback>
        </mc:AlternateContent>
      </w:r>
      <w:r>
        <w:rPr>
          <w:i/>
          <w:sz w:val="16"/>
        </w:rPr>
        <w:t>P</w:t>
      </w:r>
      <w:r>
        <w:rPr>
          <w:i/>
          <w:sz w:val="16"/>
          <w:vertAlign w:val="subscript"/>
        </w:rPr>
        <w:t>stray</w:t>
      </w:r>
      <w:r>
        <w:rPr>
          <w:i/>
          <w:spacing w:val="12"/>
          <w:sz w:val="16"/>
          <w:vertAlign w:val="baseline"/>
        </w:rPr>
        <w:t> </w:t>
      </w:r>
      <w:r>
        <w:rPr>
          <w:rFonts w:ascii="Verdana"/>
          <w:sz w:val="16"/>
          <w:vertAlign w:val="baseline"/>
        </w:rPr>
        <w:t>=</w:t>
      </w:r>
      <w:r>
        <w:rPr>
          <w:rFonts w:ascii="Verdana"/>
          <w:spacing w:val="-14"/>
          <w:sz w:val="16"/>
          <w:vertAlign w:val="baseline"/>
        </w:rPr>
        <w:t> </w:t>
      </w:r>
      <w:r>
        <w:rPr>
          <w:sz w:val="16"/>
          <w:vertAlign w:val="baseline"/>
        </w:rPr>
        <w:t>4</w:t>
      </w:r>
      <w:r>
        <w:rPr>
          <w:rFonts w:ascii="Times New Roman"/>
          <w:sz w:val="16"/>
          <w:vertAlign w:val="baseline"/>
        </w:rPr>
        <w:t>%</w:t>
      </w:r>
      <w:r>
        <w:rPr>
          <w:i/>
          <w:sz w:val="16"/>
          <w:vertAlign w:val="baseline"/>
        </w:rPr>
        <w:t>of</w:t>
      </w:r>
      <w:r>
        <w:rPr>
          <w:i/>
          <w:spacing w:val="-16"/>
          <w:sz w:val="16"/>
          <w:vertAlign w:val="baseline"/>
        </w:rPr>
        <w:t> </w:t>
      </w:r>
      <w:r>
        <w:rPr>
          <w:spacing w:val="-4"/>
          <w:sz w:val="16"/>
          <w:vertAlign w:val="baseline"/>
        </w:rPr>
        <w:t>502</w:t>
      </w:r>
      <w:r>
        <w:rPr>
          <w:i/>
          <w:spacing w:val="-4"/>
          <w:sz w:val="16"/>
          <w:vertAlign w:val="baseline"/>
        </w:rPr>
        <w:t>W</w:t>
      </w:r>
    </w:p>
    <w:p>
      <w:pPr>
        <w:pStyle w:val="BodyText"/>
        <w:spacing w:before="36"/>
        <w:ind w:left="111"/>
      </w:pPr>
      <w:r>
        <w:rPr>
          <w:w w:val="105"/>
        </w:rPr>
        <w:t>of</w:t>
      </w:r>
      <w:r>
        <w:rPr>
          <w:spacing w:val="18"/>
          <w:w w:val="105"/>
        </w:rPr>
        <w:t> </w:t>
      </w:r>
      <w:r>
        <w:rPr>
          <w:w w:val="105"/>
        </w:rPr>
        <w:t>the</w:t>
      </w:r>
      <w:r>
        <w:rPr>
          <w:spacing w:val="19"/>
          <w:w w:val="105"/>
        </w:rPr>
        <w:t> </w:t>
      </w:r>
      <w:r>
        <w:rPr>
          <w:w w:val="105"/>
        </w:rPr>
        <w:t>total</w:t>
      </w:r>
      <w:r>
        <w:rPr>
          <w:spacing w:val="18"/>
          <w:w w:val="105"/>
        </w:rPr>
        <w:t> </w:t>
      </w:r>
      <w:r>
        <w:rPr>
          <w:w w:val="105"/>
        </w:rPr>
        <w:t>loss</w:t>
      </w:r>
      <w:r>
        <w:rPr>
          <w:spacing w:val="19"/>
          <w:w w:val="105"/>
        </w:rPr>
        <w:t> </w:t>
      </w:r>
      <w:r>
        <w:rPr>
          <w:w w:val="105"/>
        </w:rPr>
        <w:t>of</w:t>
      </w:r>
      <w:r>
        <w:rPr>
          <w:spacing w:val="18"/>
          <w:w w:val="105"/>
        </w:rPr>
        <w:t> </w:t>
      </w:r>
      <w:r>
        <w:rPr>
          <w:w w:val="105"/>
        </w:rPr>
        <w:t>1.5</w:t>
      </w:r>
      <w:r>
        <w:rPr>
          <w:spacing w:val="18"/>
          <w:w w:val="105"/>
        </w:rPr>
        <w:t> </w:t>
      </w:r>
      <w:r>
        <w:rPr>
          <w:w w:val="105"/>
        </w:rPr>
        <w:t>Kw</w:t>
      </w:r>
      <w:r>
        <w:rPr>
          <w:spacing w:val="19"/>
          <w:w w:val="105"/>
        </w:rPr>
        <w:t> </w:t>
      </w:r>
      <w:r>
        <w:rPr>
          <w:spacing w:val="-2"/>
          <w:w w:val="105"/>
        </w:rPr>
        <w:t>SCIM.</w:t>
      </w:r>
    </w:p>
    <w:p>
      <w:pPr>
        <w:pStyle w:val="BodyText"/>
        <w:spacing w:before="109"/>
      </w:pPr>
    </w:p>
    <w:p>
      <w:pPr>
        <w:pStyle w:val="ListParagraph"/>
        <w:numPr>
          <w:ilvl w:val="2"/>
          <w:numId w:val="1"/>
        </w:numPr>
        <w:tabs>
          <w:tab w:pos="533" w:val="left" w:leader="none"/>
        </w:tabs>
        <w:spacing w:line="276" w:lineRule="auto" w:before="0" w:after="0"/>
        <w:ind w:left="111" w:right="109" w:firstLine="1"/>
        <w:jc w:val="left"/>
        <w:rPr>
          <w:i/>
          <w:sz w:val="16"/>
        </w:rPr>
      </w:pPr>
      <w:r>
        <w:rPr>
          <w:i/>
          <w:spacing w:val="-4"/>
          <w:sz w:val="16"/>
        </w:rPr>
        <w:t>Training</w:t>
      </w:r>
      <w:r>
        <w:rPr>
          <w:i/>
          <w:spacing w:val="-6"/>
          <w:sz w:val="16"/>
        </w:rPr>
        <w:t> </w:t>
      </w:r>
      <w:r>
        <w:rPr>
          <w:i/>
          <w:spacing w:val="-4"/>
          <w:sz w:val="16"/>
        </w:rPr>
        <w:t>and</w:t>
      </w:r>
      <w:r>
        <w:rPr>
          <w:i/>
          <w:spacing w:val="-6"/>
          <w:sz w:val="16"/>
        </w:rPr>
        <w:t> </w:t>
      </w:r>
      <w:r>
        <w:rPr>
          <w:i/>
          <w:spacing w:val="-4"/>
          <w:sz w:val="16"/>
        </w:rPr>
        <w:t>testing</w:t>
      </w:r>
      <w:r>
        <w:rPr>
          <w:i/>
          <w:spacing w:val="-5"/>
          <w:sz w:val="16"/>
        </w:rPr>
        <w:t> </w:t>
      </w:r>
      <w:r>
        <w:rPr>
          <w:i/>
          <w:spacing w:val="-4"/>
          <w:sz w:val="16"/>
        </w:rPr>
        <w:t>of</w:t>
      </w:r>
      <w:r>
        <w:rPr>
          <w:i/>
          <w:spacing w:val="-6"/>
          <w:sz w:val="16"/>
        </w:rPr>
        <w:t> </w:t>
      </w:r>
      <w:r>
        <w:rPr>
          <w:i/>
          <w:spacing w:val="-4"/>
          <w:sz w:val="16"/>
        </w:rPr>
        <w:t>the</w:t>
      </w:r>
      <w:r>
        <w:rPr>
          <w:i/>
          <w:spacing w:val="-6"/>
          <w:sz w:val="16"/>
        </w:rPr>
        <w:t> </w:t>
      </w:r>
      <w:r>
        <w:rPr>
          <w:i/>
          <w:spacing w:val="-4"/>
          <w:sz w:val="16"/>
        </w:rPr>
        <w:t>ANFIS</w:t>
      </w:r>
      <w:r>
        <w:rPr>
          <w:i/>
          <w:spacing w:val="-5"/>
          <w:sz w:val="16"/>
        </w:rPr>
        <w:t> </w:t>
      </w:r>
      <w:r>
        <w:rPr>
          <w:i/>
          <w:spacing w:val="-4"/>
          <w:sz w:val="16"/>
        </w:rPr>
        <w:t>algorithm</w:t>
      </w:r>
      <w:r>
        <w:rPr>
          <w:i/>
          <w:spacing w:val="-6"/>
          <w:sz w:val="16"/>
        </w:rPr>
        <w:t> </w:t>
      </w:r>
      <w:r>
        <w:rPr>
          <w:i/>
          <w:spacing w:val="-4"/>
          <w:sz w:val="16"/>
        </w:rPr>
        <w:t>using</w:t>
      </w:r>
      <w:r>
        <w:rPr>
          <w:i/>
          <w:spacing w:val="-6"/>
          <w:sz w:val="16"/>
        </w:rPr>
        <w:t> </w:t>
      </w:r>
      <w:r>
        <w:rPr>
          <w:i/>
          <w:spacing w:val="-4"/>
          <w:sz w:val="16"/>
        </w:rPr>
        <w:t>ANFIS</w:t>
      </w:r>
      <w:r>
        <w:rPr>
          <w:i/>
          <w:spacing w:val="-5"/>
          <w:sz w:val="16"/>
        </w:rPr>
        <w:t> </w:t>
      </w:r>
      <w:r>
        <w:rPr>
          <w:i/>
          <w:spacing w:val="-4"/>
          <w:sz w:val="16"/>
        </w:rPr>
        <w:t>MATLAB</w:t>
      </w:r>
      <w:r>
        <w:rPr>
          <w:i/>
          <w:spacing w:val="40"/>
          <w:sz w:val="16"/>
        </w:rPr>
        <w:t> </w:t>
      </w:r>
      <w:r>
        <w:rPr>
          <w:i/>
          <w:spacing w:val="-2"/>
          <w:sz w:val="16"/>
        </w:rPr>
        <w:t>toolbox</w:t>
      </w:r>
    </w:p>
    <w:p>
      <w:pPr>
        <w:pStyle w:val="BodyText"/>
        <w:spacing w:line="276" w:lineRule="auto"/>
        <w:ind w:left="111" w:right="110" w:firstLine="233"/>
        <w:jc w:val="both"/>
      </w:pPr>
      <w:r>
        <w:rPr>
          <w:w w:val="105"/>
        </w:rPr>
        <w:t>To</w:t>
      </w:r>
      <w:r>
        <w:rPr>
          <w:spacing w:val="-2"/>
          <w:w w:val="105"/>
        </w:rPr>
        <w:t> </w:t>
      </w:r>
      <w:r>
        <w:rPr>
          <w:w w:val="105"/>
        </w:rPr>
        <w:t>perform</w:t>
      </w:r>
      <w:r>
        <w:rPr>
          <w:spacing w:val="-3"/>
          <w:w w:val="105"/>
        </w:rPr>
        <w:t> </w:t>
      </w:r>
      <w:r>
        <w:rPr>
          <w:w w:val="105"/>
        </w:rPr>
        <w:t>the</w:t>
      </w:r>
      <w:r>
        <w:rPr>
          <w:spacing w:val="-4"/>
          <w:w w:val="105"/>
        </w:rPr>
        <w:t> </w:t>
      </w:r>
      <w:r>
        <w:rPr>
          <w:w w:val="105"/>
        </w:rPr>
        <w:t>proposed</w:t>
      </w:r>
      <w:r>
        <w:rPr>
          <w:spacing w:val="-2"/>
          <w:w w:val="105"/>
        </w:rPr>
        <w:t> </w:t>
      </w:r>
      <w:r>
        <w:rPr>
          <w:w w:val="105"/>
        </w:rPr>
        <w:t>dynamic</w:t>
      </w:r>
      <w:r>
        <w:rPr>
          <w:spacing w:val="-3"/>
          <w:w w:val="105"/>
        </w:rPr>
        <w:t> </w:t>
      </w:r>
      <w:r>
        <w:rPr>
          <w:w w:val="105"/>
        </w:rPr>
        <w:t>model,</w:t>
      </w:r>
      <w:r>
        <w:rPr>
          <w:spacing w:val="-4"/>
          <w:w w:val="105"/>
        </w:rPr>
        <w:t> </w:t>
      </w:r>
      <w:r>
        <w:rPr>
          <w:w w:val="105"/>
        </w:rPr>
        <w:t>firstly</w:t>
      </w:r>
      <w:r>
        <w:rPr>
          <w:spacing w:val="-3"/>
          <w:w w:val="105"/>
        </w:rPr>
        <w:t> </w:t>
      </w:r>
      <w:r>
        <w:rPr>
          <w:w w:val="105"/>
        </w:rPr>
        <w:t>the</w:t>
      </w:r>
      <w:r>
        <w:rPr>
          <w:spacing w:val="-4"/>
          <w:w w:val="105"/>
        </w:rPr>
        <w:t> </w:t>
      </w:r>
      <w:r>
        <w:rPr>
          <w:w w:val="105"/>
        </w:rPr>
        <w:t>ANFIS</w:t>
      </w:r>
      <w:r>
        <w:rPr>
          <w:spacing w:val="-3"/>
          <w:w w:val="105"/>
        </w:rPr>
        <w:t> </w:t>
      </w:r>
      <w:r>
        <w:rPr>
          <w:w w:val="105"/>
        </w:rPr>
        <w:t>Mat- lab function is used, and upload the experimental data for training and</w:t>
      </w:r>
      <w:r>
        <w:rPr>
          <w:spacing w:val="-5"/>
          <w:w w:val="105"/>
        </w:rPr>
        <w:t> </w:t>
      </w:r>
      <w:r>
        <w:rPr>
          <w:w w:val="105"/>
        </w:rPr>
        <w:t>testing.</w:t>
      </w:r>
      <w:r>
        <w:rPr>
          <w:spacing w:val="-5"/>
          <w:w w:val="105"/>
        </w:rPr>
        <w:t> </w:t>
      </w:r>
      <w:r>
        <w:rPr>
          <w:w w:val="105"/>
        </w:rPr>
        <w:t>Secondly,</w:t>
      </w:r>
      <w:r>
        <w:rPr>
          <w:spacing w:val="-4"/>
          <w:w w:val="105"/>
        </w:rPr>
        <w:t> </w:t>
      </w:r>
      <w:r>
        <w:rPr>
          <w:w w:val="105"/>
        </w:rPr>
        <w:t>the</w:t>
      </w:r>
      <w:r>
        <w:rPr>
          <w:spacing w:val="-5"/>
          <w:w w:val="105"/>
        </w:rPr>
        <w:t> </w:t>
      </w:r>
      <w:r>
        <w:rPr>
          <w:w w:val="105"/>
        </w:rPr>
        <w:t>SIMULINK</w:t>
      </w:r>
      <w:r>
        <w:rPr>
          <w:spacing w:val="-5"/>
          <w:w w:val="105"/>
        </w:rPr>
        <w:t> </w:t>
      </w:r>
      <w:r>
        <w:rPr>
          <w:w w:val="105"/>
        </w:rPr>
        <w:t>FUZZY</w:t>
      </w:r>
      <w:r>
        <w:rPr>
          <w:spacing w:val="-5"/>
          <w:w w:val="105"/>
        </w:rPr>
        <w:t> </w:t>
      </w:r>
      <w:r>
        <w:rPr>
          <w:w w:val="105"/>
        </w:rPr>
        <w:t>block</w:t>
      </w:r>
      <w:r>
        <w:rPr>
          <w:spacing w:val="-5"/>
          <w:w w:val="105"/>
        </w:rPr>
        <w:t> </w:t>
      </w:r>
      <w:r>
        <w:rPr>
          <w:w w:val="105"/>
        </w:rPr>
        <w:t>function</w:t>
      </w:r>
      <w:r>
        <w:rPr>
          <w:spacing w:val="-5"/>
          <w:w w:val="105"/>
        </w:rPr>
        <w:t> </w:t>
      </w:r>
      <w:r>
        <w:rPr>
          <w:w w:val="105"/>
        </w:rPr>
        <w:t>is</w:t>
      </w:r>
      <w:r>
        <w:rPr>
          <w:spacing w:val="-5"/>
          <w:w w:val="105"/>
        </w:rPr>
        <w:t> </w:t>
      </w:r>
      <w:r>
        <w:rPr>
          <w:w w:val="105"/>
        </w:rPr>
        <w:t>used with</w:t>
      </w:r>
      <w:r>
        <w:rPr>
          <w:spacing w:val="23"/>
          <w:w w:val="105"/>
        </w:rPr>
        <w:t> </w:t>
      </w:r>
      <w:r>
        <w:rPr>
          <w:w w:val="105"/>
        </w:rPr>
        <w:t>the</w:t>
      </w:r>
      <w:r>
        <w:rPr>
          <w:spacing w:val="23"/>
          <w:w w:val="105"/>
        </w:rPr>
        <w:t> </w:t>
      </w:r>
      <w:r>
        <w:rPr>
          <w:w w:val="105"/>
        </w:rPr>
        <w:t>performed</w:t>
      </w:r>
      <w:r>
        <w:rPr>
          <w:spacing w:val="23"/>
          <w:w w:val="105"/>
        </w:rPr>
        <w:t> </w:t>
      </w:r>
      <w:r>
        <w:rPr>
          <w:w w:val="105"/>
        </w:rPr>
        <w:t>ANFIS</w:t>
      </w:r>
      <w:r>
        <w:rPr>
          <w:spacing w:val="25"/>
          <w:w w:val="105"/>
        </w:rPr>
        <w:t> </w:t>
      </w:r>
      <w:r>
        <w:rPr>
          <w:w w:val="105"/>
        </w:rPr>
        <w:t>output.</w:t>
      </w:r>
      <w:r>
        <w:rPr>
          <w:spacing w:val="24"/>
          <w:w w:val="105"/>
        </w:rPr>
        <w:t> </w:t>
      </w:r>
      <w:r>
        <w:rPr>
          <w:w w:val="105"/>
        </w:rPr>
        <w:t>Thirdly,</w:t>
      </w:r>
      <w:r>
        <w:rPr>
          <w:spacing w:val="23"/>
          <w:w w:val="105"/>
        </w:rPr>
        <w:t> </w:t>
      </w:r>
      <w:r>
        <w:rPr>
          <w:w w:val="105"/>
        </w:rPr>
        <w:t>the</w:t>
      </w:r>
      <w:r>
        <w:rPr>
          <w:spacing w:val="24"/>
          <w:w w:val="105"/>
        </w:rPr>
        <w:t> </w:t>
      </w:r>
      <w:r>
        <w:rPr>
          <w:w w:val="105"/>
        </w:rPr>
        <w:t>SIMULINK</w:t>
      </w:r>
      <w:r>
        <w:rPr>
          <w:spacing w:val="24"/>
          <w:w w:val="105"/>
        </w:rPr>
        <w:t> </w:t>
      </w:r>
      <w:r>
        <w:rPr>
          <w:spacing w:val="-2"/>
          <w:w w:val="105"/>
        </w:rPr>
        <w:t>block</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60"/>
      </w:pPr>
    </w:p>
    <w:p>
      <w:pPr>
        <w:pStyle w:val="BodyText"/>
        <w:spacing w:line="276" w:lineRule="auto" w:before="1"/>
        <w:ind w:left="5491" w:right="110"/>
        <w:jc w:val="both"/>
      </w:pPr>
      <w:r>
        <w:rPr/>
        <mc:AlternateContent>
          <mc:Choice Requires="wps">
            <w:drawing>
              <wp:anchor distT="0" distB="0" distL="0" distR="0" allowOverlap="1" layoutInCell="1" locked="0" behindDoc="0" simplePos="0" relativeHeight="15836160">
                <wp:simplePos x="0" y="0"/>
                <wp:positionH relativeFrom="page">
                  <wp:posOffset>523843</wp:posOffset>
                </wp:positionH>
                <wp:positionV relativeFrom="paragraph">
                  <wp:posOffset>19400</wp:posOffset>
                </wp:positionV>
                <wp:extent cx="3096260" cy="3721735"/>
                <wp:effectExtent l="0" t="0" r="0" b="0"/>
                <wp:wrapNone/>
                <wp:docPr id="428" name="Group 428"/>
                <wp:cNvGraphicFramePr>
                  <a:graphicFrameLocks/>
                </wp:cNvGraphicFramePr>
                <a:graphic>
                  <a:graphicData uri="http://schemas.microsoft.com/office/word/2010/wordprocessingGroup">
                    <wpg:wgp>
                      <wpg:cNvPr id="428" name="Group 428"/>
                      <wpg:cNvGrpSpPr/>
                      <wpg:grpSpPr>
                        <a:xfrm>
                          <a:off x="0" y="0"/>
                          <a:ext cx="3096260" cy="3721735"/>
                          <a:chExt cx="3096260" cy="3721735"/>
                        </a:xfrm>
                      </wpg:grpSpPr>
                      <pic:pic>
                        <pic:nvPicPr>
                          <pic:cNvPr id="429" name="Image 429"/>
                          <pic:cNvPicPr/>
                        </pic:nvPicPr>
                        <pic:blipFill>
                          <a:blip r:embed="rId112" cstate="print"/>
                          <a:stretch>
                            <a:fillRect/>
                          </a:stretch>
                        </pic:blipFill>
                        <pic:spPr>
                          <a:xfrm>
                            <a:off x="1407483" y="3405168"/>
                            <a:ext cx="191414" cy="92087"/>
                          </a:xfrm>
                          <a:prstGeom prst="rect">
                            <a:avLst/>
                          </a:prstGeom>
                        </pic:spPr>
                      </pic:pic>
                      <wps:wsp>
                        <wps:cNvPr id="430" name="Graphic 430"/>
                        <wps:cNvSpPr/>
                        <wps:spPr>
                          <a:xfrm>
                            <a:off x="1161929" y="7283"/>
                            <a:ext cx="465455" cy="182245"/>
                          </a:xfrm>
                          <a:custGeom>
                            <a:avLst/>
                            <a:gdLst/>
                            <a:ahLst/>
                            <a:cxnLst/>
                            <a:rect l="l" t="t" r="r" b="b"/>
                            <a:pathLst>
                              <a:path w="465455" h="182245">
                                <a:moveTo>
                                  <a:pt x="390486" y="0"/>
                                </a:moveTo>
                                <a:lnTo>
                                  <a:pt x="74866" y="0"/>
                                </a:lnTo>
                                <a:lnTo>
                                  <a:pt x="45723" y="7135"/>
                                </a:lnTo>
                                <a:lnTo>
                                  <a:pt x="21926" y="26596"/>
                                </a:lnTo>
                                <a:lnTo>
                                  <a:pt x="5882" y="55464"/>
                                </a:lnTo>
                                <a:lnTo>
                                  <a:pt x="0" y="90817"/>
                                </a:lnTo>
                                <a:lnTo>
                                  <a:pt x="5882" y="126163"/>
                                </a:lnTo>
                                <a:lnTo>
                                  <a:pt x="21926" y="155027"/>
                                </a:lnTo>
                                <a:lnTo>
                                  <a:pt x="45723" y="174487"/>
                                </a:lnTo>
                                <a:lnTo>
                                  <a:pt x="74866" y="181622"/>
                                </a:lnTo>
                                <a:lnTo>
                                  <a:pt x="390486" y="181622"/>
                                </a:lnTo>
                                <a:lnTo>
                                  <a:pt x="419629" y="174487"/>
                                </a:lnTo>
                                <a:lnTo>
                                  <a:pt x="443426" y="155027"/>
                                </a:lnTo>
                                <a:lnTo>
                                  <a:pt x="459470" y="126163"/>
                                </a:lnTo>
                                <a:lnTo>
                                  <a:pt x="465353" y="90817"/>
                                </a:lnTo>
                                <a:lnTo>
                                  <a:pt x="459470" y="55464"/>
                                </a:lnTo>
                                <a:lnTo>
                                  <a:pt x="443426" y="26596"/>
                                </a:lnTo>
                                <a:lnTo>
                                  <a:pt x="419629" y="7135"/>
                                </a:lnTo>
                                <a:lnTo>
                                  <a:pt x="390486" y="0"/>
                                </a:lnTo>
                                <a:close/>
                              </a:path>
                            </a:pathLst>
                          </a:custGeom>
                          <a:solidFill>
                            <a:srgbClr val="00B050"/>
                          </a:solidFill>
                        </wps:spPr>
                        <wps:bodyPr wrap="square" lIns="0" tIns="0" rIns="0" bIns="0" rtlCol="0">
                          <a:prstTxWarp prst="textNoShape">
                            <a:avLst/>
                          </a:prstTxWarp>
                          <a:noAutofit/>
                        </wps:bodyPr>
                      </wps:wsp>
                      <wps:wsp>
                        <wps:cNvPr id="431" name="Graphic 431"/>
                        <wps:cNvSpPr/>
                        <wps:spPr>
                          <a:xfrm>
                            <a:off x="1161929" y="7283"/>
                            <a:ext cx="465455" cy="182245"/>
                          </a:xfrm>
                          <a:custGeom>
                            <a:avLst/>
                            <a:gdLst/>
                            <a:ahLst/>
                            <a:cxnLst/>
                            <a:rect l="l" t="t" r="r" b="b"/>
                            <a:pathLst>
                              <a:path w="465455" h="182245">
                                <a:moveTo>
                                  <a:pt x="74866" y="0"/>
                                </a:moveTo>
                                <a:lnTo>
                                  <a:pt x="390486" y="0"/>
                                </a:lnTo>
                                <a:lnTo>
                                  <a:pt x="419629" y="7135"/>
                                </a:lnTo>
                                <a:lnTo>
                                  <a:pt x="443426" y="26596"/>
                                </a:lnTo>
                                <a:lnTo>
                                  <a:pt x="459470" y="55464"/>
                                </a:lnTo>
                                <a:lnTo>
                                  <a:pt x="465353" y="90817"/>
                                </a:lnTo>
                                <a:lnTo>
                                  <a:pt x="459470" y="126163"/>
                                </a:lnTo>
                                <a:lnTo>
                                  <a:pt x="443426" y="155027"/>
                                </a:lnTo>
                                <a:lnTo>
                                  <a:pt x="419629" y="174487"/>
                                </a:lnTo>
                                <a:lnTo>
                                  <a:pt x="390486" y="181622"/>
                                </a:lnTo>
                                <a:lnTo>
                                  <a:pt x="74866" y="181622"/>
                                </a:lnTo>
                                <a:lnTo>
                                  <a:pt x="45723" y="174487"/>
                                </a:lnTo>
                                <a:lnTo>
                                  <a:pt x="21926" y="155027"/>
                                </a:lnTo>
                                <a:lnTo>
                                  <a:pt x="5882" y="126163"/>
                                </a:lnTo>
                                <a:lnTo>
                                  <a:pt x="0" y="90817"/>
                                </a:lnTo>
                                <a:lnTo>
                                  <a:pt x="5882" y="55464"/>
                                </a:lnTo>
                                <a:lnTo>
                                  <a:pt x="21926" y="26596"/>
                                </a:lnTo>
                                <a:lnTo>
                                  <a:pt x="45723" y="7135"/>
                                </a:lnTo>
                                <a:lnTo>
                                  <a:pt x="74866" y="0"/>
                                </a:lnTo>
                                <a:close/>
                              </a:path>
                            </a:pathLst>
                          </a:custGeom>
                          <a:ln w="14566">
                            <a:solidFill>
                              <a:srgbClr val="000000"/>
                            </a:solidFill>
                            <a:prstDash val="solid"/>
                          </a:ln>
                        </wps:spPr>
                        <wps:bodyPr wrap="square" lIns="0" tIns="0" rIns="0" bIns="0" rtlCol="0">
                          <a:prstTxWarp prst="textNoShape">
                            <a:avLst/>
                          </a:prstTxWarp>
                          <a:noAutofit/>
                        </wps:bodyPr>
                      </wps:wsp>
                      <pic:pic>
                        <pic:nvPicPr>
                          <pic:cNvPr id="432" name="Image 432"/>
                          <pic:cNvPicPr/>
                        </pic:nvPicPr>
                        <pic:blipFill>
                          <a:blip r:embed="rId113" cstate="print"/>
                          <a:stretch>
                            <a:fillRect/>
                          </a:stretch>
                        </pic:blipFill>
                        <pic:spPr>
                          <a:xfrm>
                            <a:off x="1265586" y="55784"/>
                            <a:ext cx="157899" cy="88595"/>
                          </a:xfrm>
                          <a:prstGeom prst="rect">
                            <a:avLst/>
                          </a:prstGeom>
                        </pic:spPr>
                      </pic:pic>
                      <pic:pic>
                        <pic:nvPicPr>
                          <pic:cNvPr id="433" name="Image 433"/>
                          <pic:cNvPicPr/>
                        </pic:nvPicPr>
                        <pic:blipFill>
                          <a:blip r:embed="rId114" cstate="print"/>
                          <a:stretch>
                            <a:fillRect/>
                          </a:stretch>
                        </pic:blipFill>
                        <pic:spPr>
                          <a:xfrm>
                            <a:off x="1443628" y="63493"/>
                            <a:ext cx="78993" cy="80746"/>
                          </a:xfrm>
                          <a:prstGeom prst="rect">
                            <a:avLst/>
                          </a:prstGeom>
                        </pic:spPr>
                      </pic:pic>
                      <pic:pic>
                        <pic:nvPicPr>
                          <pic:cNvPr id="434" name="Image 434"/>
                          <pic:cNvPicPr/>
                        </pic:nvPicPr>
                        <pic:blipFill>
                          <a:blip r:embed="rId115" cstate="print"/>
                          <a:stretch>
                            <a:fillRect/>
                          </a:stretch>
                        </pic:blipFill>
                        <pic:spPr>
                          <a:xfrm>
                            <a:off x="887564" y="1742909"/>
                            <a:ext cx="986104" cy="234619"/>
                          </a:xfrm>
                          <a:prstGeom prst="rect">
                            <a:avLst/>
                          </a:prstGeom>
                        </pic:spPr>
                      </pic:pic>
                      <pic:pic>
                        <pic:nvPicPr>
                          <pic:cNvPr id="435" name="Image 435"/>
                          <pic:cNvPicPr/>
                        </pic:nvPicPr>
                        <pic:blipFill>
                          <a:blip r:embed="rId116" cstate="print"/>
                          <a:stretch>
                            <a:fillRect/>
                          </a:stretch>
                        </pic:blipFill>
                        <pic:spPr>
                          <a:xfrm>
                            <a:off x="879386" y="1391297"/>
                            <a:ext cx="986104" cy="233451"/>
                          </a:xfrm>
                          <a:prstGeom prst="rect">
                            <a:avLst/>
                          </a:prstGeom>
                        </pic:spPr>
                      </pic:pic>
                      <wps:wsp>
                        <wps:cNvPr id="436" name="Graphic 436"/>
                        <wps:cNvSpPr/>
                        <wps:spPr>
                          <a:xfrm>
                            <a:off x="158908" y="339096"/>
                            <a:ext cx="2477770" cy="219075"/>
                          </a:xfrm>
                          <a:custGeom>
                            <a:avLst/>
                            <a:gdLst/>
                            <a:ahLst/>
                            <a:cxnLst/>
                            <a:rect l="l" t="t" r="r" b="b"/>
                            <a:pathLst>
                              <a:path w="2477770" h="219075">
                                <a:moveTo>
                                  <a:pt x="0" y="218884"/>
                                </a:moveTo>
                                <a:lnTo>
                                  <a:pt x="54813" y="0"/>
                                </a:lnTo>
                                <a:lnTo>
                                  <a:pt x="2477223" y="0"/>
                                </a:lnTo>
                                <a:lnTo>
                                  <a:pt x="2422410" y="218884"/>
                                </a:lnTo>
                                <a:lnTo>
                                  <a:pt x="0" y="218884"/>
                                </a:lnTo>
                                <a:close/>
                              </a:path>
                            </a:pathLst>
                          </a:custGeom>
                          <a:ln w="14566">
                            <a:solidFill>
                              <a:srgbClr val="000000"/>
                            </a:solidFill>
                            <a:prstDash val="solid"/>
                          </a:ln>
                        </wps:spPr>
                        <wps:bodyPr wrap="square" lIns="0" tIns="0" rIns="0" bIns="0" rtlCol="0">
                          <a:prstTxWarp prst="textNoShape">
                            <a:avLst/>
                          </a:prstTxWarp>
                          <a:noAutofit/>
                        </wps:bodyPr>
                      </wps:wsp>
                      <pic:pic>
                        <pic:nvPicPr>
                          <pic:cNvPr id="437" name="Image 437"/>
                          <pic:cNvPicPr/>
                        </pic:nvPicPr>
                        <pic:blipFill>
                          <a:blip r:embed="rId117" cstate="print"/>
                          <a:stretch>
                            <a:fillRect/>
                          </a:stretch>
                        </pic:blipFill>
                        <pic:spPr>
                          <a:xfrm>
                            <a:off x="490772" y="401008"/>
                            <a:ext cx="1819021" cy="116662"/>
                          </a:xfrm>
                          <a:prstGeom prst="rect">
                            <a:avLst/>
                          </a:prstGeom>
                        </pic:spPr>
                      </pic:pic>
                      <pic:pic>
                        <pic:nvPicPr>
                          <pic:cNvPr id="438" name="Image 438"/>
                          <pic:cNvPicPr/>
                        </pic:nvPicPr>
                        <pic:blipFill>
                          <a:blip r:embed="rId118" cstate="print"/>
                          <a:stretch>
                            <a:fillRect/>
                          </a:stretch>
                        </pic:blipFill>
                        <pic:spPr>
                          <a:xfrm>
                            <a:off x="636803" y="674103"/>
                            <a:ext cx="1526095" cy="234607"/>
                          </a:xfrm>
                          <a:prstGeom prst="rect">
                            <a:avLst/>
                          </a:prstGeom>
                        </pic:spPr>
                      </pic:pic>
                      <pic:pic>
                        <pic:nvPicPr>
                          <pic:cNvPr id="439" name="Image 439"/>
                          <pic:cNvPicPr/>
                        </pic:nvPicPr>
                        <pic:blipFill>
                          <a:blip r:embed="rId119" cstate="print"/>
                          <a:stretch>
                            <a:fillRect/>
                          </a:stretch>
                        </pic:blipFill>
                        <pic:spPr>
                          <a:xfrm>
                            <a:off x="856068" y="1023391"/>
                            <a:ext cx="1085227" cy="233451"/>
                          </a:xfrm>
                          <a:prstGeom prst="rect">
                            <a:avLst/>
                          </a:prstGeom>
                        </pic:spPr>
                      </pic:pic>
                      <wps:wsp>
                        <wps:cNvPr id="440" name="Graphic 440"/>
                        <wps:cNvSpPr/>
                        <wps:spPr>
                          <a:xfrm>
                            <a:off x="172904" y="2123916"/>
                            <a:ext cx="2422525" cy="220345"/>
                          </a:xfrm>
                          <a:custGeom>
                            <a:avLst/>
                            <a:gdLst/>
                            <a:ahLst/>
                            <a:cxnLst/>
                            <a:rect l="l" t="t" r="r" b="b"/>
                            <a:pathLst>
                              <a:path w="2422525" h="220345">
                                <a:moveTo>
                                  <a:pt x="0" y="220052"/>
                                </a:moveTo>
                                <a:lnTo>
                                  <a:pt x="55105" y="0"/>
                                </a:lnTo>
                                <a:lnTo>
                                  <a:pt x="2422410" y="0"/>
                                </a:lnTo>
                                <a:lnTo>
                                  <a:pt x="2367305" y="220052"/>
                                </a:lnTo>
                                <a:lnTo>
                                  <a:pt x="0" y="220052"/>
                                </a:lnTo>
                                <a:close/>
                              </a:path>
                            </a:pathLst>
                          </a:custGeom>
                          <a:ln w="14566">
                            <a:solidFill>
                              <a:srgbClr val="000000"/>
                            </a:solidFill>
                            <a:prstDash val="solid"/>
                          </a:ln>
                        </wps:spPr>
                        <wps:bodyPr wrap="square" lIns="0" tIns="0" rIns="0" bIns="0" rtlCol="0">
                          <a:prstTxWarp prst="textNoShape">
                            <a:avLst/>
                          </a:prstTxWarp>
                          <a:noAutofit/>
                        </wps:bodyPr>
                      </wps:wsp>
                      <pic:pic>
                        <pic:nvPicPr>
                          <pic:cNvPr id="441" name="Image 441"/>
                          <pic:cNvPicPr/>
                        </pic:nvPicPr>
                        <pic:blipFill>
                          <a:blip r:embed="rId120" cstate="print"/>
                          <a:stretch>
                            <a:fillRect/>
                          </a:stretch>
                        </pic:blipFill>
                        <pic:spPr>
                          <a:xfrm>
                            <a:off x="499941" y="2185523"/>
                            <a:ext cx="1773440" cy="117373"/>
                          </a:xfrm>
                          <a:prstGeom prst="rect">
                            <a:avLst/>
                          </a:prstGeom>
                        </pic:spPr>
                      </pic:pic>
                      <wps:wsp>
                        <wps:cNvPr id="442" name="Graphic 442"/>
                        <wps:cNvSpPr/>
                        <wps:spPr>
                          <a:xfrm>
                            <a:off x="7283" y="2511621"/>
                            <a:ext cx="2702560" cy="219075"/>
                          </a:xfrm>
                          <a:custGeom>
                            <a:avLst/>
                            <a:gdLst/>
                            <a:ahLst/>
                            <a:cxnLst/>
                            <a:rect l="l" t="t" r="r" b="b"/>
                            <a:pathLst>
                              <a:path w="2702560" h="219075">
                                <a:moveTo>
                                  <a:pt x="0" y="0"/>
                                </a:moveTo>
                                <a:lnTo>
                                  <a:pt x="2702331" y="0"/>
                                </a:lnTo>
                                <a:lnTo>
                                  <a:pt x="2702331" y="218884"/>
                                </a:lnTo>
                                <a:lnTo>
                                  <a:pt x="0" y="218884"/>
                                </a:lnTo>
                                <a:lnTo>
                                  <a:pt x="0" y="0"/>
                                </a:lnTo>
                                <a:close/>
                              </a:path>
                            </a:pathLst>
                          </a:custGeom>
                          <a:ln w="14566">
                            <a:solidFill>
                              <a:srgbClr val="000000"/>
                            </a:solidFill>
                            <a:prstDash val="solid"/>
                          </a:ln>
                        </wps:spPr>
                        <wps:bodyPr wrap="square" lIns="0" tIns="0" rIns="0" bIns="0" rtlCol="0">
                          <a:prstTxWarp prst="textNoShape">
                            <a:avLst/>
                          </a:prstTxWarp>
                          <a:noAutofit/>
                        </wps:bodyPr>
                      </wps:wsp>
                      <pic:pic>
                        <pic:nvPicPr>
                          <pic:cNvPr id="443" name="Image 443"/>
                          <pic:cNvPicPr/>
                        </pic:nvPicPr>
                        <pic:blipFill>
                          <a:blip r:embed="rId121" cstate="print"/>
                          <a:stretch>
                            <a:fillRect/>
                          </a:stretch>
                        </pic:blipFill>
                        <pic:spPr>
                          <a:xfrm>
                            <a:off x="116503" y="2571578"/>
                            <a:ext cx="2476969" cy="117157"/>
                          </a:xfrm>
                          <a:prstGeom prst="rect">
                            <a:avLst/>
                          </a:prstGeom>
                        </pic:spPr>
                      </pic:pic>
                      <pic:pic>
                        <pic:nvPicPr>
                          <pic:cNvPr id="444" name="Image 444"/>
                          <pic:cNvPicPr/>
                        </pic:nvPicPr>
                        <pic:blipFill>
                          <a:blip r:embed="rId122" cstate="print"/>
                          <a:stretch>
                            <a:fillRect/>
                          </a:stretch>
                        </pic:blipFill>
                        <pic:spPr>
                          <a:xfrm>
                            <a:off x="530669" y="2847797"/>
                            <a:ext cx="1656727" cy="546646"/>
                          </a:xfrm>
                          <a:prstGeom prst="rect">
                            <a:avLst/>
                          </a:prstGeom>
                        </pic:spPr>
                      </pic:pic>
                      <wps:wsp>
                        <wps:cNvPr id="445" name="Graphic 445"/>
                        <wps:cNvSpPr/>
                        <wps:spPr>
                          <a:xfrm>
                            <a:off x="1125772" y="3533857"/>
                            <a:ext cx="465455" cy="180975"/>
                          </a:xfrm>
                          <a:custGeom>
                            <a:avLst/>
                            <a:gdLst/>
                            <a:ahLst/>
                            <a:cxnLst/>
                            <a:rect l="l" t="t" r="r" b="b"/>
                            <a:pathLst>
                              <a:path w="465455" h="180975">
                                <a:moveTo>
                                  <a:pt x="390499" y="0"/>
                                </a:moveTo>
                                <a:lnTo>
                                  <a:pt x="74866" y="0"/>
                                </a:lnTo>
                                <a:lnTo>
                                  <a:pt x="45723" y="7090"/>
                                </a:lnTo>
                                <a:lnTo>
                                  <a:pt x="21926" y="26427"/>
                                </a:lnTo>
                                <a:lnTo>
                                  <a:pt x="5882" y="55105"/>
                                </a:lnTo>
                                <a:lnTo>
                                  <a:pt x="0" y="90220"/>
                                </a:lnTo>
                                <a:lnTo>
                                  <a:pt x="5882" y="125343"/>
                                </a:lnTo>
                                <a:lnTo>
                                  <a:pt x="21926" y="154025"/>
                                </a:lnTo>
                                <a:lnTo>
                                  <a:pt x="45723" y="173363"/>
                                </a:lnTo>
                                <a:lnTo>
                                  <a:pt x="74866" y="180454"/>
                                </a:lnTo>
                                <a:lnTo>
                                  <a:pt x="390499" y="180454"/>
                                </a:lnTo>
                                <a:lnTo>
                                  <a:pt x="419637" y="173363"/>
                                </a:lnTo>
                                <a:lnTo>
                                  <a:pt x="443434" y="154025"/>
                                </a:lnTo>
                                <a:lnTo>
                                  <a:pt x="459481" y="125343"/>
                                </a:lnTo>
                                <a:lnTo>
                                  <a:pt x="465366" y="90220"/>
                                </a:lnTo>
                                <a:lnTo>
                                  <a:pt x="459481" y="55105"/>
                                </a:lnTo>
                                <a:lnTo>
                                  <a:pt x="443434" y="26427"/>
                                </a:lnTo>
                                <a:lnTo>
                                  <a:pt x="419637" y="7090"/>
                                </a:lnTo>
                                <a:lnTo>
                                  <a:pt x="390499" y="0"/>
                                </a:lnTo>
                                <a:close/>
                              </a:path>
                            </a:pathLst>
                          </a:custGeom>
                          <a:solidFill>
                            <a:srgbClr val="FF0000"/>
                          </a:solidFill>
                        </wps:spPr>
                        <wps:bodyPr wrap="square" lIns="0" tIns="0" rIns="0" bIns="0" rtlCol="0">
                          <a:prstTxWarp prst="textNoShape">
                            <a:avLst/>
                          </a:prstTxWarp>
                          <a:noAutofit/>
                        </wps:bodyPr>
                      </wps:wsp>
                      <wps:wsp>
                        <wps:cNvPr id="446" name="Graphic 446"/>
                        <wps:cNvSpPr/>
                        <wps:spPr>
                          <a:xfrm>
                            <a:off x="1125772" y="3533857"/>
                            <a:ext cx="465455" cy="180975"/>
                          </a:xfrm>
                          <a:custGeom>
                            <a:avLst/>
                            <a:gdLst/>
                            <a:ahLst/>
                            <a:cxnLst/>
                            <a:rect l="l" t="t" r="r" b="b"/>
                            <a:pathLst>
                              <a:path w="465455" h="180975">
                                <a:moveTo>
                                  <a:pt x="74866" y="0"/>
                                </a:moveTo>
                                <a:lnTo>
                                  <a:pt x="390499" y="0"/>
                                </a:lnTo>
                                <a:lnTo>
                                  <a:pt x="419637" y="7090"/>
                                </a:lnTo>
                                <a:lnTo>
                                  <a:pt x="443434" y="26427"/>
                                </a:lnTo>
                                <a:lnTo>
                                  <a:pt x="459481" y="55105"/>
                                </a:lnTo>
                                <a:lnTo>
                                  <a:pt x="465366" y="90220"/>
                                </a:lnTo>
                                <a:lnTo>
                                  <a:pt x="459481" y="125343"/>
                                </a:lnTo>
                                <a:lnTo>
                                  <a:pt x="443434" y="154025"/>
                                </a:lnTo>
                                <a:lnTo>
                                  <a:pt x="419637" y="173363"/>
                                </a:lnTo>
                                <a:lnTo>
                                  <a:pt x="390499" y="180454"/>
                                </a:lnTo>
                                <a:lnTo>
                                  <a:pt x="74866" y="180454"/>
                                </a:lnTo>
                                <a:lnTo>
                                  <a:pt x="45723" y="173363"/>
                                </a:lnTo>
                                <a:lnTo>
                                  <a:pt x="21926" y="154025"/>
                                </a:lnTo>
                                <a:lnTo>
                                  <a:pt x="5882" y="125343"/>
                                </a:lnTo>
                                <a:lnTo>
                                  <a:pt x="0" y="90220"/>
                                </a:lnTo>
                                <a:lnTo>
                                  <a:pt x="5882" y="55105"/>
                                </a:lnTo>
                                <a:lnTo>
                                  <a:pt x="21926" y="26427"/>
                                </a:lnTo>
                                <a:lnTo>
                                  <a:pt x="45723" y="7090"/>
                                </a:lnTo>
                                <a:lnTo>
                                  <a:pt x="74866" y="0"/>
                                </a:lnTo>
                                <a:close/>
                              </a:path>
                            </a:pathLst>
                          </a:custGeom>
                          <a:ln w="14566">
                            <a:solidFill>
                              <a:srgbClr val="000000"/>
                            </a:solidFill>
                            <a:prstDash val="solid"/>
                          </a:ln>
                        </wps:spPr>
                        <wps:bodyPr wrap="square" lIns="0" tIns="0" rIns="0" bIns="0" rtlCol="0">
                          <a:prstTxWarp prst="textNoShape">
                            <a:avLst/>
                          </a:prstTxWarp>
                          <a:noAutofit/>
                        </wps:bodyPr>
                      </wps:wsp>
                      <pic:pic>
                        <pic:nvPicPr>
                          <pic:cNvPr id="447" name="Image 447"/>
                          <pic:cNvPicPr/>
                        </pic:nvPicPr>
                        <pic:blipFill>
                          <a:blip r:embed="rId123" cstate="print"/>
                          <a:stretch>
                            <a:fillRect/>
                          </a:stretch>
                        </pic:blipFill>
                        <pic:spPr>
                          <a:xfrm>
                            <a:off x="1237634" y="3581343"/>
                            <a:ext cx="240118" cy="111544"/>
                          </a:xfrm>
                          <a:prstGeom prst="rect">
                            <a:avLst/>
                          </a:prstGeom>
                        </pic:spPr>
                      </pic:pic>
                      <wps:wsp>
                        <wps:cNvPr id="448" name="Graphic 448"/>
                        <wps:cNvSpPr/>
                        <wps:spPr>
                          <a:xfrm>
                            <a:off x="1457775" y="942181"/>
                            <a:ext cx="1497330" cy="2179320"/>
                          </a:xfrm>
                          <a:custGeom>
                            <a:avLst/>
                            <a:gdLst/>
                            <a:ahLst/>
                            <a:cxnLst/>
                            <a:rect l="l" t="t" r="r" b="b"/>
                            <a:pathLst>
                              <a:path w="1497330" h="2179320">
                                <a:moveTo>
                                  <a:pt x="722782" y="2179142"/>
                                </a:moveTo>
                                <a:lnTo>
                                  <a:pt x="1496834" y="2179142"/>
                                </a:lnTo>
                                <a:lnTo>
                                  <a:pt x="1496834" y="0"/>
                                </a:lnTo>
                                <a:lnTo>
                                  <a:pt x="0" y="0"/>
                                </a:lnTo>
                              </a:path>
                            </a:pathLst>
                          </a:custGeom>
                          <a:ln w="14566">
                            <a:solidFill>
                              <a:srgbClr val="000000"/>
                            </a:solidFill>
                            <a:prstDash val="solid"/>
                          </a:ln>
                        </wps:spPr>
                        <wps:bodyPr wrap="square" lIns="0" tIns="0" rIns="0" bIns="0" rtlCol="0">
                          <a:prstTxWarp prst="textNoShape">
                            <a:avLst/>
                          </a:prstTxWarp>
                          <a:noAutofit/>
                        </wps:bodyPr>
                      </wps:wsp>
                      <wps:wsp>
                        <wps:cNvPr id="449" name="Graphic 449"/>
                        <wps:cNvSpPr/>
                        <wps:spPr>
                          <a:xfrm>
                            <a:off x="1409185" y="913072"/>
                            <a:ext cx="58419" cy="58419"/>
                          </a:xfrm>
                          <a:custGeom>
                            <a:avLst/>
                            <a:gdLst/>
                            <a:ahLst/>
                            <a:cxnLst/>
                            <a:rect l="l" t="t" r="r" b="b"/>
                            <a:pathLst>
                              <a:path w="58419" h="58419">
                                <a:moveTo>
                                  <a:pt x="58318" y="0"/>
                                </a:moveTo>
                                <a:lnTo>
                                  <a:pt x="0" y="29108"/>
                                </a:lnTo>
                                <a:lnTo>
                                  <a:pt x="58318" y="58216"/>
                                </a:lnTo>
                                <a:lnTo>
                                  <a:pt x="58318" y="0"/>
                                </a:lnTo>
                                <a:close/>
                              </a:path>
                            </a:pathLst>
                          </a:custGeom>
                          <a:solidFill>
                            <a:srgbClr val="000000"/>
                          </a:solidFill>
                        </wps:spPr>
                        <wps:bodyPr wrap="square" lIns="0" tIns="0" rIns="0" bIns="0" rtlCol="0">
                          <a:prstTxWarp prst="textNoShape">
                            <a:avLst/>
                          </a:prstTxWarp>
                          <a:noAutofit/>
                        </wps:bodyPr>
                      </wps:wsp>
                      <wps:wsp>
                        <wps:cNvPr id="450" name="Graphic 450"/>
                        <wps:cNvSpPr/>
                        <wps:spPr>
                          <a:xfrm>
                            <a:off x="1395190" y="188906"/>
                            <a:ext cx="1905" cy="101600"/>
                          </a:xfrm>
                          <a:custGeom>
                            <a:avLst/>
                            <a:gdLst/>
                            <a:ahLst/>
                            <a:cxnLst/>
                            <a:rect l="l" t="t" r="r" b="b"/>
                            <a:pathLst>
                              <a:path w="1905" h="101600">
                                <a:moveTo>
                                  <a:pt x="0" y="0"/>
                                </a:moveTo>
                                <a:lnTo>
                                  <a:pt x="1828" y="101473"/>
                                </a:lnTo>
                              </a:path>
                            </a:pathLst>
                          </a:custGeom>
                          <a:ln w="14566">
                            <a:solidFill>
                              <a:srgbClr val="000000"/>
                            </a:solidFill>
                            <a:prstDash val="solid"/>
                          </a:ln>
                        </wps:spPr>
                        <wps:bodyPr wrap="square" lIns="0" tIns="0" rIns="0" bIns="0" rtlCol="0">
                          <a:prstTxWarp prst="textNoShape">
                            <a:avLst/>
                          </a:prstTxWarp>
                          <a:noAutofit/>
                        </wps:bodyPr>
                      </wps:wsp>
                      <wps:wsp>
                        <wps:cNvPr id="451" name="Graphic 451"/>
                        <wps:cNvSpPr/>
                        <wps:spPr>
                          <a:xfrm>
                            <a:off x="1367682" y="280155"/>
                            <a:ext cx="58419" cy="59055"/>
                          </a:xfrm>
                          <a:custGeom>
                            <a:avLst/>
                            <a:gdLst/>
                            <a:ahLst/>
                            <a:cxnLst/>
                            <a:rect l="l" t="t" r="r" b="b"/>
                            <a:pathLst>
                              <a:path w="58419" h="59055">
                                <a:moveTo>
                                  <a:pt x="58318" y="0"/>
                                </a:moveTo>
                                <a:lnTo>
                                  <a:pt x="0" y="1041"/>
                                </a:lnTo>
                                <a:lnTo>
                                  <a:pt x="30200" y="58724"/>
                                </a:lnTo>
                                <a:lnTo>
                                  <a:pt x="58318" y="0"/>
                                </a:lnTo>
                                <a:close/>
                              </a:path>
                            </a:pathLst>
                          </a:custGeom>
                          <a:solidFill>
                            <a:srgbClr val="000000"/>
                          </a:solidFill>
                        </wps:spPr>
                        <wps:bodyPr wrap="square" lIns="0" tIns="0" rIns="0" bIns="0" rtlCol="0">
                          <a:prstTxWarp prst="textNoShape">
                            <a:avLst/>
                          </a:prstTxWarp>
                          <a:noAutofit/>
                        </wps:bodyPr>
                      </wps:wsp>
                      <wps:wsp>
                        <wps:cNvPr id="452" name="Graphic 452"/>
                        <wps:cNvSpPr/>
                        <wps:spPr>
                          <a:xfrm>
                            <a:off x="1397527" y="557980"/>
                            <a:ext cx="1905" cy="74930"/>
                          </a:xfrm>
                          <a:custGeom>
                            <a:avLst/>
                            <a:gdLst/>
                            <a:ahLst/>
                            <a:cxnLst/>
                            <a:rect l="l" t="t" r="r" b="b"/>
                            <a:pathLst>
                              <a:path w="1905" h="74930">
                                <a:moveTo>
                                  <a:pt x="0" y="0"/>
                                </a:moveTo>
                                <a:lnTo>
                                  <a:pt x="1346" y="74587"/>
                                </a:lnTo>
                              </a:path>
                            </a:pathLst>
                          </a:custGeom>
                          <a:ln w="14566">
                            <a:solidFill>
                              <a:srgbClr val="000000"/>
                            </a:solidFill>
                            <a:prstDash val="solid"/>
                          </a:ln>
                        </wps:spPr>
                        <wps:bodyPr wrap="square" lIns="0" tIns="0" rIns="0" bIns="0" rtlCol="0">
                          <a:prstTxWarp prst="textNoShape">
                            <a:avLst/>
                          </a:prstTxWarp>
                          <a:noAutofit/>
                        </wps:bodyPr>
                      </wps:wsp>
                      <wps:wsp>
                        <wps:cNvPr id="453" name="Graphic 453"/>
                        <wps:cNvSpPr/>
                        <wps:spPr>
                          <a:xfrm>
                            <a:off x="1369548" y="622331"/>
                            <a:ext cx="58419" cy="59055"/>
                          </a:xfrm>
                          <a:custGeom>
                            <a:avLst/>
                            <a:gdLst/>
                            <a:ahLst/>
                            <a:cxnLst/>
                            <a:rect l="l" t="t" r="r" b="b"/>
                            <a:pathLst>
                              <a:path w="58419" h="59055">
                                <a:moveTo>
                                  <a:pt x="58305" y="0"/>
                                </a:moveTo>
                                <a:lnTo>
                                  <a:pt x="0" y="1054"/>
                                </a:lnTo>
                                <a:lnTo>
                                  <a:pt x="30200" y="58724"/>
                                </a:lnTo>
                                <a:lnTo>
                                  <a:pt x="58305" y="0"/>
                                </a:lnTo>
                                <a:close/>
                              </a:path>
                            </a:pathLst>
                          </a:custGeom>
                          <a:solidFill>
                            <a:srgbClr val="000000"/>
                          </a:solidFill>
                        </wps:spPr>
                        <wps:bodyPr wrap="square" lIns="0" tIns="0" rIns="0" bIns="0" rtlCol="0">
                          <a:prstTxWarp prst="textNoShape">
                            <a:avLst/>
                          </a:prstTxWarp>
                          <a:noAutofit/>
                        </wps:bodyPr>
                      </wps:wsp>
                      <wps:wsp>
                        <wps:cNvPr id="454" name="Graphic 454"/>
                        <wps:cNvSpPr/>
                        <wps:spPr>
                          <a:xfrm>
                            <a:off x="1399038" y="901439"/>
                            <a:ext cx="1270" cy="81280"/>
                          </a:xfrm>
                          <a:custGeom>
                            <a:avLst/>
                            <a:gdLst/>
                            <a:ahLst/>
                            <a:cxnLst/>
                            <a:rect l="l" t="t" r="r" b="b"/>
                            <a:pathLst>
                              <a:path w="635" h="81280">
                                <a:moveTo>
                                  <a:pt x="571" y="0"/>
                                </a:moveTo>
                                <a:lnTo>
                                  <a:pt x="0" y="80733"/>
                                </a:lnTo>
                              </a:path>
                            </a:pathLst>
                          </a:custGeom>
                          <a:ln w="14566">
                            <a:solidFill>
                              <a:srgbClr val="000000"/>
                            </a:solidFill>
                            <a:prstDash val="solid"/>
                          </a:ln>
                        </wps:spPr>
                        <wps:bodyPr wrap="square" lIns="0" tIns="0" rIns="0" bIns="0" rtlCol="0">
                          <a:prstTxWarp prst="textNoShape">
                            <a:avLst/>
                          </a:prstTxWarp>
                          <a:noAutofit/>
                        </wps:bodyPr>
                      </wps:wsp>
                      <wps:wsp>
                        <wps:cNvPr id="455" name="Graphic 455"/>
                        <wps:cNvSpPr/>
                        <wps:spPr>
                          <a:xfrm>
                            <a:off x="1369955" y="972267"/>
                            <a:ext cx="58419" cy="58419"/>
                          </a:xfrm>
                          <a:custGeom>
                            <a:avLst/>
                            <a:gdLst/>
                            <a:ahLst/>
                            <a:cxnLst/>
                            <a:rect l="l" t="t" r="r" b="b"/>
                            <a:pathLst>
                              <a:path w="58419" h="58419">
                                <a:moveTo>
                                  <a:pt x="0" y="0"/>
                                </a:moveTo>
                                <a:lnTo>
                                  <a:pt x="28740" y="58419"/>
                                </a:lnTo>
                                <a:lnTo>
                                  <a:pt x="58305" y="419"/>
                                </a:lnTo>
                                <a:lnTo>
                                  <a:pt x="0" y="0"/>
                                </a:lnTo>
                                <a:close/>
                              </a:path>
                            </a:pathLst>
                          </a:custGeom>
                          <a:solidFill>
                            <a:srgbClr val="000000"/>
                          </a:solidFill>
                        </wps:spPr>
                        <wps:bodyPr wrap="square" lIns="0" tIns="0" rIns="0" bIns="0" rtlCol="0">
                          <a:prstTxWarp prst="textNoShape">
                            <a:avLst/>
                          </a:prstTxWarp>
                          <a:noAutofit/>
                        </wps:bodyPr>
                      </wps:wsp>
                      <wps:wsp>
                        <wps:cNvPr id="456" name="Graphic 456"/>
                        <wps:cNvSpPr/>
                        <wps:spPr>
                          <a:xfrm>
                            <a:off x="1370704" y="1249559"/>
                            <a:ext cx="1270" cy="99695"/>
                          </a:xfrm>
                          <a:custGeom>
                            <a:avLst/>
                            <a:gdLst/>
                            <a:ahLst/>
                            <a:cxnLst/>
                            <a:rect l="l" t="t" r="r" b="b"/>
                            <a:pathLst>
                              <a:path w="1270" h="99695">
                                <a:moveTo>
                                  <a:pt x="0" y="0"/>
                                </a:moveTo>
                                <a:lnTo>
                                  <a:pt x="889" y="99390"/>
                                </a:lnTo>
                              </a:path>
                            </a:pathLst>
                          </a:custGeom>
                          <a:ln w="14566">
                            <a:solidFill>
                              <a:srgbClr val="000000"/>
                            </a:solidFill>
                            <a:prstDash val="solid"/>
                          </a:ln>
                        </wps:spPr>
                        <wps:bodyPr wrap="square" lIns="0" tIns="0" rIns="0" bIns="0" rtlCol="0">
                          <a:prstTxWarp prst="textNoShape">
                            <a:avLst/>
                          </a:prstTxWarp>
                          <a:noAutofit/>
                        </wps:bodyPr>
                      </wps:wsp>
                      <wps:wsp>
                        <wps:cNvPr id="457" name="Graphic 457"/>
                        <wps:cNvSpPr/>
                        <wps:spPr>
                          <a:xfrm>
                            <a:off x="1342358" y="1338980"/>
                            <a:ext cx="58419" cy="59055"/>
                          </a:xfrm>
                          <a:custGeom>
                            <a:avLst/>
                            <a:gdLst/>
                            <a:ahLst/>
                            <a:cxnLst/>
                            <a:rect l="l" t="t" r="r" b="b"/>
                            <a:pathLst>
                              <a:path w="58419" h="59055">
                                <a:moveTo>
                                  <a:pt x="58305" y="0"/>
                                </a:moveTo>
                                <a:lnTo>
                                  <a:pt x="0" y="533"/>
                                </a:lnTo>
                                <a:lnTo>
                                  <a:pt x="29679" y="58470"/>
                                </a:lnTo>
                                <a:lnTo>
                                  <a:pt x="58305" y="0"/>
                                </a:lnTo>
                                <a:close/>
                              </a:path>
                            </a:pathLst>
                          </a:custGeom>
                          <a:solidFill>
                            <a:srgbClr val="000000"/>
                          </a:solidFill>
                        </wps:spPr>
                        <wps:bodyPr wrap="square" lIns="0" tIns="0" rIns="0" bIns="0" rtlCol="0">
                          <a:prstTxWarp prst="textNoShape">
                            <a:avLst/>
                          </a:prstTxWarp>
                          <a:noAutofit/>
                        </wps:bodyPr>
                      </wps:wsp>
                      <wps:wsp>
                        <wps:cNvPr id="458" name="Graphic 458"/>
                        <wps:cNvSpPr/>
                        <wps:spPr>
                          <a:xfrm>
                            <a:off x="1381194" y="1611649"/>
                            <a:ext cx="1270" cy="112395"/>
                          </a:xfrm>
                          <a:custGeom>
                            <a:avLst/>
                            <a:gdLst/>
                            <a:ahLst/>
                            <a:cxnLst/>
                            <a:rect l="l" t="t" r="r" b="b"/>
                            <a:pathLst>
                              <a:path w="0" h="112395">
                                <a:moveTo>
                                  <a:pt x="0" y="0"/>
                                </a:moveTo>
                                <a:lnTo>
                                  <a:pt x="0" y="111937"/>
                                </a:lnTo>
                              </a:path>
                            </a:pathLst>
                          </a:custGeom>
                          <a:ln w="14566">
                            <a:solidFill>
                              <a:srgbClr val="000000"/>
                            </a:solidFill>
                            <a:prstDash val="solid"/>
                          </a:ln>
                        </wps:spPr>
                        <wps:bodyPr wrap="square" lIns="0" tIns="0" rIns="0" bIns="0" rtlCol="0">
                          <a:prstTxWarp prst="textNoShape">
                            <a:avLst/>
                          </a:prstTxWarp>
                          <a:noAutofit/>
                        </wps:bodyPr>
                      </wps:wsp>
                      <wps:wsp>
                        <wps:cNvPr id="459" name="Graphic 459"/>
                        <wps:cNvSpPr/>
                        <wps:spPr>
                          <a:xfrm>
                            <a:off x="1352035" y="1713884"/>
                            <a:ext cx="58419" cy="58419"/>
                          </a:xfrm>
                          <a:custGeom>
                            <a:avLst/>
                            <a:gdLst/>
                            <a:ahLst/>
                            <a:cxnLst/>
                            <a:rect l="l" t="t" r="r" b="b"/>
                            <a:pathLst>
                              <a:path w="58419" h="58419">
                                <a:moveTo>
                                  <a:pt x="58318" y="0"/>
                                </a:moveTo>
                                <a:lnTo>
                                  <a:pt x="0" y="0"/>
                                </a:lnTo>
                                <a:lnTo>
                                  <a:pt x="29159" y="58216"/>
                                </a:lnTo>
                                <a:lnTo>
                                  <a:pt x="58318" y="0"/>
                                </a:lnTo>
                                <a:close/>
                              </a:path>
                            </a:pathLst>
                          </a:custGeom>
                          <a:solidFill>
                            <a:srgbClr val="000000"/>
                          </a:solidFill>
                        </wps:spPr>
                        <wps:bodyPr wrap="square" lIns="0" tIns="0" rIns="0" bIns="0" rtlCol="0">
                          <a:prstTxWarp prst="textNoShape">
                            <a:avLst/>
                          </a:prstTxWarp>
                          <a:noAutofit/>
                        </wps:bodyPr>
                      </wps:wsp>
                      <wps:wsp>
                        <wps:cNvPr id="460" name="Graphic 460"/>
                        <wps:cNvSpPr/>
                        <wps:spPr>
                          <a:xfrm>
                            <a:off x="1381194" y="1970233"/>
                            <a:ext cx="2540" cy="105410"/>
                          </a:xfrm>
                          <a:custGeom>
                            <a:avLst/>
                            <a:gdLst/>
                            <a:ahLst/>
                            <a:cxnLst/>
                            <a:rect l="l" t="t" r="r" b="b"/>
                            <a:pathLst>
                              <a:path w="2540" h="105410">
                                <a:moveTo>
                                  <a:pt x="0" y="0"/>
                                </a:moveTo>
                                <a:lnTo>
                                  <a:pt x="2184" y="105384"/>
                                </a:lnTo>
                              </a:path>
                            </a:pathLst>
                          </a:custGeom>
                          <a:ln w="14566">
                            <a:solidFill>
                              <a:srgbClr val="000000"/>
                            </a:solidFill>
                            <a:prstDash val="solid"/>
                          </a:ln>
                        </wps:spPr>
                        <wps:bodyPr wrap="square" lIns="0" tIns="0" rIns="0" bIns="0" rtlCol="0">
                          <a:prstTxWarp prst="textNoShape">
                            <a:avLst/>
                          </a:prstTxWarp>
                          <a:noAutofit/>
                        </wps:bodyPr>
                      </wps:wsp>
                      <wps:wsp>
                        <wps:cNvPr id="461" name="Graphic 461"/>
                        <wps:cNvSpPr/>
                        <wps:spPr>
                          <a:xfrm>
                            <a:off x="1354016" y="2065318"/>
                            <a:ext cx="58419" cy="59055"/>
                          </a:xfrm>
                          <a:custGeom>
                            <a:avLst/>
                            <a:gdLst/>
                            <a:ahLst/>
                            <a:cxnLst/>
                            <a:rect l="l" t="t" r="r" b="b"/>
                            <a:pathLst>
                              <a:path w="58419" h="59055">
                                <a:moveTo>
                                  <a:pt x="58305" y="0"/>
                                </a:moveTo>
                                <a:lnTo>
                                  <a:pt x="0" y="1193"/>
                                </a:lnTo>
                                <a:lnTo>
                                  <a:pt x="30353" y="58801"/>
                                </a:lnTo>
                                <a:lnTo>
                                  <a:pt x="58305" y="0"/>
                                </a:lnTo>
                                <a:close/>
                              </a:path>
                            </a:pathLst>
                          </a:custGeom>
                          <a:solidFill>
                            <a:srgbClr val="000000"/>
                          </a:solidFill>
                        </wps:spPr>
                        <wps:bodyPr wrap="square" lIns="0" tIns="0" rIns="0" bIns="0" rtlCol="0">
                          <a:prstTxWarp prst="textNoShape">
                            <a:avLst/>
                          </a:prstTxWarp>
                          <a:noAutofit/>
                        </wps:bodyPr>
                      </wps:wsp>
                      <wps:wsp>
                        <wps:cNvPr id="462" name="Graphic 462"/>
                        <wps:cNvSpPr/>
                        <wps:spPr>
                          <a:xfrm>
                            <a:off x="1356709" y="2343956"/>
                            <a:ext cx="1905" cy="119380"/>
                          </a:xfrm>
                          <a:custGeom>
                            <a:avLst/>
                            <a:gdLst/>
                            <a:ahLst/>
                            <a:cxnLst/>
                            <a:rect l="l" t="t" r="r" b="b"/>
                            <a:pathLst>
                              <a:path w="1905" h="119380">
                                <a:moveTo>
                                  <a:pt x="0" y="0"/>
                                </a:moveTo>
                                <a:lnTo>
                                  <a:pt x="1409" y="119087"/>
                                </a:lnTo>
                              </a:path>
                            </a:pathLst>
                          </a:custGeom>
                          <a:ln w="14566">
                            <a:solidFill>
                              <a:srgbClr val="000000"/>
                            </a:solidFill>
                            <a:prstDash val="solid"/>
                          </a:ln>
                        </wps:spPr>
                        <wps:bodyPr wrap="square" lIns="0" tIns="0" rIns="0" bIns="0" rtlCol="0">
                          <a:prstTxWarp prst="textNoShape">
                            <a:avLst/>
                          </a:prstTxWarp>
                          <a:noAutofit/>
                        </wps:bodyPr>
                      </wps:wsp>
                      <wps:wsp>
                        <wps:cNvPr id="463" name="Graphic 463"/>
                        <wps:cNvSpPr/>
                        <wps:spPr>
                          <a:xfrm>
                            <a:off x="1328845" y="2452998"/>
                            <a:ext cx="58419" cy="59055"/>
                          </a:xfrm>
                          <a:custGeom>
                            <a:avLst/>
                            <a:gdLst/>
                            <a:ahLst/>
                            <a:cxnLst/>
                            <a:rect l="l" t="t" r="r" b="b"/>
                            <a:pathLst>
                              <a:path w="58419" h="59055">
                                <a:moveTo>
                                  <a:pt x="58318" y="0"/>
                                </a:moveTo>
                                <a:lnTo>
                                  <a:pt x="0" y="685"/>
                                </a:lnTo>
                                <a:lnTo>
                                  <a:pt x="29845" y="58559"/>
                                </a:lnTo>
                                <a:lnTo>
                                  <a:pt x="58318" y="0"/>
                                </a:lnTo>
                                <a:close/>
                              </a:path>
                            </a:pathLst>
                          </a:custGeom>
                          <a:solidFill>
                            <a:srgbClr val="000000"/>
                          </a:solidFill>
                        </wps:spPr>
                        <wps:bodyPr wrap="square" lIns="0" tIns="0" rIns="0" bIns="0" rtlCol="0">
                          <a:prstTxWarp prst="textNoShape">
                            <a:avLst/>
                          </a:prstTxWarp>
                          <a:noAutofit/>
                        </wps:bodyPr>
                      </wps:wsp>
                      <wps:wsp>
                        <wps:cNvPr id="464" name="Graphic 464"/>
                        <wps:cNvSpPr/>
                        <wps:spPr>
                          <a:xfrm>
                            <a:off x="1359033" y="2730506"/>
                            <a:ext cx="1270" cy="76200"/>
                          </a:xfrm>
                          <a:custGeom>
                            <a:avLst/>
                            <a:gdLst/>
                            <a:ahLst/>
                            <a:cxnLst/>
                            <a:rect l="l" t="t" r="r" b="b"/>
                            <a:pathLst>
                              <a:path w="635" h="76200">
                                <a:moveTo>
                                  <a:pt x="0" y="0"/>
                                </a:moveTo>
                                <a:lnTo>
                                  <a:pt x="520" y="76111"/>
                                </a:lnTo>
                              </a:path>
                            </a:pathLst>
                          </a:custGeom>
                          <a:ln w="14566">
                            <a:solidFill>
                              <a:srgbClr val="000000"/>
                            </a:solidFill>
                            <a:prstDash val="solid"/>
                          </a:ln>
                        </wps:spPr>
                        <wps:bodyPr wrap="square" lIns="0" tIns="0" rIns="0" bIns="0" rtlCol="0">
                          <a:prstTxWarp prst="textNoShape">
                            <a:avLst/>
                          </a:prstTxWarp>
                          <a:noAutofit/>
                        </wps:bodyPr>
                      </wps:wsp>
                      <wps:wsp>
                        <wps:cNvPr id="465" name="Graphic 465"/>
                        <wps:cNvSpPr/>
                        <wps:spPr>
                          <a:xfrm>
                            <a:off x="1330331" y="2796724"/>
                            <a:ext cx="58419" cy="58419"/>
                          </a:xfrm>
                          <a:custGeom>
                            <a:avLst/>
                            <a:gdLst/>
                            <a:ahLst/>
                            <a:cxnLst/>
                            <a:rect l="l" t="t" r="r" b="b"/>
                            <a:pathLst>
                              <a:path w="58419" h="58419">
                                <a:moveTo>
                                  <a:pt x="58318" y="0"/>
                                </a:moveTo>
                                <a:lnTo>
                                  <a:pt x="0" y="393"/>
                                </a:lnTo>
                                <a:lnTo>
                                  <a:pt x="29552" y="58407"/>
                                </a:lnTo>
                                <a:lnTo>
                                  <a:pt x="58318" y="0"/>
                                </a:lnTo>
                                <a:close/>
                              </a:path>
                            </a:pathLst>
                          </a:custGeom>
                          <a:solidFill>
                            <a:srgbClr val="000000"/>
                          </a:solidFill>
                        </wps:spPr>
                        <wps:bodyPr wrap="square" lIns="0" tIns="0" rIns="0" bIns="0" rtlCol="0">
                          <a:prstTxWarp prst="textNoShape">
                            <a:avLst/>
                          </a:prstTxWarp>
                          <a:noAutofit/>
                        </wps:bodyPr>
                      </wps:wsp>
                      <pic:pic>
                        <pic:nvPicPr>
                          <pic:cNvPr id="466" name="Image 466"/>
                          <pic:cNvPicPr/>
                        </pic:nvPicPr>
                        <pic:blipFill>
                          <a:blip r:embed="rId124" cstate="print"/>
                          <a:stretch>
                            <a:fillRect/>
                          </a:stretch>
                        </pic:blipFill>
                        <pic:spPr>
                          <a:xfrm>
                            <a:off x="2971526" y="1542141"/>
                            <a:ext cx="124320" cy="684187"/>
                          </a:xfrm>
                          <a:prstGeom prst="rect">
                            <a:avLst/>
                          </a:prstGeom>
                        </pic:spPr>
                      </pic:pic>
                      <pic:pic>
                        <pic:nvPicPr>
                          <pic:cNvPr id="467" name="Image 467"/>
                          <pic:cNvPicPr/>
                        </pic:nvPicPr>
                        <pic:blipFill>
                          <a:blip r:embed="rId125" cstate="print"/>
                          <a:stretch>
                            <a:fillRect/>
                          </a:stretch>
                        </pic:blipFill>
                        <pic:spPr>
                          <a:xfrm>
                            <a:off x="2219801" y="3015240"/>
                            <a:ext cx="163525" cy="92087"/>
                          </a:xfrm>
                          <a:prstGeom prst="rect">
                            <a:avLst/>
                          </a:prstGeom>
                        </pic:spPr>
                      </pic:pic>
                      <wps:wsp>
                        <wps:cNvPr id="468" name="Graphic 468"/>
                        <wps:cNvSpPr/>
                        <wps:spPr>
                          <a:xfrm>
                            <a:off x="1359312" y="3387147"/>
                            <a:ext cx="1270" cy="98425"/>
                          </a:xfrm>
                          <a:custGeom>
                            <a:avLst/>
                            <a:gdLst/>
                            <a:ahLst/>
                            <a:cxnLst/>
                            <a:rect l="l" t="t" r="r" b="b"/>
                            <a:pathLst>
                              <a:path w="635" h="98425">
                                <a:moveTo>
                                  <a:pt x="571" y="0"/>
                                </a:moveTo>
                                <a:lnTo>
                                  <a:pt x="0" y="97853"/>
                                </a:lnTo>
                              </a:path>
                            </a:pathLst>
                          </a:custGeom>
                          <a:ln w="14566">
                            <a:solidFill>
                              <a:srgbClr val="000000"/>
                            </a:solidFill>
                            <a:prstDash val="solid"/>
                          </a:ln>
                        </wps:spPr>
                        <wps:bodyPr wrap="square" lIns="0" tIns="0" rIns="0" bIns="0" rtlCol="0">
                          <a:prstTxWarp prst="textNoShape">
                            <a:avLst/>
                          </a:prstTxWarp>
                          <a:noAutofit/>
                        </wps:bodyPr>
                      </wps:wsp>
                      <wps:wsp>
                        <wps:cNvPr id="469" name="Graphic 469"/>
                        <wps:cNvSpPr/>
                        <wps:spPr>
                          <a:xfrm>
                            <a:off x="1330217" y="3475132"/>
                            <a:ext cx="58419" cy="58419"/>
                          </a:xfrm>
                          <a:custGeom>
                            <a:avLst/>
                            <a:gdLst/>
                            <a:ahLst/>
                            <a:cxnLst/>
                            <a:rect l="l" t="t" r="r" b="b"/>
                            <a:pathLst>
                              <a:path w="58419" h="58419">
                                <a:moveTo>
                                  <a:pt x="0" y="0"/>
                                </a:moveTo>
                                <a:lnTo>
                                  <a:pt x="28816" y="58381"/>
                                </a:lnTo>
                                <a:lnTo>
                                  <a:pt x="58318" y="342"/>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1.247501pt;margin-top:1.527596pt;width:243.8pt;height:293.05pt;mso-position-horizontal-relative:page;mso-position-vertical-relative:paragraph;z-index:15836160" id="docshapegroup402" coordorigin="825,31" coordsize="4876,5861">
                <v:shape style="position:absolute;left:3041;top:5393;width:302;height:146" type="#_x0000_t75" id="docshape403" stroked="false">
                  <v:imagedata r:id="rId112" o:title=""/>
                </v:shape>
                <v:shape style="position:absolute;left:2654;top:42;width:733;height:287" id="docshape404" coordorigin="2655,42" coordsize="733,287" path="m3270,42l2773,42,2727,53,2689,84,2664,129,2655,185,2664,241,2689,286,2727,317,2773,328,3270,328,3316,317,3353,286,3378,241,3388,185,3378,129,3353,84,3316,53,3270,42xe" filled="true" fillcolor="#00b050" stroked="false">
                  <v:path arrowok="t"/>
                  <v:fill type="solid"/>
                </v:shape>
                <v:shape style="position:absolute;left:2654;top:42;width:733;height:287" id="docshape405" coordorigin="2655,42" coordsize="733,287" path="m2773,42l3270,42,3316,53,3353,84,3378,129,3388,185,3378,241,3353,286,3316,317,3270,328,2773,328,2727,317,2689,286,2664,241,2655,185,2664,129,2689,84,2727,53,2773,42xe" filled="false" stroked="true" strokeweight="1.147pt" strokecolor="#000000">
                  <v:path arrowok="t"/>
                  <v:stroke dashstyle="solid"/>
                </v:shape>
                <v:shape style="position:absolute;left:2818;top:118;width:249;height:140" type="#_x0000_t75" id="docshape406" stroked="false">
                  <v:imagedata r:id="rId113" o:title=""/>
                </v:shape>
                <v:shape style="position:absolute;left:3098;top:130;width:125;height:128" type="#_x0000_t75" id="docshape407" stroked="false">
                  <v:imagedata r:id="rId114" o:title=""/>
                </v:shape>
                <v:shape style="position:absolute;left:2222;top:2775;width:1553;height:370" type="#_x0000_t75" id="docshape408" stroked="false">
                  <v:imagedata r:id="rId115" o:title=""/>
                </v:shape>
                <v:shape style="position:absolute;left:2209;top:2221;width:1553;height:368" type="#_x0000_t75" id="docshape409" stroked="false">
                  <v:imagedata r:id="rId116" o:title=""/>
                </v:shape>
                <v:shape style="position:absolute;left:1075;top:564;width:3902;height:345" id="docshape410" coordorigin="1075,565" coordsize="3902,345" path="m1075,909l1162,565,4976,565,4890,909,1075,909xe" filled="false" stroked="true" strokeweight="1.147pt" strokecolor="#000000">
                  <v:path arrowok="t"/>
                  <v:stroke dashstyle="solid"/>
                </v:shape>
                <v:shape style="position:absolute;left:1597;top:662;width:2865;height:184" type="#_x0000_t75" id="docshape411" stroked="false">
                  <v:imagedata r:id="rId117" o:title=""/>
                </v:shape>
                <v:shape style="position:absolute;left:1827;top:1092;width:2404;height:370" type="#_x0000_t75" id="docshape412" stroked="false">
                  <v:imagedata r:id="rId118" o:title=""/>
                </v:shape>
                <v:shape style="position:absolute;left:2173;top:1642;width:1710;height:368" type="#_x0000_t75" id="docshape413" stroked="false">
                  <v:imagedata r:id="rId119" o:title=""/>
                </v:shape>
                <v:shape style="position:absolute;left:1097;top:3375;width:3815;height:347" id="docshape414" coordorigin="1097,3375" coordsize="3815,347" path="m1097,3722l1184,3375,4912,3375,4825,3722,1097,3722xe" filled="false" stroked="true" strokeweight="1.147pt" strokecolor="#000000">
                  <v:path arrowok="t"/>
                  <v:stroke dashstyle="solid"/>
                </v:shape>
                <v:shape style="position:absolute;left:1612;top:3472;width:2793;height:185" type="#_x0000_t75" id="docshape415" stroked="false">
                  <v:imagedata r:id="rId120" o:title=""/>
                </v:shape>
                <v:rect style="position:absolute;left:836;top:3985;width:4256;height:345" id="docshape416" filled="false" stroked="true" strokeweight="1.147pt" strokecolor="#000000">
                  <v:stroke dashstyle="solid"/>
                </v:rect>
                <v:shape style="position:absolute;left:1008;top:4080;width:3901;height:185" type="#_x0000_t75" id="docshape417" stroked="false">
                  <v:imagedata r:id="rId121" o:title=""/>
                </v:shape>
                <v:shape style="position:absolute;left:1660;top:4515;width:2610;height:861" type="#_x0000_t75" id="docshape418" stroked="false">
                  <v:imagedata r:id="rId122" o:title=""/>
                </v:shape>
                <v:shape style="position:absolute;left:2597;top:5595;width:733;height:285" id="docshape419" coordorigin="2598,5596" coordsize="733,285" path="m3213,5596l2716,5596,2670,5607,2632,5637,2607,5682,2598,5738,2607,5793,2632,5838,2670,5869,2716,5880,3213,5880,3259,5869,3296,5838,3321,5793,3331,5738,3321,5682,3296,5637,3259,5607,3213,5596xe" filled="true" fillcolor="#ff0000" stroked="false">
                  <v:path arrowok="t"/>
                  <v:fill type="solid"/>
                </v:shape>
                <v:shape style="position:absolute;left:2597;top:5595;width:733;height:285" id="docshape420" coordorigin="2598,5596" coordsize="733,285" path="m2716,5596l3213,5596,3259,5607,3296,5637,3321,5682,3331,5738,3321,5793,3296,5838,3259,5869,3213,5880,2716,5880,2670,5869,2632,5838,2607,5793,2598,5738,2607,5682,2632,5637,2670,5607,2716,5596xe" filled="false" stroked="true" strokeweight="1.147pt" strokecolor="#000000">
                  <v:path arrowok="t"/>
                  <v:stroke dashstyle="solid"/>
                </v:shape>
                <v:shape style="position:absolute;left:2773;top:5670;width:379;height:176" type="#_x0000_t75" id="docshape421" stroked="false">
                  <v:imagedata r:id="rId123" o:title=""/>
                </v:shape>
                <v:shape style="position:absolute;left:3120;top:1514;width:2358;height:3432" id="docshape422" coordorigin="3121,1514" coordsize="2358,3432" path="m4259,4946l5478,4946,5478,1514,3121,1514e" filled="false" stroked="true" strokeweight="1.147pt" strokecolor="#000000">
                  <v:path arrowok="t"/>
                  <v:stroke dashstyle="solid"/>
                </v:shape>
                <v:shape style="position:absolute;left:3044;top:1468;width:92;height:92" id="docshape423" coordorigin="3044,1468" coordsize="92,92" path="m3136,1468l3044,1514,3136,1560,3136,1468xe" filled="true" fillcolor="#000000" stroked="false">
                  <v:path arrowok="t"/>
                  <v:fill type="solid"/>
                </v:shape>
                <v:line style="position:absolute" from="3022,328" to="3025,488" stroked="true" strokeweight="1.147pt" strokecolor="#000000">
                  <v:stroke dashstyle="solid"/>
                </v:line>
                <v:shape style="position:absolute;left:2978;top:471;width:92;height:93" id="docshape424" coordorigin="2979,472" coordsize="92,93" path="m3071,472l2979,473,3026,564,3071,472xe" filled="true" fillcolor="#000000" stroked="false">
                  <v:path arrowok="t"/>
                  <v:fill type="solid"/>
                </v:shape>
                <v:line style="position:absolute" from="3026,909" to="3028,1027" stroked="true" strokeweight="1.147pt" strokecolor="#000000">
                  <v:stroke dashstyle="solid"/>
                </v:line>
                <v:shape style="position:absolute;left:2981;top:1010;width:92;height:93" id="docshape425" coordorigin="2982,1011" coordsize="92,93" path="m3074,1011l2982,1012,3029,1103,3074,1011xe" filled="true" fillcolor="#000000" stroked="false">
                  <v:path arrowok="t"/>
                  <v:fill type="solid"/>
                </v:shape>
                <v:line style="position:absolute" from="3029,1450" to="3028,1577" stroked="true" strokeweight="1.147pt" strokecolor="#000000">
                  <v:stroke dashstyle="solid"/>
                </v:line>
                <v:shape style="position:absolute;left:2982;top:1561;width:92;height:92" id="docshape426" coordorigin="2982,1562" coordsize="92,92" path="m2982,1562l3028,1654,3074,1562,2982,1562xe" filled="true" fillcolor="#000000" stroked="false">
                  <v:path arrowok="t"/>
                  <v:fill type="solid"/>
                </v:shape>
                <v:line style="position:absolute" from="2984,1998" to="2985,2155" stroked="true" strokeweight="1.147pt" strokecolor="#000000">
                  <v:stroke dashstyle="solid"/>
                </v:line>
                <v:shape style="position:absolute;left:2938;top:2139;width:92;height:93" id="docshape427" coordorigin="2939,2139" coordsize="92,93" path="m3031,2139l2939,2140,2986,2231,3031,2139xe" filled="true" fillcolor="#000000" stroked="false">
                  <v:path arrowok="t"/>
                  <v:fill type="solid"/>
                </v:shape>
                <v:line style="position:absolute" from="3000,2569" to="3000,2745" stroked="true" strokeweight="1.147pt" strokecolor="#000000">
                  <v:stroke dashstyle="solid"/>
                </v:line>
                <v:shape style="position:absolute;left:2954;top:2729;width:92;height:92" id="docshape428" coordorigin="2954,2730" coordsize="92,92" path="m3046,2730l2954,2730,3000,2821,3046,2730xe" filled="true" fillcolor="#000000" stroked="false">
                  <v:path arrowok="t"/>
                  <v:fill type="solid"/>
                </v:shape>
                <v:line style="position:absolute" from="3000,3133" to="3004,3299" stroked="true" strokeweight="1.147pt" strokecolor="#000000">
                  <v:stroke dashstyle="solid"/>
                </v:line>
                <v:shape style="position:absolute;left:2957;top:3283;width:92;height:93" id="docshape429" coordorigin="2957,3283" coordsize="92,93" path="m3049,3283l2957,3285,3005,3376,3049,3283xe" filled="true" fillcolor="#000000" stroked="false">
                  <v:path arrowok="t"/>
                  <v:fill type="solid"/>
                </v:shape>
                <v:line style="position:absolute" from="2962,3722" to="2964,3909" stroked="true" strokeweight="1.147pt" strokecolor="#000000">
                  <v:stroke dashstyle="solid"/>
                </v:line>
                <v:shape style="position:absolute;left:2917;top:3893;width:92;height:93" id="docshape430" coordorigin="2918,3894" coordsize="92,93" path="m3009,3894l2918,3895,2965,3986,3009,3894xe" filled="true" fillcolor="#000000" stroked="false">
                  <v:path arrowok="t"/>
                  <v:fill type="solid"/>
                </v:shape>
                <v:line style="position:absolute" from="2965,4331" to="2966,4450" stroked="true" strokeweight="1.147pt" strokecolor="#000000">
                  <v:stroke dashstyle="solid"/>
                </v:line>
                <v:shape style="position:absolute;left:2919;top:4434;width:92;height:92" id="docshape431" coordorigin="2920,4435" coordsize="92,92" path="m3012,4435l2920,4435,2967,4527,3012,4435xe" filled="true" fillcolor="#000000" stroked="false">
                  <v:path arrowok="t"/>
                  <v:fill type="solid"/>
                </v:shape>
                <v:shape style="position:absolute;left:5504;top:2459;width:196;height:1078" type="#_x0000_t75" id="docshape432" stroked="false">
                  <v:imagedata r:id="rId124" o:title=""/>
                </v:shape>
                <v:shape style="position:absolute;left:4320;top:4778;width:258;height:146" type="#_x0000_t75" id="docshape433" stroked="false">
                  <v:imagedata r:id="rId125" o:title=""/>
                </v:shape>
                <v:line style="position:absolute" from="2967,5365" to="2966,5519" stroked="true" strokeweight="1.147pt" strokecolor="#000000">
                  <v:stroke dashstyle="solid"/>
                </v:line>
                <v:shape style="position:absolute;left:2919;top:5503;width:92;height:92" id="docshape434" coordorigin="2920,5503" coordsize="92,92" path="m2920,5503l2965,5595,3012,5504,2920,5503xe" filled="true" fillcolor="#000000" stroked="false">
                  <v:path arrowok="t"/>
                  <v:fill type="solid"/>
                </v:shape>
                <w10:wrap type="none"/>
              </v:group>
            </w:pict>
          </mc:Fallback>
        </mc:AlternateContent>
      </w:r>
      <w:r>
        <w:rPr>
          <w:w w:val="105"/>
        </w:rPr>
        <w:t>motor with the same characteristic as the testing motor is used </w:t>
      </w:r>
      <w:r>
        <w:rPr>
          <w:w w:val="105"/>
        </w:rPr>
        <w:t>to </w:t>
      </w:r>
      <w:bookmarkStart w:name="_bookmark18" w:id="31"/>
      <w:bookmarkEnd w:id="31"/>
      <w:r>
        <w:rPr>
          <w:w w:val="105"/>
        </w:rPr>
        <w:t>estimate</w:t>
      </w:r>
      <w:r>
        <w:rPr>
          <w:w w:val="105"/>
        </w:rPr>
        <w:t> the rotor speed. Finally, the motor efficiency is calculated and</w:t>
      </w:r>
      <w:r>
        <w:rPr>
          <w:w w:val="105"/>
        </w:rPr>
        <w:t> monitored</w:t>
      </w:r>
      <w:r>
        <w:rPr>
          <w:w w:val="105"/>
        </w:rPr>
        <w:t> by</w:t>
      </w:r>
      <w:r>
        <w:rPr>
          <w:w w:val="105"/>
        </w:rPr>
        <w:t> the</w:t>
      </w:r>
      <w:r>
        <w:rPr>
          <w:w w:val="105"/>
        </w:rPr>
        <w:t> estimated</w:t>
      </w:r>
      <w:r>
        <w:rPr>
          <w:w w:val="105"/>
        </w:rPr>
        <w:t> EECPs</w:t>
      </w:r>
      <w:r>
        <w:rPr>
          <w:w w:val="105"/>
        </w:rPr>
        <w:t> and</w:t>
      </w:r>
      <w:r>
        <w:rPr>
          <w:w w:val="105"/>
        </w:rPr>
        <w:t> the</w:t>
      </w:r>
      <w:r>
        <w:rPr>
          <w:w w:val="105"/>
        </w:rPr>
        <w:t> measured</w:t>
      </w:r>
      <w:r>
        <w:rPr>
          <w:w w:val="105"/>
        </w:rPr>
        <w:t> speed. The</w:t>
      </w:r>
      <w:r>
        <w:rPr>
          <w:spacing w:val="-5"/>
          <w:w w:val="105"/>
        </w:rPr>
        <w:t> </w:t>
      </w:r>
      <w:r>
        <w:rPr>
          <w:w w:val="105"/>
        </w:rPr>
        <w:t>training</w:t>
      </w:r>
      <w:r>
        <w:rPr>
          <w:spacing w:val="-6"/>
          <w:w w:val="105"/>
        </w:rPr>
        <w:t> </w:t>
      </w:r>
      <w:r>
        <w:rPr>
          <w:w w:val="105"/>
        </w:rPr>
        <w:t>and</w:t>
      </w:r>
      <w:r>
        <w:rPr>
          <w:spacing w:val="-4"/>
          <w:w w:val="105"/>
        </w:rPr>
        <w:t> </w:t>
      </w:r>
      <w:r>
        <w:rPr>
          <w:w w:val="105"/>
        </w:rPr>
        <w:t>testing</w:t>
      </w:r>
      <w:r>
        <w:rPr>
          <w:spacing w:val="-5"/>
          <w:w w:val="105"/>
        </w:rPr>
        <w:t> </w:t>
      </w:r>
      <w:r>
        <w:rPr>
          <w:w w:val="105"/>
        </w:rPr>
        <w:t>process</w:t>
      </w:r>
      <w:r>
        <w:rPr>
          <w:spacing w:val="-5"/>
          <w:w w:val="105"/>
        </w:rPr>
        <w:t> </w:t>
      </w:r>
      <w:r>
        <w:rPr>
          <w:w w:val="105"/>
        </w:rPr>
        <w:t>of</w:t>
      </w:r>
      <w:r>
        <w:rPr>
          <w:spacing w:val="-5"/>
          <w:w w:val="105"/>
        </w:rPr>
        <w:t> </w:t>
      </w:r>
      <w:r>
        <w:rPr>
          <w:w w:val="105"/>
        </w:rPr>
        <w:t>all</w:t>
      </w:r>
      <w:r>
        <w:rPr>
          <w:spacing w:val="-5"/>
          <w:w w:val="105"/>
        </w:rPr>
        <w:t> </w:t>
      </w:r>
      <w:r>
        <w:rPr>
          <w:w w:val="105"/>
        </w:rPr>
        <w:t>ANFIS</w:t>
      </w:r>
      <w:r>
        <w:rPr>
          <w:spacing w:val="-5"/>
          <w:w w:val="105"/>
        </w:rPr>
        <w:t> </w:t>
      </w:r>
      <w:r>
        <w:rPr>
          <w:w w:val="105"/>
        </w:rPr>
        <w:t>algorithms</w:t>
      </w:r>
      <w:r>
        <w:rPr>
          <w:spacing w:val="-7"/>
          <w:w w:val="105"/>
        </w:rPr>
        <w:t> </w:t>
      </w:r>
      <w:r>
        <w:rPr>
          <w:w w:val="105"/>
        </w:rPr>
        <w:t>is</w:t>
      </w:r>
      <w:r>
        <w:rPr>
          <w:spacing w:val="-5"/>
          <w:w w:val="105"/>
        </w:rPr>
        <w:t> </w:t>
      </w:r>
      <w:r>
        <w:rPr>
          <w:w w:val="105"/>
        </w:rPr>
        <w:t>done</w:t>
      </w:r>
      <w:r>
        <w:rPr>
          <w:spacing w:val="-4"/>
          <w:w w:val="105"/>
        </w:rPr>
        <w:t> </w:t>
      </w:r>
      <w:r>
        <w:rPr>
          <w:w w:val="105"/>
        </w:rPr>
        <w:t>fol- lowing the </w:t>
      </w:r>
      <w:hyperlink w:history="true" w:anchor="_bookmark18">
        <w:r>
          <w:rPr>
            <w:color w:val="007FAD"/>
            <w:w w:val="105"/>
          </w:rPr>
          <w:t>Fig. 7</w:t>
        </w:r>
      </w:hyperlink>
      <w:r>
        <w:rPr>
          <w:color w:val="007FAD"/>
          <w:w w:val="105"/>
        </w:rPr>
        <w:t> </w:t>
      </w:r>
      <w:r>
        <w:rPr>
          <w:w w:val="105"/>
        </w:rPr>
        <w:t>flowchart.</w:t>
      </w:r>
    </w:p>
    <w:p>
      <w:pPr>
        <w:pStyle w:val="BodyText"/>
        <w:spacing w:line="276" w:lineRule="auto"/>
        <w:ind w:left="5491" w:right="109" w:firstLine="233"/>
        <w:jc w:val="both"/>
      </w:pPr>
      <w:r>
        <w:rPr>
          <w:w w:val="105"/>
        </w:rPr>
        <w:t>Two</w:t>
      </w:r>
      <w:r>
        <w:rPr>
          <w:spacing w:val="-11"/>
          <w:w w:val="105"/>
        </w:rPr>
        <w:t> </w:t>
      </w:r>
      <w:r>
        <w:rPr>
          <w:w w:val="105"/>
        </w:rPr>
        <w:t>methods</w:t>
      </w:r>
      <w:r>
        <w:rPr>
          <w:spacing w:val="-10"/>
          <w:w w:val="105"/>
        </w:rPr>
        <w:t> </w:t>
      </w:r>
      <w:r>
        <w:rPr>
          <w:w w:val="105"/>
        </w:rPr>
        <w:t>are</w:t>
      </w:r>
      <w:r>
        <w:rPr>
          <w:spacing w:val="-10"/>
          <w:w w:val="105"/>
        </w:rPr>
        <w:t> </w:t>
      </w:r>
      <w:r>
        <w:rPr>
          <w:w w:val="105"/>
        </w:rPr>
        <w:t>available</w:t>
      </w:r>
      <w:r>
        <w:rPr>
          <w:spacing w:val="-10"/>
          <w:w w:val="105"/>
        </w:rPr>
        <w:t> </w:t>
      </w:r>
      <w:r>
        <w:rPr>
          <w:w w:val="105"/>
        </w:rPr>
        <w:t>in</w:t>
      </w:r>
      <w:r>
        <w:rPr>
          <w:spacing w:val="-10"/>
          <w:w w:val="105"/>
        </w:rPr>
        <w:t> </w:t>
      </w:r>
      <w:r>
        <w:rPr>
          <w:w w:val="105"/>
        </w:rPr>
        <w:t>MATLAB</w:t>
      </w:r>
      <w:r>
        <w:rPr>
          <w:spacing w:val="-10"/>
          <w:w w:val="105"/>
        </w:rPr>
        <w:t> </w:t>
      </w:r>
      <w:r>
        <w:rPr>
          <w:w w:val="105"/>
        </w:rPr>
        <w:t>to</w:t>
      </w:r>
      <w:r>
        <w:rPr>
          <w:spacing w:val="-10"/>
          <w:w w:val="105"/>
        </w:rPr>
        <w:t> </w:t>
      </w:r>
      <w:r>
        <w:rPr>
          <w:w w:val="105"/>
        </w:rPr>
        <w:t>train</w:t>
      </w:r>
      <w:r>
        <w:rPr>
          <w:spacing w:val="-11"/>
          <w:w w:val="105"/>
        </w:rPr>
        <w:t> </w:t>
      </w:r>
      <w:r>
        <w:rPr>
          <w:w w:val="105"/>
        </w:rPr>
        <w:t>the</w:t>
      </w:r>
      <w:r>
        <w:rPr>
          <w:spacing w:val="-10"/>
          <w:w w:val="105"/>
        </w:rPr>
        <w:t> </w:t>
      </w:r>
      <w:r>
        <w:rPr>
          <w:w w:val="105"/>
        </w:rPr>
        <w:t>ANFIS</w:t>
      </w:r>
      <w:r>
        <w:rPr>
          <w:spacing w:val="-10"/>
          <w:w w:val="105"/>
        </w:rPr>
        <w:t> </w:t>
      </w:r>
      <w:r>
        <w:rPr>
          <w:w w:val="105"/>
        </w:rPr>
        <w:t>model, the backpropagation gradient descent method as well as the hybrid method.</w:t>
      </w:r>
      <w:r>
        <w:rPr>
          <w:w w:val="105"/>
        </w:rPr>
        <w:t> The</w:t>
      </w:r>
      <w:r>
        <w:rPr>
          <w:w w:val="105"/>
        </w:rPr>
        <w:t> hybrid</w:t>
      </w:r>
      <w:r>
        <w:rPr>
          <w:w w:val="105"/>
        </w:rPr>
        <w:t> algorithm</w:t>
      </w:r>
      <w:r>
        <w:rPr>
          <w:w w:val="105"/>
        </w:rPr>
        <w:t> is</w:t>
      </w:r>
      <w:r>
        <w:rPr>
          <w:w w:val="105"/>
        </w:rPr>
        <w:t> significantly</w:t>
      </w:r>
      <w:r>
        <w:rPr>
          <w:w w:val="105"/>
        </w:rPr>
        <w:t> more</w:t>
      </w:r>
      <w:r>
        <w:rPr>
          <w:w w:val="105"/>
        </w:rPr>
        <w:t> efficient</w:t>
      </w:r>
      <w:r>
        <w:rPr>
          <w:w w:val="105"/>
        </w:rPr>
        <w:t> in training</w:t>
      </w:r>
      <w:r>
        <w:rPr>
          <w:w w:val="105"/>
        </w:rPr>
        <w:t> the</w:t>
      </w:r>
      <w:r>
        <w:rPr>
          <w:w w:val="105"/>
        </w:rPr>
        <w:t> ANFIS</w:t>
      </w:r>
      <w:r>
        <w:rPr>
          <w:w w:val="105"/>
        </w:rPr>
        <w:t> model,</w:t>
      </w:r>
      <w:r>
        <w:rPr>
          <w:w w:val="105"/>
        </w:rPr>
        <w:t> and</w:t>
      </w:r>
      <w:r>
        <w:rPr>
          <w:w w:val="105"/>
        </w:rPr>
        <w:t> it</w:t>
      </w:r>
      <w:r>
        <w:rPr>
          <w:w w:val="105"/>
        </w:rPr>
        <w:t> improves</w:t>
      </w:r>
      <w:r>
        <w:rPr>
          <w:w w:val="105"/>
        </w:rPr>
        <w:t> the</w:t>
      </w:r>
      <w:r>
        <w:rPr>
          <w:w w:val="105"/>
        </w:rPr>
        <w:t> robustness</w:t>
      </w:r>
      <w:r>
        <w:rPr>
          <w:w w:val="105"/>
        </w:rPr>
        <w:t> of</w:t>
      </w:r>
      <w:r>
        <w:rPr>
          <w:w w:val="105"/>
        </w:rPr>
        <w:t> the ANFIS system for both classifications and regression. This is possi- ble because it combines the steepest-descent and the least squares estimate</w:t>
      </w:r>
      <w:r>
        <w:rPr>
          <w:w w:val="105"/>
        </w:rPr>
        <w:t> (LSE)</w:t>
      </w:r>
      <w:r>
        <w:rPr>
          <w:w w:val="105"/>
        </w:rPr>
        <w:t> algorithms.</w:t>
      </w:r>
      <w:r>
        <w:rPr>
          <w:w w:val="105"/>
        </w:rPr>
        <w:t> In</w:t>
      </w:r>
      <w:r>
        <w:rPr>
          <w:w w:val="105"/>
        </w:rPr>
        <w:t> many</w:t>
      </w:r>
      <w:r>
        <w:rPr>
          <w:w w:val="105"/>
        </w:rPr>
        <w:t> research</w:t>
      </w:r>
      <w:r>
        <w:rPr>
          <w:w w:val="105"/>
        </w:rPr>
        <w:t> works,</w:t>
      </w:r>
      <w:r>
        <w:rPr>
          <w:w w:val="105"/>
        </w:rPr>
        <w:t> the</w:t>
      </w:r>
      <w:r>
        <w:rPr>
          <w:w w:val="105"/>
        </w:rPr>
        <w:t> hybrid method</w:t>
      </w:r>
      <w:r>
        <w:rPr>
          <w:w w:val="105"/>
        </w:rPr>
        <w:t> is</w:t>
      </w:r>
      <w:r>
        <w:rPr>
          <w:w w:val="105"/>
        </w:rPr>
        <w:t> favored</w:t>
      </w:r>
      <w:r>
        <w:rPr>
          <w:w w:val="105"/>
        </w:rPr>
        <w:t> against</w:t>
      </w:r>
      <w:r>
        <w:rPr>
          <w:w w:val="105"/>
        </w:rPr>
        <w:t> the</w:t>
      </w:r>
      <w:r>
        <w:rPr>
          <w:w w:val="105"/>
        </w:rPr>
        <w:t> gradient</w:t>
      </w:r>
      <w:r>
        <w:rPr>
          <w:w w:val="105"/>
        </w:rPr>
        <w:t> descent</w:t>
      </w:r>
      <w:r>
        <w:rPr>
          <w:w w:val="105"/>
        </w:rPr>
        <w:t> because</w:t>
      </w:r>
      <w:r>
        <w:rPr>
          <w:w w:val="105"/>
        </w:rPr>
        <w:t> it</w:t>
      </w:r>
      <w:r>
        <w:rPr>
          <w:w w:val="105"/>
        </w:rPr>
        <w:t> gives optimum</w:t>
      </w:r>
      <w:r>
        <w:rPr>
          <w:w w:val="105"/>
        </w:rPr>
        <w:t> results</w:t>
      </w:r>
      <w:r>
        <w:rPr>
          <w:w w:val="105"/>
        </w:rPr>
        <w:t> </w:t>
      </w:r>
      <w:hyperlink w:history="true" w:anchor="_bookmark60">
        <w:r>
          <w:rPr>
            <w:color w:val="007FAD"/>
            <w:w w:val="105"/>
          </w:rPr>
          <w:t>[46,49,50]</w:t>
        </w:r>
      </w:hyperlink>
      <w:r>
        <w:rPr>
          <w:w w:val="105"/>
        </w:rPr>
        <w:t>.</w:t>
      </w:r>
      <w:r>
        <w:rPr>
          <w:w w:val="105"/>
        </w:rPr>
        <w:t> Hence,</w:t>
      </w:r>
      <w:r>
        <w:rPr>
          <w:w w:val="105"/>
        </w:rPr>
        <w:t> it</w:t>
      </w:r>
      <w:r>
        <w:rPr>
          <w:w w:val="105"/>
        </w:rPr>
        <w:t> is</w:t>
      </w:r>
      <w:r>
        <w:rPr>
          <w:w w:val="105"/>
        </w:rPr>
        <w:t> the</w:t>
      </w:r>
      <w:r>
        <w:rPr>
          <w:w w:val="105"/>
        </w:rPr>
        <w:t> preferred</w:t>
      </w:r>
      <w:r>
        <w:rPr>
          <w:w w:val="105"/>
        </w:rPr>
        <w:t> method</w:t>
      </w:r>
      <w:r>
        <w:rPr>
          <w:w w:val="105"/>
        </w:rPr>
        <w:t> in this</w:t>
      </w:r>
      <w:r>
        <w:rPr>
          <w:w w:val="105"/>
        </w:rPr>
        <w:t> study.</w:t>
      </w:r>
      <w:r>
        <w:rPr>
          <w:w w:val="105"/>
        </w:rPr>
        <w:t> The</w:t>
      </w:r>
      <w:r>
        <w:rPr>
          <w:w w:val="105"/>
        </w:rPr>
        <w:t> FIS</w:t>
      </w:r>
      <w:r>
        <w:rPr>
          <w:w w:val="105"/>
        </w:rPr>
        <w:t> system</w:t>
      </w:r>
      <w:r>
        <w:rPr>
          <w:w w:val="105"/>
        </w:rPr>
        <w:t> generation can</w:t>
      </w:r>
      <w:r>
        <w:rPr>
          <w:w w:val="105"/>
        </w:rPr>
        <w:t> be</w:t>
      </w:r>
      <w:r>
        <w:rPr>
          <w:w w:val="105"/>
        </w:rPr>
        <w:t> obtained using</w:t>
      </w:r>
      <w:r>
        <w:rPr>
          <w:w w:val="105"/>
        </w:rPr>
        <w:t> sub- structure clustering, grid partitioning, and/or Fuzzy C-means clus- tering (FCM). However, only the two first methods are available in the</w:t>
      </w:r>
      <w:r>
        <w:rPr>
          <w:spacing w:val="-4"/>
          <w:w w:val="105"/>
        </w:rPr>
        <w:t> </w:t>
      </w:r>
      <w:r>
        <w:rPr>
          <w:w w:val="105"/>
        </w:rPr>
        <w:t>MATLAB</w:t>
      </w:r>
      <w:r>
        <w:rPr>
          <w:spacing w:val="-5"/>
          <w:w w:val="105"/>
        </w:rPr>
        <w:t> </w:t>
      </w:r>
      <w:r>
        <w:rPr>
          <w:w w:val="105"/>
        </w:rPr>
        <w:t>toolbox.</w:t>
      </w:r>
      <w:r>
        <w:rPr>
          <w:spacing w:val="-5"/>
          <w:w w:val="105"/>
        </w:rPr>
        <w:t> </w:t>
      </w:r>
      <w:r>
        <w:rPr>
          <w:w w:val="105"/>
        </w:rPr>
        <w:t>Grid</w:t>
      </w:r>
      <w:r>
        <w:rPr>
          <w:spacing w:val="-3"/>
          <w:w w:val="105"/>
        </w:rPr>
        <w:t> </w:t>
      </w:r>
      <w:r>
        <w:rPr>
          <w:w w:val="105"/>
        </w:rPr>
        <w:t>partitioning</w:t>
      </w:r>
      <w:r>
        <w:rPr>
          <w:spacing w:val="-5"/>
          <w:w w:val="105"/>
        </w:rPr>
        <w:t> </w:t>
      </w:r>
      <w:r>
        <w:rPr>
          <w:w w:val="105"/>
        </w:rPr>
        <w:t>is</w:t>
      </w:r>
      <w:r>
        <w:rPr>
          <w:spacing w:val="-5"/>
          <w:w w:val="105"/>
        </w:rPr>
        <w:t> </w:t>
      </w:r>
      <w:r>
        <w:rPr>
          <w:w w:val="105"/>
        </w:rPr>
        <w:t>applied</w:t>
      </w:r>
      <w:r>
        <w:rPr>
          <w:spacing w:val="-4"/>
          <w:w w:val="105"/>
        </w:rPr>
        <w:t> </w:t>
      </w:r>
      <w:r>
        <w:rPr>
          <w:w w:val="105"/>
        </w:rPr>
        <w:t>when</w:t>
      </w:r>
      <w:r>
        <w:rPr>
          <w:spacing w:val="-4"/>
          <w:w w:val="105"/>
        </w:rPr>
        <w:t> </w:t>
      </w:r>
      <w:r>
        <w:rPr>
          <w:w w:val="105"/>
        </w:rPr>
        <w:t>the</w:t>
      </w:r>
      <w:r>
        <w:rPr>
          <w:spacing w:val="-4"/>
          <w:w w:val="105"/>
        </w:rPr>
        <w:t> </w:t>
      </w:r>
      <w:r>
        <w:rPr>
          <w:w w:val="105"/>
        </w:rPr>
        <w:t>number of</w:t>
      </w:r>
      <w:r>
        <w:rPr>
          <w:w w:val="105"/>
        </w:rPr>
        <w:t> inputs</w:t>
      </w:r>
      <w:r>
        <w:rPr>
          <w:w w:val="105"/>
        </w:rPr>
        <w:t> and</w:t>
      </w:r>
      <w:r>
        <w:rPr>
          <w:w w:val="105"/>
        </w:rPr>
        <w:t> their</w:t>
      </w:r>
      <w:r>
        <w:rPr>
          <w:w w:val="105"/>
        </w:rPr>
        <w:t> membership</w:t>
      </w:r>
      <w:r>
        <w:rPr>
          <w:w w:val="105"/>
        </w:rPr>
        <w:t> functions</w:t>
      </w:r>
      <w:r>
        <w:rPr>
          <w:w w:val="105"/>
        </w:rPr>
        <w:t> is</w:t>
      </w:r>
      <w:r>
        <w:rPr>
          <w:w w:val="105"/>
        </w:rPr>
        <w:t> small</w:t>
      </w:r>
      <w:r>
        <w:rPr>
          <w:w w:val="105"/>
        </w:rPr>
        <w:t> (less</w:t>
      </w:r>
      <w:r>
        <w:rPr>
          <w:w w:val="105"/>
        </w:rPr>
        <w:t> than</w:t>
      </w:r>
      <w:r>
        <w:rPr>
          <w:w w:val="105"/>
        </w:rPr>
        <w:t> six) </w:t>
      </w:r>
      <w:hyperlink w:history="true" w:anchor="_bookmark60">
        <w:r>
          <w:rPr>
            <w:color w:val="007FAD"/>
            <w:w w:val="105"/>
          </w:rPr>
          <w:t>[46]</w:t>
        </w:r>
      </w:hyperlink>
      <w:r>
        <w:rPr>
          <w:w w:val="105"/>
        </w:rPr>
        <w:t>.</w:t>
      </w:r>
      <w:r>
        <w:rPr>
          <w:w w:val="105"/>
        </w:rPr>
        <w:t> In</w:t>
      </w:r>
      <w:r>
        <w:rPr>
          <w:w w:val="105"/>
        </w:rPr>
        <w:t> this</w:t>
      </w:r>
      <w:r>
        <w:rPr>
          <w:w w:val="105"/>
        </w:rPr>
        <w:t> study,</w:t>
      </w:r>
      <w:r>
        <w:rPr>
          <w:w w:val="105"/>
        </w:rPr>
        <w:t> the</w:t>
      </w:r>
      <w:r>
        <w:rPr>
          <w:w w:val="105"/>
        </w:rPr>
        <w:t> sub-clustering</w:t>
      </w:r>
      <w:r>
        <w:rPr>
          <w:w w:val="105"/>
        </w:rPr>
        <w:t> algorithm</w:t>
      </w:r>
      <w:r>
        <w:rPr>
          <w:w w:val="105"/>
        </w:rPr>
        <w:t> was</w:t>
      </w:r>
      <w:r>
        <w:rPr>
          <w:w w:val="105"/>
        </w:rPr>
        <w:t> chosen</w:t>
      </w:r>
      <w:r>
        <w:rPr>
          <w:w w:val="105"/>
        </w:rPr>
        <w:t> and applied since the input variables are eight and the simulation time</w:t>
      </w:r>
      <w:r>
        <w:rPr>
          <w:spacing w:val="40"/>
          <w:w w:val="105"/>
        </w:rPr>
        <w:t> </w:t>
      </w:r>
      <w:r>
        <w:rPr>
          <w:w w:val="105"/>
        </w:rPr>
        <w:t>is</w:t>
      </w:r>
      <w:r>
        <w:rPr>
          <w:w w:val="105"/>
        </w:rPr>
        <w:t> relatively</w:t>
      </w:r>
      <w:r>
        <w:rPr>
          <w:w w:val="105"/>
        </w:rPr>
        <w:t> high.</w:t>
      </w:r>
      <w:r>
        <w:rPr>
          <w:w w:val="105"/>
        </w:rPr>
        <w:t> According</w:t>
      </w:r>
      <w:r>
        <w:rPr>
          <w:w w:val="105"/>
        </w:rPr>
        <w:t> to</w:t>
      </w:r>
      <w:r>
        <w:rPr>
          <w:w w:val="105"/>
        </w:rPr>
        <w:t> the</w:t>
      </w:r>
      <w:r>
        <w:rPr>
          <w:w w:val="105"/>
        </w:rPr>
        <w:t> study</w:t>
      </w:r>
      <w:r>
        <w:rPr>
          <w:w w:val="105"/>
        </w:rPr>
        <w:t> done</w:t>
      </w:r>
      <w:r>
        <w:rPr>
          <w:w w:val="105"/>
        </w:rPr>
        <w:t> in</w:t>
      </w:r>
      <w:r>
        <w:rPr>
          <w:w w:val="105"/>
        </w:rPr>
        <w:t> </w:t>
      </w:r>
      <w:hyperlink w:history="true" w:anchor="_bookmark32">
        <w:r>
          <w:rPr>
            <w:color w:val="007FAD"/>
            <w:w w:val="105"/>
          </w:rPr>
          <w:t>[15]</w:t>
        </w:r>
      </w:hyperlink>
      <w:r>
        <w:rPr>
          <w:w w:val="105"/>
        </w:rPr>
        <w:t>,</w:t>
      </w:r>
      <w:r>
        <w:rPr>
          <w:w w:val="105"/>
        </w:rPr>
        <w:t> different ANFIS structures are tested to estimate the ECPs of a double cage model.</w:t>
      </w:r>
      <w:r>
        <w:rPr>
          <w:w w:val="105"/>
        </w:rPr>
        <w:t> </w:t>
      </w:r>
      <w:hyperlink w:history="true" w:anchor="_bookmark20">
        <w:r>
          <w:rPr>
            <w:color w:val="007FAD"/>
            <w:w w:val="105"/>
          </w:rPr>
          <w:t>Fig.</w:t>
        </w:r>
        <w:r>
          <w:rPr>
            <w:color w:val="007FAD"/>
            <w:w w:val="105"/>
          </w:rPr>
          <w:t> 9</w:t>
        </w:r>
      </w:hyperlink>
      <w:r>
        <w:rPr>
          <w:color w:val="007FAD"/>
          <w:w w:val="105"/>
        </w:rPr>
        <w:t> </w:t>
      </w:r>
      <w:r>
        <w:rPr>
          <w:w w:val="105"/>
        </w:rPr>
        <w:t>(b)</w:t>
      </w:r>
      <w:r>
        <w:rPr>
          <w:w w:val="105"/>
        </w:rPr>
        <w:t> shows</w:t>
      </w:r>
      <w:r>
        <w:rPr>
          <w:w w:val="105"/>
        </w:rPr>
        <w:t> the</w:t>
      </w:r>
      <w:r>
        <w:rPr>
          <w:w w:val="105"/>
        </w:rPr>
        <w:t> ANFIS</w:t>
      </w:r>
      <w:r>
        <w:rPr>
          <w:w w:val="105"/>
        </w:rPr>
        <w:t> structure</w:t>
      </w:r>
      <w:r>
        <w:rPr>
          <w:w w:val="105"/>
        </w:rPr>
        <w:t> of</w:t>
      </w:r>
      <w:r>
        <w:rPr>
          <w:w w:val="105"/>
        </w:rPr>
        <w:t> </w:t>
      </w:r>
      <w:r>
        <w:rPr>
          <w:i/>
          <w:w w:val="105"/>
        </w:rPr>
        <w:t>R</w:t>
      </w:r>
      <w:r>
        <w:rPr>
          <w:i/>
          <w:w w:val="105"/>
          <w:vertAlign w:val="subscript"/>
        </w:rPr>
        <w:t>S</w:t>
      </w:r>
      <w:r>
        <w:rPr>
          <w:i/>
          <w:w w:val="105"/>
          <w:vertAlign w:val="baseline"/>
        </w:rPr>
        <w:t> </w:t>
      </w:r>
      <w:r>
        <w:rPr>
          <w:w w:val="105"/>
          <w:vertAlign w:val="baseline"/>
        </w:rPr>
        <w:t>parameter</w:t>
      </w:r>
      <w:r>
        <w:rPr>
          <w:w w:val="105"/>
          <w:vertAlign w:val="baseline"/>
        </w:rPr>
        <w:t> and the</w:t>
      </w:r>
      <w:r>
        <w:rPr>
          <w:w w:val="105"/>
          <w:vertAlign w:val="baseline"/>
        </w:rPr>
        <w:t> best</w:t>
      </w:r>
      <w:r>
        <w:rPr>
          <w:w w:val="105"/>
          <w:vertAlign w:val="baseline"/>
        </w:rPr>
        <w:t> ANFIS</w:t>
      </w:r>
      <w:r>
        <w:rPr>
          <w:w w:val="105"/>
          <w:vertAlign w:val="baseline"/>
        </w:rPr>
        <w:t> configuration</w:t>
      </w:r>
      <w:r>
        <w:rPr>
          <w:w w:val="105"/>
          <w:vertAlign w:val="baseline"/>
        </w:rPr>
        <w:t> is</w:t>
      </w:r>
      <w:r>
        <w:rPr>
          <w:w w:val="105"/>
          <w:vertAlign w:val="baseline"/>
        </w:rPr>
        <w:t> obtained</w:t>
      </w:r>
      <w:r>
        <w:rPr>
          <w:w w:val="105"/>
          <w:vertAlign w:val="baseline"/>
        </w:rPr>
        <w:t> with</w:t>
      </w:r>
      <w:r>
        <w:rPr>
          <w:w w:val="105"/>
          <w:vertAlign w:val="baseline"/>
        </w:rPr>
        <w:t> Matlab’</w:t>
      </w:r>
      <w:r>
        <w:rPr>
          <w:w w:val="105"/>
          <w:vertAlign w:val="baseline"/>
        </w:rPr>
        <w:t> Gaussmf. Hence, the Gaussian one is used for the input and the linear mem- bership function is used for the output. The mathematical expres- sion of the Gaussmf is given by (17).</w:t>
      </w:r>
    </w:p>
    <w:p>
      <w:pPr>
        <w:tabs>
          <w:tab w:pos="10448" w:val="right" w:leader="none"/>
        </w:tabs>
        <w:spacing w:line="103" w:lineRule="exact" w:before="108"/>
        <w:ind w:left="5491" w:right="0" w:firstLine="0"/>
        <w:jc w:val="left"/>
        <w:rPr>
          <w:sz w:val="17"/>
        </w:rPr>
      </w:pPr>
      <w:r>
        <w:rPr>
          <w:i/>
          <w:spacing w:val="-2"/>
          <w:sz w:val="17"/>
        </w:rPr>
        <w:t>gaussian</w:t>
      </w:r>
      <w:r>
        <w:rPr>
          <w:i/>
          <w:spacing w:val="8"/>
          <w:sz w:val="17"/>
        </w:rPr>
        <w:t> </w:t>
      </w:r>
      <w:r>
        <w:rPr>
          <w:i/>
          <w:spacing w:val="-2"/>
          <w:sz w:val="17"/>
        </w:rPr>
        <w:t>x</w:t>
      </w:r>
      <w:r>
        <w:rPr>
          <w:i/>
          <w:spacing w:val="16"/>
          <w:sz w:val="17"/>
        </w:rPr>
        <w:t> </w:t>
      </w:r>
      <w:r>
        <w:rPr>
          <w:i/>
          <w:spacing w:val="-2"/>
          <w:sz w:val="17"/>
        </w:rPr>
        <w:t>c</w:t>
      </w:r>
      <w:r>
        <w:rPr>
          <w:i/>
          <w:spacing w:val="19"/>
          <w:sz w:val="17"/>
        </w:rPr>
        <w:t> </w:t>
      </w:r>
      <w:r>
        <w:rPr>
          <w:rFonts w:ascii="Trebuchet MS" w:hAnsi="Trebuchet MS"/>
          <w:i/>
          <w:spacing w:val="-2"/>
          <w:sz w:val="21"/>
        </w:rPr>
        <w:t>r</w:t>
      </w:r>
      <w:r>
        <w:rPr>
          <w:rFonts w:ascii="Trebuchet MS" w:hAnsi="Trebuchet MS"/>
          <w:i/>
          <w:spacing w:val="-13"/>
          <w:sz w:val="21"/>
        </w:rPr>
        <w:t> </w:t>
      </w:r>
      <w:r>
        <w:rPr>
          <w:i/>
          <w:spacing w:val="-2"/>
          <w:sz w:val="17"/>
        </w:rPr>
        <w:t>e</w:t>
      </w:r>
      <w:r>
        <w:rPr>
          <w:rFonts w:ascii="Verdana" w:hAnsi="Verdana"/>
          <w:spacing w:val="-2"/>
          <w:sz w:val="17"/>
          <w:vertAlign w:val="superscript"/>
        </w:rPr>
        <w:t>—</w:t>
      </w:r>
      <w:r>
        <w:rPr>
          <w:spacing w:val="-2"/>
          <w:sz w:val="17"/>
          <w:vertAlign w:val="superscript"/>
        </w:rPr>
        <w:t>0</w:t>
      </w:r>
      <w:r>
        <w:rPr>
          <w:rFonts w:ascii="LM Roman 10" w:hAnsi="LM Roman 10"/>
          <w:spacing w:val="-2"/>
          <w:sz w:val="17"/>
          <w:vertAlign w:val="superscript"/>
        </w:rPr>
        <w:t>.</w:t>
      </w:r>
      <w:r>
        <w:rPr>
          <w:spacing w:val="-2"/>
          <w:sz w:val="17"/>
          <w:vertAlign w:val="superscript"/>
        </w:rPr>
        <w:t>5</w:t>
      </w:r>
      <w:r>
        <w:rPr>
          <w:rFonts w:ascii="Verdana" w:hAnsi="Verdana"/>
          <w:spacing w:val="-2"/>
          <w:position w:val="6"/>
          <w:sz w:val="17"/>
          <w:vertAlign w:val="baseline"/>
        </w:rPr>
        <w:t>(</w:t>
      </w:r>
      <w:r>
        <w:rPr>
          <w:i/>
          <w:spacing w:val="-2"/>
          <w:position w:val="11"/>
          <w:sz w:val="8"/>
          <w:u w:val="single"/>
          <w:vertAlign w:val="baseline"/>
        </w:rPr>
        <w:t>x</w:t>
      </w:r>
      <w:r>
        <w:rPr>
          <w:rFonts w:ascii="Verdana" w:hAnsi="Verdana"/>
          <w:spacing w:val="-2"/>
          <w:position w:val="11"/>
          <w:sz w:val="8"/>
          <w:u w:val="single"/>
          <w:vertAlign w:val="baseline"/>
        </w:rPr>
        <w:t>—</w:t>
      </w:r>
      <w:r>
        <w:rPr>
          <w:i/>
          <w:spacing w:val="-5"/>
          <w:position w:val="11"/>
          <w:sz w:val="8"/>
          <w:u w:val="none"/>
          <w:vertAlign w:val="baseline"/>
        </w:rPr>
        <w:t>c</w:t>
      </w:r>
      <w:r>
        <w:rPr>
          <w:rFonts w:ascii="Verdana" w:hAnsi="Verdana"/>
          <w:spacing w:val="-5"/>
          <w:position w:val="6"/>
          <w:sz w:val="17"/>
          <w:u w:val="none"/>
          <w:vertAlign w:val="baseline"/>
        </w:rPr>
        <w:t>)</w:t>
      </w:r>
      <w:r>
        <w:rPr>
          <w:spacing w:val="-5"/>
          <w:position w:val="15"/>
          <w:sz w:val="8"/>
          <w:u w:val="none"/>
          <w:vertAlign w:val="baseline"/>
        </w:rPr>
        <w:t>2</w:t>
      </w:r>
      <w:r>
        <w:rPr>
          <w:rFonts w:ascii="Times New Roman" w:hAnsi="Times New Roman"/>
          <w:position w:val="15"/>
          <w:sz w:val="8"/>
          <w:u w:val="none"/>
          <w:vertAlign w:val="baseline"/>
        </w:rPr>
        <w:tab/>
      </w:r>
      <w:r>
        <w:rPr>
          <w:spacing w:val="-5"/>
          <w:sz w:val="17"/>
          <w:u w:val="none"/>
          <w:vertAlign w:val="baseline"/>
        </w:rPr>
        <w:t>17</w:t>
      </w:r>
    </w:p>
    <w:p>
      <w:pPr>
        <w:spacing w:after="0" w:line="103" w:lineRule="exact"/>
        <w:jc w:val="left"/>
        <w:rPr>
          <w:sz w:val="17"/>
        </w:rPr>
        <w:sectPr>
          <w:pgSz w:w="11910" w:h="15880"/>
          <w:pgMar w:header="887" w:footer="420" w:top="1080" w:bottom="620" w:left="640" w:right="640"/>
        </w:sectPr>
      </w:pPr>
    </w:p>
    <w:p>
      <w:pPr>
        <w:spacing w:before="28"/>
        <w:ind w:left="431" w:right="0" w:firstLine="0"/>
        <w:jc w:val="left"/>
        <w:rPr>
          <w:sz w:val="12"/>
        </w:rPr>
      </w:pPr>
      <w:r>
        <w:rPr>
          <w:w w:val="110"/>
          <w:sz w:val="12"/>
        </w:rPr>
        <w:t>Fig.</w:t>
      </w:r>
      <w:r>
        <w:rPr>
          <w:spacing w:val="12"/>
          <w:w w:val="110"/>
          <w:sz w:val="12"/>
        </w:rPr>
        <w:t> </w:t>
      </w:r>
      <w:r>
        <w:rPr>
          <w:w w:val="110"/>
          <w:sz w:val="12"/>
        </w:rPr>
        <w:t>7.</w:t>
      </w:r>
      <w:r>
        <w:rPr>
          <w:spacing w:val="35"/>
          <w:w w:val="110"/>
          <w:sz w:val="12"/>
        </w:rPr>
        <w:t> </w:t>
      </w:r>
      <w:r>
        <w:rPr>
          <w:w w:val="110"/>
          <w:sz w:val="12"/>
        </w:rPr>
        <w:t>Training</w:t>
      </w:r>
      <w:r>
        <w:rPr>
          <w:spacing w:val="13"/>
          <w:w w:val="110"/>
          <w:sz w:val="12"/>
        </w:rPr>
        <w:t> </w:t>
      </w:r>
      <w:r>
        <w:rPr>
          <w:w w:val="110"/>
          <w:sz w:val="12"/>
        </w:rPr>
        <w:t>and</w:t>
      </w:r>
      <w:r>
        <w:rPr>
          <w:spacing w:val="13"/>
          <w:w w:val="110"/>
          <w:sz w:val="12"/>
        </w:rPr>
        <w:t> </w:t>
      </w:r>
      <w:r>
        <w:rPr>
          <w:w w:val="110"/>
          <w:sz w:val="12"/>
        </w:rPr>
        <w:t>Testing</w:t>
      </w:r>
      <w:r>
        <w:rPr>
          <w:spacing w:val="14"/>
          <w:w w:val="110"/>
          <w:sz w:val="12"/>
        </w:rPr>
        <w:t> </w:t>
      </w:r>
      <w:r>
        <w:rPr>
          <w:w w:val="110"/>
          <w:sz w:val="12"/>
        </w:rPr>
        <w:t>flowchart</w:t>
      </w:r>
      <w:r>
        <w:rPr>
          <w:spacing w:val="13"/>
          <w:w w:val="110"/>
          <w:sz w:val="12"/>
        </w:rPr>
        <w:t> </w:t>
      </w:r>
      <w:r>
        <w:rPr>
          <w:w w:val="110"/>
          <w:sz w:val="12"/>
        </w:rPr>
        <w:t>of</w:t>
      </w:r>
      <w:r>
        <w:rPr>
          <w:spacing w:val="12"/>
          <w:w w:val="110"/>
          <w:sz w:val="12"/>
        </w:rPr>
        <w:t> </w:t>
      </w:r>
      <w:r>
        <w:rPr>
          <w:w w:val="110"/>
          <w:sz w:val="12"/>
        </w:rPr>
        <w:t>the</w:t>
      </w:r>
      <w:r>
        <w:rPr>
          <w:spacing w:val="12"/>
          <w:w w:val="110"/>
          <w:sz w:val="12"/>
        </w:rPr>
        <w:t> </w:t>
      </w:r>
      <w:r>
        <w:rPr>
          <w:w w:val="110"/>
          <w:sz w:val="12"/>
        </w:rPr>
        <w:t>proposed</w:t>
      </w:r>
      <w:r>
        <w:rPr>
          <w:spacing w:val="14"/>
          <w:w w:val="110"/>
          <w:sz w:val="12"/>
        </w:rPr>
        <w:t> </w:t>
      </w:r>
      <w:r>
        <w:rPr>
          <w:w w:val="110"/>
          <w:sz w:val="12"/>
        </w:rPr>
        <w:t>ANFIS</w:t>
      </w:r>
      <w:r>
        <w:rPr>
          <w:spacing w:val="14"/>
          <w:w w:val="110"/>
          <w:sz w:val="12"/>
        </w:rPr>
        <w:t> </w:t>
      </w:r>
      <w:r>
        <w:rPr>
          <w:spacing w:val="-2"/>
          <w:w w:val="110"/>
          <w:sz w:val="12"/>
        </w:rPr>
        <w:t>algorithm.</w:t>
      </w:r>
    </w:p>
    <w:p>
      <w:pPr>
        <w:pStyle w:val="Heading1"/>
        <w:tabs>
          <w:tab w:pos="1405" w:val="left" w:leader="none"/>
          <w:tab w:pos="4494" w:val="left" w:leader="none"/>
        </w:tabs>
        <w:spacing w:line="178" w:lineRule="exact"/>
        <w:ind w:left="431"/>
        <w:rPr>
          <w:rFonts w:ascii="Verdana"/>
        </w:rPr>
      </w:pPr>
      <w:r>
        <w:rPr/>
        <w:br w:type="column"/>
      </w:r>
      <w:r>
        <w:rPr>
          <w:rFonts w:ascii="Verdana"/>
        </w:rPr>
        <w:t>(</w:t>
      </w:r>
      <w:r>
        <w:rPr>
          <w:rFonts w:ascii="Verdana"/>
          <w:spacing w:val="17"/>
        </w:rPr>
        <w:t> </w:t>
      </w:r>
      <w:r>
        <w:rPr>
          <w:rFonts w:ascii="LM Roman 10"/>
        </w:rPr>
        <w:t>,</w:t>
      </w:r>
      <w:r>
        <w:rPr>
          <w:rFonts w:ascii="LM Roman 10"/>
          <w:spacing w:val="42"/>
        </w:rPr>
        <w:t> </w:t>
      </w:r>
      <w:r>
        <w:rPr>
          <w:rFonts w:ascii="LM Roman 10"/>
        </w:rPr>
        <w:t>,</w:t>
      </w:r>
      <w:r>
        <w:rPr>
          <w:rFonts w:ascii="LM Roman 10"/>
          <w:spacing w:val="78"/>
        </w:rPr>
        <w:t> </w:t>
      </w:r>
      <w:r>
        <w:rPr>
          <w:rFonts w:ascii="Verdana"/>
          <w:spacing w:val="-10"/>
        </w:rPr>
        <w:t>)</w:t>
      </w:r>
      <w:r>
        <w:rPr>
          <w:rFonts w:ascii="Verdana"/>
        </w:rPr>
        <w:tab/>
      </w:r>
      <w:r>
        <w:rPr>
          <w:rFonts w:ascii="Trebuchet MS"/>
          <w:i/>
          <w:spacing w:val="-10"/>
          <w:w w:val="120"/>
          <w:position w:val="4"/>
          <w:sz w:val="10"/>
        </w:rPr>
        <w:t>r</w:t>
      </w:r>
      <w:r>
        <w:rPr>
          <w:rFonts w:ascii="Trebuchet MS"/>
          <w:i/>
          <w:position w:val="4"/>
          <w:sz w:val="10"/>
        </w:rPr>
        <w:tab/>
      </w:r>
      <w:r>
        <w:rPr>
          <w:rFonts w:ascii="Verdana"/>
        </w:rPr>
        <w:t>(</w:t>
      </w:r>
      <w:r>
        <w:rPr>
          <w:rFonts w:ascii="Verdana"/>
          <w:spacing w:val="30"/>
        </w:rPr>
        <w:t>  </w:t>
      </w:r>
      <w:r>
        <w:rPr>
          <w:rFonts w:ascii="Verdana"/>
          <w:spacing w:val="-10"/>
        </w:rPr>
        <w:t>)</w:t>
      </w:r>
    </w:p>
    <w:p>
      <w:pPr>
        <w:spacing w:after="0" w:line="178" w:lineRule="exact"/>
        <w:rPr>
          <w:rFonts w:ascii="Verdana"/>
        </w:rPr>
        <w:sectPr>
          <w:type w:val="continuous"/>
          <w:pgSz w:w="11910" w:h="15880"/>
          <w:pgMar w:header="887" w:footer="420" w:top="840" w:bottom="280" w:left="640" w:right="640"/>
          <w:cols w:num="2" w:equalWidth="0">
            <w:col w:w="4854" w:space="841"/>
            <w:col w:w="4935"/>
          </w:cols>
        </w:sectPr>
      </w:pPr>
    </w:p>
    <w:p>
      <w:pPr>
        <w:pStyle w:val="BodyText"/>
        <w:spacing w:before="91"/>
        <w:ind w:left="5725"/>
      </w:pPr>
      <w:r>
        <w:rPr>
          <w:w w:val="110"/>
        </w:rPr>
        <w:t>Where</w:t>
      </w:r>
      <w:r>
        <w:rPr>
          <w:spacing w:val="-6"/>
          <w:w w:val="110"/>
        </w:rPr>
        <w:t> </w:t>
      </w:r>
      <w:r>
        <w:rPr>
          <w:rFonts w:ascii="Trebuchet MS" w:hAnsi="Trebuchet MS"/>
          <w:i/>
          <w:w w:val="110"/>
          <w:sz w:val="19"/>
        </w:rPr>
        <w:t>r</w:t>
      </w:r>
      <w:r>
        <w:rPr>
          <w:rFonts w:ascii="Trebuchet MS" w:hAnsi="Trebuchet MS"/>
          <w:i/>
          <w:spacing w:val="-16"/>
          <w:w w:val="110"/>
          <w:sz w:val="19"/>
        </w:rPr>
        <w:t> </w:t>
      </w:r>
      <w:r>
        <w:rPr>
          <w:w w:val="110"/>
        </w:rPr>
        <w:t>presents the</w:t>
      </w:r>
      <w:r>
        <w:rPr>
          <w:spacing w:val="-2"/>
          <w:w w:val="110"/>
        </w:rPr>
        <w:t> </w:t>
      </w:r>
      <w:r>
        <w:rPr>
          <w:w w:val="110"/>
        </w:rPr>
        <w:t>curve’s</w:t>
      </w:r>
      <w:r>
        <w:rPr>
          <w:spacing w:val="-1"/>
          <w:w w:val="110"/>
        </w:rPr>
        <w:t> </w:t>
      </w:r>
      <w:r>
        <w:rPr>
          <w:w w:val="110"/>
        </w:rPr>
        <w:t>width, and</w:t>
      </w:r>
      <w:r>
        <w:rPr>
          <w:spacing w:val="-1"/>
          <w:w w:val="110"/>
        </w:rPr>
        <w:t> </w:t>
      </w:r>
      <w:r>
        <w:rPr>
          <w:w w:val="110"/>
        </w:rPr>
        <w:t>c, the</w:t>
      </w:r>
      <w:r>
        <w:rPr>
          <w:spacing w:val="-1"/>
          <w:w w:val="110"/>
        </w:rPr>
        <w:t> </w:t>
      </w:r>
      <w:r>
        <w:rPr>
          <w:w w:val="110"/>
        </w:rPr>
        <w:t>center </w:t>
      </w:r>
      <w:r>
        <w:rPr>
          <w:spacing w:val="-2"/>
          <w:w w:val="110"/>
        </w:rPr>
        <w:t>location.</w:t>
      </w:r>
    </w:p>
    <w:p>
      <w:pPr>
        <w:pStyle w:val="BodyText"/>
        <w:spacing w:before="142"/>
        <w:rPr>
          <w:sz w:val="20"/>
        </w:rPr>
      </w:pPr>
      <w:r>
        <w:rPr/>
        <mc:AlternateContent>
          <mc:Choice Requires="wps">
            <w:drawing>
              <wp:anchor distT="0" distB="0" distL="0" distR="0" allowOverlap="1" layoutInCell="1" locked="0" behindDoc="1" simplePos="0" relativeHeight="487694848">
                <wp:simplePos x="0" y="0"/>
                <wp:positionH relativeFrom="page">
                  <wp:posOffset>549478</wp:posOffset>
                </wp:positionH>
                <wp:positionV relativeFrom="paragraph">
                  <wp:posOffset>250332</wp:posOffset>
                </wp:positionV>
                <wp:extent cx="6480175" cy="4075429"/>
                <wp:effectExtent l="0" t="0" r="0" b="0"/>
                <wp:wrapTopAndBottom/>
                <wp:docPr id="470" name="Group 470"/>
                <wp:cNvGraphicFramePr>
                  <a:graphicFrameLocks/>
                </wp:cNvGraphicFramePr>
                <a:graphic>
                  <a:graphicData uri="http://schemas.microsoft.com/office/word/2010/wordprocessingGroup">
                    <wpg:wgp>
                      <wpg:cNvPr id="470" name="Group 470"/>
                      <wpg:cNvGrpSpPr/>
                      <wpg:grpSpPr>
                        <a:xfrm>
                          <a:off x="0" y="0"/>
                          <a:ext cx="6480175" cy="4075429"/>
                          <a:chExt cx="6480175" cy="4075429"/>
                        </a:xfrm>
                      </wpg:grpSpPr>
                      <wps:wsp>
                        <wps:cNvPr id="471" name="Graphic 471"/>
                        <wps:cNvSpPr/>
                        <wps:spPr>
                          <a:xfrm>
                            <a:off x="4147134" y="1472082"/>
                            <a:ext cx="975994" cy="187960"/>
                          </a:xfrm>
                          <a:custGeom>
                            <a:avLst/>
                            <a:gdLst/>
                            <a:ahLst/>
                            <a:cxnLst/>
                            <a:rect l="l" t="t" r="r" b="b"/>
                            <a:pathLst>
                              <a:path w="975994" h="187960">
                                <a:moveTo>
                                  <a:pt x="0" y="0"/>
                                </a:moveTo>
                                <a:lnTo>
                                  <a:pt x="975613" y="0"/>
                                </a:lnTo>
                                <a:lnTo>
                                  <a:pt x="975613" y="187667"/>
                                </a:lnTo>
                                <a:lnTo>
                                  <a:pt x="0" y="187667"/>
                                </a:lnTo>
                                <a:lnTo>
                                  <a:pt x="0" y="0"/>
                                </a:lnTo>
                                <a:close/>
                              </a:path>
                            </a:pathLst>
                          </a:custGeom>
                          <a:ln w="6807">
                            <a:solidFill>
                              <a:srgbClr val="000000"/>
                            </a:solidFill>
                            <a:prstDash val="solid"/>
                          </a:ln>
                        </wps:spPr>
                        <wps:bodyPr wrap="square" lIns="0" tIns="0" rIns="0" bIns="0" rtlCol="0">
                          <a:prstTxWarp prst="textNoShape">
                            <a:avLst/>
                          </a:prstTxWarp>
                          <a:noAutofit/>
                        </wps:bodyPr>
                      </wps:wsp>
                      <wps:wsp>
                        <wps:cNvPr id="472" name="Graphic 472"/>
                        <wps:cNvSpPr/>
                        <wps:spPr>
                          <a:xfrm>
                            <a:off x="4147134" y="1072273"/>
                            <a:ext cx="977265" cy="189865"/>
                          </a:xfrm>
                          <a:custGeom>
                            <a:avLst/>
                            <a:gdLst/>
                            <a:ahLst/>
                            <a:cxnLst/>
                            <a:rect l="l" t="t" r="r" b="b"/>
                            <a:pathLst>
                              <a:path w="977265" h="189865">
                                <a:moveTo>
                                  <a:pt x="0" y="0"/>
                                </a:moveTo>
                                <a:lnTo>
                                  <a:pt x="977252" y="0"/>
                                </a:lnTo>
                                <a:lnTo>
                                  <a:pt x="977252" y="189293"/>
                                </a:lnTo>
                                <a:lnTo>
                                  <a:pt x="0" y="189293"/>
                                </a:lnTo>
                                <a:lnTo>
                                  <a:pt x="0" y="0"/>
                                </a:lnTo>
                                <a:close/>
                              </a:path>
                            </a:pathLst>
                          </a:custGeom>
                          <a:ln w="6807">
                            <a:solidFill>
                              <a:srgbClr val="000000"/>
                            </a:solidFill>
                            <a:prstDash val="solid"/>
                          </a:ln>
                        </wps:spPr>
                        <wps:bodyPr wrap="square" lIns="0" tIns="0" rIns="0" bIns="0" rtlCol="0">
                          <a:prstTxWarp prst="textNoShape">
                            <a:avLst/>
                          </a:prstTxWarp>
                          <a:noAutofit/>
                        </wps:bodyPr>
                      </wps:wsp>
                      <wps:wsp>
                        <wps:cNvPr id="473" name="Graphic 473"/>
                        <wps:cNvSpPr/>
                        <wps:spPr>
                          <a:xfrm>
                            <a:off x="3626599" y="966203"/>
                            <a:ext cx="452120" cy="403860"/>
                          </a:xfrm>
                          <a:custGeom>
                            <a:avLst/>
                            <a:gdLst/>
                            <a:ahLst/>
                            <a:cxnLst/>
                            <a:rect l="l" t="t" r="r" b="b"/>
                            <a:pathLst>
                              <a:path w="452120" h="403860">
                                <a:moveTo>
                                  <a:pt x="0" y="403644"/>
                                </a:moveTo>
                                <a:lnTo>
                                  <a:pt x="346329" y="403644"/>
                                </a:lnTo>
                                <a:lnTo>
                                  <a:pt x="346329" y="0"/>
                                </a:lnTo>
                                <a:lnTo>
                                  <a:pt x="451853" y="0"/>
                                </a:lnTo>
                              </a:path>
                            </a:pathLst>
                          </a:custGeom>
                          <a:ln w="6807">
                            <a:solidFill>
                              <a:srgbClr val="000000"/>
                            </a:solidFill>
                            <a:prstDash val="solid"/>
                          </a:ln>
                        </wps:spPr>
                        <wps:bodyPr wrap="square" lIns="0" tIns="0" rIns="0" bIns="0" rtlCol="0">
                          <a:prstTxWarp prst="textNoShape">
                            <a:avLst/>
                          </a:prstTxWarp>
                          <a:noAutofit/>
                        </wps:bodyPr>
                      </wps:wsp>
                      <wps:wsp>
                        <wps:cNvPr id="474" name="Graphic 474"/>
                        <wps:cNvSpPr/>
                        <wps:spPr>
                          <a:xfrm>
                            <a:off x="4064812" y="925398"/>
                            <a:ext cx="81915" cy="81915"/>
                          </a:xfrm>
                          <a:custGeom>
                            <a:avLst/>
                            <a:gdLst/>
                            <a:ahLst/>
                            <a:cxnLst/>
                            <a:rect l="l" t="t" r="r" b="b"/>
                            <a:pathLst>
                              <a:path w="81915" h="81915">
                                <a:moveTo>
                                  <a:pt x="0" y="0"/>
                                </a:moveTo>
                                <a:lnTo>
                                  <a:pt x="0" y="81597"/>
                                </a:lnTo>
                                <a:lnTo>
                                  <a:pt x="81851" y="40805"/>
                                </a:lnTo>
                                <a:lnTo>
                                  <a:pt x="0" y="0"/>
                                </a:lnTo>
                                <a:close/>
                              </a:path>
                            </a:pathLst>
                          </a:custGeom>
                          <a:solidFill>
                            <a:srgbClr val="000000"/>
                          </a:solidFill>
                        </wps:spPr>
                        <wps:bodyPr wrap="square" lIns="0" tIns="0" rIns="0" bIns="0" rtlCol="0">
                          <a:prstTxWarp prst="textNoShape">
                            <a:avLst/>
                          </a:prstTxWarp>
                          <a:noAutofit/>
                        </wps:bodyPr>
                      </wps:wsp>
                      <wps:wsp>
                        <wps:cNvPr id="475" name="Graphic 475"/>
                        <wps:cNvSpPr/>
                        <wps:spPr>
                          <a:xfrm>
                            <a:off x="3626599" y="1178344"/>
                            <a:ext cx="431165" cy="191135"/>
                          </a:xfrm>
                          <a:custGeom>
                            <a:avLst/>
                            <a:gdLst/>
                            <a:ahLst/>
                            <a:cxnLst/>
                            <a:rect l="l" t="t" r="r" b="b"/>
                            <a:pathLst>
                              <a:path w="431165" h="191135">
                                <a:moveTo>
                                  <a:pt x="0" y="190944"/>
                                </a:moveTo>
                                <a:lnTo>
                                  <a:pt x="346773" y="190944"/>
                                </a:lnTo>
                                <a:lnTo>
                                  <a:pt x="346773" y="0"/>
                                </a:lnTo>
                                <a:lnTo>
                                  <a:pt x="431152" y="0"/>
                                </a:lnTo>
                              </a:path>
                            </a:pathLst>
                          </a:custGeom>
                          <a:ln w="6807">
                            <a:solidFill>
                              <a:srgbClr val="000000"/>
                            </a:solidFill>
                            <a:prstDash val="solid"/>
                          </a:ln>
                        </wps:spPr>
                        <wps:bodyPr wrap="square" lIns="0" tIns="0" rIns="0" bIns="0" rtlCol="0">
                          <a:prstTxWarp prst="textNoShape">
                            <a:avLst/>
                          </a:prstTxWarp>
                          <a:noAutofit/>
                        </wps:bodyPr>
                      </wps:wsp>
                      <wps:wsp>
                        <wps:cNvPr id="476" name="Graphic 476"/>
                        <wps:cNvSpPr/>
                        <wps:spPr>
                          <a:xfrm>
                            <a:off x="4044111" y="1137551"/>
                            <a:ext cx="81915" cy="81915"/>
                          </a:xfrm>
                          <a:custGeom>
                            <a:avLst/>
                            <a:gdLst/>
                            <a:ahLst/>
                            <a:cxnLst/>
                            <a:rect l="l" t="t" r="r" b="b"/>
                            <a:pathLst>
                              <a:path w="81915" h="81915">
                                <a:moveTo>
                                  <a:pt x="0" y="0"/>
                                </a:moveTo>
                                <a:lnTo>
                                  <a:pt x="0" y="81597"/>
                                </a:lnTo>
                                <a:lnTo>
                                  <a:pt x="81838" y="40805"/>
                                </a:lnTo>
                                <a:lnTo>
                                  <a:pt x="0" y="0"/>
                                </a:lnTo>
                                <a:close/>
                              </a:path>
                            </a:pathLst>
                          </a:custGeom>
                          <a:solidFill>
                            <a:srgbClr val="000000"/>
                          </a:solidFill>
                        </wps:spPr>
                        <wps:bodyPr wrap="square" lIns="0" tIns="0" rIns="0" bIns="0" rtlCol="0">
                          <a:prstTxWarp prst="textNoShape">
                            <a:avLst/>
                          </a:prstTxWarp>
                          <a:noAutofit/>
                        </wps:bodyPr>
                      </wps:wsp>
                      <wps:wsp>
                        <wps:cNvPr id="477" name="Graphic 477"/>
                        <wps:cNvSpPr/>
                        <wps:spPr>
                          <a:xfrm>
                            <a:off x="3626599" y="1369275"/>
                            <a:ext cx="452120" cy="196850"/>
                          </a:xfrm>
                          <a:custGeom>
                            <a:avLst/>
                            <a:gdLst/>
                            <a:ahLst/>
                            <a:cxnLst/>
                            <a:rect l="l" t="t" r="r" b="b"/>
                            <a:pathLst>
                              <a:path w="452120" h="196850">
                                <a:moveTo>
                                  <a:pt x="0" y="0"/>
                                </a:moveTo>
                                <a:lnTo>
                                  <a:pt x="346989" y="0"/>
                                </a:lnTo>
                                <a:lnTo>
                                  <a:pt x="346989" y="196278"/>
                                </a:lnTo>
                                <a:lnTo>
                                  <a:pt x="451535" y="196278"/>
                                </a:lnTo>
                              </a:path>
                            </a:pathLst>
                          </a:custGeom>
                          <a:ln w="6807">
                            <a:solidFill>
                              <a:srgbClr val="000000"/>
                            </a:solidFill>
                            <a:prstDash val="solid"/>
                          </a:ln>
                        </wps:spPr>
                        <wps:bodyPr wrap="square" lIns="0" tIns="0" rIns="0" bIns="0" rtlCol="0">
                          <a:prstTxWarp prst="textNoShape">
                            <a:avLst/>
                          </a:prstTxWarp>
                          <a:noAutofit/>
                        </wps:bodyPr>
                      </wps:wsp>
                      <wps:wsp>
                        <wps:cNvPr id="478" name="Graphic 478"/>
                        <wps:cNvSpPr/>
                        <wps:spPr>
                          <a:xfrm>
                            <a:off x="4064495" y="1524761"/>
                            <a:ext cx="81915" cy="81915"/>
                          </a:xfrm>
                          <a:custGeom>
                            <a:avLst/>
                            <a:gdLst/>
                            <a:ahLst/>
                            <a:cxnLst/>
                            <a:rect l="l" t="t" r="r" b="b"/>
                            <a:pathLst>
                              <a:path w="81915" h="81915">
                                <a:moveTo>
                                  <a:pt x="0" y="0"/>
                                </a:moveTo>
                                <a:lnTo>
                                  <a:pt x="0" y="81584"/>
                                </a:lnTo>
                                <a:lnTo>
                                  <a:pt x="81851" y="40792"/>
                                </a:lnTo>
                                <a:lnTo>
                                  <a:pt x="0" y="0"/>
                                </a:lnTo>
                                <a:close/>
                              </a:path>
                            </a:pathLst>
                          </a:custGeom>
                          <a:solidFill>
                            <a:srgbClr val="000000"/>
                          </a:solidFill>
                        </wps:spPr>
                        <wps:bodyPr wrap="square" lIns="0" tIns="0" rIns="0" bIns="0" rtlCol="0">
                          <a:prstTxWarp prst="textNoShape">
                            <a:avLst/>
                          </a:prstTxWarp>
                          <a:noAutofit/>
                        </wps:bodyPr>
                      </wps:wsp>
                      <wps:wsp>
                        <wps:cNvPr id="479" name="Graphic 479"/>
                        <wps:cNvSpPr/>
                        <wps:spPr>
                          <a:xfrm>
                            <a:off x="3626599" y="1369275"/>
                            <a:ext cx="452755" cy="398145"/>
                          </a:xfrm>
                          <a:custGeom>
                            <a:avLst/>
                            <a:gdLst/>
                            <a:ahLst/>
                            <a:cxnLst/>
                            <a:rect l="l" t="t" r="r" b="b"/>
                            <a:pathLst>
                              <a:path w="452755" h="398145">
                                <a:moveTo>
                                  <a:pt x="0" y="0"/>
                                </a:moveTo>
                                <a:lnTo>
                                  <a:pt x="346646" y="0"/>
                                </a:lnTo>
                                <a:lnTo>
                                  <a:pt x="346646" y="397878"/>
                                </a:lnTo>
                                <a:lnTo>
                                  <a:pt x="452488" y="397878"/>
                                </a:lnTo>
                              </a:path>
                            </a:pathLst>
                          </a:custGeom>
                          <a:ln w="6807">
                            <a:solidFill>
                              <a:srgbClr val="000000"/>
                            </a:solidFill>
                            <a:prstDash val="solid"/>
                          </a:ln>
                        </wps:spPr>
                        <wps:bodyPr wrap="square" lIns="0" tIns="0" rIns="0" bIns="0" rtlCol="0">
                          <a:prstTxWarp prst="textNoShape">
                            <a:avLst/>
                          </a:prstTxWarp>
                          <a:noAutofit/>
                        </wps:bodyPr>
                      </wps:wsp>
                      <wps:wsp>
                        <wps:cNvPr id="480" name="Graphic 480"/>
                        <wps:cNvSpPr/>
                        <wps:spPr>
                          <a:xfrm>
                            <a:off x="4065447" y="1726361"/>
                            <a:ext cx="81915" cy="81915"/>
                          </a:xfrm>
                          <a:custGeom>
                            <a:avLst/>
                            <a:gdLst/>
                            <a:ahLst/>
                            <a:cxnLst/>
                            <a:rect l="l" t="t" r="r" b="b"/>
                            <a:pathLst>
                              <a:path w="81915" h="81915">
                                <a:moveTo>
                                  <a:pt x="0" y="0"/>
                                </a:moveTo>
                                <a:lnTo>
                                  <a:pt x="0" y="81597"/>
                                </a:lnTo>
                                <a:lnTo>
                                  <a:pt x="81838" y="40792"/>
                                </a:lnTo>
                                <a:lnTo>
                                  <a:pt x="0" y="0"/>
                                </a:lnTo>
                                <a:close/>
                              </a:path>
                            </a:pathLst>
                          </a:custGeom>
                          <a:solidFill>
                            <a:srgbClr val="000000"/>
                          </a:solidFill>
                        </wps:spPr>
                        <wps:bodyPr wrap="square" lIns="0" tIns="0" rIns="0" bIns="0" rtlCol="0">
                          <a:prstTxWarp prst="textNoShape">
                            <a:avLst/>
                          </a:prstTxWarp>
                          <a:noAutofit/>
                        </wps:bodyPr>
                      </wps:wsp>
                      <wps:wsp>
                        <wps:cNvPr id="481" name="Graphic 481"/>
                        <wps:cNvSpPr/>
                        <wps:spPr>
                          <a:xfrm>
                            <a:off x="3626599" y="1369275"/>
                            <a:ext cx="449580" cy="798830"/>
                          </a:xfrm>
                          <a:custGeom>
                            <a:avLst/>
                            <a:gdLst/>
                            <a:ahLst/>
                            <a:cxnLst/>
                            <a:rect l="l" t="t" r="r" b="b"/>
                            <a:pathLst>
                              <a:path w="449580" h="798830">
                                <a:moveTo>
                                  <a:pt x="0" y="0"/>
                                </a:moveTo>
                                <a:lnTo>
                                  <a:pt x="345821" y="0"/>
                                </a:lnTo>
                                <a:lnTo>
                                  <a:pt x="345821" y="798258"/>
                                </a:lnTo>
                                <a:lnTo>
                                  <a:pt x="449211" y="798258"/>
                                </a:lnTo>
                              </a:path>
                            </a:pathLst>
                          </a:custGeom>
                          <a:ln w="6807">
                            <a:solidFill>
                              <a:srgbClr val="000000"/>
                            </a:solidFill>
                            <a:prstDash val="solid"/>
                          </a:ln>
                        </wps:spPr>
                        <wps:bodyPr wrap="square" lIns="0" tIns="0" rIns="0" bIns="0" rtlCol="0">
                          <a:prstTxWarp prst="textNoShape">
                            <a:avLst/>
                          </a:prstTxWarp>
                          <a:noAutofit/>
                        </wps:bodyPr>
                      </wps:wsp>
                      <wps:wsp>
                        <wps:cNvPr id="482" name="Graphic 482"/>
                        <wps:cNvSpPr/>
                        <wps:spPr>
                          <a:xfrm>
                            <a:off x="4062171" y="2126742"/>
                            <a:ext cx="81915" cy="81915"/>
                          </a:xfrm>
                          <a:custGeom>
                            <a:avLst/>
                            <a:gdLst/>
                            <a:ahLst/>
                            <a:cxnLst/>
                            <a:rect l="l" t="t" r="r" b="b"/>
                            <a:pathLst>
                              <a:path w="81915" h="81915">
                                <a:moveTo>
                                  <a:pt x="0" y="0"/>
                                </a:moveTo>
                                <a:lnTo>
                                  <a:pt x="0" y="81597"/>
                                </a:lnTo>
                                <a:lnTo>
                                  <a:pt x="81851" y="40792"/>
                                </a:lnTo>
                                <a:lnTo>
                                  <a:pt x="0" y="0"/>
                                </a:lnTo>
                                <a:close/>
                              </a:path>
                            </a:pathLst>
                          </a:custGeom>
                          <a:solidFill>
                            <a:srgbClr val="000000"/>
                          </a:solidFill>
                        </wps:spPr>
                        <wps:bodyPr wrap="square" lIns="0" tIns="0" rIns="0" bIns="0" rtlCol="0">
                          <a:prstTxWarp prst="textNoShape">
                            <a:avLst/>
                          </a:prstTxWarp>
                          <a:noAutofit/>
                        </wps:bodyPr>
                      </wps:wsp>
                      <wps:wsp>
                        <wps:cNvPr id="483" name="Graphic 483"/>
                        <wps:cNvSpPr/>
                        <wps:spPr>
                          <a:xfrm>
                            <a:off x="4147134" y="871550"/>
                            <a:ext cx="975994" cy="189865"/>
                          </a:xfrm>
                          <a:custGeom>
                            <a:avLst/>
                            <a:gdLst/>
                            <a:ahLst/>
                            <a:cxnLst/>
                            <a:rect l="l" t="t" r="r" b="b"/>
                            <a:pathLst>
                              <a:path w="975994" h="189865">
                                <a:moveTo>
                                  <a:pt x="0" y="0"/>
                                </a:moveTo>
                                <a:lnTo>
                                  <a:pt x="975613" y="0"/>
                                </a:lnTo>
                                <a:lnTo>
                                  <a:pt x="975613" y="189293"/>
                                </a:lnTo>
                                <a:lnTo>
                                  <a:pt x="0" y="189293"/>
                                </a:lnTo>
                                <a:lnTo>
                                  <a:pt x="0" y="0"/>
                                </a:lnTo>
                                <a:close/>
                              </a:path>
                            </a:pathLst>
                          </a:custGeom>
                          <a:ln w="6807">
                            <a:solidFill>
                              <a:srgbClr val="000000"/>
                            </a:solidFill>
                            <a:prstDash val="solid"/>
                          </a:ln>
                        </wps:spPr>
                        <wps:bodyPr wrap="square" lIns="0" tIns="0" rIns="0" bIns="0" rtlCol="0">
                          <a:prstTxWarp prst="textNoShape">
                            <a:avLst/>
                          </a:prstTxWarp>
                          <a:noAutofit/>
                        </wps:bodyPr>
                      </wps:wsp>
                      <wps:wsp>
                        <wps:cNvPr id="484" name="Graphic 484"/>
                        <wps:cNvSpPr/>
                        <wps:spPr>
                          <a:xfrm>
                            <a:off x="4147134" y="1672793"/>
                            <a:ext cx="977265" cy="189865"/>
                          </a:xfrm>
                          <a:custGeom>
                            <a:avLst/>
                            <a:gdLst/>
                            <a:ahLst/>
                            <a:cxnLst/>
                            <a:rect l="l" t="t" r="r" b="b"/>
                            <a:pathLst>
                              <a:path w="977265" h="189865">
                                <a:moveTo>
                                  <a:pt x="0" y="0"/>
                                </a:moveTo>
                                <a:lnTo>
                                  <a:pt x="977252" y="0"/>
                                </a:lnTo>
                                <a:lnTo>
                                  <a:pt x="977252" y="189306"/>
                                </a:lnTo>
                                <a:lnTo>
                                  <a:pt x="0" y="189306"/>
                                </a:lnTo>
                                <a:lnTo>
                                  <a:pt x="0" y="0"/>
                                </a:lnTo>
                                <a:close/>
                              </a:path>
                            </a:pathLst>
                          </a:custGeom>
                          <a:ln w="6807">
                            <a:solidFill>
                              <a:srgbClr val="000000"/>
                            </a:solidFill>
                            <a:prstDash val="solid"/>
                          </a:ln>
                        </wps:spPr>
                        <wps:bodyPr wrap="square" lIns="0" tIns="0" rIns="0" bIns="0" rtlCol="0">
                          <a:prstTxWarp prst="textNoShape">
                            <a:avLst/>
                          </a:prstTxWarp>
                          <a:noAutofit/>
                        </wps:bodyPr>
                      </wps:wsp>
                      <wps:wsp>
                        <wps:cNvPr id="485" name="Graphic 485"/>
                        <wps:cNvSpPr/>
                        <wps:spPr>
                          <a:xfrm>
                            <a:off x="4143870" y="2074240"/>
                            <a:ext cx="981075" cy="187960"/>
                          </a:xfrm>
                          <a:custGeom>
                            <a:avLst/>
                            <a:gdLst/>
                            <a:ahLst/>
                            <a:cxnLst/>
                            <a:rect l="l" t="t" r="r" b="b"/>
                            <a:pathLst>
                              <a:path w="981075" h="187960">
                                <a:moveTo>
                                  <a:pt x="0" y="0"/>
                                </a:moveTo>
                                <a:lnTo>
                                  <a:pt x="980516" y="0"/>
                                </a:lnTo>
                                <a:lnTo>
                                  <a:pt x="980516" y="187667"/>
                                </a:lnTo>
                                <a:lnTo>
                                  <a:pt x="0" y="187667"/>
                                </a:lnTo>
                                <a:lnTo>
                                  <a:pt x="0" y="0"/>
                                </a:lnTo>
                                <a:close/>
                              </a:path>
                            </a:pathLst>
                          </a:custGeom>
                          <a:ln w="6807">
                            <a:solidFill>
                              <a:srgbClr val="000000"/>
                            </a:solidFill>
                            <a:prstDash val="solid"/>
                          </a:ln>
                        </wps:spPr>
                        <wps:bodyPr wrap="square" lIns="0" tIns="0" rIns="0" bIns="0" rtlCol="0">
                          <a:prstTxWarp prst="textNoShape">
                            <a:avLst/>
                          </a:prstTxWarp>
                          <a:noAutofit/>
                        </wps:bodyPr>
                      </wps:wsp>
                      <pic:pic>
                        <pic:nvPicPr>
                          <pic:cNvPr id="486" name="Image 486"/>
                          <pic:cNvPicPr/>
                        </pic:nvPicPr>
                        <pic:blipFill>
                          <a:blip r:embed="rId126" cstate="print"/>
                          <a:stretch>
                            <a:fillRect/>
                          </a:stretch>
                        </pic:blipFill>
                        <pic:spPr>
                          <a:xfrm>
                            <a:off x="5604840" y="3003664"/>
                            <a:ext cx="871626" cy="655142"/>
                          </a:xfrm>
                          <a:prstGeom prst="rect">
                            <a:avLst/>
                          </a:prstGeom>
                        </pic:spPr>
                      </pic:pic>
                      <pic:pic>
                        <pic:nvPicPr>
                          <pic:cNvPr id="487" name="Image 487"/>
                          <pic:cNvPicPr/>
                        </pic:nvPicPr>
                        <pic:blipFill>
                          <a:blip r:embed="rId127" cstate="print"/>
                          <a:stretch>
                            <a:fillRect/>
                          </a:stretch>
                        </pic:blipFill>
                        <pic:spPr>
                          <a:xfrm>
                            <a:off x="1821333" y="2764394"/>
                            <a:ext cx="1876810" cy="1310836"/>
                          </a:xfrm>
                          <a:prstGeom prst="rect">
                            <a:avLst/>
                          </a:prstGeom>
                        </pic:spPr>
                      </pic:pic>
                      <pic:pic>
                        <pic:nvPicPr>
                          <pic:cNvPr id="488" name="Image 488"/>
                          <pic:cNvPicPr/>
                        </pic:nvPicPr>
                        <pic:blipFill>
                          <a:blip r:embed="rId128" cstate="print"/>
                          <a:stretch>
                            <a:fillRect/>
                          </a:stretch>
                        </pic:blipFill>
                        <pic:spPr>
                          <a:xfrm>
                            <a:off x="2464689" y="2972231"/>
                            <a:ext cx="511378" cy="179641"/>
                          </a:xfrm>
                          <a:prstGeom prst="rect">
                            <a:avLst/>
                          </a:prstGeom>
                        </pic:spPr>
                      </pic:pic>
                      <pic:pic>
                        <pic:nvPicPr>
                          <pic:cNvPr id="489" name="Image 489"/>
                          <pic:cNvPicPr/>
                        </pic:nvPicPr>
                        <pic:blipFill>
                          <a:blip r:embed="rId129" cstate="print"/>
                          <a:stretch>
                            <a:fillRect/>
                          </a:stretch>
                        </pic:blipFill>
                        <pic:spPr>
                          <a:xfrm>
                            <a:off x="0" y="0"/>
                            <a:ext cx="4687404" cy="3433641"/>
                          </a:xfrm>
                          <a:prstGeom prst="rect">
                            <a:avLst/>
                          </a:prstGeom>
                        </pic:spPr>
                      </pic:pic>
                      <pic:pic>
                        <pic:nvPicPr>
                          <pic:cNvPr id="490" name="Image 490"/>
                          <pic:cNvPicPr/>
                        </pic:nvPicPr>
                        <pic:blipFill>
                          <a:blip r:embed="rId130" cstate="print"/>
                          <a:stretch>
                            <a:fillRect/>
                          </a:stretch>
                        </pic:blipFill>
                        <pic:spPr>
                          <a:xfrm>
                            <a:off x="4142104" y="665797"/>
                            <a:ext cx="984046" cy="199364"/>
                          </a:xfrm>
                          <a:prstGeom prst="rect">
                            <a:avLst/>
                          </a:prstGeom>
                        </pic:spPr>
                      </pic:pic>
                      <pic:pic>
                        <pic:nvPicPr>
                          <pic:cNvPr id="491" name="Image 491"/>
                          <pic:cNvPicPr/>
                        </pic:nvPicPr>
                        <pic:blipFill>
                          <a:blip r:embed="rId131" cstate="print"/>
                          <a:stretch>
                            <a:fillRect/>
                          </a:stretch>
                        </pic:blipFill>
                        <pic:spPr>
                          <a:xfrm>
                            <a:off x="5644070" y="3082937"/>
                            <a:ext cx="583603" cy="206108"/>
                          </a:xfrm>
                          <a:prstGeom prst="rect">
                            <a:avLst/>
                          </a:prstGeom>
                        </pic:spPr>
                      </pic:pic>
                      <wps:wsp>
                        <wps:cNvPr id="492" name="Graphic 492"/>
                        <wps:cNvSpPr/>
                        <wps:spPr>
                          <a:xfrm>
                            <a:off x="5423928" y="1462290"/>
                            <a:ext cx="614680" cy="167005"/>
                          </a:xfrm>
                          <a:custGeom>
                            <a:avLst/>
                            <a:gdLst/>
                            <a:ahLst/>
                            <a:cxnLst/>
                            <a:rect l="l" t="t" r="r" b="b"/>
                            <a:pathLst>
                              <a:path w="614680" h="167005">
                                <a:moveTo>
                                  <a:pt x="0" y="0"/>
                                </a:moveTo>
                                <a:lnTo>
                                  <a:pt x="614667" y="0"/>
                                </a:lnTo>
                                <a:lnTo>
                                  <a:pt x="614667" y="166789"/>
                                </a:lnTo>
                              </a:path>
                            </a:pathLst>
                          </a:custGeom>
                          <a:ln w="6807">
                            <a:solidFill>
                              <a:srgbClr val="000000"/>
                            </a:solidFill>
                            <a:prstDash val="solid"/>
                          </a:ln>
                        </wps:spPr>
                        <wps:bodyPr wrap="square" lIns="0" tIns="0" rIns="0" bIns="0" rtlCol="0">
                          <a:prstTxWarp prst="textNoShape">
                            <a:avLst/>
                          </a:prstTxWarp>
                          <a:noAutofit/>
                        </wps:bodyPr>
                      </wps:wsp>
                      <wps:wsp>
                        <wps:cNvPr id="493" name="Graphic 493"/>
                        <wps:cNvSpPr/>
                        <wps:spPr>
                          <a:xfrm>
                            <a:off x="5997663" y="1615478"/>
                            <a:ext cx="81915" cy="81915"/>
                          </a:xfrm>
                          <a:custGeom>
                            <a:avLst/>
                            <a:gdLst/>
                            <a:ahLst/>
                            <a:cxnLst/>
                            <a:rect l="l" t="t" r="r" b="b"/>
                            <a:pathLst>
                              <a:path w="81915" h="81915">
                                <a:moveTo>
                                  <a:pt x="81851" y="0"/>
                                </a:moveTo>
                                <a:lnTo>
                                  <a:pt x="0" y="0"/>
                                </a:lnTo>
                                <a:lnTo>
                                  <a:pt x="40932" y="81597"/>
                                </a:lnTo>
                                <a:lnTo>
                                  <a:pt x="81851" y="0"/>
                                </a:lnTo>
                                <a:close/>
                              </a:path>
                            </a:pathLst>
                          </a:custGeom>
                          <a:solidFill>
                            <a:srgbClr val="000000"/>
                          </a:solidFill>
                        </wps:spPr>
                        <wps:bodyPr wrap="square" lIns="0" tIns="0" rIns="0" bIns="0" rtlCol="0">
                          <a:prstTxWarp prst="textNoShape">
                            <a:avLst/>
                          </a:prstTxWarp>
                          <a:noAutofit/>
                        </wps:bodyPr>
                      </wps:wsp>
                      <wps:wsp>
                        <wps:cNvPr id="494" name="Graphic 494"/>
                        <wps:cNvSpPr/>
                        <wps:spPr>
                          <a:xfrm>
                            <a:off x="2374366" y="483171"/>
                            <a:ext cx="4102100" cy="2211705"/>
                          </a:xfrm>
                          <a:custGeom>
                            <a:avLst/>
                            <a:gdLst/>
                            <a:ahLst/>
                            <a:cxnLst/>
                            <a:rect l="l" t="t" r="r" b="b"/>
                            <a:pathLst>
                              <a:path w="4102100" h="2211705">
                                <a:moveTo>
                                  <a:pt x="0" y="0"/>
                                </a:moveTo>
                                <a:lnTo>
                                  <a:pt x="4102087" y="0"/>
                                </a:lnTo>
                                <a:lnTo>
                                  <a:pt x="4102087" y="2211197"/>
                                </a:lnTo>
                                <a:lnTo>
                                  <a:pt x="0" y="2211197"/>
                                </a:lnTo>
                                <a:lnTo>
                                  <a:pt x="0" y="0"/>
                                </a:lnTo>
                                <a:close/>
                              </a:path>
                            </a:pathLst>
                          </a:custGeom>
                          <a:ln w="6807">
                            <a:solidFill>
                              <a:srgbClr val="000000"/>
                            </a:solidFill>
                            <a:prstDash val="lgDashDot"/>
                          </a:ln>
                        </wps:spPr>
                        <wps:bodyPr wrap="square" lIns="0" tIns="0" rIns="0" bIns="0" rtlCol="0">
                          <a:prstTxWarp prst="textNoShape">
                            <a:avLst/>
                          </a:prstTxWarp>
                          <a:noAutofit/>
                        </wps:bodyPr>
                      </wps:wsp>
                      <pic:pic>
                        <pic:nvPicPr>
                          <pic:cNvPr id="495" name="Image 495"/>
                          <pic:cNvPicPr/>
                        </pic:nvPicPr>
                        <pic:blipFill>
                          <a:blip r:embed="rId132" cstate="print"/>
                          <a:stretch>
                            <a:fillRect/>
                          </a:stretch>
                        </pic:blipFill>
                        <pic:spPr>
                          <a:xfrm>
                            <a:off x="4149090" y="299859"/>
                            <a:ext cx="1172984" cy="104051"/>
                          </a:xfrm>
                          <a:prstGeom prst="rect">
                            <a:avLst/>
                          </a:prstGeom>
                        </pic:spPr>
                      </pic:pic>
                      <pic:pic>
                        <pic:nvPicPr>
                          <pic:cNvPr id="496" name="Image 496"/>
                          <pic:cNvPicPr/>
                        </pic:nvPicPr>
                        <pic:blipFill>
                          <a:blip r:embed="rId133" cstate="print"/>
                          <a:stretch>
                            <a:fillRect/>
                          </a:stretch>
                        </pic:blipFill>
                        <pic:spPr>
                          <a:xfrm>
                            <a:off x="3623195" y="681977"/>
                            <a:ext cx="1805837" cy="1573695"/>
                          </a:xfrm>
                          <a:prstGeom prst="rect">
                            <a:avLst/>
                          </a:prstGeom>
                        </pic:spPr>
                      </pic:pic>
                      <pic:pic>
                        <pic:nvPicPr>
                          <pic:cNvPr id="497" name="Image 497"/>
                          <pic:cNvPicPr/>
                        </pic:nvPicPr>
                        <pic:blipFill>
                          <a:blip r:embed="rId134" cstate="print"/>
                          <a:stretch>
                            <a:fillRect/>
                          </a:stretch>
                        </pic:blipFill>
                        <pic:spPr>
                          <a:xfrm>
                            <a:off x="5701360" y="1345272"/>
                            <a:ext cx="591921" cy="67208"/>
                          </a:xfrm>
                          <a:prstGeom prst="rect">
                            <a:avLst/>
                          </a:prstGeom>
                        </pic:spPr>
                      </pic:pic>
                      <pic:pic>
                        <pic:nvPicPr>
                          <pic:cNvPr id="498" name="Image 498"/>
                          <pic:cNvPicPr/>
                        </pic:nvPicPr>
                        <pic:blipFill>
                          <a:blip r:embed="rId135" cstate="print"/>
                          <a:stretch>
                            <a:fillRect/>
                          </a:stretch>
                        </pic:blipFill>
                        <pic:spPr>
                          <a:xfrm>
                            <a:off x="5713526" y="1692249"/>
                            <a:ext cx="651751" cy="387045"/>
                          </a:xfrm>
                          <a:prstGeom prst="rect">
                            <a:avLst/>
                          </a:prstGeom>
                        </pic:spPr>
                      </pic:pic>
                      <wps:wsp>
                        <wps:cNvPr id="499" name="Graphic 499"/>
                        <wps:cNvSpPr/>
                        <wps:spPr>
                          <a:xfrm>
                            <a:off x="6262623" y="2489619"/>
                            <a:ext cx="42545" cy="66040"/>
                          </a:xfrm>
                          <a:custGeom>
                            <a:avLst/>
                            <a:gdLst/>
                            <a:ahLst/>
                            <a:cxnLst/>
                            <a:rect l="l" t="t" r="r" b="b"/>
                            <a:pathLst>
                              <a:path w="42545" h="66040">
                                <a:moveTo>
                                  <a:pt x="37998" y="0"/>
                                </a:moveTo>
                                <a:lnTo>
                                  <a:pt x="35623" y="0"/>
                                </a:lnTo>
                                <a:lnTo>
                                  <a:pt x="33972" y="190"/>
                                </a:lnTo>
                                <a:lnTo>
                                  <a:pt x="30048" y="927"/>
                                </a:lnTo>
                                <a:lnTo>
                                  <a:pt x="21971" y="3022"/>
                                </a:lnTo>
                                <a:lnTo>
                                  <a:pt x="15671" y="5130"/>
                                </a:lnTo>
                                <a:lnTo>
                                  <a:pt x="16548" y="711"/>
                                </a:lnTo>
                                <a:lnTo>
                                  <a:pt x="16421" y="609"/>
                                </a:lnTo>
                                <a:lnTo>
                                  <a:pt x="13538" y="609"/>
                                </a:lnTo>
                                <a:lnTo>
                                  <a:pt x="863" y="2590"/>
                                </a:lnTo>
                                <a:lnTo>
                                  <a:pt x="698" y="2743"/>
                                </a:lnTo>
                                <a:lnTo>
                                  <a:pt x="139" y="5562"/>
                                </a:lnTo>
                                <a:lnTo>
                                  <a:pt x="279" y="5689"/>
                                </a:lnTo>
                                <a:lnTo>
                                  <a:pt x="7607" y="6578"/>
                                </a:lnTo>
                                <a:lnTo>
                                  <a:pt x="12" y="42024"/>
                                </a:lnTo>
                                <a:lnTo>
                                  <a:pt x="0" y="42494"/>
                                </a:lnTo>
                                <a:lnTo>
                                  <a:pt x="152" y="42621"/>
                                </a:lnTo>
                                <a:lnTo>
                                  <a:pt x="7493" y="42621"/>
                                </a:lnTo>
                                <a:lnTo>
                                  <a:pt x="7696" y="42456"/>
                                </a:lnTo>
                                <a:lnTo>
                                  <a:pt x="14884" y="8826"/>
                                </a:lnTo>
                                <a:lnTo>
                                  <a:pt x="15836" y="8559"/>
                                </a:lnTo>
                                <a:lnTo>
                                  <a:pt x="24828" y="6883"/>
                                </a:lnTo>
                                <a:lnTo>
                                  <a:pt x="30632" y="6286"/>
                                </a:lnTo>
                                <a:lnTo>
                                  <a:pt x="32766" y="6400"/>
                                </a:lnTo>
                                <a:lnTo>
                                  <a:pt x="33451" y="6769"/>
                                </a:lnTo>
                                <a:lnTo>
                                  <a:pt x="33909" y="7543"/>
                                </a:lnTo>
                                <a:lnTo>
                                  <a:pt x="33985" y="8826"/>
                                </a:lnTo>
                                <a:lnTo>
                                  <a:pt x="28689" y="34251"/>
                                </a:lnTo>
                                <a:lnTo>
                                  <a:pt x="28270" y="36753"/>
                                </a:lnTo>
                                <a:lnTo>
                                  <a:pt x="30086" y="65633"/>
                                </a:lnTo>
                                <a:lnTo>
                                  <a:pt x="30226" y="65811"/>
                                </a:lnTo>
                                <a:lnTo>
                                  <a:pt x="37211" y="65811"/>
                                </a:lnTo>
                                <a:lnTo>
                                  <a:pt x="37363" y="65697"/>
                                </a:lnTo>
                                <a:lnTo>
                                  <a:pt x="35839" y="41973"/>
                                </a:lnTo>
                                <a:lnTo>
                                  <a:pt x="35699" y="37858"/>
                                </a:lnTo>
                                <a:lnTo>
                                  <a:pt x="41910" y="7950"/>
                                </a:lnTo>
                                <a:lnTo>
                                  <a:pt x="42227" y="4533"/>
                                </a:lnTo>
                                <a:lnTo>
                                  <a:pt x="41846" y="2667"/>
                                </a:lnTo>
                                <a:lnTo>
                                  <a:pt x="41579" y="2120"/>
                                </a:lnTo>
                                <a:lnTo>
                                  <a:pt x="40805" y="1130"/>
                                </a:lnTo>
                                <a:lnTo>
                                  <a:pt x="40259" y="736"/>
                                </a:lnTo>
                                <a:lnTo>
                                  <a:pt x="38874" y="152"/>
                                </a:lnTo>
                                <a:lnTo>
                                  <a:pt x="37998" y="0"/>
                                </a:lnTo>
                                <a:close/>
                              </a:path>
                            </a:pathLst>
                          </a:custGeom>
                          <a:solidFill>
                            <a:srgbClr val="FF0000"/>
                          </a:solidFill>
                        </wps:spPr>
                        <wps:bodyPr wrap="square" lIns="0" tIns="0" rIns="0" bIns="0" rtlCol="0">
                          <a:prstTxWarp prst="textNoShape">
                            <a:avLst/>
                          </a:prstTxWarp>
                          <a:noAutofit/>
                        </wps:bodyPr>
                      </wps:wsp>
                      <wps:wsp>
                        <wps:cNvPr id="500" name="Graphic 500"/>
                        <wps:cNvSpPr/>
                        <wps:spPr>
                          <a:xfrm>
                            <a:off x="6039408" y="2650312"/>
                            <a:ext cx="1270" cy="283845"/>
                          </a:xfrm>
                          <a:custGeom>
                            <a:avLst/>
                            <a:gdLst/>
                            <a:ahLst/>
                            <a:cxnLst/>
                            <a:rect l="l" t="t" r="r" b="b"/>
                            <a:pathLst>
                              <a:path w="1270" h="283845">
                                <a:moveTo>
                                  <a:pt x="0" y="0"/>
                                </a:moveTo>
                                <a:lnTo>
                                  <a:pt x="927" y="283502"/>
                                </a:lnTo>
                              </a:path>
                            </a:pathLst>
                          </a:custGeom>
                          <a:ln w="6807">
                            <a:solidFill>
                              <a:srgbClr val="000000"/>
                            </a:solidFill>
                            <a:prstDash val="solid"/>
                          </a:ln>
                        </wps:spPr>
                        <wps:bodyPr wrap="square" lIns="0" tIns="0" rIns="0" bIns="0" rtlCol="0">
                          <a:prstTxWarp prst="textNoShape">
                            <a:avLst/>
                          </a:prstTxWarp>
                          <a:noAutofit/>
                        </wps:bodyPr>
                      </wps:wsp>
                      <wps:wsp>
                        <wps:cNvPr id="501" name="Graphic 501"/>
                        <wps:cNvSpPr/>
                        <wps:spPr>
                          <a:xfrm>
                            <a:off x="5999378" y="2920060"/>
                            <a:ext cx="81915" cy="81915"/>
                          </a:xfrm>
                          <a:custGeom>
                            <a:avLst/>
                            <a:gdLst/>
                            <a:ahLst/>
                            <a:cxnLst/>
                            <a:rect l="l" t="t" r="r" b="b"/>
                            <a:pathLst>
                              <a:path w="81915" h="81915">
                                <a:moveTo>
                                  <a:pt x="81838" y="0"/>
                                </a:moveTo>
                                <a:lnTo>
                                  <a:pt x="0" y="266"/>
                                </a:lnTo>
                                <a:lnTo>
                                  <a:pt x="41186" y="81737"/>
                                </a:lnTo>
                                <a:lnTo>
                                  <a:pt x="81838" y="0"/>
                                </a:lnTo>
                                <a:close/>
                              </a:path>
                            </a:pathLst>
                          </a:custGeom>
                          <a:solidFill>
                            <a:srgbClr val="000000"/>
                          </a:solidFill>
                        </wps:spPr>
                        <wps:bodyPr wrap="square" lIns="0" tIns="0" rIns="0" bIns="0" rtlCol="0">
                          <a:prstTxWarp prst="textNoShape">
                            <a:avLst/>
                          </a:prstTxWarp>
                          <a:noAutofit/>
                        </wps:bodyPr>
                      </wps:wsp>
                      <wps:wsp>
                        <wps:cNvPr id="502" name="Graphic 502"/>
                        <wps:cNvSpPr/>
                        <wps:spPr>
                          <a:xfrm>
                            <a:off x="2419375" y="2491181"/>
                            <a:ext cx="2199640" cy="1035050"/>
                          </a:xfrm>
                          <a:custGeom>
                            <a:avLst/>
                            <a:gdLst/>
                            <a:ahLst/>
                            <a:cxnLst/>
                            <a:rect l="l" t="t" r="r" b="b"/>
                            <a:pathLst>
                              <a:path w="2199640" h="1035050">
                                <a:moveTo>
                                  <a:pt x="0" y="1034808"/>
                                </a:moveTo>
                                <a:lnTo>
                                  <a:pt x="0" y="0"/>
                                </a:lnTo>
                                <a:lnTo>
                                  <a:pt x="2199500" y="0"/>
                                </a:lnTo>
                              </a:path>
                            </a:pathLst>
                          </a:custGeom>
                          <a:ln w="20434">
                            <a:solidFill>
                              <a:srgbClr val="1F3864"/>
                            </a:solidFill>
                            <a:prstDash val="solid"/>
                          </a:ln>
                        </wps:spPr>
                        <wps:bodyPr wrap="square" lIns="0" tIns="0" rIns="0" bIns="0" rtlCol="0">
                          <a:prstTxWarp prst="textNoShape">
                            <a:avLst/>
                          </a:prstTxWarp>
                          <a:noAutofit/>
                        </wps:bodyPr>
                      </wps:wsp>
                      <wps:wsp>
                        <wps:cNvPr id="503" name="Graphic 503"/>
                        <wps:cNvSpPr/>
                        <wps:spPr>
                          <a:xfrm>
                            <a:off x="2377630" y="3516833"/>
                            <a:ext cx="47625" cy="50800"/>
                          </a:xfrm>
                          <a:custGeom>
                            <a:avLst/>
                            <a:gdLst/>
                            <a:ahLst/>
                            <a:cxnLst/>
                            <a:rect l="l" t="t" r="r" b="b"/>
                            <a:pathLst>
                              <a:path w="47625" h="50800">
                                <a:moveTo>
                                  <a:pt x="23736" y="0"/>
                                </a:moveTo>
                                <a:lnTo>
                                  <a:pt x="14498" y="1986"/>
                                </a:lnTo>
                                <a:lnTo>
                                  <a:pt x="6953" y="7404"/>
                                </a:lnTo>
                                <a:lnTo>
                                  <a:pt x="1865" y="15441"/>
                                </a:lnTo>
                                <a:lnTo>
                                  <a:pt x="0" y="25285"/>
                                </a:lnTo>
                                <a:lnTo>
                                  <a:pt x="1865" y="35132"/>
                                </a:lnTo>
                                <a:lnTo>
                                  <a:pt x="6953" y="43173"/>
                                </a:lnTo>
                                <a:lnTo>
                                  <a:pt x="14498" y="48595"/>
                                </a:lnTo>
                                <a:lnTo>
                                  <a:pt x="23736" y="50584"/>
                                </a:lnTo>
                                <a:lnTo>
                                  <a:pt x="32974" y="48595"/>
                                </a:lnTo>
                                <a:lnTo>
                                  <a:pt x="40519" y="43173"/>
                                </a:lnTo>
                                <a:lnTo>
                                  <a:pt x="45606" y="35132"/>
                                </a:lnTo>
                                <a:lnTo>
                                  <a:pt x="47472" y="25285"/>
                                </a:lnTo>
                                <a:lnTo>
                                  <a:pt x="45606" y="15441"/>
                                </a:lnTo>
                                <a:lnTo>
                                  <a:pt x="40519" y="7404"/>
                                </a:lnTo>
                                <a:lnTo>
                                  <a:pt x="32974" y="1986"/>
                                </a:lnTo>
                                <a:lnTo>
                                  <a:pt x="23736" y="0"/>
                                </a:lnTo>
                                <a:close/>
                              </a:path>
                            </a:pathLst>
                          </a:custGeom>
                          <a:solidFill>
                            <a:srgbClr val="FF0000"/>
                          </a:solidFill>
                        </wps:spPr>
                        <wps:bodyPr wrap="square" lIns="0" tIns="0" rIns="0" bIns="0" rtlCol="0">
                          <a:prstTxWarp prst="textNoShape">
                            <a:avLst/>
                          </a:prstTxWarp>
                          <a:noAutofit/>
                        </wps:bodyPr>
                      </wps:wsp>
                      <wps:wsp>
                        <wps:cNvPr id="504" name="Graphic 504"/>
                        <wps:cNvSpPr/>
                        <wps:spPr>
                          <a:xfrm>
                            <a:off x="2377630" y="3516833"/>
                            <a:ext cx="47625" cy="50800"/>
                          </a:xfrm>
                          <a:custGeom>
                            <a:avLst/>
                            <a:gdLst/>
                            <a:ahLst/>
                            <a:cxnLst/>
                            <a:rect l="l" t="t" r="r" b="b"/>
                            <a:pathLst>
                              <a:path w="47625" h="50800">
                                <a:moveTo>
                                  <a:pt x="0" y="25285"/>
                                </a:moveTo>
                                <a:lnTo>
                                  <a:pt x="1865" y="15441"/>
                                </a:lnTo>
                                <a:lnTo>
                                  <a:pt x="6953" y="7404"/>
                                </a:lnTo>
                                <a:lnTo>
                                  <a:pt x="14498" y="1986"/>
                                </a:lnTo>
                                <a:lnTo>
                                  <a:pt x="23736" y="0"/>
                                </a:lnTo>
                                <a:lnTo>
                                  <a:pt x="32974" y="1986"/>
                                </a:lnTo>
                                <a:lnTo>
                                  <a:pt x="40519" y="7404"/>
                                </a:lnTo>
                                <a:lnTo>
                                  <a:pt x="45606" y="15441"/>
                                </a:lnTo>
                                <a:lnTo>
                                  <a:pt x="47472" y="25285"/>
                                </a:lnTo>
                                <a:lnTo>
                                  <a:pt x="45606" y="35132"/>
                                </a:lnTo>
                                <a:lnTo>
                                  <a:pt x="40519" y="43173"/>
                                </a:lnTo>
                                <a:lnTo>
                                  <a:pt x="32974" y="48595"/>
                                </a:lnTo>
                                <a:lnTo>
                                  <a:pt x="23736" y="50584"/>
                                </a:lnTo>
                                <a:lnTo>
                                  <a:pt x="14498" y="48595"/>
                                </a:lnTo>
                                <a:lnTo>
                                  <a:pt x="6953" y="43173"/>
                                </a:lnTo>
                                <a:lnTo>
                                  <a:pt x="1865" y="35132"/>
                                </a:lnTo>
                                <a:lnTo>
                                  <a:pt x="0" y="25285"/>
                                </a:lnTo>
                                <a:close/>
                              </a:path>
                            </a:pathLst>
                          </a:custGeom>
                          <a:ln w="13614">
                            <a:solidFill>
                              <a:srgbClr val="1F3864"/>
                            </a:solidFill>
                            <a:prstDash val="solid"/>
                          </a:ln>
                        </wps:spPr>
                        <wps:bodyPr wrap="square" lIns="0" tIns="0" rIns="0" bIns="0" rtlCol="0">
                          <a:prstTxWarp prst="textNoShape">
                            <a:avLst/>
                          </a:prstTxWarp>
                          <a:noAutofit/>
                        </wps:bodyPr>
                      </wps:wsp>
                      <pic:pic>
                        <pic:nvPicPr>
                          <pic:cNvPr id="505" name="Image 505"/>
                          <pic:cNvPicPr/>
                        </pic:nvPicPr>
                        <pic:blipFill>
                          <a:blip r:embed="rId136" cstate="print"/>
                          <a:stretch>
                            <a:fillRect/>
                          </a:stretch>
                        </pic:blipFill>
                        <pic:spPr>
                          <a:xfrm>
                            <a:off x="761072" y="3469398"/>
                            <a:ext cx="936739" cy="95884"/>
                          </a:xfrm>
                          <a:prstGeom prst="rect">
                            <a:avLst/>
                          </a:prstGeom>
                        </pic:spPr>
                      </pic:pic>
                      <pic:pic>
                        <pic:nvPicPr>
                          <pic:cNvPr id="506" name="Image 506"/>
                          <pic:cNvPicPr/>
                        </pic:nvPicPr>
                        <pic:blipFill>
                          <a:blip r:embed="rId137" cstate="print"/>
                          <a:stretch>
                            <a:fillRect/>
                          </a:stretch>
                        </pic:blipFill>
                        <pic:spPr>
                          <a:xfrm>
                            <a:off x="3500977" y="1477371"/>
                            <a:ext cx="2852070" cy="1210684"/>
                          </a:xfrm>
                          <a:prstGeom prst="rect">
                            <a:avLst/>
                          </a:prstGeom>
                        </pic:spPr>
                      </pic:pic>
                      <wps:wsp>
                        <wps:cNvPr id="507" name="Graphic 507"/>
                        <wps:cNvSpPr/>
                        <wps:spPr>
                          <a:xfrm>
                            <a:off x="4164444" y="937882"/>
                            <a:ext cx="271780" cy="445770"/>
                          </a:xfrm>
                          <a:custGeom>
                            <a:avLst/>
                            <a:gdLst/>
                            <a:ahLst/>
                            <a:cxnLst/>
                            <a:rect l="l" t="t" r="r" b="b"/>
                            <a:pathLst>
                              <a:path w="271780" h="445770">
                                <a:moveTo>
                                  <a:pt x="45859" y="417004"/>
                                </a:moveTo>
                                <a:lnTo>
                                  <a:pt x="33756" y="401116"/>
                                </a:lnTo>
                                <a:lnTo>
                                  <a:pt x="33756" y="416013"/>
                                </a:lnTo>
                                <a:lnTo>
                                  <a:pt x="33756" y="429082"/>
                                </a:lnTo>
                                <a:lnTo>
                                  <a:pt x="32410" y="434416"/>
                                </a:lnTo>
                                <a:lnTo>
                                  <a:pt x="27749" y="440410"/>
                                </a:lnTo>
                                <a:lnTo>
                                  <a:pt x="24879" y="441680"/>
                                </a:lnTo>
                                <a:lnTo>
                                  <a:pt x="19989" y="441680"/>
                                </a:lnTo>
                                <a:lnTo>
                                  <a:pt x="17335" y="401307"/>
                                </a:lnTo>
                                <a:lnTo>
                                  <a:pt x="21234" y="401307"/>
                                </a:lnTo>
                                <a:lnTo>
                                  <a:pt x="33756" y="416013"/>
                                </a:lnTo>
                                <a:lnTo>
                                  <a:pt x="33756" y="401116"/>
                                </a:lnTo>
                                <a:lnTo>
                                  <a:pt x="30200" y="399516"/>
                                </a:lnTo>
                                <a:lnTo>
                                  <a:pt x="25819" y="398780"/>
                                </a:lnTo>
                                <a:lnTo>
                                  <a:pt x="0" y="398780"/>
                                </a:lnTo>
                                <a:lnTo>
                                  <a:pt x="0" y="399935"/>
                                </a:lnTo>
                                <a:lnTo>
                                  <a:pt x="2781" y="399935"/>
                                </a:lnTo>
                                <a:lnTo>
                                  <a:pt x="3797" y="400164"/>
                                </a:lnTo>
                                <a:lnTo>
                                  <a:pt x="5283" y="401040"/>
                                </a:lnTo>
                                <a:lnTo>
                                  <a:pt x="5791" y="401548"/>
                                </a:lnTo>
                                <a:lnTo>
                                  <a:pt x="6273" y="402717"/>
                                </a:lnTo>
                                <a:lnTo>
                                  <a:pt x="6324" y="439775"/>
                                </a:lnTo>
                                <a:lnTo>
                                  <a:pt x="6223" y="440410"/>
                                </a:lnTo>
                                <a:lnTo>
                                  <a:pt x="5765" y="441439"/>
                                </a:lnTo>
                                <a:lnTo>
                                  <a:pt x="5245" y="442010"/>
                                </a:lnTo>
                                <a:lnTo>
                                  <a:pt x="3835" y="442836"/>
                                </a:lnTo>
                                <a:lnTo>
                                  <a:pt x="2832" y="443052"/>
                                </a:lnTo>
                                <a:lnTo>
                                  <a:pt x="0" y="443052"/>
                                </a:lnTo>
                                <a:lnTo>
                                  <a:pt x="0" y="444220"/>
                                </a:lnTo>
                                <a:lnTo>
                                  <a:pt x="23317" y="444220"/>
                                </a:lnTo>
                                <a:lnTo>
                                  <a:pt x="25463" y="444080"/>
                                </a:lnTo>
                                <a:lnTo>
                                  <a:pt x="45859" y="424827"/>
                                </a:lnTo>
                                <a:lnTo>
                                  <a:pt x="45859" y="417004"/>
                                </a:lnTo>
                                <a:close/>
                              </a:path>
                              <a:path w="271780" h="445770">
                                <a:moveTo>
                                  <a:pt x="59613" y="212750"/>
                                </a:moveTo>
                                <a:lnTo>
                                  <a:pt x="47510" y="196862"/>
                                </a:lnTo>
                                <a:lnTo>
                                  <a:pt x="47510" y="211772"/>
                                </a:lnTo>
                                <a:lnTo>
                                  <a:pt x="47510" y="224828"/>
                                </a:lnTo>
                                <a:lnTo>
                                  <a:pt x="46177" y="230174"/>
                                </a:lnTo>
                                <a:lnTo>
                                  <a:pt x="41503" y="236156"/>
                                </a:lnTo>
                                <a:lnTo>
                                  <a:pt x="38633" y="237426"/>
                                </a:lnTo>
                                <a:lnTo>
                                  <a:pt x="33743" y="237426"/>
                                </a:lnTo>
                                <a:lnTo>
                                  <a:pt x="31089" y="197065"/>
                                </a:lnTo>
                                <a:lnTo>
                                  <a:pt x="34988" y="197065"/>
                                </a:lnTo>
                                <a:lnTo>
                                  <a:pt x="47510" y="211772"/>
                                </a:lnTo>
                                <a:lnTo>
                                  <a:pt x="47510" y="196862"/>
                                </a:lnTo>
                                <a:lnTo>
                                  <a:pt x="43954" y="195262"/>
                                </a:lnTo>
                                <a:lnTo>
                                  <a:pt x="39573" y="194525"/>
                                </a:lnTo>
                                <a:lnTo>
                                  <a:pt x="13766" y="194525"/>
                                </a:lnTo>
                                <a:lnTo>
                                  <a:pt x="13766" y="195694"/>
                                </a:lnTo>
                                <a:lnTo>
                                  <a:pt x="16535" y="195694"/>
                                </a:lnTo>
                                <a:lnTo>
                                  <a:pt x="17551" y="195910"/>
                                </a:lnTo>
                                <a:lnTo>
                                  <a:pt x="19037" y="196786"/>
                                </a:lnTo>
                                <a:lnTo>
                                  <a:pt x="19545" y="197294"/>
                                </a:lnTo>
                                <a:lnTo>
                                  <a:pt x="20027" y="198462"/>
                                </a:lnTo>
                                <a:lnTo>
                                  <a:pt x="20078" y="235534"/>
                                </a:lnTo>
                                <a:lnTo>
                                  <a:pt x="19977" y="236156"/>
                                </a:lnTo>
                                <a:lnTo>
                                  <a:pt x="19519" y="237197"/>
                                </a:lnTo>
                                <a:lnTo>
                                  <a:pt x="18999" y="237756"/>
                                </a:lnTo>
                                <a:lnTo>
                                  <a:pt x="17589" y="238594"/>
                                </a:lnTo>
                                <a:lnTo>
                                  <a:pt x="16586" y="238798"/>
                                </a:lnTo>
                                <a:lnTo>
                                  <a:pt x="13766" y="238798"/>
                                </a:lnTo>
                                <a:lnTo>
                                  <a:pt x="13766" y="239966"/>
                                </a:lnTo>
                                <a:lnTo>
                                  <a:pt x="37071" y="239966"/>
                                </a:lnTo>
                                <a:lnTo>
                                  <a:pt x="39217" y="239826"/>
                                </a:lnTo>
                                <a:lnTo>
                                  <a:pt x="43675" y="238988"/>
                                </a:lnTo>
                                <a:lnTo>
                                  <a:pt x="46291" y="238163"/>
                                </a:lnTo>
                                <a:lnTo>
                                  <a:pt x="47764" y="237426"/>
                                </a:lnTo>
                                <a:lnTo>
                                  <a:pt x="50609" y="236004"/>
                                </a:lnTo>
                                <a:lnTo>
                                  <a:pt x="59613" y="220573"/>
                                </a:lnTo>
                                <a:lnTo>
                                  <a:pt x="59613" y="212750"/>
                                </a:lnTo>
                                <a:close/>
                              </a:path>
                              <a:path w="271780" h="445770">
                                <a:moveTo>
                                  <a:pt x="59613" y="18224"/>
                                </a:moveTo>
                                <a:lnTo>
                                  <a:pt x="47510" y="2336"/>
                                </a:lnTo>
                                <a:lnTo>
                                  <a:pt x="47510" y="17246"/>
                                </a:lnTo>
                                <a:lnTo>
                                  <a:pt x="47510" y="30302"/>
                                </a:lnTo>
                                <a:lnTo>
                                  <a:pt x="46177" y="35648"/>
                                </a:lnTo>
                                <a:lnTo>
                                  <a:pt x="41503" y="41630"/>
                                </a:lnTo>
                                <a:lnTo>
                                  <a:pt x="38633" y="42900"/>
                                </a:lnTo>
                                <a:lnTo>
                                  <a:pt x="33743" y="42900"/>
                                </a:lnTo>
                                <a:lnTo>
                                  <a:pt x="31089" y="2540"/>
                                </a:lnTo>
                                <a:lnTo>
                                  <a:pt x="34988" y="2540"/>
                                </a:lnTo>
                                <a:lnTo>
                                  <a:pt x="47510" y="17246"/>
                                </a:lnTo>
                                <a:lnTo>
                                  <a:pt x="47510" y="2336"/>
                                </a:lnTo>
                                <a:lnTo>
                                  <a:pt x="43954" y="736"/>
                                </a:lnTo>
                                <a:lnTo>
                                  <a:pt x="39573" y="0"/>
                                </a:lnTo>
                                <a:lnTo>
                                  <a:pt x="13766" y="0"/>
                                </a:lnTo>
                                <a:lnTo>
                                  <a:pt x="13766" y="1168"/>
                                </a:lnTo>
                                <a:lnTo>
                                  <a:pt x="16535" y="1168"/>
                                </a:lnTo>
                                <a:lnTo>
                                  <a:pt x="17551" y="1384"/>
                                </a:lnTo>
                                <a:lnTo>
                                  <a:pt x="19037" y="2260"/>
                                </a:lnTo>
                                <a:lnTo>
                                  <a:pt x="19545" y="2768"/>
                                </a:lnTo>
                                <a:lnTo>
                                  <a:pt x="20027" y="3937"/>
                                </a:lnTo>
                                <a:lnTo>
                                  <a:pt x="20078" y="41008"/>
                                </a:lnTo>
                                <a:lnTo>
                                  <a:pt x="19977" y="41630"/>
                                </a:lnTo>
                                <a:lnTo>
                                  <a:pt x="19519" y="42672"/>
                                </a:lnTo>
                                <a:lnTo>
                                  <a:pt x="18999" y="43230"/>
                                </a:lnTo>
                                <a:lnTo>
                                  <a:pt x="17589" y="44069"/>
                                </a:lnTo>
                                <a:lnTo>
                                  <a:pt x="16586" y="44272"/>
                                </a:lnTo>
                                <a:lnTo>
                                  <a:pt x="13766" y="44272"/>
                                </a:lnTo>
                                <a:lnTo>
                                  <a:pt x="13766" y="45440"/>
                                </a:lnTo>
                                <a:lnTo>
                                  <a:pt x="37071" y="45440"/>
                                </a:lnTo>
                                <a:lnTo>
                                  <a:pt x="39217" y="45313"/>
                                </a:lnTo>
                                <a:lnTo>
                                  <a:pt x="40589" y="45034"/>
                                </a:lnTo>
                                <a:lnTo>
                                  <a:pt x="43675" y="44462"/>
                                </a:lnTo>
                                <a:lnTo>
                                  <a:pt x="46291" y="43637"/>
                                </a:lnTo>
                                <a:lnTo>
                                  <a:pt x="47764" y="42900"/>
                                </a:lnTo>
                                <a:lnTo>
                                  <a:pt x="50609" y="41478"/>
                                </a:lnTo>
                                <a:lnTo>
                                  <a:pt x="59613" y="26047"/>
                                </a:lnTo>
                                <a:lnTo>
                                  <a:pt x="59613" y="18224"/>
                                </a:lnTo>
                                <a:close/>
                              </a:path>
                              <a:path w="271780" h="445770">
                                <a:moveTo>
                                  <a:pt x="90982" y="429793"/>
                                </a:moveTo>
                                <a:lnTo>
                                  <a:pt x="89738" y="429793"/>
                                </a:lnTo>
                                <a:lnTo>
                                  <a:pt x="88620" y="433806"/>
                                </a:lnTo>
                                <a:lnTo>
                                  <a:pt x="86779" y="436791"/>
                                </a:lnTo>
                                <a:lnTo>
                                  <a:pt x="81648" y="440702"/>
                                </a:lnTo>
                                <a:lnTo>
                                  <a:pt x="78232" y="441680"/>
                                </a:lnTo>
                                <a:lnTo>
                                  <a:pt x="69951" y="441680"/>
                                </a:lnTo>
                                <a:lnTo>
                                  <a:pt x="66916" y="437692"/>
                                </a:lnTo>
                                <a:lnTo>
                                  <a:pt x="66916" y="422414"/>
                                </a:lnTo>
                                <a:lnTo>
                                  <a:pt x="69100" y="422414"/>
                                </a:lnTo>
                                <a:lnTo>
                                  <a:pt x="70751" y="422706"/>
                                </a:lnTo>
                                <a:lnTo>
                                  <a:pt x="76619" y="432981"/>
                                </a:lnTo>
                                <a:lnTo>
                                  <a:pt x="77914" y="432981"/>
                                </a:lnTo>
                                <a:lnTo>
                                  <a:pt x="77914" y="409194"/>
                                </a:lnTo>
                                <a:lnTo>
                                  <a:pt x="76619" y="409194"/>
                                </a:lnTo>
                                <a:lnTo>
                                  <a:pt x="76250" y="412711"/>
                                </a:lnTo>
                                <a:lnTo>
                                  <a:pt x="75425" y="415378"/>
                                </a:lnTo>
                                <a:lnTo>
                                  <a:pt x="72821" y="418985"/>
                                </a:lnTo>
                                <a:lnTo>
                                  <a:pt x="70726" y="419887"/>
                                </a:lnTo>
                                <a:lnTo>
                                  <a:pt x="66916" y="419887"/>
                                </a:lnTo>
                                <a:lnTo>
                                  <a:pt x="66916" y="401383"/>
                                </a:lnTo>
                                <a:lnTo>
                                  <a:pt x="75095" y="401383"/>
                                </a:lnTo>
                                <a:lnTo>
                                  <a:pt x="86372" y="412203"/>
                                </a:lnTo>
                                <a:lnTo>
                                  <a:pt x="87680" y="412203"/>
                                </a:lnTo>
                                <a:lnTo>
                                  <a:pt x="87680" y="398780"/>
                                </a:lnTo>
                                <a:lnTo>
                                  <a:pt x="49593" y="398780"/>
                                </a:lnTo>
                                <a:lnTo>
                                  <a:pt x="49593" y="399935"/>
                                </a:lnTo>
                                <a:lnTo>
                                  <a:pt x="52578" y="399935"/>
                                </a:lnTo>
                                <a:lnTo>
                                  <a:pt x="53733" y="400253"/>
                                </a:lnTo>
                                <a:lnTo>
                                  <a:pt x="55181" y="401307"/>
                                </a:lnTo>
                                <a:lnTo>
                                  <a:pt x="55600" y="401916"/>
                                </a:lnTo>
                                <a:lnTo>
                                  <a:pt x="55930" y="403174"/>
                                </a:lnTo>
                                <a:lnTo>
                                  <a:pt x="55994" y="404444"/>
                                </a:lnTo>
                                <a:lnTo>
                                  <a:pt x="55994" y="438759"/>
                                </a:lnTo>
                                <a:lnTo>
                                  <a:pt x="52412" y="443052"/>
                                </a:lnTo>
                                <a:lnTo>
                                  <a:pt x="49593" y="443052"/>
                                </a:lnTo>
                                <a:lnTo>
                                  <a:pt x="49593" y="444220"/>
                                </a:lnTo>
                                <a:lnTo>
                                  <a:pt x="88938" y="444220"/>
                                </a:lnTo>
                                <a:lnTo>
                                  <a:pt x="90982" y="429793"/>
                                </a:lnTo>
                                <a:close/>
                              </a:path>
                              <a:path w="271780" h="445770">
                                <a:moveTo>
                                  <a:pt x="104736" y="225539"/>
                                </a:moveTo>
                                <a:lnTo>
                                  <a:pt x="103492" y="225539"/>
                                </a:lnTo>
                                <a:lnTo>
                                  <a:pt x="102374" y="229552"/>
                                </a:lnTo>
                                <a:lnTo>
                                  <a:pt x="100533" y="232549"/>
                                </a:lnTo>
                                <a:lnTo>
                                  <a:pt x="95402" y="236448"/>
                                </a:lnTo>
                                <a:lnTo>
                                  <a:pt x="91986" y="237426"/>
                                </a:lnTo>
                                <a:lnTo>
                                  <a:pt x="83705" y="237426"/>
                                </a:lnTo>
                                <a:lnTo>
                                  <a:pt x="80670" y="233438"/>
                                </a:lnTo>
                                <a:lnTo>
                                  <a:pt x="80670" y="218173"/>
                                </a:lnTo>
                                <a:lnTo>
                                  <a:pt x="82854" y="218173"/>
                                </a:lnTo>
                                <a:lnTo>
                                  <a:pt x="84505" y="218452"/>
                                </a:lnTo>
                                <a:lnTo>
                                  <a:pt x="90373" y="228727"/>
                                </a:lnTo>
                                <a:lnTo>
                                  <a:pt x="91681" y="228727"/>
                                </a:lnTo>
                                <a:lnTo>
                                  <a:pt x="91681" y="204939"/>
                                </a:lnTo>
                                <a:lnTo>
                                  <a:pt x="90373" y="204939"/>
                                </a:lnTo>
                                <a:lnTo>
                                  <a:pt x="90004" y="208457"/>
                                </a:lnTo>
                                <a:lnTo>
                                  <a:pt x="89179" y="211124"/>
                                </a:lnTo>
                                <a:lnTo>
                                  <a:pt x="86575" y="214731"/>
                                </a:lnTo>
                                <a:lnTo>
                                  <a:pt x="84480" y="215633"/>
                                </a:lnTo>
                                <a:lnTo>
                                  <a:pt x="80670" y="215633"/>
                                </a:lnTo>
                                <a:lnTo>
                                  <a:pt x="80670" y="197129"/>
                                </a:lnTo>
                                <a:lnTo>
                                  <a:pt x="88849" y="197129"/>
                                </a:lnTo>
                                <a:lnTo>
                                  <a:pt x="100126" y="207962"/>
                                </a:lnTo>
                                <a:lnTo>
                                  <a:pt x="101434" y="207962"/>
                                </a:lnTo>
                                <a:lnTo>
                                  <a:pt x="101434" y="194525"/>
                                </a:lnTo>
                                <a:lnTo>
                                  <a:pt x="63347" y="194525"/>
                                </a:lnTo>
                                <a:lnTo>
                                  <a:pt x="63347" y="195694"/>
                                </a:lnTo>
                                <a:lnTo>
                                  <a:pt x="66332" y="195694"/>
                                </a:lnTo>
                                <a:lnTo>
                                  <a:pt x="67487" y="195999"/>
                                </a:lnTo>
                                <a:lnTo>
                                  <a:pt x="68935" y="197065"/>
                                </a:lnTo>
                                <a:lnTo>
                                  <a:pt x="69354" y="197675"/>
                                </a:lnTo>
                                <a:lnTo>
                                  <a:pt x="69684" y="198932"/>
                                </a:lnTo>
                                <a:lnTo>
                                  <a:pt x="69748" y="200202"/>
                                </a:lnTo>
                                <a:lnTo>
                                  <a:pt x="69748" y="234518"/>
                                </a:lnTo>
                                <a:lnTo>
                                  <a:pt x="66167" y="238798"/>
                                </a:lnTo>
                                <a:lnTo>
                                  <a:pt x="63347" y="238798"/>
                                </a:lnTo>
                                <a:lnTo>
                                  <a:pt x="63347" y="239966"/>
                                </a:lnTo>
                                <a:lnTo>
                                  <a:pt x="102692" y="239966"/>
                                </a:lnTo>
                                <a:lnTo>
                                  <a:pt x="104736" y="225539"/>
                                </a:lnTo>
                                <a:close/>
                              </a:path>
                              <a:path w="271780" h="445770">
                                <a:moveTo>
                                  <a:pt x="104736" y="31013"/>
                                </a:moveTo>
                                <a:lnTo>
                                  <a:pt x="103492" y="31013"/>
                                </a:lnTo>
                                <a:lnTo>
                                  <a:pt x="102374" y="35026"/>
                                </a:lnTo>
                                <a:lnTo>
                                  <a:pt x="100533" y="38023"/>
                                </a:lnTo>
                                <a:lnTo>
                                  <a:pt x="95402" y="41922"/>
                                </a:lnTo>
                                <a:lnTo>
                                  <a:pt x="91986" y="42900"/>
                                </a:lnTo>
                                <a:lnTo>
                                  <a:pt x="83705" y="42900"/>
                                </a:lnTo>
                                <a:lnTo>
                                  <a:pt x="80670" y="38912"/>
                                </a:lnTo>
                                <a:lnTo>
                                  <a:pt x="80670" y="23647"/>
                                </a:lnTo>
                                <a:lnTo>
                                  <a:pt x="82854" y="23647"/>
                                </a:lnTo>
                                <a:lnTo>
                                  <a:pt x="84505" y="23926"/>
                                </a:lnTo>
                                <a:lnTo>
                                  <a:pt x="90373" y="34201"/>
                                </a:lnTo>
                                <a:lnTo>
                                  <a:pt x="91681" y="34201"/>
                                </a:lnTo>
                                <a:lnTo>
                                  <a:pt x="91681" y="10414"/>
                                </a:lnTo>
                                <a:lnTo>
                                  <a:pt x="90373" y="10414"/>
                                </a:lnTo>
                                <a:lnTo>
                                  <a:pt x="90004" y="13931"/>
                                </a:lnTo>
                                <a:lnTo>
                                  <a:pt x="89179" y="16598"/>
                                </a:lnTo>
                                <a:lnTo>
                                  <a:pt x="86575" y="20205"/>
                                </a:lnTo>
                                <a:lnTo>
                                  <a:pt x="84480" y="21107"/>
                                </a:lnTo>
                                <a:lnTo>
                                  <a:pt x="80670" y="21107"/>
                                </a:lnTo>
                                <a:lnTo>
                                  <a:pt x="80670" y="2603"/>
                                </a:lnTo>
                                <a:lnTo>
                                  <a:pt x="88849" y="2603"/>
                                </a:lnTo>
                                <a:lnTo>
                                  <a:pt x="100126" y="13436"/>
                                </a:lnTo>
                                <a:lnTo>
                                  <a:pt x="101434" y="13436"/>
                                </a:lnTo>
                                <a:lnTo>
                                  <a:pt x="101434" y="0"/>
                                </a:lnTo>
                                <a:lnTo>
                                  <a:pt x="63347" y="0"/>
                                </a:lnTo>
                                <a:lnTo>
                                  <a:pt x="63347" y="1168"/>
                                </a:lnTo>
                                <a:lnTo>
                                  <a:pt x="66332" y="1168"/>
                                </a:lnTo>
                                <a:lnTo>
                                  <a:pt x="67487" y="1473"/>
                                </a:lnTo>
                                <a:lnTo>
                                  <a:pt x="68935" y="2540"/>
                                </a:lnTo>
                                <a:lnTo>
                                  <a:pt x="69354" y="3149"/>
                                </a:lnTo>
                                <a:lnTo>
                                  <a:pt x="69684" y="4406"/>
                                </a:lnTo>
                                <a:lnTo>
                                  <a:pt x="69748" y="5676"/>
                                </a:lnTo>
                                <a:lnTo>
                                  <a:pt x="69748" y="39992"/>
                                </a:lnTo>
                                <a:lnTo>
                                  <a:pt x="66167" y="44272"/>
                                </a:lnTo>
                                <a:lnTo>
                                  <a:pt x="63347" y="44272"/>
                                </a:lnTo>
                                <a:lnTo>
                                  <a:pt x="63347" y="45440"/>
                                </a:lnTo>
                                <a:lnTo>
                                  <a:pt x="102692" y="45440"/>
                                </a:lnTo>
                                <a:lnTo>
                                  <a:pt x="104736" y="31013"/>
                                </a:lnTo>
                                <a:close/>
                              </a:path>
                              <a:path w="271780" h="445770">
                                <a:moveTo>
                                  <a:pt x="157721" y="398780"/>
                                </a:moveTo>
                                <a:lnTo>
                                  <a:pt x="139280" y="398780"/>
                                </a:lnTo>
                                <a:lnTo>
                                  <a:pt x="126834" y="428726"/>
                                </a:lnTo>
                                <a:lnTo>
                                  <a:pt x="113982" y="398780"/>
                                </a:lnTo>
                                <a:lnTo>
                                  <a:pt x="95402" y="398780"/>
                                </a:lnTo>
                                <a:lnTo>
                                  <a:pt x="95402" y="399935"/>
                                </a:lnTo>
                                <a:lnTo>
                                  <a:pt x="98120" y="399935"/>
                                </a:lnTo>
                                <a:lnTo>
                                  <a:pt x="99148" y="400164"/>
                                </a:lnTo>
                                <a:lnTo>
                                  <a:pt x="100672" y="401053"/>
                                </a:lnTo>
                                <a:lnTo>
                                  <a:pt x="101180" y="401561"/>
                                </a:lnTo>
                                <a:lnTo>
                                  <a:pt x="101663" y="402717"/>
                                </a:lnTo>
                                <a:lnTo>
                                  <a:pt x="101790" y="404177"/>
                                </a:lnTo>
                                <a:lnTo>
                                  <a:pt x="101765" y="438442"/>
                                </a:lnTo>
                                <a:lnTo>
                                  <a:pt x="96875" y="443077"/>
                                </a:lnTo>
                                <a:lnTo>
                                  <a:pt x="95402" y="443052"/>
                                </a:lnTo>
                                <a:lnTo>
                                  <a:pt x="95402" y="444220"/>
                                </a:lnTo>
                                <a:lnTo>
                                  <a:pt x="111010" y="444220"/>
                                </a:lnTo>
                                <a:lnTo>
                                  <a:pt x="111010" y="443052"/>
                                </a:lnTo>
                                <a:lnTo>
                                  <a:pt x="108915" y="443052"/>
                                </a:lnTo>
                                <a:lnTo>
                                  <a:pt x="107378" y="442696"/>
                                </a:lnTo>
                                <a:lnTo>
                                  <a:pt x="105435" y="441286"/>
                                </a:lnTo>
                                <a:lnTo>
                                  <a:pt x="104800" y="440359"/>
                                </a:lnTo>
                                <a:lnTo>
                                  <a:pt x="104394" y="438721"/>
                                </a:lnTo>
                                <a:lnTo>
                                  <a:pt x="104330" y="403136"/>
                                </a:lnTo>
                                <a:lnTo>
                                  <a:pt x="122072" y="444220"/>
                                </a:lnTo>
                                <a:lnTo>
                                  <a:pt x="122885" y="444220"/>
                                </a:lnTo>
                                <a:lnTo>
                                  <a:pt x="140385" y="402831"/>
                                </a:lnTo>
                                <a:lnTo>
                                  <a:pt x="140385" y="438759"/>
                                </a:lnTo>
                                <a:lnTo>
                                  <a:pt x="133997" y="443052"/>
                                </a:lnTo>
                                <a:lnTo>
                                  <a:pt x="133997" y="444220"/>
                                </a:lnTo>
                                <a:lnTo>
                                  <a:pt x="157721" y="444220"/>
                                </a:lnTo>
                                <a:lnTo>
                                  <a:pt x="157721" y="443052"/>
                                </a:lnTo>
                                <a:lnTo>
                                  <a:pt x="154965" y="443052"/>
                                </a:lnTo>
                                <a:lnTo>
                                  <a:pt x="153962" y="442836"/>
                                </a:lnTo>
                                <a:lnTo>
                                  <a:pt x="152438" y="441960"/>
                                </a:lnTo>
                                <a:lnTo>
                                  <a:pt x="151942" y="441439"/>
                                </a:lnTo>
                                <a:lnTo>
                                  <a:pt x="151447" y="440270"/>
                                </a:lnTo>
                                <a:lnTo>
                                  <a:pt x="151320" y="438810"/>
                                </a:lnTo>
                                <a:lnTo>
                                  <a:pt x="151320" y="404228"/>
                                </a:lnTo>
                                <a:lnTo>
                                  <a:pt x="154901" y="399935"/>
                                </a:lnTo>
                                <a:lnTo>
                                  <a:pt x="157721" y="399935"/>
                                </a:lnTo>
                                <a:lnTo>
                                  <a:pt x="157721" y="398780"/>
                                </a:lnTo>
                                <a:close/>
                              </a:path>
                              <a:path w="271780" h="445770">
                                <a:moveTo>
                                  <a:pt x="171475" y="194525"/>
                                </a:moveTo>
                                <a:lnTo>
                                  <a:pt x="153035" y="194525"/>
                                </a:lnTo>
                                <a:lnTo>
                                  <a:pt x="140589" y="224485"/>
                                </a:lnTo>
                                <a:lnTo>
                                  <a:pt x="127736" y="194525"/>
                                </a:lnTo>
                                <a:lnTo>
                                  <a:pt x="109156" y="194525"/>
                                </a:lnTo>
                                <a:lnTo>
                                  <a:pt x="109156" y="195694"/>
                                </a:lnTo>
                                <a:lnTo>
                                  <a:pt x="111874" y="195694"/>
                                </a:lnTo>
                                <a:lnTo>
                                  <a:pt x="112903" y="195910"/>
                                </a:lnTo>
                                <a:lnTo>
                                  <a:pt x="114427" y="196799"/>
                                </a:lnTo>
                                <a:lnTo>
                                  <a:pt x="114935" y="197307"/>
                                </a:lnTo>
                                <a:lnTo>
                                  <a:pt x="115417" y="198475"/>
                                </a:lnTo>
                                <a:lnTo>
                                  <a:pt x="115544" y="199936"/>
                                </a:lnTo>
                                <a:lnTo>
                                  <a:pt x="115519" y="234188"/>
                                </a:lnTo>
                                <a:lnTo>
                                  <a:pt x="110629" y="238823"/>
                                </a:lnTo>
                                <a:lnTo>
                                  <a:pt x="109156" y="238798"/>
                                </a:lnTo>
                                <a:lnTo>
                                  <a:pt x="109156" y="239966"/>
                                </a:lnTo>
                                <a:lnTo>
                                  <a:pt x="124764" y="239966"/>
                                </a:lnTo>
                                <a:lnTo>
                                  <a:pt x="124764" y="238798"/>
                                </a:lnTo>
                                <a:lnTo>
                                  <a:pt x="122669" y="238798"/>
                                </a:lnTo>
                                <a:lnTo>
                                  <a:pt x="121132" y="238455"/>
                                </a:lnTo>
                                <a:lnTo>
                                  <a:pt x="119189" y="237032"/>
                                </a:lnTo>
                                <a:lnTo>
                                  <a:pt x="118554" y="236118"/>
                                </a:lnTo>
                                <a:lnTo>
                                  <a:pt x="118148" y="234480"/>
                                </a:lnTo>
                                <a:lnTo>
                                  <a:pt x="118084" y="198894"/>
                                </a:lnTo>
                                <a:lnTo>
                                  <a:pt x="135826" y="239966"/>
                                </a:lnTo>
                                <a:lnTo>
                                  <a:pt x="136639" y="239966"/>
                                </a:lnTo>
                                <a:lnTo>
                                  <a:pt x="154139" y="198589"/>
                                </a:lnTo>
                                <a:lnTo>
                                  <a:pt x="154139" y="234518"/>
                                </a:lnTo>
                                <a:lnTo>
                                  <a:pt x="147751" y="238798"/>
                                </a:lnTo>
                                <a:lnTo>
                                  <a:pt x="147751" y="239966"/>
                                </a:lnTo>
                                <a:lnTo>
                                  <a:pt x="171475" y="239966"/>
                                </a:lnTo>
                                <a:lnTo>
                                  <a:pt x="171475" y="238798"/>
                                </a:lnTo>
                                <a:lnTo>
                                  <a:pt x="168732" y="238798"/>
                                </a:lnTo>
                                <a:lnTo>
                                  <a:pt x="167716" y="238582"/>
                                </a:lnTo>
                                <a:lnTo>
                                  <a:pt x="166192" y="237705"/>
                                </a:lnTo>
                                <a:lnTo>
                                  <a:pt x="165696" y="237197"/>
                                </a:lnTo>
                                <a:lnTo>
                                  <a:pt x="165201" y="236029"/>
                                </a:lnTo>
                                <a:lnTo>
                                  <a:pt x="165074" y="234569"/>
                                </a:lnTo>
                                <a:lnTo>
                                  <a:pt x="165074" y="199974"/>
                                </a:lnTo>
                                <a:lnTo>
                                  <a:pt x="168656" y="195694"/>
                                </a:lnTo>
                                <a:lnTo>
                                  <a:pt x="171475" y="195694"/>
                                </a:lnTo>
                                <a:lnTo>
                                  <a:pt x="171475" y="194525"/>
                                </a:lnTo>
                                <a:close/>
                              </a:path>
                              <a:path w="271780" h="445770">
                                <a:moveTo>
                                  <a:pt x="171475" y="0"/>
                                </a:moveTo>
                                <a:lnTo>
                                  <a:pt x="153035" y="0"/>
                                </a:lnTo>
                                <a:lnTo>
                                  <a:pt x="140589" y="29959"/>
                                </a:lnTo>
                                <a:lnTo>
                                  <a:pt x="127736" y="0"/>
                                </a:lnTo>
                                <a:lnTo>
                                  <a:pt x="109156" y="0"/>
                                </a:lnTo>
                                <a:lnTo>
                                  <a:pt x="109156" y="1168"/>
                                </a:lnTo>
                                <a:lnTo>
                                  <a:pt x="111874" y="1168"/>
                                </a:lnTo>
                                <a:lnTo>
                                  <a:pt x="112903" y="1384"/>
                                </a:lnTo>
                                <a:lnTo>
                                  <a:pt x="114427" y="2273"/>
                                </a:lnTo>
                                <a:lnTo>
                                  <a:pt x="114935" y="2794"/>
                                </a:lnTo>
                                <a:lnTo>
                                  <a:pt x="115417" y="3949"/>
                                </a:lnTo>
                                <a:lnTo>
                                  <a:pt x="115544" y="5410"/>
                                </a:lnTo>
                                <a:lnTo>
                                  <a:pt x="115519" y="39662"/>
                                </a:lnTo>
                                <a:lnTo>
                                  <a:pt x="110629" y="44297"/>
                                </a:lnTo>
                                <a:lnTo>
                                  <a:pt x="109156" y="44284"/>
                                </a:lnTo>
                                <a:lnTo>
                                  <a:pt x="109156" y="45440"/>
                                </a:lnTo>
                                <a:lnTo>
                                  <a:pt x="124764" y="45440"/>
                                </a:lnTo>
                                <a:lnTo>
                                  <a:pt x="124764" y="44284"/>
                                </a:lnTo>
                                <a:lnTo>
                                  <a:pt x="122669" y="44284"/>
                                </a:lnTo>
                                <a:lnTo>
                                  <a:pt x="121132" y="43929"/>
                                </a:lnTo>
                                <a:lnTo>
                                  <a:pt x="119189" y="42506"/>
                                </a:lnTo>
                                <a:lnTo>
                                  <a:pt x="118554" y="41592"/>
                                </a:lnTo>
                                <a:lnTo>
                                  <a:pt x="118148" y="39954"/>
                                </a:lnTo>
                                <a:lnTo>
                                  <a:pt x="118084" y="4368"/>
                                </a:lnTo>
                                <a:lnTo>
                                  <a:pt x="135826" y="45440"/>
                                </a:lnTo>
                                <a:lnTo>
                                  <a:pt x="136639" y="45440"/>
                                </a:lnTo>
                                <a:lnTo>
                                  <a:pt x="154139" y="4064"/>
                                </a:lnTo>
                                <a:lnTo>
                                  <a:pt x="154139" y="39992"/>
                                </a:lnTo>
                                <a:lnTo>
                                  <a:pt x="147751" y="44284"/>
                                </a:lnTo>
                                <a:lnTo>
                                  <a:pt x="147751" y="45440"/>
                                </a:lnTo>
                                <a:lnTo>
                                  <a:pt x="171475" y="45440"/>
                                </a:lnTo>
                                <a:lnTo>
                                  <a:pt x="171475" y="44284"/>
                                </a:lnTo>
                                <a:lnTo>
                                  <a:pt x="168732" y="44284"/>
                                </a:lnTo>
                                <a:lnTo>
                                  <a:pt x="167716" y="44056"/>
                                </a:lnTo>
                                <a:lnTo>
                                  <a:pt x="166192" y="43180"/>
                                </a:lnTo>
                                <a:lnTo>
                                  <a:pt x="165696" y="42672"/>
                                </a:lnTo>
                                <a:lnTo>
                                  <a:pt x="165201" y="41503"/>
                                </a:lnTo>
                                <a:lnTo>
                                  <a:pt x="165074" y="40043"/>
                                </a:lnTo>
                                <a:lnTo>
                                  <a:pt x="165074" y="5448"/>
                                </a:lnTo>
                                <a:lnTo>
                                  <a:pt x="168656" y="1168"/>
                                </a:lnTo>
                                <a:lnTo>
                                  <a:pt x="171475" y="1168"/>
                                </a:lnTo>
                                <a:lnTo>
                                  <a:pt x="171475" y="0"/>
                                </a:lnTo>
                                <a:close/>
                              </a:path>
                              <a:path w="271780" h="445770">
                                <a:moveTo>
                                  <a:pt x="207924" y="398780"/>
                                </a:moveTo>
                                <a:lnTo>
                                  <a:pt x="192189" y="398780"/>
                                </a:lnTo>
                                <a:lnTo>
                                  <a:pt x="192189" y="399935"/>
                                </a:lnTo>
                                <a:lnTo>
                                  <a:pt x="194030" y="399935"/>
                                </a:lnTo>
                                <a:lnTo>
                                  <a:pt x="195453" y="400202"/>
                                </a:lnTo>
                                <a:lnTo>
                                  <a:pt x="197116" y="401053"/>
                                </a:lnTo>
                                <a:lnTo>
                                  <a:pt x="197650" y="401662"/>
                                </a:lnTo>
                                <a:lnTo>
                                  <a:pt x="198501" y="403415"/>
                                </a:lnTo>
                                <a:lnTo>
                                  <a:pt x="198716" y="404876"/>
                                </a:lnTo>
                                <a:lnTo>
                                  <a:pt x="198716" y="430263"/>
                                </a:lnTo>
                                <a:lnTo>
                                  <a:pt x="189712" y="441820"/>
                                </a:lnTo>
                                <a:lnTo>
                                  <a:pt x="185102" y="441820"/>
                                </a:lnTo>
                                <a:lnTo>
                                  <a:pt x="177952" y="433222"/>
                                </a:lnTo>
                                <a:lnTo>
                                  <a:pt x="177952" y="404317"/>
                                </a:lnTo>
                                <a:lnTo>
                                  <a:pt x="181673" y="399935"/>
                                </a:lnTo>
                                <a:lnTo>
                                  <a:pt x="184619" y="399935"/>
                                </a:lnTo>
                                <a:lnTo>
                                  <a:pt x="184619" y="398780"/>
                                </a:lnTo>
                                <a:lnTo>
                                  <a:pt x="161112" y="398780"/>
                                </a:lnTo>
                                <a:lnTo>
                                  <a:pt x="161112" y="399935"/>
                                </a:lnTo>
                                <a:lnTo>
                                  <a:pt x="163042" y="399923"/>
                                </a:lnTo>
                                <a:lnTo>
                                  <a:pt x="164363" y="400100"/>
                                </a:lnTo>
                                <a:lnTo>
                                  <a:pt x="165798" y="400862"/>
                                </a:lnTo>
                                <a:lnTo>
                                  <a:pt x="166293" y="401370"/>
                                </a:lnTo>
                                <a:lnTo>
                                  <a:pt x="166878" y="402653"/>
                                </a:lnTo>
                                <a:lnTo>
                                  <a:pt x="167030" y="404291"/>
                                </a:lnTo>
                                <a:lnTo>
                                  <a:pt x="167030" y="432943"/>
                                </a:lnTo>
                                <a:lnTo>
                                  <a:pt x="167627" y="435940"/>
                                </a:lnTo>
                                <a:lnTo>
                                  <a:pt x="170040" y="440410"/>
                                </a:lnTo>
                                <a:lnTo>
                                  <a:pt x="172110" y="442239"/>
                                </a:lnTo>
                                <a:lnTo>
                                  <a:pt x="177190" y="444715"/>
                                </a:lnTo>
                                <a:lnTo>
                                  <a:pt x="180225" y="445249"/>
                                </a:lnTo>
                                <a:lnTo>
                                  <a:pt x="188887" y="445249"/>
                                </a:lnTo>
                                <a:lnTo>
                                  <a:pt x="201536" y="429514"/>
                                </a:lnTo>
                                <a:lnTo>
                                  <a:pt x="201536" y="405066"/>
                                </a:lnTo>
                                <a:lnTo>
                                  <a:pt x="201676" y="403771"/>
                                </a:lnTo>
                                <a:lnTo>
                                  <a:pt x="202349" y="402005"/>
                                </a:lnTo>
                                <a:lnTo>
                                  <a:pt x="202958" y="401231"/>
                                </a:lnTo>
                                <a:lnTo>
                                  <a:pt x="204660" y="400202"/>
                                </a:lnTo>
                                <a:lnTo>
                                  <a:pt x="205714" y="399935"/>
                                </a:lnTo>
                                <a:lnTo>
                                  <a:pt x="207924" y="399935"/>
                                </a:lnTo>
                                <a:lnTo>
                                  <a:pt x="207924" y="398780"/>
                                </a:lnTo>
                                <a:close/>
                              </a:path>
                              <a:path w="271780" h="445770">
                                <a:moveTo>
                                  <a:pt x="221691" y="194525"/>
                                </a:moveTo>
                                <a:lnTo>
                                  <a:pt x="205943" y="194525"/>
                                </a:lnTo>
                                <a:lnTo>
                                  <a:pt x="205943" y="195694"/>
                                </a:lnTo>
                                <a:lnTo>
                                  <a:pt x="207784" y="195694"/>
                                </a:lnTo>
                                <a:lnTo>
                                  <a:pt x="209207" y="195948"/>
                                </a:lnTo>
                                <a:lnTo>
                                  <a:pt x="210870" y="196811"/>
                                </a:lnTo>
                                <a:lnTo>
                                  <a:pt x="211404" y="197408"/>
                                </a:lnTo>
                                <a:lnTo>
                                  <a:pt x="212255" y="199174"/>
                                </a:lnTo>
                                <a:lnTo>
                                  <a:pt x="212471" y="200634"/>
                                </a:lnTo>
                                <a:lnTo>
                                  <a:pt x="212471" y="226021"/>
                                </a:lnTo>
                                <a:lnTo>
                                  <a:pt x="203466" y="237566"/>
                                </a:lnTo>
                                <a:lnTo>
                                  <a:pt x="198856" y="237566"/>
                                </a:lnTo>
                                <a:lnTo>
                                  <a:pt x="191706" y="228981"/>
                                </a:lnTo>
                                <a:lnTo>
                                  <a:pt x="191706" y="200075"/>
                                </a:lnTo>
                                <a:lnTo>
                                  <a:pt x="195427" y="195694"/>
                                </a:lnTo>
                                <a:lnTo>
                                  <a:pt x="198374" y="195694"/>
                                </a:lnTo>
                                <a:lnTo>
                                  <a:pt x="198374" y="194525"/>
                                </a:lnTo>
                                <a:lnTo>
                                  <a:pt x="174866" y="194525"/>
                                </a:lnTo>
                                <a:lnTo>
                                  <a:pt x="174866" y="195694"/>
                                </a:lnTo>
                                <a:lnTo>
                                  <a:pt x="176796" y="195668"/>
                                </a:lnTo>
                                <a:lnTo>
                                  <a:pt x="178117" y="195846"/>
                                </a:lnTo>
                                <a:lnTo>
                                  <a:pt x="179552" y="196608"/>
                                </a:lnTo>
                                <a:lnTo>
                                  <a:pt x="180047" y="197129"/>
                                </a:lnTo>
                                <a:lnTo>
                                  <a:pt x="180632" y="198412"/>
                                </a:lnTo>
                                <a:lnTo>
                                  <a:pt x="180784" y="200050"/>
                                </a:lnTo>
                                <a:lnTo>
                                  <a:pt x="180784" y="228688"/>
                                </a:lnTo>
                                <a:lnTo>
                                  <a:pt x="181381" y="231698"/>
                                </a:lnTo>
                                <a:lnTo>
                                  <a:pt x="183794" y="236169"/>
                                </a:lnTo>
                                <a:lnTo>
                                  <a:pt x="185864" y="237998"/>
                                </a:lnTo>
                                <a:lnTo>
                                  <a:pt x="190944" y="240474"/>
                                </a:lnTo>
                                <a:lnTo>
                                  <a:pt x="193979" y="240995"/>
                                </a:lnTo>
                                <a:lnTo>
                                  <a:pt x="202641" y="240995"/>
                                </a:lnTo>
                                <a:lnTo>
                                  <a:pt x="215290" y="225259"/>
                                </a:lnTo>
                                <a:lnTo>
                                  <a:pt x="215290" y="200812"/>
                                </a:lnTo>
                                <a:lnTo>
                                  <a:pt x="215442" y="199517"/>
                                </a:lnTo>
                                <a:lnTo>
                                  <a:pt x="216103" y="197764"/>
                                </a:lnTo>
                                <a:lnTo>
                                  <a:pt x="216725" y="196989"/>
                                </a:lnTo>
                                <a:lnTo>
                                  <a:pt x="218414" y="195948"/>
                                </a:lnTo>
                                <a:lnTo>
                                  <a:pt x="219481" y="195694"/>
                                </a:lnTo>
                                <a:lnTo>
                                  <a:pt x="221691" y="195694"/>
                                </a:lnTo>
                                <a:lnTo>
                                  <a:pt x="221691" y="194525"/>
                                </a:lnTo>
                                <a:close/>
                              </a:path>
                              <a:path w="271780" h="445770">
                                <a:moveTo>
                                  <a:pt x="221691" y="0"/>
                                </a:moveTo>
                                <a:lnTo>
                                  <a:pt x="205943" y="0"/>
                                </a:lnTo>
                                <a:lnTo>
                                  <a:pt x="205943" y="1168"/>
                                </a:lnTo>
                                <a:lnTo>
                                  <a:pt x="207784" y="1168"/>
                                </a:lnTo>
                                <a:lnTo>
                                  <a:pt x="209207" y="1422"/>
                                </a:lnTo>
                                <a:lnTo>
                                  <a:pt x="210870" y="2286"/>
                                </a:lnTo>
                                <a:lnTo>
                                  <a:pt x="211404" y="2882"/>
                                </a:lnTo>
                                <a:lnTo>
                                  <a:pt x="212255" y="4648"/>
                                </a:lnTo>
                                <a:lnTo>
                                  <a:pt x="212471" y="6108"/>
                                </a:lnTo>
                                <a:lnTo>
                                  <a:pt x="212471" y="31496"/>
                                </a:lnTo>
                                <a:lnTo>
                                  <a:pt x="203466" y="43040"/>
                                </a:lnTo>
                                <a:lnTo>
                                  <a:pt x="198856" y="43040"/>
                                </a:lnTo>
                                <a:lnTo>
                                  <a:pt x="191706" y="34455"/>
                                </a:lnTo>
                                <a:lnTo>
                                  <a:pt x="191706" y="5549"/>
                                </a:lnTo>
                                <a:lnTo>
                                  <a:pt x="195427" y="1168"/>
                                </a:lnTo>
                                <a:lnTo>
                                  <a:pt x="198374" y="1168"/>
                                </a:lnTo>
                                <a:lnTo>
                                  <a:pt x="198374" y="0"/>
                                </a:lnTo>
                                <a:lnTo>
                                  <a:pt x="174866" y="0"/>
                                </a:lnTo>
                                <a:lnTo>
                                  <a:pt x="174866" y="1168"/>
                                </a:lnTo>
                                <a:lnTo>
                                  <a:pt x="176796" y="1143"/>
                                </a:lnTo>
                                <a:lnTo>
                                  <a:pt x="178117" y="1320"/>
                                </a:lnTo>
                                <a:lnTo>
                                  <a:pt x="179552" y="2082"/>
                                </a:lnTo>
                                <a:lnTo>
                                  <a:pt x="180047" y="2603"/>
                                </a:lnTo>
                                <a:lnTo>
                                  <a:pt x="180632" y="3886"/>
                                </a:lnTo>
                                <a:lnTo>
                                  <a:pt x="180784" y="5524"/>
                                </a:lnTo>
                                <a:lnTo>
                                  <a:pt x="180784" y="34163"/>
                                </a:lnTo>
                                <a:lnTo>
                                  <a:pt x="181381" y="37172"/>
                                </a:lnTo>
                                <a:lnTo>
                                  <a:pt x="183794" y="41630"/>
                                </a:lnTo>
                                <a:lnTo>
                                  <a:pt x="185864" y="43472"/>
                                </a:lnTo>
                                <a:lnTo>
                                  <a:pt x="190944" y="45948"/>
                                </a:lnTo>
                                <a:lnTo>
                                  <a:pt x="193979" y="46469"/>
                                </a:lnTo>
                                <a:lnTo>
                                  <a:pt x="202641" y="46469"/>
                                </a:lnTo>
                                <a:lnTo>
                                  <a:pt x="215290" y="30734"/>
                                </a:lnTo>
                                <a:lnTo>
                                  <a:pt x="215290" y="6286"/>
                                </a:lnTo>
                                <a:lnTo>
                                  <a:pt x="215442" y="4991"/>
                                </a:lnTo>
                                <a:lnTo>
                                  <a:pt x="216103" y="3238"/>
                                </a:lnTo>
                                <a:lnTo>
                                  <a:pt x="216725" y="2463"/>
                                </a:lnTo>
                                <a:lnTo>
                                  <a:pt x="218414" y="1422"/>
                                </a:lnTo>
                                <a:lnTo>
                                  <a:pt x="219481" y="1168"/>
                                </a:lnTo>
                                <a:lnTo>
                                  <a:pt x="221691" y="1168"/>
                                </a:lnTo>
                                <a:lnTo>
                                  <a:pt x="221691" y="0"/>
                                </a:lnTo>
                                <a:close/>
                              </a:path>
                              <a:path w="271780" h="445770">
                                <a:moveTo>
                                  <a:pt x="257835" y="443052"/>
                                </a:moveTo>
                                <a:lnTo>
                                  <a:pt x="237756" y="417537"/>
                                </a:lnTo>
                                <a:lnTo>
                                  <a:pt x="250101" y="402678"/>
                                </a:lnTo>
                                <a:lnTo>
                                  <a:pt x="256451" y="399935"/>
                                </a:lnTo>
                                <a:lnTo>
                                  <a:pt x="256451" y="398780"/>
                                </a:lnTo>
                                <a:lnTo>
                                  <a:pt x="239699" y="398780"/>
                                </a:lnTo>
                                <a:lnTo>
                                  <a:pt x="239699" y="399935"/>
                                </a:lnTo>
                                <a:lnTo>
                                  <a:pt x="241071" y="399935"/>
                                </a:lnTo>
                                <a:lnTo>
                                  <a:pt x="242074" y="400088"/>
                                </a:lnTo>
                                <a:lnTo>
                                  <a:pt x="243370" y="400672"/>
                                </a:lnTo>
                                <a:lnTo>
                                  <a:pt x="243865" y="401078"/>
                                </a:lnTo>
                                <a:lnTo>
                                  <a:pt x="244563" y="402107"/>
                                </a:lnTo>
                                <a:lnTo>
                                  <a:pt x="244741" y="402678"/>
                                </a:lnTo>
                                <a:lnTo>
                                  <a:pt x="244741" y="404495"/>
                                </a:lnTo>
                                <a:lnTo>
                                  <a:pt x="243509" y="406628"/>
                                </a:lnTo>
                                <a:lnTo>
                                  <a:pt x="236308" y="415391"/>
                                </a:lnTo>
                                <a:lnTo>
                                  <a:pt x="228320" y="403428"/>
                                </a:lnTo>
                                <a:lnTo>
                                  <a:pt x="228079" y="402640"/>
                                </a:lnTo>
                                <a:lnTo>
                                  <a:pt x="228079" y="401510"/>
                                </a:lnTo>
                                <a:lnTo>
                                  <a:pt x="228346" y="400977"/>
                                </a:lnTo>
                                <a:lnTo>
                                  <a:pt x="229374" y="400151"/>
                                </a:lnTo>
                                <a:lnTo>
                                  <a:pt x="230276" y="399935"/>
                                </a:lnTo>
                                <a:lnTo>
                                  <a:pt x="232714" y="399935"/>
                                </a:lnTo>
                                <a:lnTo>
                                  <a:pt x="232714" y="398780"/>
                                </a:lnTo>
                                <a:lnTo>
                                  <a:pt x="210146" y="398780"/>
                                </a:lnTo>
                                <a:lnTo>
                                  <a:pt x="210146" y="399935"/>
                                </a:lnTo>
                                <a:lnTo>
                                  <a:pt x="211175" y="400100"/>
                                </a:lnTo>
                                <a:lnTo>
                                  <a:pt x="211975" y="400329"/>
                                </a:lnTo>
                                <a:lnTo>
                                  <a:pt x="213144" y="400964"/>
                                </a:lnTo>
                                <a:lnTo>
                                  <a:pt x="213741" y="401497"/>
                                </a:lnTo>
                                <a:lnTo>
                                  <a:pt x="214337" y="402247"/>
                                </a:lnTo>
                                <a:lnTo>
                                  <a:pt x="229184" y="424002"/>
                                </a:lnTo>
                                <a:lnTo>
                                  <a:pt x="217462" y="438226"/>
                                </a:lnTo>
                                <a:lnTo>
                                  <a:pt x="215366" y="440385"/>
                                </a:lnTo>
                                <a:lnTo>
                                  <a:pt x="212725" y="442214"/>
                                </a:lnTo>
                                <a:lnTo>
                                  <a:pt x="211150" y="442760"/>
                                </a:lnTo>
                                <a:lnTo>
                                  <a:pt x="209169" y="443052"/>
                                </a:lnTo>
                                <a:lnTo>
                                  <a:pt x="209169" y="444220"/>
                                </a:lnTo>
                                <a:lnTo>
                                  <a:pt x="226644" y="444220"/>
                                </a:lnTo>
                                <a:lnTo>
                                  <a:pt x="226644" y="443052"/>
                                </a:lnTo>
                                <a:lnTo>
                                  <a:pt x="224231" y="442988"/>
                                </a:lnTo>
                                <a:lnTo>
                                  <a:pt x="222707" y="442595"/>
                                </a:lnTo>
                                <a:lnTo>
                                  <a:pt x="221919" y="442188"/>
                                </a:lnTo>
                                <a:lnTo>
                                  <a:pt x="220840" y="441071"/>
                                </a:lnTo>
                                <a:lnTo>
                                  <a:pt x="220573" y="440461"/>
                                </a:lnTo>
                                <a:lnTo>
                                  <a:pt x="220573" y="438886"/>
                                </a:lnTo>
                                <a:lnTo>
                                  <a:pt x="221615" y="437121"/>
                                </a:lnTo>
                                <a:lnTo>
                                  <a:pt x="230644" y="426135"/>
                                </a:lnTo>
                                <a:lnTo>
                                  <a:pt x="237261" y="435876"/>
                                </a:lnTo>
                                <a:lnTo>
                                  <a:pt x="239293" y="438988"/>
                                </a:lnTo>
                                <a:lnTo>
                                  <a:pt x="239839" y="440347"/>
                                </a:lnTo>
                                <a:lnTo>
                                  <a:pt x="239839" y="441337"/>
                                </a:lnTo>
                                <a:lnTo>
                                  <a:pt x="239585" y="441833"/>
                                </a:lnTo>
                                <a:lnTo>
                                  <a:pt x="238556" y="442645"/>
                                </a:lnTo>
                                <a:lnTo>
                                  <a:pt x="237413" y="442912"/>
                                </a:lnTo>
                                <a:lnTo>
                                  <a:pt x="235648" y="443052"/>
                                </a:lnTo>
                                <a:lnTo>
                                  <a:pt x="235648" y="444220"/>
                                </a:lnTo>
                                <a:lnTo>
                                  <a:pt x="257835" y="444220"/>
                                </a:lnTo>
                                <a:lnTo>
                                  <a:pt x="257835" y="443052"/>
                                </a:lnTo>
                                <a:close/>
                              </a:path>
                              <a:path w="271780" h="445770">
                                <a:moveTo>
                                  <a:pt x="271589" y="238798"/>
                                </a:moveTo>
                                <a:lnTo>
                                  <a:pt x="251510" y="213296"/>
                                </a:lnTo>
                                <a:lnTo>
                                  <a:pt x="263855" y="198437"/>
                                </a:lnTo>
                                <a:lnTo>
                                  <a:pt x="270205" y="195694"/>
                                </a:lnTo>
                                <a:lnTo>
                                  <a:pt x="270205" y="194525"/>
                                </a:lnTo>
                                <a:lnTo>
                                  <a:pt x="253453" y="194525"/>
                                </a:lnTo>
                                <a:lnTo>
                                  <a:pt x="253453" y="195694"/>
                                </a:lnTo>
                                <a:lnTo>
                                  <a:pt x="254825" y="195694"/>
                                </a:lnTo>
                                <a:lnTo>
                                  <a:pt x="255828" y="195846"/>
                                </a:lnTo>
                                <a:lnTo>
                                  <a:pt x="257124" y="196430"/>
                                </a:lnTo>
                                <a:lnTo>
                                  <a:pt x="257619" y="196824"/>
                                </a:lnTo>
                                <a:lnTo>
                                  <a:pt x="258318" y="197866"/>
                                </a:lnTo>
                                <a:lnTo>
                                  <a:pt x="258495" y="198424"/>
                                </a:lnTo>
                                <a:lnTo>
                                  <a:pt x="258495" y="200253"/>
                                </a:lnTo>
                                <a:lnTo>
                                  <a:pt x="257263" y="202387"/>
                                </a:lnTo>
                                <a:lnTo>
                                  <a:pt x="250063" y="211150"/>
                                </a:lnTo>
                                <a:lnTo>
                                  <a:pt x="242074" y="199174"/>
                                </a:lnTo>
                                <a:lnTo>
                                  <a:pt x="241833" y="198386"/>
                                </a:lnTo>
                                <a:lnTo>
                                  <a:pt x="241833" y="197256"/>
                                </a:lnTo>
                                <a:lnTo>
                                  <a:pt x="242100" y="196735"/>
                                </a:lnTo>
                                <a:lnTo>
                                  <a:pt x="243128" y="195897"/>
                                </a:lnTo>
                                <a:lnTo>
                                  <a:pt x="244030" y="195694"/>
                                </a:lnTo>
                                <a:lnTo>
                                  <a:pt x="246468" y="195694"/>
                                </a:lnTo>
                                <a:lnTo>
                                  <a:pt x="246468" y="194525"/>
                                </a:lnTo>
                                <a:lnTo>
                                  <a:pt x="223901" y="194525"/>
                                </a:lnTo>
                                <a:lnTo>
                                  <a:pt x="223901" y="195694"/>
                                </a:lnTo>
                                <a:lnTo>
                                  <a:pt x="224929" y="195846"/>
                                </a:lnTo>
                                <a:lnTo>
                                  <a:pt x="225729" y="196088"/>
                                </a:lnTo>
                                <a:lnTo>
                                  <a:pt x="226898" y="196723"/>
                                </a:lnTo>
                                <a:lnTo>
                                  <a:pt x="227495" y="197256"/>
                                </a:lnTo>
                                <a:lnTo>
                                  <a:pt x="228092" y="197993"/>
                                </a:lnTo>
                                <a:lnTo>
                                  <a:pt x="242938" y="219748"/>
                                </a:lnTo>
                                <a:lnTo>
                                  <a:pt x="231216" y="233984"/>
                                </a:lnTo>
                                <a:lnTo>
                                  <a:pt x="229120" y="236143"/>
                                </a:lnTo>
                                <a:lnTo>
                                  <a:pt x="226479" y="237972"/>
                                </a:lnTo>
                                <a:lnTo>
                                  <a:pt x="224904" y="238506"/>
                                </a:lnTo>
                                <a:lnTo>
                                  <a:pt x="222923" y="238798"/>
                                </a:lnTo>
                                <a:lnTo>
                                  <a:pt x="222923" y="239966"/>
                                </a:lnTo>
                                <a:lnTo>
                                  <a:pt x="240398" y="239966"/>
                                </a:lnTo>
                                <a:lnTo>
                                  <a:pt x="240398" y="238798"/>
                                </a:lnTo>
                                <a:lnTo>
                                  <a:pt x="237985" y="238734"/>
                                </a:lnTo>
                                <a:lnTo>
                                  <a:pt x="236461" y="238353"/>
                                </a:lnTo>
                                <a:lnTo>
                                  <a:pt x="235673" y="237947"/>
                                </a:lnTo>
                                <a:lnTo>
                                  <a:pt x="234594" y="236816"/>
                                </a:lnTo>
                                <a:lnTo>
                                  <a:pt x="234327" y="236220"/>
                                </a:lnTo>
                                <a:lnTo>
                                  <a:pt x="234327" y="234632"/>
                                </a:lnTo>
                                <a:lnTo>
                                  <a:pt x="235369" y="232879"/>
                                </a:lnTo>
                                <a:lnTo>
                                  <a:pt x="244398" y="221894"/>
                                </a:lnTo>
                                <a:lnTo>
                                  <a:pt x="251015" y="231622"/>
                                </a:lnTo>
                                <a:lnTo>
                                  <a:pt x="253047" y="234746"/>
                                </a:lnTo>
                                <a:lnTo>
                                  <a:pt x="253593" y="236093"/>
                                </a:lnTo>
                                <a:lnTo>
                                  <a:pt x="253593" y="237083"/>
                                </a:lnTo>
                                <a:lnTo>
                                  <a:pt x="253339" y="237591"/>
                                </a:lnTo>
                                <a:lnTo>
                                  <a:pt x="252310" y="238404"/>
                                </a:lnTo>
                                <a:lnTo>
                                  <a:pt x="251167" y="238671"/>
                                </a:lnTo>
                                <a:lnTo>
                                  <a:pt x="249402" y="238798"/>
                                </a:lnTo>
                                <a:lnTo>
                                  <a:pt x="249402" y="239966"/>
                                </a:lnTo>
                                <a:lnTo>
                                  <a:pt x="271589" y="239966"/>
                                </a:lnTo>
                                <a:lnTo>
                                  <a:pt x="271589" y="238798"/>
                                </a:lnTo>
                                <a:close/>
                              </a:path>
                              <a:path w="271780" h="445770">
                                <a:moveTo>
                                  <a:pt x="271589" y="44284"/>
                                </a:moveTo>
                                <a:lnTo>
                                  <a:pt x="251510" y="18770"/>
                                </a:lnTo>
                                <a:lnTo>
                                  <a:pt x="263855" y="3911"/>
                                </a:lnTo>
                                <a:lnTo>
                                  <a:pt x="270205" y="1168"/>
                                </a:lnTo>
                                <a:lnTo>
                                  <a:pt x="270205" y="0"/>
                                </a:lnTo>
                                <a:lnTo>
                                  <a:pt x="253453" y="0"/>
                                </a:lnTo>
                                <a:lnTo>
                                  <a:pt x="253453" y="1168"/>
                                </a:lnTo>
                                <a:lnTo>
                                  <a:pt x="254825" y="1168"/>
                                </a:lnTo>
                                <a:lnTo>
                                  <a:pt x="255828" y="1308"/>
                                </a:lnTo>
                                <a:lnTo>
                                  <a:pt x="257124" y="1905"/>
                                </a:lnTo>
                                <a:lnTo>
                                  <a:pt x="257619" y="2298"/>
                                </a:lnTo>
                                <a:lnTo>
                                  <a:pt x="258318" y="3340"/>
                                </a:lnTo>
                                <a:lnTo>
                                  <a:pt x="258495" y="3898"/>
                                </a:lnTo>
                                <a:lnTo>
                                  <a:pt x="258495" y="5727"/>
                                </a:lnTo>
                                <a:lnTo>
                                  <a:pt x="257263" y="7861"/>
                                </a:lnTo>
                                <a:lnTo>
                                  <a:pt x="250063" y="16624"/>
                                </a:lnTo>
                                <a:lnTo>
                                  <a:pt x="242074" y="4648"/>
                                </a:lnTo>
                                <a:lnTo>
                                  <a:pt x="241833" y="3860"/>
                                </a:lnTo>
                                <a:lnTo>
                                  <a:pt x="241833" y="2730"/>
                                </a:lnTo>
                                <a:lnTo>
                                  <a:pt x="242100" y="2209"/>
                                </a:lnTo>
                                <a:lnTo>
                                  <a:pt x="243128" y="1384"/>
                                </a:lnTo>
                                <a:lnTo>
                                  <a:pt x="244030" y="1168"/>
                                </a:lnTo>
                                <a:lnTo>
                                  <a:pt x="246468" y="1168"/>
                                </a:lnTo>
                                <a:lnTo>
                                  <a:pt x="246468" y="0"/>
                                </a:lnTo>
                                <a:lnTo>
                                  <a:pt x="223901" y="0"/>
                                </a:lnTo>
                                <a:lnTo>
                                  <a:pt x="223901" y="1168"/>
                                </a:lnTo>
                                <a:lnTo>
                                  <a:pt x="224929" y="1320"/>
                                </a:lnTo>
                                <a:lnTo>
                                  <a:pt x="225729" y="1562"/>
                                </a:lnTo>
                                <a:lnTo>
                                  <a:pt x="226898" y="2197"/>
                                </a:lnTo>
                                <a:lnTo>
                                  <a:pt x="227495" y="2730"/>
                                </a:lnTo>
                                <a:lnTo>
                                  <a:pt x="228092" y="3467"/>
                                </a:lnTo>
                                <a:lnTo>
                                  <a:pt x="242938" y="25222"/>
                                </a:lnTo>
                                <a:lnTo>
                                  <a:pt x="231216" y="39458"/>
                                </a:lnTo>
                                <a:lnTo>
                                  <a:pt x="229120" y="41617"/>
                                </a:lnTo>
                                <a:lnTo>
                                  <a:pt x="226479" y="43446"/>
                                </a:lnTo>
                                <a:lnTo>
                                  <a:pt x="224904" y="43980"/>
                                </a:lnTo>
                                <a:lnTo>
                                  <a:pt x="222923" y="44284"/>
                                </a:lnTo>
                                <a:lnTo>
                                  <a:pt x="222923" y="45440"/>
                                </a:lnTo>
                                <a:lnTo>
                                  <a:pt x="240398" y="45440"/>
                                </a:lnTo>
                                <a:lnTo>
                                  <a:pt x="240398" y="44284"/>
                                </a:lnTo>
                                <a:lnTo>
                                  <a:pt x="237985" y="44208"/>
                                </a:lnTo>
                                <a:lnTo>
                                  <a:pt x="236461" y="43827"/>
                                </a:lnTo>
                                <a:lnTo>
                                  <a:pt x="235673" y="43421"/>
                                </a:lnTo>
                                <a:lnTo>
                                  <a:pt x="234594" y="42291"/>
                                </a:lnTo>
                                <a:lnTo>
                                  <a:pt x="234327" y="41681"/>
                                </a:lnTo>
                                <a:lnTo>
                                  <a:pt x="234327" y="40106"/>
                                </a:lnTo>
                                <a:lnTo>
                                  <a:pt x="235369" y="38354"/>
                                </a:lnTo>
                                <a:lnTo>
                                  <a:pt x="244398" y="27368"/>
                                </a:lnTo>
                                <a:lnTo>
                                  <a:pt x="251015" y="37096"/>
                                </a:lnTo>
                                <a:lnTo>
                                  <a:pt x="253047" y="40220"/>
                                </a:lnTo>
                                <a:lnTo>
                                  <a:pt x="253593" y="41567"/>
                                </a:lnTo>
                                <a:lnTo>
                                  <a:pt x="253593" y="42557"/>
                                </a:lnTo>
                                <a:lnTo>
                                  <a:pt x="253339" y="43065"/>
                                </a:lnTo>
                                <a:lnTo>
                                  <a:pt x="252310" y="43878"/>
                                </a:lnTo>
                                <a:lnTo>
                                  <a:pt x="251167" y="44145"/>
                                </a:lnTo>
                                <a:lnTo>
                                  <a:pt x="249402" y="44284"/>
                                </a:lnTo>
                                <a:lnTo>
                                  <a:pt x="249402" y="45440"/>
                                </a:lnTo>
                                <a:lnTo>
                                  <a:pt x="271589" y="45440"/>
                                </a:lnTo>
                                <a:lnTo>
                                  <a:pt x="271589" y="44284"/>
                                </a:lnTo>
                                <a:close/>
                              </a:path>
                            </a:pathLst>
                          </a:custGeom>
                          <a:solidFill>
                            <a:srgbClr val="FFFFFF"/>
                          </a:solidFill>
                        </wps:spPr>
                        <wps:bodyPr wrap="square" lIns="0" tIns="0" rIns="0" bIns="0" rtlCol="0">
                          <a:prstTxWarp prst="textNoShape">
                            <a:avLst/>
                          </a:prstTxWarp>
                          <a:noAutofit/>
                        </wps:bodyPr>
                      </wps:wsp>
                      <wps:wsp>
                        <wps:cNvPr id="508" name="Graphic 508"/>
                        <wps:cNvSpPr/>
                        <wps:spPr>
                          <a:xfrm>
                            <a:off x="2952191" y="3454818"/>
                            <a:ext cx="113030" cy="55880"/>
                          </a:xfrm>
                          <a:custGeom>
                            <a:avLst/>
                            <a:gdLst/>
                            <a:ahLst/>
                            <a:cxnLst/>
                            <a:rect l="l" t="t" r="r" b="b"/>
                            <a:pathLst>
                              <a:path w="113030" h="55880">
                                <a:moveTo>
                                  <a:pt x="108800" y="0"/>
                                </a:moveTo>
                                <a:lnTo>
                                  <a:pt x="4152" y="0"/>
                                </a:lnTo>
                                <a:lnTo>
                                  <a:pt x="0" y="4140"/>
                                </a:lnTo>
                                <a:lnTo>
                                  <a:pt x="0" y="9245"/>
                                </a:lnTo>
                                <a:lnTo>
                                  <a:pt x="0" y="51346"/>
                                </a:lnTo>
                                <a:lnTo>
                                  <a:pt x="4152" y="55486"/>
                                </a:lnTo>
                                <a:lnTo>
                                  <a:pt x="108800" y="55486"/>
                                </a:lnTo>
                                <a:lnTo>
                                  <a:pt x="112953" y="51346"/>
                                </a:lnTo>
                                <a:lnTo>
                                  <a:pt x="112953" y="4140"/>
                                </a:lnTo>
                                <a:lnTo>
                                  <a:pt x="108800" y="0"/>
                                </a:lnTo>
                                <a:close/>
                              </a:path>
                            </a:pathLst>
                          </a:custGeom>
                          <a:solidFill>
                            <a:srgbClr val="FF0000"/>
                          </a:solidFill>
                        </wps:spPr>
                        <wps:bodyPr wrap="square" lIns="0" tIns="0" rIns="0" bIns="0" rtlCol="0">
                          <a:prstTxWarp prst="textNoShape">
                            <a:avLst/>
                          </a:prstTxWarp>
                          <a:noAutofit/>
                        </wps:bodyPr>
                      </wps:wsp>
                      <wps:wsp>
                        <wps:cNvPr id="509" name="Graphic 509"/>
                        <wps:cNvSpPr/>
                        <wps:spPr>
                          <a:xfrm>
                            <a:off x="2952191" y="3454818"/>
                            <a:ext cx="113030" cy="55880"/>
                          </a:xfrm>
                          <a:custGeom>
                            <a:avLst/>
                            <a:gdLst/>
                            <a:ahLst/>
                            <a:cxnLst/>
                            <a:rect l="l" t="t" r="r" b="b"/>
                            <a:pathLst>
                              <a:path w="113030" h="55880">
                                <a:moveTo>
                                  <a:pt x="0" y="9245"/>
                                </a:moveTo>
                                <a:lnTo>
                                  <a:pt x="0" y="4140"/>
                                </a:lnTo>
                                <a:lnTo>
                                  <a:pt x="4152" y="0"/>
                                </a:lnTo>
                                <a:lnTo>
                                  <a:pt x="9271" y="0"/>
                                </a:lnTo>
                                <a:lnTo>
                                  <a:pt x="103670" y="0"/>
                                </a:lnTo>
                                <a:lnTo>
                                  <a:pt x="108800" y="0"/>
                                </a:lnTo>
                                <a:lnTo>
                                  <a:pt x="112953" y="4140"/>
                                </a:lnTo>
                                <a:lnTo>
                                  <a:pt x="112953" y="9245"/>
                                </a:lnTo>
                                <a:lnTo>
                                  <a:pt x="112953" y="46228"/>
                                </a:lnTo>
                                <a:lnTo>
                                  <a:pt x="112953" y="51346"/>
                                </a:lnTo>
                                <a:lnTo>
                                  <a:pt x="108800" y="55486"/>
                                </a:lnTo>
                                <a:lnTo>
                                  <a:pt x="103670" y="55486"/>
                                </a:lnTo>
                                <a:lnTo>
                                  <a:pt x="9271" y="55486"/>
                                </a:lnTo>
                                <a:lnTo>
                                  <a:pt x="4152" y="55486"/>
                                </a:lnTo>
                                <a:lnTo>
                                  <a:pt x="0" y="51346"/>
                                </a:lnTo>
                                <a:lnTo>
                                  <a:pt x="0" y="46228"/>
                                </a:lnTo>
                                <a:lnTo>
                                  <a:pt x="0" y="9245"/>
                                </a:lnTo>
                                <a:close/>
                              </a:path>
                            </a:pathLst>
                          </a:custGeom>
                          <a:ln w="13614">
                            <a:solidFill>
                              <a:srgbClr val="2E528E"/>
                            </a:solidFill>
                            <a:prstDash val="solid"/>
                          </a:ln>
                        </wps:spPr>
                        <wps:bodyPr wrap="square" lIns="0" tIns="0" rIns="0" bIns="0" rtlCol="0">
                          <a:prstTxWarp prst="textNoShape">
                            <a:avLst/>
                          </a:prstTxWarp>
                          <a:noAutofit/>
                        </wps:bodyPr>
                      </wps:wsp>
                      <wps:wsp>
                        <wps:cNvPr id="510" name="Graphic 510"/>
                        <wps:cNvSpPr/>
                        <wps:spPr>
                          <a:xfrm>
                            <a:off x="1747431" y="3543084"/>
                            <a:ext cx="561975" cy="1270"/>
                          </a:xfrm>
                          <a:custGeom>
                            <a:avLst/>
                            <a:gdLst/>
                            <a:ahLst/>
                            <a:cxnLst/>
                            <a:rect l="l" t="t" r="r" b="b"/>
                            <a:pathLst>
                              <a:path w="561975" h="1270">
                                <a:moveTo>
                                  <a:pt x="0" y="1219"/>
                                </a:moveTo>
                                <a:lnTo>
                                  <a:pt x="561936" y="0"/>
                                </a:lnTo>
                              </a:path>
                            </a:pathLst>
                          </a:custGeom>
                          <a:ln w="6807">
                            <a:solidFill>
                              <a:srgbClr val="4472C4"/>
                            </a:solidFill>
                            <a:prstDash val="solid"/>
                          </a:ln>
                        </wps:spPr>
                        <wps:bodyPr wrap="square" lIns="0" tIns="0" rIns="0" bIns="0" rtlCol="0">
                          <a:prstTxWarp prst="textNoShape">
                            <a:avLst/>
                          </a:prstTxWarp>
                          <a:noAutofit/>
                        </wps:bodyPr>
                      </wps:wsp>
                      <wps:wsp>
                        <wps:cNvPr id="511" name="Graphic 511"/>
                        <wps:cNvSpPr/>
                        <wps:spPr>
                          <a:xfrm>
                            <a:off x="2295626" y="3502317"/>
                            <a:ext cx="82550" cy="81915"/>
                          </a:xfrm>
                          <a:custGeom>
                            <a:avLst/>
                            <a:gdLst/>
                            <a:ahLst/>
                            <a:cxnLst/>
                            <a:rect l="l" t="t" r="r" b="b"/>
                            <a:pathLst>
                              <a:path w="82550" h="81915">
                                <a:moveTo>
                                  <a:pt x="0" y="0"/>
                                </a:moveTo>
                                <a:lnTo>
                                  <a:pt x="177" y="81597"/>
                                </a:lnTo>
                                <a:lnTo>
                                  <a:pt x="81940" y="40614"/>
                                </a:lnTo>
                                <a:lnTo>
                                  <a:pt x="0" y="0"/>
                                </a:lnTo>
                                <a:close/>
                              </a:path>
                            </a:pathLst>
                          </a:custGeom>
                          <a:solidFill>
                            <a:srgbClr val="4472C4"/>
                          </a:solidFill>
                        </wps:spPr>
                        <wps:bodyPr wrap="square" lIns="0" tIns="0" rIns="0" bIns="0" rtlCol="0">
                          <a:prstTxWarp prst="textNoShape">
                            <a:avLst/>
                          </a:prstTxWarp>
                          <a:noAutofit/>
                        </wps:bodyPr>
                      </wps:wsp>
                      <wps:wsp>
                        <wps:cNvPr id="512" name="Graphic 512"/>
                        <wps:cNvSpPr/>
                        <wps:spPr>
                          <a:xfrm>
                            <a:off x="2720568" y="3179838"/>
                            <a:ext cx="187325" cy="242570"/>
                          </a:xfrm>
                          <a:custGeom>
                            <a:avLst/>
                            <a:gdLst/>
                            <a:ahLst/>
                            <a:cxnLst/>
                            <a:rect l="l" t="t" r="r" b="b"/>
                            <a:pathLst>
                              <a:path w="187325" h="242570">
                                <a:moveTo>
                                  <a:pt x="0" y="0"/>
                                </a:moveTo>
                                <a:lnTo>
                                  <a:pt x="186956" y="242315"/>
                                </a:lnTo>
                              </a:path>
                            </a:pathLst>
                          </a:custGeom>
                          <a:ln w="30645">
                            <a:solidFill>
                              <a:srgbClr val="4472C4"/>
                            </a:solidFill>
                            <a:prstDash val="solid"/>
                          </a:ln>
                        </wps:spPr>
                        <wps:bodyPr wrap="square" lIns="0" tIns="0" rIns="0" bIns="0" rtlCol="0">
                          <a:prstTxWarp prst="textNoShape">
                            <a:avLst/>
                          </a:prstTxWarp>
                          <a:noAutofit/>
                        </wps:bodyPr>
                      </wps:wsp>
                      <wps:wsp>
                        <wps:cNvPr id="513" name="Graphic 513"/>
                        <wps:cNvSpPr/>
                        <wps:spPr>
                          <a:xfrm>
                            <a:off x="2861678" y="3382048"/>
                            <a:ext cx="92710" cy="100965"/>
                          </a:xfrm>
                          <a:custGeom>
                            <a:avLst/>
                            <a:gdLst/>
                            <a:ahLst/>
                            <a:cxnLst/>
                            <a:rect l="l" t="t" r="r" b="b"/>
                            <a:pathLst>
                              <a:path w="92710" h="100965">
                                <a:moveTo>
                                  <a:pt x="72986" y="0"/>
                                </a:moveTo>
                                <a:lnTo>
                                  <a:pt x="0" y="55968"/>
                                </a:lnTo>
                                <a:lnTo>
                                  <a:pt x="92633" y="100736"/>
                                </a:lnTo>
                                <a:lnTo>
                                  <a:pt x="72986" y="0"/>
                                </a:lnTo>
                                <a:close/>
                              </a:path>
                            </a:pathLst>
                          </a:custGeom>
                          <a:solidFill>
                            <a:srgbClr val="4472C4"/>
                          </a:solidFill>
                        </wps:spPr>
                        <wps:bodyPr wrap="square" lIns="0" tIns="0" rIns="0" bIns="0" rtlCol="0">
                          <a:prstTxWarp prst="textNoShape">
                            <a:avLst/>
                          </a:prstTxWarp>
                          <a:noAutofit/>
                        </wps:bodyPr>
                      </wps:wsp>
                      <wps:wsp>
                        <wps:cNvPr id="514" name="Textbox 514"/>
                        <wps:cNvSpPr txBox="1"/>
                        <wps:spPr>
                          <a:xfrm>
                            <a:off x="4492015" y="2269913"/>
                            <a:ext cx="108585" cy="318135"/>
                          </a:xfrm>
                          <a:prstGeom prst="rect">
                            <a:avLst/>
                          </a:prstGeom>
                        </wps:spPr>
                        <wps:txbx>
                          <w:txbxContent>
                            <w:p>
                              <w:pPr>
                                <w:spacing w:before="9"/>
                                <w:ind w:left="23" w:right="16" w:hanging="24"/>
                                <w:jc w:val="left"/>
                                <w:rPr>
                                  <w:rFonts w:ascii="Times New Roman"/>
                                  <w:sz w:val="13"/>
                                </w:rPr>
                              </w:pPr>
                              <w:bookmarkStart w:name="_bookmark19" w:id="32"/>
                              <w:bookmarkEnd w:id="32"/>
                              <w:r>
                                <w:rPr/>
                              </w:r>
                              <w:r>
                                <w:rPr>
                                  <w:rFonts w:ascii="Times New Roman"/>
                                  <w:spacing w:val="-4"/>
                                  <w:w w:val="110"/>
                                  <w:position w:val="3"/>
                                  <w:sz w:val="13"/>
                                </w:rPr>
                                <w:t>P</w:t>
                              </w:r>
                              <w:r>
                                <w:rPr>
                                  <w:rFonts w:ascii="Times New Roman"/>
                                  <w:spacing w:val="-4"/>
                                  <w:w w:val="110"/>
                                  <w:sz w:val="8"/>
                                </w:rPr>
                                <w:t>in</w:t>
                              </w:r>
                              <w:r>
                                <w:rPr>
                                  <w:rFonts w:ascii="Times New Roman"/>
                                  <w:spacing w:val="40"/>
                                  <w:w w:val="110"/>
                                  <w:sz w:val="8"/>
                                </w:rPr>
                                <w:t> </w:t>
                              </w:r>
                              <w:r>
                                <w:rPr>
                                  <w:rFonts w:ascii="Times New Roman"/>
                                  <w:spacing w:val="-10"/>
                                  <w:w w:val="110"/>
                                  <w:sz w:val="13"/>
                                </w:rPr>
                                <w:t>T</w:t>
                              </w:r>
                            </w:p>
                            <w:p>
                              <w:pPr>
                                <w:spacing w:before="74"/>
                                <w:ind w:left="0" w:right="18" w:firstLine="0"/>
                                <w:jc w:val="right"/>
                                <w:rPr>
                                  <w:rFonts w:ascii="Times New Roman"/>
                                  <w:sz w:val="8"/>
                                </w:rPr>
                              </w:pPr>
                              <w:r>
                                <w:rPr>
                                  <w:rFonts w:ascii="Times New Roman"/>
                                  <w:spacing w:val="-10"/>
                                  <w:w w:val="120"/>
                                  <w:sz w:val="8"/>
                                </w:rPr>
                                <w:t>r</w:t>
                              </w:r>
                            </w:p>
                          </w:txbxContent>
                        </wps:txbx>
                        <wps:bodyPr wrap="square" lIns="0" tIns="0" rIns="0" bIns="0" rtlCol="0">
                          <a:noAutofit/>
                        </wps:bodyPr>
                      </wps:wsp>
                      <wps:wsp>
                        <wps:cNvPr id="515" name="Textbox 515"/>
                        <wps:cNvSpPr txBox="1"/>
                        <wps:spPr>
                          <a:xfrm>
                            <a:off x="5673064" y="2455244"/>
                            <a:ext cx="537845" cy="122555"/>
                          </a:xfrm>
                          <a:prstGeom prst="rect">
                            <a:avLst/>
                          </a:prstGeom>
                        </wps:spPr>
                        <wps:txbx>
                          <w:txbxContent>
                            <w:p>
                              <w:pPr>
                                <w:spacing w:before="6"/>
                                <w:ind w:left="0" w:right="0" w:firstLine="0"/>
                                <w:jc w:val="left"/>
                                <w:rPr>
                                  <w:rFonts w:ascii="Times New Roman"/>
                                  <w:sz w:val="8"/>
                                </w:rPr>
                              </w:pPr>
                              <w:r>
                                <w:rPr>
                                  <w:rFonts w:ascii="Times New Roman"/>
                                  <w:w w:val="105"/>
                                  <w:position w:val="3"/>
                                  <w:sz w:val="13"/>
                                </w:rPr>
                                <w:t>P</w:t>
                              </w:r>
                              <w:r>
                                <w:rPr>
                                  <w:rFonts w:ascii="Times New Roman"/>
                                  <w:w w:val="105"/>
                                  <w:sz w:val="8"/>
                                </w:rPr>
                                <w:t>S</w:t>
                              </w:r>
                              <w:r>
                                <w:rPr>
                                  <w:rFonts w:ascii="Times New Roman"/>
                                  <w:spacing w:val="26"/>
                                  <w:w w:val="105"/>
                                  <w:sz w:val="8"/>
                                </w:rPr>
                                <w:t> </w:t>
                              </w:r>
                              <w:r>
                                <w:rPr>
                                  <w:rFonts w:ascii="Times New Roman"/>
                                  <w:w w:val="105"/>
                                  <w:position w:val="4"/>
                                  <w:sz w:val="13"/>
                                </w:rPr>
                                <w:t>P</w:t>
                              </w:r>
                              <w:r>
                                <w:rPr>
                                  <w:rFonts w:ascii="Times New Roman"/>
                                  <w:w w:val="105"/>
                                  <w:position w:val="1"/>
                                  <w:sz w:val="8"/>
                                </w:rPr>
                                <w:t>C</w:t>
                              </w:r>
                              <w:r>
                                <w:rPr>
                                  <w:rFonts w:ascii="Times New Roman"/>
                                  <w:spacing w:val="53"/>
                                  <w:w w:val="105"/>
                                  <w:position w:val="1"/>
                                  <w:sz w:val="8"/>
                                </w:rPr>
                                <w:t> </w:t>
                              </w:r>
                              <w:r>
                                <w:rPr>
                                  <w:rFonts w:ascii="Times New Roman"/>
                                  <w:w w:val="105"/>
                                  <w:position w:val="3"/>
                                  <w:sz w:val="13"/>
                                </w:rPr>
                                <w:t>P</w:t>
                              </w:r>
                              <w:r>
                                <w:rPr>
                                  <w:rFonts w:ascii="Times New Roman"/>
                                  <w:w w:val="105"/>
                                  <w:sz w:val="8"/>
                                </w:rPr>
                                <w:t>r</w:t>
                              </w:r>
                              <w:r>
                                <w:rPr>
                                  <w:rFonts w:ascii="Times New Roman"/>
                                  <w:spacing w:val="3"/>
                                  <w:w w:val="105"/>
                                  <w:sz w:val="8"/>
                                </w:rPr>
                                <w:t> </w:t>
                              </w:r>
                              <w:r>
                                <w:rPr>
                                  <w:rFonts w:ascii="Times New Roman"/>
                                  <w:w w:val="105"/>
                                  <w:position w:val="3"/>
                                  <w:sz w:val="13"/>
                                </w:rPr>
                                <w:t>P</w:t>
                              </w:r>
                              <w:r>
                                <w:rPr>
                                  <w:rFonts w:ascii="Times New Roman"/>
                                  <w:w w:val="105"/>
                                  <w:sz w:val="8"/>
                                </w:rPr>
                                <w:t>m</w:t>
                              </w:r>
                              <w:r>
                                <w:rPr>
                                  <w:rFonts w:ascii="Times New Roman"/>
                                  <w:spacing w:val="19"/>
                                  <w:w w:val="105"/>
                                  <w:sz w:val="8"/>
                                </w:rPr>
                                <w:t> </w:t>
                              </w:r>
                              <w:r>
                                <w:rPr>
                                  <w:rFonts w:ascii="Times New Roman"/>
                                  <w:spacing w:val="-5"/>
                                  <w:w w:val="105"/>
                                  <w:position w:val="3"/>
                                  <w:sz w:val="13"/>
                                </w:rPr>
                                <w:t>P</w:t>
                              </w:r>
                              <w:r>
                                <w:rPr>
                                  <w:rFonts w:ascii="Times New Roman"/>
                                  <w:spacing w:val="-5"/>
                                  <w:w w:val="105"/>
                                  <w:sz w:val="8"/>
                                </w:rPr>
                                <w:t>st</w:t>
                              </w:r>
                            </w:p>
                          </w:txbxContent>
                        </wps:txbx>
                        <wps:bodyPr wrap="square" lIns="0" tIns="0" rIns="0" bIns="0" rtlCol="0">
                          <a:noAutofit/>
                        </wps:bodyPr>
                      </wps:wsp>
                    </wpg:wgp>
                  </a:graphicData>
                </a:graphic>
              </wp:anchor>
            </w:drawing>
          </mc:Choice>
          <mc:Fallback>
            <w:pict>
              <v:group style="position:absolute;margin-left:43.265999pt;margin-top:19.711237pt;width:510.25pt;height:320.9pt;mso-position-horizontal-relative:page;mso-position-vertical-relative:paragraph;z-index:-15621632;mso-wrap-distance-left:0;mso-wrap-distance-right:0" id="docshapegroup435" coordorigin="865,394" coordsize="10205,6418">
                <v:rect style="position:absolute;left:7396;top:2712;width:1537;height:296" id="docshape436" filled="false" stroked="true" strokeweight=".536pt" strokecolor="#000000">
                  <v:stroke dashstyle="solid"/>
                </v:rect>
                <v:rect style="position:absolute;left:7396;top:2082;width:1539;height:299" id="docshape437" filled="false" stroked="true" strokeweight=".536pt" strokecolor="#000000">
                  <v:stroke dashstyle="solid"/>
                </v:rect>
                <v:shape style="position:absolute;left:6576;top:1915;width:712;height:636" id="docshape438" coordorigin="6576,1916" coordsize="712,636" path="m6576,2551l7122,2551,7122,1916,7288,1916e" filled="false" stroked="true" strokeweight=".536pt" strokecolor="#000000">
                  <v:path arrowok="t"/>
                  <v:stroke dashstyle="solid"/>
                </v:shape>
                <v:shape style="position:absolute;left:7266;top:1851;width:129;height:129" id="docshape439" coordorigin="7267,1852" coordsize="129,129" path="m7267,1852l7267,1980,7395,1916,7267,1852xe" filled="true" fillcolor="#000000" stroked="false">
                  <v:path arrowok="t"/>
                  <v:fill type="solid"/>
                </v:shape>
                <v:shape style="position:absolute;left:6576;top:2249;width:679;height:301" id="docshape440" coordorigin="6576,2250" coordsize="679,301" path="m6576,2551l7123,2551,7123,2250,7255,2250e" filled="false" stroked="true" strokeweight=".536pt" strokecolor="#000000">
                  <v:path arrowok="t"/>
                  <v:stroke dashstyle="solid"/>
                </v:shape>
                <v:shape style="position:absolute;left:7234;top:2185;width:129;height:129" id="docshape441" coordorigin="7234,2186" coordsize="129,129" path="m7234,2186l7234,2314,7363,2250,7234,2186xe" filled="true" fillcolor="#000000" stroked="false">
                  <v:path arrowok="t"/>
                  <v:fill type="solid"/>
                </v:shape>
                <v:shape style="position:absolute;left:6576;top:2550;width:712;height:310" id="docshape442" coordorigin="6576,2551" coordsize="712,310" path="m6576,2551l7123,2551,7123,2860,7288,2860e" filled="false" stroked="true" strokeweight=".536pt" strokecolor="#000000">
                  <v:path arrowok="t"/>
                  <v:stroke dashstyle="solid"/>
                </v:shape>
                <v:shape style="position:absolute;left:7266;top:2795;width:129;height:129" id="docshape443" coordorigin="7266,2795" coordsize="129,129" path="m7266,2795l7266,2924,7395,2860,7266,2795xe" filled="true" fillcolor="#000000" stroked="false">
                  <v:path arrowok="t"/>
                  <v:fill type="solid"/>
                </v:shape>
                <v:shape style="position:absolute;left:6576;top:2550;width:713;height:627" id="docshape444" coordorigin="6576,2551" coordsize="713,627" path="m6576,2551l7122,2551,7122,3177,7289,3177e" filled="false" stroked="true" strokeweight=".536pt" strokecolor="#000000">
                  <v:path arrowok="t"/>
                  <v:stroke dashstyle="solid"/>
                </v:shape>
                <v:shape style="position:absolute;left:7267;top:3112;width:129;height:129" id="docshape445" coordorigin="7268,3113" coordsize="129,129" path="m7268,3113l7268,3241,7396,3177,7268,3113xe" filled="true" fillcolor="#000000" stroked="false">
                  <v:path arrowok="t"/>
                  <v:fill type="solid"/>
                </v:shape>
                <v:shape style="position:absolute;left:6576;top:2550;width:708;height:1258" id="docshape446" coordorigin="6576,2551" coordsize="708,1258" path="m6576,2551l7121,2551,7121,3808,7284,3808e" filled="false" stroked="true" strokeweight=".536pt" strokecolor="#000000">
                  <v:path arrowok="t"/>
                  <v:stroke dashstyle="solid"/>
                </v:shape>
                <v:shape style="position:absolute;left:7262;top:3743;width:129;height:129" id="docshape447" coordorigin="7262,3743" coordsize="129,129" path="m7262,3743l7262,3872,7391,3808,7262,3743xe" filled="true" fillcolor="#000000" stroked="false">
                  <v:path arrowok="t"/>
                  <v:fill type="solid"/>
                </v:shape>
                <v:rect style="position:absolute;left:7396;top:1766;width:1537;height:299" id="docshape448" filled="false" stroked="true" strokeweight=".536pt" strokecolor="#000000">
                  <v:stroke dashstyle="solid"/>
                </v:rect>
                <v:rect style="position:absolute;left:7396;top:3028;width:1539;height:299" id="docshape449" filled="false" stroked="true" strokeweight=".536pt" strokecolor="#000000">
                  <v:stroke dashstyle="solid"/>
                </v:rect>
                <v:rect style="position:absolute;left:7391;top:3660;width:1545;height:296" id="docshape450" filled="false" stroked="true" strokeweight=".536pt" strokecolor="#000000">
                  <v:stroke dashstyle="solid"/>
                </v:rect>
                <v:shape style="position:absolute;left:9691;top:5124;width:1373;height:1032" type="#_x0000_t75" id="docshape451" stroked="false">
                  <v:imagedata r:id="rId126" o:title=""/>
                </v:shape>
                <v:shape style="position:absolute;left:3733;top:4747;width:2956;height:2065" type="#_x0000_t75" id="docshape452" stroked="false">
                  <v:imagedata r:id="rId127" o:title=""/>
                </v:shape>
                <v:shape style="position:absolute;left:4746;top:5074;width:806;height:283" type="#_x0000_t75" id="docshape453" stroked="false">
                  <v:imagedata r:id="rId128" o:title=""/>
                </v:shape>
                <v:shape style="position:absolute;left:865;top:394;width:7382;height:5408" type="#_x0000_t75" id="docshape454" stroked="false">
                  <v:imagedata r:id="rId129" o:title=""/>
                </v:shape>
                <v:shape style="position:absolute;left:7388;top:1442;width:1550;height:314" type="#_x0000_t75" id="docshape455" stroked="false">
                  <v:imagedata r:id="rId130" o:title=""/>
                </v:shape>
                <v:shape style="position:absolute;left:9753;top:5249;width:920;height:325" type="#_x0000_t75" id="docshape456" stroked="false">
                  <v:imagedata r:id="rId131" o:title=""/>
                </v:shape>
                <v:shape style="position:absolute;left:9406;top:2697;width:968;height:263" id="docshape457" coordorigin="9407,2697" coordsize="968,263" path="m9407,2697l10375,2697,10375,2960e" filled="false" stroked="true" strokeweight=".536pt" strokecolor="#000000">
                  <v:path arrowok="t"/>
                  <v:stroke dashstyle="solid"/>
                </v:shape>
                <v:shape style="position:absolute;left:10310;top:2938;width:129;height:129" id="docshape458" coordorigin="10310,2938" coordsize="129,129" path="m10439,2938l10310,2938,10375,3067,10439,2938xe" filled="true" fillcolor="#000000" stroked="false">
                  <v:path arrowok="t"/>
                  <v:fill type="solid"/>
                </v:shape>
                <v:rect style="position:absolute;left:4604;top:1155;width:6460;height:3483" id="docshape459" filled="false" stroked="true" strokeweight=".536pt" strokecolor="#000000">
                  <v:stroke dashstyle="longdashdot"/>
                </v:rect>
                <v:shape style="position:absolute;left:7399;top:866;width:1848;height:164" type="#_x0000_t75" id="docshape460" stroked="false">
                  <v:imagedata r:id="rId132" o:title=""/>
                </v:shape>
                <v:shape style="position:absolute;left:6571;top:1468;width:2844;height:2479" type="#_x0000_t75" id="docshape461" stroked="false">
                  <v:imagedata r:id="rId133" o:title=""/>
                </v:shape>
                <v:shape style="position:absolute;left:9843;top:2512;width:933;height:106" type="#_x0000_t75" id="docshape462" stroked="false">
                  <v:imagedata r:id="rId134" o:title=""/>
                </v:shape>
                <v:shape style="position:absolute;left:9863;top:3059;width:1027;height:610" type="#_x0000_t75" id="docshape463" stroked="false">
                  <v:imagedata r:id="rId135" o:title=""/>
                </v:shape>
                <v:shape style="position:absolute;left:10727;top:4314;width:67;height:104" id="docshape464" coordorigin="10728,4315" coordsize="67,104" path="m10788,4315l10784,4315,10781,4315,10775,4316,10762,4320,10752,4323,10754,4316,10754,4316,10749,4316,10729,4319,10729,4319,10728,4324,10728,4324,10740,4325,10728,4381,10728,4382,10728,4382,10740,4382,10740,4382,10751,4329,10753,4328,10767,4326,10776,4325,10779,4325,10780,4326,10781,4327,10781,4329,10773,4369,10772,4373,10775,4418,10775,4419,10786,4419,10787,4418,10784,4381,10784,4375,10794,4327,10794,4322,10794,4319,10793,4318,10792,4317,10791,4316,10789,4315,10788,4315xe" filled="true" fillcolor="#ff0000" stroked="false">
                  <v:path arrowok="t"/>
                  <v:fill type="solid"/>
                </v:shape>
                <v:line style="position:absolute" from="10376,4568" to="10378,5014" stroked="true" strokeweight=".536pt" strokecolor="#000000">
                  <v:stroke dashstyle="solid"/>
                </v:line>
                <v:shape style="position:absolute;left:10313;top:4992;width:129;height:129" id="docshape465" coordorigin="10313,4993" coordsize="129,129" path="m10442,4993l10313,4993,10378,5121,10442,4993xe" filled="true" fillcolor="#000000" stroked="false">
                  <v:path arrowok="t"/>
                  <v:fill type="solid"/>
                </v:shape>
                <v:shape style="position:absolute;left:4675;top:4317;width:3464;height:1630" id="docshape466" coordorigin="4675,4317" coordsize="3464,1630" path="m4675,5947l4675,4317,8139,4317e" filled="false" stroked="true" strokeweight="1.609pt" strokecolor="#1f3864">
                  <v:path arrowok="t"/>
                  <v:stroke dashstyle="solid"/>
                </v:shape>
                <v:shape style="position:absolute;left:4609;top:5932;width:75;height:80" id="docshape467" coordorigin="4610,5933" coordsize="75,80" path="m4647,5933l4632,5936,4621,5944,4613,5957,4610,5972,4613,5988,4621,6001,4632,6009,4647,6012,4662,6009,4673,6001,4681,5988,4684,5972,4681,5957,4673,5944,4662,5936,4647,5933xe" filled="true" fillcolor="#ff0000" stroked="false">
                  <v:path arrowok="t"/>
                  <v:fill type="solid"/>
                </v:shape>
                <v:shape style="position:absolute;left:4609;top:5932;width:75;height:80" id="docshape468" coordorigin="4610,5933" coordsize="75,80" path="m4610,5972l4613,5957,4621,5944,4632,5936,4647,5933,4662,5936,4673,5944,4681,5957,4684,5972,4681,5988,4673,6001,4662,6009,4647,6012,4632,6009,4621,6001,4613,5988,4610,5972xe" filled="false" stroked="true" strokeweight="1.072pt" strokecolor="#1f3864">
                  <v:path arrowok="t"/>
                  <v:stroke dashstyle="solid"/>
                </v:shape>
                <v:shape style="position:absolute;left:2063;top:5857;width:1476;height:151" type="#_x0000_t75" id="docshape469" stroked="false">
                  <v:imagedata r:id="rId136" o:title=""/>
                </v:shape>
                <v:shape style="position:absolute;left:6378;top:2720;width:4492;height:1907" type="#_x0000_t75" id="docshape470" stroked="false">
                  <v:imagedata r:id="rId137" o:title=""/>
                </v:shape>
                <v:shape style="position:absolute;left:7423;top:1871;width:428;height:702" id="docshape471" coordorigin="7424,1871" coordsize="428,702" path="m7496,2528l7494,2521,7487,2510,7483,2506,7477,2503,7477,2503,7477,2526,7477,2547,7475,2555,7467,2565,7463,2567,7455,2567,7454,2567,7452,2566,7452,2565,7451,2564,7451,2503,7457,2503,7461,2504,7467,2506,7470,2509,7472,2514,7475,2519,7477,2526,7477,2503,7471,2500,7464,2499,7424,2499,7424,2501,7428,2501,7429,2501,7432,2503,7433,2504,7433,2505,7433,2564,7433,2565,7433,2566,7432,2567,7430,2569,7428,2569,7424,2569,7424,2571,7460,2571,7464,2571,7471,2569,7475,2568,7477,2567,7482,2565,7484,2562,7490,2557,7492,2553,7495,2545,7496,2540,7496,2528xm7517,2206l7516,2200,7509,2188,7504,2184,7499,2182,7498,2181,7498,2205,7498,2225,7496,2234,7489,2243,7484,2245,7477,2245,7475,2245,7474,2244,7473,2243,7473,2242,7472,2182,7479,2182,7483,2182,7489,2185,7492,2188,7497,2197,7498,2205,7498,2181,7493,2179,7486,2178,7445,2178,7445,2179,7450,2179,7451,2180,7453,2181,7454,2182,7455,2184,7455,2242,7455,2243,7454,2245,7453,2246,7451,2247,7450,2247,7445,2247,7445,2249,7482,2249,7485,2249,7492,2248,7496,2246,7499,2245,7503,2243,7506,2241,7511,2235,7513,2232,7517,2223,7517,2219,7517,2206xm7517,1900l7516,1893,7509,1882,7504,1878,7499,1875,7498,1875,7498,1898,7498,1919,7496,1927,7489,1937,7484,1939,7477,1939,7475,1939,7474,1938,7473,1937,7473,1936,7472,1875,7479,1875,7483,1876,7489,1878,7492,1881,7497,1891,7498,1898,7498,1875,7493,1872,7486,1871,7445,1871,7445,1873,7450,1873,7451,1873,7453,1875,7454,1876,7455,1877,7455,1936,7455,1937,7454,1938,7453,1939,7451,1941,7450,1941,7445,1941,7445,1943,7482,1943,7485,1943,7487,1942,7492,1941,7496,1940,7499,1939,7503,1937,7506,1934,7511,1929,7513,1925,7517,1917,7517,1912,7517,1900xm7567,2548l7565,2548,7563,2554,7560,2559,7552,2565,7547,2567,7534,2567,7532,2566,7530,2565,7530,2565,7529,2563,7529,2560,7529,2536,7532,2536,7535,2537,7539,2539,7540,2540,7543,2546,7544,2549,7544,2553,7546,2553,7546,2516,7544,2516,7544,2521,7542,2525,7538,2531,7535,2532,7529,2532,7529,2503,7542,2503,7545,2504,7551,2505,7553,2507,7557,2511,7559,2515,7560,2520,7562,2520,7562,2499,7502,2499,7502,2501,7506,2501,7508,2502,7510,2503,7511,2504,7512,2506,7512,2508,7512,2562,7511,2564,7511,2566,7510,2567,7508,2569,7506,2569,7502,2569,7502,2571,7564,2571,7567,2548xm7588,2226l7586,2226,7585,2233,7582,2237,7574,2244,7568,2245,7555,2245,7554,2245,7552,2244,7551,2243,7551,2241,7551,2239,7551,2215,7554,2215,7557,2215,7560,2217,7562,2219,7565,2224,7565,2227,7566,2231,7568,2231,7568,2194,7566,2194,7565,2199,7564,2204,7560,2209,7557,2211,7551,2211,7551,2182,7563,2182,7567,2182,7572,2184,7575,2185,7579,2190,7580,2194,7581,2199,7583,2199,7583,2178,7523,2178,7523,2179,7528,2179,7530,2180,7532,2182,7533,2183,7533,2184,7533,2186,7533,2241,7533,2243,7532,2245,7532,2246,7529,2247,7528,2247,7523,2247,7523,2249,7585,2249,7588,2226xm7588,1920l7586,1920,7585,1926,7582,1931,7574,1937,7568,1939,7555,1939,7554,1938,7552,1937,7551,1937,7551,1935,7551,1932,7551,1908,7554,1908,7557,1909,7560,1911,7562,1912,7565,1918,7565,1921,7566,1925,7568,1925,7568,1888,7566,1888,7565,1893,7564,1897,7560,1903,7557,1904,7551,1904,7551,1875,7563,1875,7567,1876,7572,1877,7575,1879,7579,1883,7580,1887,7581,1892,7583,1892,7583,1871,7523,1871,7523,1873,7528,1873,7530,1874,7532,1875,7533,1876,7533,1878,7533,1880,7533,1934,7533,1936,7532,1938,7532,1939,7529,1941,7528,1941,7523,1941,7523,1943,7585,1943,7588,1920xm7672,2499l7643,2499,7623,2546,7603,2499,7574,2499,7574,2501,7578,2501,7580,2501,7582,2503,7583,2504,7584,2505,7584,2508,7584,2562,7583,2564,7583,2565,7581,2567,7580,2568,7578,2569,7576,2569,7574,2569,7574,2571,7598,2571,7598,2569,7595,2569,7593,2568,7590,2566,7589,2565,7588,2562,7588,2506,7616,2571,7617,2571,7645,2506,7645,2562,7644,2564,7643,2566,7643,2567,7641,2569,7639,2569,7635,2569,7635,2571,7672,2571,7672,2569,7668,2569,7666,2569,7664,2567,7663,2566,7662,2565,7662,2562,7662,2508,7662,2506,7663,2504,7664,2503,7666,2501,7667,2501,7672,2501,7672,2499xm7694,2178l7665,2178,7645,2225,7625,2178,7595,2178,7595,2179,7600,2179,7601,2180,7604,2181,7605,2182,7605,2184,7605,2186,7605,2240,7605,2242,7604,2243,7603,2245,7602,2246,7599,2247,7598,2247,7595,2247,7595,2249,7620,2249,7620,2247,7617,2247,7614,2247,7611,2244,7610,2243,7610,2240,7609,2184,7637,2249,7639,2249,7666,2184,7666,2241,7666,2243,7665,2245,7664,2246,7662,2247,7661,2247,7656,2247,7656,2249,7694,2249,7694,2247,7689,2247,7688,2247,7685,2246,7684,2245,7684,2243,7683,2241,7683,2186,7684,2184,7685,2182,7685,2181,7687,2180,7689,2179,7694,2179,7694,2178xm7694,1871l7665,1871,7645,1918,7625,1871,7595,1871,7595,1873,7600,1873,7601,1873,7604,1875,7605,1876,7605,1877,7605,1880,7605,1934,7605,1936,7604,1937,7603,1939,7602,1940,7599,1941,7598,1941,7595,1941,7595,1943,7620,1943,7620,1941,7617,1941,7614,1940,7611,1938,7610,1937,7610,1934,7609,1878,7637,1943,7639,1943,7666,1878,7666,1934,7666,1936,7665,1938,7664,1939,7662,1941,7661,1941,7656,1941,7656,1943,7694,1943,7694,1941,7689,1941,7688,1941,7685,1939,7684,1938,7684,1937,7683,1934,7683,1880,7684,1878,7685,1876,7685,1875,7687,1873,7689,1873,7694,1873,7694,1871xm7751,2499l7726,2499,7726,2501,7729,2501,7731,2501,7734,2503,7735,2504,7736,2507,7736,2509,7736,2549,7736,2554,7733,2560,7731,2563,7726,2566,7722,2567,7715,2567,7712,2566,7708,2564,7706,2562,7704,2558,7704,2553,7704,2508,7704,2505,7705,2503,7706,2502,7708,2501,7710,2501,7714,2501,7714,2499,7677,2499,7677,2501,7680,2501,7682,2501,7685,2502,7685,2503,7686,2505,7687,2508,7687,2553,7687,2558,7691,2565,7695,2568,7703,2572,7707,2572,7721,2572,7727,2571,7735,2565,7738,2561,7740,2554,7741,2548,7741,2509,7741,2507,7742,2504,7743,2503,7746,2501,7747,2501,7751,2501,7751,2499xm7773,2178l7748,2178,7748,2179,7751,2179,7753,2180,7756,2181,7756,2182,7758,2185,7758,2187,7758,2227,7757,2232,7755,2239,7753,2241,7747,2244,7744,2245,7737,2245,7734,2245,7729,2242,7728,2240,7726,2236,7725,2232,7725,2186,7726,2184,7727,2182,7727,2181,7729,2180,7731,2179,7736,2179,7736,2178,7699,2178,7699,2179,7702,2179,7704,2180,7706,2181,7707,2182,7708,2184,7708,2186,7708,2231,7709,2236,7713,2243,7716,2246,7724,2250,7729,2251,7743,2251,7748,2249,7757,2243,7760,2239,7762,2232,7763,2226,7763,2187,7763,2185,7764,2183,7765,2181,7767,2180,7769,2179,7773,2179,7773,2178xm7773,1871l7748,1871,7748,1873,7751,1873,7753,1873,7756,1875,7756,1876,7758,1879,7758,1881,7758,1921,7757,1926,7755,1932,7753,1935,7747,1938,7744,1939,7737,1939,7734,1938,7729,1936,7728,1934,7726,1930,7725,1925,7725,1880,7726,1877,7727,1875,7727,1875,7729,1873,7731,1873,7736,1873,7736,1871,7699,1871,7699,1873,7702,1873,7704,1873,7706,1874,7707,1875,7708,1877,7708,1880,7708,1925,7709,1930,7713,1937,7716,1940,7724,1944,7729,1944,7743,1944,7748,1943,7757,1937,7760,1933,7762,1926,7763,1920,7763,1881,7763,1879,7764,1876,7765,1875,7767,1873,7769,1873,7773,1873,7773,1871xm7830,2569l7828,2569,7826,2568,7823,2566,7821,2563,7798,2529,7817,2505,7820,2503,7821,2502,7824,2501,7825,2501,7827,2501,7827,2499,7801,2499,7801,2501,7803,2501,7805,2501,7807,2502,7808,2503,7809,2504,7809,2505,7809,2508,7807,2512,7796,2525,7783,2507,7783,2505,7783,2504,7783,2503,7785,2501,7786,2501,7790,2501,7790,2499,7754,2499,7754,2501,7756,2501,7757,2502,7759,2503,7760,2503,7761,2505,7784,2539,7766,2561,7763,2565,7759,2568,7756,2568,7753,2569,7753,2571,7780,2571,7780,2569,7777,2569,7774,2568,7773,2568,7771,2566,7771,2565,7771,2562,7773,2560,7787,2542,7797,2558,7800,2563,7801,2565,7801,2566,7801,2567,7799,2568,7797,2569,7795,2569,7795,2571,7830,2571,7830,2569xm7851,2247l7849,2247,7848,2246,7845,2244,7843,2241,7820,2207,7839,2184,7841,2182,7843,2181,7845,2180,7847,2179,7849,2179,7849,2178,7823,2178,7823,2179,7825,2179,7826,2180,7828,2181,7829,2181,7830,2183,7831,2184,7831,2187,7829,2190,7817,2204,7805,2185,7804,2184,7804,2182,7805,2181,7806,2180,7808,2179,7812,2179,7812,2178,7776,2178,7776,2179,7778,2180,7779,2180,7781,2181,7782,2182,7783,2183,7806,2217,7788,2240,7784,2243,7780,2246,7778,2247,7775,2247,7775,2249,7802,2249,7802,2247,7798,2247,7796,2247,7795,2246,7793,2244,7793,2243,7793,2241,7794,2238,7808,2221,7819,2236,7822,2241,7823,2243,7823,2245,7822,2245,7821,2247,7819,2247,7816,2247,7816,2249,7851,2249,7851,2247xm7851,1941l7849,1941,7848,1940,7845,1938,7843,1935,7820,1901,7839,1877,7841,1875,7843,1874,7845,1873,7847,1873,7849,1873,7849,1871,7823,1871,7823,1873,7825,1873,7826,1873,7828,1874,7829,1875,7830,1876,7831,1877,7831,1880,7829,1884,7817,1897,7805,1879,7804,1877,7804,1876,7805,1875,7806,1873,7808,1873,7812,1873,7812,1871,7776,1871,7776,1873,7778,1873,7779,1874,7781,1875,7782,1876,7783,1877,7806,1911,7788,1933,7784,1937,7780,1940,7778,1940,7775,1941,7775,1943,7802,1943,7802,1941,7798,1941,7796,1940,7795,1940,7793,1938,7793,1937,7793,1934,7794,1932,7808,1914,7819,1930,7822,1935,7823,1937,7823,1938,7822,1939,7821,1940,7819,1941,7816,1941,7816,1943,7851,1943,7851,1941xe" filled="true" fillcolor="#ffffff" stroked="false">
                  <v:path arrowok="t"/>
                  <v:fill type="solid"/>
                </v:shape>
                <v:shape style="position:absolute;left:5514;top:5834;width:178;height:88" id="docshape472" coordorigin="5514,5835" coordsize="178,88" path="m5686,5835l5521,5835,5514,5841,5514,5849,5514,5916,5521,5922,5686,5922,5692,5916,5692,5841,5686,5835xe" filled="true" fillcolor="#ff0000" stroked="false">
                  <v:path arrowok="t"/>
                  <v:fill type="solid"/>
                </v:shape>
                <v:shape style="position:absolute;left:5514;top:5834;width:178;height:88" id="docshape473" coordorigin="5514,5835" coordsize="178,88" path="m5514,5849l5514,5841,5521,5835,5529,5835,5678,5835,5686,5835,5692,5841,5692,5849,5692,5908,5692,5916,5686,5922,5678,5922,5529,5922,5521,5922,5514,5916,5514,5908,5514,5849xe" filled="false" stroked="true" strokeweight="1.072pt" strokecolor="#2e528e">
                  <v:path arrowok="t"/>
                  <v:stroke dashstyle="solid"/>
                </v:shape>
                <v:line style="position:absolute" from="3617,5976" to="4502,5974" stroked="true" strokeweight=".536pt" strokecolor="#4472c4">
                  <v:stroke dashstyle="solid"/>
                </v:line>
                <v:shape style="position:absolute;left:4480;top:5909;width:130;height:129" id="docshape474" coordorigin="4480,5910" coordsize="130,129" path="m4480,5910l4481,6038,4610,5974,4480,5910xe" filled="true" fillcolor="#4472c4" stroked="false">
                  <v:path arrowok="t"/>
                  <v:fill type="solid"/>
                </v:shape>
                <v:line style="position:absolute" from="5150,5402" to="5444,5783" stroked="true" strokeweight="2.413pt" strokecolor="#4472c4">
                  <v:stroke dashstyle="solid"/>
                </v:line>
                <v:shape style="position:absolute;left:5371;top:5720;width:146;height:159" id="docshape475" coordorigin="5372,5720" coordsize="146,159" path="m5487,5720l5372,5808,5518,5879,5487,5720xe" filled="true" fillcolor="#4472c4" stroked="false">
                  <v:path arrowok="t"/>
                  <v:fill type="solid"/>
                </v:shape>
                <v:shape style="position:absolute;left:7939;top:3968;width:171;height:501" type="#_x0000_t202" id="docshape476" filled="false" stroked="false">
                  <v:textbox inset="0,0,0,0">
                    <w:txbxContent>
                      <w:p>
                        <w:pPr>
                          <w:spacing w:before="9"/>
                          <w:ind w:left="23" w:right="16" w:hanging="24"/>
                          <w:jc w:val="left"/>
                          <w:rPr>
                            <w:rFonts w:ascii="Times New Roman"/>
                            <w:sz w:val="13"/>
                          </w:rPr>
                        </w:pPr>
                        <w:bookmarkStart w:name="_bookmark19" w:id="33"/>
                        <w:bookmarkEnd w:id="33"/>
                        <w:r>
                          <w:rPr/>
                        </w:r>
                        <w:r>
                          <w:rPr>
                            <w:rFonts w:ascii="Times New Roman"/>
                            <w:spacing w:val="-4"/>
                            <w:w w:val="110"/>
                            <w:position w:val="3"/>
                            <w:sz w:val="13"/>
                          </w:rPr>
                          <w:t>P</w:t>
                        </w:r>
                        <w:r>
                          <w:rPr>
                            <w:rFonts w:ascii="Times New Roman"/>
                            <w:spacing w:val="-4"/>
                            <w:w w:val="110"/>
                            <w:sz w:val="8"/>
                          </w:rPr>
                          <w:t>in</w:t>
                        </w:r>
                        <w:r>
                          <w:rPr>
                            <w:rFonts w:ascii="Times New Roman"/>
                            <w:spacing w:val="40"/>
                            <w:w w:val="110"/>
                            <w:sz w:val="8"/>
                          </w:rPr>
                          <w:t> </w:t>
                        </w:r>
                        <w:r>
                          <w:rPr>
                            <w:rFonts w:ascii="Times New Roman"/>
                            <w:spacing w:val="-10"/>
                            <w:w w:val="110"/>
                            <w:sz w:val="13"/>
                          </w:rPr>
                          <w:t>T</w:t>
                        </w:r>
                      </w:p>
                      <w:p>
                        <w:pPr>
                          <w:spacing w:before="74"/>
                          <w:ind w:left="0" w:right="18" w:firstLine="0"/>
                          <w:jc w:val="right"/>
                          <w:rPr>
                            <w:rFonts w:ascii="Times New Roman"/>
                            <w:sz w:val="8"/>
                          </w:rPr>
                        </w:pPr>
                        <w:r>
                          <w:rPr>
                            <w:rFonts w:ascii="Times New Roman"/>
                            <w:spacing w:val="-10"/>
                            <w:w w:val="120"/>
                            <w:sz w:val="8"/>
                          </w:rPr>
                          <w:t>r</w:t>
                        </w:r>
                      </w:p>
                    </w:txbxContent>
                  </v:textbox>
                  <w10:wrap type="none"/>
                </v:shape>
                <v:shape style="position:absolute;left:9799;top:4260;width:847;height:193" type="#_x0000_t202" id="docshape477" filled="false" stroked="false">
                  <v:textbox inset="0,0,0,0">
                    <w:txbxContent>
                      <w:p>
                        <w:pPr>
                          <w:spacing w:before="6"/>
                          <w:ind w:left="0" w:right="0" w:firstLine="0"/>
                          <w:jc w:val="left"/>
                          <w:rPr>
                            <w:rFonts w:ascii="Times New Roman"/>
                            <w:sz w:val="8"/>
                          </w:rPr>
                        </w:pPr>
                        <w:r>
                          <w:rPr>
                            <w:rFonts w:ascii="Times New Roman"/>
                            <w:w w:val="105"/>
                            <w:position w:val="3"/>
                            <w:sz w:val="13"/>
                          </w:rPr>
                          <w:t>P</w:t>
                        </w:r>
                        <w:r>
                          <w:rPr>
                            <w:rFonts w:ascii="Times New Roman"/>
                            <w:w w:val="105"/>
                            <w:sz w:val="8"/>
                          </w:rPr>
                          <w:t>S</w:t>
                        </w:r>
                        <w:r>
                          <w:rPr>
                            <w:rFonts w:ascii="Times New Roman"/>
                            <w:spacing w:val="26"/>
                            <w:w w:val="105"/>
                            <w:sz w:val="8"/>
                          </w:rPr>
                          <w:t> </w:t>
                        </w:r>
                        <w:r>
                          <w:rPr>
                            <w:rFonts w:ascii="Times New Roman"/>
                            <w:w w:val="105"/>
                            <w:position w:val="4"/>
                            <w:sz w:val="13"/>
                          </w:rPr>
                          <w:t>P</w:t>
                        </w:r>
                        <w:r>
                          <w:rPr>
                            <w:rFonts w:ascii="Times New Roman"/>
                            <w:w w:val="105"/>
                            <w:position w:val="1"/>
                            <w:sz w:val="8"/>
                          </w:rPr>
                          <w:t>C</w:t>
                        </w:r>
                        <w:r>
                          <w:rPr>
                            <w:rFonts w:ascii="Times New Roman"/>
                            <w:spacing w:val="53"/>
                            <w:w w:val="105"/>
                            <w:position w:val="1"/>
                            <w:sz w:val="8"/>
                          </w:rPr>
                          <w:t> </w:t>
                        </w:r>
                        <w:r>
                          <w:rPr>
                            <w:rFonts w:ascii="Times New Roman"/>
                            <w:w w:val="105"/>
                            <w:position w:val="3"/>
                            <w:sz w:val="13"/>
                          </w:rPr>
                          <w:t>P</w:t>
                        </w:r>
                        <w:r>
                          <w:rPr>
                            <w:rFonts w:ascii="Times New Roman"/>
                            <w:w w:val="105"/>
                            <w:sz w:val="8"/>
                          </w:rPr>
                          <w:t>r</w:t>
                        </w:r>
                        <w:r>
                          <w:rPr>
                            <w:rFonts w:ascii="Times New Roman"/>
                            <w:spacing w:val="3"/>
                            <w:w w:val="105"/>
                            <w:sz w:val="8"/>
                          </w:rPr>
                          <w:t> </w:t>
                        </w:r>
                        <w:r>
                          <w:rPr>
                            <w:rFonts w:ascii="Times New Roman"/>
                            <w:w w:val="105"/>
                            <w:position w:val="3"/>
                            <w:sz w:val="13"/>
                          </w:rPr>
                          <w:t>P</w:t>
                        </w:r>
                        <w:r>
                          <w:rPr>
                            <w:rFonts w:ascii="Times New Roman"/>
                            <w:w w:val="105"/>
                            <w:sz w:val="8"/>
                          </w:rPr>
                          <w:t>m</w:t>
                        </w:r>
                        <w:r>
                          <w:rPr>
                            <w:rFonts w:ascii="Times New Roman"/>
                            <w:spacing w:val="19"/>
                            <w:w w:val="105"/>
                            <w:sz w:val="8"/>
                          </w:rPr>
                          <w:t> </w:t>
                        </w:r>
                        <w:r>
                          <w:rPr>
                            <w:rFonts w:ascii="Times New Roman"/>
                            <w:spacing w:val="-5"/>
                            <w:w w:val="105"/>
                            <w:position w:val="3"/>
                            <w:sz w:val="13"/>
                          </w:rPr>
                          <w:t>P</w:t>
                        </w:r>
                        <w:r>
                          <w:rPr>
                            <w:rFonts w:ascii="Times New Roman"/>
                            <w:spacing w:val="-5"/>
                            <w:w w:val="105"/>
                            <w:sz w:val="8"/>
                          </w:rPr>
                          <w:t>st</w:t>
                        </w:r>
                      </w:p>
                    </w:txbxContent>
                  </v:textbox>
                  <w10:wrap type="none"/>
                </v:shape>
                <w10:wrap type="topAndBottom"/>
              </v:group>
            </w:pict>
          </mc:Fallback>
        </mc:AlternateContent>
      </w:r>
    </w:p>
    <w:p>
      <w:pPr>
        <w:pStyle w:val="BodyText"/>
        <w:spacing w:before="132"/>
        <w:rPr>
          <w:sz w:val="12"/>
        </w:rPr>
      </w:pPr>
    </w:p>
    <w:p>
      <w:pPr>
        <w:spacing w:before="0"/>
        <w:ind w:left="0" w:right="0" w:firstLine="0"/>
        <w:jc w:val="center"/>
        <w:rPr>
          <w:sz w:val="12"/>
        </w:rPr>
      </w:pPr>
      <w:r>
        <w:rPr>
          <w:w w:val="110"/>
          <w:sz w:val="12"/>
        </w:rPr>
        <w:t>Fig.</w:t>
      </w:r>
      <w:r>
        <w:rPr>
          <w:spacing w:val="13"/>
          <w:w w:val="110"/>
          <w:sz w:val="12"/>
        </w:rPr>
        <w:t> </w:t>
      </w:r>
      <w:r>
        <w:rPr>
          <w:w w:val="110"/>
          <w:sz w:val="12"/>
        </w:rPr>
        <w:t>8.</w:t>
      </w:r>
      <w:r>
        <w:rPr>
          <w:spacing w:val="35"/>
          <w:w w:val="110"/>
          <w:sz w:val="12"/>
        </w:rPr>
        <w:t> </w:t>
      </w:r>
      <w:r>
        <w:rPr>
          <w:w w:val="110"/>
          <w:sz w:val="12"/>
        </w:rPr>
        <w:t>The</w:t>
      </w:r>
      <w:r>
        <w:rPr>
          <w:spacing w:val="13"/>
          <w:w w:val="110"/>
          <w:sz w:val="12"/>
        </w:rPr>
        <w:t> </w:t>
      </w:r>
      <w:r>
        <w:rPr>
          <w:w w:val="110"/>
          <w:sz w:val="12"/>
        </w:rPr>
        <w:t>Simulation</w:t>
      </w:r>
      <w:r>
        <w:rPr>
          <w:spacing w:val="13"/>
          <w:w w:val="110"/>
          <w:sz w:val="12"/>
        </w:rPr>
        <w:t> </w:t>
      </w:r>
      <w:r>
        <w:rPr>
          <w:w w:val="110"/>
          <w:sz w:val="12"/>
        </w:rPr>
        <w:t>diagram</w:t>
      </w:r>
      <w:r>
        <w:rPr>
          <w:spacing w:val="14"/>
          <w:w w:val="110"/>
          <w:sz w:val="12"/>
        </w:rPr>
        <w:t> </w:t>
      </w:r>
      <w:r>
        <w:rPr>
          <w:w w:val="110"/>
          <w:sz w:val="12"/>
        </w:rPr>
        <w:t>of</w:t>
      </w:r>
      <w:r>
        <w:rPr>
          <w:spacing w:val="14"/>
          <w:w w:val="110"/>
          <w:sz w:val="12"/>
        </w:rPr>
        <w:t> </w:t>
      </w:r>
      <w:r>
        <w:rPr>
          <w:w w:val="110"/>
          <w:sz w:val="12"/>
        </w:rPr>
        <w:t>the</w:t>
      </w:r>
      <w:r>
        <w:rPr>
          <w:spacing w:val="12"/>
          <w:w w:val="110"/>
          <w:sz w:val="12"/>
        </w:rPr>
        <w:t> </w:t>
      </w:r>
      <w:r>
        <w:rPr>
          <w:w w:val="110"/>
          <w:sz w:val="12"/>
        </w:rPr>
        <w:t>proposed</w:t>
      </w:r>
      <w:r>
        <w:rPr>
          <w:spacing w:val="14"/>
          <w:w w:val="110"/>
          <w:sz w:val="12"/>
        </w:rPr>
        <w:t> </w:t>
      </w:r>
      <w:r>
        <w:rPr>
          <w:w w:val="110"/>
          <w:sz w:val="12"/>
        </w:rPr>
        <w:t>method</w:t>
      </w:r>
      <w:r>
        <w:rPr>
          <w:spacing w:val="13"/>
          <w:w w:val="110"/>
          <w:sz w:val="12"/>
        </w:rPr>
        <w:t> </w:t>
      </w:r>
      <w:r>
        <w:rPr>
          <w:w w:val="110"/>
          <w:sz w:val="12"/>
        </w:rPr>
        <w:t>for</w:t>
      </w:r>
      <w:r>
        <w:rPr>
          <w:spacing w:val="13"/>
          <w:w w:val="110"/>
          <w:sz w:val="12"/>
        </w:rPr>
        <w:t> </w:t>
      </w:r>
      <w:r>
        <w:rPr>
          <w:w w:val="110"/>
          <w:sz w:val="12"/>
        </w:rPr>
        <w:t>RT</w:t>
      </w:r>
      <w:r>
        <w:rPr>
          <w:spacing w:val="13"/>
          <w:w w:val="110"/>
          <w:sz w:val="12"/>
        </w:rPr>
        <w:t> </w:t>
      </w:r>
      <w:r>
        <w:rPr>
          <w:w w:val="110"/>
          <w:sz w:val="12"/>
        </w:rPr>
        <w:t>in-situ</w:t>
      </w:r>
      <w:r>
        <w:rPr>
          <w:spacing w:val="14"/>
          <w:w w:val="110"/>
          <w:sz w:val="12"/>
        </w:rPr>
        <w:t> </w:t>
      </w:r>
      <w:r>
        <w:rPr>
          <w:w w:val="110"/>
          <w:sz w:val="12"/>
        </w:rPr>
        <w:t>EE</w:t>
      </w:r>
      <w:r>
        <w:rPr>
          <w:spacing w:val="13"/>
          <w:w w:val="110"/>
          <w:sz w:val="12"/>
        </w:rPr>
        <w:t> </w:t>
      </w:r>
      <w:r>
        <w:rPr>
          <w:w w:val="110"/>
          <w:sz w:val="12"/>
        </w:rPr>
        <w:t>and</w:t>
      </w:r>
      <w:r>
        <w:rPr>
          <w:spacing w:val="13"/>
          <w:w w:val="110"/>
          <w:sz w:val="12"/>
        </w:rPr>
        <w:t> </w:t>
      </w:r>
      <w:r>
        <w:rPr>
          <w:w w:val="110"/>
          <w:sz w:val="12"/>
        </w:rPr>
        <w:t>losses</w:t>
      </w:r>
      <w:r>
        <w:rPr>
          <w:spacing w:val="14"/>
          <w:w w:val="110"/>
          <w:sz w:val="12"/>
        </w:rPr>
        <w:t> </w:t>
      </w:r>
      <w:r>
        <w:rPr>
          <w:spacing w:val="-2"/>
          <w:w w:val="110"/>
          <w:sz w:val="12"/>
        </w:rPr>
        <w:t>estimation.</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before="5"/>
        <w:rPr>
          <w:sz w:val="9"/>
        </w:rPr>
      </w:pPr>
    </w:p>
    <w:p>
      <w:pPr>
        <w:pStyle w:val="BodyText"/>
        <w:ind w:left="202"/>
        <w:rPr>
          <w:sz w:val="20"/>
        </w:rPr>
      </w:pPr>
      <w:r>
        <w:rPr>
          <w:sz w:val="20"/>
        </w:rPr>
        <w:drawing>
          <wp:inline distT="0" distB="0" distL="0" distR="0">
            <wp:extent cx="3072746" cy="4014216"/>
            <wp:effectExtent l="0" t="0" r="0" b="0"/>
            <wp:docPr id="516" name="Image 516"/>
            <wp:cNvGraphicFramePr>
              <a:graphicFrameLocks/>
            </wp:cNvGraphicFramePr>
            <a:graphic>
              <a:graphicData uri="http://schemas.openxmlformats.org/drawingml/2006/picture">
                <pic:pic>
                  <pic:nvPicPr>
                    <pic:cNvPr id="516" name="Image 516"/>
                    <pic:cNvPicPr/>
                  </pic:nvPicPr>
                  <pic:blipFill>
                    <a:blip r:embed="rId138" cstate="print"/>
                    <a:stretch>
                      <a:fillRect/>
                    </a:stretch>
                  </pic:blipFill>
                  <pic:spPr>
                    <a:xfrm>
                      <a:off x="0" y="0"/>
                      <a:ext cx="3072746" cy="4014216"/>
                    </a:xfrm>
                    <a:prstGeom prst="rect">
                      <a:avLst/>
                    </a:prstGeom>
                  </pic:spPr>
                </pic:pic>
              </a:graphicData>
            </a:graphic>
          </wp:inline>
        </w:drawing>
      </w:r>
      <w:r>
        <w:rPr>
          <w:sz w:val="20"/>
        </w:rPr>
      </w:r>
    </w:p>
    <w:p>
      <w:pPr>
        <w:pStyle w:val="BodyText"/>
        <w:spacing w:before="57"/>
        <w:rPr>
          <w:sz w:val="12"/>
        </w:rPr>
      </w:pPr>
    </w:p>
    <w:p>
      <w:pPr>
        <w:spacing w:before="1"/>
        <w:ind w:left="349" w:right="0" w:firstLine="0"/>
        <w:jc w:val="left"/>
        <w:rPr>
          <w:sz w:val="12"/>
        </w:rPr>
      </w:pPr>
      <w:bookmarkStart w:name="5 Results and discussions" w:id="34"/>
      <w:bookmarkEnd w:id="34"/>
      <w:r>
        <w:rPr/>
      </w:r>
      <w:bookmarkStart w:name="5.1 The IM EE-based DS: EE monitoring" w:id="35"/>
      <w:bookmarkEnd w:id="35"/>
      <w:r>
        <w:rPr/>
      </w:r>
      <w:bookmarkStart w:name="_bookmark20" w:id="36"/>
      <w:bookmarkEnd w:id="36"/>
      <w:r>
        <w:rPr/>
      </w:r>
      <w:r>
        <w:rPr>
          <w:w w:val="110"/>
          <w:sz w:val="12"/>
        </w:rPr>
        <w:t>Fig.</w:t>
      </w:r>
      <w:r>
        <w:rPr>
          <w:spacing w:val="10"/>
          <w:w w:val="110"/>
          <w:sz w:val="12"/>
        </w:rPr>
        <w:t> </w:t>
      </w:r>
      <w:r>
        <w:rPr>
          <w:w w:val="110"/>
          <w:sz w:val="12"/>
        </w:rPr>
        <w:t>9.</w:t>
      </w:r>
      <w:r>
        <w:rPr>
          <w:spacing w:val="29"/>
          <w:w w:val="110"/>
          <w:sz w:val="12"/>
        </w:rPr>
        <w:t> </w:t>
      </w:r>
      <w:r>
        <w:rPr>
          <w:w w:val="110"/>
          <w:sz w:val="12"/>
        </w:rPr>
        <w:t>Rs</w:t>
      </w:r>
      <w:r>
        <w:rPr>
          <w:spacing w:val="10"/>
          <w:w w:val="110"/>
          <w:sz w:val="12"/>
        </w:rPr>
        <w:t> </w:t>
      </w:r>
      <w:r>
        <w:rPr>
          <w:w w:val="110"/>
          <w:sz w:val="12"/>
        </w:rPr>
        <w:t>FIS</w:t>
      </w:r>
      <w:r>
        <w:rPr>
          <w:spacing w:val="9"/>
          <w:w w:val="110"/>
          <w:sz w:val="12"/>
        </w:rPr>
        <w:t> </w:t>
      </w:r>
      <w:r>
        <w:rPr>
          <w:w w:val="110"/>
          <w:sz w:val="12"/>
        </w:rPr>
        <w:t>designer</w:t>
      </w:r>
      <w:r>
        <w:rPr>
          <w:spacing w:val="10"/>
          <w:w w:val="110"/>
          <w:sz w:val="12"/>
        </w:rPr>
        <w:t> </w:t>
      </w:r>
      <w:r>
        <w:rPr>
          <w:w w:val="110"/>
          <w:sz w:val="12"/>
        </w:rPr>
        <w:t>(a),</w:t>
      </w:r>
      <w:r>
        <w:rPr>
          <w:spacing w:val="10"/>
          <w:w w:val="110"/>
          <w:sz w:val="12"/>
        </w:rPr>
        <w:t> </w:t>
      </w:r>
      <w:r>
        <w:rPr>
          <w:w w:val="110"/>
          <w:sz w:val="12"/>
        </w:rPr>
        <w:t>Rs</w:t>
      </w:r>
      <w:r>
        <w:rPr>
          <w:spacing w:val="10"/>
          <w:w w:val="110"/>
          <w:sz w:val="12"/>
        </w:rPr>
        <w:t> </w:t>
      </w:r>
      <w:r>
        <w:rPr>
          <w:w w:val="110"/>
          <w:sz w:val="12"/>
        </w:rPr>
        <w:t>parameter</w:t>
      </w:r>
      <w:r>
        <w:rPr>
          <w:spacing w:val="9"/>
          <w:w w:val="110"/>
          <w:sz w:val="12"/>
        </w:rPr>
        <w:t> </w:t>
      </w:r>
      <w:r>
        <w:rPr>
          <w:w w:val="110"/>
          <w:sz w:val="12"/>
        </w:rPr>
        <w:t>ANFIS</w:t>
      </w:r>
      <w:r>
        <w:rPr>
          <w:spacing w:val="11"/>
          <w:w w:val="110"/>
          <w:sz w:val="12"/>
        </w:rPr>
        <w:t> </w:t>
      </w:r>
      <w:r>
        <w:rPr>
          <w:w w:val="110"/>
          <w:sz w:val="12"/>
        </w:rPr>
        <w:t>structure</w:t>
      </w:r>
      <w:r>
        <w:rPr>
          <w:spacing w:val="10"/>
          <w:w w:val="110"/>
          <w:sz w:val="12"/>
        </w:rPr>
        <w:t> </w:t>
      </w:r>
      <w:r>
        <w:rPr>
          <w:w w:val="110"/>
          <w:sz w:val="12"/>
        </w:rPr>
        <w:t>with</w:t>
      </w:r>
      <w:r>
        <w:rPr>
          <w:spacing w:val="10"/>
          <w:w w:val="110"/>
          <w:sz w:val="12"/>
        </w:rPr>
        <w:t> </w:t>
      </w:r>
      <w:r>
        <w:rPr>
          <w:w w:val="110"/>
          <w:sz w:val="12"/>
        </w:rPr>
        <w:t>27</w:t>
      </w:r>
      <w:r>
        <w:rPr>
          <w:spacing w:val="9"/>
          <w:w w:val="110"/>
          <w:sz w:val="12"/>
        </w:rPr>
        <w:t> </w:t>
      </w:r>
      <w:r>
        <w:rPr>
          <w:w w:val="110"/>
          <w:sz w:val="12"/>
        </w:rPr>
        <w:t>rules</w:t>
      </w:r>
      <w:r>
        <w:rPr>
          <w:spacing w:val="10"/>
          <w:w w:val="110"/>
          <w:sz w:val="12"/>
        </w:rPr>
        <w:t> </w:t>
      </w:r>
      <w:r>
        <w:rPr>
          <w:spacing w:val="-4"/>
          <w:w w:val="110"/>
          <w:sz w:val="12"/>
        </w:rPr>
        <w:t>(b).</w:t>
      </w:r>
    </w:p>
    <w:p>
      <w:pPr>
        <w:pStyle w:val="BodyText"/>
        <w:rPr>
          <w:sz w:val="12"/>
        </w:rPr>
      </w:pPr>
    </w:p>
    <w:p>
      <w:pPr>
        <w:pStyle w:val="BodyText"/>
        <w:rPr>
          <w:sz w:val="12"/>
        </w:rPr>
      </w:pPr>
    </w:p>
    <w:p>
      <w:pPr>
        <w:pStyle w:val="BodyText"/>
        <w:spacing w:before="60"/>
        <w:rPr>
          <w:sz w:val="12"/>
        </w:rPr>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Results</w:t>
      </w:r>
      <w:r>
        <w:rPr>
          <w:spacing w:val="9"/>
          <w:w w:val="110"/>
          <w:sz w:val="16"/>
        </w:rPr>
        <w:t> </w:t>
      </w:r>
      <w:r>
        <w:rPr>
          <w:w w:val="110"/>
          <w:sz w:val="16"/>
        </w:rPr>
        <w:t>and</w:t>
      </w:r>
      <w:r>
        <w:rPr>
          <w:spacing w:val="9"/>
          <w:w w:val="110"/>
          <w:sz w:val="16"/>
        </w:rPr>
        <w:t> </w:t>
      </w:r>
      <w:r>
        <w:rPr>
          <w:spacing w:val="-2"/>
          <w:w w:val="110"/>
          <w:sz w:val="16"/>
        </w:rPr>
        <w:t>discussions</w:t>
      </w:r>
    </w:p>
    <w:p>
      <w:pPr>
        <w:pStyle w:val="BodyText"/>
        <w:spacing w:before="55"/>
      </w:pPr>
    </w:p>
    <w:p>
      <w:pPr>
        <w:pStyle w:val="BodyText"/>
        <w:spacing w:line="276" w:lineRule="auto"/>
        <w:ind w:left="111" w:right="38" w:firstLine="234"/>
        <w:jc w:val="both"/>
      </w:pPr>
      <w:r>
        <w:rPr>
          <w:w w:val="105"/>
        </w:rPr>
        <w:t>The</w:t>
      </w:r>
      <w:r>
        <w:rPr>
          <w:spacing w:val="-9"/>
          <w:w w:val="105"/>
        </w:rPr>
        <w:t> </w:t>
      </w:r>
      <w:r>
        <w:rPr>
          <w:w w:val="105"/>
        </w:rPr>
        <w:t>proposed</w:t>
      </w:r>
      <w:r>
        <w:rPr>
          <w:spacing w:val="-8"/>
          <w:w w:val="105"/>
        </w:rPr>
        <w:t> </w:t>
      </w:r>
      <w:r>
        <w:rPr>
          <w:w w:val="105"/>
        </w:rPr>
        <w:t>model</w:t>
      </w:r>
      <w:r>
        <w:rPr>
          <w:spacing w:val="-9"/>
          <w:w w:val="105"/>
        </w:rPr>
        <w:t> </w:t>
      </w:r>
      <w:r>
        <w:rPr>
          <w:w w:val="105"/>
        </w:rPr>
        <w:t>has</w:t>
      </w:r>
      <w:r>
        <w:rPr>
          <w:spacing w:val="-8"/>
          <w:w w:val="105"/>
        </w:rPr>
        <w:t> </w:t>
      </w:r>
      <w:r>
        <w:rPr>
          <w:w w:val="105"/>
        </w:rPr>
        <w:t>been</w:t>
      </w:r>
      <w:r>
        <w:rPr>
          <w:spacing w:val="-8"/>
          <w:w w:val="105"/>
        </w:rPr>
        <w:t> </w:t>
      </w:r>
      <w:r>
        <w:rPr>
          <w:w w:val="105"/>
        </w:rPr>
        <w:t>validated</w:t>
      </w:r>
      <w:r>
        <w:rPr>
          <w:spacing w:val="-8"/>
          <w:w w:val="105"/>
        </w:rPr>
        <w:t> </w:t>
      </w:r>
      <w:r>
        <w:rPr>
          <w:w w:val="105"/>
        </w:rPr>
        <w:t>using</w:t>
      </w:r>
      <w:r>
        <w:rPr>
          <w:spacing w:val="-8"/>
          <w:w w:val="105"/>
        </w:rPr>
        <w:t> </w:t>
      </w:r>
      <w:r>
        <w:rPr>
          <w:w w:val="105"/>
        </w:rPr>
        <w:t>SIMULINK,</w:t>
      </w:r>
      <w:r>
        <w:rPr>
          <w:spacing w:val="-9"/>
          <w:w w:val="105"/>
        </w:rPr>
        <w:t> </w:t>
      </w:r>
      <w:r>
        <w:rPr>
          <w:w w:val="105"/>
        </w:rPr>
        <w:t>where </w:t>
      </w:r>
      <w:bookmarkStart w:name="_bookmark21" w:id="37"/>
      <w:bookmarkEnd w:id="37"/>
      <w:r>
        <w:rPr>
          <w:w w:val="105"/>
        </w:rPr>
        <w:t>the</w:t>
      </w:r>
      <w:r>
        <w:rPr>
          <w:w w:val="105"/>
        </w:rPr>
        <w:t> test bench shown in </w:t>
      </w:r>
      <w:hyperlink w:history="true" w:anchor="_bookmark19">
        <w:r>
          <w:rPr>
            <w:color w:val="007FAD"/>
            <w:w w:val="105"/>
          </w:rPr>
          <w:t>Fig. 8</w:t>
        </w:r>
      </w:hyperlink>
      <w:r>
        <w:rPr>
          <w:color w:val="007FAD"/>
          <w:w w:val="105"/>
        </w:rPr>
        <w:t> </w:t>
      </w:r>
      <w:r>
        <w:rPr>
          <w:w w:val="105"/>
        </w:rPr>
        <w:t>has been simulated with experimen- tal</w:t>
      </w:r>
      <w:r>
        <w:rPr>
          <w:spacing w:val="72"/>
          <w:w w:val="105"/>
        </w:rPr>
        <w:t> </w:t>
      </w:r>
      <w:r>
        <w:rPr>
          <w:w w:val="105"/>
        </w:rPr>
        <w:t>data.</w:t>
      </w:r>
      <w:r>
        <w:rPr>
          <w:spacing w:val="71"/>
          <w:w w:val="105"/>
        </w:rPr>
        <w:t> </w:t>
      </w:r>
      <w:r>
        <w:rPr>
          <w:w w:val="105"/>
        </w:rPr>
        <w:t>The</w:t>
      </w:r>
      <w:r>
        <w:rPr>
          <w:spacing w:val="72"/>
          <w:w w:val="105"/>
        </w:rPr>
        <w:t> </w:t>
      </w:r>
      <w:r>
        <w:rPr>
          <w:w w:val="105"/>
        </w:rPr>
        <w:t>validation</w:t>
      </w:r>
      <w:r>
        <w:rPr>
          <w:spacing w:val="71"/>
          <w:w w:val="105"/>
        </w:rPr>
        <w:t> </w:t>
      </w:r>
      <w:r>
        <w:rPr>
          <w:w w:val="105"/>
        </w:rPr>
        <w:t>involves</w:t>
      </w:r>
      <w:r>
        <w:rPr>
          <w:spacing w:val="72"/>
          <w:w w:val="105"/>
        </w:rPr>
        <w:t> </w:t>
      </w:r>
      <w:r>
        <w:rPr>
          <w:w w:val="105"/>
        </w:rPr>
        <w:t>plotting</w:t>
      </w:r>
      <w:r>
        <w:rPr>
          <w:spacing w:val="71"/>
          <w:w w:val="105"/>
        </w:rPr>
        <w:t> </w:t>
      </w:r>
      <w:r>
        <w:rPr>
          <w:w w:val="105"/>
        </w:rPr>
        <w:t>and</w:t>
      </w:r>
      <w:r>
        <w:rPr>
          <w:spacing w:val="72"/>
          <w:w w:val="105"/>
        </w:rPr>
        <w:t> </w:t>
      </w:r>
      <w:r>
        <w:rPr>
          <w:w w:val="105"/>
        </w:rPr>
        <w:t>comparing</w:t>
      </w:r>
      <w:r>
        <w:rPr>
          <w:spacing w:val="71"/>
          <w:w w:val="105"/>
        </w:rPr>
        <w:t> </w:t>
      </w:r>
      <w:r>
        <w:rPr>
          <w:spacing w:val="-5"/>
          <w:w w:val="105"/>
        </w:rPr>
        <w:t>the</w:t>
      </w:r>
    </w:p>
    <w:p>
      <w:pPr>
        <w:pStyle w:val="BodyText"/>
        <w:spacing w:line="276" w:lineRule="auto" w:before="109"/>
        <w:ind w:left="111" w:right="110"/>
        <w:jc w:val="both"/>
      </w:pPr>
      <w:r>
        <w:rPr/>
        <w:br w:type="column"/>
      </w:r>
      <w:r>
        <w:rPr>
          <w:w w:val="105"/>
        </w:rPr>
        <w:t>efficiency</w:t>
      </w:r>
      <w:r>
        <w:rPr>
          <w:w w:val="105"/>
        </w:rPr>
        <w:t> results</w:t>
      </w:r>
      <w:r>
        <w:rPr>
          <w:w w:val="105"/>
        </w:rPr>
        <w:t> obtained</w:t>
      </w:r>
      <w:r>
        <w:rPr>
          <w:w w:val="105"/>
        </w:rPr>
        <w:t> from</w:t>
      </w:r>
      <w:r>
        <w:rPr>
          <w:w w:val="105"/>
        </w:rPr>
        <w:t> the</w:t>
      </w:r>
      <w:r>
        <w:rPr>
          <w:w w:val="105"/>
        </w:rPr>
        <w:t> proposed</w:t>
      </w:r>
      <w:r>
        <w:rPr>
          <w:w w:val="105"/>
        </w:rPr>
        <w:t> model</w:t>
      </w:r>
      <w:r>
        <w:rPr>
          <w:w w:val="105"/>
        </w:rPr>
        <w:t> with</w:t>
      </w:r>
      <w:r>
        <w:rPr>
          <w:w w:val="105"/>
        </w:rPr>
        <w:t> </w:t>
      </w:r>
      <w:r>
        <w:rPr>
          <w:w w:val="105"/>
        </w:rPr>
        <w:t>those obtained from measurements of a 1.5 kW, 230/400 V 50 Hz motor. In</w:t>
      </w:r>
      <w:r>
        <w:rPr>
          <w:w w:val="105"/>
        </w:rPr>
        <w:t> addition,</w:t>
      </w:r>
      <w:r>
        <w:rPr>
          <w:w w:val="105"/>
        </w:rPr>
        <w:t> torque,</w:t>
      </w:r>
      <w:r>
        <w:rPr>
          <w:w w:val="105"/>
        </w:rPr>
        <w:t> and</w:t>
      </w:r>
      <w:r>
        <w:rPr>
          <w:w w:val="105"/>
        </w:rPr>
        <w:t> losses</w:t>
      </w:r>
      <w:r>
        <w:rPr>
          <w:w w:val="105"/>
        </w:rPr>
        <w:t> have</w:t>
      </w:r>
      <w:r>
        <w:rPr>
          <w:w w:val="105"/>
        </w:rPr>
        <w:t> been</w:t>
      </w:r>
      <w:r>
        <w:rPr>
          <w:w w:val="105"/>
        </w:rPr>
        <w:t> monitored</w:t>
      </w:r>
      <w:r>
        <w:rPr>
          <w:w w:val="105"/>
        </w:rPr>
        <w:t> during</w:t>
      </w:r>
      <w:r>
        <w:rPr>
          <w:w w:val="105"/>
        </w:rPr>
        <w:t> the simulation, and this section describes also the performance results obtained</w:t>
      </w:r>
      <w:r>
        <w:rPr>
          <w:w w:val="105"/>
        </w:rPr>
        <w:t> using</w:t>
      </w:r>
      <w:r>
        <w:rPr>
          <w:w w:val="105"/>
        </w:rPr>
        <w:t> optimal</w:t>
      </w:r>
      <w:r>
        <w:rPr>
          <w:w w:val="105"/>
        </w:rPr>
        <w:t> ANFIS</w:t>
      </w:r>
      <w:r>
        <w:rPr>
          <w:w w:val="105"/>
        </w:rPr>
        <w:t> algorithms.</w:t>
      </w:r>
      <w:r>
        <w:rPr>
          <w:w w:val="105"/>
        </w:rPr>
        <w:t> The</w:t>
      </w:r>
      <w:r>
        <w:rPr>
          <w:w w:val="105"/>
        </w:rPr>
        <w:t> experiments demonstrate the effectiveness of the proposed approach.</w:t>
      </w:r>
    </w:p>
    <w:p>
      <w:pPr>
        <w:pStyle w:val="BodyText"/>
        <w:spacing w:line="276" w:lineRule="auto" w:before="1"/>
        <w:ind w:left="111" w:right="109" w:firstLine="233"/>
        <w:jc w:val="both"/>
      </w:pPr>
      <w:r>
        <w:rPr>
          <w:spacing w:val="-2"/>
          <w:w w:val="110"/>
        </w:rPr>
        <w:t>To</w:t>
      </w:r>
      <w:r>
        <w:rPr>
          <w:spacing w:val="-5"/>
          <w:w w:val="110"/>
        </w:rPr>
        <w:t> </w:t>
      </w:r>
      <w:r>
        <w:rPr>
          <w:spacing w:val="-2"/>
          <w:w w:val="110"/>
        </w:rPr>
        <w:t>evaluate</w:t>
      </w:r>
      <w:r>
        <w:rPr>
          <w:spacing w:val="-5"/>
          <w:w w:val="110"/>
        </w:rPr>
        <w:t> </w:t>
      </w:r>
      <w:r>
        <w:rPr>
          <w:spacing w:val="-2"/>
          <w:w w:val="110"/>
        </w:rPr>
        <w:t>the</w:t>
      </w:r>
      <w:r>
        <w:rPr>
          <w:spacing w:val="-5"/>
          <w:w w:val="110"/>
        </w:rPr>
        <w:t> </w:t>
      </w:r>
      <w:r>
        <w:rPr>
          <w:spacing w:val="-2"/>
          <w:w w:val="110"/>
        </w:rPr>
        <w:t>performance</w:t>
      </w:r>
      <w:r>
        <w:rPr>
          <w:spacing w:val="-5"/>
          <w:w w:val="110"/>
        </w:rPr>
        <w:t> </w:t>
      </w:r>
      <w:r>
        <w:rPr>
          <w:spacing w:val="-2"/>
          <w:w w:val="110"/>
        </w:rPr>
        <w:t>of</w:t>
      </w:r>
      <w:r>
        <w:rPr>
          <w:spacing w:val="-5"/>
          <w:w w:val="110"/>
        </w:rPr>
        <w:t> </w:t>
      </w:r>
      <w:r>
        <w:rPr>
          <w:spacing w:val="-2"/>
          <w:w w:val="110"/>
        </w:rPr>
        <w:t>the</w:t>
      </w:r>
      <w:r>
        <w:rPr>
          <w:spacing w:val="-5"/>
          <w:w w:val="110"/>
        </w:rPr>
        <w:t> </w:t>
      </w:r>
      <w:r>
        <w:rPr>
          <w:spacing w:val="-2"/>
          <w:w w:val="110"/>
        </w:rPr>
        <w:t>proposed</w:t>
      </w:r>
      <w:r>
        <w:rPr>
          <w:spacing w:val="-6"/>
          <w:w w:val="110"/>
        </w:rPr>
        <w:t> </w:t>
      </w:r>
      <w:r>
        <w:rPr>
          <w:spacing w:val="-2"/>
          <w:w w:val="110"/>
        </w:rPr>
        <w:t>ANFIS</w:t>
      </w:r>
      <w:r>
        <w:rPr>
          <w:spacing w:val="-5"/>
          <w:w w:val="110"/>
        </w:rPr>
        <w:t> </w:t>
      </w:r>
      <w:r>
        <w:rPr>
          <w:spacing w:val="-2"/>
          <w:w w:val="110"/>
        </w:rPr>
        <w:t>algorithm, </w:t>
      </w:r>
      <w:r>
        <w:rPr/>
        <w:t>RMSE and MAE are calculated during the training and testing pro-</w:t>
      </w:r>
      <w:r>
        <w:rPr>
          <w:w w:val="110"/>
        </w:rPr>
        <w:t> cess.</w:t>
      </w:r>
      <w:r>
        <w:rPr>
          <w:w w:val="110"/>
        </w:rPr>
        <w:t> </w:t>
      </w:r>
      <w:hyperlink w:history="true" w:anchor="_bookmark21">
        <w:r>
          <w:rPr>
            <w:color w:val="007FAD"/>
            <w:w w:val="110"/>
          </w:rPr>
          <w:t>Fig.</w:t>
        </w:r>
        <w:r>
          <w:rPr>
            <w:color w:val="007FAD"/>
            <w:w w:val="110"/>
          </w:rPr>
          <w:t> 10</w:t>
        </w:r>
      </w:hyperlink>
      <w:r>
        <w:rPr>
          <w:w w:val="110"/>
        </w:rPr>
        <w:t>,</w:t>
      </w:r>
      <w:r>
        <w:rPr>
          <w:w w:val="110"/>
        </w:rPr>
        <w:t> and</w:t>
      </w:r>
      <w:r>
        <w:rPr>
          <w:w w:val="110"/>
        </w:rPr>
        <w:t> </w:t>
      </w:r>
      <w:hyperlink w:history="true" w:anchor="_bookmark22">
        <w:r>
          <w:rPr>
            <w:color w:val="007FAD"/>
            <w:w w:val="110"/>
          </w:rPr>
          <w:t>Fig.</w:t>
        </w:r>
        <w:r>
          <w:rPr>
            <w:color w:val="007FAD"/>
            <w:w w:val="110"/>
          </w:rPr>
          <w:t> 11</w:t>
        </w:r>
      </w:hyperlink>
      <w:r>
        <w:rPr>
          <w:color w:val="007FAD"/>
          <w:w w:val="110"/>
        </w:rPr>
        <w:t> </w:t>
      </w:r>
      <w:r>
        <w:rPr>
          <w:w w:val="110"/>
        </w:rPr>
        <w:t>show</w:t>
      </w:r>
      <w:r>
        <w:rPr>
          <w:w w:val="110"/>
        </w:rPr>
        <w:t> respectively</w:t>
      </w:r>
      <w:r>
        <w:rPr>
          <w:w w:val="110"/>
        </w:rPr>
        <w:t> the</w:t>
      </w:r>
      <w:r>
        <w:rPr>
          <w:w w:val="110"/>
        </w:rPr>
        <w:t> training</w:t>
      </w:r>
      <w:r>
        <w:rPr>
          <w:w w:val="110"/>
        </w:rPr>
        <w:t> and</w:t>
      </w:r>
      <w:r>
        <w:rPr>
          <w:w w:val="110"/>
        </w:rPr>
        <w:t> the testing</w:t>
      </w:r>
      <w:r>
        <w:rPr>
          <w:spacing w:val="-10"/>
          <w:w w:val="110"/>
        </w:rPr>
        <w:t> </w:t>
      </w:r>
      <w:r>
        <w:rPr>
          <w:w w:val="110"/>
        </w:rPr>
        <w:t>comparison</w:t>
      </w:r>
      <w:r>
        <w:rPr>
          <w:spacing w:val="-9"/>
          <w:w w:val="110"/>
        </w:rPr>
        <w:t> </w:t>
      </w:r>
      <w:r>
        <w:rPr>
          <w:w w:val="110"/>
        </w:rPr>
        <w:t>between</w:t>
      </w:r>
      <w:r>
        <w:rPr>
          <w:spacing w:val="-9"/>
          <w:w w:val="110"/>
        </w:rPr>
        <w:t> </w:t>
      </w:r>
      <w:r>
        <w:rPr>
          <w:w w:val="110"/>
        </w:rPr>
        <w:t>the</w:t>
      </w:r>
      <w:r>
        <w:rPr>
          <w:spacing w:val="-9"/>
          <w:w w:val="110"/>
        </w:rPr>
        <w:t> </w:t>
      </w:r>
      <w:r>
        <w:rPr>
          <w:w w:val="110"/>
        </w:rPr>
        <w:t>experimental</w:t>
      </w:r>
      <w:r>
        <w:rPr>
          <w:spacing w:val="-9"/>
          <w:w w:val="110"/>
        </w:rPr>
        <w:t> </w:t>
      </w:r>
      <w:r>
        <w:rPr>
          <w:w w:val="110"/>
        </w:rPr>
        <w:t>ECPs</w:t>
      </w:r>
      <w:r>
        <w:rPr>
          <w:spacing w:val="-9"/>
          <w:w w:val="110"/>
        </w:rPr>
        <w:t> </w:t>
      </w:r>
      <w:r>
        <w:rPr>
          <w:w w:val="110"/>
        </w:rPr>
        <w:t>calculated</w:t>
      </w:r>
      <w:r>
        <w:rPr>
          <w:spacing w:val="-10"/>
          <w:w w:val="110"/>
        </w:rPr>
        <w:t> </w:t>
      </w:r>
      <w:r>
        <w:rPr>
          <w:w w:val="110"/>
        </w:rPr>
        <w:t>by the</w:t>
      </w:r>
      <w:r>
        <w:rPr>
          <w:w w:val="110"/>
        </w:rPr>
        <w:t> numerical</w:t>
      </w:r>
      <w:r>
        <w:rPr>
          <w:w w:val="110"/>
        </w:rPr>
        <w:t> method,</w:t>
      </w:r>
      <w:r>
        <w:rPr>
          <w:w w:val="110"/>
        </w:rPr>
        <w:t> and</w:t>
      </w:r>
      <w:r>
        <w:rPr>
          <w:w w:val="110"/>
        </w:rPr>
        <w:t> the</w:t>
      </w:r>
      <w:r>
        <w:rPr>
          <w:w w:val="110"/>
        </w:rPr>
        <w:t> estimated</w:t>
      </w:r>
      <w:r>
        <w:rPr>
          <w:w w:val="110"/>
        </w:rPr>
        <w:t> ECPs</w:t>
      </w:r>
      <w:r>
        <w:rPr>
          <w:w w:val="110"/>
        </w:rPr>
        <w:t> estimated</w:t>
      </w:r>
      <w:r>
        <w:rPr>
          <w:w w:val="110"/>
        </w:rPr>
        <w:t> by</w:t>
      </w:r>
      <w:r>
        <w:rPr>
          <w:w w:val="110"/>
        </w:rPr>
        <w:t> the ANFIS</w:t>
      </w:r>
      <w:r>
        <w:rPr>
          <w:w w:val="110"/>
        </w:rPr>
        <w:t> method.</w:t>
      </w:r>
      <w:r>
        <w:rPr>
          <w:w w:val="110"/>
        </w:rPr>
        <w:t> Most</w:t>
      </w:r>
      <w:r>
        <w:rPr>
          <w:w w:val="110"/>
        </w:rPr>
        <w:t> of</w:t>
      </w:r>
      <w:r>
        <w:rPr>
          <w:w w:val="110"/>
        </w:rPr>
        <w:t> the</w:t>
      </w:r>
      <w:r>
        <w:rPr>
          <w:w w:val="110"/>
        </w:rPr>
        <w:t> studies</w:t>
      </w:r>
      <w:r>
        <w:rPr>
          <w:w w:val="110"/>
        </w:rPr>
        <w:t> that</w:t>
      </w:r>
      <w:r>
        <w:rPr>
          <w:w w:val="110"/>
        </w:rPr>
        <w:t> tackled</w:t>
      </w:r>
      <w:r>
        <w:rPr>
          <w:w w:val="110"/>
        </w:rPr>
        <w:t> the</w:t>
      </w:r>
      <w:r>
        <w:rPr>
          <w:w w:val="110"/>
        </w:rPr>
        <w:t> double</w:t>
      </w:r>
      <w:r>
        <w:rPr>
          <w:w w:val="110"/>
        </w:rPr>
        <w:t> cage ECPs</w:t>
      </w:r>
      <w:r>
        <w:rPr>
          <w:w w:val="110"/>
        </w:rPr>
        <w:t> estimation</w:t>
      </w:r>
      <w:r>
        <w:rPr>
          <w:w w:val="110"/>
        </w:rPr>
        <w:t> used the double</w:t>
      </w:r>
      <w:r>
        <w:rPr>
          <w:w w:val="110"/>
        </w:rPr>
        <w:t> cage with 7</w:t>
      </w:r>
      <w:r>
        <w:rPr>
          <w:w w:val="110"/>
        </w:rPr>
        <w:t> parameters </w:t>
      </w:r>
      <w:hyperlink w:history="true" w:anchor="_bookmark32">
        <w:r>
          <w:rPr>
            <w:color w:val="007FAD"/>
            <w:w w:val="110"/>
          </w:rPr>
          <w:t>[15]</w:t>
        </w:r>
      </w:hyperlink>
      <w:r>
        <w:rPr>
          <w:w w:val="110"/>
        </w:rPr>
        <w:t>– </w:t>
      </w:r>
      <w:hyperlink w:history="true" w:anchor="_bookmark37">
        <w:r>
          <w:rPr>
            <w:color w:val="007FAD"/>
            <w:w w:val="110"/>
          </w:rPr>
          <w:t>[20,47]</w:t>
        </w:r>
      </w:hyperlink>
      <w:r>
        <w:rPr>
          <w:w w:val="110"/>
        </w:rPr>
        <w:t>.</w:t>
      </w:r>
      <w:r>
        <w:rPr>
          <w:w w:val="110"/>
        </w:rPr>
        <w:t> However,</w:t>
      </w:r>
      <w:r>
        <w:rPr>
          <w:w w:val="110"/>
        </w:rPr>
        <w:t> the</w:t>
      </w:r>
      <w:r>
        <w:rPr>
          <w:w w:val="110"/>
        </w:rPr>
        <w:t> double</w:t>
      </w:r>
      <w:r>
        <w:rPr>
          <w:w w:val="110"/>
        </w:rPr>
        <w:t> cage</w:t>
      </w:r>
      <w:r>
        <w:rPr>
          <w:w w:val="110"/>
        </w:rPr>
        <w:t> model</w:t>
      </w:r>
      <w:r>
        <w:rPr>
          <w:w w:val="110"/>
        </w:rPr>
        <w:t> with</w:t>
      </w:r>
      <w:r>
        <w:rPr>
          <w:w w:val="110"/>
        </w:rPr>
        <w:t> 7</w:t>
      </w:r>
      <w:r>
        <w:rPr>
          <w:w w:val="110"/>
        </w:rPr>
        <w:t> parameters</w:t>
      </w:r>
      <w:r>
        <w:rPr>
          <w:w w:val="110"/>
        </w:rPr>
        <w:t> can give</w:t>
      </w:r>
      <w:r>
        <w:rPr>
          <w:spacing w:val="-10"/>
          <w:w w:val="110"/>
        </w:rPr>
        <w:t> </w:t>
      </w:r>
      <w:r>
        <w:rPr>
          <w:w w:val="110"/>
        </w:rPr>
        <w:t>good</w:t>
      </w:r>
      <w:r>
        <w:rPr>
          <w:spacing w:val="-10"/>
          <w:w w:val="110"/>
        </w:rPr>
        <w:t> </w:t>
      </w:r>
      <w:r>
        <w:rPr>
          <w:w w:val="110"/>
        </w:rPr>
        <w:t>results</w:t>
      </w:r>
      <w:r>
        <w:rPr>
          <w:spacing w:val="-9"/>
          <w:w w:val="110"/>
        </w:rPr>
        <w:t> </w:t>
      </w:r>
      <w:r>
        <w:rPr>
          <w:w w:val="110"/>
        </w:rPr>
        <w:t>but</w:t>
      </w:r>
      <w:r>
        <w:rPr>
          <w:spacing w:val="-9"/>
          <w:w w:val="110"/>
        </w:rPr>
        <w:t> </w:t>
      </w:r>
      <w:r>
        <w:rPr>
          <w:w w:val="110"/>
        </w:rPr>
        <w:t>the</w:t>
      </w:r>
      <w:r>
        <w:rPr>
          <w:spacing w:val="-9"/>
          <w:w w:val="110"/>
        </w:rPr>
        <w:t> </w:t>
      </w:r>
      <w:r>
        <w:rPr>
          <w:w w:val="110"/>
        </w:rPr>
        <w:t>accuracy</w:t>
      </w:r>
      <w:r>
        <w:rPr>
          <w:spacing w:val="-10"/>
          <w:w w:val="110"/>
        </w:rPr>
        <w:t> </w:t>
      </w:r>
      <w:r>
        <w:rPr>
          <w:w w:val="110"/>
        </w:rPr>
        <w:t>of</w:t>
      </w:r>
      <w:r>
        <w:rPr>
          <w:spacing w:val="-10"/>
          <w:w w:val="110"/>
        </w:rPr>
        <w:t> </w:t>
      </w:r>
      <w:r>
        <w:rPr>
          <w:w w:val="110"/>
        </w:rPr>
        <w:t>the</w:t>
      </w:r>
      <w:r>
        <w:rPr>
          <w:spacing w:val="-9"/>
          <w:w w:val="110"/>
        </w:rPr>
        <w:t> </w:t>
      </w:r>
      <w:r>
        <w:rPr>
          <w:w w:val="110"/>
        </w:rPr>
        <w:t>model</w:t>
      </w:r>
      <w:r>
        <w:rPr>
          <w:spacing w:val="-10"/>
          <w:w w:val="110"/>
        </w:rPr>
        <w:t> </w:t>
      </w:r>
      <w:r>
        <w:rPr>
          <w:w w:val="110"/>
        </w:rPr>
        <w:t>with</w:t>
      </w:r>
      <w:r>
        <w:rPr>
          <w:spacing w:val="-9"/>
          <w:w w:val="110"/>
        </w:rPr>
        <w:t> </w:t>
      </w:r>
      <w:r>
        <w:rPr>
          <w:w w:val="110"/>
        </w:rPr>
        <w:t>8</w:t>
      </w:r>
      <w:r>
        <w:rPr>
          <w:spacing w:val="-10"/>
          <w:w w:val="110"/>
        </w:rPr>
        <w:t> </w:t>
      </w:r>
      <w:r>
        <w:rPr>
          <w:w w:val="110"/>
        </w:rPr>
        <w:t>parameters </w:t>
      </w:r>
      <w:r>
        <w:rPr/>
        <w:t>is higher. This confirms that by having more parameters, the accu-</w:t>
      </w:r>
      <w:r>
        <w:rPr>
          <w:spacing w:val="80"/>
        </w:rPr>
        <w:t> </w:t>
      </w:r>
      <w:r>
        <w:rPr/>
        <w:t>racy is higher for both linear and non-linear models </w:t>
      </w:r>
      <w:hyperlink w:history="true" w:anchor="_bookmark32">
        <w:r>
          <w:rPr>
            <w:color w:val="007FAD"/>
          </w:rPr>
          <w:t>[18]</w:t>
        </w:r>
      </w:hyperlink>
      <w:r>
        <w:rPr/>
        <w:t>. The work</w:t>
      </w:r>
      <w:r>
        <w:rPr>
          <w:w w:val="110"/>
        </w:rPr>
        <w:t> </w:t>
      </w:r>
      <w:r>
        <w:rPr>
          <w:spacing w:val="-2"/>
          <w:w w:val="110"/>
        </w:rPr>
        <w:t>done</w:t>
      </w:r>
      <w:r>
        <w:rPr>
          <w:spacing w:val="-7"/>
          <w:w w:val="110"/>
        </w:rPr>
        <w:t> </w:t>
      </w:r>
      <w:r>
        <w:rPr>
          <w:spacing w:val="-2"/>
          <w:w w:val="110"/>
        </w:rPr>
        <w:t>in</w:t>
      </w:r>
      <w:r>
        <w:rPr>
          <w:spacing w:val="-6"/>
          <w:w w:val="110"/>
        </w:rPr>
        <w:t> </w:t>
      </w:r>
      <w:hyperlink w:history="true" w:anchor="_bookmark32">
        <w:r>
          <w:rPr>
            <w:color w:val="007FAD"/>
            <w:spacing w:val="-2"/>
            <w:w w:val="110"/>
          </w:rPr>
          <w:t>[15]</w:t>
        </w:r>
      </w:hyperlink>
      <w:r>
        <w:rPr>
          <w:color w:val="007FAD"/>
          <w:spacing w:val="-6"/>
          <w:w w:val="110"/>
        </w:rPr>
        <w:t> </w:t>
      </w:r>
      <w:r>
        <w:rPr>
          <w:spacing w:val="-2"/>
          <w:w w:val="110"/>
        </w:rPr>
        <w:t>applies</w:t>
      </w:r>
      <w:r>
        <w:rPr>
          <w:spacing w:val="-6"/>
          <w:w w:val="110"/>
        </w:rPr>
        <w:t> </w:t>
      </w:r>
      <w:r>
        <w:rPr>
          <w:spacing w:val="-2"/>
          <w:w w:val="110"/>
        </w:rPr>
        <w:t>the</w:t>
      </w:r>
      <w:r>
        <w:rPr>
          <w:spacing w:val="-6"/>
          <w:w w:val="110"/>
        </w:rPr>
        <w:t> </w:t>
      </w:r>
      <w:r>
        <w:rPr>
          <w:spacing w:val="-2"/>
          <w:w w:val="110"/>
        </w:rPr>
        <w:t>ANFIS</w:t>
      </w:r>
      <w:r>
        <w:rPr>
          <w:spacing w:val="-6"/>
          <w:w w:val="110"/>
        </w:rPr>
        <w:t> </w:t>
      </w:r>
      <w:r>
        <w:rPr>
          <w:spacing w:val="-2"/>
          <w:w w:val="110"/>
        </w:rPr>
        <w:t>model</w:t>
      </w:r>
      <w:r>
        <w:rPr>
          <w:spacing w:val="-7"/>
          <w:w w:val="110"/>
        </w:rPr>
        <w:t> </w:t>
      </w:r>
      <w:r>
        <w:rPr>
          <w:spacing w:val="-2"/>
          <w:w w:val="110"/>
        </w:rPr>
        <w:t>to</w:t>
      </w:r>
      <w:r>
        <w:rPr>
          <w:spacing w:val="-6"/>
          <w:w w:val="110"/>
        </w:rPr>
        <w:t> </w:t>
      </w:r>
      <w:r>
        <w:rPr>
          <w:spacing w:val="-2"/>
          <w:w w:val="110"/>
        </w:rPr>
        <w:t>estimate</w:t>
      </w:r>
      <w:r>
        <w:rPr>
          <w:spacing w:val="-6"/>
          <w:w w:val="110"/>
        </w:rPr>
        <w:t> </w:t>
      </w:r>
      <w:r>
        <w:rPr>
          <w:spacing w:val="-2"/>
          <w:w w:val="110"/>
        </w:rPr>
        <w:t>the</w:t>
      </w:r>
      <w:r>
        <w:rPr>
          <w:spacing w:val="-6"/>
          <w:w w:val="110"/>
        </w:rPr>
        <w:t> </w:t>
      </w:r>
      <w:r>
        <w:rPr>
          <w:spacing w:val="-2"/>
          <w:w w:val="110"/>
        </w:rPr>
        <w:t>7</w:t>
      </w:r>
      <w:r>
        <w:rPr>
          <w:spacing w:val="-6"/>
          <w:w w:val="110"/>
        </w:rPr>
        <w:t> </w:t>
      </w:r>
      <w:r>
        <w:rPr>
          <w:spacing w:val="-2"/>
          <w:w w:val="110"/>
        </w:rPr>
        <w:t>parameters </w:t>
      </w:r>
      <w:r>
        <w:rPr>
          <w:w w:val="110"/>
        </w:rPr>
        <w:t>of</w:t>
      </w:r>
      <w:r>
        <w:rPr>
          <w:w w:val="110"/>
        </w:rPr>
        <w:t> a</w:t>
      </w:r>
      <w:r>
        <w:rPr>
          <w:w w:val="110"/>
        </w:rPr>
        <w:t> double</w:t>
      </w:r>
      <w:r>
        <w:rPr>
          <w:w w:val="110"/>
        </w:rPr>
        <w:t> cage</w:t>
      </w:r>
      <w:r>
        <w:rPr>
          <w:w w:val="110"/>
        </w:rPr>
        <w:t> Induction</w:t>
      </w:r>
      <w:r>
        <w:rPr>
          <w:w w:val="110"/>
        </w:rPr>
        <w:t> motor</w:t>
      </w:r>
      <w:r>
        <w:rPr>
          <w:w w:val="110"/>
        </w:rPr>
        <w:t> with</w:t>
      </w:r>
      <w:r>
        <w:rPr>
          <w:w w:val="110"/>
        </w:rPr>
        <w:t> the</w:t>
      </w:r>
      <w:r>
        <w:rPr>
          <w:w w:val="110"/>
        </w:rPr>
        <w:t> following</w:t>
      </w:r>
      <w:r>
        <w:rPr>
          <w:w w:val="110"/>
        </w:rPr>
        <w:t> results:</w:t>
      </w:r>
      <w:r>
        <w:rPr>
          <w:w w:val="110"/>
        </w:rPr>
        <w:t> the mean</w:t>
      </w:r>
      <w:r>
        <w:rPr>
          <w:w w:val="110"/>
        </w:rPr>
        <w:t> of</w:t>
      </w:r>
      <w:r>
        <w:rPr>
          <w:w w:val="110"/>
        </w:rPr>
        <w:t> the</w:t>
      </w:r>
      <w:r>
        <w:rPr>
          <w:w w:val="110"/>
        </w:rPr>
        <w:t> RMSE</w:t>
      </w:r>
      <w:r>
        <w:rPr>
          <w:w w:val="110"/>
        </w:rPr>
        <w:t> and</w:t>
      </w:r>
      <w:r>
        <w:rPr>
          <w:w w:val="110"/>
        </w:rPr>
        <w:t> the</w:t>
      </w:r>
      <w:r>
        <w:rPr>
          <w:w w:val="110"/>
        </w:rPr>
        <w:t> MAE</w:t>
      </w:r>
      <w:r>
        <w:rPr>
          <w:w w:val="110"/>
        </w:rPr>
        <w:t> of</w:t>
      </w:r>
      <w:r>
        <w:rPr>
          <w:w w:val="110"/>
        </w:rPr>
        <w:t> the</w:t>
      </w:r>
      <w:r>
        <w:rPr>
          <w:w w:val="110"/>
        </w:rPr>
        <w:t> estimated</w:t>
      </w:r>
      <w:r>
        <w:rPr>
          <w:w w:val="110"/>
        </w:rPr>
        <w:t> ECPs</w:t>
      </w:r>
      <w:r>
        <w:rPr>
          <w:w w:val="110"/>
        </w:rPr>
        <w:t> are 7.855e-5</w:t>
      </w:r>
      <w:r>
        <w:rPr>
          <w:spacing w:val="29"/>
          <w:w w:val="110"/>
        </w:rPr>
        <w:t> </w:t>
      </w:r>
      <w:r>
        <w:rPr>
          <w:w w:val="110"/>
        </w:rPr>
        <w:t>and</w:t>
      </w:r>
      <w:r>
        <w:rPr>
          <w:spacing w:val="30"/>
          <w:w w:val="110"/>
        </w:rPr>
        <w:t> </w:t>
      </w:r>
      <w:r>
        <w:rPr>
          <w:w w:val="110"/>
        </w:rPr>
        <w:t>5.54e-05</w:t>
      </w:r>
      <w:r>
        <w:rPr>
          <w:spacing w:val="29"/>
          <w:w w:val="110"/>
        </w:rPr>
        <w:t> </w:t>
      </w:r>
      <w:r>
        <w:rPr>
          <w:w w:val="110"/>
        </w:rPr>
        <w:t>respectively</w:t>
      </w:r>
      <w:r>
        <w:rPr>
          <w:spacing w:val="29"/>
          <w:w w:val="110"/>
        </w:rPr>
        <w:t> </w:t>
      </w:r>
      <w:r>
        <w:rPr>
          <w:w w:val="110"/>
        </w:rPr>
        <w:t>for</w:t>
      </w:r>
      <w:r>
        <w:rPr>
          <w:spacing w:val="30"/>
          <w:w w:val="110"/>
        </w:rPr>
        <w:t> </w:t>
      </w:r>
      <w:r>
        <w:rPr>
          <w:w w:val="110"/>
        </w:rPr>
        <w:t>training</w:t>
      </w:r>
      <w:r>
        <w:rPr>
          <w:spacing w:val="29"/>
          <w:w w:val="110"/>
        </w:rPr>
        <w:t> </w:t>
      </w:r>
      <w:r>
        <w:rPr>
          <w:w w:val="110"/>
        </w:rPr>
        <w:t>and</w:t>
      </w:r>
      <w:r>
        <w:rPr>
          <w:spacing w:val="30"/>
          <w:w w:val="110"/>
        </w:rPr>
        <w:t> </w:t>
      </w:r>
      <w:r>
        <w:rPr>
          <w:w w:val="110"/>
        </w:rPr>
        <w:t>0.017</w:t>
      </w:r>
      <w:r>
        <w:rPr>
          <w:spacing w:val="30"/>
          <w:w w:val="110"/>
        </w:rPr>
        <w:t> </w:t>
      </w:r>
      <w:r>
        <w:rPr>
          <w:spacing w:val="-5"/>
          <w:w w:val="110"/>
        </w:rPr>
        <w:t>and</w:t>
      </w:r>
    </w:p>
    <w:p>
      <w:pPr>
        <w:pStyle w:val="BodyText"/>
        <w:spacing w:line="276" w:lineRule="auto" w:before="3"/>
        <w:ind w:left="111" w:right="110"/>
        <w:jc w:val="both"/>
      </w:pPr>
      <w:r>
        <w:rPr>
          <w:w w:val="110"/>
        </w:rPr>
        <w:t>0.012</w:t>
      </w:r>
      <w:r>
        <w:rPr>
          <w:spacing w:val="-6"/>
          <w:w w:val="110"/>
        </w:rPr>
        <w:t> </w:t>
      </w:r>
      <w:r>
        <w:rPr>
          <w:w w:val="110"/>
        </w:rPr>
        <w:t>for</w:t>
      </w:r>
      <w:r>
        <w:rPr>
          <w:spacing w:val="-6"/>
          <w:w w:val="110"/>
        </w:rPr>
        <w:t> </w:t>
      </w:r>
      <w:r>
        <w:rPr>
          <w:w w:val="110"/>
        </w:rPr>
        <w:t>testing.</w:t>
      </w:r>
      <w:r>
        <w:rPr>
          <w:spacing w:val="-6"/>
          <w:w w:val="110"/>
        </w:rPr>
        <w:t> </w:t>
      </w:r>
      <w:r>
        <w:rPr>
          <w:w w:val="110"/>
        </w:rPr>
        <w:t>The</w:t>
      </w:r>
      <w:r>
        <w:rPr>
          <w:spacing w:val="-6"/>
          <w:w w:val="110"/>
        </w:rPr>
        <w:t> </w:t>
      </w:r>
      <w:r>
        <w:rPr>
          <w:w w:val="110"/>
        </w:rPr>
        <w:t>work</w:t>
      </w:r>
      <w:r>
        <w:rPr>
          <w:spacing w:val="-6"/>
          <w:w w:val="110"/>
        </w:rPr>
        <w:t> </w:t>
      </w:r>
      <w:r>
        <w:rPr>
          <w:w w:val="110"/>
        </w:rPr>
        <w:t>done</w:t>
      </w:r>
      <w:r>
        <w:rPr>
          <w:spacing w:val="-6"/>
          <w:w w:val="110"/>
        </w:rPr>
        <w:t> </w:t>
      </w:r>
      <w:r>
        <w:rPr>
          <w:w w:val="110"/>
        </w:rPr>
        <w:t>in</w:t>
      </w:r>
      <w:hyperlink w:history="true" w:anchor="_bookmark32">
        <w:r>
          <w:rPr>
            <w:color w:val="007FAD"/>
            <w:w w:val="110"/>
          </w:rPr>
          <w:t>[16]</w:t>
        </w:r>
      </w:hyperlink>
      <w:r>
        <w:rPr>
          <w:color w:val="007FAD"/>
          <w:spacing w:val="-6"/>
          <w:w w:val="110"/>
        </w:rPr>
        <w:t> </w:t>
      </w:r>
      <w:r>
        <w:rPr>
          <w:w w:val="110"/>
        </w:rPr>
        <w:t>uses</w:t>
      </w:r>
      <w:r>
        <w:rPr>
          <w:spacing w:val="-6"/>
          <w:w w:val="110"/>
        </w:rPr>
        <w:t> </w:t>
      </w:r>
      <w:r>
        <w:rPr>
          <w:w w:val="110"/>
        </w:rPr>
        <w:t>also</w:t>
      </w:r>
      <w:r>
        <w:rPr>
          <w:spacing w:val="-6"/>
          <w:w w:val="110"/>
        </w:rPr>
        <w:t> </w:t>
      </w:r>
      <w:r>
        <w:rPr>
          <w:w w:val="110"/>
        </w:rPr>
        <w:t>the</w:t>
      </w:r>
      <w:r>
        <w:rPr>
          <w:spacing w:val="-6"/>
          <w:w w:val="110"/>
        </w:rPr>
        <w:t> </w:t>
      </w:r>
      <w:r>
        <w:rPr>
          <w:w w:val="110"/>
        </w:rPr>
        <w:t>ANFIS</w:t>
      </w:r>
      <w:r>
        <w:rPr>
          <w:spacing w:val="-6"/>
          <w:w w:val="110"/>
        </w:rPr>
        <w:t> </w:t>
      </w:r>
      <w:r>
        <w:rPr>
          <w:w w:val="110"/>
        </w:rPr>
        <w:t>algo- </w:t>
      </w:r>
      <w:r>
        <w:rPr/>
        <w:t>rithm to estimate 7 ECPs whit a mean relative error of 5.6%. </w:t>
      </w:r>
      <w:hyperlink w:history="true" w:anchor="_bookmark23">
        <w:r>
          <w:rPr>
            <w:color w:val="007FAD"/>
          </w:rPr>
          <w:t>Table 8</w:t>
        </w:r>
      </w:hyperlink>
      <w:r>
        <w:rPr>
          <w:color w:val="007FAD"/>
          <w:spacing w:val="40"/>
        </w:rPr>
        <w:t> </w:t>
      </w:r>
      <w:r>
        <w:rPr/>
        <w:t>shows the specification of the optimal using ANFIS model for each</w:t>
      </w:r>
      <w:r>
        <w:rPr>
          <w:spacing w:val="40"/>
        </w:rPr>
        <w:t> </w:t>
      </w:r>
      <w:r>
        <w:rPr/>
        <w:t>parameter, and also presents the errors during the training and the</w:t>
      </w:r>
      <w:r>
        <w:rPr>
          <w:w w:val="110"/>
        </w:rPr>
        <w:t> testing</w:t>
      </w:r>
      <w:r>
        <w:rPr>
          <w:w w:val="110"/>
        </w:rPr>
        <w:t> process,</w:t>
      </w:r>
      <w:r>
        <w:rPr>
          <w:w w:val="110"/>
        </w:rPr>
        <w:t> while,</w:t>
      </w:r>
      <w:r>
        <w:rPr>
          <w:w w:val="110"/>
        </w:rPr>
        <w:t> </w:t>
      </w:r>
      <w:hyperlink w:history="true" w:anchor="_bookmark22">
        <w:r>
          <w:rPr>
            <w:color w:val="007FAD"/>
            <w:w w:val="110"/>
          </w:rPr>
          <w:t>Fig.</w:t>
        </w:r>
        <w:r>
          <w:rPr>
            <w:color w:val="007FAD"/>
            <w:w w:val="110"/>
          </w:rPr>
          <w:t> 11</w:t>
        </w:r>
      </w:hyperlink>
      <w:r>
        <w:rPr>
          <w:color w:val="007FAD"/>
          <w:w w:val="110"/>
        </w:rPr>
        <w:t> </w:t>
      </w:r>
      <w:r>
        <w:rPr>
          <w:w w:val="110"/>
        </w:rPr>
        <w:t>shows</w:t>
      </w:r>
      <w:r>
        <w:rPr>
          <w:w w:val="110"/>
        </w:rPr>
        <w:t> the</w:t>
      </w:r>
      <w:r>
        <w:rPr>
          <w:w w:val="110"/>
        </w:rPr>
        <w:t> Taylor</w:t>
      </w:r>
      <w:r>
        <w:rPr>
          <w:w w:val="110"/>
        </w:rPr>
        <w:t> diagram</w:t>
      </w:r>
      <w:r>
        <w:rPr>
          <w:w w:val="110"/>
        </w:rPr>
        <w:t> of</w:t>
      </w:r>
      <w:r>
        <w:rPr>
          <w:w w:val="110"/>
        </w:rPr>
        <w:t> each parameter (</w:t>
      </w:r>
      <w:hyperlink w:history="true" w:anchor="_bookmark24">
        <w:r>
          <w:rPr>
            <w:color w:val="007FAD"/>
            <w:w w:val="110"/>
          </w:rPr>
          <w:t>Fig. 12</w:t>
        </w:r>
      </w:hyperlink>
      <w:r>
        <w:rPr>
          <w:w w:val="110"/>
        </w:rPr>
        <w:t>).</w:t>
      </w:r>
    </w:p>
    <w:p>
      <w:pPr>
        <w:pStyle w:val="BodyText"/>
        <w:spacing w:before="27"/>
      </w:pPr>
    </w:p>
    <w:p>
      <w:pPr>
        <w:pStyle w:val="ListParagraph"/>
        <w:numPr>
          <w:ilvl w:val="1"/>
          <w:numId w:val="1"/>
        </w:numPr>
        <w:tabs>
          <w:tab w:pos="420" w:val="left" w:leader="none"/>
        </w:tabs>
        <w:spacing w:line="240" w:lineRule="auto" w:before="0" w:after="0"/>
        <w:ind w:left="420" w:right="0" w:hanging="308"/>
        <w:jc w:val="both"/>
        <w:rPr>
          <w:i/>
          <w:sz w:val="16"/>
        </w:rPr>
      </w:pPr>
      <w:r>
        <w:rPr>
          <w:i/>
          <w:spacing w:val="-2"/>
          <w:sz w:val="16"/>
        </w:rPr>
        <w:t>The</w:t>
      </w:r>
      <w:r>
        <w:rPr>
          <w:i/>
          <w:spacing w:val="-4"/>
          <w:sz w:val="16"/>
        </w:rPr>
        <w:t> </w:t>
      </w:r>
      <w:r>
        <w:rPr>
          <w:i/>
          <w:spacing w:val="-2"/>
          <w:sz w:val="16"/>
        </w:rPr>
        <w:t>IM</w:t>
      </w:r>
      <w:r>
        <w:rPr>
          <w:i/>
          <w:spacing w:val="-3"/>
          <w:sz w:val="16"/>
        </w:rPr>
        <w:t> </w:t>
      </w:r>
      <w:r>
        <w:rPr>
          <w:i/>
          <w:spacing w:val="-2"/>
          <w:sz w:val="16"/>
        </w:rPr>
        <w:t>EE-based</w:t>
      </w:r>
      <w:r>
        <w:rPr>
          <w:i/>
          <w:spacing w:val="-4"/>
          <w:sz w:val="16"/>
        </w:rPr>
        <w:t> </w:t>
      </w:r>
      <w:r>
        <w:rPr>
          <w:i/>
          <w:spacing w:val="-2"/>
          <w:sz w:val="16"/>
        </w:rPr>
        <w:t>DS:</w:t>
      </w:r>
      <w:r>
        <w:rPr>
          <w:i/>
          <w:spacing w:val="-3"/>
          <w:sz w:val="16"/>
        </w:rPr>
        <w:t> </w:t>
      </w:r>
      <w:r>
        <w:rPr>
          <w:i/>
          <w:spacing w:val="-2"/>
          <w:sz w:val="16"/>
        </w:rPr>
        <w:t>EE</w:t>
      </w:r>
      <w:r>
        <w:rPr>
          <w:i/>
          <w:spacing w:val="-4"/>
          <w:sz w:val="16"/>
        </w:rPr>
        <w:t> </w:t>
      </w:r>
      <w:r>
        <w:rPr>
          <w:i/>
          <w:spacing w:val="-2"/>
          <w:sz w:val="16"/>
        </w:rPr>
        <w:t>monitoring</w:t>
      </w:r>
    </w:p>
    <w:p>
      <w:pPr>
        <w:pStyle w:val="BodyText"/>
        <w:spacing w:before="55"/>
        <w:rPr>
          <w:i/>
        </w:rPr>
      </w:pPr>
    </w:p>
    <w:p>
      <w:pPr>
        <w:pStyle w:val="BodyText"/>
        <w:spacing w:line="276" w:lineRule="auto"/>
        <w:ind w:left="111" w:right="110" w:firstLine="233"/>
        <w:jc w:val="both"/>
      </w:pPr>
      <w:r>
        <w:rPr>
          <w:w w:val="105"/>
        </w:rPr>
        <w:t>This</w:t>
      </w:r>
      <w:r>
        <w:rPr>
          <w:w w:val="105"/>
        </w:rPr>
        <w:t> simulation aims to</w:t>
      </w:r>
      <w:r>
        <w:rPr>
          <w:w w:val="105"/>
        </w:rPr>
        <w:t> highlight the proposed</w:t>
      </w:r>
      <w:r>
        <w:rPr>
          <w:w w:val="105"/>
        </w:rPr>
        <w:t> method </w:t>
      </w:r>
      <w:r>
        <w:rPr>
          <w:w w:val="105"/>
        </w:rPr>
        <w:t>where simulation is done as follows:</w:t>
      </w:r>
    </w:p>
    <w:p>
      <w:pPr>
        <w:pStyle w:val="BodyText"/>
        <w:spacing w:before="28"/>
      </w:pPr>
    </w:p>
    <w:p>
      <w:pPr>
        <w:pStyle w:val="BodyText"/>
        <w:spacing w:line="276" w:lineRule="auto"/>
        <w:ind w:left="343" w:right="110"/>
        <w:jc w:val="both"/>
      </w:pPr>
      <w:r>
        <w:rPr/>
        <mc:AlternateContent>
          <mc:Choice Requires="wps">
            <w:drawing>
              <wp:anchor distT="0" distB="0" distL="0" distR="0" allowOverlap="1" layoutInCell="1" locked="0" behindDoc="0" simplePos="0" relativeHeight="15836672">
                <wp:simplePos x="0" y="0"/>
                <wp:positionH relativeFrom="page">
                  <wp:posOffset>3949177</wp:posOffset>
                </wp:positionH>
                <wp:positionV relativeFrom="paragraph">
                  <wp:posOffset>17511</wp:posOffset>
                </wp:positionV>
                <wp:extent cx="52069" cy="173355"/>
                <wp:effectExtent l="0" t="0" r="0" b="0"/>
                <wp:wrapNone/>
                <wp:docPr id="517" name="Textbox 517"/>
                <wp:cNvGraphicFramePr>
                  <a:graphicFrameLocks/>
                </wp:cNvGraphicFramePr>
                <a:graphic>
                  <a:graphicData uri="http://schemas.microsoft.com/office/word/2010/wordprocessingShape">
                    <wps:wsp>
                      <wps:cNvPr id="517" name="Textbox 517"/>
                      <wps:cNvSpPr txBox="1"/>
                      <wps:spPr>
                        <a:xfrm>
                          <a:off x="0" y="0"/>
                          <a:ext cx="52069"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wps:txbx>
                      <wps:bodyPr wrap="square" lIns="0" tIns="0" rIns="0" bIns="0" rtlCol="0">
                        <a:noAutofit/>
                      </wps:bodyPr>
                    </wps:wsp>
                  </a:graphicData>
                </a:graphic>
              </wp:anchor>
            </w:drawing>
          </mc:Choice>
          <mc:Fallback>
            <w:pict>
              <v:shape style="position:absolute;margin-left:310.958862pt;margin-top:1.378871pt;width:4.1pt;height:13.65pt;mso-position-horizontal-relative:page;mso-position-vertical-relative:paragraph;z-index:15836672" type="#_x0000_t202" id="docshape478"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v:textbox>
                <w10:wrap type="none"/>
              </v:shape>
            </w:pict>
          </mc:Fallback>
        </mc:AlternateContent>
      </w:r>
      <w:r>
        <w:rPr>
          <w:w w:val="105"/>
        </w:rPr>
        <w:t>Neuro-Fuzzy</w:t>
      </w:r>
      <w:r>
        <w:rPr>
          <w:spacing w:val="-6"/>
          <w:w w:val="105"/>
        </w:rPr>
        <w:t> </w:t>
      </w:r>
      <w:r>
        <w:rPr>
          <w:w w:val="105"/>
        </w:rPr>
        <w:t>Designer</w:t>
      </w:r>
      <w:r>
        <w:rPr>
          <w:spacing w:val="-6"/>
          <w:w w:val="105"/>
        </w:rPr>
        <w:t> </w:t>
      </w:r>
      <w:r>
        <w:rPr>
          <w:w w:val="105"/>
        </w:rPr>
        <w:t>from</w:t>
      </w:r>
      <w:r>
        <w:rPr>
          <w:spacing w:val="-6"/>
          <w:w w:val="105"/>
        </w:rPr>
        <w:t> </w:t>
      </w:r>
      <w:r>
        <w:rPr>
          <w:w w:val="105"/>
        </w:rPr>
        <w:t>MATLAB</w:t>
      </w:r>
      <w:r>
        <w:rPr>
          <w:spacing w:val="-7"/>
          <w:w w:val="105"/>
        </w:rPr>
        <w:t> </w:t>
      </w:r>
      <w:r>
        <w:rPr>
          <w:w w:val="105"/>
        </w:rPr>
        <w:t>toolbox</w:t>
      </w:r>
      <w:r>
        <w:rPr>
          <w:spacing w:val="-6"/>
          <w:w w:val="105"/>
        </w:rPr>
        <w:t> </w:t>
      </w:r>
      <w:r>
        <w:rPr>
          <w:w w:val="105"/>
        </w:rPr>
        <w:t>is</w:t>
      </w:r>
      <w:r>
        <w:rPr>
          <w:spacing w:val="-6"/>
          <w:w w:val="105"/>
        </w:rPr>
        <w:t> </w:t>
      </w:r>
      <w:r>
        <w:rPr>
          <w:w w:val="105"/>
        </w:rPr>
        <w:t>used</w:t>
      </w:r>
      <w:r>
        <w:rPr>
          <w:spacing w:val="-6"/>
          <w:w w:val="105"/>
        </w:rPr>
        <w:t> </w:t>
      </w:r>
      <w:r>
        <w:rPr>
          <w:w w:val="105"/>
        </w:rPr>
        <w:t>in</w:t>
      </w:r>
      <w:r>
        <w:rPr>
          <w:spacing w:val="-6"/>
          <w:w w:val="105"/>
        </w:rPr>
        <w:t> </w:t>
      </w:r>
      <w:r>
        <w:rPr>
          <w:w w:val="105"/>
        </w:rPr>
        <w:t>a</w:t>
      </w:r>
      <w:r>
        <w:rPr>
          <w:spacing w:val="-6"/>
          <w:w w:val="105"/>
        </w:rPr>
        <w:t> </w:t>
      </w:r>
      <w:r>
        <w:rPr>
          <w:w w:val="105"/>
        </w:rPr>
        <w:t>SIMU- LINK</w:t>
      </w:r>
      <w:r>
        <w:rPr>
          <w:w w:val="105"/>
        </w:rPr>
        <w:t> block</w:t>
      </w:r>
      <w:r>
        <w:rPr>
          <w:w w:val="105"/>
        </w:rPr>
        <w:t> function</w:t>
      </w:r>
      <w:r>
        <w:rPr>
          <w:w w:val="105"/>
        </w:rPr>
        <w:t> to</w:t>
      </w:r>
      <w:r>
        <w:rPr>
          <w:w w:val="105"/>
        </w:rPr>
        <w:t> estimate</w:t>
      </w:r>
      <w:r>
        <w:rPr>
          <w:w w:val="105"/>
        </w:rPr>
        <w:t> in</w:t>
      </w:r>
      <w:r>
        <w:rPr>
          <w:w w:val="105"/>
        </w:rPr>
        <w:t> RT</w:t>
      </w:r>
      <w:r>
        <w:rPr>
          <w:w w:val="105"/>
        </w:rPr>
        <w:t> the</w:t>
      </w:r>
      <w:r>
        <w:rPr>
          <w:w w:val="105"/>
        </w:rPr>
        <w:t> ECPs</w:t>
      </w:r>
      <w:r>
        <w:rPr>
          <w:w w:val="105"/>
        </w:rPr>
        <w:t> based</w:t>
      </w:r>
      <w:r>
        <w:rPr>
          <w:w w:val="105"/>
        </w:rPr>
        <w:t> on</w:t>
      </w:r>
      <w:r>
        <w:rPr>
          <w:w w:val="105"/>
        </w:rPr>
        <w:t> the training</w:t>
      </w:r>
      <w:r>
        <w:rPr>
          <w:w w:val="105"/>
        </w:rPr>
        <w:t> described</w:t>
      </w:r>
      <w:r>
        <w:rPr>
          <w:w w:val="105"/>
        </w:rPr>
        <w:t> in</w:t>
      </w:r>
      <w:r>
        <w:rPr>
          <w:w w:val="105"/>
        </w:rPr>
        <w:t> section</w:t>
      </w:r>
      <w:r>
        <w:rPr>
          <w:w w:val="105"/>
        </w:rPr>
        <w:t> 4.2.3.</w:t>
      </w:r>
      <w:r>
        <w:rPr>
          <w:w w:val="105"/>
        </w:rPr>
        <w:t> This</w:t>
      </w:r>
      <w:r>
        <w:rPr>
          <w:w w:val="105"/>
        </w:rPr>
        <w:t> algorithm</w:t>
      </w:r>
      <w:r>
        <w:rPr>
          <w:w w:val="105"/>
        </w:rPr>
        <w:t> is</w:t>
      </w:r>
      <w:r>
        <w:rPr>
          <w:w w:val="105"/>
        </w:rPr>
        <w:t> run</w:t>
      </w:r>
      <w:r>
        <w:rPr>
          <w:w w:val="105"/>
        </w:rPr>
        <w:t> by measuring voltage, current, and power factor as dynamic input, and</w:t>
      </w:r>
      <w:r>
        <w:rPr>
          <w:w w:val="105"/>
        </w:rPr>
        <w:t> also</w:t>
      </w:r>
      <w:r>
        <w:rPr>
          <w:w w:val="105"/>
        </w:rPr>
        <w:t> the</w:t>
      </w:r>
      <w:r>
        <w:rPr>
          <w:w w:val="105"/>
        </w:rPr>
        <w:t> normalized</w:t>
      </w:r>
      <w:r>
        <w:rPr>
          <w:w w:val="105"/>
        </w:rPr>
        <w:t> data</w:t>
      </w:r>
      <w:r>
        <w:rPr>
          <w:w w:val="105"/>
        </w:rPr>
        <w:t> from</w:t>
      </w:r>
      <w:r>
        <w:rPr>
          <w:w w:val="105"/>
        </w:rPr>
        <w:t> the</w:t>
      </w:r>
      <w:r>
        <w:rPr>
          <w:w w:val="105"/>
        </w:rPr>
        <w:t> motor</w:t>
      </w:r>
      <w:r>
        <w:rPr>
          <w:w w:val="105"/>
        </w:rPr>
        <w:t> manufacturer datasheet is considered as static input.</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rPr>
          <w:sz w:val="20"/>
        </w:rPr>
      </w:pPr>
    </w:p>
    <w:p>
      <w:pPr>
        <w:pStyle w:val="BodyText"/>
        <w:spacing w:before="88"/>
        <w:rPr>
          <w:sz w:val="20"/>
        </w:rPr>
      </w:pPr>
    </w:p>
    <w:p>
      <w:pPr>
        <w:pStyle w:val="BodyText"/>
        <w:ind w:left="621"/>
        <w:rPr>
          <w:sz w:val="20"/>
        </w:rPr>
      </w:pPr>
      <w:r>
        <w:rPr>
          <w:sz w:val="20"/>
        </w:rPr>
        <w:drawing>
          <wp:inline distT="0" distB="0" distL="0" distR="0">
            <wp:extent cx="5954093" cy="3008376"/>
            <wp:effectExtent l="0" t="0" r="0" b="0"/>
            <wp:docPr id="518" name="Image 518"/>
            <wp:cNvGraphicFramePr>
              <a:graphicFrameLocks/>
            </wp:cNvGraphicFramePr>
            <a:graphic>
              <a:graphicData uri="http://schemas.openxmlformats.org/drawingml/2006/picture">
                <pic:pic>
                  <pic:nvPicPr>
                    <pic:cNvPr id="518" name="Image 518"/>
                    <pic:cNvPicPr/>
                  </pic:nvPicPr>
                  <pic:blipFill>
                    <a:blip r:embed="rId139" cstate="print"/>
                    <a:stretch>
                      <a:fillRect/>
                    </a:stretch>
                  </pic:blipFill>
                  <pic:spPr>
                    <a:xfrm>
                      <a:off x="0" y="0"/>
                      <a:ext cx="5954093" cy="3008376"/>
                    </a:xfrm>
                    <a:prstGeom prst="rect">
                      <a:avLst/>
                    </a:prstGeom>
                  </pic:spPr>
                </pic:pic>
              </a:graphicData>
            </a:graphic>
          </wp:inline>
        </w:drawing>
      </w:r>
      <w:r>
        <w:rPr>
          <w:sz w:val="20"/>
        </w:rPr>
      </w:r>
    </w:p>
    <w:p>
      <w:pPr>
        <w:pStyle w:val="BodyText"/>
        <w:spacing w:before="52"/>
        <w:rPr>
          <w:sz w:val="12"/>
        </w:rPr>
      </w:pPr>
    </w:p>
    <w:p>
      <w:pPr>
        <w:spacing w:before="0"/>
        <w:ind w:left="1092" w:right="0" w:firstLine="0"/>
        <w:jc w:val="left"/>
        <w:rPr>
          <w:sz w:val="12"/>
        </w:rPr>
      </w:pPr>
      <w:r>
        <w:rPr>
          <w:w w:val="115"/>
          <w:sz w:val="12"/>
        </w:rPr>
        <w:t>Fig.</w:t>
      </w:r>
      <w:r>
        <w:rPr>
          <w:spacing w:val="-2"/>
          <w:w w:val="115"/>
          <w:sz w:val="12"/>
        </w:rPr>
        <w:t> </w:t>
      </w:r>
      <w:r>
        <w:rPr>
          <w:w w:val="115"/>
          <w:sz w:val="12"/>
        </w:rPr>
        <w:t>10.</w:t>
      </w:r>
      <w:r>
        <w:rPr>
          <w:spacing w:val="12"/>
          <w:w w:val="115"/>
          <w:sz w:val="12"/>
        </w:rPr>
        <w:t> </w:t>
      </w:r>
      <w:r>
        <w:rPr>
          <w:w w:val="115"/>
          <w:sz w:val="12"/>
        </w:rPr>
        <w:t>Comparison</w:t>
      </w:r>
      <w:r>
        <w:rPr>
          <w:spacing w:val="-3"/>
          <w:w w:val="115"/>
          <w:sz w:val="12"/>
        </w:rPr>
        <w:t> </w:t>
      </w:r>
      <w:r>
        <w:rPr>
          <w:w w:val="115"/>
          <w:sz w:val="12"/>
        </w:rPr>
        <w:t>of</w:t>
      </w:r>
      <w:r>
        <w:rPr>
          <w:spacing w:val="-3"/>
          <w:w w:val="115"/>
          <w:sz w:val="12"/>
        </w:rPr>
        <w:t> </w:t>
      </w:r>
      <w:r>
        <w:rPr>
          <w:w w:val="115"/>
          <w:sz w:val="12"/>
        </w:rPr>
        <w:t>the</w:t>
      </w:r>
      <w:r>
        <w:rPr>
          <w:spacing w:val="-3"/>
          <w:w w:val="115"/>
          <w:sz w:val="12"/>
        </w:rPr>
        <w:t> </w:t>
      </w:r>
      <w:r>
        <w:rPr>
          <w:w w:val="115"/>
          <w:sz w:val="12"/>
        </w:rPr>
        <w:t>predicted</w:t>
      </w:r>
      <w:r>
        <w:rPr>
          <w:spacing w:val="-2"/>
          <w:w w:val="115"/>
          <w:sz w:val="12"/>
        </w:rPr>
        <w:t> </w:t>
      </w:r>
      <w:r>
        <w:rPr>
          <w:w w:val="115"/>
          <w:sz w:val="12"/>
        </w:rPr>
        <w:t>ECPs</w:t>
      </w:r>
      <w:r>
        <w:rPr>
          <w:spacing w:val="-2"/>
          <w:w w:val="115"/>
          <w:sz w:val="12"/>
        </w:rPr>
        <w:t> </w:t>
      </w:r>
      <w:r>
        <w:rPr>
          <w:w w:val="115"/>
          <w:sz w:val="12"/>
        </w:rPr>
        <w:t>estimated</w:t>
      </w:r>
      <w:r>
        <w:rPr>
          <w:spacing w:val="-2"/>
          <w:w w:val="115"/>
          <w:sz w:val="12"/>
        </w:rPr>
        <w:t> </w:t>
      </w:r>
      <w:r>
        <w:rPr>
          <w:w w:val="115"/>
          <w:sz w:val="12"/>
        </w:rPr>
        <w:t>with</w:t>
      </w:r>
      <w:r>
        <w:rPr>
          <w:spacing w:val="-3"/>
          <w:w w:val="115"/>
          <w:sz w:val="12"/>
        </w:rPr>
        <w:t> </w:t>
      </w:r>
      <w:r>
        <w:rPr>
          <w:w w:val="115"/>
          <w:sz w:val="12"/>
        </w:rPr>
        <w:t>the</w:t>
      </w:r>
      <w:r>
        <w:rPr>
          <w:spacing w:val="-3"/>
          <w:w w:val="115"/>
          <w:sz w:val="12"/>
        </w:rPr>
        <w:t> </w:t>
      </w:r>
      <w:r>
        <w:rPr>
          <w:w w:val="115"/>
          <w:sz w:val="12"/>
        </w:rPr>
        <w:t>ANFIS</w:t>
      </w:r>
      <w:r>
        <w:rPr>
          <w:spacing w:val="-2"/>
          <w:w w:val="115"/>
          <w:sz w:val="12"/>
        </w:rPr>
        <w:t> </w:t>
      </w:r>
      <w:r>
        <w:rPr>
          <w:w w:val="115"/>
          <w:sz w:val="12"/>
        </w:rPr>
        <w:t>Algorithm</w:t>
      </w:r>
      <w:r>
        <w:rPr>
          <w:spacing w:val="-3"/>
          <w:w w:val="115"/>
          <w:sz w:val="12"/>
        </w:rPr>
        <w:t> </w:t>
      </w:r>
      <w:r>
        <w:rPr>
          <w:w w:val="115"/>
          <w:sz w:val="12"/>
        </w:rPr>
        <w:t>w.r.t</w:t>
      </w:r>
      <w:r>
        <w:rPr>
          <w:spacing w:val="-1"/>
          <w:w w:val="115"/>
          <w:sz w:val="12"/>
        </w:rPr>
        <w:t> </w:t>
      </w:r>
      <w:r>
        <w:rPr>
          <w:w w:val="115"/>
          <w:sz w:val="12"/>
        </w:rPr>
        <w:t>the</w:t>
      </w:r>
      <w:r>
        <w:rPr>
          <w:spacing w:val="-2"/>
          <w:w w:val="115"/>
          <w:sz w:val="12"/>
        </w:rPr>
        <w:t> </w:t>
      </w:r>
      <w:r>
        <w:rPr>
          <w:w w:val="115"/>
          <w:sz w:val="12"/>
        </w:rPr>
        <w:t>calculated</w:t>
      </w:r>
      <w:r>
        <w:rPr>
          <w:spacing w:val="-4"/>
          <w:w w:val="115"/>
          <w:sz w:val="12"/>
        </w:rPr>
        <w:t> </w:t>
      </w:r>
      <w:r>
        <w:rPr>
          <w:w w:val="115"/>
          <w:sz w:val="12"/>
        </w:rPr>
        <w:t>ECPs</w:t>
      </w:r>
      <w:r>
        <w:rPr>
          <w:spacing w:val="-2"/>
          <w:w w:val="115"/>
          <w:sz w:val="12"/>
        </w:rPr>
        <w:t> </w:t>
      </w:r>
      <w:r>
        <w:rPr>
          <w:w w:val="115"/>
          <w:sz w:val="12"/>
        </w:rPr>
        <w:t>experimentally</w:t>
      </w:r>
      <w:r>
        <w:rPr>
          <w:spacing w:val="-2"/>
          <w:w w:val="115"/>
          <w:sz w:val="12"/>
        </w:rPr>
        <w:t> </w:t>
      </w:r>
      <w:r>
        <w:rPr>
          <w:w w:val="115"/>
          <w:sz w:val="12"/>
        </w:rPr>
        <w:t>for</w:t>
      </w:r>
      <w:r>
        <w:rPr>
          <w:spacing w:val="-3"/>
          <w:w w:val="115"/>
          <w:sz w:val="12"/>
        </w:rPr>
        <w:t> </w:t>
      </w:r>
      <w:r>
        <w:rPr>
          <w:w w:val="115"/>
          <w:sz w:val="12"/>
        </w:rPr>
        <w:t>Training</w:t>
      </w:r>
      <w:r>
        <w:rPr>
          <w:spacing w:val="-2"/>
          <w:w w:val="115"/>
          <w:sz w:val="12"/>
        </w:rPr>
        <w:t> data.</w:t>
      </w:r>
    </w:p>
    <w:p>
      <w:pPr>
        <w:spacing w:after="0"/>
        <w:jc w:val="left"/>
        <w:rPr>
          <w:sz w:val="12"/>
        </w:rPr>
        <w:sectPr>
          <w:type w:val="continuous"/>
          <w:pgSz w:w="11910" w:h="15880"/>
          <w:pgMar w:header="887" w:footer="420" w:top="840" w:bottom="280" w:left="640" w:right="640"/>
        </w:sectPr>
      </w:pPr>
    </w:p>
    <w:p>
      <w:pPr>
        <w:pStyle w:val="BodyText"/>
        <w:spacing w:before="44"/>
        <w:rPr>
          <w:sz w:val="20"/>
        </w:rPr>
      </w:pPr>
    </w:p>
    <w:p>
      <w:pPr>
        <w:pStyle w:val="BodyText"/>
        <w:ind w:left="565"/>
        <w:rPr>
          <w:sz w:val="20"/>
        </w:rPr>
      </w:pPr>
      <w:r>
        <w:rPr>
          <w:sz w:val="20"/>
        </w:rPr>
        <w:drawing>
          <wp:inline distT="0" distB="0" distL="0" distR="0">
            <wp:extent cx="6017861" cy="2965704"/>
            <wp:effectExtent l="0" t="0" r="0" b="0"/>
            <wp:docPr id="519" name="Image 519"/>
            <wp:cNvGraphicFramePr>
              <a:graphicFrameLocks/>
            </wp:cNvGraphicFramePr>
            <a:graphic>
              <a:graphicData uri="http://schemas.openxmlformats.org/drawingml/2006/picture">
                <pic:pic>
                  <pic:nvPicPr>
                    <pic:cNvPr id="519" name="Image 519"/>
                    <pic:cNvPicPr/>
                  </pic:nvPicPr>
                  <pic:blipFill>
                    <a:blip r:embed="rId140" cstate="print"/>
                    <a:stretch>
                      <a:fillRect/>
                    </a:stretch>
                  </pic:blipFill>
                  <pic:spPr>
                    <a:xfrm>
                      <a:off x="0" y="0"/>
                      <a:ext cx="6017861" cy="2965704"/>
                    </a:xfrm>
                    <a:prstGeom prst="rect">
                      <a:avLst/>
                    </a:prstGeom>
                  </pic:spPr>
                </pic:pic>
              </a:graphicData>
            </a:graphic>
          </wp:inline>
        </w:drawing>
      </w:r>
      <w:r>
        <w:rPr>
          <w:sz w:val="20"/>
        </w:rPr>
      </w:r>
    </w:p>
    <w:p>
      <w:pPr>
        <w:pStyle w:val="BodyText"/>
        <w:spacing w:before="53"/>
        <w:rPr>
          <w:sz w:val="12"/>
        </w:rPr>
      </w:pPr>
    </w:p>
    <w:p>
      <w:pPr>
        <w:spacing w:before="0"/>
        <w:ind w:left="1125" w:right="0" w:firstLine="0"/>
        <w:jc w:val="left"/>
        <w:rPr>
          <w:sz w:val="12"/>
        </w:rPr>
      </w:pPr>
      <w:bookmarkStart w:name="_bookmark22" w:id="38"/>
      <w:bookmarkEnd w:id="38"/>
      <w:r>
        <w:rPr/>
      </w:r>
      <w:bookmarkStart w:name="_bookmark23" w:id="39"/>
      <w:bookmarkEnd w:id="39"/>
      <w:r>
        <w:rPr/>
      </w:r>
      <w:r>
        <w:rPr>
          <w:w w:val="115"/>
          <w:sz w:val="12"/>
        </w:rPr>
        <w:t>Fig.</w:t>
      </w:r>
      <w:r>
        <w:rPr>
          <w:spacing w:val="-1"/>
          <w:w w:val="115"/>
          <w:sz w:val="12"/>
        </w:rPr>
        <w:t> </w:t>
      </w:r>
      <w:r>
        <w:rPr>
          <w:w w:val="115"/>
          <w:sz w:val="12"/>
        </w:rPr>
        <w:t>11.</w:t>
      </w:r>
      <w:r>
        <w:rPr>
          <w:spacing w:val="14"/>
          <w:w w:val="115"/>
          <w:sz w:val="12"/>
        </w:rPr>
        <w:t> </w:t>
      </w:r>
      <w:r>
        <w:rPr>
          <w:w w:val="115"/>
          <w:sz w:val="12"/>
        </w:rPr>
        <w:t>Comparison</w:t>
      </w:r>
      <w:r>
        <w:rPr>
          <w:spacing w:val="-1"/>
          <w:w w:val="115"/>
          <w:sz w:val="12"/>
        </w:rPr>
        <w:t> </w:t>
      </w:r>
      <w:r>
        <w:rPr>
          <w:w w:val="115"/>
          <w:sz w:val="12"/>
        </w:rPr>
        <w:t>of</w:t>
      </w:r>
      <w:r>
        <w:rPr>
          <w:spacing w:val="-1"/>
          <w:w w:val="115"/>
          <w:sz w:val="12"/>
        </w:rPr>
        <w:t> </w:t>
      </w:r>
      <w:r>
        <w:rPr>
          <w:w w:val="115"/>
          <w:sz w:val="12"/>
        </w:rPr>
        <w:t>the predicted ECPs</w:t>
      </w:r>
      <w:r>
        <w:rPr>
          <w:spacing w:val="-2"/>
          <w:w w:val="115"/>
          <w:sz w:val="12"/>
        </w:rPr>
        <w:t> </w:t>
      </w:r>
      <w:r>
        <w:rPr>
          <w:w w:val="115"/>
          <w:sz w:val="12"/>
        </w:rPr>
        <w:t>estimated with</w:t>
      </w:r>
      <w:r>
        <w:rPr>
          <w:spacing w:val="-1"/>
          <w:w w:val="115"/>
          <w:sz w:val="12"/>
        </w:rPr>
        <w:t> </w:t>
      </w:r>
      <w:r>
        <w:rPr>
          <w:w w:val="115"/>
          <w:sz w:val="12"/>
        </w:rPr>
        <w:t>the ANFIS</w:t>
      </w:r>
      <w:r>
        <w:rPr>
          <w:spacing w:val="-2"/>
          <w:w w:val="115"/>
          <w:sz w:val="12"/>
        </w:rPr>
        <w:t> </w:t>
      </w:r>
      <w:r>
        <w:rPr>
          <w:w w:val="115"/>
          <w:sz w:val="12"/>
        </w:rPr>
        <w:t>Algorithm w.r.t</w:t>
      </w:r>
      <w:r>
        <w:rPr>
          <w:spacing w:val="-2"/>
          <w:w w:val="115"/>
          <w:sz w:val="12"/>
        </w:rPr>
        <w:t> </w:t>
      </w:r>
      <w:r>
        <w:rPr>
          <w:w w:val="115"/>
          <w:sz w:val="12"/>
        </w:rPr>
        <w:t>the calculated</w:t>
      </w:r>
      <w:r>
        <w:rPr>
          <w:spacing w:val="-1"/>
          <w:w w:val="115"/>
          <w:sz w:val="12"/>
        </w:rPr>
        <w:t> </w:t>
      </w:r>
      <w:r>
        <w:rPr>
          <w:w w:val="115"/>
          <w:sz w:val="12"/>
        </w:rPr>
        <w:t>ECPs</w:t>
      </w:r>
      <w:r>
        <w:rPr>
          <w:spacing w:val="-1"/>
          <w:w w:val="115"/>
          <w:sz w:val="12"/>
        </w:rPr>
        <w:t> </w:t>
      </w:r>
      <w:r>
        <w:rPr>
          <w:w w:val="115"/>
          <w:sz w:val="12"/>
        </w:rPr>
        <w:t>experimentally</w:t>
      </w:r>
      <w:r>
        <w:rPr>
          <w:spacing w:val="-1"/>
          <w:w w:val="115"/>
          <w:sz w:val="12"/>
        </w:rPr>
        <w:t> </w:t>
      </w:r>
      <w:r>
        <w:rPr>
          <w:w w:val="115"/>
          <w:sz w:val="12"/>
        </w:rPr>
        <w:t>for</w:t>
      </w:r>
      <w:r>
        <w:rPr>
          <w:spacing w:val="-1"/>
          <w:w w:val="115"/>
          <w:sz w:val="12"/>
        </w:rPr>
        <w:t> </w:t>
      </w:r>
      <w:r>
        <w:rPr>
          <w:w w:val="115"/>
          <w:sz w:val="12"/>
        </w:rPr>
        <w:t>Testing </w:t>
      </w:r>
      <w:r>
        <w:rPr>
          <w:spacing w:val="-2"/>
          <w:w w:val="115"/>
          <w:sz w:val="12"/>
        </w:rPr>
        <w:t>data.</w:t>
      </w:r>
    </w:p>
    <w:p>
      <w:pPr>
        <w:pStyle w:val="BodyText"/>
        <w:rPr>
          <w:sz w:val="12"/>
        </w:rPr>
      </w:pPr>
    </w:p>
    <w:p>
      <w:pPr>
        <w:pStyle w:val="BodyText"/>
        <w:spacing w:before="97"/>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8</w:t>
      </w:r>
    </w:p>
    <w:p>
      <w:pPr>
        <w:spacing w:before="35"/>
        <w:ind w:left="111" w:right="0" w:firstLine="0"/>
        <w:jc w:val="left"/>
        <w:rPr>
          <w:sz w:val="12"/>
        </w:rPr>
      </w:pPr>
      <w:r>
        <w:rPr>
          <w:w w:val="110"/>
          <w:sz w:val="12"/>
        </w:rPr>
        <w:t>Parameters</w:t>
      </w:r>
      <w:r>
        <w:rPr>
          <w:spacing w:val="-3"/>
          <w:w w:val="110"/>
          <w:sz w:val="12"/>
        </w:rPr>
        <w:t> </w:t>
      </w:r>
      <w:r>
        <w:rPr>
          <w:w w:val="110"/>
          <w:sz w:val="12"/>
        </w:rPr>
        <w:t>specification</w:t>
      </w:r>
      <w:r>
        <w:rPr>
          <w:spacing w:val="-4"/>
          <w:w w:val="110"/>
          <w:sz w:val="12"/>
        </w:rPr>
        <w:t> </w:t>
      </w:r>
      <w:r>
        <w:rPr>
          <w:w w:val="110"/>
          <w:sz w:val="12"/>
        </w:rPr>
        <w:t>of</w:t>
      </w:r>
      <w:r>
        <w:rPr>
          <w:spacing w:val="-4"/>
          <w:w w:val="110"/>
          <w:sz w:val="12"/>
        </w:rPr>
        <w:t> </w:t>
      </w:r>
      <w:r>
        <w:rPr>
          <w:w w:val="110"/>
          <w:sz w:val="12"/>
        </w:rPr>
        <w:t>the</w:t>
      </w:r>
      <w:r>
        <w:rPr>
          <w:spacing w:val="-3"/>
          <w:w w:val="110"/>
          <w:sz w:val="12"/>
        </w:rPr>
        <w:t> </w:t>
      </w:r>
      <w:r>
        <w:rPr>
          <w:w w:val="110"/>
          <w:sz w:val="12"/>
        </w:rPr>
        <w:t>used</w:t>
      </w:r>
      <w:r>
        <w:rPr>
          <w:spacing w:val="-4"/>
          <w:w w:val="110"/>
          <w:sz w:val="12"/>
        </w:rPr>
        <w:t> </w:t>
      </w:r>
      <w:r>
        <w:rPr>
          <w:w w:val="110"/>
          <w:sz w:val="12"/>
        </w:rPr>
        <w:t>ANFIS</w:t>
      </w:r>
      <w:r>
        <w:rPr>
          <w:spacing w:val="-3"/>
          <w:w w:val="110"/>
          <w:sz w:val="12"/>
        </w:rPr>
        <w:t> </w:t>
      </w:r>
      <w:r>
        <w:rPr>
          <w:w w:val="110"/>
          <w:sz w:val="12"/>
        </w:rPr>
        <w:t>MATLAB</w:t>
      </w:r>
      <w:r>
        <w:rPr>
          <w:spacing w:val="-3"/>
          <w:w w:val="110"/>
          <w:sz w:val="12"/>
        </w:rPr>
        <w:t> </w:t>
      </w:r>
      <w:r>
        <w:rPr>
          <w:spacing w:val="-2"/>
          <w:w w:val="110"/>
          <w:sz w:val="12"/>
        </w:rPr>
        <w:t>model.</w:t>
      </w:r>
    </w:p>
    <w:p>
      <w:pPr>
        <w:pStyle w:val="BodyText"/>
        <w:spacing w:before="5"/>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74"/>
        <w:gridCol w:w="1139"/>
        <w:gridCol w:w="1137"/>
        <w:gridCol w:w="1140"/>
        <w:gridCol w:w="1140"/>
        <w:gridCol w:w="1140"/>
        <w:gridCol w:w="1138"/>
        <w:gridCol w:w="1094"/>
      </w:tblGrid>
      <w:tr>
        <w:trPr>
          <w:trHeight w:val="232" w:hRule="atLeast"/>
        </w:trPr>
        <w:tc>
          <w:tcPr>
            <w:tcW w:w="2474" w:type="dxa"/>
            <w:tcBorders>
              <w:top w:val="single" w:sz="6" w:space="0" w:color="000000"/>
              <w:bottom w:val="single" w:sz="6" w:space="0" w:color="000000"/>
            </w:tcBorders>
          </w:tcPr>
          <w:p>
            <w:pPr>
              <w:pStyle w:val="TableParagraph"/>
              <w:spacing w:line="240" w:lineRule="auto" w:before="56"/>
              <w:ind w:left="170"/>
              <w:rPr>
                <w:sz w:val="12"/>
              </w:rPr>
            </w:pPr>
            <w:r>
              <w:rPr>
                <w:spacing w:val="-2"/>
                <w:w w:val="120"/>
                <w:sz w:val="12"/>
              </w:rPr>
              <w:t>Specification</w:t>
            </w:r>
          </w:p>
        </w:tc>
        <w:tc>
          <w:tcPr>
            <w:tcW w:w="1139" w:type="dxa"/>
            <w:tcBorders>
              <w:top w:val="single" w:sz="6" w:space="0" w:color="000000"/>
              <w:bottom w:val="single" w:sz="6" w:space="0" w:color="000000"/>
            </w:tcBorders>
          </w:tcPr>
          <w:p>
            <w:pPr>
              <w:pStyle w:val="TableParagraph"/>
              <w:spacing w:line="240" w:lineRule="auto" w:before="56"/>
              <w:ind w:left="212"/>
              <w:rPr>
                <w:i/>
                <w:sz w:val="12"/>
              </w:rPr>
            </w:pPr>
            <w:r>
              <w:rPr>
                <w:i/>
                <w:spacing w:val="-5"/>
                <w:sz w:val="12"/>
              </w:rPr>
              <w:t>R</w:t>
            </w:r>
            <w:r>
              <w:rPr>
                <w:i/>
                <w:spacing w:val="-5"/>
                <w:sz w:val="12"/>
                <w:vertAlign w:val="subscript"/>
              </w:rPr>
              <w:t>S</w:t>
            </w:r>
          </w:p>
        </w:tc>
        <w:tc>
          <w:tcPr>
            <w:tcW w:w="1137" w:type="dxa"/>
            <w:tcBorders>
              <w:top w:val="single" w:sz="6" w:space="0" w:color="000000"/>
              <w:bottom w:val="single" w:sz="6" w:space="0" w:color="000000"/>
            </w:tcBorders>
          </w:tcPr>
          <w:p>
            <w:pPr>
              <w:pStyle w:val="TableParagraph"/>
              <w:spacing w:line="240" w:lineRule="auto" w:before="56"/>
              <w:ind w:left="212"/>
              <w:rPr>
                <w:i/>
                <w:sz w:val="12"/>
              </w:rPr>
            </w:pPr>
            <w:r>
              <w:rPr>
                <w:i/>
                <w:spacing w:val="-5"/>
                <w:sz w:val="12"/>
              </w:rPr>
              <w:t>X</w:t>
            </w:r>
            <w:r>
              <w:rPr>
                <w:i/>
                <w:spacing w:val="-5"/>
                <w:sz w:val="12"/>
                <w:vertAlign w:val="subscript"/>
              </w:rPr>
              <w:t>S</w:t>
            </w:r>
          </w:p>
        </w:tc>
        <w:tc>
          <w:tcPr>
            <w:tcW w:w="1140" w:type="dxa"/>
            <w:tcBorders>
              <w:top w:val="single" w:sz="6" w:space="0" w:color="000000"/>
              <w:bottom w:val="single" w:sz="6" w:space="0" w:color="000000"/>
            </w:tcBorders>
          </w:tcPr>
          <w:p>
            <w:pPr>
              <w:pStyle w:val="TableParagraph"/>
              <w:spacing w:line="240" w:lineRule="auto" w:before="56"/>
              <w:ind w:left="212"/>
              <w:rPr>
                <w:i/>
                <w:sz w:val="12"/>
              </w:rPr>
            </w:pPr>
            <w:r>
              <w:rPr>
                <w:i/>
                <w:spacing w:val="-5"/>
                <w:sz w:val="12"/>
              </w:rPr>
              <w:t>R</w:t>
            </w:r>
            <w:r>
              <w:rPr>
                <w:i/>
                <w:spacing w:val="-5"/>
                <w:sz w:val="12"/>
                <w:vertAlign w:val="subscript"/>
              </w:rPr>
              <w:t>C</w:t>
            </w:r>
          </w:p>
        </w:tc>
        <w:tc>
          <w:tcPr>
            <w:tcW w:w="1140" w:type="dxa"/>
            <w:tcBorders>
              <w:top w:val="single" w:sz="6" w:space="0" w:color="000000"/>
              <w:bottom w:val="single" w:sz="6" w:space="0" w:color="000000"/>
            </w:tcBorders>
          </w:tcPr>
          <w:p>
            <w:pPr>
              <w:pStyle w:val="TableParagraph"/>
              <w:spacing w:line="240" w:lineRule="auto" w:before="55"/>
              <w:ind w:left="212"/>
              <w:rPr>
                <w:i/>
                <w:sz w:val="9"/>
              </w:rPr>
            </w:pPr>
            <w:r>
              <w:rPr>
                <w:i/>
                <w:spacing w:val="-5"/>
                <w:w w:val="105"/>
                <w:position w:val="2"/>
                <w:sz w:val="12"/>
              </w:rPr>
              <w:t>X</w:t>
            </w:r>
            <w:r>
              <w:rPr>
                <w:i/>
                <w:spacing w:val="-5"/>
                <w:w w:val="105"/>
                <w:sz w:val="9"/>
              </w:rPr>
              <w:t>m</w:t>
            </w:r>
          </w:p>
        </w:tc>
        <w:tc>
          <w:tcPr>
            <w:tcW w:w="1140" w:type="dxa"/>
            <w:tcBorders>
              <w:top w:val="single" w:sz="6" w:space="0" w:color="000000"/>
              <w:bottom w:val="single" w:sz="6" w:space="0" w:color="000000"/>
            </w:tcBorders>
          </w:tcPr>
          <w:p>
            <w:pPr>
              <w:pStyle w:val="TableParagraph"/>
              <w:spacing w:line="240" w:lineRule="auto" w:before="56"/>
              <w:ind w:left="211"/>
              <w:rPr>
                <w:sz w:val="12"/>
              </w:rPr>
            </w:pPr>
            <w:r>
              <w:rPr>
                <w:i/>
                <w:spacing w:val="-5"/>
                <w:w w:val="130"/>
                <w:sz w:val="12"/>
              </w:rPr>
              <w:t>R</w:t>
            </w:r>
            <w:r>
              <w:rPr>
                <w:spacing w:val="-5"/>
                <w:w w:val="130"/>
                <w:sz w:val="12"/>
                <w:vertAlign w:val="subscript"/>
              </w:rPr>
              <w:t>1</w:t>
            </w:r>
          </w:p>
        </w:tc>
        <w:tc>
          <w:tcPr>
            <w:tcW w:w="1138" w:type="dxa"/>
            <w:tcBorders>
              <w:top w:val="single" w:sz="6" w:space="0" w:color="000000"/>
              <w:bottom w:val="single" w:sz="6" w:space="0" w:color="000000"/>
            </w:tcBorders>
          </w:tcPr>
          <w:p>
            <w:pPr>
              <w:pStyle w:val="TableParagraph"/>
              <w:spacing w:line="240" w:lineRule="auto" w:before="52"/>
              <w:ind w:left="211"/>
              <w:rPr>
                <w:i/>
                <w:sz w:val="9"/>
              </w:rPr>
            </w:pPr>
            <w:r>
              <w:rPr>
                <w:i/>
                <w:spacing w:val="-5"/>
                <w:w w:val="115"/>
                <w:position w:val="3"/>
                <w:sz w:val="12"/>
              </w:rPr>
              <w:t>X</w:t>
            </w:r>
            <w:r>
              <w:rPr>
                <w:spacing w:val="-5"/>
                <w:w w:val="115"/>
                <w:sz w:val="9"/>
              </w:rPr>
              <w:t>1</w:t>
            </w:r>
            <w:r>
              <w:rPr>
                <w:i/>
                <w:spacing w:val="-5"/>
                <w:w w:val="115"/>
                <w:sz w:val="9"/>
              </w:rPr>
              <w:t>d</w:t>
            </w:r>
          </w:p>
        </w:tc>
        <w:tc>
          <w:tcPr>
            <w:tcW w:w="1094" w:type="dxa"/>
            <w:tcBorders>
              <w:top w:val="single" w:sz="6" w:space="0" w:color="000000"/>
              <w:bottom w:val="single" w:sz="6" w:space="0" w:color="000000"/>
            </w:tcBorders>
          </w:tcPr>
          <w:p>
            <w:pPr>
              <w:pStyle w:val="TableParagraph"/>
              <w:spacing w:line="240" w:lineRule="auto" w:before="56"/>
              <w:ind w:left="210"/>
              <w:rPr>
                <w:sz w:val="12"/>
              </w:rPr>
            </w:pPr>
            <w:r>
              <w:rPr>
                <w:i/>
                <w:spacing w:val="-5"/>
                <w:w w:val="110"/>
                <w:sz w:val="12"/>
              </w:rPr>
              <w:t>R</w:t>
            </w:r>
            <w:r>
              <w:rPr>
                <w:spacing w:val="-5"/>
                <w:w w:val="110"/>
                <w:sz w:val="12"/>
                <w:vertAlign w:val="subscript"/>
              </w:rPr>
              <w:t>2</w:t>
            </w:r>
          </w:p>
        </w:tc>
      </w:tr>
      <w:tr>
        <w:trPr>
          <w:trHeight w:val="211" w:hRule="atLeast"/>
        </w:trPr>
        <w:tc>
          <w:tcPr>
            <w:tcW w:w="2474" w:type="dxa"/>
            <w:tcBorders>
              <w:top w:val="single" w:sz="6" w:space="0" w:color="000000"/>
            </w:tcBorders>
          </w:tcPr>
          <w:p>
            <w:pPr>
              <w:pStyle w:val="TableParagraph"/>
              <w:spacing w:before="62"/>
              <w:ind w:left="170"/>
              <w:rPr>
                <w:sz w:val="12"/>
              </w:rPr>
            </w:pPr>
            <w:r>
              <w:rPr>
                <w:spacing w:val="-4"/>
                <w:w w:val="110"/>
                <w:sz w:val="12"/>
              </w:rPr>
              <w:t>Type</w:t>
            </w:r>
          </w:p>
        </w:tc>
        <w:tc>
          <w:tcPr>
            <w:tcW w:w="1139" w:type="dxa"/>
            <w:tcBorders>
              <w:top w:val="single" w:sz="6" w:space="0" w:color="000000"/>
            </w:tcBorders>
          </w:tcPr>
          <w:p>
            <w:pPr>
              <w:pStyle w:val="TableParagraph"/>
              <w:spacing w:before="62"/>
              <w:ind w:left="212"/>
              <w:rPr>
                <w:sz w:val="12"/>
              </w:rPr>
            </w:pPr>
            <w:r>
              <w:rPr>
                <w:spacing w:val="-2"/>
                <w:w w:val="110"/>
                <w:sz w:val="12"/>
              </w:rPr>
              <w:t>Sugeno</w:t>
            </w:r>
          </w:p>
        </w:tc>
        <w:tc>
          <w:tcPr>
            <w:tcW w:w="1137" w:type="dxa"/>
            <w:tcBorders>
              <w:top w:val="single" w:sz="6" w:space="0" w:color="000000"/>
            </w:tcBorders>
          </w:tcPr>
          <w:p>
            <w:pPr>
              <w:pStyle w:val="TableParagraph"/>
              <w:spacing w:before="62"/>
              <w:ind w:left="212"/>
              <w:rPr>
                <w:sz w:val="12"/>
              </w:rPr>
            </w:pPr>
            <w:r>
              <w:rPr>
                <w:spacing w:val="-2"/>
                <w:w w:val="110"/>
                <w:sz w:val="12"/>
              </w:rPr>
              <w:t>Sugeno</w:t>
            </w:r>
          </w:p>
        </w:tc>
        <w:tc>
          <w:tcPr>
            <w:tcW w:w="1140" w:type="dxa"/>
            <w:tcBorders>
              <w:top w:val="single" w:sz="6" w:space="0" w:color="000000"/>
            </w:tcBorders>
          </w:tcPr>
          <w:p>
            <w:pPr>
              <w:pStyle w:val="TableParagraph"/>
              <w:spacing w:before="62"/>
              <w:ind w:left="212"/>
              <w:rPr>
                <w:sz w:val="12"/>
              </w:rPr>
            </w:pPr>
            <w:r>
              <w:rPr>
                <w:spacing w:val="-2"/>
                <w:w w:val="110"/>
                <w:sz w:val="12"/>
              </w:rPr>
              <w:t>Sugeno</w:t>
            </w:r>
          </w:p>
        </w:tc>
        <w:tc>
          <w:tcPr>
            <w:tcW w:w="1140" w:type="dxa"/>
            <w:tcBorders>
              <w:top w:val="single" w:sz="6" w:space="0" w:color="000000"/>
            </w:tcBorders>
          </w:tcPr>
          <w:p>
            <w:pPr>
              <w:pStyle w:val="TableParagraph"/>
              <w:spacing w:before="62"/>
              <w:ind w:left="212"/>
              <w:rPr>
                <w:sz w:val="12"/>
              </w:rPr>
            </w:pPr>
            <w:r>
              <w:rPr>
                <w:spacing w:val="-2"/>
                <w:w w:val="110"/>
                <w:sz w:val="12"/>
              </w:rPr>
              <w:t>Sugeno</w:t>
            </w:r>
          </w:p>
        </w:tc>
        <w:tc>
          <w:tcPr>
            <w:tcW w:w="1140" w:type="dxa"/>
            <w:tcBorders>
              <w:top w:val="single" w:sz="6" w:space="0" w:color="000000"/>
            </w:tcBorders>
          </w:tcPr>
          <w:p>
            <w:pPr>
              <w:pStyle w:val="TableParagraph"/>
              <w:spacing w:before="62"/>
              <w:ind w:left="211"/>
              <w:rPr>
                <w:sz w:val="12"/>
              </w:rPr>
            </w:pPr>
            <w:r>
              <w:rPr>
                <w:spacing w:val="-2"/>
                <w:w w:val="110"/>
                <w:sz w:val="12"/>
              </w:rPr>
              <w:t>Sugeno</w:t>
            </w:r>
          </w:p>
        </w:tc>
        <w:tc>
          <w:tcPr>
            <w:tcW w:w="1138" w:type="dxa"/>
            <w:tcBorders>
              <w:top w:val="single" w:sz="6" w:space="0" w:color="000000"/>
            </w:tcBorders>
          </w:tcPr>
          <w:p>
            <w:pPr>
              <w:pStyle w:val="TableParagraph"/>
              <w:spacing w:before="62"/>
              <w:ind w:left="211"/>
              <w:rPr>
                <w:sz w:val="12"/>
              </w:rPr>
            </w:pPr>
            <w:r>
              <w:rPr>
                <w:spacing w:val="-2"/>
                <w:w w:val="110"/>
                <w:sz w:val="12"/>
              </w:rPr>
              <w:t>Sugeno</w:t>
            </w:r>
          </w:p>
        </w:tc>
        <w:tc>
          <w:tcPr>
            <w:tcW w:w="1094" w:type="dxa"/>
            <w:tcBorders>
              <w:top w:val="single" w:sz="6" w:space="0" w:color="000000"/>
            </w:tcBorders>
          </w:tcPr>
          <w:p>
            <w:pPr>
              <w:pStyle w:val="TableParagraph"/>
              <w:spacing w:before="62"/>
              <w:ind w:left="210"/>
              <w:rPr>
                <w:sz w:val="12"/>
              </w:rPr>
            </w:pPr>
            <w:r>
              <w:rPr>
                <w:spacing w:val="-2"/>
                <w:w w:val="110"/>
                <w:sz w:val="12"/>
              </w:rPr>
              <w:t>Sugeno</w:t>
            </w:r>
          </w:p>
        </w:tc>
      </w:tr>
      <w:tr>
        <w:trPr>
          <w:trHeight w:val="171" w:hRule="atLeast"/>
        </w:trPr>
        <w:tc>
          <w:tcPr>
            <w:tcW w:w="2474" w:type="dxa"/>
          </w:tcPr>
          <w:p>
            <w:pPr>
              <w:pStyle w:val="TableParagraph"/>
              <w:ind w:left="170"/>
              <w:rPr>
                <w:sz w:val="12"/>
              </w:rPr>
            </w:pPr>
            <w:r>
              <w:rPr>
                <w:spacing w:val="-2"/>
                <w:w w:val="110"/>
                <w:sz w:val="12"/>
              </w:rPr>
              <w:t>Input/Output</w:t>
            </w:r>
          </w:p>
        </w:tc>
        <w:tc>
          <w:tcPr>
            <w:tcW w:w="1139" w:type="dxa"/>
          </w:tcPr>
          <w:p>
            <w:pPr>
              <w:pStyle w:val="TableParagraph"/>
              <w:ind w:left="212"/>
              <w:rPr>
                <w:sz w:val="12"/>
              </w:rPr>
            </w:pPr>
            <w:r>
              <w:rPr>
                <w:spacing w:val="-5"/>
                <w:w w:val="110"/>
                <w:sz w:val="12"/>
              </w:rPr>
              <w:t>8/1</w:t>
            </w:r>
          </w:p>
        </w:tc>
        <w:tc>
          <w:tcPr>
            <w:tcW w:w="1137" w:type="dxa"/>
          </w:tcPr>
          <w:p>
            <w:pPr>
              <w:pStyle w:val="TableParagraph"/>
              <w:ind w:left="212"/>
              <w:rPr>
                <w:sz w:val="12"/>
              </w:rPr>
            </w:pPr>
            <w:r>
              <w:rPr>
                <w:spacing w:val="-5"/>
                <w:w w:val="110"/>
                <w:sz w:val="12"/>
              </w:rPr>
              <w:t>8/1</w:t>
            </w:r>
          </w:p>
        </w:tc>
        <w:tc>
          <w:tcPr>
            <w:tcW w:w="1140" w:type="dxa"/>
          </w:tcPr>
          <w:p>
            <w:pPr>
              <w:pStyle w:val="TableParagraph"/>
              <w:ind w:left="212"/>
              <w:rPr>
                <w:sz w:val="12"/>
              </w:rPr>
            </w:pPr>
            <w:r>
              <w:rPr>
                <w:spacing w:val="-5"/>
                <w:w w:val="110"/>
                <w:sz w:val="12"/>
              </w:rPr>
              <w:t>8/1</w:t>
            </w:r>
          </w:p>
        </w:tc>
        <w:tc>
          <w:tcPr>
            <w:tcW w:w="1140" w:type="dxa"/>
          </w:tcPr>
          <w:p>
            <w:pPr>
              <w:pStyle w:val="TableParagraph"/>
              <w:ind w:left="212"/>
              <w:rPr>
                <w:sz w:val="12"/>
              </w:rPr>
            </w:pPr>
            <w:r>
              <w:rPr>
                <w:spacing w:val="-5"/>
                <w:w w:val="110"/>
                <w:sz w:val="12"/>
              </w:rPr>
              <w:t>8/1</w:t>
            </w:r>
          </w:p>
        </w:tc>
        <w:tc>
          <w:tcPr>
            <w:tcW w:w="1140" w:type="dxa"/>
          </w:tcPr>
          <w:p>
            <w:pPr>
              <w:pStyle w:val="TableParagraph"/>
              <w:ind w:left="211"/>
              <w:rPr>
                <w:sz w:val="12"/>
              </w:rPr>
            </w:pPr>
            <w:r>
              <w:rPr>
                <w:spacing w:val="-5"/>
                <w:w w:val="110"/>
                <w:sz w:val="12"/>
              </w:rPr>
              <w:t>8/1</w:t>
            </w:r>
          </w:p>
        </w:tc>
        <w:tc>
          <w:tcPr>
            <w:tcW w:w="1138" w:type="dxa"/>
          </w:tcPr>
          <w:p>
            <w:pPr>
              <w:pStyle w:val="TableParagraph"/>
              <w:ind w:left="211"/>
              <w:rPr>
                <w:sz w:val="12"/>
              </w:rPr>
            </w:pPr>
            <w:r>
              <w:rPr>
                <w:spacing w:val="-5"/>
                <w:w w:val="110"/>
                <w:sz w:val="12"/>
              </w:rPr>
              <w:t>8/1</w:t>
            </w:r>
          </w:p>
        </w:tc>
        <w:tc>
          <w:tcPr>
            <w:tcW w:w="1094" w:type="dxa"/>
          </w:tcPr>
          <w:p>
            <w:pPr>
              <w:pStyle w:val="TableParagraph"/>
              <w:ind w:left="210"/>
              <w:rPr>
                <w:sz w:val="12"/>
              </w:rPr>
            </w:pPr>
            <w:r>
              <w:rPr>
                <w:spacing w:val="-5"/>
                <w:w w:val="110"/>
                <w:sz w:val="12"/>
              </w:rPr>
              <w:t>8/1</w:t>
            </w:r>
          </w:p>
        </w:tc>
      </w:tr>
      <w:tr>
        <w:trPr>
          <w:trHeight w:val="171" w:hRule="atLeast"/>
        </w:trPr>
        <w:tc>
          <w:tcPr>
            <w:tcW w:w="2474" w:type="dxa"/>
          </w:tcPr>
          <w:p>
            <w:pPr>
              <w:pStyle w:val="TableParagraph"/>
              <w:spacing w:line="130" w:lineRule="exact"/>
              <w:ind w:left="170"/>
              <w:rPr>
                <w:sz w:val="12"/>
              </w:rPr>
            </w:pPr>
            <w:r>
              <w:rPr>
                <w:w w:val="115"/>
                <w:sz w:val="12"/>
              </w:rPr>
              <w:t>Input</w:t>
            </w:r>
            <w:r>
              <w:rPr>
                <w:spacing w:val="-3"/>
                <w:w w:val="115"/>
                <w:sz w:val="12"/>
              </w:rPr>
              <w:t> </w:t>
            </w:r>
            <w:r>
              <w:rPr>
                <w:w w:val="115"/>
                <w:sz w:val="12"/>
              </w:rPr>
              <w:t>membership</w:t>
            </w:r>
            <w:r>
              <w:rPr>
                <w:spacing w:val="-3"/>
                <w:w w:val="115"/>
                <w:sz w:val="12"/>
              </w:rPr>
              <w:t> </w:t>
            </w:r>
            <w:r>
              <w:rPr>
                <w:w w:val="115"/>
                <w:sz w:val="12"/>
              </w:rPr>
              <w:t>function</w:t>
            </w:r>
            <w:r>
              <w:rPr>
                <w:spacing w:val="-3"/>
                <w:w w:val="115"/>
                <w:sz w:val="12"/>
              </w:rPr>
              <w:t> </w:t>
            </w:r>
            <w:r>
              <w:rPr>
                <w:spacing w:val="-4"/>
                <w:w w:val="115"/>
                <w:sz w:val="12"/>
              </w:rPr>
              <w:t>type</w:t>
            </w:r>
          </w:p>
        </w:tc>
        <w:tc>
          <w:tcPr>
            <w:tcW w:w="1139" w:type="dxa"/>
          </w:tcPr>
          <w:p>
            <w:pPr>
              <w:pStyle w:val="TableParagraph"/>
              <w:spacing w:line="130" w:lineRule="exact"/>
              <w:ind w:left="212"/>
              <w:rPr>
                <w:sz w:val="12"/>
              </w:rPr>
            </w:pPr>
            <w:r>
              <w:rPr>
                <w:spacing w:val="-2"/>
                <w:w w:val="110"/>
                <w:sz w:val="12"/>
              </w:rPr>
              <w:t>Gaussmf</w:t>
            </w:r>
          </w:p>
        </w:tc>
        <w:tc>
          <w:tcPr>
            <w:tcW w:w="1137" w:type="dxa"/>
          </w:tcPr>
          <w:p>
            <w:pPr>
              <w:pStyle w:val="TableParagraph"/>
              <w:spacing w:line="130" w:lineRule="exact"/>
              <w:ind w:left="212"/>
              <w:rPr>
                <w:sz w:val="12"/>
              </w:rPr>
            </w:pPr>
            <w:r>
              <w:rPr>
                <w:spacing w:val="-2"/>
                <w:w w:val="110"/>
                <w:sz w:val="12"/>
              </w:rPr>
              <w:t>Gaussmf</w:t>
            </w:r>
          </w:p>
        </w:tc>
        <w:tc>
          <w:tcPr>
            <w:tcW w:w="1140" w:type="dxa"/>
          </w:tcPr>
          <w:p>
            <w:pPr>
              <w:pStyle w:val="TableParagraph"/>
              <w:spacing w:line="130" w:lineRule="exact"/>
              <w:ind w:left="212"/>
              <w:rPr>
                <w:sz w:val="12"/>
              </w:rPr>
            </w:pPr>
            <w:r>
              <w:rPr>
                <w:spacing w:val="-2"/>
                <w:w w:val="110"/>
                <w:sz w:val="12"/>
              </w:rPr>
              <w:t>Gaussmf</w:t>
            </w:r>
          </w:p>
        </w:tc>
        <w:tc>
          <w:tcPr>
            <w:tcW w:w="1140" w:type="dxa"/>
          </w:tcPr>
          <w:p>
            <w:pPr>
              <w:pStyle w:val="TableParagraph"/>
              <w:spacing w:line="130" w:lineRule="exact"/>
              <w:ind w:left="212"/>
              <w:rPr>
                <w:sz w:val="12"/>
              </w:rPr>
            </w:pPr>
            <w:r>
              <w:rPr>
                <w:spacing w:val="-2"/>
                <w:w w:val="110"/>
                <w:sz w:val="12"/>
              </w:rPr>
              <w:t>Gaussmf</w:t>
            </w:r>
          </w:p>
        </w:tc>
        <w:tc>
          <w:tcPr>
            <w:tcW w:w="1140" w:type="dxa"/>
          </w:tcPr>
          <w:p>
            <w:pPr>
              <w:pStyle w:val="TableParagraph"/>
              <w:spacing w:line="130" w:lineRule="exact"/>
              <w:ind w:left="212"/>
              <w:rPr>
                <w:sz w:val="12"/>
              </w:rPr>
            </w:pPr>
            <w:r>
              <w:rPr>
                <w:spacing w:val="-2"/>
                <w:w w:val="110"/>
                <w:sz w:val="12"/>
              </w:rPr>
              <w:t>Gaussmf</w:t>
            </w:r>
          </w:p>
        </w:tc>
        <w:tc>
          <w:tcPr>
            <w:tcW w:w="1138" w:type="dxa"/>
          </w:tcPr>
          <w:p>
            <w:pPr>
              <w:pStyle w:val="TableParagraph"/>
              <w:spacing w:line="130" w:lineRule="exact"/>
              <w:ind w:left="211"/>
              <w:rPr>
                <w:sz w:val="12"/>
              </w:rPr>
            </w:pPr>
            <w:r>
              <w:rPr>
                <w:spacing w:val="-2"/>
                <w:w w:val="110"/>
                <w:sz w:val="12"/>
              </w:rPr>
              <w:t>Gaussmf</w:t>
            </w:r>
          </w:p>
        </w:tc>
        <w:tc>
          <w:tcPr>
            <w:tcW w:w="1094" w:type="dxa"/>
          </w:tcPr>
          <w:p>
            <w:pPr>
              <w:pStyle w:val="TableParagraph"/>
              <w:spacing w:line="130" w:lineRule="exact"/>
              <w:ind w:left="210"/>
              <w:rPr>
                <w:sz w:val="12"/>
              </w:rPr>
            </w:pPr>
            <w:r>
              <w:rPr>
                <w:spacing w:val="-2"/>
                <w:w w:val="110"/>
                <w:sz w:val="12"/>
              </w:rPr>
              <w:t>Gaussmf</w:t>
            </w:r>
          </w:p>
        </w:tc>
      </w:tr>
      <w:tr>
        <w:trPr>
          <w:trHeight w:val="171" w:hRule="atLeast"/>
        </w:trPr>
        <w:tc>
          <w:tcPr>
            <w:tcW w:w="2474" w:type="dxa"/>
          </w:tcPr>
          <w:p>
            <w:pPr>
              <w:pStyle w:val="TableParagraph"/>
              <w:ind w:left="170"/>
              <w:rPr>
                <w:sz w:val="12"/>
              </w:rPr>
            </w:pPr>
            <w:r>
              <w:rPr>
                <w:w w:val="115"/>
                <w:sz w:val="12"/>
              </w:rPr>
              <w:t>Output membership</w:t>
            </w:r>
            <w:r>
              <w:rPr>
                <w:spacing w:val="1"/>
                <w:w w:val="115"/>
                <w:sz w:val="12"/>
              </w:rPr>
              <w:t> </w:t>
            </w:r>
            <w:r>
              <w:rPr>
                <w:w w:val="115"/>
                <w:sz w:val="12"/>
              </w:rPr>
              <w:t>function</w:t>
            </w:r>
            <w:r>
              <w:rPr>
                <w:spacing w:val="1"/>
                <w:w w:val="115"/>
                <w:sz w:val="12"/>
              </w:rPr>
              <w:t> </w:t>
            </w:r>
            <w:r>
              <w:rPr>
                <w:spacing w:val="-4"/>
                <w:w w:val="115"/>
                <w:sz w:val="12"/>
              </w:rPr>
              <w:t>type</w:t>
            </w:r>
          </w:p>
        </w:tc>
        <w:tc>
          <w:tcPr>
            <w:tcW w:w="1139" w:type="dxa"/>
          </w:tcPr>
          <w:p>
            <w:pPr>
              <w:pStyle w:val="TableParagraph"/>
              <w:ind w:left="212"/>
              <w:rPr>
                <w:sz w:val="12"/>
              </w:rPr>
            </w:pPr>
            <w:r>
              <w:rPr>
                <w:spacing w:val="-2"/>
                <w:w w:val="105"/>
                <w:sz w:val="12"/>
              </w:rPr>
              <w:t>Linear</w:t>
            </w:r>
          </w:p>
        </w:tc>
        <w:tc>
          <w:tcPr>
            <w:tcW w:w="1137" w:type="dxa"/>
          </w:tcPr>
          <w:p>
            <w:pPr>
              <w:pStyle w:val="TableParagraph"/>
              <w:ind w:left="212"/>
              <w:rPr>
                <w:sz w:val="12"/>
              </w:rPr>
            </w:pPr>
            <w:r>
              <w:rPr>
                <w:spacing w:val="-2"/>
                <w:w w:val="105"/>
                <w:sz w:val="12"/>
              </w:rPr>
              <w:t>Linear</w:t>
            </w:r>
          </w:p>
        </w:tc>
        <w:tc>
          <w:tcPr>
            <w:tcW w:w="1140" w:type="dxa"/>
          </w:tcPr>
          <w:p>
            <w:pPr>
              <w:pStyle w:val="TableParagraph"/>
              <w:ind w:left="212"/>
              <w:rPr>
                <w:sz w:val="12"/>
              </w:rPr>
            </w:pPr>
            <w:r>
              <w:rPr>
                <w:spacing w:val="-2"/>
                <w:w w:val="105"/>
                <w:sz w:val="12"/>
              </w:rPr>
              <w:t>Linear</w:t>
            </w:r>
          </w:p>
        </w:tc>
        <w:tc>
          <w:tcPr>
            <w:tcW w:w="1140" w:type="dxa"/>
          </w:tcPr>
          <w:p>
            <w:pPr>
              <w:pStyle w:val="TableParagraph"/>
              <w:ind w:left="212"/>
              <w:rPr>
                <w:sz w:val="12"/>
              </w:rPr>
            </w:pPr>
            <w:r>
              <w:rPr>
                <w:spacing w:val="-2"/>
                <w:w w:val="105"/>
                <w:sz w:val="12"/>
              </w:rPr>
              <w:t>Linear</w:t>
            </w:r>
          </w:p>
        </w:tc>
        <w:tc>
          <w:tcPr>
            <w:tcW w:w="1140" w:type="dxa"/>
          </w:tcPr>
          <w:p>
            <w:pPr>
              <w:pStyle w:val="TableParagraph"/>
              <w:ind w:left="212"/>
              <w:rPr>
                <w:sz w:val="12"/>
              </w:rPr>
            </w:pPr>
            <w:r>
              <w:rPr>
                <w:spacing w:val="-2"/>
                <w:w w:val="105"/>
                <w:sz w:val="12"/>
              </w:rPr>
              <w:t>Linear</w:t>
            </w:r>
          </w:p>
        </w:tc>
        <w:tc>
          <w:tcPr>
            <w:tcW w:w="1138" w:type="dxa"/>
          </w:tcPr>
          <w:p>
            <w:pPr>
              <w:pStyle w:val="TableParagraph"/>
              <w:ind w:left="211"/>
              <w:rPr>
                <w:sz w:val="12"/>
              </w:rPr>
            </w:pPr>
            <w:r>
              <w:rPr>
                <w:spacing w:val="-2"/>
                <w:w w:val="105"/>
                <w:sz w:val="12"/>
              </w:rPr>
              <w:t>Linear</w:t>
            </w:r>
          </w:p>
        </w:tc>
        <w:tc>
          <w:tcPr>
            <w:tcW w:w="1094" w:type="dxa"/>
          </w:tcPr>
          <w:p>
            <w:pPr>
              <w:pStyle w:val="TableParagraph"/>
              <w:ind w:left="210"/>
              <w:rPr>
                <w:sz w:val="12"/>
              </w:rPr>
            </w:pPr>
            <w:r>
              <w:rPr>
                <w:spacing w:val="-2"/>
                <w:w w:val="105"/>
                <w:sz w:val="12"/>
              </w:rPr>
              <w:t>Linear</w:t>
            </w:r>
          </w:p>
        </w:tc>
      </w:tr>
      <w:tr>
        <w:trPr>
          <w:trHeight w:val="171" w:hRule="atLeast"/>
        </w:trPr>
        <w:tc>
          <w:tcPr>
            <w:tcW w:w="2474" w:type="dxa"/>
          </w:tcPr>
          <w:p>
            <w:pPr>
              <w:pStyle w:val="TableParagraph"/>
              <w:ind w:left="170"/>
              <w:rPr>
                <w:sz w:val="12"/>
              </w:rPr>
            </w:pPr>
            <w:r>
              <w:rPr>
                <w:w w:val="115"/>
                <w:sz w:val="12"/>
              </w:rPr>
              <w:t>No.</w:t>
            </w:r>
            <w:r>
              <w:rPr>
                <w:spacing w:val="5"/>
                <w:w w:val="115"/>
                <w:sz w:val="12"/>
              </w:rPr>
              <w:t> </w:t>
            </w:r>
            <w:r>
              <w:rPr>
                <w:w w:val="115"/>
                <w:sz w:val="12"/>
              </w:rPr>
              <w:t>of</w:t>
            </w:r>
            <w:r>
              <w:rPr>
                <w:spacing w:val="6"/>
                <w:w w:val="115"/>
                <w:sz w:val="12"/>
              </w:rPr>
              <w:t> </w:t>
            </w:r>
            <w:r>
              <w:rPr>
                <w:w w:val="115"/>
                <w:sz w:val="12"/>
              </w:rPr>
              <w:t>fuzzy</w:t>
            </w:r>
            <w:r>
              <w:rPr>
                <w:spacing w:val="6"/>
                <w:w w:val="115"/>
                <w:sz w:val="12"/>
              </w:rPr>
              <w:t> </w:t>
            </w:r>
            <w:r>
              <w:rPr>
                <w:spacing w:val="-2"/>
                <w:w w:val="115"/>
                <w:sz w:val="12"/>
              </w:rPr>
              <w:t>rules</w:t>
            </w:r>
          </w:p>
        </w:tc>
        <w:tc>
          <w:tcPr>
            <w:tcW w:w="1139" w:type="dxa"/>
          </w:tcPr>
          <w:p>
            <w:pPr>
              <w:pStyle w:val="TableParagraph"/>
              <w:ind w:left="212"/>
              <w:rPr>
                <w:sz w:val="12"/>
              </w:rPr>
            </w:pPr>
            <w:r>
              <w:rPr>
                <w:spacing w:val="-5"/>
                <w:w w:val="120"/>
                <w:sz w:val="12"/>
              </w:rPr>
              <w:t>27</w:t>
            </w:r>
          </w:p>
        </w:tc>
        <w:tc>
          <w:tcPr>
            <w:tcW w:w="1137" w:type="dxa"/>
          </w:tcPr>
          <w:p>
            <w:pPr>
              <w:pStyle w:val="TableParagraph"/>
              <w:ind w:left="212"/>
              <w:rPr>
                <w:sz w:val="12"/>
              </w:rPr>
            </w:pPr>
            <w:r>
              <w:rPr>
                <w:spacing w:val="-5"/>
                <w:w w:val="115"/>
                <w:sz w:val="12"/>
              </w:rPr>
              <w:t>36</w:t>
            </w:r>
          </w:p>
        </w:tc>
        <w:tc>
          <w:tcPr>
            <w:tcW w:w="1140" w:type="dxa"/>
          </w:tcPr>
          <w:p>
            <w:pPr>
              <w:pStyle w:val="TableParagraph"/>
              <w:ind w:left="212"/>
              <w:rPr>
                <w:sz w:val="12"/>
              </w:rPr>
            </w:pPr>
            <w:r>
              <w:rPr>
                <w:spacing w:val="-5"/>
                <w:w w:val="115"/>
                <w:sz w:val="12"/>
              </w:rPr>
              <w:t>32</w:t>
            </w:r>
          </w:p>
        </w:tc>
        <w:tc>
          <w:tcPr>
            <w:tcW w:w="1140" w:type="dxa"/>
          </w:tcPr>
          <w:p>
            <w:pPr>
              <w:pStyle w:val="TableParagraph"/>
              <w:ind w:left="212"/>
              <w:rPr>
                <w:sz w:val="12"/>
              </w:rPr>
            </w:pPr>
            <w:r>
              <w:rPr>
                <w:spacing w:val="-5"/>
                <w:w w:val="115"/>
                <w:sz w:val="12"/>
              </w:rPr>
              <w:t>35</w:t>
            </w:r>
          </w:p>
        </w:tc>
        <w:tc>
          <w:tcPr>
            <w:tcW w:w="1140" w:type="dxa"/>
          </w:tcPr>
          <w:p>
            <w:pPr>
              <w:pStyle w:val="TableParagraph"/>
              <w:ind w:left="211"/>
              <w:rPr>
                <w:sz w:val="12"/>
              </w:rPr>
            </w:pPr>
            <w:r>
              <w:rPr>
                <w:spacing w:val="-5"/>
                <w:w w:val="115"/>
                <w:sz w:val="12"/>
              </w:rPr>
              <w:t>29</w:t>
            </w:r>
          </w:p>
        </w:tc>
        <w:tc>
          <w:tcPr>
            <w:tcW w:w="1138" w:type="dxa"/>
          </w:tcPr>
          <w:p>
            <w:pPr>
              <w:pStyle w:val="TableParagraph"/>
              <w:ind w:left="211"/>
              <w:rPr>
                <w:sz w:val="12"/>
              </w:rPr>
            </w:pPr>
            <w:r>
              <w:rPr>
                <w:spacing w:val="-5"/>
                <w:w w:val="115"/>
                <w:sz w:val="12"/>
              </w:rPr>
              <w:t>35</w:t>
            </w:r>
          </w:p>
        </w:tc>
        <w:tc>
          <w:tcPr>
            <w:tcW w:w="1094" w:type="dxa"/>
          </w:tcPr>
          <w:p>
            <w:pPr>
              <w:pStyle w:val="TableParagraph"/>
              <w:ind w:left="210"/>
              <w:rPr>
                <w:sz w:val="12"/>
              </w:rPr>
            </w:pPr>
            <w:r>
              <w:rPr>
                <w:spacing w:val="-5"/>
                <w:w w:val="115"/>
                <w:sz w:val="12"/>
              </w:rPr>
              <w:t>35</w:t>
            </w:r>
          </w:p>
        </w:tc>
      </w:tr>
      <w:tr>
        <w:trPr>
          <w:trHeight w:val="171" w:hRule="atLeast"/>
        </w:trPr>
        <w:tc>
          <w:tcPr>
            <w:tcW w:w="2474" w:type="dxa"/>
          </w:tcPr>
          <w:p>
            <w:pPr>
              <w:pStyle w:val="TableParagraph"/>
              <w:ind w:left="170"/>
              <w:rPr>
                <w:sz w:val="12"/>
              </w:rPr>
            </w:pPr>
            <w:r>
              <w:rPr>
                <w:w w:val="110"/>
                <w:sz w:val="12"/>
              </w:rPr>
              <w:t>No.</w:t>
            </w:r>
            <w:r>
              <w:rPr>
                <w:spacing w:val="12"/>
                <w:w w:val="110"/>
                <w:sz w:val="12"/>
              </w:rPr>
              <w:t> </w:t>
            </w:r>
            <w:r>
              <w:rPr>
                <w:w w:val="110"/>
                <w:sz w:val="12"/>
              </w:rPr>
              <w:t>of</w:t>
            </w:r>
            <w:r>
              <w:rPr>
                <w:spacing w:val="12"/>
                <w:w w:val="110"/>
                <w:sz w:val="12"/>
              </w:rPr>
              <w:t> </w:t>
            </w:r>
            <w:r>
              <w:rPr>
                <w:w w:val="110"/>
                <w:sz w:val="12"/>
              </w:rPr>
              <w:t>nonlinear</w:t>
            </w:r>
            <w:r>
              <w:rPr>
                <w:spacing w:val="13"/>
                <w:w w:val="110"/>
                <w:sz w:val="12"/>
              </w:rPr>
              <w:t> </w:t>
            </w:r>
            <w:r>
              <w:rPr>
                <w:spacing w:val="-2"/>
                <w:w w:val="110"/>
                <w:sz w:val="12"/>
              </w:rPr>
              <w:t>parameters</w:t>
            </w:r>
          </w:p>
        </w:tc>
        <w:tc>
          <w:tcPr>
            <w:tcW w:w="1139" w:type="dxa"/>
          </w:tcPr>
          <w:p>
            <w:pPr>
              <w:pStyle w:val="TableParagraph"/>
              <w:ind w:left="212"/>
              <w:rPr>
                <w:sz w:val="12"/>
              </w:rPr>
            </w:pPr>
            <w:r>
              <w:rPr>
                <w:spacing w:val="-5"/>
                <w:w w:val="115"/>
                <w:sz w:val="12"/>
              </w:rPr>
              <w:t>432</w:t>
            </w:r>
          </w:p>
        </w:tc>
        <w:tc>
          <w:tcPr>
            <w:tcW w:w="1137" w:type="dxa"/>
          </w:tcPr>
          <w:p>
            <w:pPr>
              <w:pStyle w:val="TableParagraph"/>
              <w:ind w:left="212"/>
              <w:rPr>
                <w:sz w:val="12"/>
              </w:rPr>
            </w:pPr>
            <w:r>
              <w:rPr>
                <w:spacing w:val="-5"/>
                <w:w w:val="120"/>
                <w:sz w:val="12"/>
              </w:rPr>
              <w:t>576</w:t>
            </w:r>
          </w:p>
        </w:tc>
        <w:tc>
          <w:tcPr>
            <w:tcW w:w="1140" w:type="dxa"/>
          </w:tcPr>
          <w:p>
            <w:pPr>
              <w:pStyle w:val="TableParagraph"/>
              <w:ind w:left="212"/>
              <w:rPr>
                <w:sz w:val="12"/>
              </w:rPr>
            </w:pPr>
            <w:r>
              <w:rPr>
                <w:spacing w:val="-5"/>
                <w:w w:val="125"/>
                <w:sz w:val="12"/>
              </w:rPr>
              <w:t>512</w:t>
            </w:r>
          </w:p>
        </w:tc>
        <w:tc>
          <w:tcPr>
            <w:tcW w:w="1140" w:type="dxa"/>
          </w:tcPr>
          <w:p>
            <w:pPr>
              <w:pStyle w:val="TableParagraph"/>
              <w:ind w:left="212"/>
              <w:rPr>
                <w:sz w:val="12"/>
              </w:rPr>
            </w:pPr>
            <w:r>
              <w:rPr>
                <w:spacing w:val="-5"/>
                <w:w w:val="110"/>
                <w:sz w:val="12"/>
              </w:rPr>
              <w:t>560</w:t>
            </w:r>
          </w:p>
        </w:tc>
        <w:tc>
          <w:tcPr>
            <w:tcW w:w="1140" w:type="dxa"/>
          </w:tcPr>
          <w:p>
            <w:pPr>
              <w:pStyle w:val="TableParagraph"/>
              <w:ind w:left="211"/>
              <w:rPr>
                <w:sz w:val="12"/>
              </w:rPr>
            </w:pPr>
            <w:r>
              <w:rPr>
                <w:spacing w:val="-5"/>
                <w:w w:val="110"/>
                <w:sz w:val="12"/>
              </w:rPr>
              <w:t>464</w:t>
            </w:r>
          </w:p>
        </w:tc>
        <w:tc>
          <w:tcPr>
            <w:tcW w:w="1138" w:type="dxa"/>
          </w:tcPr>
          <w:p>
            <w:pPr>
              <w:pStyle w:val="TableParagraph"/>
              <w:ind w:left="211"/>
              <w:rPr>
                <w:sz w:val="12"/>
              </w:rPr>
            </w:pPr>
            <w:r>
              <w:rPr>
                <w:spacing w:val="-5"/>
                <w:w w:val="110"/>
                <w:sz w:val="12"/>
              </w:rPr>
              <w:t>560</w:t>
            </w:r>
          </w:p>
        </w:tc>
        <w:tc>
          <w:tcPr>
            <w:tcW w:w="1094" w:type="dxa"/>
          </w:tcPr>
          <w:p>
            <w:pPr>
              <w:pStyle w:val="TableParagraph"/>
              <w:ind w:left="210"/>
              <w:rPr>
                <w:sz w:val="12"/>
              </w:rPr>
            </w:pPr>
            <w:r>
              <w:rPr>
                <w:spacing w:val="-5"/>
                <w:w w:val="110"/>
                <w:sz w:val="12"/>
              </w:rPr>
              <w:t>560</w:t>
            </w:r>
          </w:p>
        </w:tc>
      </w:tr>
      <w:tr>
        <w:trPr>
          <w:trHeight w:val="171" w:hRule="atLeast"/>
        </w:trPr>
        <w:tc>
          <w:tcPr>
            <w:tcW w:w="2474" w:type="dxa"/>
          </w:tcPr>
          <w:p>
            <w:pPr>
              <w:pStyle w:val="TableParagraph"/>
              <w:ind w:left="170"/>
              <w:rPr>
                <w:sz w:val="12"/>
              </w:rPr>
            </w:pPr>
            <w:r>
              <w:rPr>
                <w:w w:val="110"/>
                <w:sz w:val="12"/>
              </w:rPr>
              <w:t>No.</w:t>
            </w:r>
            <w:r>
              <w:rPr>
                <w:spacing w:val="10"/>
                <w:w w:val="110"/>
                <w:sz w:val="12"/>
              </w:rPr>
              <w:t> </w:t>
            </w:r>
            <w:r>
              <w:rPr>
                <w:w w:val="110"/>
                <w:sz w:val="12"/>
              </w:rPr>
              <w:t>of</w:t>
            </w:r>
            <w:r>
              <w:rPr>
                <w:spacing w:val="11"/>
                <w:w w:val="110"/>
                <w:sz w:val="12"/>
              </w:rPr>
              <w:t> </w:t>
            </w:r>
            <w:r>
              <w:rPr>
                <w:w w:val="110"/>
                <w:sz w:val="12"/>
              </w:rPr>
              <w:t>linear</w:t>
            </w:r>
            <w:r>
              <w:rPr>
                <w:spacing w:val="11"/>
                <w:w w:val="110"/>
                <w:sz w:val="12"/>
              </w:rPr>
              <w:t> </w:t>
            </w:r>
            <w:r>
              <w:rPr>
                <w:spacing w:val="-2"/>
                <w:w w:val="110"/>
                <w:sz w:val="12"/>
              </w:rPr>
              <w:t>parameters</w:t>
            </w:r>
          </w:p>
        </w:tc>
        <w:tc>
          <w:tcPr>
            <w:tcW w:w="1139" w:type="dxa"/>
          </w:tcPr>
          <w:p>
            <w:pPr>
              <w:pStyle w:val="TableParagraph"/>
              <w:ind w:left="212"/>
              <w:rPr>
                <w:sz w:val="12"/>
              </w:rPr>
            </w:pPr>
            <w:r>
              <w:rPr>
                <w:spacing w:val="-5"/>
                <w:w w:val="115"/>
                <w:sz w:val="12"/>
              </w:rPr>
              <w:t>243</w:t>
            </w:r>
          </w:p>
        </w:tc>
        <w:tc>
          <w:tcPr>
            <w:tcW w:w="1137" w:type="dxa"/>
          </w:tcPr>
          <w:p>
            <w:pPr>
              <w:pStyle w:val="TableParagraph"/>
              <w:ind w:left="212"/>
              <w:rPr>
                <w:sz w:val="12"/>
              </w:rPr>
            </w:pPr>
            <w:r>
              <w:rPr>
                <w:spacing w:val="-5"/>
                <w:w w:val="115"/>
                <w:sz w:val="12"/>
              </w:rPr>
              <w:t>324</w:t>
            </w:r>
          </w:p>
        </w:tc>
        <w:tc>
          <w:tcPr>
            <w:tcW w:w="1140" w:type="dxa"/>
          </w:tcPr>
          <w:p>
            <w:pPr>
              <w:pStyle w:val="TableParagraph"/>
              <w:ind w:left="212"/>
              <w:rPr>
                <w:sz w:val="12"/>
              </w:rPr>
            </w:pPr>
            <w:r>
              <w:rPr>
                <w:spacing w:val="-5"/>
                <w:w w:val="110"/>
                <w:sz w:val="12"/>
              </w:rPr>
              <w:t>288</w:t>
            </w:r>
          </w:p>
        </w:tc>
        <w:tc>
          <w:tcPr>
            <w:tcW w:w="1140" w:type="dxa"/>
          </w:tcPr>
          <w:p>
            <w:pPr>
              <w:pStyle w:val="TableParagraph"/>
              <w:ind w:left="212"/>
              <w:rPr>
                <w:sz w:val="12"/>
              </w:rPr>
            </w:pPr>
            <w:r>
              <w:rPr>
                <w:spacing w:val="-5"/>
                <w:w w:val="125"/>
                <w:sz w:val="12"/>
              </w:rPr>
              <w:t>315</w:t>
            </w:r>
          </w:p>
        </w:tc>
        <w:tc>
          <w:tcPr>
            <w:tcW w:w="1140" w:type="dxa"/>
          </w:tcPr>
          <w:p>
            <w:pPr>
              <w:pStyle w:val="TableParagraph"/>
              <w:ind w:left="211"/>
              <w:rPr>
                <w:sz w:val="12"/>
              </w:rPr>
            </w:pPr>
            <w:r>
              <w:rPr>
                <w:spacing w:val="-5"/>
                <w:w w:val="120"/>
                <w:sz w:val="12"/>
              </w:rPr>
              <w:t>261</w:t>
            </w:r>
          </w:p>
        </w:tc>
        <w:tc>
          <w:tcPr>
            <w:tcW w:w="1138" w:type="dxa"/>
          </w:tcPr>
          <w:p>
            <w:pPr>
              <w:pStyle w:val="TableParagraph"/>
              <w:ind w:left="211"/>
              <w:rPr>
                <w:sz w:val="12"/>
              </w:rPr>
            </w:pPr>
            <w:r>
              <w:rPr>
                <w:spacing w:val="-5"/>
                <w:w w:val="125"/>
                <w:sz w:val="12"/>
              </w:rPr>
              <w:t>315</w:t>
            </w:r>
          </w:p>
        </w:tc>
        <w:tc>
          <w:tcPr>
            <w:tcW w:w="1094" w:type="dxa"/>
          </w:tcPr>
          <w:p>
            <w:pPr>
              <w:pStyle w:val="TableParagraph"/>
              <w:ind w:left="210"/>
              <w:rPr>
                <w:sz w:val="12"/>
              </w:rPr>
            </w:pPr>
            <w:r>
              <w:rPr>
                <w:spacing w:val="-5"/>
                <w:w w:val="125"/>
                <w:sz w:val="12"/>
              </w:rPr>
              <w:t>315</w:t>
            </w:r>
          </w:p>
        </w:tc>
      </w:tr>
      <w:tr>
        <w:trPr>
          <w:trHeight w:val="171" w:hRule="atLeast"/>
        </w:trPr>
        <w:tc>
          <w:tcPr>
            <w:tcW w:w="2474" w:type="dxa"/>
          </w:tcPr>
          <w:p>
            <w:pPr>
              <w:pStyle w:val="TableParagraph"/>
              <w:ind w:left="170"/>
              <w:rPr>
                <w:sz w:val="12"/>
              </w:rPr>
            </w:pPr>
            <w:r>
              <w:rPr>
                <w:w w:val="110"/>
                <w:sz w:val="12"/>
              </w:rPr>
              <w:t>No.</w:t>
            </w:r>
            <w:r>
              <w:rPr>
                <w:spacing w:val="7"/>
                <w:w w:val="110"/>
                <w:sz w:val="12"/>
              </w:rPr>
              <w:t> </w:t>
            </w:r>
            <w:r>
              <w:rPr>
                <w:w w:val="110"/>
                <w:sz w:val="12"/>
              </w:rPr>
              <w:t>of</w:t>
            </w:r>
            <w:r>
              <w:rPr>
                <w:spacing w:val="8"/>
                <w:w w:val="110"/>
                <w:sz w:val="12"/>
              </w:rPr>
              <w:t> </w:t>
            </w:r>
            <w:r>
              <w:rPr>
                <w:spacing w:val="-2"/>
                <w:w w:val="110"/>
                <w:sz w:val="12"/>
              </w:rPr>
              <w:t>epoch</w:t>
            </w:r>
          </w:p>
        </w:tc>
        <w:tc>
          <w:tcPr>
            <w:tcW w:w="1139" w:type="dxa"/>
          </w:tcPr>
          <w:p>
            <w:pPr>
              <w:pStyle w:val="TableParagraph"/>
              <w:ind w:left="212"/>
              <w:rPr>
                <w:sz w:val="12"/>
              </w:rPr>
            </w:pPr>
            <w:r>
              <w:rPr>
                <w:spacing w:val="-10"/>
                <w:w w:val="115"/>
                <w:sz w:val="12"/>
              </w:rPr>
              <w:t>2</w:t>
            </w:r>
          </w:p>
        </w:tc>
        <w:tc>
          <w:tcPr>
            <w:tcW w:w="1137" w:type="dxa"/>
          </w:tcPr>
          <w:p>
            <w:pPr>
              <w:pStyle w:val="TableParagraph"/>
              <w:ind w:left="212"/>
              <w:rPr>
                <w:sz w:val="12"/>
              </w:rPr>
            </w:pPr>
            <w:r>
              <w:rPr>
                <w:spacing w:val="-10"/>
                <w:w w:val="115"/>
                <w:sz w:val="12"/>
              </w:rPr>
              <w:t>2</w:t>
            </w:r>
          </w:p>
        </w:tc>
        <w:tc>
          <w:tcPr>
            <w:tcW w:w="1140" w:type="dxa"/>
          </w:tcPr>
          <w:p>
            <w:pPr>
              <w:pStyle w:val="TableParagraph"/>
              <w:ind w:left="212"/>
              <w:rPr>
                <w:sz w:val="12"/>
              </w:rPr>
            </w:pPr>
            <w:r>
              <w:rPr>
                <w:spacing w:val="-10"/>
                <w:w w:val="115"/>
                <w:sz w:val="12"/>
              </w:rPr>
              <w:t>2</w:t>
            </w:r>
          </w:p>
        </w:tc>
        <w:tc>
          <w:tcPr>
            <w:tcW w:w="1140" w:type="dxa"/>
          </w:tcPr>
          <w:p>
            <w:pPr>
              <w:pStyle w:val="TableParagraph"/>
              <w:ind w:left="212"/>
              <w:rPr>
                <w:sz w:val="12"/>
              </w:rPr>
            </w:pPr>
            <w:r>
              <w:rPr>
                <w:spacing w:val="-10"/>
                <w:w w:val="115"/>
                <w:sz w:val="12"/>
              </w:rPr>
              <w:t>2</w:t>
            </w:r>
          </w:p>
        </w:tc>
        <w:tc>
          <w:tcPr>
            <w:tcW w:w="1140" w:type="dxa"/>
          </w:tcPr>
          <w:p>
            <w:pPr>
              <w:pStyle w:val="TableParagraph"/>
              <w:ind w:left="211"/>
              <w:rPr>
                <w:sz w:val="12"/>
              </w:rPr>
            </w:pPr>
            <w:r>
              <w:rPr>
                <w:spacing w:val="-10"/>
                <w:w w:val="115"/>
                <w:sz w:val="12"/>
              </w:rPr>
              <w:t>2</w:t>
            </w:r>
          </w:p>
        </w:tc>
        <w:tc>
          <w:tcPr>
            <w:tcW w:w="1138" w:type="dxa"/>
          </w:tcPr>
          <w:p>
            <w:pPr>
              <w:pStyle w:val="TableParagraph"/>
              <w:ind w:left="211"/>
              <w:rPr>
                <w:sz w:val="12"/>
              </w:rPr>
            </w:pPr>
            <w:r>
              <w:rPr>
                <w:spacing w:val="-10"/>
                <w:w w:val="115"/>
                <w:sz w:val="12"/>
              </w:rPr>
              <w:t>2</w:t>
            </w:r>
          </w:p>
        </w:tc>
        <w:tc>
          <w:tcPr>
            <w:tcW w:w="1094" w:type="dxa"/>
          </w:tcPr>
          <w:p>
            <w:pPr>
              <w:pStyle w:val="TableParagraph"/>
              <w:ind w:left="210"/>
              <w:rPr>
                <w:sz w:val="12"/>
              </w:rPr>
            </w:pPr>
            <w:r>
              <w:rPr>
                <w:spacing w:val="-10"/>
                <w:w w:val="115"/>
                <w:sz w:val="12"/>
              </w:rPr>
              <w:t>2</w:t>
            </w:r>
          </w:p>
        </w:tc>
      </w:tr>
      <w:tr>
        <w:trPr>
          <w:trHeight w:val="171" w:hRule="atLeast"/>
        </w:trPr>
        <w:tc>
          <w:tcPr>
            <w:tcW w:w="2474" w:type="dxa"/>
          </w:tcPr>
          <w:p>
            <w:pPr>
              <w:pStyle w:val="TableParagraph"/>
              <w:ind w:left="170"/>
              <w:rPr>
                <w:sz w:val="12"/>
              </w:rPr>
            </w:pPr>
            <w:r>
              <w:rPr>
                <w:w w:val="110"/>
                <w:sz w:val="12"/>
              </w:rPr>
              <w:t>Minimal</w:t>
            </w:r>
            <w:r>
              <w:rPr>
                <w:spacing w:val="18"/>
                <w:w w:val="110"/>
                <w:sz w:val="12"/>
              </w:rPr>
              <w:t> </w:t>
            </w:r>
            <w:r>
              <w:rPr>
                <w:w w:val="110"/>
                <w:sz w:val="12"/>
              </w:rPr>
              <w:t>training</w:t>
            </w:r>
            <w:r>
              <w:rPr>
                <w:spacing w:val="20"/>
                <w:w w:val="110"/>
                <w:sz w:val="12"/>
              </w:rPr>
              <w:t> </w:t>
            </w:r>
            <w:r>
              <w:rPr>
                <w:spacing w:val="-4"/>
                <w:w w:val="110"/>
                <w:sz w:val="12"/>
              </w:rPr>
              <w:t>RMSE</w:t>
            </w:r>
          </w:p>
        </w:tc>
        <w:tc>
          <w:tcPr>
            <w:tcW w:w="1139" w:type="dxa"/>
          </w:tcPr>
          <w:p>
            <w:pPr>
              <w:pStyle w:val="TableParagraph"/>
              <w:ind w:left="212"/>
              <w:rPr>
                <w:sz w:val="12"/>
              </w:rPr>
            </w:pPr>
            <w:r>
              <w:rPr>
                <w:w w:val="115"/>
                <w:sz w:val="12"/>
              </w:rPr>
              <w:t>1.02e-</w:t>
            </w:r>
            <w:r>
              <w:rPr>
                <w:spacing w:val="-5"/>
                <w:w w:val="115"/>
                <w:sz w:val="12"/>
              </w:rPr>
              <w:t>07</w:t>
            </w:r>
          </w:p>
        </w:tc>
        <w:tc>
          <w:tcPr>
            <w:tcW w:w="1137" w:type="dxa"/>
          </w:tcPr>
          <w:p>
            <w:pPr>
              <w:pStyle w:val="TableParagraph"/>
              <w:ind w:left="212"/>
              <w:rPr>
                <w:sz w:val="12"/>
              </w:rPr>
            </w:pPr>
            <w:r>
              <w:rPr>
                <w:w w:val="110"/>
                <w:sz w:val="12"/>
              </w:rPr>
              <w:t>9.29e-</w:t>
            </w:r>
            <w:r>
              <w:rPr>
                <w:spacing w:val="-5"/>
                <w:w w:val="115"/>
                <w:sz w:val="12"/>
              </w:rPr>
              <w:t>07</w:t>
            </w:r>
          </w:p>
        </w:tc>
        <w:tc>
          <w:tcPr>
            <w:tcW w:w="1140" w:type="dxa"/>
          </w:tcPr>
          <w:p>
            <w:pPr>
              <w:pStyle w:val="TableParagraph"/>
              <w:ind w:left="212"/>
              <w:rPr>
                <w:sz w:val="12"/>
              </w:rPr>
            </w:pPr>
            <w:r>
              <w:rPr>
                <w:spacing w:val="-2"/>
                <w:w w:val="105"/>
                <w:sz w:val="12"/>
              </w:rPr>
              <w:t>0.00048364</w:t>
            </w:r>
          </w:p>
        </w:tc>
        <w:tc>
          <w:tcPr>
            <w:tcW w:w="1140" w:type="dxa"/>
          </w:tcPr>
          <w:p>
            <w:pPr>
              <w:pStyle w:val="TableParagraph"/>
              <w:ind w:left="212"/>
              <w:rPr>
                <w:sz w:val="12"/>
              </w:rPr>
            </w:pPr>
            <w:r>
              <w:rPr>
                <w:spacing w:val="-2"/>
                <w:w w:val="110"/>
                <w:sz w:val="12"/>
              </w:rPr>
              <w:t>0.00011498</w:t>
            </w:r>
          </w:p>
        </w:tc>
        <w:tc>
          <w:tcPr>
            <w:tcW w:w="1140" w:type="dxa"/>
          </w:tcPr>
          <w:p>
            <w:pPr>
              <w:pStyle w:val="TableParagraph"/>
              <w:ind w:left="212"/>
              <w:rPr>
                <w:sz w:val="12"/>
              </w:rPr>
            </w:pPr>
            <w:r>
              <w:rPr>
                <w:w w:val="125"/>
                <w:sz w:val="12"/>
              </w:rPr>
              <w:t>1.71e-</w:t>
            </w:r>
            <w:r>
              <w:rPr>
                <w:spacing w:val="-5"/>
                <w:w w:val="125"/>
                <w:sz w:val="12"/>
              </w:rPr>
              <w:t>07</w:t>
            </w:r>
          </w:p>
        </w:tc>
        <w:tc>
          <w:tcPr>
            <w:tcW w:w="1138" w:type="dxa"/>
          </w:tcPr>
          <w:p>
            <w:pPr>
              <w:pStyle w:val="TableParagraph"/>
              <w:ind w:left="211"/>
              <w:rPr>
                <w:sz w:val="12"/>
              </w:rPr>
            </w:pPr>
            <w:r>
              <w:rPr>
                <w:w w:val="110"/>
                <w:sz w:val="12"/>
              </w:rPr>
              <w:t>3.22e-</w:t>
            </w:r>
            <w:r>
              <w:rPr>
                <w:spacing w:val="-5"/>
                <w:w w:val="110"/>
                <w:sz w:val="12"/>
              </w:rPr>
              <w:t>06</w:t>
            </w:r>
          </w:p>
        </w:tc>
        <w:tc>
          <w:tcPr>
            <w:tcW w:w="1094" w:type="dxa"/>
          </w:tcPr>
          <w:p>
            <w:pPr>
              <w:pStyle w:val="TableParagraph"/>
              <w:ind w:left="210"/>
              <w:rPr>
                <w:sz w:val="12"/>
              </w:rPr>
            </w:pPr>
            <w:r>
              <w:rPr>
                <w:w w:val="110"/>
                <w:sz w:val="12"/>
              </w:rPr>
              <w:t>1.68e-</w:t>
            </w:r>
            <w:r>
              <w:rPr>
                <w:spacing w:val="-5"/>
                <w:w w:val="115"/>
                <w:sz w:val="12"/>
              </w:rPr>
              <w:t>06</w:t>
            </w:r>
          </w:p>
        </w:tc>
      </w:tr>
      <w:tr>
        <w:trPr>
          <w:trHeight w:val="171" w:hRule="atLeast"/>
        </w:trPr>
        <w:tc>
          <w:tcPr>
            <w:tcW w:w="2474" w:type="dxa"/>
          </w:tcPr>
          <w:p>
            <w:pPr>
              <w:pStyle w:val="TableParagraph"/>
              <w:ind w:left="170"/>
              <w:rPr>
                <w:sz w:val="12"/>
              </w:rPr>
            </w:pPr>
            <w:bookmarkStart w:name="_bookmark24" w:id="40"/>
            <w:bookmarkEnd w:id="40"/>
            <w:r>
              <w:rPr/>
            </w:r>
            <w:r>
              <w:rPr>
                <w:w w:val="110"/>
                <w:sz w:val="12"/>
              </w:rPr>
              <w:t>Minimal</w:t>
            </w:r>
            <w:r>
              <w:rPr>
                <w:spacing w:val="23"/>
                <w:w w:val="110"/>
                <w:sz w:val="12"/>
              </w:rPr>
              <w:t> </w:t>
            </w:r>
            <w:r>
              <w:rPr>
                <w:w w:val="110"/>
                <w:sz w:val="12"/>
              </w:rPr>
              <w:t>testing</w:t>
            </w:r>
            <w:r>
              <w:rPr>
                <w:spacing w:val="24"/>
                <w:w w:val="110"/>
                <w:sz w:val="12"/>
              </w:rPr>
              <w:t> </w:t>
            </w:r>
            <w:r>
              <w:rPr>
                <w:spacing w:val="-4"/>
                <w:w w:val="110"/>
                <w:sz w:val="12"/>
              </w:rPr>
              <w:t>RMSE</w:t>
            </w:r>
          </w:p>
        </w:tc>
        <w:tc>
          <w:tcPr>
            <w:tcW w:w="1139" w:type="dxa"/>
          </w:tcPr>
          <w:p>
            <w:pPr>
              <w:pStyle w:val="TableParagraph"/>
              <w:ind w:left="212"/>
              <w:rPr>
                <w:sz w:val="12"/>
              </w:rPr>
            </w:pPr>
            <w:r>
              <w:rPr>
                <w:spacing w:val="-2"/>
                <w:w w:val="110"/>
                <w:sz w:val="12"/>
              </w:rPr>
              <w:t>0.01695283</w:t>
            </w:r>
          </w:p>
        </w:tc>
        <w:tc>
          <w:tcPr>
            <w:tcW w:w="1137" w:type="dxa"/>
          </w:tcPr>
          <w:p>
            <w:pPr>
              <w:pStyle w:val="TableParagraph"/>
              <w:ind w:left="212"/>
              <w:rPr>
                <w:sz w:val="12"/>
              </w:rPr>
            </w:pPr>
            <w:r>
              <w:rPr>
                <w:spacing w:val="-2"/>
                <w:w w:val="115"/>
                <w:sz w:val="12"/>
              </w:rPr>
              <w:t>0.0047671</w:t>
            </w:r>
          </w:p>
        </w:tc>
        <w:tc>
          <w:tcPr>
            <w:tcW w:w="1140" w:type="dxa"/>
          </w:tcPr>
          <w:p>
            <w:pPr>
              <w:pStyle w:val="TableParagraph"/>
              <w:ind w:left="212"/>
              <w:rPr>
                <w:sz w:val="12"/>
              </w:rPr>
            </w:pPr>
            <w:r>
              <w:rPr>
                <w:spacing w:val="-2"/>
                <w:w w:val="110"/>
                <w:sz w:val="12"/>
              </w:rPr>
              <w:t>4.26807045</w:t>
            </w:r>
          </w:p>
        </w:tc>
        <w:tc>
          <w:tcPr>
            <w:tcW w:w="1140" w:type="dxa"/>
          </w:tcPr>
          <w:p>
            <w:pPr>
              <w:pStyle w:val="TableParagraph"/>
              <w:ind w:left="212"/>
              <w:rPr>
                <w:sz w:val="12"/>
              </w:rPr>
            </w:pPr>
            <w:r>
              <w:rPr>
                <w:spacing w:val="-2"/>
                <w:w w:val="115"/>
                <w:sz w:val="12"/>
              </w:rPr>
              <w:t>0.20812817</w:t>
            </w:r>
          </w:p>
        </w:tc>
        <w:tc>
          <w:tcPr>
            <w:tcW w:w="1140" w:type="dxa"/>
          </w:tcPr>
          <w:p>
            <w:pPr>
              <w:pStyle w:val="TableParagraph"/>
              <w:ind w:left="212"/>
              <w:rPr>
                <w:sz w:val="12"/>
              </w:rPr>
            </w:pPr>
            <w:r>
              <w:rPr>
                <w:spacing w:val="-2"/>
                <w:w w:val="110"/>
                <w:sz w:val="12"/>
              </w:rPr>
              <w:t>0.03319269</w:t>
            </w:r>
          </w:p>
        </w:tc>
        <w:tc>
          <w:tcPr>
            <w:tcW w:w="1138" w:type="dxa"/>
          </w:tcPr>
          <w:p>
            <w:pPr>
              <w:pStyle w:val="TableParagraph"/>
              <w:ind w:left="211"/>
              <w:rPr>
                <w:sz w:val="12"/>
              </w:rPr>
            </w:pPr>
            <w:r>
              <w:rPr>
                <w:spacing w:val="-2"/>
                <w:w w:val="110"/>
                <w:sz w:val="12"/>
              </w:rPr>
              <w:t>0.00299727</w:t>
            </w:r>
          </w:p>
        </w:tc>
        <w:tc>
          <w:tcPr>
            <w:tcW w:w="1094" w:type="dxa"/>
          </w:tcPr>
          <w:p>
            <w:pPr>
              <w:pStyle w:val="TableParagraph"/>
              <w:ind w:left="210"/>
              <w:rPr>
                <w:sz w:val="12"/>
              </w:rPr>
            </w:pPr>
            <w:r>
              <w:rPr>
                <w:spacing w:val="-2"/>
                <w:w w:val="110"/>
                <w:sz w:val="12"/>
              </w:rPr>
              <w:t>0.04000779</w:t>
            </w:r>
          </w:p>
        </w:tc>
      </w:tr>
      <w:tr>
        <w:trPr>
          <w:trHeight w:val="171" w:hRule="atLeast"/>
        </w:trPr>
        <w:tc>
          <w:tcPr>
            <w:tcW w:w="2474" w:type="dxa"/>
          </w:tcPr>
          <w:p>
            <w:pPr>
              <w:pStyle w:val="TableParagraph"/>
              <w:spacing w:line="130" w:lineRule="exact"/>
              <w:ind w:left="170"/>
              <w:rPr>
                <w:sz w:val="12"/>
              </w:rPr>
            </w:pPr>
            <w:r>
              <w:rPr>
                <w:w w:val="110"/>
                <w:sz w:val="12"/>
              </w:rPr>
              <w:t>Minimal</w:t>
            </w:r>
            <w:r>
              <w:rPr>
                <w:spacing w:val="18"/>
                <w:w w:val="110"/>
                <w:sz w:val="12"/>
              </w:rPr>
              <w:t> </w:t>
            </w:r>
            <w:r>
              <w:rPr>
                <w:w w:val="110"/>
                <w:sz w:val="12"/>
              </w:rPr>
              <w:t>training</w:t>
            </w:r>
            <w:r>
              <w:rPr>
                <w:spacing w:val="20"/>
                <w:w w:val="110"/>
                <w:sz w:val="12"/>
              </w:rPr>
              <w:t> </w:t>
            </w:r>
            <w:r>
              <w:rPr>
                <w:spacing w:val="-5"/>
                <w:w w:val="110"/>
                <w:sz w:val="12"/>
              </w:rPr>
              <w:t>MAE</w:t>
            </w:r>
          </w:p>
        </w:tc>
        <w:tc>
          <w:tcPr>
            <w:tcW w:w="1139" w:type="dxa"/>
          </w:tcPr>
          <w:p>
            <w:pPr>
              <w:pStyle w:val="TableParagraph"/>
              <w:spacing w:line="130" w:lineRule="exact"/>
              <w:ind w:left="212"/>
              <w:rPr>
                <w:sz w:val="12"/>
              </w:rPr>
            </w:pPr>
            <w:r>
              <w:rPr>
                <w:w w:val="110"/>
                <w:sz w:val="12"/>
              </w:rPr>
              <w:t>7.37e-</w:t>
            </w:r>
            <w:r>
              <w:rPr>
                <w:spacing w:val="-5"/>
                <w:w w:val="110"/>
                <w:sz w:val="12"/>
              </w:rPr>
              <w:t>08</w:t>
            </w:r>
          </w:p>
        </w:tc>
        <w:tc>
          <w:tcPr>
            <w:tcW w:w="1137" w:type="dxa"/>
          </w:tcPr>
          <w:p>
            <w:pPr>
              <w:pStyle w:val="TableParagraph"/>
              <w:spacing w:line="130" w:lineRule="exact"/>
              <w:ind w:left="212"/>
              <w:rPr>
                <w:sz w:val="12"/>
              </w:rPr>
            </w:pPr>
            <w:r>
              <w:rPr>
                <w:w w:val="120"/>
                <w:sz w:val="12"/>
              </w:rPr>
              <w:t>3.71e-</w:t>
            </w:r>
            <w:r>
              <w:rPr>
                <w:spacing w:val="-5"/>
                <w:w w:val="120"/>
                <w:sz w:val="12"/>
              </w:rPr>
              <w:t>07</w:t>
            </w:r>
          </w:p>
        </w:tc>
        <w:tc>
          <w:tcPr>
            <w:tcW w:w="1140" w:type="dxa"/>
          </w:tcPr>
          <w:p>
            <w:pPr>
              <w:pStyle w:val="TableParagraph"/>
              <w:spacing w:line="130" w:lineRule="exact"/>
              <w:ind w:left="212"/>
              <w:rPr>
                <w:sz w:val="12"/>
              </w:rPr>
            </w:pPr>
            <w:r>
              <w:rPr>
                <w:spacing w:val="-2"/>
                <w:w w:val="110"/>
                <w:sz w:val="12"/>
              </w:rPr>
              <w:t>0.00013253</w:t>
            </w:r>
          </w:p>
        </w:tc>
        <w:tc>
          <w:tcPr>
            <w:tcW w:w="1140" w:type="dxa"/>
          </w:tcPr>
          <w:p>
            <w:pPr>
              <w:pStyle w:val="TableParagraph"/>
              <w:spacing w:line="130" w:lineRule="exact"/>
              <w:ind w:left="212"/>
              <w:rPr>
                <w:sz w:val="12"/>
              </w:rPr>
            </w:pPr>
            <w:r>
              <w:rPr>
                <w:w w:val="110"/>
                <w:sz w:val="12"/>
              </w:rPr>
              <w:t>2.94e-</w:t>
            </w:r>
            <w:r>
              <w:rPr>
                <w:spacing w:val="-5"/>
                <w:w w:val="110"/>
                <w:sz w:val="12"/>
              </w:rPr>
              <w:t>05</w:t>
            </w:r>
          </w:p>
        </w:tc>
        <w:tc>
          <w:tcPr>
            <w:tcW w:w="1140" w:type="dxa"/>
          </w:tcPr>
          <w:p>
            <w:pPr>
              <w:pStyle w:val="TableParagraph"/>
              <w:spacing w:line="130" w:lineRule="exact"/>
              <w:ind w:left="212"/>
              <w:rPr>
                <w:sz w:val="12"/>
              </w:rPr>
            </w:pPr>
            <w:r>
              <w:rPr>
                <w:w w:val="115"/>
                <w:sz w:val="12"/>
              </w:rPr>
              <w:t>1.22e-</w:t>
            </w:r>
            <w:r>
              <w:rPr>
                <w:spacing w:val="-5"/>
                <w:w w:val="115"/>
                <w:sz w:val="12"/>
              </w:rPr>
              <w:t>07</w:t>
            </w:r>
          </w:p>
        </w:tc>
        <w:tc>
          <w:tcPr>
            <w:tcW w:w="1138" w:type="dxa"/>
          </w:tcPr>
          <w:p>
            <w:pPr>
              <w:pStyle w:val="TableParagraph"/>
              <w:spacing w:line="130" w:lineRule="exact"/>
              <w:ind w:left="211"/>
              <w:rPr>
                <w:sz w:val="12"/>
              </w:rPr>
            </w:pPr>
            <w:r>
              <w:rPr>
                <w:w w:val="120"/>
                <w:sz w:val="12"/>
              </w:rPr>
              <w:t>1.17e-</w:t>
            </w:r>
            <w:r>
              <w:rPr>
                <w:spacing w:val="-5"/>
                <w:w w:val="120"/>
                <w:sz w:val="12"/>
              </w:rPr>
              <w:t>06</w:t>
            </w:r>
          </w:p>
        </w:tc>
        <w:tc>
          <w:tcPr>
            <w:tcW w:w="1094" w:type="dxa"/>
          </w:tcPr>
          <w:p>
            <w:pPr>
              <w:pStyle w:val="TableParagraph"/>
              <w:spacing w:line="130" w:lineRule="exact"/>
              <w:ind w:left="210"/>
              <w:rPr>
                <w:sz w:val="12"/>
              </w:rPr>
            </w:pPr>
            <w:r>
              <w:rPr>
                <w:w w:val="115"/>
                <w:sz w:val="12"/>
              </w:rPr>
              <w:t>6.41e-</w:t>
            </w:r>
            <w:r>
              <w:rPr>
                <w:spacing w:val="-5"/>
                <w:w w:val="115"/>
                <w:sz w:val="12"/>
              </w:rPr>
              <w:t>07</w:t>
            </w:r>
          </w:p>
        </w:tc>
      </w:tr>
      <w:tr>
        <w:trPr>
          <w:trHeight w:val="235" w:hRule="atLeast"/>
        </w:trPr>
        <w:tc>
          <w:tcPr>
            <w:tcW w:w="2474" w:type="dxa"/>
            <w:tcBorders>
              <w:bottom w:val="single" w:sz="6" w:space="0" w:color="000000"/>
            </w:tcBorders>
          </w:tcPr>
          <w:p>
            <w:pPr>
              <w:pStyle w:val="TableParagraph"/>
              <w:spacing w:line="240" w:lineRule="auto"/>
              <w:ind w:left="170"/>
              <w:rPr>
                <w:sz w:val="12"/>
              </w:rPr>
            </w:pPr>
            <w:r>
              <w:rPr>
                <w:w w:val="110"/>
                <w:sz w:val="12"/>
              </w:rPr>
              <w:t>Minimal</w:t>
            </w:r>
            <w:r>
              <w:rPr>
                <w:spacing w:val="23"/>
                <w:w w:val="110"/>
                <w:sz w:val="12"/>
              </w:rPr>
              <w:t> </w:t>
            </w:r>
            <w:r>
              <w:rPr>
                <w:w w:val="110"/>
                <w:sz w:val="12"/>
              </w:rPr>
              <w:t>testing</w:t>
            </w:r>
            <w:r>
              <w:rPr>
                <w:spacing w:val="24"/>
                <w:w w:val="110"/>
                <w:sz w:val="12"/>
              </w:rPr>
              <w:t> </w:t>
            </w:r>
            <w:r>
              <w:rPr>
                <w:spacing w:val="-5"/>
                <w:w w:val="110"/>
                <w:sz w:val="12"/>
              </w:rPr>
              <w:t>MAE</w:t>
            </w:r>
          </w:p>
        </w:tc>
        <w:tc>
          <w:tcPr>
            <w:tcW w:w="1139" w:type="dxa"/>
            <w:tcBorders>
              <w:bottom w:val="single" w:sz="6" w:space="0" w:color="000000"/>
            </w:tcBorders>
          </w:tcPr>
          <w:p>
            <w:pPr>
              <w:pStyle w:val="TableParagraph"/>
              <w:spacing w:line="240" w:lineRule="auto"/>
              <w:ind w:left="212"/>
              <w:rPr>
                <w:sz w:val="12"/>
              </w:rPr>
            </w:pPr>
            <w:r>
              <w:rPr>
                <w:spacing w:val="-2"/>
                <w:w w:val="120"/>
                <w:sz w:val="12"/>
              </w:rPr>
              <w:t>0.01162112</w:t>
            </w:r>
          </w:p>
        </w:tc>
        <w:tc>
          <w:tcPr>
            <w:tcW w:w="1137" w:type="dxa"/>
            <w:tcBorders>
              <w:bottom w:val="single" w:sz="6" w:space="0" w:color="000000"/>
            </w:tcBorders>
          </w:tcPr>
          <w:p>
            <w:pPr>
              <w:pStyle w:val="TableParagraph"/>
              <w:spacing w:line="240" w:lineRule="auto"/>
              <w:ind w:left="212"/>
              <w:rPr>
                <w:sz w:val="12"/>
              </w:rPr>
            </w:pPr>
            <w:r>
              <w:rPr>
                <w:spacing w:val="-2"/>
                <w:w w:val="105"/>
                <w:sz w:val="12"/>
              </w:rPr>
              <w:t>0.00302326</w:t>
            </w:r>
          </w:p>
        </w:tc>
        <w:tc>
          <w:tcPr>
            <w:tcW w:w="1140" w:type="dxa"/>
            <w:tcBorders>
              <w:bottom w:val="single" w:sz="6" w:space="0" w:color="000000"/>
            </w:tcBorders>
          </w:tcPr>
          <w:p>
            <w:pPr>
              <w:pStyle w:val="TableParagraph"/>
              <w:spacing w:line="240" w:lineRule="auto"/>
              <w:ind w:left="212"/>
              <w:rPr>
                <w:sz w:val="12"/>
              </w:rPr>
            </w:pPr>
            <w:r>
              <w:rPr>
                <w:spacing w:val="-2"/>
                <w:w w:val="115"/>
                <w:sz w:val="12"/>
              </w:rPr>
              <w:t>2.81700507</w:t>
            </w:r>
          </w:p>
        </w:tc>
        <w:tc>
          <w:tcPr>
            <w:tcW w:w="1140" w:type="dxa"/>
            <w:tcBorders>
              <w:bottom w:val="single" w:sz="6" w:space="0" w:color="000000"/>
            </w:tcBorders>
          </w:tcPr>
          <w:p>
            <w:pPr>
              <w:pStyle w:val="TableParagraph"/>
              <w:spacing w:line="240" w:lineRule="auto"/>
              <w:ind w:left="212"/>
              <w:rPr>
                <w:sz w:val="12"/>
              </w:rPr>
            </w:pPr>
            <w:r>
              <w:rPr>
                <w:spacing w:val="-2"/>
                <w:w w:val="115"/>
                <w:sz w:val="12"/>
              </w:rPr>
              <w:t>0.1564502</w:t>
            </w:r>
          </w:p>
        </w:tc>
        <w:tc>
          <w:tcPr>
            <w:tcW w:w="1140" w:type="dxa"/>
            <w:tcBorders>
              <w:bottom w:val="single" w:sz="6" w:space="0" w:color="000000"/>
            </w:tcBorders>
          </w:tcPr>
          <w:p>
            <w:pPr>
              <w:pStyle w:val="TableParagraph"/>
              <w:spacing w:line="240" w:lineRule="auto"/>
              <w:ind w:left="211"/>
              <w:rPr>
                <w:sz w:val="12"/>
              </w:rPr>
            </w:pPr>
            <w:r>
              <w:rPr>
                <w:spacing w:val="-2"/>
                <w:w w:val="110"/>
                <w:sz w:val="12"/>
              </w:rPr>
              <w:t>0.02240477</w:t>
            </w:r>
          </w:p>
        </w:tc>
        <w:tc>
          <w:tcPr>
            <w:tcW w:w="1138" w:type="dxa"/>
            <w:tcBorders>
              <w:bottom w:val="single" w:sz="6" w:space="0" w:color="000000"/>
            </w:tcBorders>
          </w:tcPr>
          <w:p>
            <w:pPr>
              <w:pStyle w:val="TableParagraph"/>
              <w:spacing w:line="240" w:lineRule="auto"/>
              <w:ind w:left="211"/>
              <w:rPr>
                <w:sz w:val="12"/>
              </w:rPr>
            </w:pPr>
            <w:r>
              <w:rPr>
                <w:spacing w:val="-2"/>
                <w:w w:val="110"/>
                <w:sz w:val="12"/>
              </w:rPr>
              <w:t>0.00236709</w:t>
            </w:r>
          </w:p>
        </w:tc>
        <w:tc>
          <w:tcPr>
            <w:tcW w:w="1094" w:type="dxa"/>
            <w:tcBorders>
              <w:bottom w:val="single" w:sz="6" w:space="0" w:color="000000"/>
            </w:tcBorders>
          </w:tcPr>
          <w:p>
            <w:pPr>
              <w:pStyle w:val="TableParagraph"/>
              <w:spacing w:line="240" w:lineRule="auto"/>
              <w:ind w:left="210"/>
              <w:rPr>
                <w:sz w:val="12"/>
              </w:rPr>
            </w:pPr>
            <w:r>
              <w:rPr>
                <w:spacing w:val="-2"/>
                <w:w w:val="115"/>
                <w:sz w:val="12"/>
              </w:rPr>
              <w:t>0.0167639</w:t>
            </w:r>
          </w:p>
        </w:tc>
      </w:tr>
    </w:tbl>
    <w:p>
      <w:pPr>
        <w:pStyle w:val="BodyText"/>
        <w:spacing w:before="67"/>
        <w:rPr>
          <w:sz w:val="20"/>
        </w:rPr>
      </w:pPr>
      <w:r>
        <w:rPr/>
        <mc:AlternateContent>
          <mc:Choice Requires="wps">
            <w:drawing>
              <wp:anchor distT="0" distB="0" distL="0" distR="0" allowOverlap="1" layoutInCell="1" locked="0" behindDoc="1" simplePos="0" relativeHeight="487696384">
                <wp:simplePos x="0" y="0"/>
                <wp:positionH relativeFrom="page">
                  <wp:posOffset>837361</wp:posOffset>
                </wp:positionH>
                <wp:positionV relativeFrom="paragraph">
                  <wp:posOffset>202528</wp:posOffset>
                </wp:positionV>
                <wp:extent cx="2622550" cy="3107055"/>
                <wp:effectExtent l="0" t="0" r="0" b="0"/>
                <wp:wrapTopAndBottom/>
                <wp:docPr id="520" name="Group 520"/>
                <wp:cNvGraphicFramePr>
                  <a:graphicFrameLocks/>
                </wp:cNvGraphicFramePr>
                <a:graphic>
                  <a:graphicData uri="http://schemas.microsoft.com/office/word/2010/wordprocessingGroup">
                    <wpg:wgp>
                      <wpg:cNvPr id="520" name="Group 520"/>
                      <wpg:cNvGrpSpPr/>
                      <wpg:grpSpPr>
                        <a:xfrm>
                          <a:off x="0" y="0"/>
                          <a:ext cx="2622550" cy="3107055"/>
                          <a:chExt cx="2622550" cy="3107055"/>
                        </a:xfrm>
                      </wpg:grpSpPr>
                      <pic:pic>
                        <pic:nvPicPr>
                          <pic:cNvPr id="521" name="Image 521"/>
                          <pic:cNvPicPr/>
                        </pic:nvPicPr>
                        <pic:blipFill>
                          <a:blip r:embed="rId141" cstate="print"/>
                          <a:stretch>
                            <a:fillRect/>
                          </a:stretch>
                        </pic:blipFill>
                        <pic:spPr>
                          <a:xfrm>
                            <a:off x="1236459" y="2995599"/>
                            <a:ext cx="130555" cy="111442"/>
                          </a:xfrm>
                          <a:prstGeom prst="rect">
                            <a:avLst/>
                          </a:prstGeom>
                        </pic:spPr>
                      </pic:pic>
                      <pic:pic>
                        <pic:nvPicPr>
                          <pic:cNvPr id="522" name="Image 522"/>
                          <pic:cNvPicPr/>
                        </pic:nvPicPr>
                        <pic:blipFill>
                          <a:blip r:embed="rId142" cstate="print"/>
                          <a:stretch>
                            <a:fillRect/>
                          </a:stretch>
                        </pic:blipFill>
                        <pic:spPr>
                          <a:xfrm>
                            <a:off x="0" y="0"/>
                            <a:ext cx="2622524" cy="2135492"/>
                          </a:xfrm>
                          <a:prstGeom prst="rect">
                            <a:avLst/>
                          </a:prstGeom>
                        </pic:spPr>
                      </pic:pic>
                      <wps:wsp>
                        <wps:cNvPr id="523" name="Graphic 523"/>
                        <wps:cNvSpPr/>
                        <wps:spPr>
                          <a:xfrm>
                            <a:off x="184988" y="1768157"/>
                            <a:ext cx="367665" cy="227329"/>
                          </a:xfrm>
                          <a:custGeom>
                            <a:avLst/>
                            <a:gdLst/>
                            <a:ahLst/>
                            <a:cxnLst/>
                            <a:rect l="l" t="t" r="r" b="b"/>
                            <a:pathLst>
                              <a:path w="367665" h="227329">
                                <a:moveTo>
                                  <a:pt x="367474" y="0"/>
                                </a:moveTo>
                                <a:lnTo>
                                  <a:pt x="354774" y="0"/>
                                </a:lnTo>
                                <a:lnTo>
                                  <a:pt x="354774" y="12700"/>
                                </a:lnTo>
                                <a:lnTo>
                                  <a:pt x="354774" y="214630"/>
                                </a:lnTo>
                                <a:lnTo>
                                  <a:pt x="12700" y="214630"/>
                                </a:lnTo>
                                <a:lnTo>
                                  <a:pt x="12700" y="12700"/>
                                </a:lnTo>
                                <a:lnTo>
                                  <a:pt x="354774" y="12700"/>
                                </a:lnTo>
                                <a:lnTo>
                                  <a:pt x="354774" y="0"/>
                                </a:lnTo>
                                <a:lnTo>
                                  <a:pt x="0" y="0"/>
                                </a:lnTo>
                                <a:lnTo>
                                  <a:pt x="0" y="6350"/>
                                </a:lnTo>
                                <a:lnTo>
                                  <a:pt x="0" y="12700"/>
                                </a:lnTo>
                                <a:lnTo>
                                  <a:pt x="0" y="214630"/>
                                </a:lnTo>
                                <a:lnTo>
                                  <a:pt x="0" y="227330"/>
                                </a:lnTo>
                                <a:lnTo>
                                  <a:pt x="367474" y="227330"/>
                                </a:lnTo>
                                <a:lnTo>
                                  <a:pt x="367474" y="214630"/>
                                </a:lnTo>
                                <a:lnTo>
                                  <a:pt x="367474" y="12700"/>
                                </a:lnTo>
                                <a:lnTo>
                                  <a:pt x="367474" y="6350"/>
                                </a:lnTo>
                                <a:lnTo>
                                  <a:pt x="367474" y="0"/>
                                </a:lnTo>
                                <a:close/>
                              </a:path>
                            </a:pathLst>
                          </a:custGeom>
                          <a:solidFill>
                            <a:srgbClr val="000000"/>
                          </a:solidFill>
                        </wps:spPr>
                        <wps:bodyPr wrap="square" lIns="0" tIns="0" rIns="0" bIns="0" rtlCol="0">
                          <a:prstTxWarp prst="textNoShape">
                            <a:avLst/>
                          </a:prstTxWarp>
                          <a:noAutofit/>
                        </wps:bodyPr>
                      </wps:wsp>
                      <pic:pic>
                        <pic:nvPicPr>
                          <pic:cNvPr id="524" name="Image 524"/>
                          <pic:cNvPicPr/>
                        </pic:nvPicPr>
                        <pic:blipFill>
                          <a:blip r:embed="rId143" cstate="print"/>
                          <a:stretch>
                            <a:fillRect/>
                          </a:stretch>
                        </pic:blipFill>
                        <pic:spPr>
                          <a:xfrm>
                            <a:off x="554227" y="2177554"/>
                            <a:ext cx="1942071" cy="760920"/>
                          </a:xfrm>
                          <a:prstGeom prst="rect">
                            <a:avLst/>
                          </a:prstGeom>
                        </pic:spPr>
                      </pic:pic>
                      <wps:wsp>
                        <wps:cNvPr id="525" name="Graphic 525"/>
                        <wps:cNvSpPr/>
                        <wps:spPr>
                          <a:xfrm>
                            <a:off x="535177" y="2128583"/>
                            <a:ext cx="1980564" cy="859155"/>
                          </a:xfrm>
                          <a:custGeom>
                            <a:avLst/>
                            <a:gdLst/>
                            <a:ahLst/>
                            <a:cxnLst/>
                            <a:rect l="l" t="t" r="r" b="b"/>
                            <a:pathLst>
                              <a:path w="1980564" h="859155">
                                <a:moveTo>
                                  <a:pt x="1973148" y="0"/>
                                </a:moveTo>
                                <a:lnTo>
                                  <a:pt x="7010" y="0"/>
                                </a:lnTo>
                                <a:lnTo>
                                  <a:pt x="4559" y="1016"/>
                                </a:lnTo>
                                <a:lnTo>
                                  <a:pt x="1015" y="4559"/>
                                </a:lnTo>
                                <a:lnTo>
                                  <a:pt x="0" y="7023"/>
                                </a:lnTo>
                                <a:lnTo>
                                  <a:pt x="0" y="851827"/>
                                </a:lnTo>
                                <a:lnTo>
                                  <a:pt x="1015" y="854278"/>
                                </a:lnTo>
                                <a:lnTo>
                                  <a:pt x="4559" y="857821"/>
                                </a:lnTo>
                                <a:lnTo>
                                  <a:pt x="7010" y="858837"/>
                                </a:lnTo>
                                <a:lnTo>
                                  <a:pt x="1973148" y="858837"/>
                                </a:lnTo>
                                <a:lnTo>
                                  <a:pt x="1975599" y="857821"/>
                                </a:lnTo>
                                <a:lnTo>
                                  <a:pt x="1979155" y="854278"/>
                                </a:lnTo>
                                <a:lnTo>
                                  <a:pt x="1980171" y="851827"/>
                                </a:lnTo>
                                <a:lnTo>
                                  <a:pt x="1980171" y="839787"/>
                                </a:lnTo>
                                <a:lnTo>
                                  <a:pt x="19050" y="839787"/>
                                </a:lnTo>
                                <a:lnTo>
                                  <a:pt x="19050" y="19050"/>
                                </a:lnTo>
                                <a:lnTo>
                                  <a:pt x="9525" y="19050"/>
                                </a:lnTo>
                                <a:lnTo>
                                  <a:pt x="9525" y="9525"/>
                                </a:lnTo>
                                <a:lnTo>
                                  <a:pt x="1980171" y="9525"/>
                                </a:lnTo>
                                <a:lnTo>
                                  <a:pt x="1980171" y="7023"/>
                                </a:lnTo>
                                <a:lnTo>
                                  <a:pt x="1979155" y="4559"/>
                                </a:lnTo>
                                <a:lnTo>
                                  <a:pt x="1975599" y="1016"/>
                                </a:lnTo>
                                <a:lnTo>
                                  <a:pt x="1973148" y="0"/>
                                </a:lnTo>
                                <a:close/>
                              </a:path>
                              <a:path w="1980564" h="859155">
                                <a:moveTo>
                                  <a:pt x="1980171" y="9525"/>
                                </a:moveTo>
                                <a:lnTo>
                                  <a:pt x="19050" y="9525"/>
                                </a:lnTo>
                                <a:lnTo>
                                  <a:pt x="19050" y="19050"/>
                                </a:lnTo>
                                <a:lnTo>
                                  <a:pt x="1961121" y="19050"/>
                                </a:lnTo>
                                <a:lnTo>
                                  <a:pt x="1961121" y="839787"/>
                                </a:lnTo>
                                <a:lnTo>
                                  <a:pt x="1980171" y="839787"/>
                                </a:lnTo>
                                <a:lnTo>
                                  <a:pt x="1980171" y="9525"/>
                                </a:lnTo>
                                <a:close/>
                              </a:path>
                              <a:path w="1980564" h="859155">
                                <a:moveTo>
                                  <a:pt x="19050" y="9525"/>
                                </a:moveTo>
                                <a:lnTo>
                                  <a:pt x="9525" y="9525"/>
                                </a:lnTo>
                                <a:lnTo>
                                  <a:pt x="9525" y="19050"/>
                                </a:lnTo>
                                <a:lnTo>
                                  <a:pt x="19050" y="19050"/>
                                </a:lnTo>
                                <a:lnTo>
                                  <a:pt x="19050" y="9525"/>
                                </a:lnTo>
                                <a:close/>
                              </a:path>
                            </a:pathLst>
                          </a:custGeom>
                          <a:solidFill>
                            <a:srgbClr val="000000"/>
                          </a:solidFill>
                        </wps:spPr>
                        <wps:bodyPr wrap="square" lIns="0" tIns="0" rIns="0" bIns="0" rtlCol="0">
                          <a:prstTxWarp prst="textNoShape">
                            <a:avLst/>
                          </a:prstTxWarp>
                          <a:noAutofit/>
                        </wps:bodyPr>
                      </wps:wsp>
                      <pic:pic>
                        <pic:nvPicPr>
                          <pic:cNvPr id="526" name="Image 526"/>
                          <pic:cNvPicPr/>
                        </pic:nvPicPr>
                        <pic:blipFill>
                          <a:blip r:embed="rId144" cstate="print"/>
                          <a:stretch>
                            <a:fillRect/>
                          </a:stretch>
                        </pic:blipFill>
                        <pic:spPr>
                          <a:xfrm>
                            <a:off x="554227" y="2938475"/>
                            <a:ext cx="1942071" cy="6794"/>
                          </a:xfrm>
                          <a:prstGeom prst="rect">
                            <a:avLst/>
                          </a:prstGeom>
                        </pic:spPr>
                      </pic:pic>
                      <pic:pic>
                        <pic:nvPicPr>
                          <pic:cNvPr id="527" name="Image 527"/>
                          <pic:cNvPicPr/>
                        </pic:nvPicPr>
                        <pic:blipFill>
                          <a:blip r:embed="rId145" cstate="print"/>
                          <a:stretch>
                            <a:fillRect/>
                          </a:stretch>
                        </pic:blipFill>
                        <pic:spPr>
                          <a:xfrm>
                            <a:off x="554227" y="2170747"/>
                            <a:ext cx="1942071" cy="6807"/>
                          </a:xfrm>
                          <a:prstGeom prst="rect">
                            <a:avLst/>
                          </a:prstGeom>
                        </pic:spPr>
                      </pic:pic>
                      <pic:pic>
                        <pic:nvPicPr>
                          <pic:cNvPr id="528" name="Image 528"/>
                          <pic:cNvPicPr/>
                        </pic:nvPicPr>
                        <pic:blipFill>
                          <a:blip r:embed="rId146" cstate="print"/>
                          <a:stretch>
                            <a:fillRect/>
                          </a:stretch>
                        </pic:blipFill>
                        <pic:spPr>
                          <a:xfrm>
                            <a:off x="553173" y="2938475"/>
                            <a:ext cx="1944179" cy="13601"/>
                          </a:xfrm>
                          <a:prstGeom prst="rect">
                            <a:avLst/>
                          </a:prstGeom>
                        </pic:spPr>
                      </pic:pic>
                      <pic:pic>
                        <pic:nvPicPr>
                          <pic:cNvPr id="529" name="Image 529"/>
                          <pic:cNvPicPr/>
                        </pic:nvPicPr>
                        <pic:blipFill>
                          <a:blip r:embed="rId147" cstate="print"/>
                          <a:stretch>
                            <a:fillRect/>
                          </a:stretch>
                        </pic:blipFill>
                        <pic:spPr>
                          <a:xfrm>
                            <a:off x="553173" y="2163952"/>
                            <a:ext cx="1944179" cy="13601"/>
                          </a:xfrm>
                          <a:prstGeom prst="rect">
                            <a:avLst/>
                          </a:prstGeom>
                        </pic:spPr>
                      </pic:pic>
                      <pic:pic>
                        <pic:nvPicPr>
                          <pic:cNvPr id="530" name="Image 530"/>
                          <pic:cNvPicPr/>
                        </pic:nvPicPr>
                        <pic:blipFill>
                          <a:blip r:embed="rId148" cstate="print"/>
                          <a:stretch>
                            <a:fillRect/>
                          </a:stretch>
                        </pic:blipFill>
                        <pic:spPr>
                          <a:xfrm>
                            <a:off x="553173" y="2945269"/>
                            <a:ext cx="1944179" cy="11544"/>
                          </a:xfrm>
                          <a:prstGeom prst="rect">
                            <a:avLst/>
                          </a:prstGeom>
                        </pic:spPr>
                      </pic:pic>
                      <pic:pic>
                        <pic:nvPicPr>
                          <pic:cNvPr id="531" name="Image 531"/>
                          <pic:cNvPicPr/>
                        </pic:nvPicPr>
                        <pic:blipFill>
                          <a:blip r:embed="rId149" cstate="print"/>
                          <a:stretch>
                            <a:fillRect/>
                          </a:stretch>
                        </pic:blipFill>
                        <pic:spPr>
                          <a:xfrm>
                            <a:off x="553173" y="2159203"/>
                            <a:ext cx="1944179" cy="11544"/>
                          </a:xfrm>
                          <a:prstGeom prst="rect">
                            <a:avLst/>
                          </a:prstGeom>
                        </pic:spPr>
                      </pic:pic>
                      <pic:pic>
                        <pic:nvPicPr>
                          <pic:cNvPr id="532" name="Image 532"/>
                          <pic:cNvPicPr/>
                        </pic:nvPicPr>
                        <pic:blipFill>
                          <a:blip r:embed="rId150" cstate="print"/>
                          <a:stretch>
                            <a:fillRect/>
                          </a:stretch>
                        </pic:blipFill>
                        <pic:spPr>
                          <a:xfrm>
                            <a:off x="535165" y="2952076"/>
                            <a:ext cx="1980171" cy="11544"/>
                          </a:xfrm>
                          <a:prstGeom prst="rect">
                            <a:avLst/>
                          </a:prstGeom>
                        </pic:spPr>
                      </pic:pic>
                      <pic:pic>
                        <pic:nvPicPr>
                          <pic:cNvPr id="533" name="Image 533"/>
                          <pic:cNvPicPr/>
                        </pic:nvPicPr>
                        <pic:blipFill>
                          <a:blip r:embed="rId151" cstate="print"/>
                          <a:stretch>
                            <a:fillRect/>
                          </a:stretch>
                        </pic:blipFill>
                        <pic:spPr>
                          <a:xfrm>
                            <a:off x="553173" y="2956814"/>
                            <a:ext cx="1944179" cy="6807"/>
                          </a:xfrm>
                          <a:prstGeom prst="rect">
                            <a:avLst/>
                          </a:prstGeom>
                        </pic:spPr>
                      </pic:pic>
                      <pic:pic>
                        <pic:nvPicPr>
                          <pic:cNvPr id="534" name="Image 534"/>
                          <pic:cNvPicPr/>
                        </pic:nvPicPr>
                        <pic:blipFill>
                          <a:blip r:embed="rId152" cstate="print"/>
                          <a:stretch>
                            <a:fillRect/>
                          </a:stretch>
                        </pic:blipFill>
                        <pic:spPr>
                          <a:xfrm>
                            <a:off x="535165" y="2152408"/>
                            <a:ext cx="1980171" cy="11544"/>
                          </a:xfrm>
                          <a:prstGeom prst="rect">
                            <a:avLst/>
                          </a:prstGeom>
                        </pic:spPr>
                      </pic:pic>
                      <pic:pic>
                        <pic:nvPicPr>
                          <pic:cNvPr id="535" name="Image 535"/>
                          <pic:cNvPicPr/>
                        </pic:nvPicPr>
                        <pic:blipFill>
                          <a:blip r:embed="rId153" cstate="print"/>
                          <a:stretch>
                            <a:fillRect/>
                          </a:stretch>
                        </pic:blipFill>
                        <pic:spPr>
                          <a:xfrm>
                            <a:off x="553173" y="2152408"/>
                            <a:ext cx="1944179" cy="6794"/>
                          </a:xfrm>
                          <a:prstGeom prst="rect">
                            <a:avLst/>
                          </a:prstGeom>
                        </pic:spPr>
                      </pic:pic>
                      <pic:pic>
                        <pic:nvPicPr>
                          <pic:cNvPr id="536" name="Image 536"/>
                          <pic:cNvPicPr/>
                        </pic:nvPicPr>
                        <pic:blipFill>
                          <a:blip r:embed="rId154" cstate="print"/>
                          <a:stretch>
                            <a:fillRect/>
                          </a:stretch>
                        </pic:blipFill>
                        <pic:spPr>
                          <a:xfrm>
                            <a:off x="535165" y="2958871"/>
                            <a:ext cx="1980171" cy="11556"/>
                          </a:xfrm>
                          <a:prstGeom prst="rect">
                            <a:avLst/>
                          </a:prstGeom>
                        </pic:spPr>
                      </pic:pic>
                      <pic:pic>
                        <pic:nvPicPr>
                          <pic:cNvPr id="537" name="Image 537"/>
                          <pic:cNvPicPr/>
                        </pic:nvPicPr>
                        <pic:blipFill>
                          <a:blip r:embed="rId155" cstate="print"/>
                          <a:stretch>
                            <a:fillRect/>
                          </a:stretch>
                        </pic:blipFill>
                        <pic:spPr>
                          <a:xfrm>
                            <a:off x="553173" y="2963621"/>
                            <a:ext cx="1944179" cy="4749"/>
                          </a:xfrm>
                          <a:prstGeom prst="rect">
                            <a:avLst/>
                          </a:prstGeom>
                        </pic:spPr>
                      </pic:pic>
                      <wps:wsp>
                        <wps:cNvPr id="538" name="Graphic 538"/>
                        <wps:cNvSpPr/>
                        <wps:spPr>
                          <a:xfrm>
                            <a:off x="553173" y="2965208"/>
                            <a:ext cx="1944370" cy="5080"/>
                          </a:xfrm>
                          <a:custGeom>
                            <a:avLst/>
                            <a:gdLst/>
                            <a:ahLst/>
                            <a:cxnLst/>
                            <a:rect l="l" t="t" r="r" b="b"/>
                            <a:pathLst>
                              <a:path w="1944370" h="5080">
                                <a:moveTo>
                                  <a:pt x="1944179" y="0"/>
                                </a:moveTo>
                                <a:lnTo>
                                  <a:pt x="1943125" y="0"/>
                                </a:lnTo>
                                <a:lnTo>
                                  <a:pt x="1943125" y="2540"/>
                                </a:lnTo>
                                <a:lnTo>
                                  <a:pt x="1054" y="2540"/>
                                </a:lnTo>
                                <a:lnTo>
                                  <a:pt x="1054" y="0"/>
                                </a:lnTo>
                                <a:lnTo>
                                  <a:pt x="0" y="0"/>
                                </a:lnTo>
                                <a:lnTo>
                                  <a:pt x="0" y="2540"/>
                                </a:lnTo>
                                <a:lnTo>
                                  <a:pt x="0" y="5080"/>
                                </a:lnTo>
                                <a:lnTo>
                                  <a:pt x="1944179" y="5080"/>
                                </a:lnTo>
                                <a:lnTo>
                                  <a:pt x="1944179" y="2540"/>
                                </a:lnTo>
                                <a:lnTo>
                                  <a:pt x="1944179" y="0"/>
                                </a:lnTo>
                                <a:close/>
                              </a:path>
                            </a:pathLst>
                          </a:custGeom>
                          <a:solidFill>
                            <a:srgbClr val="000000"/>
                          </a:solidFill>
                        </wps:spPr>
                        <wps:bodyPr wrap="square" lIns="0" tIns="0" rIns="0" bIns="0" rtlCol="0">
                          <a:prstTxWarp prst="textNoShape">
                            <a:avLst/>
                          </a:prstTxWarp>
                          <a:noAutofit/>
                        </wps:bodyPr>
                      </wps:wsp>
                      <pic:pic>
                        <pic:nvPicPr>
                          <pic:cNvPr id="539" name="Image 539"/>
                          <pic:cNvPicPr/>
                        </pic:nvPicPr>
                        <pic:blipFill>
                          <a:blip r:embed="rId156" cstate="print"/>
                          <a:stretch>
                            <a:fillRect/>
                          </a:stretch>
                        </pic:blipFill>
                        <pic:spPr>
                          <a:xfrm>
                            <a:off x="535165" y="2145601"/>
                            <a:ext cx="1980171" cy="11544"/>
                          </a:xfrm>
                          <a:prstGeom prst="rect">
                            <a:avLst/>
                          </a:prstGeom>
                        </pic:spPr>
                      </pic:pic>
                      <pic:pic>
                        <pic:nvPicPr>
                          <pic:cNvPr id="540" name="Image 540"/>
                          <pic:cNvPicPr/>
                        </pic:nvPicPr>
                        <pic:blipFill>
                          <a:blip r:embed="rId157" cstate="print"/>
                          <a:stretch>
                            <a:fillRect/>
                          </a:stretch>
                        </pic:blipFill>
                        <pic:spPr>
                          <a:xfrm>
                            <a:off x="553173" y="2147633"/>
                            <a:ext cx="1944179" cy="4775"/>
                          </a:xfrm>
                          <a:prstGeom prst="rect">
                            <a:avLst/>
                          </a:prstGeom>
                        </pic:spPr>
                      </pic:pic>
                      <wps:wsp>
                        <wps:cNvPr id="541" name="Graphic 541"/>
                        <wps:cNvSpPr/>
                        <wps:spPr>
                          <a:xfrm>
                            <a:off x="535178" y="2138794"/>
                            <a:ext cx="1980564" cy="838835"/>
                          </a:xfrm>
                          <a:custGeom>
                            <a:avLst/>
                            <a:gdLst/>
                            <a:ahLst/>
                            <a:cxnLst/>
                            <a:rect l="l" t="t" r="r" b="b"/>
                            <a:pathLst>
                              <a:path w="1980564" h="838835">
                                <a:moveTo>
                                  <a:pt x="1980171" y="831646"/>
                                </a:moveTo>
                                <a:lnTo>
                                  <a:pt x="0" y="831646"/>
                                </a:lnTo>
                                <a:lnTo>
                                  <a:pt x="0" y="838428"/>
                                </a:lnTo>
                                <a:lnTo>
                                  <a:pt x="1980171" y="838428"/>
                                </a:lnTo>
                                <a:lnTo>
                                  <a:pt x="1980171" y="831646"/>
                                </a:lnTo>
                                <a:close/>
                              </a:path>
                              <a:path w="1980564" h="838835">
                                <a:moveTo>
                                  <a:pt x="1980171" y="0"/>
                                </a:moveTo>
                                <a:lnTo>
                                  <a:pt x="0" y="0"/>
                                </a:lnTo>
                                <a:lnTo>
                                  <a:pt x="0" y="6807"/>
                                </a:lnTo>
                                <a:lnTo>
                                  <a:pt x="17995" y="6807"/>
                                </a:lnTo>
                                <a:lnTo>
                                  <a:pt x="17995" y="9004"/>
                                </a:lnTo>
                                <a:lnTo>
                                  <a:pt x="17995" y="11557"/>
                                </a:lnTo>
                                <a:lnTo>
                                  <a:pt x="19050" y="11557"/>
                                </a:lnTo>
                                <a:lnTo>
                                  <a:pt x="19050" y="9004"/>
                                </a:lnTo>
                                <a:lnTo>
                                  <a:pt x="1961121" y="9004"/>
                                </a:lnTo>
                                <a:lnTo>
                                  <a:pt x="1961121" y="11557"/>
                                </a:lnTo>
                                <a:lnTo>
                                  <a:pt x="1962175" y="11557"/>
                                </a:lnTo>
                                <a:lnTo>
                                  <a:pt x="1962175" y="9004"/>
                                </a:lnTo>
                                <a:lnTo>
                                  <a:pt x="1962175" y="6807"/>
                                </a:lnTo>
                                <a:lnTo>
                                  <a:pt x="1980171" y="6807"/>
                                </a:lnTo>
                                <a:lnTo>
                                  <a:pt x="1980171" y="0"/>
                                </a:lnTo>
                                <a:close/>
                              </a:path>
                            </a:pathLst>
                          </a:custGeom>
                          <a:solidFill>
                            <a:srgbClr val="000000"/>
                          </a:solidFill>
                        </wps:spPr>
                        <wps:bodyPr wrap="square" lIns="0" tIns="0" rIns="0" bIns="0" rtlCol="0">
                          <a:prstTxWarp prst="textNoShape">
                            <a:avLst/>
                          </a:prstTxWarp>
                          <a:noAutofit/>
                        </wps:bodyPr>
                      </wps:wsp>
                      <wps:wsp>
                        <wps:cNvPr id="542" name="Graphic 542"/>
                        <wps:cNvSpPr/>
                        <wps:spPr>
                          <a:xfrm>
                            <a:off x="535165" y="2980131"/>
                            <a:ext cx="1980564" cy="4445"/>
                          </a:xfrm>
                          <a:custGeom>
                            <a:avLst/>
                            <a:gdLst/>
                            <a:ahLst/>
                            <a:cxnLst/>
                            <a:rect l="l" t="t" r="r" b="b"/>
                            <a:pathLst>
                              <a:path w="1980564" h="4445">
                                <a:moveTo>
                                  <a:pt x="1980171" y="0"/>
                                </a:moveTo>
                                <a:lnTo>
                                  <a:pt x="1979358" y="2197"/>
                                </a:lnTo>
                                <a:lnTo>
                                  <a:pt x="1977936" y="3898"/>
                                </a:lnTo>
                                <a:lnTo>
                                  <a:pt x="1980171" y="3898"/>
                                </a:lnTo>
                                <a:lnTo>
                                  <a:pt x="1980171" y="0"/>
                                </a:lnTo>
                                <a:close/>
                              </a:path>
                              <a:path w="1980564" h="4445">
                                <a:moveTo>
                                  <a:pt x="0" y="0"/>
                                </a:moveTo>
                                <a:lnTo>
                                  <a:pt x="0" y="3898"/>
                                </a:lnTo>
                                <a:lnTo>
                                  <a:pt x="2235" y="3898"/>
                                </a:lnTo>
                                <a:lnTo>
                                  <a:pt x="812" y="2197"/>
                                </a:lnTo>
                                <a:lnTo>
                                  <a:pt x="0" y="0"/>
                                </a:lnTo>
                                <a:close/>
                              </a:path>
                            </a:pathLst>
                          </a:custGeom>
                          <a:solidFill>
                            <a:srgbClr val="8C8C8C"/>
                          </a:solidFill>
                        </wps:spPr>
                        <wps:bodyPr wrap="square" lIns="0" tIns="0" rIns="0" bIns="0" rtlCol="0">
                          <a:prstTxWarp prst="textNoShape">
                            <a:avLst/>
                          </a:prstTxWarp>
                          <a:noAutofit/>
                        </wps:bodyPr>
                      </wps:wsp>
                      <wps:wsp>
                        <wps:cNvPr id="543" name="Graphic 543"/>
                        <wps:cNvSpPr/>
                        <wps:spPr>
                          <a:xfrm>
                            <a:off x="535178" y="2977680"/>
                            <a:ext cx="1980564" cy="6350"/>
                          </a:xfrm>
                          <a:custGeom>
                            <a:avLst/>
                            <a:gdLst/>
                            <a:ahLst/>
                            <a:cxnLst/>
                            <a:rect l="l" t="t" r="r" b="b"/>
                            <a:pathLst>
                              <a:path w="1980564" h="6350">
                                <a:moveTo>
                                  <a:pt x="1980171" y="0"/>
                                </a:moveTo>
                                <a:lnTo>
                                  <a:pt x="0" y="0"/>
                                </a:lnTo>
                                <a:lnTo>
                                  <a:pt x="0" y="2540"/>
                                </a:lnTo>
                                <a:lnTo>
                                  <a:pt x="495" y="2540"/>
                                </a:lnTo>
                                <a:lnTo>
                                  <a:pt x="495" y="5080"/>
                                </a:lnTo>
                                <a:lnTo>
                                  <a:pt x="1701" y="5080"/>
                                </a:lnTo>
                                <a:lnTo>
                                  <a:pt x="1701" y="6350"/>
                                </a:lnTo>
                                <a:lnTo>
                                  <a:pt x="1978456" y="6350"/>
                                </a:lnTo>
                                <a:lnTo>
                                  <a:pt x="1978456" y="5080"/>
                                </a:lnTo>
                                <a:lnTo>
                                  <a:pt x="1979663" y="5080"/>
                                </a:lnTo>
                                <a:lnTo>
                                  <a:pt x="1979663" y="2540"/>
                                </a:lnTo>
                                <a:lnTo>
                                  <a:pt x="1980171" y="2540"/>
                                </a:lnTo>
                                <a:lnTo>
                                  <a:pt x="1980171" y="0"/>
                                </a:lnTo>
                                <a:close/>
                              </a:path>
                            </a:pathLst>
                          </a:custGeom>
                          <a:solidFill>
                            <a:srgbClr val="000000"/>
                          </a:solidFill>
                        </wps:spPr>
                        <wps:bodyPr wrap="square" lIns="0" tIns="0" rIns="0" bIns="0" rtlCol="0">
                          <a:prstTxWarp prst="textNoShape">
                            <a:avLst/>
                          </a:prstTxWarp>
                          <a:noAutofit/>
                        </wps:bodyPr>
                      </wps:wsp>
                      <pic:pic>
                        <pic:nvPicPr>
                          <pic:cNvPr id="544" name="Image 544"/>
                          <pic:cNvPicPr/>
                        </pic:nvPicPr>
                        <pic:blipFill>
                          <a:blip r:embed="rId158" cstate="print"/>
                          <a:stretch>
                            <a:fillRect/>
                          </a:stretch>
                        </pic:blipFill>
                        <pic:spPr>
                          <a:xfrm>
                            <a:off x="2513114" y="2131987"/>
                            <a:ext cx="2222" cy="5232"/>
                          </a:xfrm>
                          <a:prstGeom prst="rect">
                            <a:avLst/>
                          </a:prstGeom>
                        </pic:spPr>
                      </pic:pic>
                      <pic:pic>
                        <pic:nvPicPr>
                          <pic:cNvPr id="545" name="Image 545"/>
                          <pic:cNvPicPr/>
                        </pic:nvPicPr>
                        <pic:blipFill>
                          <a:blip r:embed="rId159" cstate="print"/>
                          <a:stretch>
                            <a:fillRect/>
                          </a:stretch>
                        </pic:blipFill>
                        <pic:spPr>
                          <a:xfrm>
                            <a:off x="535165" y="2131987"/>
                            <a:ext cx="2235" cy="5232"/>
                          </a:xfrm>
                          <a:prstGeom prst="rect">
                            <a:avLst/>
                          </a:prstGeom>
                        </pic:spPr>
                      </pic:pic>
                      <wps:wsp>
                        <wps:cNvPr id="546" name="Graphic 546"/>
                        <wps:cNvSpPr/>
                        <wps:spPr>
                          <a:xfrm>
                            <a:off x="535165" y="2131987"/>
                            <a:ext cx="1980564" cy="6985"/>
                          </a:xfrm>
                          <a:custGeom>
                            <a:avLst/>
                            <a:gdLst/>
                            <a:ahLst/>
                            <a:cxnLst/>
                            <a:rect l="l" t="t" r="r" b="b"/>
                            <a:pathLst>
                              <a:path w="1980564" h="6985">
                                <a:moveTo>
                                  <a:pt x="1977936" y="0"/>
                                </a:moveTo>
                                <a:lnTo>
                                  <a:pt x="2235" y="0"/>
                                </a:lnTo>
                                <a:lnTo>
                                  <a:pt x="1371" y="1028"/>
                                </a:lnTo>
                                <a:lnTo>
                                  <a:pt x="749" y="2222"/>
                                </a:lnTo>
                                <a:lnTo>
                                  <a:pt x="127" y="4356"/>
                                </a:lnTo>
                                <a:lnTo>
                                  <a:pt x="0" y="6807"/>
                                </a:lnTo>
                                <a:lnTo>
                                  <a:pt x="1980171" y="6807"/>
                                </a:lnTo>
                                <a:lnTo>
                                  <a:pt x="1980171" y="5232"/>
                                </a:lnTo>
                                <a:lnTo>
                                  <a:pt x="1979422" y="2222"/>
                                </a:lnTo>
                                <a:lnTo>
                                  <a:pt x="1978799" y="1028"/>
                                </a:lnTo>
                                <a:lnTo>
                                  <a:pt x="1977936" y="0"/>
                                </a:lnTo>
                                <a:close/>
                              </a:path>
                            </a:pathLst>
                          </a:custGeom>
                          <a:solidFill>
                            <a:srgbClr val="000000"/>
                          </a:solidFill>
                        </wps:spPr>
                        <wps:bodyPr wrap="square" lIns="0" tIns="0" rIns="0" bIns="0" rtlCol="0">
                          <a:prstTxWarp prst="textNoShape">
                            <a:avLst/>
                          </a:prstTxWarp>
                          <a:noAutofit/>
                        </wps:bodyPr>
                      </wps:wsp>
                      <wps:wsp>
                        <wps:cNvPr id="547" name="Graphic 547"/>
                        <wps:cNvSpPr/>
                        <wps:spPr>
                          <a:xfrm>
                            <a:off x="535165" y="2984030"/>
                            <a:ext cx="1980564" cy="3810"/>
                          </a:xfrm>
                          <a:custGeom>
                            <a:avLst/>
                            <a:gdLst/>
                            <a:ahLst/>
                            <a:cxnLst/>
                            <a:rect l="l" t="t" r="r" b="b"/>
                            <a:pathLst>
                              <a:path w="1980564" h="3810">
                                <a:moveTo>
                                  <a:pt x="2235" y="0"/>
                                </a:moveTo>
                                <a:lnTo>
                                  <a:pt x="0" y="0"/>
                                </a:lnTo>
                                <a:lnTo>
                                  <a:pt x="0" y="3390"/>
                                </a:lnTo>
                                <a:lnTo>
                                  <a:pt x="7023" y="3390"/>
                                </a:lnTo>
                                <a:lnTo>
                                  <a:pt x="4572" y="2374"/>
                                </a:lnTo>
                                <a:lnTo>
                                  <a:pt x="2793" y="609"/>
                                </a:lnTo>
                                <a:lnTo>
                                  <a:pt x="2235" y="0"/>
                                </a:lnTo>
                                <a:close/>
                              </a:path>
                              <a:path w="1980564" h="3810">
                                <a:moveTo>
                                  <a:pt x="1980171" y="0"/>
                                </a:moveTo>
                                <a:lnTo>
                                  <a:pt x="1977936" y="0"/>
                                </a:lnTo>
                                <a:lnTo>
                                  <a:pt x="1977758" y="203"/>
                                </a:lnTo>
                                <a:lnTo>
                                  <a:pt x="1975599" y="2374"/>
                                </a:lnTo>
                                <a:lnTo>
                                  <a:pt x="1973148" y="3390"/>
                                </a:lnTo>
                                <a:lnTo>
                                  <a:pt x="1980171" y="3390"/>
                                </a:lnTo>
                                <a:lnTo>
                                  <a:pt x="1980171" y="0"/>
                                </a:lnTo>
                                <a:close/>
                              </a:path>
                            </a:pathLst>
                          </a:custGeom>
                          <a:solidFill>
                            <a:srgbClr val="707070"/>
                          </a:solidFill>
                        </wps:spPr>
                        <wps:bodyPr wrap="square" lIns="0" tIns="0" rIns="0" bIns="0" rtlCol="0">
                          <a:prstTxWarp prst="textNoShape">
                            <a:avLst/>
                          </a:prstTxWarp>
                          <a:noAutofit/>
                        </wps:bodyPr>
                      </wps:wsp>
                      <wps:wsp>
                        <wps:cNvPr id="548" name="Graphic 548"/>
                        <wps:cNvSpPr/>
                        <wps:spPr>
                          <a:xfrm>
                            <a:off x="537400" y="2984030"/>
                            <a:ext cx="1976120" cy="3810"/>
                          </a:xfrm>
                          <a:custGeom>
                            <a:avLst/>
                            <a:gdLst/>
                            <a:ahLst/>
                            <a:cxnLst/>
                            <a:rect l="l" t="t" r="r" b="b"/>
                            <a:pathLst>
                              <a:path w="1976120" h="3810">
                                <a:moveTo>
                                  <a:pt x="1975700" y="0"/>
                                </a:moveTo>
                                <a:lnTo>
                                  <a:pt x="0" y="0"/>
                                </a:lnTo>
                                <a:lnTo>
                                  <a:pt x="2336" y="2374"/>
                                </a:lnTo>
                                <a:lnTo>
                                  <a:pt x="4787" y="3390"/>
                                </a:lnTo>
                                <a:lnTo>
                                  <a:pt x="1968411" y="3390"/>
                                </a:lnTo>
                                <a:lnTo>
                                  <a:pt x="1970913" y="3390"/>
                                </a:lnTo>
                                <a:lnTo>
                                  <a:pt x="1973364" y="2374"/>
                                </a:lnTo>
                                <a:lnTo>
                                  <a:pt x="1975700" y="0"/>
                                </a:lnTo>
                                <a:close/>
                              </a:path>
                            </a:pathLst>
                          </a:custGeom>
                          <a:solidFill>
                            <a:srgbClr val="000000"/>
                          </a:solidFill>
                        </wps:spPr>
                        <wps:bodyPr wrap="square" lIns="0" tIns="0" rIns="0" bIns="0" rtlCol="0">
                          <a:prstTxWarp prst="textNoShape">
                            <a:avLst/>
                          </a:prstTxWarp>
                          <a:noAutofit/>
                        </wps:bodyPr>
                      </wps:wsp>
                      <pic:pic>
                        <pic:nvPicPr>
                          <pic:cNvPr id="549" name="Image 549"/>
                          <pic:cNvPicPr/>
                        </pic:nvPicPr>
                        <pic:blipFill>
                          <a:blip r:embed="rId160" cstate="print"/>
                          <a:stretch>
                            <a:fillRect/>
                          </a:stretch>
                        </pic:blipFill>
                        <pic:spPr>
                          <a:xfrm>
                            <a:off x="2508326" y="2128583"/>
                            <a:ext cx="7010" cy="3403"/>
                          </a:xfrm>
                          <a:prstGeom prst="rect">
                            <a:avLst/>
                          </a:prstGeom>
                        </pic:spPr>
                      </pic:pic>
                      <pic:pic>
                        <pic:nvPicPr>
                          <pic:cNvPr id="550" name="Image 550"/>
                          <pic:cNvPicPr/>
                        </pic:nvPicPr>
                        <pic:blipFill>
                          <a:blip r:embed="rId161" cstate="print"/>
                          <a:stretch>
                            <a:fillRect/>
                          </a:stretch>
                        </pic:blipFill>
                        <pic:spPr>
                          <a:xfrm>
                            <a:off x="535177" y="2128583"/>
                            <a:ext cx="7010" cy="3403"/>
                          </a:xfrm>
                          <a:prstGeom prst="rect">
                            <a:avLst/>
                          </a:prstGeom>
                        </pic:spPr>
                      </pic:pic>
                      <wps:wsp>
                        <wps:cNvPr id="551" name="Graphic 551"/>
                        <wps:cNvSpPr/>
                        <wps:spPr>
                          <a:xfrm>
                            <a:off x="361378" y="1992833"/>
                            <a:ext cx="2150745" cy="301625"/>
                          </a:xfrm>
                          <a:custGeom>
                            <a:avLst/>
                            <a:gdLst/>
                            <a:ahLst/>
                            <a:cxnLst/>
                            <a:rect l="l" t="t" r="r" b="b"/>
                            <a:pathLst>
                              <a:path w="2150745" h="301625">
                                <a:moveTo>
                                  <a:pt x="172173" y="289483"/>
                                </a:moveTo>
                                <a:lnTo>
                                  <a:pt x="117005" y="263740"/>
                                </a:lnTo>
                                <a:lnTo>
                                  <a:pt x="68249" y="232676"/>
                                </a:lnTo>
                                <a:lnTo>
                                  <a:pt x="33782" y="194081"/>
                                </a:lnTo>
                                <a:lnTo>
                                  <a:pt x="18465" y="154089"/>
                                </a:lnTo>
                                <a:lnTo>
                                  <a:pt x="12700" y="97104"/>
                                </a:lnTo>
                                <a:lnTo>
                                  <a:pt x="13462" y="66040"/>
                                </a:lnTo>
                                <a:lnTo>
                                  <a:pt x="15722" y="33896"/>
                                </a:lnTo>
                                <a:lnTo>
                                  <a:pt x="18732" y="1155"/>
                                </a:lnTo>
                                <a:lnTo>
                                  <a:pt x="6083" y="0"/>
                                </a:lnTo>
                                <a:lnTo>
                                  <a:pt x="3060" y="32867"/>
                                </a:lnTo>
                                <a:lnTo>
                                  <a:pt x="774" y="65430"/>
                                </a:lnTo>
                                <a:lnTo>
                                  <a:pt x="0" y="97256"/>
                                </a:lnTo>
                                <a:lnTo>
                                  <a:pt x="1485" y="127914"/>
                                </a:lnTo>
                                <a:lnTo>
                                  <a:pt x="14541" y="183934"/>
                                </a:lnTo>
                                <a:lnTo>
                                  <a:pt x="39408" y="223037"/>
                                </a:lnTo>
                                <a:lnTo>
                                  <a:pt x="84328" y="259664"/>
                                </a:lnTo>
                                <a:lnTo>
                                  <a:pt x="139598" y="288937"/>
                                </a:lnTo>
                                <a:lnTo>
                                  <a:pt x="167030" y="301091"/>
                                </a:lnTo>
                                <a:lnTo>
                                  <a:pt x="172173" y="289483"/>
                                </a:lnTo>
                                <a:close/>
                              </a:path>
                              <a:path w="2150745" h="301625">
                                <a:moveTo>
                                  <a:pt x="2150491" y="136613"/>
                                </a:moveTo>
                                <a:lnTo>
                                  <a:pt x="2147493" y="136613"/>
                                </a:lnTo>
                                <a:lnTo>
                                  <a:pt x="2147493" y="135343"/>
                                </a:lnTo>
                                <a:lnTo>
                                  <a:pt x="180263" y="135343"/>
                                </a:lnTo>
                                <a:lnTo>
                                  <a:pt x="180263" y="136613"/>
                                </a:lnTo>
                                <a:lnTo>
                                  <a:pt x="177266" y="136613"/>
                                </a:lnTo>
                                <a:lnTo>
                                  <a:pt x="177266" y="139153"/>
                                </a:lnTo>
                                <a:lnTo>
                                  <a:pt x="2150491" y="139153"/>
                                </a:lnTo>
                                <a:lnTo>
                                  <a:pt x="2150491" y="136613"/>
                                </a:lnTo>
                                <a:close/>
                              </a:path>
                            </a:pathLst>
                          </a:custGeom>
                          <a:solidFill>
                            <a:srgbClr val="000000"/>
                          </a:solidFill>
                        </wps:spPr>
                        <wps:bodyPr wrap="square" lIns="0" tIns="0" rIns="0" bIns="0" rtlCol="0">
                          <a:prstTxWarp prst="textNoShape">
                            <a:avLst/>
                          </a:prstTxWarp>
                          <a:noAutofit/>
                        </wps:bodyPr>
                      </wps:wsp>
                      <pic:pic>
                        <pic:nvPicPr>
                          <pic:cNvPr id="552" name="Image 552"/>
                          <pic:cNvPicPr/>
                        </pic:nvPicPr>
                        <pic:blipFill>
                          <a:blip r:embed="rId162" cstate="print"/>
                          <a:stretch>
                            <a:fillRect/>
                          </a:stretch>
                        </pic:blipFill>
                        <pic:spPr>
                          <a:xfrm>
                            <a:off x="441718" y="2211273"/>
                            <a:ext cx="111455" cy="98463"/>
                          </a:xfrm>
                          <a:prstGeom prst="rect">
                            <a:avLst/>
                          </a:prstGeom>
                        </pic:spPr>
                      </pic:pic>
                    </wpg:wgp>
                  </a:graphicData>
                </a:graphic>
              </wp:anchor>
            </w:drawing>
          </mc:Choice>
          <mc:Fallback>
            <w:pict>
              <v:group style="position:absolute;margin-left:65.933998pt;margin-top:15.947125pt;width:206.5pt;height:244.65pt;mso-position-horizontal-relative:page;mso-position-vertical-relative:paragraph;z-index:-15620096;mso-wrap-distance-left:0;mso-wrap-distance-right:0" id="docshapegroup479" coordorigin="1319,319" coordsize="4130,4893">
                <v:shape style="position:absolute;left:3265;top:5036;width:206;height:176" type="#_x0000_t75" id="docshape480" stroked="false">
                  <v:imagedata r:id="rId141" o:title=""/>
                </v:shape>
                <v:shape style="position:absolute;left:1318;top:318;width:4130;height:3363" type="#_x0000_t75" id="docshape481" stroked="false">
                  <v:imagedata r:id="rId142" o:title=""/>
                </v:shape>
                <v:shape style="position:absolute;left:1610;top:3103;width:579;height:358" id="docshape482" coordorigin="1610,3103" coordsize="579,358" path="m2189,3103l2169,3103,2169,3123,2169,3441,1630,3441,1630,3123,2169,3123,2169,3103,1610,3103,1610,3113,1610,3123,1610,3441,1610,3461,2189,3461,2189,3441,2189,3123,2189,3113,2189,3103xe" filled="true" fillcolor="#000000" stroked="false">
                  <v:path arrowok="t"/>
                  <v:fill type="solid"/>
                </v:shape>
                <v:shape style="position:absolute;left:2191;top:3748;width:3059;height:1199" type="#_x0000_t75" id="docshape483" stroked="false">
                  <v:imagedata r:id="rId143" o:title=""/>
                </v:shape>
                <v:shape style="position:absolute;left:2161;top:3671;width:3119;height:1353" id="docshape484" coordorigin="2161,3671" coordsize="3119,1353" path="m5269,3671l2173,3671,2169,3673,2163,3678,2161,3682,2161,5013,2163,5016,2169,5022,2173,5024,5269,5024,5273,5022,5278,5016,5280,5013,5280,4994,2191,4994,2191,3701,2176,3701,2176,3686,5280,3686,5280,3682,5278,3678,5273,3673,5269,3671xm5280,3686l2191,3686,2191,3701,5250,3701,5250,4994,5280,4994,5280,3686xm2191,3686l2176,3686,2176,3701,2191,3701,2191,3686xe" filled="true" fillcolor="#000000" stroked="false">
                  <v:path arrowok="t"/>
                  <v:fill type="solid"/>
                </v:shape>
                <v:shape style="position:absolute;left:2191;top:4946;width:3059;height:11" type="#_x0000_t75" id="docshape485" stroked="false">
                  <v:imagedata r:id="rId144" o:title=""/>
                </v:shape>
                <v:shape style="position:absolute;left:2191;top:3737;width:3059;height:11" type="#_x0000_t75" id="docshape486" stroked="false">
                  <v:imagedata r:id="rId145" o:title=""/>
                </v:shape>
                <v:shape style="position:absolute;left:2189;top:4946;width:3062;height:22" type="#_x0000_t75" id="docshape487" stroked="false">
                  <v:imagedata r:id="rId146" o:title=""/>
                </v:shape>
                <v:shape style="position:absolute;left:2189;top:3726;width:3062;height:22" type="#_x0000_t75" id="docshape488" stroked="false">
                  <v:imagedata r:id="rId147" o:title=""/>
                </v:shape>
                <v:shape style="position:absolute;left:2189;top:4957;width:3062;height:19" type="#_x0000_t75" id="docshape489" stroked="false">
                  <v:imagedata r:id="rId148" o:title=""/>
                </v:shape>
                <v:shape style="position:absolute;left:2189;top:3719;width:3062;height:19" type="#_x0000_t75" id="docshape490" stroked="false">
                  <v:imagedata r:id="rId149" o:title=""/>
                </v:shape>
                <v:shape style="position:absolute;left:2161;top:4967;width:3119;height:19" type="#_x0000_t75" id="docshape491" stroked="false">
                  <v:imagedata r:id="rId150" o:title=""/>
                </v:shape>
                <v:shape style="position:absolute;left:2189;top:4975;width:3062;height:11" type="#_x0000_t75" id="docshape492" stroked="false">
                  <v:imagedata r:id="rId151" o:title=""/>
                </v:shape>
                <v:shape style="position:absolute;left:2161;top:3708;width:3119;height:19" type="#_x0000_t75" id="docshape493" stroked="false">
                  <v:imagedata r:id="rId152" o:title=""/>
                </v:shape>
                <v:shape style="position:absolute;left:2189;top:3708;width:3062;height:11" type="#_x0000_t75" id="docshape494" stroked="false">
                  <v:imagedata r:id="rId153" o:title=""/>
                </v:shape>
                <v:shape style="position:absolute;left:2161;top:4978;width:3119;height:19" type="#_x0000_t75" id="docshape495" stroked="false">
                  <v:imagedata r:id="rId154" o:title=""/>
                </v:shape>
                <v:shape style="position:absolute;left:2189;top:4986;width:3062;height:8" type="#_x0000_t75" id="docshape496" stroked="false">
                  <v:imagedata r:id="rId155" o:title=""/>
                </v:shape>
                <v:shape style="position:absolute;left:2189;top:4988;width:3062;height:8" id="docshape497" coordorigin="2190,4989" coordsize="3062,8" path="m5252,4989l5250,4989,5250,4993,2191,4993,2191,4989,2190,4989,2190,4993,2190,4997,5252,4997,5252,4993,5252,4989xe" filled="true" fillcolor="#000000" stroked="false">
                  <v:path arrowok="t"/>
                  <v:fill type="solid"/>
                </v:shape>
                <v:shape style="position:absolute;left:2161;top:3697;width:3119;height:19" type="#_x0000_t75" id="docshape498" stroked="false">
                  <v:imagedata r:id="rId156" o:title=""/>
                </v:shape>
                <v:shape style="position:absolute;left:2189;top:3701;width:3062;height:8" type="#_x0000_t75" id="docshape499" stroked="false">
                  <v:imagedata r:id="rId157" o:title=""/>
                </v:shape>
                <v:shape style="position:absolute;left:2161;top:3687;width:3119;height:1321" id="docshape500" coordorigin="2161,3687" coordsize="3119,1321" path="m5280,4997l2161,4997,2161,5007,5280,5007,5280,4997xm5280,3687l2161,3687,2161,3698,2190,3698,2190,3701,2190,3705,2191,3705,2191,3701,5250,3701,5250,3705,5252,3705,5252,3701,5252,3698,5280,3698,5280,3687xe" filled="true" fillcolor="#000000" stroked="false">
                  <v:path arrowok="t"/>
                  <v:fill type="solid"/>
                </v:shape>
                <v:shape style="position:absolute;left:2161;top:5012;width:3119;height:7" id="docshape501" coordorigin="2161,5012" coordsize="3119,7" path="m5280,5012l5279,5016,5276,5018,5280,5018,5280,5012xm2161,5012l2161,5018,2165,5018,2163,5016,2161,5012xe" filled="true" fillcolor="#8c8c8c" stroked="false">
                  <v:path arrowok="t"/>
                  <v:fill type="solid"/>
                </v:shape>
                <v:shape style="position:absolute;left:2161;top:5008;width:3119;height:10" id="docshape502" coordorigin="2161,5008" coordsize="3119,10" path="m5280,5008l2161,5008,2161,5012,2162,5012,2162,5016,2164,5016,2164,5018,5277,5018,5277,5016,5279,5016,5279,5012,5280,5012,5280,5008xe" filled="true" fillcolor="#000000" stroked="false">
                  <v:path arrowok="t"/>
                  <v:fill type="solid"/>
                </v:shape>
                <v:shape style="position:absolute;left:5276;top:3676;width:4;height:9" type="#_x0000_t75" id="docshape503" stroked="false">
                  <v:imagedata r:id="rId158" o:title=""/>
                </v:shape>
                <v:shape style="position:absolute;left:2161;top:3676;width:4;height:9" type="#_x0000_t75" id="docshape504" stroked="false">
                  <v:imagedata r:id="rId159" o:title=""/>
                </v:shape>
                <v:shape style="position:absolute;left:2161;top:3676;width:3119;height:11" id="docshape505" coordorigin="2161,3676" coordsize="3119,11" path="m5276,3676l2165,3676,2164,3678,2163,3680,2162,3683,2161,3687,5280,3687,5280,3685,5279,3680,5278,3678,5276,3676xe" filled="true" fillcolor="#000000" stroked="false">
                  <v:path arrowok="t"/>
                  <v:fill type="solid"/>
                </v:shape>
                <v:shape style="position:absolute;left:2161;top:5018;width:3119;height:6" id="docshape506" coordorigin="2161,5018" coordsize="3119,6" path="m2165,5018l2161,5018,2161,5024,2173,5024,2169,5022,2166,5019,2165,5018xm5280,5018l5276,5018,5276,5019,5273,5022,5269,5024,5280,5024,5280,5018xe" filled="true" fillcolor="#707070" stroked="false">
                  <v:path arrowok="t"/>
                  <v:fill type="solid"/>
                </v:shape>
                <v:shape style="position:absolute;left:2164;top:5018;width:3112;height:6" id="docshape507" coordorigin="2165,5018" coordsize="3112,6" path="m5276,5018l2165,5018,2169,5022,2173,5024,5265,5024,5269,5024,5273,5022,5276,5018xe" filled="true" fillcolor="#000000" stroked="false">
                  <v:path arrowok="t"/>
                  <v:fill type="solid"/>
                </v:shape>
                <v:shape style="position:absolute;left:5268;top:3671;width:12;height:6" type="#_x0000_t75" id="docshape508" stroked="false">
                  <v:imagedata r:id="rId160" o:title=""/>
                </v:shape>
                <v:shape style="position:absolute;left:2161;top:3671;width:12;height:6" type="#_x0000_t75" id="docshape509" stroked="false">
                  <v:imagedata r:id="rId161" o:title=""/>
                </v:shape>
                <v:shape style="position:absolute;left:1887;top:3457;width:3387;height:475" id="docshape510" coordorigin="1888,3457" coordsize="3387,475" path="m2159,3913l2116,3894,2072,3873,2031,3849,1995,3824,1965,3795,1941,3763,1929,3739,1917,3700,1910,3657,1908,3610,1909,3561,1913,3511,1917,3459,1897,3457,1893,3509,1889,3560,1888,3610,1890,3659,1897,3705,1911,3747,1924,3773,1950,3809,1983,3839,2021,3866,2063,3890,2108,3912,2151,3931,2159,3913xm5274,3672l5270,3672,5270,3670,2172,3670,2172,3672,2167,3672,2167,3676,5274,3676,5274,3672xe" filled="true" fillcolor="#000000" stroked="false">
                  <v:path arrowok="t"/>
                  <v:fill type="solid"/>
                </v:shape>
                <v:shape style="position:absolute;left:2014;top:3801;width:176;height:156" type="#_x0000_t75" id="docshape511" stroked="false">
                  <v:imagedata r:id="rId162" o:title=""/>
                </v:shape>
                <w10:wrap type="topAndBottom"/>
              </v:group>
            </w:pict>
          </mc:Fallback>
        </mc:AlternateContent>
      </w:r>
      <w:r>
        <w:rPr/>
        <mc:AlternateContent>
          <mc:Choice Requires="wps">
            <w:drawing>
              <wp:anchor distT="0" distB="0" distL="0" distR="0" allowOverlap="1" layoutInCell="1" locked="0" behindDoc="1" simplePos="0" relativeHeight="487696896">
                <wp:simplePos x="0" y="0"/>
                <wp:positionH relativeFrom="page">
                  <wp:posOffset>4259986</wp:posOffset>
                </wp:positionH>
                <wp:positionV relativeFrom="paragraph">
                  <wp:posOffset>239608</wp:posOffset>
                </wp:positionV>
                <wp:extent cx="2457450" cy="3078480"/>
                <wp:effectExtent l="0" t="0" r="0" b="0"/>
                <wp:wrapTopAndBottom/>
                <wp:docPr id="553" name="Group 553"/>
                <wp:cNvGraphicFramePr>
                  <a:graphicFrameLocks/>
                </wp:cNvGraphicFramePr>
                <a:graphic>
                  <a:graphicData uri="http://schemas.microsoft.com/office/word/2010/wordprocessingGroup">
                    <wpg:wgp>
                      <wpg:cNvPr id="553" name="Group 553"/>
                      <wpg:cNvGrpSpPr/>
                      <wpg:grpSpPr>
                        <a:xfrm>
                          <a:off x="0" y="0"/>
                          <a:ext cx="2457450" cy="3078480"/>
                          <a:chExt cx="2457450" cy="3078480"/>
                        </a:xfrm>
                      </wpg:grpSpPr>
                      <pic:pic>
                        <pic:nvPicPr>
                          <pic:cNvPr id="554" name="Image 554"/>
                          <pic:cNvPicPr/>
                        </pic:nvPicPr>
                        <pic:blipFill>
                          <a:blip r:embed="rId163" cstate="print"/>
                          <a:stretch>
                            <a:fillRect/>
                          </a:stretch>
                        </pic:blipFill>
                        <pic:spPr>
                          <a:xfrm>
                            <a:off x="0" y="0"/>
                            <a:ext cx="2414129" cy="2072289"/>
                          </a:xfrm>
                          <a:prstGeom prst="rect">
                            <a:avLst/>
                          </a:prstGeom>
                        </pic:spPr>
                      </pic:pic>
                      <wps:wsp>
                        <wps:cNvPr id="555" name="Graphic 555"/>
                        <wps:cNvSpPr/>
                        <wps:spPr>
                          <a:xfrm>
                            <a:off x="107950" y="1737135"/>
                            <a:ext cx="367665" cy="526415"/>
                          </a:xfrm>
                          <a:custGeom>
                            <a:avLst/>
                            <a:gdLst/>
                            <a:ahLst/>
                            <a:cxnLst/>
                            <a:rect l="l" t="t" r="r" b="b"/>
                            <a:pathLst>
                              <a:path w="367665" h="526415">
                                <a:moveTo>
                                  <a:pt x="367474" y="0"/>
                                </a:moveTo>
                                <a:lnTo>
                                  <a:pt x="354774" y="0"/>
                                </a:lnTo>
                                <a:lnTo>
                                  <a:pt x="354774" y="12700"/>
                                </a:lnTo>
                                <a:lnTo>
                                  <a:pt x="354774" y="217170"/>
                                </a:lnTo>
                                <a:lnTo>
                                  <a:pt x="12700" y="217170"/>
                                </a:lnTo>
                                <a:lnTo>
                                  <a:pt x="12700" y="12700"/>
                                </a:lnTo>
                                <a:lnTo>
                                  <a:pt x="354774" y="12700"/>
                                </a:lnTo>
                                <a:lnTo>
                                  <a:pt x="354774" y="0"/>
                                </a:lnTo>
                                <a:lnTo>
                                  <a:pt x="0" y="0"/>
                                </a:lnTo>
                                <a:lnTo>
                                  <a:pt x="0" y="6350"/>
                                </a:lnTo>
                                <a:lnTo>
                                  <a:pt x="0" y="12700"/>
                                </a:lnTo>
                                <a:lnTo>
                                  <a:pt x="0" y="217170"/>
                                </a:lnTo>
                                <a:lnTo>
                                  <a:pt x="0" y="229870"/>
                                </a:lnTo>
                                <a:lnTo>
                                  <a:pt x="176911" y="229870"/>
                                </a:lnTo>
                                <a:lnTo>
                                  <a:pt x="174523" y="256108"/>
                                </a:lnTo>
                                <a:lnTo>
                                  <a:pt x="172237" y="288925"/>
                                </a:lnTo>
                                <a:lnTo>
                                  <a:pt x="171450" y="320967"/>
                                </a:lnTo>
                                <a:lnTo>
                                  <a:pt x="172948" y="351866"/>
                                </a:lnTo>
                                <a:lnTo>
                                  <a:pt x="186004" y="408279"/>
                                </a:lnTo>
                                <a:lnTo>
                                  <a:pt x="210845" y="447649"/>
                                </a:lnTo>
                                <a:lnTo>
                                  <a:pt x="255778" y="484555"/>
                                </a:lnTo>
                                <a:lnTo>
                                  <a:pt x="311048" y="514057"/>
                                </a:lnTo>
                                <a:lnTo>
                                  <a:pt x="338505" y="526313"/>
                                </a:lnTo>
                                <a:lnTo>
                                  <a:pt x="343674" y="514718"/>
                                </a:lnTo>
                                <a:lnTo>
                                  <a:pt x="316445" y="502551"/>
                                </a:lnTo>
                                <a:lnTo>
                                  <a:pt x="288480" y="488759"/>
                                </a:lnTo>
                                <a:lnTo>
                                  <a:pt x="239725" y="457466"/>
                                </a:lnTo>
                                <a:lnTo>
                                  <a:pt x="205257" y="418579"/>
                                </a:lnTo>
                                <a:lnTo>
                                  <a:pt x="189928" y="378256"/>
                                </a:lnTo>
                                <a:lnTo>
                                  <a:pt x="184162" y="320827"/>
                                </a:lnTo>
                                <a:lnTo>
                                  <a:pt x="184924" y="289509"/>
                                </a:lnTo>
                                <a:lnTo>
                                  <a:pt x="187185" y="257124"/>
                                </a:lnTo>
                                <a:lnTo>
                                  <a:pt x="189661" y="229870"/>
                                </a:lnTo>
                                <a:lnTo>
                                  <a:pt x="367474" y="229870"/>
                                </a:lnTo>
                                <a:lnTo>
                                  <a:pt x="367474" y="217170"/>
                                </a:lnTo>
                                <a:lnTo>
                                  <a:pt x="367474" y="12700"/>
                                </a:lnTo>
                                <a:lnTo>
                                  <a:pt x="367474" y="6350"/>
                                </a:lnTo>
                                <a:lnTo>
                                  <a:pt x="367474" y="0"/>
                                </a:lnTo>
                                <a:close/>
                              </a:path>
                            </a:pathLst>
                          </a:custGeom>
                          <a:solidFill>
                            <a:srgbClr val="000000"/>
                          </a:solidFill>
                        </wps:spPr>
                        <wps:bodyPr wrap="square" lIns="0" tIns="0" rIns="0" bIns="0" rtlCol="0">
                          <a:prstTxWarp prst="textNoShape">
                            <a:avLst/>
                          </a:prstTxWarp>
                          <a:noAutofit/>
                        </wps:bodyPr>
                      </wps:wsp>
                      <pic:pic>
                        <pic:nvPicPr>
                          <pic:cNvPr id="556" name="Image 556"/>
                          <pic:cNvPicPr/>
                        </pic:nvPicPr>
                        <pic:blipFill>
                          <a:blip r:embed="rId164" cstate="print"/>
                          <a:stretch>
                            <a:fillRect/>
                          </a:stretch>
                        </pic:blipFill>
                        <pic:spPr>
                          <a:xfrm>
                            <a:off x="359727" y="2180682"/>
                            <a:ext cx="111467" cy="98361"/>
                          </a:xfrm>
                          <a:prstGeom prst="rect">
                            <a:avLst/>
                          </a:prstGeom>
                        </pic:spPr>
                      </pic:pic>
                      <pic:pic>
                        <pic:nvPicPr>
                          <pic:cNvPr id="557" name="Image 557"/>
                          <pic:cNvPicPr/>
                        </pic:nvPicPr>
                        <pic:blipFill>
                          <a:blip r:embed="rId165" cstate="print"/>
                          <a:stretch>
                            <a:fillRect/>
                          </a:stretch>
                        </pic:blipFill>
                        <pic:spPr>
                          <a:xfrm>
                            <a:off x="488950" y="2081381"/>
                            <a:ext cx="1949437" cy="850747"/>
                          </a:xfrm>
                          <a:prstGeom prst="rect">
                            <a:avLst/>
                          </a:prstGeom>
                        </pic:spPr>
                      </pic:pic>
                      <wps:wsp>
                        <wps:cNvPr id="558" name="Graphic 558"/>
                        <wps:cNvSpPr/>
                        <wps:spPr>
                          <a:xfrm>
                            <a:off x="469900" y="2062801"/>
                            <a:ext cx="1987550" cy="888365"/>
                          </a:xfrm>
                          <a:custGeom>
                            <a:avLst/>
                            <a:gdLst/>
                            <a:ahLst/>
                            <a:cxnLst/>
                            <a:rect l="l" t="t" r="r" b="b"/>
                            <a:pathLst>
                              <a:path w="1987550" h="888365">
                                <a:moveTo>
                                  <a:pt x="1980514" y="0"/>
                                </a:moveTo>
                                <a:lnTo>
                                  <a:pt x="7023" y="0"/>
                                </a:lnTo>
                                <a:lnTo>
                                  <a:pt x="4559" y="1016"/>
                                </a:lnTo>
                                <a:lnTo>
                                  <a:pt x="1015" y="4559"/>
                                </a:lnTo>
                                <a:lnTo>
                                  <a:pt x="0" y="7010"/>
                                </a:lnTo>
                                <a:lnTo>
                                  <a:pt x="0" y="880884"/>
                                </a:lnTo>
                                <a:lnTo>
                                  <a:pt x="1015" y="883335"/>
                                </a:lnTo>
                                <a:lnTo>
                                  <a:pt x="4559" y="886891"/>
                                </a:lnTo>
                                <a:lnTo>
                                  <a:pt x="7023" y="887907"/>
                                </a:lnTo>
                                <a:lnTo>
                                  <a:pt x="1980514" y="887907"/>
                                </a:lnTo>
                                <a:lnTo>
                                  <a:pt x="1982977" y="886891"/>
                                </a:lnTo>
                                <a:lnTo>
                                  <a:pt x="1986521" y="883335"/>
                                </a:lnTo>
                                <a:lnTo>
                                  <a:pt x="1987537" y="880884"/>
                                </a:lnTo>
                                <a:lnTo>
                                  <a:pt x="1987537" y="868857"/>
                                </a:lnTo>
                                <a:lnTo>
                                  <a:pt x="19050" y="868857"/>
                                </a:lnTo>
                                <a:lnTo>
                                  <a:pt x="19050" y="19050"/>
                                </a:lnTo>
                                <a:lnTo>
                                  <a:pt x="9525" y="19050"/>
                                </a:lnTo>
                                <a:lnTo>
                                  <a:pt x="9525" y="9525"/>
                                </a:lnTo>
                                <a:lnTo>
                                  <a:pt x="1987537" y="9525"/>
                                </a:lnTo>
                                <a:lnTo>
                                  <a:pt x="1987537" y="7010"/>
                                </a:lnTo>
                                <a:lnTo>
                                  <a:pt x="1986521" y="4559"/>
                                </a:lnTo>
                                <a:lnTo>
                                  <a:pt x="1982977" y="1016"/>
                                </a:lnTo>
                                <a:lnTo>
                                  <a:pt x="1980514" y="0"/>
                                </a:lnTo>
                                <a:close/>
                              </a:path>
                              <a:path w="1987550" h="888365">
                                <a:moveTo>
                                  <a:pt x="1987537" y="9525"/>
                                </a:moveTo>
                                <a:lnTo>
                                  <a:pt x="19050" y="9525"/>
                                </a:lnTo>
                                <a:lnTo>
                                  <a:pt x="19050" y="19050"/>
                                </a:lnTo>
                                <a:lnTo>
                                  <a:pt x="1968487" y="19050"/>
                                </a:lnTo>
                                <a:lnTo>
                                  <a:pt x="1968487" y="868857"/>
                                </a:lnTo>
                                <a:lnTo>
                                  <a:pt x="1987537" y="868857"/>
                                </a:lnTo>
                                <a:lnTo>
                                  <a:pt x="1987537" y="9525"/>
                                </a:lnTo>
                                <a:close/>
                              </a:path>
                              <a:path w="1987550" h="888365">
                                <a:moveTo>
                                  <a:pt x="19050" y="9525"/>
                                </a:moveTo>
                                <a:lnTo>
                                  <a:pt x="9525" y="9525"/>
                                </a:lnTo>
                                <a:lnTo>
                                  <a:pt x="9525" y="19050"/>
                                </a:lnTo>
                                <a:lnTo>
                                  <a:pt x="19050" y="19050"/>
                                </a:lnTo>
                                <a:lnTo>
                                  <a:pt x="19050" y="9525"/>
                                </a:lnTo>
                                <a:close/>
                              </a:path>
                            </a:pathLst>
                          </a:custGeom>
                          <a:solidFill>
                            <a:srgbClr val="000000"/>
                          </a:solidFill>
                        </wps:spPr>
                        <wps:bodyPr wrap="square" lIns="0" tIns="0" rIns="0" bIns="0" rtlCol="0">
                          <a:prstTxWarp prst="textNoShape">
                            <a:avLst/>
                          </a:prstTxWarp>
                          <a:noAutofit/>
                        </wps:bodyPr>
                      </wps:wsp>
                      <pic:pic>
                        <pic:nvPicPr>
                          <pic:cNvPr id="559" name="Image 559"/>
                          <pic:cNvPicPr/>
                        </pic:nvPicPr>
                        <pic:blipFill>
                          <a:blip r:embed="rId166" cstate="print"/>
                          <a:stretch>
                            <a:fillRect/>
                          </a:stretch>
                        </pic:blipFill>
                        <pic:spPr>
                          <a:xfrm>
                            <a:off x="488950" y="2900303"/>
                            <a:ext cx="1949437" cy="19850"/>
                          </a:xfrm>
                          <a:prstGeom prst="rect">
                            <a:avLst/>
                          </a:prstGeom>
                        </pic:spPr>
                      </pic:pic>
                      <pic:pic>
                        <pic:nvPicPr>
                          <pic:cNvPr id="560" name="Image 560"/>
                          <pic:cNvPicPr/>
                        </pic:nvPicPr>
                        <pic:blipFill>
                          <a:blip r:embed="rId167" cstate="print"/>
                          <a:stretch>
                            <a:fillRect/>
                          </a:stretch>
                        </pic:blipFill>
                        <pic:spPr>
                          <a:xfrm>
                            <a:off x="488950" y="2093332"/>
                            <a:ext cx="1949437" cy="19850"/>
                          </a:xfrm>
                          <a:prstGeom prst="rect">
                            <a:avLst/>
                          </a:prstGeom>
                        </pic:spPr>
                      </pic:pic>
                      <pic:pic>
                        <pic:nvPicPr>
                          <pic:cNvPr id="561" name="Image 561"/>
                          <pic:cNvPicPr/>
                        </pic:nvPicPr>
                        <pic:blipFill>
                          <a:blip r:embed="rId168" cstate="print"/>
                          <a:stretch>
                            <a:fillRect/>
                          </a:stretch>
                        </pic:blipFill>
                        <pic:spPr>
                          <a:xfrm>
                            <a:off x="469900" y="2086550"/>
                            <a:ext cx="1987537" cy="6781"/>
                          </a:xfrm>
                          <a:prstGeom prst="rect">
                            <a:avLst/>
                          </a:prstGeom>
                        </pic:spPr>
                      </pic:pic>
                      <pic:pic>
                        <pic:nvPicPr>
                          <pic:cNvPr id="562" name="Image 562"/>
                          <pic:cNvPicPr/>
                        </pic:nvPicPr>
                        <pic:blipFill>
                          <a:blip r:embed="rId169" cstate="print"/>
                          <a:stretch>
                            <a:fillRect/>
                          </a:stretch>
                        </pic:blipFill>
                        <pic:spPr>
                          <a:xfrm>
                            <a:off x="469900" y="2920153"/>
                            <a:ext cx="1987537" cy="11506"/>
                          </a:xfrm>
                          <a:prstGeom prst="rect">
                            <a:avLst/>
                          </a:prstGeom>
                        </pic:spPr>
                      </pic:pic>
                      <wps:wsp>
                        <wps:cNvPr id="563" name="Graphic 563"/>
                        <wps:cNvSpPr/>
                        <wps:spPr>
                          <a:xfrm>
                            <a:off x="469900" y="2927379"/>
                            <a:ext cx="1987550" cy="6350"/>
                          </a:xfrm>
                          <a:custGeom>
                            <a:avLst/>
                            <a:gdLst/>
                            <a:ahLst/>
                            <a:cxnLst/>
                            <a:rect l="l" t="t" r="r" b="b"/>
                            <a:pathLst>
                              <a:path w="1987550" h="6350">
                                <a:moveTo>
                                  <a:pt x="1987537" y="0"/>
                                </a:moveTo>
                                <a:lnTo>
                                  <a:pt x="1968487" y="0"/>
                                </a:lnTo>
                                <a:lnTo>
                                  <a:pt x="1968487" y="4279"/>
                                </a:lnTo>
                                <a:lnTo>
                                  <a:pt x="1968487" y="4749"/>
                                </a:lnTo>
                                <a:lnTo>
                                  <a:pt x="1968487" y="5080"/>
                                </a:lnTo>
                                <a:lnTo>
                                  <a:pt x="19050" y="5080"/>
                                </a:lnTo>
                                <a:lnTo>
                                  <a:pt x="19050" y="4749"/>
                                </a:lnTo>
                                <a:lnTo>
                                  <a:pt x="1968487" y="4749"/>
                                </a:lnTo>
                                <a:lnTo>
                                  <a:pt x="1968487" y="4279"/>
                                </a:lnTo>
                                <a:lnTo>
                                  <a:pt x="19050" y="4279"/>
                                </a:lnTo>
                                <a:lnTo>
                                  <a:pt x="19050" y="0"/>
                                </a:lnTo>
                                <a:lnTo>
                                  <a:pt x="0" y="0"/>
                                </a:lnTo>
                                <a:lnTo>
                                  <a:pt x="0" y="5080"/>
                                </a:lnTo>
                                <a:lnTo>
                                  <a:pt x="0" y="6350"/>
                                </a:lnTo>
                                <a:lnTo>
                                  <a:pt x="1987537" y="6350"/>
                                </a:lnTo>
                                <a:lnTo>
                                  <a:pt x="1987537" y="5080"/>
                                </a:lnTo>
                                <a:lnTo>
                                  <a:pt x="1987537" y="0"/>
                                </a:lnTo>
                                <a:close/>
                              </a:path>
                            </a:pathLst>
                          </a:custGeom>
                          <a:solidFill>
                            <a:srgbClr val="000000"/>
                          </a:solidFill>
                        </wps:spPr>
                        <wps:bodyPr wrap="square" lIns="0" tIns="0" rIns="0" bIns="0" rtlCol="0">
                          <a:prstTxWarp prst="textNoShape">
                            <a:avLst/>
                          </a:prstTxWarp>
                          <a:noAutofit/>
                        </wps:bodyPr>
                      </wps:wsp>
                      <pic:pic>
                        <pic:nvPicPr>
                          <pic:cNvPr id="564" name="Image 564"/>
                          <pic:cNvPicPr/>
                        </pic:nvPicPr>
                        <pic:blipFill>
                          <a:blip r:embed="rId170" cstate="print"/>
                          <a:stretch>
                            <a:fillRect/>
                          </a:stretch>
                        </pic:blipFill>
                        <pic:spPr>
                          <a:xfrm>
                            <a:off x="469900" y="2080200"/>
                            <a:ext cx="1987537" cy="6350"/>
                          </a:xfrm>
                          <a:prstGeom prst="rect">
                            <a:avLst/>
                          </a:prstGeom>
                        </pic:spPr>
                      </pic:pic>
                      <wps:wsp>
                        <wps:cNvPr id="565" name="Graphic 565"/>
                        <wps:cNvSpPr/>
                        <wps:spPr>
                          <a:xfrm>
                            <a:off x="469900" y="2072987"/>
                            <a:ext cx="1986280" cy="868044"/>
                          </a:xfrm>
                          <a:custGeom>
                            <a:avLst/>
                            <a:gdLst/>
                            <a:ahLst/>
                            <a:cxnLst/>
                            <a:rect l="l" t="t" r="r" b="b"/>
                            <a:pathLst>
                              <a:path w="1986280" h="868044">
                                <a:moveTo>
                                  <a:pt x="1968487" y="7975"/>
                                </a:moveTo>
                                <a:lnTo>
                                  <a:pt x="19050" y="7975"/>
                                </a:lnTo>
                                <a:lnTo>
                                  <a:pt x="19050" y="9245"/>
                                </a:lnTo>
                                <a:lnTo>
                                  <a:pt x="1968487" y="9245"/>
                                </a:lnTo>
                                <a:lnTo>
                                  <a:pt x="1968487" y="7975"/>
                                </a:lnTo>
                                <a:close/>
                              </a:path>
                              <a:path w="1986280" h="868044">
                                <a:moveTo>
                                  <a:pt x="1986267" y="860755"/>
                                </a:moveTo>
                                <a:lnTo>
                                  <a:pt x="0" y="860755"/>
                                </a:lnTo>
                                <a:lnTo>
                                  <a:pt x="0" y="867524"/>
                                </a:lnTo>
                                <a:lnTo>
                                  <a:pt x="1986267" y="867524"/>
                                </a:lnTo>
                                <a:lnTo>
                                  <a:pt x="1986267" y="860755"/>
                                </a:lnTo>
                                <a:close/>
                              </a:path>
                              <a:path w="1986280" h="868044">
                                <a:moveTo>
                                  <a:pt x="1986267" y="0"/>
                                </a:moveTo>
                                <a:lnTo>
                                  <a:pt x="0" y="0"/>
                                </a:lnTo>
                                <a:lnTo>
                                  <a:pt x="0" y="6769"/>
                                </a:lnTo>
                                <a:lnTo>
                                  <a:pt x="1986267" y="6769"/>
                                </a:lnTo>
                                <a:lnTo>
                                  <a:pt x="1986267" y="0"/>
                                </a:lnTo>
                                <a:close/>
                              </a:path>
                            </a:pathLst>
                          </a:custGeom>
                          <a:solidFill>
                            <a:srgbClr val="000000"/>
                          </a:solidFill>
                        </wps:spPr>
                        <wps:bodyPr wrap="square" lIns="0" tIns="0" rIns="0" bIns="0" rtlCol="0">
                          <a:prstTxWarp prst="textNoShape">
                            <a:avLst/>
                          </a:prstTxWarp>
                          <a:noAutofit/>
                        </wps:bodyPr>
                      </wps:wsp>
                      <wps:wsp>
                        <wps:cNvPr id="566" name="Graphic 566"/>
                        <wps:cNvSpPr/>
                        <wps:spPr>
                          <a:xfrm>
                            <a:off x="469900" y="2943406"/>
                            <a:ext cx="1987550" cy="4445"/>
                          </a:xfrm>
                          <a:custGeom>
                            <a:avLst/>
                            <a:gdLst/>
                            <a:ahLst/>
                            <a:cxnLst/>
                            <a:rect l="l" t="t" r="r" b="b"/>
                            <a:pathLst>
                              <a:path w="1987550" h="4445">
                                <a:moveTo>
                                  <a:pt x="1987537" y="0"/>
                                </a:moveTo>
                                <a:lnTo>
                                  <a:pt x="1986737" y="2184"/>
                                </a:lnTo>
                                <a:lnTo>
                                  <a:pt x="1985302" y="3898"/>
                                </a:lnTo>
                                <a:lnTo>
                                  <a:pt x="1987537" y="3898"/>
                                </a:lnTo>
                                <a:lnTo>
                                  <a:pt x="1987537" y="0"/>
                                </a:lnTo>
                                <a:close/>
                              </a:path>
                              <a:path w="1987550" h="4445">
                                <a:moveTo>
                                  <a:pt x="0" y="0"/>
                                </a:moveTo>
                                <a:lnTo>
                                  <a:pt x="0" y="3898"/>
                                </a:lnTo>
                                <a:lnTo>
                                  <a:pt x="2222" y="3898"/>
                                </a:lnTo>
                                <a:lnTo>
                                  <a:pt x="800" y="2184"/>
                                </a:lnTo>
                                <a:lnTo>
                                  <a:pt x="0" y="0"/>
                                </a:lnTo>
                                <a:close/>
                              </a:path>
                            </a:pathLst>
                          </a:custGeom>
                          <a:solidFill>
                            <a:srgbClr val="8C8C8C"/>
                          </a:solidFill>
                        </wps:spPr>
                        <wps:bodyPr wrap="square" lIns="0" tIns="0" rIns="0" bIns="0" rtlCol="0">
                          <a:prstTxWarp prst="textNoShape">
                            <a:avLst/>
                          </a:prstTxWarp>
                          <a:noAutofit/>
                        </wps:bodyPr>
                      </wps:wsp>
                      <wps:wsp>
                        <wps:cNvPr id="567" name="Graphic 567"/>
                        <wps:cNvSpPr/>
                        <wps:spPr>
                          <a:xfrm>
                            <a:off x="469900" y="2940955"/>
                            <a:ext cx="1987550" cy="6350"/>
                          </a:xfrm>
                          <a:custGeom>
                            <a:avLst/>
                            <a:gdLst/>
                            <a:ahLst/>
                            <a:cxnLst/>
                            <a:rect l="l" t="t" r="r" b="b"/>
                            <a:pathLst>
                              <a:path w="1987550" h="6350">
                                <a:moveTo>
                                  <a:pt x="1987537" y="0"/>
                                </a:moveTo>
                                <a:lnTo>
                                  <a:pt x="0" y="0"/>
                                </a:lnTo>
                                <a:lnTo>
                                  <a:pt x="0" y="2540"/>
                                </a:lnTo>
                                <a:lnTo>
                                  <a:pt x="495" y="2540"/>
                                </a:lnTo>
                                <a:lnTo>
                                  <a:pt x="495" y="5080"/>
                                </a:lnTo>
                                <a:lnTo>
                                  <a:pt x="1689" y="5080"/>
                                </a:lnTo>
                                <a:lnTo>
                                  <a:pt x="1689" y="6350"/>
                                </a:lnTo>
                                <a:lnTo>
                                  <a:pt x="1985822" y="6350"/>
                                </a:lnTo>
                                <a:lnTo>
                                  <a:pt x="1985822" y="5080"/>
                                </a:lnTo>
                                <a:lnTo>
                                  <a:pt x="1987029" y="5080"/>
                                </a:lnTo>
                                <a:lnTo>
                                  <a:pt x="1987029" y="2540"/>
                                </a:lnTo>
                                <a:lnTo>
                                  <a:pt x="1987537" y="2540"/>
                                </a:lnTo>
                                <a:lnTo>
                                  <a:pt x="1987537" y="0"/>
                                </a:lnTo>
                                <a:close/>
                              </a:path>
                            </a:pathLst>
                          </a:custGeom>
                          <a:solidFill>
                            <a:srgbClr val="000000"/>
                          </a:solidFill>
                        </wps:spPr>
                        <wps:bodyPr wrap="square" lIns="0" tIns="0" rIns="0" bIns="0" rtlCol="0">
                          <a:prstTxWarp prst="textNoShape">
                            <a:avLst/>
                          </a:prstTxWarp>
                          <a:noAutofit/>
                        </wps:bodyPr>
                      </wps:wsp>
                      <wps:wsp>
                        <wps:cNvPr id="568" name="Graphic 568"/>
                        <wps:cNvSpPr/>
                        <wps:spPr>
                          <a:xfrm>
                            <a:off x="2455189" y="2066192"/>
                            <a:ext cx="2540" cy="6985"/>
                          </a:xfrm>
                          <a:custGeom>
                            <a:avLst/>
                            <a:gdLst/>
                            <a:ahLst/>
                            <a:cxnLst/>
                            <a:rect l="l" t="t" r="r" b="b"/>
                            <a:pathLst>
                              <a:path w="2540" h="6985">
                                <a:moveTo>
                                  <a:pt x="2247" y="0"/>
                                </a:moveTo>
                                <a:lnTo>
                                  <a:pt x="0" y="0"/>
                                </a:lnTo>
                                <a:lnTo>
                                  <a:pt x="1435" y="1701"/>
                                </a:lnTo>
                                <a:lnTo>
                                  <a:pt x="2247" y="3898"/>
                                </a:lnTo>
                                <a:lnTo>
                                  <a:pt x="2247" y="6781"/>
                                </a:lnTo>
                                <a:lnTo>
                                  <a:pt x="2247" y="0"/>
                                </a:lnTo>
                                <a:close/>
                              </a:path>
                            </a:pathLst>
                          </a:custGeom>
                          <a:solidFill>
                            <a:srgbClr val="8C8C8C"/>
                          </a:solidFill>
                        </wps:spPr>
                        <wps:bodyPr wrap="square" lIns="0" tIns="0" rIns="0" bIns="0" rtlCol="0">
                          <a:prstTxWarp prst="textNoShape">
                            <a:avLst/>
                          </a:prstTxWarp>
                          <a:noAutofit/>
                        </wps:bodyPr>
                      </wps:wsp>
                      <pic:pic>
                        <pic:nvPicPr>
                          <pic:cNvPr id="569" name="Image 569"/>
                          <pic:cNvPicPr/>
                        </pic:nvPicPr>
                        <pic:blipFill>
                          <a:blip r:embed="rId171" cstate="print"/>
                          <a:stretch>
                            <a:fillRect/>
                          </a:stretch>
                        </pic:blipFill>
                        <pic:spPr>
                          <a:xfrm>
                            <a:off x="469900" y="2066192"/>
                            <a:ext cx="2235" cy="3898"/>
                          </a:xfrm>
                          <a:prstGeom prst="rect">
                            <a:avLst/>
                          </a:prstGeom>
                        </pic:spPr>
                      </pic:pic>
                      <wps:wsp>
                        <wps:cNvPr id="570" name="Graphic 570"/>
                        <wps:cNvSpPr/>
                        <wps:spPr>
                          <a:xfrm>
                            <a:off x="469900" y="2066192"/>
                            <a:ext cx="1987550" cy="6985"/>
                          </a:xfrm>
                          <a:custGeom>
                            <a:avLst/>
                            <a:gdLst/>
                            <a:ahLst/>
                            <a:cxnLst/>
                            <a:rect l="l" t="t" r="r" b="b"/>
                            <a:pathLst>
                              <a:path w="1987550" h="6985">
                                <a:moveTo>
                                  <a:pt x="1985289" y="0"/>
                                </a:moveTo>
                                <a:lnTo>
                                  <a:pt x="2235" y="0"/>
                                </a:lnTo>
                                <a:lnTo>
                                  <a:pt x="812" y="1701"/>
                                </a:lnTo>
                                <a:lnTo>
                                  <a:pt x="0" y="3898"/>
                                </a:lnTo>
                                <a:lnTo>
                                  <a:pt x="0" y="6781"/>
                                </a:lnTo>
                                <a:lnTo>
                                  <a:pt x="1987537" y="6781"/>
                                </a:lnTo>
                                <a:lnTo>
                                  <a:pt x="1987537" y="3898"/>
                                </a:lnTo>
                                <a:lnTo>
                                  <a:pt x="1986724" y="1701"/>
                                </a:lnTo>
                                <a:lnTo>
                                  <a:pt x="1985289" y="0"/>
                                </a:lnTo>
                                <a:close/>
                              </a:path>
                            </a:pathLst>
                          </a:custGeom>
                          <a:solidFill>
                            <a:srgbClr val="000000"/>
                          </a:solidFill>
                        </wps:spPr>
                        <wps:bodyPr wrap="square" lIns="0" tIns="0" rIns="0" bIns="0" rtlCol="0">
                          <a:prstTxWarp prst="textNoShape">
                            <a:avLst/>
                          </a:prstTxWarp>
                          <a:noAutofit/>
                        </wps:bodyPr>
                      </wps:wsp>
                      <wps:wsp>
                        <wps:cNvPr id="571" name="Graphic 571"/>
                        <wps:cNvSpPr/>
                        <wps:spPr>
                          <a:xfrm>
                            <a:off x="469900" y="2947305"/>
                            <a:ext cx="1987550" cy="3810"/>
                          </a:xfrm>
                          <a:custGeom>
                            <a:avLst/>
                            <a:gdLst/>
                            <a:ahLst/>
                            <a:cxnLst/>
                            <a:rect l="l" t="t" r="r" b="b"/>
                            <a:pathLst>
                              <a:path w="1987550" h="3810">
                                <a:moveTo>
                                  <a:pt x="2222" y="0"/>
                                </a:moveTo>
                                <a:lnTo>
                                  <a:pt x="0" y="0"/>
                                </a:lnTo>
                                <a:lnTo>
                                  <a:pt x="0" y="3403"/>
                                </a:lnTo>
                                <a:lnTo>
                                  <a:pt x="7023" y="3403"/>
                                </a:lnTo>
                                <a:lnTo>
                                  <a:pt x="4559" y="2387"/>
                                </a:lnTo>
                                <a:lnTo>
                                  <a:pt x="2794" y="609"/>
                                </a:lnTo>
                                <a:lnTo>
                                  <a:pt x="2222" y="0"/>
                                </a:lnTo>
                                <a:close/>
                              </a:path>
                              <a:path w="1987550" h="3810">
                                <a:moveTo>
                                  <a:pt x="1987537" y="0"/>
                                </a:moveTo>
                                <a:lnTo>
                                  <a:pt x="1985302" y="0"/>
                                </a:lnTo>
                                <a:lnTo>
                                  <a:pt x="1985137" y="203"/>
                                </a:lnTo>
                                <a:lnTo>
                                  <a:pt x="1982978" y="2387"/>
                                </a:lnTo>
                                <a:lnTo>
                                  <a:pt x="1980514" y="3403"/>
                                </a:lnTo>
                                <a:lnTo>
                                  <a:pt x="1987537" y="3403"/>
                                </a:lnTo>
                                <a:lnTo>
                                  <a:pt x="1987537" y="0"/>
                                </a:lnTo>
                                <a:close/>
                              </a:path>
                            </a:pathLst>
                          </a:custGeom>
                          <a:solidFill>
                            <a:srgbClr val="707070"/>
                          </a:solidFill>
                        </wps:spPr>
                        <wps:bodyPr wrap="square" lIns="0" tIns="0" rIns="0" bIns="0" rtlCol="0">
                          <a:prstTxWarp prst="textNoShape">
                            <a:avLst/>
                          </a:prstTxWarp>
                          <a:noAutofit/>
                        </wps:bodyPr>
                      </wps:wsp>
                      <wps:wsp>
                        <wps:cNvPr id="572" name="Graphic 572"/>
                        <wps:cNvSpPr/>
                        <wps:spPr>
                          <a:xfrm>
                            <a:off x="472122" y="2947305"/>
                            <a:ext cx="1983105" cy="3810"/>
                          </a:xfrm>
                          <a:custGeom>
                            <a:avLst/>
                            <a:gdLst/>
                            <a:ahLst/>
                            <a:cxnLst/>
                            <a:rect l="l" t="t" r="r" b="b"/>
                            <a:pathLst>
                              <a:path w="1983105" h="3810">
                                <a:moveTo>
                                  <a:pt x="1983079" y="0"/>
                                </a:moveTo>
                                <a:lnTo>
                                  <a:pt x="0" y="0"/>
                                </a:lnTo>
                                <a:lnTo>
                                  <a:pt x="2336" y="2387"/>
                                </a:lnTo>
                                <a:lnTo>
                                  <a:pt x="4800" y="3403"/>
                                </a:lnTo>
                                <a:lnTo>
                                  <a:pt x="1975789" y="3403"/>
                                </a:lnTo>
                                <a:lnTo>
                                  <a:pt x="1978291" y="3403"/>
                                </a:lnTo>
                                <a:lnTo>
                                  <a:pt x="1980755" y="2387"/>
                                </a:lnTo>
                                <a:lnTo>
                                  <a:pt x="1983079" y="0"/>
                                </a:lnTo>
                                <a:close/>
                              </a:path>
                            </a:pathLst>
                          </a:custGeom>
                          <a:solidFill>
                            <a:srgbClr val="000000"/>
                          </a:solidFill>
                        </wps:spPr>
                        <wps:bodyPr wrap="square" lIns="0" tIns="0" rIns="0" bIns="0" rtlCol="0">
                          <a:prstTxWarp prst="textNoShape">
                            <a:avLst/>
                          </a:prstTxWarp>
                          <a:noAutofit/>
                        </wps:bodyPr>
                      </wps:wsp>
                      <wps:wsp>
                        <wps:cNvPr id="573" name="Graphic 573"/>
                        <wps:cNvSpPr/>
                        <wps:spPr>
                          <a:xfrm>
                            <a:off x="2450414" y="2062801"/>
                            <a:ext cx="7620" cy="3810"/>
                          </a:xfrm>
                          <a:custGeom>
                            <a:avLst/>
                            <a:gdLst/>
                            <a:ahLst/>
                            <a:cxnLst/>
                            <a:rect l="l" t="t" r="r" b="b"/>
                            <a:pathLst>
                              <a:path w="7620" h="3810">
                                <a:moveTo>
                                  <a:pt x="7023" y="0"/>
                                </a:moveTo>
                                <a:lnTo>
                                  <a:pt x="0" y="0"/>
                                </a:lnTo>
                                <a:lnTo>
                                  <a:pt x="2463" y="1016"/>
                                </a:lnTo>
                                <a:lnTo>
                                  <a:pt x="4610" y="3175"/>
                                </a:lnTo>
                                <a:lnTo>
                                  <a:pt x="4775" y="3390"/>
                                </a:lnTo>
                                <a:lnTo>
                                  <a:pt x="7023" y="3390"/>
                                </a:lnTo>
                                <a:lnTo>
                                  <a:pt x="7023" y="0"/>
                                </a:lnTo>
                                <a:close/>
                              </a:path>
                            </a:pathLst>
                          </a:custGeom>
                          <a:solidFill>
                            <a:srgbClr val="707070"/>
                          </a:solidFill>
                        </wps:spPr>
                        <wps:bodyPr wrap="square" lIns="0" tIns="0" rIns="0" bIns="0" rtlCol="0">
                          <a:prstTxWarp prst="textNoShape">
                            <a:avLst/>
                          </a:prstTxWarp>
                          <a:noAutofit/>
                        </wps:bodyPr>
                      </wps:wsp>
                      <pic:pic>
                        <pic:nvPicPr>
                          <pic:cNvPr id="574" name="Image 574"/>
                          <pic:cNvPicPr/>
                        </pic:nvPicPr>
                        <pic:blipFill>
                          <a:blip r:embed="rId172" cstate="print"/>
                          <a:stretch>
                            <a:fillRect/>
                          </a:stretch>
                        </pic:blipFill>
                        <pic:spPr>
                          <a:xfrm>
                            <a:off x="469900" y="2062801"/>
                            <a:ext cx="7023" cy="3390"/>
                          </a:xfrm>
                          <a:prstGeom prst="rect">
                            <a:avLst/>
                          </a:prstGeom>
                        </pic:spPr>
                      </pic:pic>
                      <wps:wsp>
                        <wps:cNvPr id="575" name="Graphic 575"/>
                        <wps:cNvSpPr/>
                        <wps:spPr>
                          <a:xfrm>
                            <a:off x="473367" y="2062382"/>
                            <a:ext cx="1981200" cy="3810"/>
                          </a:xfrm>
                          <a:custGeom>
                            <a:avLst/>
                            <a:gdLst/>
                            <a:ahLst/>
                            <a:cxnLst/>
                            <a:rect l="l" t="t" r="r" b="b"/>
                            <a:pathLst>
                              <a:path w="1981200" h="3810">
                                <a:moveTo>
                                  <a:pt x="1980577" y="1270"/>
                                </a:moveTo>
                                <a:lnTo>
                                  <a:pt x="1977567" y="1270"/>
                                </a:lnTo>
                                <a:lnTo>
                                  <a:pt x="1977567" y="0"/>
                                </a:lnTo>
                                <a:lnTo>
                                  <a:pt x="3022" y="0"/>
                                </a:lnTo>
                                <a:lnTo>
                                  <a:pt x="3022" y="1270"/>
                                </a:lnTo>
                                <a:lnTo>
                                  <a:pt x="0" y="1270"/>
                                </a:lnTo>
                                <a:lnTo>
                                  <a:pt x="0" y="3810"/>
                                </a:lnTo>
                                <a:lnTo>
                                  <a:pt x="1980577" y="3810"/>
                                </a:lnTo>
                                <a:lnTo>
                                  <a:pt x="1980577" y="1270"/>
                                </a:lnTo>
                                <a:close/>
                              </a:path>
                            </a:pathLst>
                          </a:custGeom>
                          <a:solidFill>
                            <a:srgbClr val="000000"/>
                          </a:solidFill>
                        </wps:spPr>
                        <wps:bodyPr wrap="square" lIns="0" tIns="0" rIns="0" bIns="0" rtlCol="0">
                          <a:prstTxWarp prst="textNoShape">
                            <a:avLst/>
                          </a:prstTxWarp>
                          <a:noAutofit/>
                        </wps:bodyPr>
                      </wps:wsp>
                      <pic:pic>
                        <pic:nvPicPr>
                          <pic:cNvPr id="576" name="Image 576"/>
                          <pic:cNvPicPr/>
                        </pic:nvPicPr>
                        <pic:blipFill>
                          <a:blip r:embed="rId173" cstate="print"/>
                          <a:stretch>
                            <a:fillRect/>
                          </a:stretch>
                        </pic:blipFill>
                        <pic:spPr>
                          <a:xfrm>
                            <a:off x="1147572" y="2963053"/>
                            <a:ext cx="137667" cy="115315"/>
                          </a:xfrm>
                          <a:prstGeom prst="rect">
                            <a:avLst/>
                          </a:prstGeom>
                        </pic:spPr>
                      </pic:pic>
                    </wpg:wgp>
                  </a:graphicData>
                </a:graphic>
              </wp:anchor>
            </w:drawing>
          </mc:Choice>
          <mc:Fallback>
            <w:pict>
              <v:group style="position:absolute;margin-left:335.432007pt;margin-top:18.8668pt;width:193.5pt;height:242.4pt;mso-position-horizontal-relative:page;mso-position-vertical-relative:paragraph;z-index:-15619584;mso-wrap-distance-left:0;mso-wrap-distance-right:0" id="docshapegroup512" coordorigin="6709,377" coordsize="3870,4848">
                <v:shape style="position:absolute;left:6708;top:377;width:3802;height:3264" type="#_x0000_t75" id="docshape513" stroked="false">
                  <v:imagedata r:id="rId163" o:title=""/>
                </v:shape>
                <v:shape style="position:absolute;left:6878;top:3112;width:579;height:829" id="docshape514" coordorigin="6879,3113" coordsize="579,829" path="m7457,3113l7437,3113,7437,3133,7437,3455,6899,3455,6899,3133,7437,3133,7437,3113,6879,3113,6879,3123,6879,3133,6879,3455,6879,3475,7157,3475,7153,3516,7150,3568,7149,3618,7151,3667,7172,3756,7211,3818,7281,3876,7368,3923,7412,3942,7420,3924,7377,3904,7333,3883,7256,3833,7202,3772,7178,3709,7169,3618,7170,3569,7173,3518,7177,3475,7457,3475,7457,3455,7457,3133,7457,3123,7457,3113xe" filled="true" fillcolor="#000000" stroked="false">
                  <v:path arrowok="t"/>
                  <v:fill type="solid"/>
                </v:shape>
                <v:shape style="position:absolute;left:7275;top:3811;width:176;height:155" type="#_x0000_t75" id="docshape515" stroked="false">
                  <v:imagedata r:id="rId164" o:title=""/>
                </v:shape>
                <v:shape style="position:absolute;left:7478;top:3655;width:3070;height:1340" type="#_x0000_t75" id="docshape516" stroked="false">
                  <v:imagedata r:id="rId165" o:title=""/>
                </v:shape>
                <v:shape style="position:absolute;left:7448;top:3625;width:3130;height:1399" id="docshape517" coordorigin="7449,3626" coordsize="3130,1399" path="m10568,3626l7460,3626,7456,3627,7450,3633,7449,3637,7449,5013,7450,5017,7456,5023,7460,5024,10568,5024,10571,5023,10577,5017,10579,5013,10579,4994,7479,4994,7479,3656,7464,3656,7464,3641,10579,3641,10579,3637,10577,3633,10571,3627,10568,3626xm10579,3641l7479,3641,7479,3656,10549,3656,10549,4994,10579,4994,10579,3641xm7479,3641l7464,3641,7464,3656,7479,3656,7479,3641xe" filled="true" fillcolor="#000000" stroked="false">
                  <v:path arrowok="t"/>
                  <v:fill type="solid"/>
                </v:shape>
                <v:shape style="position:absolute;left:7478;top:4944;width:3070;height:32" type="#_x0000_t75" id="docshape518" stroked="false">
                  <v:imagedata r:id="rId166" o:title=""/>
                </v:shape>
                <v:shape style="position:absolute;left:7478;top:3673;width:3070;height:32" type="#_x0000_t75" id="docshape519" stroked="false">
                  <v:imagedata r:id="rId167" o:title=""/>
                </v:shape>
                <v:shape style="position:absolute;left:7448;top:3663;width:3130;height:11" type="#_x0000_t75" id="docshape520" stroked="false">
                  <v:imagedata r:id="rId168" o:title=""/>
                </v:shape>
                <v:shape style="position:absolute;left:7448;top:4976;width:3130;height:19" type="#_x0000_t75" id="docshape521" stroked="false">
                  <v:imagedata r:id="rId169" o:title=""/>
                </v:shape>
                <v:shape style="position:absolute;left:7448;top:4987;width:3130;height:10" id="docshape522" coordorigin="7449,4987" coordsize="3130,10" path="m10579,4987l10549,4987,10549,4994,10549,4995,10549,4995,7479,4995,7479,4995,10549,4995,10549,4994,7479,4994,7479,4987,7449,4987,7449,4995,7449,4997,10579,4997,10579,4995,10579,4987xe" filled="true" fillcolor="#000000" stroked="false">
                  <v:path arrowok="t"/>
                  <v:fill type="solid"/>
                </v:shape>
                <v:shape style="position:absolute;left:7448;top:3653;width:3130;height:10" type="#_x0000_t75" id="docshape523" stroked="false">
                  <v:imagedata r:id="rId170" o:title=""/>
                </v:shape>
                <v:shape style="position:absolute;left:7448;top:3641;width:3128;height:1367" id="docshape524" coordorigin="7449,3642" coordsize="3128,1367" path="m10549,3654l7479,3654,7479,3656,10549,3656,10549,3654xm10577,4997l7449,4997,7449,5008,10577,5008,10577,4997xm10577,3642l7449,3642,7449,3653,10577,3653,10577,3642xe" filled="true" fillcolor="#000000" stroked="false">
                  <v:path arrowok="t"/>
                  <v:fill type="solid"/>
                </v:shape>
                <v:shape style="position:absolute;left:7448;top:5012;width:3130;height:7" id="docshape525" coordorigin="7449,5013" coordsize="3130,7" path="m10579,5013l10577,5016,10575,5019,10579,5019,10579,5013xm7449,5013l7449,5019,7452,5019,7450,5016,7449,5013xe" filled="true" fillcolor="#8c8c8c" stroked="false">
                  <v:path arrowok="t"/>
                  <v:fill type="solid"/>
                </v:shape>
                <v:shape style="position:absolute;left:7448;top:5008;width:3130;height:10" id="docshape526" coordorigin="7449,5009" coordsize="3130,10" path="m10579,5009l7449,5009,7449,5013,7449,5013,7449,5017,7451,5017,7451,5019,10576,5019,10576,5017,10578,5017,10578,5013,10579,5013,10579,5009xe" filled="true" fillcolor="#000000" stroked="false">
                  <v:path arrowok="t"/>
                  <v:fill type="solid"/>
                </v:shape>
                <v:shape style="position:absolute;left:10575;top:3631;width:4;height:11" id="docshape527" coordorigin="10575,3631" coordsize="4,11" path="m10579,3631l10575,3631,10577,3634,10579,3637,10579,3642,10579,3631xe" filled="true" fillcolor="#8c8c8c" stroked="false">
                  <v:path arrowok="t"/>
                  <v:fill type="solid"/>
                </v:shape>
                <v:shape style="position:absolute;left:7448;top:3631;width:4;height:7" type="#_x0000_t75" id="docshape528" stroked="false">
                  <v:imagedata r:id="rId171" o:title=""/>
                </v:shape>
                <v:shape style="position:absolute;left:7448;top:3631;width:3130;height:11" id="docshape529" coordorigin="7449,3631" coordsize="3130,11" path="m10575,3631l7452,3631,7450,3634,7449,3637,7449,3642,10579,3642,10579,3637,10577,3634,10575,3631xe" filled="true" fillcolor="#000000" stroked="false">
                  <v:path arrowok="t"/>
                  <v:fill type="solid"/>
                </v:shape>
                <v:shape style="position:absolute;left:7448;top:5018;width:3130;height:6" id="docshape530" coordorigin="7449,5019" coordsize="3130,6" path="m7452,5019l7449,5019,7449,5024,7460,5024,7456,5023,7453,5020,7452,5019xm10579,5019l10575,5019,10575,5019,10571,5023,10568,5024,10579,5024,10579,5019xe" filled="true" fillcolor="#707070" stroked="false">
                  <v:path arrowok="t"/>
                  <v:fill type="solid"/>
                </v:shape>
                <v:shape style="position:absolute;left:7452;top:5018;width:3123;height:6" id="docshape531" coordorigin="7452,5019" coordsize="3123,6" path="m10575,5019l7452,5019,7456,5023,7460,5024,10564,5024,10568,5024,10571,5023,10575,5019xe" filled="true" fillcolor="#000000" stroked="false">
                  <v:path arrowok="t"/>
                  <v:fill type="solid"/>
                </v:shape>
                <v:shape style="position:absolute;left:10567;top:3625;width:12;height:6" id="docshape532" coordorigin="10568,3626" coordsize="12,6" path="m10579,3626l10568,3626,10571,3627,10575,3631,10575,3631,10579,3631,10579,3626xe" filled="true" fillcolor="#707070" stroked="false">
                  <v:path arrowok="t"/>
                  <v:fill type="solid"/>
                </v:shape>
                <v:shape style="position:absolute;left:7448;top:3625;width:12;height:6" type="#_x0000_t75" id="docshape533" stroked="false">
                  <v:imagedata r:id="rId172" o:title=""/>
                </v:shape>
                <v:shape style="position:absolute;left:7454;top:3625;width:3120;height:6" id="docshape534" coordorigin="7454,3625" coordsize="3120,6" path="m10573,3627l10568,3627,10568,3625,7459,3625,7459,3627,7454,3627,7454,3631,10573,3631,10573,3627xe" filled="true" fillcolor="#000000" stroked="false">
                  <v:path arrowok="t"/>
                  <v:fill type="solid"/>
                </v:shape>
                <v:shape style="position:absolute;left:8515;top:5043;width:217;height:182" type="#_x0000_t75" id="docshape535" stroked="false">
                  <v:imagedata r:id="rId173" o:title=""/>
                </v:shape>
                <w10:wrap type="topAndBottom"/>
              </v:group>
            </w:pict>
          </mc:Fallback>
        </mc:AlternateContent>
      </w:r>
    </w:p>
    <w:p>
      <w:pPr>
        <w:pStyle w:val="BodyText"/>
        <w:spacing w:before="52"/>
        <w:rPr>
          <w:sz w:val="12"/>
        </w:rPr>
      </w:pPr>
    </w:p>
    <w:p>
      <w:pPr>
        <w:spacing w:before="0"/>
        <w:ind w:left="0" w:right="0" w:firstLine="0"/>
        <w:jc w:val="center"/>
        <w:rPr>
          <w:sz w:val="12"/>
        </w:rPr>
      </w:pPr>
      <w:r>
        <w:rPr>
          <w:w w:val="115"/>
          <w:sz w:val="12"/>
        </w:rPr>
        <w:t>Fig.</w:t>
      </w:r>
      <w:r>
        <w:rPr>
          <w:spacing w:val="2"/>
          <w:w w:val="115"/>
          <w:sz w:val="12"/>
        </w:rPr>
        <w:t> </w:t>
      </w:r>
      <w:r>
        <w:rPr>
          <w:w w:val="115"/>
          <w:sz w:val="12"/>
        </w:rPr>
        <w:t>12.</w:t>
      </w:r>
      <w:r>
        <w:rPr>
          <w:spacing w:val="19"/>
          <w:w w:val="115"/>
          <w:sz w:val="12"/>
        </w:rPr>
        <w:t> </w:t>
      </w:r>
      <w:r>
        <w:rPr>
          <w:w w:val="115"/>
          <w:sz w:val="12"/>
        </w:rPr>
        <w:t>Taylor</w:t>
      </w:r>
      <w:r>
        <w:rPr>
          <w:spacing w:val="2"/>
          <w:w w:val="115"/>
          <w:sz w:val="12"/>
        </w:rPr>
        <w:t> </w:t>
      </w:r>
      <w:r>
        <w:rPr>
          <w:w w:val="115"/>
          <w:sz w:val="12"/>
        </w:rPr>
        <w:t>diagram</w:t>
      </w:r>
      <w:r>
        <w:rPr>
          <w:spacing w:val="3"/>
          <w:w w:val="115"/>
          <w:sz w:val="12"/>
        </w:rPr>
        <w:t> </w:t>
      </w:r>
      <w:r>
        <w:rPr>
          <w:w w:val="115"/>
          <w:sz w:val="12"/>
        </w:rPr>
        <w:t>of</w:t>
      </w:r>
      <w:r>
        <w:rPr>
          <w:spacing w:val="2"/>
          <w:w w:val="115"/>
          <w:sz w:val="12"/>
        </w:rPr>
        <w:t> </w:t>
      </w:r>
      <w:r>
        <w:rPr>
          <w:w w:val="115"/>
          <w:sz w:val="12"/>
        </w:rPr>
        <w:t>the</w:t>
      </w:r>
      <w:r>
        <w:rPr>
          <w:spacing w:val="2"/>
          <w:w w:val="115"/>
          <w:sz w:val="12"/>
        </w:rPr>
        <w:t> </w:t>
      </w:r>
      <w:r>
        <w:rPr>
          <w:w w:val="115"/>
          <w:sz w:val="12"/>
        </w:rPr>
        <w:t>proposed</w:t>
      </w:r>
      <w:r>
        <w:rPr>
          <w:spacing w:val="3"/>
          <w:w w:val="115"/>
          <w:sz w:val="12"/>
        </w:rPr>
        <w:t> </w:t>
      </w:r>
      <w:r>
        <w:rPr>
          <w:w w:val="115"/>
          <w:sz w:val="12"/>
        </w:rPr>
        <w:t>model</w:t>
      </w:r>
      <w:r>
        <w:rPr>
          <w:spacing w:val="2"/>
          <w:w w:val="115"/>
          <w:sz w:val="12"/>
        </w:rPr>
        <w:t> </w:t>
      </w:r>
      <w:r>
        <w:rPr>
          <w:w w:val="115"/>
          <w:sz w:val="12"/>
        </w:rPr>
        <w:t>for</w:t>
      </w:r>
      <w:r>
        <w:rPr>
          <w:spacing w:val="2"/>
          <w:w w:val="115"/>
          <w:sz w:val="12"/>
        </w:rPr>
        <w:t> </w:t>
      </w:r>
      <w:r>
        <w:rPr>
          <w:w w:val="115"/>
          <w:sz w:val="12"/>
        </w:rPr>
        <w:t>the</w:t>
      </w:r>
      <w:r>
        <w:rPr>
          <w:spacing w:val="2"/>
          <w:w w:val="115"/>
          <w:sz w:val="12"/>
        </w:rPr>
        <w:t> </w:t>
      </w:r>
      <w:r>
        <w:rPr>
          <w:w w:val="115"/>
          <w:sz w:val="12"/>
        </w:rPr>
        <w:t>estimation</w:t>
      </w:r>
      <w:r>
        <w:rPr>
          <w:spacing w:val="3"/>
          <w:w w:val="115"/>
          <w:sz w:val="12"/>
        </w:rPr>
        <w:t> </w:t>
      </w:r>
      <w:r>
        <w:rPr>
          <w:w w:val="115"/>
          <w:sz w:val="12"/>
        </w:rPr>
        <w:t>of</w:t>
      </w:r>
      <w:r>
        <w:rPr>
          <w:spacing w:val="2"/>
          <w:w w:val="115"/>
          <w:sz w:val="12"/>
        </w:rPr>
        <w:t> </w:t>
      </w:r>
      <w:r>
        <w:rPr>
          <w:w w:val="115"/>
          <w:sz w:val="12"/>
        </w:rPr>
        <w:t>ECPs</w:t>
      </w:r>
      <w:r>
        <w:rPr>
          <w:spacing w:val="2"/>
          <w:w w:val="115"/>
          <w:sz w:val="12"/>
        </w:rPr>
        <w:t> </w:t>
      </w:r>
      <w:r>
        <w:rPr>
          <w:w w:val="115"/>
          <w:sz w:val="12"/>
        </w:rPr>
        <w:t>of</w:t>
      </w:r>
      <w:r>
        <w:rPr>
          <w:spacing w:val="1"/>
          <w:w w:val="115"/>
          <w:sz w:val="12"/>
        </w:rPr>
        <w:t> </w:t>
      </w:r>
      <w:r>
        <w:rPr>
          <w:w w:val="115"/>
          <w:sz w:val="12"/>
        </w:rPr>
        <w:t>IMs</w:t>
      </w:r>
      <w:r>
        <w:rPr>
          <w:spacing w:val="3"/>
          <w:w w:val="115"/>
          <w:sz w:val="12"/>
        </w:rPr>
        <w:t> </w:t>
      </w:r>
      <w:r>
        <w:rPr>
          <w:w w:val="115"/>
          <w:sz w:val="12"/>
        </w:rPr>
        <w:t>in</w:t>
      </w:r>
      <w:r>
        <w:rPr>
          <w:spacing w:val="3"/>
          <w:w w:val="115"/>
          <w:sz w:val="12"/>
        </w:rPr>
        <w:t> </w:t>
      </w:r>
      <w:r>
        <w:rPr>
          <w:w w:val="115"/>
          <w:sz w:val="12"/>
        </w:rPr>
        <w:t>the</w:t>
      </w:r>
      <w:r>
        <w:rPr>
          <w:spacing w:val="3"/>
          <w:w w:val="115"/>
          <w:sz w:val="12"/>
        </w:rPr>
        <w:t> </w:t>
      </w:r>
      <w:r>
        <w:rPr>
          <w:w w:val="115"/>
          <w:sz w:val="12"/>
        </w:rPr>
        <w:t>training</w:t>
      </w:r>
      <w:r>
        <w:rPr>
          <w:spacing w:val="1"/>
          <w:w w:val="115"/>
          <w:sz w:val="12"/>
        </w:rPr>
        <w:t> </w:t>
      </w:r>
      <w:r>
        <w:rPr>
          <w:w w:val="115"/>
          <w:sz w:val="12"/>
        </w:rPr>
        <w:t>(a)</w:t>
      </w:r>
      <w:r>
        <w:rPr>
          <w:spacing w:val="2"/>
          <w:w w:val="115"/>
          <w:sz w:val="12"/>
        </w:rPr>
        <w:t> </w:t>
      </w:r>
      <w:r>
        <w:rPr>
          <w:w w:val="115"/>
          <w:sz w:val="12"/>
        </w:rPr>
        <w:t>and</w:t>
      </w:r>
      <w:r>
        <w:rPr>
          <w:spacing w:val="2"/>
          <w:w w:val="115"/>
          <w:sz w:val="12"/>
        </w:rPr>
        <w:t> </w:t>
      </w:r>
      <w:r>
        <w:rPr>
          <w:w w:val="115"/>
          <w:sz w:val="12"/>
        </w:rPr>
        <w:t>the</w:t>
      </w:r>
      <w:r>
        <w:rPr>
          <w:spacing w:val="3"/>
          <w:w w:val="115"/>
          <w:sz w:val="12"/>
        </w:rPr>
        <w:t> </w:t>
      </w:r>
      <w:r>
        <w:rPr>
          <w:w w:val="115"/>
          <w:sz w:val="12"/>
        </w:rPr>
        <w:t>testing</w:t>
      </w:r>
      <w:r>
        <w:rPr>
          <w:spacing w:val="3"/>
          <w:w w:val="115"/>
          <w:sz w:val="12"/>
        </w:rPr>
        <w:t> </w:t>
      </w:r>
      <w:r>
        <w:rPr>
          <w:w w:val="115"/>
          <w:sz w:val="12"/>
        </w:rPr>
        <w:t>(b)</w:t>
      </w:r>
      <w:r>
        <w:rPr>
          <w:spacing w:val="2"/>
          <w:w w:val="115"/>
          <w:sz w:val="12"/>
        </w:rPr>
        <w:t> </w:t>
      </w:r>
      <w:r>
        <w:rPr>
          <w:spacing w:val="-2"/>
          <w:w w:val="115"/>
          <w:sz w:val="12"/>
        </w:rPr>
        <w:t>stage.</w:t>
      </w:r>
    </w:p>
    <w:p>
      <w:pPr>
        <w:spacing w:after="0"/>
        <w:jc w:val="center"/>
        <w:rPr>
          <w:sz w:val="12"/>
        </w:rPr>
        <w:sectPr>
          <w:pgSz w:w="11910" w:h="15880"/>
          <w:pgMar w:header="887" w:footer="420" w:top="1080" w:bottom="62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343" w:right="20"/>
      </w:pPr>
      <w:r>
        <w:rPr/>
        <mc:AlternateContent>
          <mc:Choice Requires="wps">
            <w:drawing>
              <wp:anchor distT="0" distB="0" distL="0" distR="0" allowOverlap="1" layoutInCell="1" locked="0" behindDoc="0" simplePos="0" relativeHeight="15838720">
                <wp:simplePos x="0" y="0"/>
                <wp:positionH relativeFrom="page">
                  <wp:posOffset>532799</wp:posOffset>
                </wp:positionH>
                <wp:positionV relativeFrom="paragraph">
                  <wp:posOffset>86855</wp:posOffset>
                </wp:positionV>
                <wp:extent cx="52069" cy="173355"/>
                <wp:effectExtent l="0" t="0" r="0" b="0"/>
                <wp:wrapNone/>
                <wp:docPr id="577" name="Textbox 577"/>
                <wp:cNvGraphicFramePr>
                  <a:graphicFrameLocks/>
                </wp:cNvGraphicFramePr>
                <a:graphic>
                  <a:graphicData uri="http://schemas.microsoft.com/office/word/2010/wordprocessingShape">
                    <wps:wsp>
                      <wps:cNvPr id="577" name="Textbox 577"/>
                      <wps:cNvSpPr txBox="1"/>
                      <wps:spPr>
                        <a:xfrm>
                          <a:off x="0" y="0"/>
                          <a:ext cx="52069"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wps:txbx>
                      <wps:bodyPr wrap="square" lIns="0" tIns="0" rIns="0" bIns="0" rtlCol="0">
                        <a:noAutofit/>
                      </wps:bodyPr>
                    </wps:wsp>
                  </a:graphicData>
                </a:graphic>
              </wp:anchor>
            </w:drawing>
          </mc:Choice>
          <mc:Fallback>
            <w:pict>
              <v:shape style="position:absolute;margin-left:41.952702pt;margin-top:6.839022pt;width:4.1pt;height:13.65pt;mso-position-horizontal-relative:page;mso-position-vertical-relative:paragraph;z-index:15838720" type="#_x0000_t202" id="docshape536"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839232">
                <wp:simplePos x="0" y="0"/>
                <wp:positionH relativeFrom="page">
                  <wp:posOffset>532799</wp:posOffset>
                </wp:positionH>
                <wp:positionV relativeFrom="paragraph">
                  <wp:posOffset>618207</wp:posOffset>
                </wp:positionV>
                <wp:extent cx="52069" cy="173355"/>
                <wp:effectExtent l="0" t="0" r="0" b="0"/>
                <wp:wrapNone/>
                <wp:docPr id="578" name="Textbox 578"/>
                <wp:cNvGraphicFramePr>
                  <a:graphicFrameLocks/>
                </wp:cNvGraphicFramePr>
                <a:graphic>
                  <a:graphicData uri="http://schemas.microsoft.com/office/word/2010/wordprocessingShape">
                    <wps:wsp>
                      <wps:cNvPr id="578" name="Textbox 578"/>
                      <wps:cNvSpPr txBox="1"/>
                      <wps:spPr>
                        <a:xfrm>
                          <a:off x="0" y="0"/>
                          <a:ext cx="52069"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wps:txbx>
                      <wps:bodyPr wrap="square" lIns="0" tIns="0" rIns="0" bIns="0" rtlCol="0">
                        <a:noAutofit/>
                      </wps:bodyPr>
                    </wps:wsp>
                  </a:graphicData>
                </a:graphic>
              </wp:anchor>
            </w:drawing>
          </mc:Choice>
          <mc:Fallback>
            <w:pict>
              <v:shape style="position:absolute;margin-left:41.952702pt;margin-top:48.677792pt;width:4.1pt;height:13.65pt;mso-position-horizontal-relative:page;mso-position-vertical-relative:paragraph;z-index:15839232" type="#_x0000_t202" id="docshape537"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v:textbox>
                <w10:wrap type="none"/>
              </v:shape>
            </w:pict>
          </mc:Fallback>
        </mc:AlternateContent>
      </w:r>
      <w:r>
        <w:rPr>
          <w:w w:val="105"/>
        </w:rPr>
        <w:t>Then</w:t>
      </w:r>
      <w:r>
        <w:rPr>
          <w:spacing w:val="23"/>
          <w:w w:val="105"/>
        </w:rPr>
        <w:t> </w:t>
      </w:r>
      <w:r>
        <w:rPr>
          <w:w w:val="105"/>
        </w:rPr>
        <w:t>the</w:t>
      </w:r>
      <w:r>
        <w:rPr>
          <w:spacing w:val="23"/>
          <w:w w:val="105"/>
        </w:rPr>
        <w:t> </w:t>
      </w:r>
      <w:r>
        <w:rPr>
          <w:w w:val="105"/>
        </w:rPr>
        <w:t>EE</w:t>
      </w:r>
      <w:r>
        <w:rPr>
          <w:spacing w:val="23"/>
          <w:w w:val="105"/>
        </w:rPr>
        <w:t> </w:t>
      </w:r>
      <w:r>
        <w:rPr>
          <w:w w:val="105"/>
        </w:rPr>
        <w:t>bloc</w:t>
      </w:r>
      <w:r>
        <w:rPr>
          <w:spacing w:val="23"/>
          <w:w w:val="105"/>
        </w:rPr>
        <w:t> </w:t>
      </w:r>
      <w:r>
        <w:rPr>
          <w:w w:val="105"/>
        </w:rPr>
        <w:t>function</w:t>
      </w:r>
      <w:r>
        <w:rPr>
          <w:spacing w:val="22"/>
          <w:w w:val="105"/>
        </w:rPr>
        <w:t> </w:t>
      </w:r>
      <w:r>
        <w:rPr>
          <w:w w:val="105"/>
        </w:rPr>
        <w:t>is</w:t>
      </w:r>
      <w:r>
        <w:rPr>
          <w:spacing w:val="23"/>
          <w:w w:val="105"/>
        </w:rPr>
        <w:t> </w:t>
      </w:r>
      <w:r>
        <w:rPr>
          <w:w w:val="105"/>
        </w:rPr>
        <w:t>programmed</w:t>
      </w:r>
      <w:r>
        <w:rPr>
          <w:spacing w:val="22"/>
          <w:w w:val="105"/>
        </w:rPr>
        <w:t> </w:t>
      </w:r>
      <w:r>
        <w:rPr>
          <w:w w:val="105"/>
        </w:rPr>
        <w:t>using</w:t>
      </w:r>
      <w:r>
        <w:rPr>
          <w:spacing w:val="23"/>
          <w:w w:val="105"/>
        </w:rPr>
        <w:t> </w:t>
      </w:r>
      <w:r>
        <w:rPr>
          <w:w w:val="105"/>
        </w:rPr>
        <w:t>the</w:t>
      </w:r>
      <w:r>
        <w:rPr>
          <w:spacing w:val="24"/>
          <w:w w:val="105"/>
        </w:rPr>
        <w:t> </w:t>
      </w:r>
      <w:r>
        <w:rPr>
          <w:w w:val="105"/>
        </w:rPr>
        <w:t>Simulink block function, where the model is run by the input power, rota- </w:t>
      </w:r>
      <w:bookmarkStart w:name="_bookmark25" w:id="41"/>
      <w:bookmarkEnd w:id="41"/>
      <w:r>
        <w:rPr>
          <w:w w:val="105"/>
        </w:rPr>
        <w:t>tional</w:t>
      </w:r>
      <w:r>
        <w:rPr>
          <w:w w:val="105"/>
        </w:rPr>
        <w:t> speed, temperature profile, the optimized correction fac- tors, and the ECPs provided from ANFIS Block every 0.5 s,</w:t>
      </w:r>
      <w:r>
        <w:rPr>
          <w:spacing w:val="40"/>
          <w:w w:val="105"/>
        </w:rPr>
        <w:t> </w:t>
      </w:r>
      <w:r>
        <w:rPr>
          <w:w w:val="105"/>
        </w:rPr>
        <w:t>From the experiment, the EE data</w:t>
      </w:r>
      <w:r>
        <w:rPr>
          <w:w w:val="105"/>
        </w:rPr>
        <w:t> is</w:t>
      </w:r>
      <w:r>
        <w:rPr>
          <w:w w:val="105"/>
        </w:rPr>
        <w:t> interpolated by</w:t>
      </w:r>
      <w:r>
        <w:rPr>
          <w:w w:val="105"/>
        </w:rPr>
        <w:t> a polyno-</w:t>
      </w:r>
      <w:r>
        <w:rPr>
          <w:spacing w:val="40"/>
          <w:w w:val="105"/>
        </w:rPr>
        <w:t> </w:t>
      </w:r>
      <w:r>
        <w:rPr>
          <w:w w:val="105"/>
        </w:rPr>
        <w:t>mial</w:t>
      </w:r>
      <w:r>
        <w:rPr>
          <w:spacing w:val="22"/>
          <w:w w:val="105"/>
        </w:rPr>
        <w:t> </w:t>
      </w:r>
      <w:r>
        <w:rPr>
          <w:w w:val="105"/>
        </w:rPr>
        <w:t>of</w:t>
      </w:r>
      <w:r>
        <w:rPr>
          <w:spacing w:val="22"/>
          <w:w w:val="105"/>
        </w:rPr>
        <w:t> </w:t>
      </w:r>
      <w:r>
        <w:rPr>
          <w:w w:val="105"/>
        </w:rPr>
        <w:t>3</w:t>
      </w:r>
      <w:r>
        <w:rPr>
          <w:spacing w:val="22"/>
          <w:w w:val="105"/>
        </w:rPr>
        <w:t> </w:t>
      </w:r>
      <w:r>
        <w:rPr>
          <w:w w:val="105"/>
        </w:rPr>
        <w:t>degrees</w:t>
      </w:r>
      <w:r>
        <w:rPr>
          <w:spacing w:val="21"/>
          <w:w w:val="105"/>
        </w:rPr>
        <w:t> </w:t>
      </w:r>
      <w:r>
        <w:rPr>
          <w:w w:val="105"/>
        </w:rPr>
        <w:t>in</w:t>
      </w:r>
      <w:r>
        <w:rPr>
          <w:spacing w:val="24"/>
          <w:w w:val="105"/>
        </w:rPr>
        <w:t> </w:t>
      </w:r>
      <w:r>
        <w:rPr>
          <w:w w:val="105"/>
        </w:rPr>
        <w:t>the</w:t>
      </w:r>
      <w:r>
        <w:rPr>
          <w:spacing w:val="22"/>
          <w:w w:val="105"/>
        </w:rPr>
        <w:t> </w:t>
      </w:r>
      <w:r>
        <w:rPr>
          <w:w w:val="105"/>
        </w:rPr>
        <w:t>speed</w:t>
      </w:r>
      <w:r>
        <w:rPr>
          <w:spacing w:val="22"/>
          <w:w w:val="105"/>
        </w:rPr>
        <w:t> </w:t>
      </w:r>
      <w:r>
        <w:rPr>
          <w:w w:val="105"/>
        </w:rPr>
        <w:t>interval</w:t>
      </w:r>
      <w:r>
        <w:rPr>
          <w:spacing w:val="22"/>
          <w:w w:val="105"/>
        </w:rPr>
        <w:t> </w:t>
      </w:r>
      <w:r>
        <w:rPr>
          <w:w w:val="105"/>
        </w:rPr>
        <w:t>respectively</w:t>
      </w:r>
      <w:r>
        <w:rPr>
          <w:spacing w:val="21"/>
          <w:w w:val="105"/>
        </w:rPr>
        <w:t> </w:t>
      </w:r>
      <w:r>
        <w:rPr>
          <w:w w:val="105"/>
        </w:rPr>
        <w:t>from</w:t>
      </w:r>
      <w:r>
        <w:rPr>
          <w:spacing w:val="24"/>
          <w:w w:val="105"/>
        </w:rPr>
        <w:t> </w:t>
      </w:r>
      <w:r>
        <w:rPr>
          <w:w w:val="105"/>
        </w:rPr>
        <w:t>1350 to 1301 rpm for linear control.</w:t>
      </w:r>
    </w:p>
    <w:p>
      <w:pPr>
        <w:pStyle w:val="BodyText"/>
        <w:spacing w:line="276" w:lineRule="auto" w:before="1"/>
        <w:ind w:left="343"/>
      </w:pPr>
      <w:r>
        <w:rPr/>
        <mc:AlternateContent>
          <mc:Choice Requires="wps">
            <w:drawing>
              <wp:anchor distT="0" distB="0" distL="0" distR="0" allowOverlap="1" layoutInCell="1" locked="0" behindDoc="0" simplePos="0" relativeHeight="15839744">
                <wp:simplePos x="0" y="0"/>
                <wp:positionH relativeFrom="page">
                  <wp:posOffset>532799</wp:posOffset>
                </wp:positionH>
                <wp:positionV relativeFrom="paragraph">
                  <wp:posOffset>17847</wp:posOffset>
                </wp:positionV>
                <wp:extent cx="52069" cy="173355"/>
                <wp:effectExtent l="0" t="0" r="0" b="0"/>
                <wp:wrapNone/>
                <wp:docPr id="579" name="Textbox 579"/>
                <wp:cNvGraphicFramePr>
                  <a:graphicFrameLocks/>
                </wp:cNvGraphicFramePr>
                <a:graphic>
                  <a:graphicData uri="http://schemas.microsoft.com/office/word/2010/wordprocessingShape">
                    <wps:wsp>
                      <wps:cNvPr id="579" name="Textbox 579"/>
                      <wps:cNvSpPr txBox="1"/>
                      <wps:spPr>
                        <a:xfrm>
                          <a:off x="0" y="0"/>
                          <a:ext cx="52069"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wps:txbx>
                      <wps:bodyPr wrap="square" lIns="0" tIns="0" rIns="0" bIns="0" rtlCol="0">
                        <a:noAutofit/>
                      </wps:bodyPr>
                    </wps:wsp>
                  </a:graphicData>
                </a:graphic>
              </wp:anchor>
            </w:drawing>
          </mc:Choice>
          <mc:Fallback>
            <w:pict>
              <v:shape style="position:absolute;margin-left:41.952702pt;margin-top:1.40533pt;width:4.1pt;height:13.65pt;mso-position-horizontal-relative:page;mso-position-vertical-relative:paragraph;z-index:15839744" type="#_x0000_t202" id="docshape538"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v:textbox>
                <w10:wrap type="none"/>
              </v:shape>
            </w:pict>
          </mc:Fallback>
        </mc:AlternateContent>
      </w:r>
      <w:r>
        <w:rPr>
          <w:w w:val="105"/>
        </w:rPr>
        <w:t>The temperature variation is also used in the proposed </w:t>
      </w:r>
      <w:r>
        <w:rPr>
          <w:w w:val="105"/>
        </w:rPr>
        <w:t>method as described in the last paragraph of section 4.1.</w:t>
      </w:r>
    </w:p>
    <w:p>
      <w:pPr>
        <w:pStyle w:val="BodyText"/>
        <w:spacing w:line="276" w:lineRule="auto"/>
        <w:ind w:left="343" w:right="1"/>
        <w:jc w:val="both"/>
      </w:pPr>
      <w:r>
        <w:rPr/>
        <mc:AlternateContent>
          <mc:Choice Requires="wps">
            <w:drawing>
              <wp:anchor distT="0" distB="0" distL="0" distR="0" allowOverlap="1" layoutInCell="1" locked="0" behindDoc="0" simplePos="0" relativeHeight="15840256">
                <wp:simplePos x="0" y="0"/>
                <wp:positionH relativeFrom="page">
                  <wp:posOffset>532799</wp:posOffset>
                </wp:positionH>
                <wp:positionV relativeFrom="paragraph">
                  <wp:posOffset>17374</wp:posOffset>
                </wp:positionV>
                <wp:extent cx="52069" cy="173355"/>
                <wp:effectExtent l="0" t="0" r="0" b="0"/>
                <wp:wrapNone/>
                <wp:docPr id="580" name="Textbox 580"/>
                <wp:cNvGraphicFramePr>
                  <a:graphicFrameLocks/>
                </wp:cNvGraphicFramePr>
                <a:graphic>
                  <a:graphicData uri="http://schemas.microsoft.com/office/word/2010/wordprocessingShape">
                    <wps:wsp>
                      <wps:cNvPr id="580" name="Textbox 580"/>
                      <wps:cNvSpPr txBox="1"/>
                      <wps:spPr>
                        <a:xfrm>
                          <a:off x="0" y="0"/>
                          <a:ext cx="52069"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wps:txbx>
                      <wps:bodyPr wrap="square" lIns="0" tIns="0" rIns="0" bIns="0" rtlCol="0">
                        <a:noAutofit/>
                      </wps:bodyPr>
                    </wps:wsp>
                  </a:graphicData>
                </a:graphic>
              </wp:anchor>
            </w:drawing>
          </mc:Choice>
          <mc:Fallback>
            <w:pict>
              <v:shape style="position:absolute;margin-left:41.952702pt;margin-top:1.368073pt;width:4.1pt;height:13.65pt;mso-position-horizontal-relative:page;mso-position-vertical-relative:paragraph;z-index:15840256" type="#_x0000_t202" id="docshape539"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v:textbox>
                <w10:wrap type="none"/>
              </v:shape>
            </w:pict>
          </mc:Fallback>
        </mc:AlternateContent>
      </w:r>
      <w:r>
        <w:rPr/>
        <w:t>The simulation is run for 1 s, and the speed control is used as </w:t>
      </w:r>
      <w:r>
        <w:rPr/>
        <w:t>the</w:t>
      </w:r>
      <w:r>
        <w:rPr>
          <w:w w:val="110"/>
        </w:rPr>
        <w:t> mechanical</w:t>
      </w:r>
      <w:r>
        <w:rPr>
          <w:spacing w:val="-5"/>
          <w:w w:val="110"/>
        </w:rPr>
        <w:t> </w:t>
      </w:r>
      <w:r>
        <w:rPr>
          <w:w w:val="110"/>
        </w:rPr>
        <w:t>input.</w:t>
      </w:r>
      <w:r>
        <w:rPr>
          <w:spacing w:val="-4"/>
          <w:w w:val="110"/>
        </w:rPr>
        <w:t> </w:t>
      </w:r>
      <w:r>
        <w:rPr>
          <w:w w:val="110"/>
        </w:rPr>
        <w:t>The</w:t>
      </w:r>
      <w:r>
        <w:rPr>
          <w:spacing w:val="-4"/>
          <w:w w:val="110"/>
        </w:rPr>
        <w:t> </w:t>
      </w:r>
      <w:r>
        <w:rPr>
          <w:w w:val="110"/>
        </w:rPr>
        <w:t>linear,</w:t>
      </w:r>
      <w:r>
        <w:rPr>
          <w:spacing w:val="-4"/>
          <w:w w:val="110"/>
        </w:rPr>
        <w:t> </w:t>
      </w:r>
      <w:r>
        <w:rPr>
          <w:w w:val="110"/>
        </w:rPr>
        <w:t>and</w:t>
      </w:r>
      <w:r>
        <w:rPr>
          <w:spacing w:val="-4"/>
          <w:w w:val="110"/>
        </w:rPr>
        <w:t> </w:t>
      </w:r>
      <w:r>
        <w:rPr>
          <w:w w:val="110"/>
        </w:rPr>
        <w:t>non-linear</w:t>
      </w:r>
      <w:r>
        <w:rPr>
          <w:spacing w:val="-4"/>
          <w:w w:val="110"/>
        </w:rPr>
        <w:t> </w:t>
      </w:r>
      <w:r>
        <w:rPr>
          <w:w w:val="110"/>
        </w:rPr>
        <w:t>speeds</w:t>
      </w:r>
      <w:r>
        <w:rPr>
          <w:spacing w:val="-4"/>
          <w:w w:val="110"/>
        </w:rPr>
        <w:t> </w:t>
      </w:r>
      <w:r>
        <w:rPr>
          <w:w w:val="110"/>
        </w:rPr>
        <w:t>are</w:t>
      </w:r>
      <w:r>
        <w:rPr>
          <w:spacing w:val="-4"/>
          <w:w w:val="110"/>
        </w:rPr>
        <w:t> </w:t>
      </w:r>
      <w:r>
        <w:rPr>
          <w:w w:val="110"/>
        </w:rPr>
        <w:t>used, </w:t>
      </w:r>
      <w:r>
        <w:rPr/>
        <w:t>but only the EE for the linear speed and torque control are com-</w:t>
      </w:r>
      <w:r>
        <w:rPr>
          <w:w w:val="110"/>
        </w:rPr>
        <w:t> pared w.r.t the measured EE.</w:t>
      </w:r>
    </w:p>
    <w:p>
      <w:pPr>
        <w:pStyle w:val="BodyText"/>
        <w:spacing w:line="276" w:lineRule="auto" w:before="149"/>
        <w:ind w:left="317" w:right="109" w:firstLine="233"/>
        <w:jc w:val="right"/>
      </w:pPr>
      <w:r>
        <w:rPr/>
        <w:br w:type="column"/>
      </w:r>
      <w:r>
        <w:rPr>
          <w:w w:val="105"/>
        </w:rPr>
        <w:t>At</w:t>
      </w:r>
      <w:r>
        <w:rPr>
          <w:w w:val="105"/>
        </w:rPr>
        <w:t> each variation of the speed, the system passes</w:t>
      </w:r>
      <w:r>
        <w:rPr>
          <w:w w:val="105"/>
        </w:rPr>
        <w:t> from a tran-</w:t>
      </w:r>
      <w:r>
        <w:rPr>
          <w:spacing w:val="80"/>
          <w:w w:val="105"/>
        </w:rPr>
        <w:t> </w:t>
      </w:r>
      <w:r>
        <w:rPr>
          <w:w w:val="105"/>
        </w:rPr>
        <w:t>sient</w:t>
      </w:r>
      <w:r>
        <w:rPr>
          <w:spacing w:val="26"/>
          <w:w w:val="105"/>
        </w:rPr>
        <w:t> </w:t>
      </w:r>
      <w:r>
        <w:rPr>
          <w:w w:val="105"/>
        </w:rPr>
        <w:t>state</w:t>
      </w:r>
      <w:r>
        <w:rPr>
          <w:spacing w:val="27"/>
          <w:w w:val="105"/>
        </w:rPr>
        <w:t> </w:t>
      </w:r>
      <w:r>
        <w:rPr>
          <w:w w:val="105"/>
        </w:rPr>
        <w:t>before</w:t>
      </w:r>
      <w:r>
        <w:rPr>
          <w:spacing w:val="28"/>
          <w:w w:val="105"/>
        </w:rPr>
        <w:t> </w:t>
      </w:r>
      <w:r>
        <w:rPr>
          <w:w w:val="105"/>
        </w:rPr>
        <w:t>it</w:t>
      </w:r>
      <w:r>
        <w:rPr>
          <w:spacing w:val="27"/>
          <w:w w:val="105"/>
        </w:rPr>
        <w:t> </w:t>
      </w:r>
      <w:r>
        <w:rPr>
          <w:w w:val="105"/>
        </w:rPr>
        <w:t>stabilized.</w:t>
      </w:r>
      <w:r>
        <w:rPr>
          <w:spacing w:val="28"/>
          <w:w w:val="105"/>
        </w:rPr>
        <w:t> </w:t>
      </w:r>
      <w:r>
        <w:rPr>
          <w:w w:val="105"/>
        </w:rPr>
        <w:t>This</w:t>
      </w:r>
      <w:r>
        <w:rPr>
          <w:spacing w:val="28"/>
          <w:w w:val="105"/>
        </w:rPr>
        <w:t> </w:t>
      </w:r>
      <w:r>
        <w:rPr>
          <w:w w:val="105"/>
        </w:rPr>
        <w:t>transition</w:t>
      </w:r>
      <w:r>
        <w:rPr>
          <w:spacing w:val="27"/>
          <w:w w:val="105"/>
        </w:rPr>
        <w:t> </w:t>
      </w:r>
      <w:r>
        <w:rPr>
          <w:w w:val="105"/>
        </w:rPr>
        <w:t>includes</w:t>
      </w:r>
      <w:r>
        <w:rPr>
          <w:spacing w:val="27"/>
          <w:w w:val="105"/>
        </w:rPr>
        <w:t> </w:t>
      </w:r>
      <w:r>
        <w:rPr>
          <w:w w:val="105"/>
        </w:rPr>
        <w:t>an</w:t>
      </w:r>
      <w:r>
        <w:rPr>
          <w:spacing w:val="27"/>
          <w:w w:val="105"/>
        </w:rPr>
        <w:t> </w:t>
      </w:r>
      <w:r>
        <w:rPr>
          <w:w w:val="105"/>
        </w:rPr>
        <w:t>excess of</w:t>
      </w:r>
      <w:r>
        <w:rPr>
          <w:spacing w:val="40"/>
          <w:w w:val="105"/>
        </w:rPr>
        <w:t> </w:t>
      </w:r>
      <w:r>
        <w:rPr>
          <w:w w:val="105"/>
        </w:rPr>
        <w:t>energy</w:t>
      </w:r>
      <w:r>
        <w:rPr>
          <w:spacing w:val="40"/>
          <w:w w:val="105"/>
        </w:rPr>
        <w:t> </w:t>
      </w:r>
      <w:r>
        <w:rPr>
          <w:w w:val="105"/>
        </w:rPr>
        <w:t>consumption,</w:t>
      </w:r>
      <w:r>
        <w:rPr>
          <w:spacing w:val="40"/>
          <w:w w:val="105"/>
        </w:rPr>
        <w:t> </w:t>
      </w:r>
      <w:r>
        <w:rPr>
          <w:w w:val="105"/>
        </w:rPr>
        <w:t>hence</w:t>
      </w:r>
      <w:r>
        <w:rPr>
          <w:spacing w:val="40"/>
          <w:w w:val="105"/>
        </w:rPr>
        <w:t> </w:t>
      </w:r>
      <w:r>
        <w:rPr>
          <w:w w:val="105"/>
        </w:rPr>
        <w:t>decreasing</w:t>
      </w:r>
      <w:r>
        <w:rPr>
          <w:spacing w:val="40"/>
          <w:w w:val="105"/>
        </w:rPr>
        <w:t> </w:t>
      </w:r>
      <w:r>
        <w:rPr>
          <w:w w:val="105"/>
        </w:rPr>
        <w:t>the</w:t>
      </w:r>
      <w:r>
        <w:rPr>
          <w:spacing w:val="40"/>
          <w:w w:val="105"/>
        </w:rPr>
        <w:t> </w:t>
      </w:r>
      <w:r>
        <w:rPr>
          <w:w w:val="105"/>
        </w:rPr>
        <w:t>efficiency.</w:t>
      </w:r>
      <w:r>
        <w:rPr>
          <w:spacing w:val="40"/>
          <w:w w:val="105"/>
        </w:rPr>
        <w:t> </w:t>
      </w:r>
      <w:r>
        <w:rPr>
          <w:w w:val="105"/>
        </w:rPr>
        <w:t>This</w:t>
      </w:r>
      <w:r>
        <w:rPr>
          <w:spacing w:val="80"/>
          <w:w w:val="105"/>
        </w:rPr>
        <w:t> </w:t>
      </w:r>
      <w:r>
        <w:rPr>
          <w:w w:val="105"/>
        </w:rPr>
        <w:t>excess</w:t>
      </w:r>
      <w:r>
        <w:rPr>
          <w:spacing w:val="33"/>
          <w:w w:val="105"/>
        </w:rPr>
        <w:t> </w:t>
      </w:r>
      <w:r>
        <w:rPr>
          <w:w w:val="105"/>
        </w:rPr>
        <w:t>of</w:t>
      </w:r>
      <w:r>
        <w:rPr>
          <w:spacing w:val="34"/>
          <w:w w:val="105"/>
        </w:rPr>
        <w:t> </w:t>
      </w:r>
      <w:r>
        <w:rPr>
          <w:w w:val="105"/>
        </w:rPr>
        <w:t>energy</w:t>
      </w:r>
      <w:r>
        <w:rPr>
          <w:spacing w:val="34"/>
          <w:w w:val="105"/>
        </w:rPr>
        <w:t> </w:t>
      </w:r>
      <w:r>
        <w:rPr>
          <w:w w:val="105"/>
        </w:rPr>
        <w:t>consumption</w:t>
      </w:r>
      <w:r>
        <w:rPr>
          <w:spacing w:val="34"/>
          <w:w w:val="105"/>
        </w:rPr>
        <w:t> </w:t>
      </w:r>
      <w:r>
        <w:rPr>
          <w:w w:val="105"/>
        </w:rPr>
        <w:t>at</w:t>
      </w:r>
      <w:r>
        <w:rPr>
          <w:spacing w:val="34"/>
          <w:w w:val="105"/>
        </w:rPr>
        <w:t> </w:t>
      </w:r>
      <w:r>
        <w:rPr>
          <w:w w:val="105"/>
        </w:rPr>
        <w:t>each</w:t>
      </w:r>
      <w:r>
        <w:rPr>
          <w:spacing w:val="34"/>
          <w:w w:val="105"/>
        </w:rPr>
        <w:t> </w:t>
      </w:r>
      <w:r>
        <w:rPr>
          <w:w w:val="105"/>
        </w:rPr>
        <w:t>speed</w:t>
      </w:r>
      <w:r>
        <w:rPr>
          <w:spacing w:val="34"/>
          <w:w w:val="105"/>
        </w:rPr>
        <w:t> </w:t>
      </w:r>
      <w:r>
        <w:rPr>
          <w:w w:val="105"/>
        </w:rPr>
        <w:t>variation</w:t>
      </w:r>
      <w:r>
        <w:rPr>
          <w:spacing w:val="34"/>
          <w:w w:val="105"/>
        </w:rPr>
        <w:t> </w:t>
      </w:r>
      <w:r>
        <w:rPr>
          <w:w w:val="105"/>
        </w:rPr>
        <w:t>is</w:t>
      </w:r>
      <w:r>
        <w:rPr>
          <w:spacing w:val="34"/>
          <w:w w:val="105"/>
        </w:rPr>
        <w:t> </w:t>
      </w:r>
      <w:r>
        <w:rPr>
          <w:w w:val="105"/>
        </w:rPr>
        <w:t>a</w:t>
      </w:r>
      <w:r>
        <w:rPr>
          <w:spacing w:val="35"/>
          <w:w w:val="105"/>
        </w:rPr>
        <w:t> </w:t>
      </w:r>
      <w:r>
        <w:rPr>
          <w:w w:val="105"/>
        </w:rPr>
        <w:t>good indicator of the fidelity of the proposed model to the physical IMs. In</w:t>
      </w:r>
      <w:r>
        <w:rPr>
          <w:spacing w:val="40"/>
          <w:w w:val="105"/>
        </w:rPr>
        <w:t> </w:t>
      </w:r>
      <w:r>
        <w:rPr>
          <w:w w:val="105"/>
        </w:rPr>
        <w:t>addition</w:t>
      </w:r>
      <w:r>
        <w:rPr>
          <w:spacing w:val="40"/>
          <w:w w:val="105"/>
        </w:rPr>
        <w:t> </w:t>
      </w:r>
      <w:r>
        <w:rPr>
          <w:w w:val="105"/>
        </w:rPr>
        <w:t>to</w:t>
      </w:r>
      <w:r>
        <w:rPr>
          <w:spacing w:val="40"/>
          <w:w w:val="105"/>
        </w:rPr>
        <w:t> </w:t>
      </w:r>
      <w:r>
        <w:rPr>
          <w:w w:val="105"/>
        </w:rPr>
        <w:t>the</w:t>
      </w:r>
      <w:r>
        <w:rPr>
          <w:spacing w:val="40"/>
          <w:w w:val="105"/>
        </w:rPr>
        <w:t> </w:t>
      </w:r>
      <w:r>
        <w:rPr>
          <w:w w:val="105"/>
        </w:rPr>
        <w:t>transient</w:t>
      </w:r>
      <w:r>
        <w:rPr>
          <w:spacing w:val="40"/>
          <w:w w:val="105"/>
        </w:rPr>
        <w:t> </w:t>
      </w:r>
      <w:r>
        <w:rPr>
          <w:w w:val="105"/>
        </w:rPr>
        <w:t>state,</w:t>
      </w:r>
      <w:r>
        <w:rPr>
          <w:spacing w:val="40"/>
          <w:w w:val="105"/>
        </w:rPr>
        <w:t> </w:t>
      </w:r>
      <w:r>
        <w:rPr>
          <w:w w:val="105"/>
        </w:rPr>
        <w:t>the</w:t>
      </w:r>
      <w:r>
        <w:rPr>
          <w:spacing w:val="40"/>
          <w:w w:val="105"/>
        </w:rPr>
        <w:t> </w:t>
      </w:r>
      <w:r>
        <w:rPr>
          <w:w w:val="105"/>
        </w:rPr>
        <w:t>proposed</w:t>
      </w:r>
      <w:r>
        <w:rPr>
          <w:spacing w:val="40"/>
          <w:w w:val="105"/>
        </w:rPr>
        <w:t> </w:t>
      </w:r>
      <w:r>
        <w:rPr>
          <w:w w:val="105"/>
        </w:rPr>
        <w:t>method</w:t>
      </w:r>
      <w:r>
        <w:rPr>
          <w:spacing w:val="40"/>
          <w:w w:val="105"/>
        </w:rPr>
        <w:t> </w:t>
      </w:r>
      <w:r>
        <w:rPr>
          <w:w w:val="105"/>
        </w:rPr>
        <w:t>accu- rately</w:t>
      </w:r>
      <w:r>
        <w:rPr>
          <w:spacing w:val="25"/>
          <w:w w:val="105"/>
        </w:rPr>
        <w:t> </w:t>
      </w:r>
      <w:r>
        <w:rPr>
          <w:w w:val="105"/>
        </w:rPr>
        <w:t>predicts</w:t>
      </w:r>
      <w:r>
        <w:rPr>
          <w:spacing w:val="26"/>
          <w:w w:val="105"/>
        </w:rPr>
        <w:t> </w:t>
      </w:r>
      <w:r>
        <w:rPr>
          <w:w w:val="105"/>
        </w:rPr>
        <w:t>the</w:t>
      </w:r>
      <w:r>
        <w:rPr>
          <w:spacing w:val="26"/>
          <w:w w:val="105"/>
        </w:rPr>
        <w:t> </w:t>
      </w:r>
      <w:r>
        <w:rPr>
          <w:w w:val="105"/>
        </w:rPr>
        <w:t>motor</w:t>
      </w:r>
      <w:r>
        <w:rPr>
          <w:spacing w:val="25"/>
          <w:w w:val="105"/>
        </w:rPr>
        <w:t> </w:t>
      </w:r>
      <w:r>
        <w:rPr>
          <w:w w:val="105"/>
        </w:rPr>
        <w:t>EE</w:t>
      </w:r>
      <w:r>
        <w:rPr>
          <w:spacing w:val="26"/>
          <w:w w:val="105"/>
        </w:rPr>
        <w:t> </w:t>
      </w:r>
      <w:r>
        <w:rPr>
          <w:w w:val="105"/>
        </w:rPr>
        <w:t>as</w:t>
      </w:r>
      <w:r>
        <w:rPr>
          <w:spacing w:val="27"/>
          <w:w w:val="105"/>
        </w:rPr>
        <w:t> </w:t>
      </w:r>
      <w:r>
        <w:rPr>
          <w:w w:val="105"/>
        </w:rPr>
        <w:t>shown</w:t>
      </w:r>
      <w:r>
        <w:rPr>
          <w:spacing w:val="26"/>
          <w:w w:val="105"/>
        </w:rPr>
        <w:t> </w:t>
      </w:r>
      <w:r>
        <w:rPr>
          <w:w w:val="105"/>
        </w:rPr>
        <w:t>in</w:t>
      </w:r>
      <w:r>
        <w:rPr>
          <w:spacing w:val="26"/>
          <w:w w:val="105"/>
        </w:rPr>
        <w:t> </w:t>
      </w:r>
      <w:hyperlink w:history="true" w:anchor="_bookmark27">
        <w:r>
          <w:rPr>
            <w:color w:val="007FAD"/>
            <w:w w:val="105"/>
          </w:rPr>
          <w:t>Fig.</w:t>
        </w:r>
        <w:r>
          <w:rPr>
            <w:color w:val="007FAD"/>
            <w:spacing w:val="27"/>
            <w:w w:val="105"/>
          </w:rPr>
          <w:t> </w:t>
        </w:r>
        <w:r>
          <w:rPr>
            <w:color w:val="007FAD"/>
            <w:w w:val="105"/>
          </w:rPr>
          <w:t>16</w:t>
        </w:r>
      </w:hyperlink>
      <w:r>
        <w:rPr>
          <w:color w:val="007FAD"/>
          <w:spacing w:val="26"/>
          <w:w w:val="105"/>
        </w:rPr>
        <w:t> </w:t>
      </w:r>
      <w:r>
        <w:rPr>
          <w:w w:val="105"/>
        </w:rPr>
        <w:t>(a).</w:t>
      </w:r>
      <w:r>
        <w:rPr>
          <w:spacing w:val="26"/>
          <w:w w:val="105"/>
        </w:rPr>
        <w:t> </w:t>
      </w:r>
      <w:r>
        <w:rPr>
          <w:w w:val="105"/>
        </w:rPr>
        <w:t>During</w:t>
      </w:r>
      <w:r>
        <w:rPr>
          <w:spacing w:val="26"/>
          <w:w w:val="105"/>
        </w:rPr>
        <w:t> </w:t>
      </w:r>
      <w:r>
        <w:rPr>
          <w:w w:val="105"/>
        </w:rPr>
        <w:t>the simulation</w:t>
      </w:r>
      <w:r>
        <w:rPr>
          <w:spacing w:val="40"/>
          <w:w w:val="105"/>
        </w:rPr>
        <w:t> </w:t>
      </w:r>
      <w:r>
        <w:rPr>
          <w:w w:val="105"/>
        </w:rPr>
        <w:t>of</w:t>
      </w:r>
      <w:r>
        <w:rPr>
          <w:spacing w:val="40"/>
          <w:w w:val="105"/>
        </w:rPr>
        <w:t> </w:t>
      </w:r>
      <w:r>
        <w:rPr>
          <w:w w:val="105"/>
        </w:rPr>
        <w:t>a</w:t>
      </w:r>
      <w:r>
        <w:rPr>
          <w:spacing w:val="40"/>
          <w:w w:val="105"/>
        </w:rPr>
        <w:t> </w:t>
      </w:r>
      <w:r>
        <w:rPr>
          <w:w w:val="105"/>
        </w:rPr>
        <w:t>1.5</w:t>
      </w:r>
      <w:r>
        <w:rPr>
          <w:spacing w:val="40"/>
          <w:w w:val="105"/>
        </w:rPr>
        <w:t> </w:t>
      </w:r>
      <w:r>
        <w:rPr>
          <w:w w:val="105"/>
        </w:rPr>
        <w:t>kW</w:t>
      </w:r>
      <w:r>
        <w:rPr>
          <w:spacing w:val="40"/>
          <w:w w:val="105"/>
        </w:rPr>
        <w:t> </w:t>
      </w:r>
      <w:r>
        <w:rPr>
          <w:w w:val="105"/>
        </w:rPr>
        <w:t>SCIM</w:t>
      </w:r>
      <w:r>
        <w:rPr>
          <w:spacing w:val="40"/>
          <w:w w:val="105"/>
        </w:rPr>
        <w:t> </w:t>
      </w:r>
      <w:r>
        <w:rPr>
          <w:w w:val="105"/>
        </w:rPr>
        <w:t>with</w:t>
      </w:r>
      <w:r>
        <w:rPr>
          <w:spacing w:val="40"/>
          <w:w w:val="105"/>
        </w:rPr>
        <w:t> </w:t>
      </w:r>
      <w:r>
        <w:rPr>
          <w:w w:val="105"/>
        </w:rPr>
        <w:t>linear</w:t>
      </w:r>
      <w:r>
        <w:rPr>
          <w:spacing w:val="40"/>
          <w:w w:val="105"/>
        </w:rPr>
        <w:t> </w:t>
      </w:r>
      <w:r>
        <w:rPr>
          <w:w w:val="105"/>
        </w:rPr>
        <w:t>and</w:t>
      </w:r>
      <w:r>
        <w:rPr>
          <w:spacing w:val="40"/>
          <w:w w:val="105"/>
        </w:rPr>
        <w:t> </w:t>
      </w:r>
      <w:r>
        <w:rPr>
          <w:w w:val="105"/>
        </w:rPr>
        <w:t>nonlinear</w:t>
      </w:r>
      <w:r>
        <w:rPr>
          <w:spacing w:val="40"/>
          <w:w w:val="105"/>
        </w:rPr>
        <w:t> </w:t>
      </w:r>
      <w:r>
        <w:rPr>
          <w:w w:val="105"/>
        </w:rPr>
        <w:t>speed inputs</w:t>
      </w:r>
      <w:r>
        <w:rPr>
          <w:spacing w:val="38"/>
          <w:w w:val="105"/>
        </w:rPr>
        <w:t> </w:t>
      </w:r>
      <w:r>
        <w:rPr>
          <w:w w:val="105"/>
        </w:rPr>
        <w:t>(</w:t>
      </w:r>
      <w:hyperlink w:history="true" w:anchor="_bookmark25">
        <w:r>
          <w:rPr>
            <w:color w:val="007FAD"/>
            <w:w w:val="105"/>
          </w:rPr>
          <w:t>Fig.</w:t>
        </w:r>
        <w:r>
          <w:rPr>
            <w:color w:val="007FAD"/>
            <w:spacing w:val="37"/>
            <w:w w:val="105"/>
          </w:rPr>
          <w:t> </w:t>
        </w:r>
        <w:r>
          <w:rPr>
            <w:color w:val="007FAD"/>
            <w:w w:val="105"/>
          </w:rPr>
          <w:t>13</w:t>
        </w:r>
      </w:hyperlink>
      <w:r>
        <w:rPr>
          <w:w w:val="105"/>
        </w:rPr>
        <w:t>),</w:t>
      </w:r>
      <w:r>
        <w:rPr>
          <w:spacing w:val="38"/>
          <w:w w:val="105"/>
        </w:rPr>
        <w:t> </w:t>
      </w:r>
      <w:r>
        <w:rPr>
          <w:w w:val="105"/>
        </w:rPr>
        <w:t>the</w:t>
      </w:r>
      <w:r>
        <w:rPr>
          <w:spacing w:val="39"/>
          <w:w w:val="105"/>
        </w:rPr>
        <w:t> </w:t>
      </w:r>
      <w:r>
        <w:rPr>
          <w:w w:val="105"/>
        </w:rPr>
        <w:t>dynamic</w:t>
      </w:r>
      <w:r>
        <w:rPr>
          <w:spacing w:val="37"/>
          <w:w w:val="105"/>
        </w:rPr>
        <w:t> </w:t>
      </w:r>
      <w:r>
        <w:rPr>
          <w:w w:val="105"/>
        </w:rPr>
        <w:t>behavior</w:t>
      </w:r>
      <w:r>
        <w:rPr>
          <w:spacing w:val="38"/>
          <w:w w:val="105"/>
        </w:rPr>
        <w:t> </w:t>
      </w:r>
      <w:r>
        <w:rPr>
          <w:w w:val="105"/>
        </w:rPr>
        <w:t>of</w:t>
      </w:r>
      <w:r>
        <w:rPr>
          <w:spacing w:val="38"/>
          <w:w w:val="105"/>
        </w:rPr>
        <w:t> </w:t>
      </w:r>
      <w:r>
        <w:rPr>
          <w:w w:val="105"/>
        </w:rPr>
        <w:t>the</w:t>
      </w:r>
      <w:r>
        <w:rPr>
          <w:spacing w:val="38"/>
          <w:w w:val="105"/>
        </w:rPr>
        <w:t> </w:t>
      </w:r>
      <w:r>
        <w:rPr>
          <w:w w:val="105"/>
        </w:rPr>
        <w:t>torque</w:t>
      </w:r>
      <w:r>
        <w:rPr>
          <w:spacing w:val="38"/>
          <w:w w:val="105"/>
        </w:rPr>
        <w:t> </w:t>
      </w:r>
      <w:r>
        <w:rPr>
          <w:w w:val="105"/>
        </w:rPr>
        <w:t>and</w:t>
      </w:r>
      <w:r>
        <w:rPr>
          <w:spacing w:val="38"/>
          <w:w w:val="105"/>
        </w:rPr>
        <w:t> </w:t>
      </w:r>
      <w:r>
        <w:rPr>
          <w:w w:val="105"/>
        </w:rPr>
        <w:t>losses are</w:t>
      </w:r>
      <w:r>
        <w:rPr>
          <w:spacing w:val="34"/>
          <w:w w:val="105"/>
        </w:rPr>
        <w:t> </w:t>
      </w:r>
      <w:r>
        <w:rPr>
          <w:w w:val="105"/>
        </w:rPr>
        <w:t>depicted</w:t>
      </w:r>
      <w:r>
        <w:rPr>
          <w:spacing w:val="33"/>
          <w:w w:val="105"/>
        </w:rPr>
        <w:t> </w:t>
      </w:r>
      <w:r>
        <w:rPr>
          <w:w w:val="105"/>
        </w:rPr>
        <w:t>in</w:t>
      </w:r>
      <w:r>
        <w:rPr>
          <w:spacing w:val="34"/>
          <w:w w:val="105"/>
        </w:rPr>
        <w:t> </w:t>
      </w:r>
      <w:hyperlink w:history="true" w:anchor="_bookmark26">
        <w:r>
          <w:rPr>
            <w:color w:val="007FAD"/>
            <w:w w:val="105"/>
          </w:rPr>
          <w:t>Fig.</w:t>
        </w:r>
        <w:r>
          <w:rPr>
            <w:color w:val="007FAD"/>
            <w:spacing w:val="34"/>
            <w:w w:val="105"/>
          </w:rPr>
          <w:t> </w:t>
        </w:r>
        <w:r>
          <w:rPr>
            <w:color w:val="007FAD"/>
            <w:w w:val="105"/>
          </w:rPr>
          <w:t>14</w:t>
        </w:r>
      </w:hyperlink>
      <w:r>
        <w:rPr>
          <w:color w:val="007FAD"/>
          <w:spacing w:val="34"/>
          <w:w w:val="105"/>
        </w:rPr>
        <w:t> </w:t>
      </w:r>
      <w:r>
        <w:rPr>
          <w:w w:val="105"/>
        </w:rPr>
        <w:t>and</w:t>
      </w:r>
      <w:r>
        <w:rPr>
          <w:spacing w:val="34"/>
          <w:w w:val="105"/>
        </w:rPr>
        <w:t> </w:t>
      </w:r>
      <w:hyperlink w:history="true" w:anchor="_bookmark28">
        <w:r>
          <w:rPr>
            <w:color w:val="007FAD"/>
            <w:w w:val="105"/>
          </w:rPr>
          <w:t>Fig.</w:t>
        </w:r>
        <w:r>
          <w:rPr>
            <w:color w:val="007FAD"/>
            <w:spacing w:val="33"/>
            <w:w w:val="105"/>
          </w:rPr>
          <w:t> </w:t>
        </w:r>
        <w:r>
          <w:rPr>
            <w:color w:val="007FAD"/>
            <w:w w:val="105"/>
          </w:rPr>
          <w:t>15</w:t>
        </w:r>
      </w:hyperlink>
      <w:r>
        <w:rPr>
          <w:w w:val="105"/>
        </w:rPr>
        <w:t>,</w:t>
      </w:r>
      <w:r>
        <w:rPr>
          <w:spacing w:val="35"/>
          <w:w w:val="105"/>
        </w:rPr>
        <w:t> </w:t>
      </w:r>
      <w:r>
        <w:rPr>
          <w:w w:val="105"/>
        </w:rPr>
        <w:t>respectively.</w:t>
      </w:r>
      <w:r>
        <w:rPr>
          <w:spacing w:val="34"/>
          <w:w w:val="105"/>
        </w:rPr>
        <w:t> </w:t>
      </w:r>
      <w:r>
        <w:rPr>
          <w:w w:val="105"/>
        </w:rPr>
        <w:t>The</w:t>
      </w:r>
      <w:r>
        <w:rPr>
          <w:spacing w:val="33"/>
          <w:w w:val="105"/>
        </w:rPr>
        <w:t> </w:t>
      </w:r>
      <w:r>
        <w:rPr>
          <w:w w:val="105"/>
        </w:rPr>
        <w:t>magnitude visualization for the linear input shows a certain degree of stability because</w:t>
      </w:r>
      <w:r>
        <w:rPr>
          <w:spacing w:val="40"/>
          <w:w w:val="105"/>
        </w:rPr>
        <w:t> </w:t>
      </w:r>
      <w:r>
        <w:rPr>
          <w:w w:val="105"/>
        </w:rPr>
        <w:t>the</w:t>
      </w:r>
      <w:r>
        <w:rPr>
          <w:spacing w:val="40"/>
          <w:w w:val="105"/>
        </w:rPr>
        <w:t> </w:t>
      </w:r>
      <w:r>
        <w:rPr>
          <w:w w:val="105"/>
        </w:rPr>
        <w:t>varies</w:t>
      </w:r>
      <w:r>
        <w:rPr>
          <w:spacing w:val="40"/>
          <w:w w:val="105"/>
        </w:rPr>
        <w:t> </w:t>
      </w:r>
      <w:r>
        <w:rPr>
          <w:w w:val="105"/>
        </w:rPr>
        <w:t>changes</w:t>
      </w:r>
      <w:r>
        <w:rPr>
          <w:spacing w:val="40"/>
          <w:w w:val="105"/>
        </w:rPr>
        <w:t> </w:t>
      </w:r>
      <w:r>
        <w:rPr>
          <w:w w:val="105"/>
        </w:rPr>
        <w:t>slowly.</w:t>
      </w:r>
      <w:r>
        <w:rPr>
          <w:spacing w:val="40"/>
          <w:w w:val="105"/>
        </w:rPr>
        <w:t> </w:t>
      </w:r>
      <w:r>
        <w:rPr>
          <w:w w:val="105"/>
        </w:rPr>
        <w:t>However,</w:t>
      </w:r>
      <w:r>
        <w:rPr>
          <w:spacing w:val="40"/>
          <w:w w:val="105"/>
        </w:rPr>
        <w:t> </w:t>
      </w:r>
      <w:r>
        <w:rPr>
          <w:w w:val="105"/>
        </w:rPr>
        <w:t>for</w:t>
      </w:r>
      <w:r>
        <w:rPr>
          <w:spacing w:val="40"/>
          <w:w w:val="105"/>
        </w:rPr>
        <w:t> </w:t>
      </w:r>
      <w:r>
        <w:rPr>
          <w:w w:val="105"/>
        </w:rPr>
        <w:t>the</w:t>
      </w:r>
      <w:r>
        <w:rPr>
          <w:spacing w:val="40"/>
          <w:w w:val="105"/>
        </w:rPr>
        <w:t> </w:t>
      </w:r>
      <w:r>
        <w:rPr>
          <w:w w:val="105"/>
        </w:rPr>
        <w:t>nonlinear speed</w:t>
      </w:r>
      <w:r>
        <w:rPr>
          <w:spacing w:val="24"/>
          <w:w w:val="105"/>
        </w:rPr>
        <w:t> </w:t>
      </w:r>
      <w:r>
        <w:rPr>
          <w:w w:val="105"/>
        </w:rPr>
        <w:t>input,</w:t>
      </w:r>
      <w:r>
        <w:rPr>
          <w:spacing w:val="25"/>
          <w:w w:val="105"/>
        </w:rPr>
        <w:t> </w:t>
      </w:r>
      <w:r>
        <w:rPr>
          <w:w w:val="105"/>
        </w:rPr>
        <w:t>significant</w:t>
      </w:r>
      <w:r>
        <w:rPr>
          <w:spacing w:val="25"/>
          <w:w w:val="105"/>
        </w:rPr>
        <w:t> </w:t>
      </w:r>
      <w:r>
        <w:rPr>
          <w:w w:val="105"/>
        </w:rPr>
        <w:t>variation</w:t>
      </w:r>
      <w:r>
        <w:rPr>
          <w:spacing w:val="24"/>
          <w:w w:val="105"/>
        </w:rPr>
        <w:t> </w:t>
      </w:r>
      <w:r>
        <w:rPr>
          <w:w w:val="105"/>
        </w:rPr>
        <w:t>is</w:t>
      </w:r>
      <w:r>
        <w:rPr>
          <w:spacing w:val="25"/>
          <w:w w:val="105"/>
        </w:rPr>
        <w:t> </w:t>
      </w:r>
      <w:r>
        <w:rPr>
          <w:w w:val="105"/>
        </w:rPr>
        <w:t>observed,</w:t>
      </w:r>
      <w:r>
        <w:rPr>
          <w:spacing w:val="25"/>
          <w:w w:val="105"/>
        </w:rPr>
        <w:t> </w:t>
      </w:r>
      <w:r>
        <w:rPr>
          <w:w w:val="105"/>
        </w:rPr>
        <w:t>resulting</w:t>
      </w:r>
      <w:r>
        <w:rPr>
          <w:spacing w:val="25"/>
          <w:w w:val="105"/>
        </w:rPr>
        <w:t> </w:t>
      </w:r>
      <w:r>
        <w:rPr>
          <w:w w:val="105"/>
        </w:rPr>
        <w:t>in</w:t>
      </w:r>
      <w:r>
        <w:rPr>
          <w:spacing w:val="25"/>
          <w:w w:val="105"/>
        </w:rPr>
        <w:t> </w:t>
      </w:r>
      <w:r>
        <w:rPr>
          <w:spacing w:val="-2"/>
          <w:w w:val="105"/>
        </w:rPr>
        <w:t>energy</w:t>
      </w:r>
    </w:p>
    <w:p>
      <w:pPr>
        <w:spacing w:after="0" w:line="276" w:lineRule="auto"/>
        <w:jc w:val="right"/>
        <w:sectPr>
          <w:type w:val="continuous"/>
          <w:pgSz w:w="11910" w:h="15880"/>
          <w:pgMar w:header="887" w:footer="420" w:top="840" w:bottom="280" w:left="640" w:right="640"/>
          <w:cols w:num="2" w:equalWidth="0">
            <w:col w:w="5135" w:space="40"/>
            <w:col w:w="5455"/>
          </w:cols>
        </w:sectPr>
      </w:pPr>
    </w:p>
    <w:p>
      <w:pPr>
        <w:pStyle w:val="BodyText"/>
        <w:spacing w:before="224"/>
        <w:rPr>
          <w:sz w:val="20"/>
        </w:rPr>
      </w:pPr>
    </w:p>
    <w:p>
      <w:pPr>
        <w:pStyle w:val="BodyText"/>
        <w:ind w:left="338"/>
        <w:rPr>
          <w:sz w:val="20"/>
        </w:rPr>
      </w:pPr>
      <w:r>
        <w:rPr>
          <w:sz w:val="20"/>
        </w:rPr>
        <w:drawing>
          <wp:inline distT="0" distB="0" distL="0" distR="0">
            <wp:extent cx="6327603" cy="1947672"/>
            <wp:effectExtent l="0" t="0" r="0" b="0"/>
            <wp:docPr id="581" name="Image 581"/>
            <wp:cNvGraphicFramePr>
              <a:graphicFrameLocks/>
            </wp:cNvGraphicFramePr>
            <a:graphic>
              <a:graphicData uri="http://schemas.openxmlformats.org/drawingml/2006/picture">
                <pic:pic>
                  <pic:nvPicPr>
                    <pic:cNvPr id="581" name="Image 581"/>
                    <pic:cNvPicPr/>
                  </pic:nvPicPr>
                  <pic:blipFill>
                    <a:blip r:embed="rId174" cstate="print"/>
                    <a:stretch>
                      <a:fillRect/>
                    </a:stretch>
                  </pic:blipFill>
                  <pic:spPr>
                    <a:xfrm>
                      <a:off x="0" y="0"/>
                      <a:ext cx="6327603" cy="1947672"/>
                    </a:xfrm>
                    <a:prstGeom prst="rect">
                      <a:avLst/>
                    </a:prstGeom>
                  </pic:spPr>
                </pic:pic>
              </a:graphicData>
            </a:graphic>
          </wp:inline>
        </w:drawing>
      </w:r>
      <w:r>
        <w:rPr>
          <w:sz w:val="20"/>
        </w:rPr>
      </w:r>
    </w:p>
    <w:p>
      <w:pPr>
        <w:pStyle w:val="BodyText"/>
        <w:spacing w:before="55"/>
        <w:rPr>
          <w:sz w:val="12"/>
        </w:rPr>
      </w:pPr>
    </w:p>
    <w:p>
      <w:pPr>
        <w:spacing w:before="0"/>
        <w:ind w:left="0" w:right="0" w:firstLine="0"/>
        <w:jc w:val="center"/>
        <w:rPr>
          <w:sz w:val="12"/>
        </w:rPr>
      </w:pPr>
      <w:r>
        <w:rPr>
          <w:w w:val="110"/>
          <w:sz w:val="12"/>
        </w:rPr>
        <w:t>Fig.</w:t>
      </w:r>
      <w:r>
        <w:rPr>
          <w:spacing w:val="18"/>
          <w:w w:val="110"/>
          <w:sz w:val="12"/>
        </w:rPr>
        <w:t> </w:t>
      </w:r>
      <w:r>
        <w:rPr>
          <w:w w:val="110"/>
          <w:sz w:val="12"/>
        </w:rPr>
        <w:t>13.</w:t>
      </w:r>
      <w:r>
        <w:rPr>
          <w:spacing w:val="42"/>
          <w:w w:val="110"/>
          <w:sz w:val="12"/>
        </w:rPr>
        <w:t> </w:t>
      </w:r>
      <w:r>
        <w:rPr>
          <w:w w:val="110"/>
          <w:sz w:val="12"/>
        </w:rPr>
        <w:t>Speed</w:t>
      </w:r>
      <w:r>
        <w:rPr>
          <w:spacing w:val="18"/>
          <w:w w:val="110"/>
          <w:sz w:val="12"/>
        </w:rPr>
        <w:t> </w:t>
      </w:r>
      <w:r>
        <w:rPr>
          <w:w w:val="110"/>
          <w:sz w:val="12"/>
        </w:rPr>
        <w:t>input</w:t>
      </w:r>
      <w:r>
        <w:rPr>
          <w:spacing w:val="18"/>
          <w:w w:val="110"/>
          <w:sz w:val="12"/>
        </w:rPr>
        <w:t> </w:t>
      </w:r>
      <w:r>
        <w:rPr>
          <w:spacing w:val="-2"/>
          <w:w w:val="110"/>
          <w:sz w:val="12"/>
        </w:rPr>
        <w:t>profiles.</w:t>
      </w:r>
    </w:p>
    <w:p>
      <w:pPr>
        <w:pStyle w:val="BodyText"/>
        <w:rPr>
          <w:sz w:val="20"/>
        </w:rPr>
      </w:pPr>
    </w:p>
    <w:p>
      <w:pPr>
        <w:pStyle w:val="BodyText"/>
        <w:spacing w:before="37"/>
        <w:rPr>
          <w:sz w:val="20"/>
        </w:rPr>
      </w:pPr>
      <w:r>
        <w:rPr/>
        <w:drawing>
          <wp:anchor distT="0" distB="0" distL="0" distR="0" allowOverlap="1" layoutInCell="1" locked="0" behindDoc="1" simplePos="0" relativeHeight="487697408">
            <wp:simplePos x="0" y="0"/>
            <wp:positionH relativeFrom="page">
              <wp:posOffset>801357</wp:posOffset>
            </wp:positionH>
            <wp:positionV relativeFrom="paragraph">
              <wp:posOffset>183425</wp:posOffset>
            </wp:positionV>
            <wp:extent cx="5931561" cy="4014216"/>
            <wp:effectExtent l="0" t="0" r="0" b="0"/>
            <wp:wrapTopAndBottom/>
            <wp:docPr id="582" name="Image 582"/>
            <wp:cNvGraphicFramePr>
              <a:graphicFrameLocks/>
            </wp:cNvGraphicFramePr>
            <a:graphic>
              <a:graphicData uri="http://schemas.openxmlformats.org/drawingml/2006/picture">
                <pic:pic>
                  <pic:nvPicPr>
                    <pic:cNvPr id="582" name="Image 582"/>
                    <pic:cNvPicPr/>
                  </pic:nvPicPr>
                  <pic:blipFill>
                    <a:blip r:embed="rId175" cstate="print"/>
                    <a:stretch>
                      <a:fillRect/>
                    </a:stretch>
                  </pic:blipFill>
                  <pic:spPr>
                    <a:xfrm>
                      <a:off x="0" y="0"/>
                      <a:ext cx="5931561" cy="4014216"/>
                    </a:xfrm>
                    <a:prstGeom prst="rect">
                      <a:avLst/>
                    </a:prstGeom>
                  </pic:spPr>
                </pic:pic>
              </a:graphicData>
            </a:graphic>
          </wp:anchor>
        </w:drawing>
      </w:r>
    </w:p>
    <w:p>
      <w:pPr>
        <w:pStyle w:val="BodyText"/>
        <w:spacing w:before="56"/>
        <w:rPr>
          <w:sz w:val="12"/>
        </w:rPr>
      </w:pPr>
    </w:p>
    <w:p>
      <w:pPr>
        <w:spacing w:before="0"/>
        <w:ind w:left="0" w:right="1" w:firstLine="0"/>
        <w:jc w:val="center"/>
        <w:rPr>
          <w:sz w:val="12"/>
        </w:rPr>
      </w:pPr>
      <w:bookmarkStart w:name="_bookmark26" w:id="42"/>
      <w:bookmarkEnd w:id="42"/>
      <w:r>
        <w:rPr/>
      </w:r>
      <w:r>
        <w:rPr>
          <w:w w:val="115"/>
          <w:sz w:val="12"/>
        </w:rPr>
        <w:t>Fig.</w:t>
      </w:r>
      <w:r>
        <w:rPr>
          <w:spacing w:val="3"/>
          <w:w w:val="115"/>
          <w:sz w:val="12"/>
        </w:rPr>
        <w:t> </w:t>
      </w:r>
      <w:r>
        <w:rPr>
          <w:w w:val="115"/>
          <w:sz w:val="12"/>
        </w:rPr>
        <w:t>14.</w:t>
      </w:r>
      <w:r>
        <w:rPr>
          <w:spacing w:val="21"/>
          <w:w w:val="115"/>
          <w:sz w:val="12"/>
        </w:rPr>
        <w:t> </w:t>
      </w:r>
      <w:r>
        <w:rPr>
          <w:w w:val="115"/>
          <w:sz w:val="12"/>
        </w:rPr>
        <w:t>Losses</w:t>
      </w:r>
      <w:r>
        <w:rPr>
          <w:spacing w:val="2"/>
          <w:w w:val="115"/>
          <w:sz w:val="12"/>
        </w:rPr>
        <w:t> </w:t>
      </w:r>
      <w:r>
        <w:rPr>
          <w:w w:val="115"/>
          <w:sz w:val="12"/>
        </w:rPr>
        <w:t>&amp;</w:t>
      </w:r>
      <w:r>
        <w:rPr>
          <w:spacing w:val="3"/>
          <w:w w:val="115"/>
          <w:sz w:val="12"/>
        </w:rPr>
        <w:t> </w:t>
      </w:r>
      <w:r>
        <w:rPr>
          <w:w w:val="115"/>
          <w:sz w:val="12"/>
        </w:rPr>
        <w:t>torque</w:t>
      </w:r>
      <w:r>
        <w:rPr>
          <w:spacing w:val="3"/>
          <w:w w:val="115"/>
          <w:sz w:val="12"/>
        </w:rPr>
        <w:t> </w:t>
      </w:r>
      <w:r>
        <w:rPr>
          <w:w w:val="115"/>
          <w:sz w:val="12"/>
        </w:rPr>
        <w:t>visualization</w:t>
      </w:r>
      <w:r>
        <w:rPr>
          <w:spacing w:val="3"/>
          <w:w w:val="115"/>
          <w:sz w:val="12"/>
        </w:rPr>
        <w:t> </w:t>
      </w:r>
      <w:r>
        <w:rPr>
          <w:w w:val="115"/>
          <w:sz w:val="12"/>
        </w:rPr>
        <w:t>for</w:t>
      </w:r>
      <w:r>
        <w:rPr>
          <w:spacing w:val="3"/>
          <w:w w:val="115"/>
          <w:sz w:val="12"/>
        </w:rPr>
        <w:t> </w:t>
      </w:r>
      <w:r>
        <w:rPr>
          <w:w w:val="115"/>
          <w:sz w:val="12"/>
        </w:rPr>
        <w:t>linear</w:t>
      </w:r>
      <w:r>
        <w:rPr>
          <w:spacing w:val="3"/>
          <w:w w:val="115"/>
          <w:sz w:val="12"/>
        </w:rPr>
        <w:t> </w:t>
      </w:r>
      <w:r>
        <w:rPr>
          <w:w w:val="115"/>
          <w:sz w:val="12"/>
        </w:rPr>
        <w:t>speed</w:t>
      </w:r>
      <w:r>
        <w:rPr>
          <w:spacing w:val="3"/>
          <w:w w:val="115"/>
          <w:sz w:val="12"/>
        </w:rPr>
        <w:t> </w:t>
      </w:r>
      <w:r>
        <w:rPr>
          <w:spacing w:val="-2"/>
          <w:w w:val="115"/>
          <w:sz w:val="12"/>
        </w:rPr>
        <w:t>input.</w:t>
      </w:r>
    </w:p>
    <w:p>
      <w:pPr>
        <w:spacing w:after="0"/>
        <w:jc w:val="center"/>
        <w:rPr>
          <w:sz w:val="12"/>
        </w:rPr>
        <w:sectPr>
          <w:type w:val="continuous"/>
          <w:pgSz w:w="11910" w:h="15880"/>
          <w:pgMar w:header="887" w:footer="420" w:top="840" w:bottom="280" w:left="640" w:right="640"/>
        </w:sectPr>
      </w:pPr>
    </w:p>
    <w:p>
      <w:pPr>
        <w:pStyle w:val="BodyText"/>
        <w:spacing w:before="44"/>
        <w:rPr>
          <w:sz w:val="20"/>
        </w:rPr>
      </w:pPr>
    </w:p>
    <w:p>
      <w:pPr>
        <w:pStyle w:val="BodyText"/>
        <w:ind w:left="848"/>
        <w:rPr>
          <w:sz w:val="20"/>
        </w:rPr>
      </w:pPr>
      <w:r>
        <w:rPr>
          <w:sz w:val="20"/>
        </w:rPr>
        <w:drawing>
          <wp:inline distT="0" distB="0" distL="0" distR="0">
            <wp:extent cx="5621927" cy="4014216"/>
            <wp:effectExtent l="0" t="0" r="0" b="0"/>
            <wp:docPr id="583" name="Image 583"/>
            <wp:cNvGraphicFramePr>
              <a:graphicFrameLocks/>
            </wp:cNvGraphicFramePr>
            <a:graphic>
              <a:graphicData uri="http://schemas.openxmlformats.org/drawingml/2006/picture">
                <pic:pic>
                  <pic:nvPicPr>
                    <pic:cNvPr id="583" name="Image 583"/>
                    <pic:cNvPicPr/>
                  </pic:nvPicPr>
                  <pic:blipFill>
                    <a:blip r:embed="rId176" cstate="print"/>
                    <a:stretch>
                      <a:fillRect/>
                    </a:stretch>
                  </pic:blipFill>
                  <pic:spPr>
                    <a:xfrm>
                      <a:off x="0" y="0"/>
                      <a:ext cx="5621927" cy="4014216"/>
                    </a:xfrm>
                    <a:prstGeom prst="rect">
                      <a:avLst/>
                    </a:prstGeom>
                  </pic:spPr>
                </pic:pic>
              </a:graphicData>
            </a:graphic>
          </wp:inline>
        </w:drawing>
      </w:r>
      <w:r>
        <w:rPr>
          <w:sz w:val="20"/>
        </w:rPr>
      </w:r>
    </w:p>
    <w:p>
      <w:pPr>
        <w:pStyle w:val="BodyText"/>
        <w:spacing w:before="52"/>
        <w:rPr>
          <w:sz w:val="12"/>
        </w:rPr>
      </w:pPr>
    </w:p>
    <w:p>
      <w:pPr>
        <w:spacing w:before="0"/>
        <w:ind w:left="0" w:right="1" w:firstLine="0"/>
        <w:jc w:val="center"/>
        <w:rPr>
          <w:sz w:val="12"/>
        </w:rPr>
      </w:pPr>
      <w:bookmarkStart w:name="_bookmark27" w:id="43"/>
      <w:bookmarkEnd w:id="43"/>
      <w:r>
        <w:rPr/>
      </w:r>
      <w:bookmarkStart w:name="_bookmark28" w:id="44"/>
      <w:bookmarkEnd w:id="44"/>
      <w:r>
        <w:rPr/>
      </w:r>
      <w:bookmarkStart w:name="_bookmark29" w:id="45"/>
      <w:bookmarkEnd w:id="45"/>
      <w:r>
        <w:rPr/>
      </w:r>
      <w:r>
        <w:rPr>
          <w:w w:val="115"/>
          <w:sz w:val="12"/>
        </w:rPr>
        <w:t>Fig.</w:t>
      </w:r>
      <w:r>
        <w:rPr>
          <w:spacing w:val="4"/>
          <w:w w:val="115"/>
          <w:sz w:val="12"/>
        </w:rPr>
        <w:t> </w:t>
      </w:r>
      <w:r>
        <w:rPr>
          <w:w w:val="115"/>
          <w:sz w:val="12"/>
        </w:rPr>
        <w:t>15.</w:t>
      </w:r>
      <w:r>
        <w:rPr>
          <w:spacing w:val="20"/>
          <w:w w:val="115"/>
          <w:sz w:val="12"/>
        </w:rPr>
        <w:t> </w:t>
      </w:r>
      <w:r>
        <w:rPr>
          <w:w w:val="115"/>
          <w:sz w:val="12"/>
        </w:rPr>
        <w:t>Losses</w:t>
      </w:r>
      <w:r>
        <w:rPr>
          <w:spacing w:val="4"/>
          <w:w w:val="115"/>
          <w:sz w:val="12"/>
        </w:rPr>
        <w:t> </w:t>
      </w:r>
      <w:r>
        <w:rPr>
          <w:w w:val="115"/>
          <w:sz w:val="12"/>
        </w:rPr>
        <w:t>and</w:t>
      </w:r>
      <w:r>
        <w:rPr>
          <w:spacing w:val="3"/>
          <w:w w:val="115"/>
          <w:sz w:val="12"/>
        </w:rPr>
        <w:t> </w:t>
      </w:r>
      <w:r>
        <w:rPr>
          <w:w w:val="115"/>
          <w:sz w:val="12"/>
        </w:rPr>
        <w:t>torque</w:t>
      </w:r>
      <w:r>
        <w:rPr>
          <w:spacing w:val="3"/>
          <w:w w:val="115"/>
          <w:sz w:val="12"/>
        </w:rPr>
        <w:t> </w:t>
      </w:r>
      <w:r>
        <w:rPr>
          <w:w w:val="115"/>
          <w:sz w:val="12"/>
        </w:rPr>
        <w:t>visualization</w:t>
      </w:r>
      <w:r>
        <w:rPr>
          <w:spacing w:val="3"/>
          <w:w w:val="115"/>
          <w:sz w:val="12"/>
        </w:rPr>
        <w:t> </w:t>
      </w:r>
      <w:r>
        <w:rPr>
          <w:w w:val="115"/>
          <w:sz w:val="12"/>
        </w:rPr>
        <w:t>for</w:t>
      </w:r>
      <w:r>
        <w:rPr>
          <w:spacing w:val="4"/>
          <w:w w:val="115"/>
          <w:sz w:val="12"/>
        </w:rPr>
        <w:t> </w:t>
      </w:r>
      <w:r>
        <w:rPr>
          <w:w w:val="115"/>
          <w:sz w:val="12"/>
        </w:rPr>
        <w:t>non-linear</w:t>
      </w:r>
      <w:r>
        <w:rPr>
          <w:spacing w:val="3"/>
          <w:w w:val="115"/>
          <w:sz w:val="12"/>
        </w:rPr>
        <w:t> </w:t>
      </w:r>
      <w:r>
        <w:rPr>
          <w:w w:val="115"/>
          <w:sz w:val="12"/>
        </w:rPr>
        <w:t>speed</w:t>
      </w:r>
      <w:r>
        <w:rPr>
          <w:spacing w:val="4"/>
          <w:w w:val="115"/>
          <w:sz w:val="12"/>
        </w:rPr>
        <w:t> </w:t>
      </w:r>
      <w:r>
        <w:rPr>
          <w:spacing w:val="-2"/>
          <w:w w:val="115"/>
          <w:sz w:val="12"/>
        </w:rPr>
        <w:t>input.</w:t>
      </w:r>
    </w:p>
    <w:p>
      <w:pPr>
        <w:pStyle w:val="BodyText"/>
        <w:spacing w:before="202"/>
        <w:rPr>
          <w:sz w:val="20"/>
        </w:rPr>
      </w:pPr>
      <w:r>
        <w:rPr/>
        <w:drawing>
          <wp:anchor distT="0" distB="0" distL="0" distR="0" allowOverlap="1" layoutInCell="1" locked="0" behindDoc="1" simplePos="0" relativeHeight="487699968">
            <wp:simplePos x="0" y="0"/>
            <wp:positionH relativeFrom="page">
              <wp:posOffset>981354</wp:posOffset>
            </wp:positionH>
            <wp:positionV relativeFrom="paragraph">
              <wp:posOffset>288165</wp:posOffset>
            </wp:positionV>
            <wp:extent cx="5608040" cy="1725168"/>
            <wp:effectExtent l="0" t="0" r="0" b="0"/>
            <wp:wrapTopAndBottom/>
            <wp:docPr id="584" name="Image 584"/>
            <wp:cNvGraphicFramePr>
              <a:graphicFrameLocks/>
            </wp:cNvGraphicFramePr>
            <a:graphic>
              <a:graphicData uri="http://schemas.openxmlformats.org/drawingml/2006/picture">
                <pic:pic>
                  <pic:nvPicPr>
                    <pic:cNvPr id="584" name="Image 584"/>
                    <pic:cNvPicPr/>
                  </pic:nvPicPr>
                  <pic:blipFill>
                    <a:blip r:embed="rId177" cstate="print"/>
                    <a:stretch>
                      <a:fillRect/>
                    </a:stretch>
                  </pic:blipFill>
                  <pic:spPr>
                    <a:xfrm>
                      <a:off x="0" y="0"/>
                      <a:ext cx="5608040" cy="1725168"/>
                    </a:xfrm>
                    <a:prstGeom prst="rect">
                      <a:avLst/>
                    </a:prstGeom>
                  </pic:spPr>
                </pic:pic>
              </a:graphicData>
            </a:graphic>
          </wp:anchor>
        </w:drawing>
      </w:r>
      <w:r>
        <w:rPr/>
        <w:drawing>
          <wp:anchor distT="0" distB="0" distL="0" distR="0" allowOverlap="1" layoutInCell="1" locked="0" behindDoc="1" simplePos="0" relativeHeight="487700480">
            <wp:simplePos x="0" y="0"/>
            <wp:positionH relativeFrom="page">
              <wp:posOffset>2443556</wp:posOffset>
            </wp:positionH>
            <wp:positionV relativeFrom="paragraph">
              <wp:posOffset>2133526</wp:posOffset>
            </wp:positionV>
            <wp:extent cx="124022" cy="109537"/>
            <wp:effectExtent l="0" t="0" r="0" b="0"/>
            <wp:wrapTopAndBottom/>
            <wp:docPr id="585" name="Image 585"/>
            <wp:cNvGraphicFramePr>
              <a:graphicFrameLocks/>
            </wp:cNvGraphicFramePr>
            <a:graphic>
              <a:graphicData uri="http://schemas.openxmlformats.org/drawingml/2006/picture">
                <pic:pic>
                  <pic:nvPicPr>
                    <pic:cNvPr id="585" name="Image 585"/>
                    <pic:cNvPicPr/>
                  </pic:nvPicPr>
                  <pic:blipFill>
                    <a:blip r:embed="rId178" cstate="print"/>
                    <a:stretch>
                      <a:fillRect/>
                    </a:stretch>
                  </pic:blipFill>
                  <pic:spPr>
                    <a:xfrm>
                      <a:off x="0" y="0"/>
                      <a:ext cx="124022" cy="109537"/>
                    </a:xfrm>
                    <a:prstGeom prst="rect">
                      <a:avLst/>
                    </a:prstGeom>
                  </pic:spPr>
                </pic:pic>
              </a:graphicData>
            </a:graphic>
          </wp:anchor>
        </w:drawing>
      </w:r>
      <w:r>
        <w:rPr/>
        <w:drawing>
          <wp:anchor distT="0" distB="0" distL="0" distR="0" allowOverlap="1" layoutInCell="1" locked="0" behindDoc="1" simplePos="0" relativeHeight="487700992">
            <wp:simplePos x="0" y="0"/>
            <wp:positionH relativeFrom="page">
              <wp:posOffset>5222608</wp:posOffset>
            </wp:positionH>
            <wp:positionV relativeFrom="paragraph">
              <wp:posOffset>2133526</wp:posOffset>
            </wp:positionV>
            <wp:extent cx="130778" cy="109537"/>
            <wp:effectExtent l="0" t="0" r="0" b="0"/>
            <wp:wrapTopAndBottom/>
            <wp:docPr id="586" name="Image 586"/>
            <wp:cNvGraphicFramePr>
              <a:graphicFrameLocks/>
            </wp:cNvGraphicFramePr>
            <a:graphic>
              <a:graphicData uri="http://schemas.openxmlformats.org/drawingml/2006/picture">
                <pic:pic>
                  <pic:nvPicPr>
                    <pic:cNvPr id="586" name="Image 586"/>
                    <pic:cNvPicPr/>
                  </pic:nvPicPr>
                  <pic:blipFill>
                    <a:blip r:embed="rId179" cstate="print"/>
                    <a:stretch>
                      <a:fillRect/>
                    </a:stretch>
                  </pic:blipFill>
                  <pic:spPr>
                    <a:xfrm>
                      <a:off x="0" y="0"/>
                      <a:ext cx="130778" cy="109537"/>
                    </a:xfrm>
                    <a:prstGeom prst="rect">
                      <a:avLst/>
                    </a:prstGeom>
                  </pic:spPr>
                </pic:pic>
              </a:graphicData>
            </a:graphic>
          </wp:anchor>
        </w:drawing>
      </w:r>
    </w:p>
    <w:p>
      <w:pPr>
        <w:pStyle w:val="BodyText"/>
        <w:spacing w:before="6"/>
        <w:rPr>
          <w:sz w:val="14"/>
        </w:rPr>
      </w:pPr>
    </w:p>
    <w:p>
      <w:pPr>
        <w:pStyle w:val="BodyText"/>
        <w:spacing w:before="62"/>
        <w:rPr>
          <w:sz w:val="12"/>
        </w:rPr>
      </w:pPr>
    </w:p>
    <w:p>
      <w:pPr>
        <w:spacing w:before="0"/>
        <w:ind w:left="0" w:right="0" w:firstLine="0"/>
        <w:jc w:val="center"/>
        <w:rPr>
          <w:sz w:val="12"/>
        </w:rPr>
      </w:pPr>
      <w:bookmarkStart w:name="5.2 Toward the implementation of the pro" w:id="46"/>
      <w:bookmarkEnd w:id="46"/>
      <w:r>
        <w:rPr/>
      </w:r>
      <w:r>
        <w:rPr>
          <w:w w:val="115"/>
          <w:sz w:val="12"/>
        </w:rPr>
        <w:t>Fig.</w:t>
      </w:r>
      <w:r>
        <w:rPr>
          <w:spacing w:val="2"/>
          <w:w w:val="115"/>
          <w:sz w:val="12"/>
        </w:rPr>
        <w:t> </w:t>
      </w:r>
      <w:r>
        <w:rPr>
          <w:w w:val="115"/>
          <w:sz w:val="12"/>
        </w:rPr>
        <w:t>16.</w:t>
      </w:r>
      <w:r>
        <w:rPr>
          <w:spacing w:val="20"/>
          <w:w w:val="115"/>
          <w:sz w:val="12"/>
        </w:rPr>
        <w:t> </w:t>
      </w:r>
      <w:r>
        <w:rPr>
          <w:w w:val="115"/>
          <w:sz w:val="12"/>
        </w:rPr>
        <w:t>Energy</w:t>
      </w:r>
      <w:r>
        <w:rPr>
          <w:spacing w:val="3"/>
          <w:w w:val="115"/>
          <w:sz w:val="12"/>
        </w:rPr>
        <w:t> </w:t>
      </w:r>
      <w:r>
        <w:rPr>
          <w:w w:val="115"/>
          <w:sz w:val="12"/>
        </w:rPr>
        <w:t>efficiency</w:t>
      </w:r>
      <w:r>
        <w:rPr>
          <w:spacing w:val="3"/>
          <w:w w:val="115"/>
          <w:sz w:val="12"/>
        </w:rPr>
        <w:t> </w:t>
      </w:r>
      <w:r>
        <w:rPr>
          <w:w w:val="115"/>
          <w:sz w:val="12"/>
        </w:rPr>
        <w:t>visualization</w:t>
      </w:r>
      <w:r>
        <w:rPr>
          <w:spacing w:val="2"/>
          <w:w w:val="115"/>
          <w:sz w:val="12"/>
        </w:rPr>
        <w:t> </w:t>
      </w:r>
      <w:r>
        <w:rPr>
          <w:w w:val="115"/>
          <w:sz w:val="12"/>
        </w:rPr>
        <w:t>for</w:t>
      </w:r>
      <w:r>
        <w:rPr>
          <w:spacing w:val="3"/>
          <w:w w:val="115"/>
          <w:sz w:val="12"/>
        </w:rPr>
        <w:t> </w:t>
      </w:r>
      <w:r>
        <w:rPr>
          <w:w w:val="115"/>
          <w:sz w:val="12"/>
        </w:rPr>
        <w:t>linear</w:t>
      </w:r>
      <w:r>
        <w:rPr>
          <w:spacing w:val="2"/>
          <w:w w:val="115"/>
          <w:sz w:val="12"/>
        </w:rPr>
        <w:t> </w:t>
      </w:r>
      <w:r>
        <w:rPr>
          <w:w w:val="115"/>
          <w:sz w:val="12"/>
        </w:rPr>
        <w:t>and</w:t>
      </w:r>
      <w:r>
        <w:rPr>
          <w:spacing w:val="3"/>
          <w:w w:val="115"/>
          <w:sz w:val="12"/>
        </w:rPr>
        <w:t> </w:t>
      </w:r>
      <w:r>
        <w:rPr>
          <w:w w:val="115"/>
          <w:sz w:val="12"/>
        </w:rPr>
        <w:t>non-linear</w:t>
      </w:r>
      <w:r>
        <w:rPr>
          <w:spacing w:val="3"/>
          <w:w w:val="115"/>
          <w:sz w:val="12"/>
        </w:rPr>
        <w:t> </w:t>
      </w:r>
      <w:r>
        <w:rPr>
          <w:w w:val="115"/>
          <w:sz w:val="12"/>
        </w:rPr>
        <w:t>speed</w:t>
      </w:r>
      <w:r>
        <w:rPr>
          <w:spacing w:val="3"/>
          <w:w w:val="115"/>
          <w:sz w:val="12"/>
        </w:rPr>
        <w:t> </w:t>
      </w:r>
      <w:r>
        <w:rPr>
          <w:spacing w:val="-2"/>
          <w:w w:val="115"/>
          <w:sz w:val="12"/>
        </w:rPr>
        <w:t>input.</w:t>
      </w:r>
    </w:p>
    <w:p>
      <w:pPr>
        <w:pStyle w:val="BodyText"/>
        <w:rPr>
          <w:sz w:val="12"/>
        </w:rPr>
      </w:pPr>
    </w:p>
    <w:p>
      <w:pPr>
        <w:pStyle w:val="BodyText"/>
        <w:rPr>
          <w:sz w:val="12"/>
        </w:rPr>
      </w:pPr>
    </w:p>
    <w:p>
      <w:pPr>
        <w:pStyle w:val="BodyText"/>
        <w:spacing w:before="7"/>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9</w:t>
      </w:r>
    </w:p>
    <w:p>
      <w:pPr>
        <w:spacing w:before="35"/>
        <w:ind w:left="111" w:right="0" w:firstLine="0"/>
        <w:jc w:val="left"/>
        <w:rPr>
          <w:sz w:val="12"/>
        </w:rPr>
      </w:pPr>
      <w:r>
        <w:rPr>
          <w:w w:val="110"/>
          <w:sz w:val="12"/>
        </w:rPr>
        <w:t>The</w:t>
      </w:r>
      <w:r>
        <w:rPr>
          <w:spacing w:val="8"/>
          <w:w w:val="110"/>
          <w:sz w:val="12"/>
        </w:rPr>
        <w:t> </w:t>
      </w:r>
      <w:r>
        <w:rPr>
          <w:w w:val="110"/>
          <w:sz w:val="12"/>
        </w:rPr>
        <w:t>estimated</w:t>
      </w:r>
      <w:r>
        <w:rPr>
          <w:spacing w:val="8"/>
          <w:w w:val="110"/>
          <w:sz w:val="12"/>
        </w:rPr>
        <w:t> </w:t>
      </w:r>
      <w:r>
        <w:rPr>
          <w:w w:val="110"/>
          <w:sz w:val="12"/>
        </w:rPr>
        <w:t>error</w:t>
      </w:r>
      <w:r>
        <w:rPr>
          <w:spacing w:val="8"/>
          <w:w w:val="110"/>
          <w:sz w:val="12"/>
        </w:rPr>
        <w:t> </w:t>
      </w:r>
      <w:r>
        <w:rPr>
          <w:w w:val="110"/>
          <w:sz w:val="12"/>
        </w:rPr>
        <w:t>of</w:t>
      </w:r>
      <w:r>
        <w:rPr>
          <w:spacing w:val="8"/>
          <w:w w:val="110"/>
          <w:sz w:val="12"/>
        </w:rPr>
        <w:t> </w:t>
      </w:r>
      <w:r>
        <w:rPr>
          <w:w w:val="110"/>
          <w:sz w:val="12"/>
        </w:rPr>
        <w:t>the</w:t>
      </w:r>
      <w:r>
        <w:rPr>
          <w:spacing w:val="8"/>
          <w:w w:val="110"/>
          <w:sz w:val="12"/>
        </w:rPr>
        <w:t> </w:t>
      </w:r>
      <w:r>
        <w:rPr>
          <w:w w:val="110"/>
          <w:sz w:val="12"/>
        </w:rPr>
        <w:t>EE</w:t>
      </w:r>
      <w:r>
        <w:rPr>
          <w:spacing w:val="8"/>
          <w:w w:val="110"/>
          <w:sz w:val="12"/>
        </w:rPr>
        <w:t> </w:t>
      </w:r>
      <w:r>
        <w:rPr>
          <w:w w:val="110"/>
          <w:sz w:val="12"/>
        </w:rPr>
        <w:t>calculated</w:t>
      </w:r>
      <w:r>
        <w:rPr>
          <w:spacing w:val="9"/>
          <w:w w:val="110"/>
          <w:sz w:val="12"/>
        </w:rPr>
        <w:t> </w:t>
      </w:r>
      <w:r>
        <w:rPr>
          <w:w w:val="110"/>
          <w:sz w:val="12"/>
        </w:rPr>
        <w:t>with</w:t>
      </w:r>
      <w:r>
        <w:rPr>
          <w:spacing w:val="9"/>
          <w:w w:val="110"/>
          <w:sz w:val="12"/>
        </w:rPr>
        <w:t> </w:t>
      </w:r>
      <w:r>
        <w:rPr>
          <w:w w:val="110"/>
          <w:sz w:val="12"/>
        </w:rPr>
        <w:t>the</w:t>
      </w:r>
      <w:r>
        <w:rPr>
          <w:spacing w:val="8"/>
          <w:w w:val="110"/>
          <w:sz w:val="12"/>
        </w:rPr>
        <w:t> </w:t>
      </w:r>
      <w:r>
        <w:rPr>
          <w:w w:val="110"/>
          <w:sz w:val="12"/>
        </w:rPr>
        <w:t>proposed</w:t>
      </w:r>
      <w:r>
        <w:rPr>
          <w:spacing w:val="9"/>
          <w:w w:val="110"/>
          <w:sz w:val="12"/>
        </w:rPr>
        <w:t> </w:t>
      </w:r>
      <w:r>
        <w:rPr>
          <w:w w:val="110"/>
          <w:sz w:val="12"/>
        </w:rPr>
        <w:t>method</w:t>
      </w:r>
      <w:r>
        <w:rPr>
          <w:spacing w:val="8"/>
          <w:w w:val="110"/>
          <w:sz w:val="12"/>
        </w:rPr>
        <w:t> </w:t>
      </w:r>
      <w:r>
        <w:rPr>
          <w:w w:val="110"/>
          <w:sz w:val="12"/>
        </w:rPr>
        <w:t>w.r.t</w:t>
      </w:r>
      <w:r>
        <w:rPr>
          <w:spacing w:val="8"/>
          <w:w w:val="110"/>
          <w:sz w:val="12"/>
        </w:rPr>
        <w:t> </w:t>
      </w:r>
      <w:r>
        <w:rPr>
          <w:w w:val="110"/>
          <w:sz w:val="12"/>
        </w:rPr>
        <w:t>the</w:t>
      </w:r>
      <w:r>
        <w:rPr>
          <w:spacing w:val="9"/>
          <w:w w:val="110"/>
          <w:sz w:val="12"/>
        </w:rPr>
        <w:t> </w:t>
      </w:r>
      <w:r>
        <w:rPr>
          <w:w w:val="110"/>
          <w:sz w:val="12"/>
        </w:rPr>
        <w:t>measured</w:t>
      </w:r>
      <w:r>
        <w:rPr>
          <w:spacing w:val="8"/>
          <w:w w:val="110"/>
          <w:sz w:val="12"/>
        </w:rPr>
        <w:t> </w:t>
      </w:r>
      <w:r>
        <w:rPr>
          <w:w w:val="110"/>
          <w:sz w:val="12"/>
        </w:rPr>
        <w:t>EE</w:t>
      </w:r>
      <w:r>
        <w:rPr>
          <w:spacing w:val="8"/>
          <w:w w:val="110"/>
          <w:sz w:val="12"/>
        </w:rPr>
        <w:t> </w:t>
      </w:r>
      <w:r>
        <w:rPr>
          <w:w w:val="110"/>
          <w:sz w:val="12"/>
        </w:rPr>
        <w:t>of</w:t>
      </w:r>
      <w:r>
        <w:rPr>
          <w:spacing w:val="8"/>
          <w:w w:val="110"/>
          <w:sz w:val="12"/>
        </w:rPr>
        <w:t> </w:t>
      </w:r>
      <w:r>
        <w:rPr>
          <w:w w:val="110"/>
          <w:sz w:val="12"/>
        </w:rPr>
        <w:t>the</w:t>
      </w:r>
      <w:r>
        <w:rPr>
          <w:spacing w:val="8"/>
          <w:w w:val="110"/>
          <w:sz w:val="12"/>
        </w:rPr>
        <w:t> </w:t>
      </w:r>
      <w:r>
        <w:rPr>
          <w:w w:val="110"/>
          <w:sz w:val="12"/>
        </w:rPr>
        <w:t>1.5</w:t>
      </w:r>
      <w:r>
        <w:rPr>
          <w:spacing w:val="9"/>
          <w:w w:val="110"/>
          <w:sz w:val="12"/>
        </w:rPr>
        <w:t> </w:t>
      </w:r>
      <w:r>
        <w:rPr>
          <w:w w:val="110"/>
          <w:sz w:val="12"/>
        </w:rPr>
        <w:t>KW</w:t>
      </w:r>
      <w:r>
        <w:rPr>
          <w:spacing w:val="8"/>
          <w:w w:val="110"/>
          <w:sz w:val="12"/>
        </w:rPr>
        <w:t> </w:t>
      </w:r>
      <w:r>
        <w:rPr>
          <w:w w:val="110"/>
          <w:sz w:val="12"/>
        </w:rPr>
        <w:t>SCIM</w:t>
      </w:r>
      <w:r>
        <w:rPr>
          <w:spacing w:val="9"/>
          <w:w w:val="110"/>
          <w:sz w:val="12"/>
        </w:rPr>
        <w:t> </w:t>
      </w:r>
      <w:r>
        <w:rPr>
          <w:w w:val="110"/>
          <w:sz w:val="12"/>
        </w:rPr>
        <w:t>for</w:t>
      </w:r>
      <w:r>
        <w:rPr>
          <w:spacing w:val="8"/>
          <w:w w:val="110"/>
          <w:sz w:val="12"/>
        </w:rPr>
        <w:t> </w:t>
      </w:r>
      <w:r>
        <w:rPr>
          <w:w w:val="110"/>
          <w:sz w:val="12"/>
        </w:rPr>
        <w:t>linear</w:t>
      </w:r>
      <w:r>
        <w:rPr>
          <w:spacing w:val="8"/>
          <w:w w:val="110"/>
          <w:sz w:val="12"/>
        </w:rPr>
        <w:t> </w:t>
      </w:r>
      <w:r>
        <w:rPr>
          <w:w w:val="110"/>
          <w:sz w:val="12"/>
        </w:rPr>
        <w:t>speed</w:t>
      </w:r>
      <w:r>
        <w:rPr>
          <w:spacing w:val="8"/>
          <w:w w:val="110"/>
          <w:sz w:val="12"/>
        </w:rPr>
        <w:t> </w:t>
      </w:r>
      <w:r>
        <w:rPr>
          <w:spacing w:val="-2"/>
          <w:w w:val="110"/>
          <w:sz w:val="12"/>
        </w:rPr>
        <w:t>input.</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42"/>
        <w:gridCol w:w="2893"/>
        <w:gridCol w:w="2153"/>
        <w:gridCol w:w="2136"/>
        <w:gridCol w:w="1377"/>
      </w:tblGrid>
      <w:tr>
        <w:trPr>
          <w:trHeight w:val="234" w:hRule="atLeast"/>
        </w:trPr>
        <w:tc>
          <w:tcPr>
            <w:tcW w:w="1842" w:type="dxa"/>
            <w:tcBorders>
              <w:top w:val="single" w:sz="4" w:space="0" w:color="000000"/>
              <w:bottom w:val="single" w:sz="6" w:space="0" w:color="000000"/>
            </w:tcBorders>
          </w:tcPr>
          <w:p>
            <w:pPr>
              <w:pStyle w:val="TableParagraph"/>
              <w:spacing w:line="240" w:lineRule="auto" w:before="59"/>
              <w:ind w:left="170"/>
              <w:rPr>
                <w:sz w:val="12"/>
              </w:rPr>
            </w:pPr>
            <w:r>
              <w:rPr>
                <w:spacing w:val="-4"/>
                <w:w w:val="110"/>
                <w:sz w:val="12"/>
              </w:rPr>
              <w:t>Data</w:t>
            </w:r>
          </w:p>
        </w:tc>
        <w:tc>
          <w:tcPr>
            <w:tcW w:w="2893" w:type="dxa"/>
            <w:tcBorders>
              <w:top w:val="single" w:sz="4" w:space="0" w:color="000000"/>
              <w:bottom w:val="single" w:sz="6" w:space="0" w:color="000000"/>
            </w:tcBorders>
          </w:tcPr>
          <w:p>
            <w:pPr>
              <w:pStyle w:val="TableParagraph"/>
              <w:spacing w:line="240" w:lineRule="auto" w:before="59"/>
              <w:ind w:left="862"/>
              <w:rPr>
                <w:sz w:val="12"/>
              </w:rPr>
            </w:pPr>
            <w:r>
              <w:rPr>
                <w:spacing w:val="-2"/>
                <w:w w:val="115"/>
                <w:sz w:val="12"/>
              </w:rPr>
              <w:t>Method</w:t>
            </w:r>
          </w:p>
        </w:tc>
        <w:tc>
          <w:tcPr>
            <w:tcW w:w="2153" w:type="dxa"/>
            <w:tcBorders>
              <w:top w:val="single" w:sz="4" w:space="0" w:color="000000"/>
              <w:bottom w:val="single" w:sz="6" w:space="0" w:color="000000"/>
            </w:tcBorders>
          </w:tcPr>
          <w:p>
            <w:pPr>
              <w:pStyle w:val="TableParagraph"/>
              <w:spacing w:line="240" w:lineRule="auto" w:before="59"/>
              <w:ind w:left="862"/>
              <w:rPr>
                <w:sz w:val="12"/>
              </w:rPr>
            </w:pPr>
            <w:r>
              <w:rPr>
                <w:spacing w:val="-2"/>
                <w:w w:val="115"/>
                <w:sz w:val="12"/>
              </w:rPr>
              <w:t>Output</w:t>
            </w:r>
          </w:p>
        </w:tc>
        <w:tc>
          <w:tcPr>
            <w:tcW w:w="2136" w:type="dxa"/>
            <w:tcBorders>
              <w:top w:val="single" w:sz="4" w:space="0" w:color="000000"/>
              <w:bottom w:val="single" w:sz="6" w:space="0" w:color="000000"/>
            </w:tcBorders>
          </w:tcPr>
          <w:p>
            <w:pPr>
              <w:pStyle w:val="TableParagraph"/>
              <w:spacing w:line="240" w:lineRule="auto" w:before="59"/>
              <w:ind w:left="0" w:right="127"/>
              <w:jc w:val="center"/>
              <w:rPr>
                <w:sz w:val="12"/>
              </w:rPr>
            </w:pPr>
            <w:r>
              <w:rPr>
                <w:spacing w:val="-5"/>
                <w:w w:val="105"/>
                <w:sz w:val="12"/>
              </w:rPr>
              <w:t>MAE</w:t>
            </w:r>
          </w:p>
        </w:tc>
        <w:tc>
          <w:tcPr>
            <w:tcW w:w="1377" w:type="dxa"/>
            <w:tcBorders>
              <w:top w:val="single" w:sz="4" w:space="0" w:color="000000"/>
              <w:bottom w:val="single" w:sz="6" w:space="0" w:color="000000"/>
            </w:tcBorders>
          </w:tcPr>
          <w:p>
            <w:pPr>
              <w:pStyle w:val="TableParagraph"/>
              <w:spacing w:line="240" w:lineRule="auto" w:before="59"/>
              <w:ind w:left="0" w:right="168"/>
              <w:jc w:val="right"/>
              <w:rPr>
                <w:sz w:val="12"/>
              </w:rPr>
            </w:pPr>
            <w:r>
              <w:rPr>
                <w:spacing w:val="-4"/>
                <w:sz w:val="12"/>
              </w:rPr>
              <w:t>RMSE</w:t>
            </w:r>
          </w:p>
        </w:tc>
      </w:tr>
      <w:tr>
        <w:trPr>
          <w:trHeight w:val="276" w:hRule="atLeast"/>
        </w:trPr>
        <w:tc>
          <w:tcPr>
            <w:tcW w:w="1842" w:type="dxa"/>
            <w:tcBorders>
              <w:top w:val="single" w:sz="6" w:space="0" w:color="000000"/>
              <w:bottom w:val="single" w:sz="6" w:space="0" w:color="000000"/>
            </w:tcBorders>
          </w:tcPr>
          <w:p>
            <w:pPr>
              <w:pStyle w:val="TableParagraph"/>
              <w:spacing w:line="240" w:lineRule="auto" w:before="63"/>
              <w:ind w:left="170"/>
              <w:rPr>
                <w:sz w:val="12"/>
              </w:rPr>
            </w:pPr>
            <w:r>
              <w:rPr>
                <w:spacing w:val="-2"/>
                <w:w w:val="110"/>
                <w:sz w:val="12"/>
              </w:rPr>
              <w:t>Experimental</w:t>
            </w:r>
          </w:p>
        </w:tc>
        <w:tc>
          <w:tcPr>
            <w:tcW w:w="2893" w:type="dxa"/>
            <w:tcBorders>
              <w:top w:val="single" w:sz="6" w:space="0" w:color="000000"/>
              <w:bottom w:val="single" w:sz="6" w:space="0" w:color="000000"/>
            </w:tcBorders>
          </w:tcPr>
          <w:p>
            <w:pPr>
              <w:pStyle w:val="TableParagraph"/>
              <w:spacing w:line="240" w:lineRule="auto" w:before="63"/>
              <w:ind w:left="862"/>
              <w:rPr>
                <w:sz w:val="12"/>
              </w:rPr>
            </w:pPr>
            <w:r>
              <w:rPr>
                <w:w w:val="105"/>
                <w:sz w:val="12"/>
              </w:rPr>
              <w:t>Proposed</w:t>
            </w:r>
            <w:r>
              <w:rPr>
                <w:spacing w:val="17"/>
                <w:w w:val="105"/>
                <w:sz w:val="12"/>
              </w:rPr>
              <w:t> </w:t>
            </w:r>
            <w:r>
              <w:rPr>
                <w:w w:val="105"/>
                <w:sz w:val="12"/>
              </w:rPr>
              <w:t>EE</w:t>
            </w:r>
            <w:r>
              <w:rPr>
                <w:spacing w:val="17"/>
                <w:w w:val="105"/>
                <w:sz w:val="12"/>
              </w:rPr>
              <w:t> </w:t>
            </w:r>
            <w:r>
              <w:rPr>
                <w:spacing w:val="-2"/>
                <w:w w:val="105"/>
                <w:sz w:val="12"/>
              </w:rPr>
              <w:t>model</w:t>
            </w:r>
          </w:p>
        </w:tc>
        <w:tc>
          <w:tcPr>
            <w:tcW w:w="2153" w:type="dxa"/>
            <w:tcBorders>
              <w:top w:val="single" w:sz="6" w:space="0" w:color="000000"/>
              <w:bottom w:val="single" w:sz="6" w:space="0" w:color="000000"/>
            </w:tcBorders>
          </w:tcPr>
          <w:p>
            <w:pPr>
              <w:pStyle w:val="TableParagraph"/>
              <w:spacing w:line="240" w:lineRule="auto" w:before="32"/>
              <w:ind w:left="862"/>
              <w:rPr>
                <w:rFonts w:ascii="Arial"/>
                <w:sz w:val="15"/>
              </w:rPr>
            </w:pPr>
            <w:r>
              <w:rPr>
                <w:rFonts w:ascii="Arial"/>
                <w:spacing w:val="-10"/>
                <w:w w:val="125"/>
                <w:sz w:val="15"/>
              </w:rPr>
              <w:t>g</w:t>
            </w:r>
          </w:p>
        </w:tc>
        <w:tc>
          <w:tcPr>
            <w:tcW w:w="2136" w:type="dxa"/>
            <w:tcBorders>
              <w:top w:val="single" w:sz="6" w:space="0" w:color="000000"/>
              <w:bottom w:val="single" w:sz="6" w:space="0" w:color="000000"/>
            </w:tcBorders>
          </w:tcPr>
          <w:p>
            <w:pPr>
              <w:pStyle w:val="TableParagraph"/>
              <w:spacing w:line="240" w:lineRule="auto" w:before="63"/>
              <w:ind w:left="127" w:right="127"/>
              <w:jc w:val="center"/>
              <w:rPr>
                <w:sz w:val="12"/>
              </w:rPr>
            </w:pPr>
            <w:r>
              <w:rPr>
                <w:spacing w:val="-2"/>
                <w:w w:val="120"/>
                <w:sz w:val="12"/>
              </w:rPr>
              <w:t>0.1671</w:t>
            </w:r>
          </w:p>
        </w:tc>
        <w:tc>
          <w:tcPr>
            <w:tcW w:w="1377" w:type="dxa"/>
            <w:tcBorders>
              <w:top w:val="single" w:sz="6" w:space="0" w:color="000000"/>
              <w:bottom w:val="single" w:sz="6" w:space="0" w:color="000000"/>
            </w:tcBorders>
          </w:tcPr>
          <w:p>
            <w:pPr>
              <w:pStyle w:val="TableParagraph"/>
              <w:spacing w:line="240" w:lineRule="auto" w:before="63"/>
              <w:ind w:left="0" w:right="179"/>
              <w:jc w:val="right"/>
              <w:rPr>
                <w:sz w:val="12"/>
              </w:rPr>
            </w:pPr>
            <w:r>
              <w:rPr>
                <w:spacing w:val="-2"/>
                <w:w w:val="105"/>
                <w:sz w:val="12"/>
              </w:rPr>
              <w:t>0.205</w:t>
            </w:r>
          </w:p>
        </w:tc>
      </w:tr>
    </w:tbl>
    <w:p>
      <w:pPr>
        <w:pStyle w:val="BodyText"/>
        <w:spacing w:before="7"/>
        <w:rPr>
          <w:sz w:val="8"/>
        </w:rPr>
      </w:pPr>
    </w:p>
    <w:p>
      <w:pPr>
        <w:spacing w:after="0"/>
        <w:rPr>
          <w:sz w:val="8"/>
        </w:rPr>
        <w:sectPr>
          <w:pgSz w:w="11910" w:h="15880"/>
          <w:pgMar w:header="887" w:footer="420" w:top="1080" w:bottom="620" w:left="640" w:right="640"/>
        </w:sectPr>
      </w:pPr>
    </w:p>
    <w:p>
      <w:pPr>
        <w:pStyle w:val="BodyText"/>
        <w:spacing w:line="276" w:lineRule="auto" w:before="110"/>
        <w:ind w:left="111" w:right="38"/>
        <w:jc w:val="both"/>
      </w:pPr>
      <w:r>
        <w:rPr>
          <w:w w:val="105"/>
        </w:rPr>
        <w:t>losses</w:t>
      </w:r>
      <w:r>
        <w:rPr>
          <w:w w:val="105"/>
        </w:rPr>
        <w:t> with</w:t>
      </w:r>
      <w:r>
        <w:rPr>
          <w:w w:val="105"/>
        </w:rPr>
        <w:t> each</w:t>
      </w:r>
      <w:r>
        <w:rPr>
          <w:w w:val="105"/>
        </w:rPr>
        <w:t> speed</w:t>
      </w:r>
      <w:r>
        <w:rPr>
          <w:w w:val="105"/>
        </w:rPr>
        <w:t> variation,</w:t>
      </w:r>
      <w:r>
        <w:rPr>
          <w:w w:val="105"/>
        </w:rPr>
        <w:t> as</w:t>
      </w:r>
      <w:r>
        <w:rPr>
          <w:w w:val="105"/>
        </w:rPr>
        <w:t> depicted</w:t>
      </w:r>
      <w:r>
        <w:rPr>
          <w:w w:val="105"/>
        </w:rPr>
        <w:t> in</w:t>
      </w:r>
      <w:r>
        <w:rPr>
          <w:w w:val="105"/>
        </w:rPr>
        <w:t> the</w:t>
      </w:r>
      <w:r>
        <w:rPr>
          <w:w w:val="105"/>
        </w:rPr>
        <w:t> EE</w:t>
      </w:r>
      <w:r>
        <w:rPr>
          <w:w w:val="105"/>
        </w:rPr>
        <w:t> </w:t>
      </w:r>
      <w:r>
        <w:rPr>
          <w:w w:val="105"/>
        </w:rPr>
        <w:t>visualiza- tion.</w:t>
      </w:r>
      <w:r>
        <w:rPr>
          <w:spacing w:val="-1"/>
          <w:w w:val="105"/>
        </w:rPr>
        <w:t> </w:t>
      </w:r>
      <w:r>
        <w:rPr>
          <w:w w:val="105"/>
        </w:rPr>
        <w:t>The errors</w:t>
      </w:r>
      <w:r>
        <w:rPr>
          <w:spacing w:val="-1"/>
          <w:w w:val="105"/>
        </w:rPr>
        <w:t> </w:t>
      </w:r>
      <w:r>
        <w:rPr>
          <w:w w:val="105"/>
        </w:rPr>
        <w:t>obtained</w:t>
      </w:r>
      <w:r>
        <w:rPr>
          <w:spacing w:val="-3"/>
          <w:w w:val="105"/>
        </w:rPr>
        <w:t> </w:t>
      </w:r>
      <w:r>
        <w:rPr>
          <w:w w:val="105"/>
        </w:rPr>
        <w:t>using the</w:t>
      </w:r>
      <w:r>
        <w:rPr>
          <w:spacing w:val="-1"/>
          <w:w w:val="105"/>
        </w:rPr>
        <w:t> </w:t>
      </w:r>
      <w:r>
        <w:rPr>
          <w:w w:val="105"/>
        </w:rPr>
        <w:t>proposed</w:t>
      </w:r>
      <w:r>
        <w:rPr>
          <w:spacing w:val="-1"/>
          <w:w w:val="105"/>
        </w:rPr>
        <w:t> </w:t>
      </w:r>
      <w:r>
        <w:rPr>
          <w:w w:val="105"/>
        </w:rPr>
        <w:t>method</w:t>
      </w:r>
      <w:r>
        <w:rPr>
          <w:spacing w:val="-3"/>
          <w:w w:val="105"/>
        </w:rPr>
        <w:t> </w:t>
      </w:r>
      <w:r>
        <w:rPr>
          <w:w w:val="105"/>
        </w:rPr>
        <w:t>w.r.t</w:t>
      </w:r>
      <w:r>
        <w:rPr>
          <w:spacing w:val="-1"/>
          <w:w w:val="105"/>
        </w:rPr>
        <w:t> </w:t>
      </w:r>
      <w:r>
        <w:rPr>
          <w:w w:val="105"/>
        </w:rPr>
        <w:t>the</w:t>
      </w:r>
      <w:r>
        <w:rPr>
          <w:spacing w:val="-1"/>
          <w:w w:val="105"/>
        </w:rPr>
        <w:t> </w:t>
      </w:r>
      <w:r>
        <w:rPr>
          <w:w w:val="105"/>
        </w:rPr>
        <w:t>mea- sured EE for the linear speed input are presented in </w:t>
      </w:r>
      <w:hyperlink w:history="true" w:anchor="_bookmark29">
        <w:r>
          <w:rPr>
            <w:color w:val="007FAD"/>
            <w:w w:val="105"/>
          </w:rPr>
          <w:t>Table 9</w:t>
        </w:r>
      </w:hyperlink>
      <w:r>
        <w:rPr>
          <w:w w:val="105"/>
        </w:rPr>
        <w:t>.</w:t>
      </w:r>
    </w:p>
    <w:p>
      <w:pPr>
        <w:pStyle w:val="BodyText"/>
        <w:spacing w:before="51"/>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Toward</w:t>
      </w:r>
      <w:r>
        <w:rPr>
          <w:i/>
          <w:spacing w:val="8"/>
          <w:sz w:val="16"/>
        </w:rPr>
        <w:t> </w:t>
      </w:r>
      <w:r>
        <w:rPr>
          <w:i/>
          <w:sz w:val="16"/>
        </w:rPr>
        <w:t>the</w:t>
      </w:r>
      <w:r>
        <w:rPr>
          <w:i/>
          <w:spacing w:val="8"/>
          <w:sz w:val="16"/>
        </w:rPr>
        <w:t> </w:t>
      </w:r>
      <w:r>
        <w:rPr>
          <w:i/>
          <w:sz w:val="16"/>
        </w:rPr>
        <w:t>implementation</w:t>
      </w:r>
      <w:r>
        <w:rPr>
          <w:i/>
          <w:spacing w:val="8"/>
          <w:sz w:val="16"/>
        </w:rPr>
        <w:t> </w:t>
      </w:r>
      <w:r>
        <w:rPr>
          <w:i/>
          <w:sz w:val="16"/>
        </w:rPr>
        <w:t>of</w:t>
      </w:r>
      <w:r>
        <w:rPr>
          <w:i/>
          <w:spacing w:val="8"/>
          <w:sz w:val="16"/>
        </w:rPr>
        <w:t> </w:t>
      </w:r>
      <w:r>
        <w:rPr>
          <w:i/>
          <w:sz w:val="16"/>
        </w:rPr>
        <w:t>the</w:t>
      </w:r>
      <w:r>
        <w:rPr>
          <w:i/>
          <w:spacing w:val="9"/>
          <w:sz w:val="16"/>
        </w:rPr>
        <w:t> </w:t>
      </w:r>
      <w:r>
        <w:rPr>
          <w:i/>
          <w:sz w:val="16"/>
        </w:rPr>
        <w:t>proposed</w:t>
      </w:r>
      <w:r>
        <w:rPr>
          <w:i/>
          <w:spacing w:val="8"/>
          <w:sz w:val="16"/>
        </w:rPr>
        <w:t> </w:t>
      </w:r>
      <w:r>
        <w:rPr>
          <w:i/>
          <w:spacing w:val="-2"/>
          <w:sz w:val="16"/>
        </w:rPr>
        <w:t>method</w:t>
      </w:r>
    </w:p>
    <w:p>
      <w:pPr>
        <w:pStyle w:val="BodyText"/>
        <w:spacing w:before="55"/>
        <w:rPr>
          <w:i/>
        </w:rPr>
      </w:pPr>
    </w:p>
    <w:p>
      <w:pPr>
        <w:pStyle w:val="BodyText"/>
        <w:spacing w:line="276" w:lineRule="auto"/>
        <w:ind w:left="111" w:firstLine="234"/>
      </w:pPr>
      <w:r>
        <w:rPr>
          <w:w w:val="105"/>
        </w:rPr>
        <w:t>The</w:t>
      </w:r>
      <w:r>
        <w:rPr>
          <w:spacing w:val="37"/>
          <w:w w:val="105"/>
        </w:rPr>
        <w:t> </w:t>
      </w:r>
      <w:r>
        <w:rPr>
          <w:w w:val="105"/>
        </w:rPr>
        <w:t>implementation</w:t>
      </w:r>
      <w:r>
        <w:rPr>
          <w:spacing w:val="37"/>
          <w:w w:val="105"/>
        </w:rPr>
        <w:t> </w:t>
      </w:r>
      <w:r>
        <w:rPr>
          <w:w w:val="105"/>
        </w:rPr>
        <w:t>of</w:t>
      </w:r>
      <w:r>
        <w:rPr>
          <w:spacing w:val="38"/>
          <w:w w:val="105"/>
        </w:rPr>
        <w:t> </w:t>
      </w:r>
      <w:r>
        <w:rPr>
          <w:w w:val="105"/>
        </w:rPr>
        <w:t>the</w:t>
      </w:r>
      <w:r>
        <w:rPr>
          <w:spacing w:val="37"/>
          <w:w w:val="105"/>
        </w:rPr>
        <w:t> </w:t>
      </w:r>
      <w:r>
        <w:rPr>
          <w:w w:val="105"/>
        </w:rPr>
        <w:t>proposed</w:t>
      </w:r>
      <w:r>
        <w:rPr>
          <w:spacing w:val="37"/>
          <w:w w:val="105"/>
        </w:rPr>
        <w:t> </w:t>
      </w:r>
      <w:r>
        <w:rPr>
          <w:w w:val="105"/>
        </w:rPr>
        <w:t>method</w:t>
      </w:r>
      <w:r>
        <w:rPr>
          <w:spacing w:val="36"/>
          <w:w w:val="105"/>
        </w:rPr>
        <w:t> </w:t>
      </w:r>
      <w:r>
        <w:rPr>
          <w:w w:val="105"/>
        </w:rPr>
        <w:t>in</w:t>
      </w:r>
      <w:r>
        <w:rPr>
          <w:spacing w:val="37"/>
          <w:w w:val="105"/>
        </w:rPr>
        <w:t> </w:t>
      </w:r>
      <w:r>
        <w:rPr>
          <w:w w:val="105"/>
        </w:rPr>
        <w:t>a</w:t>
      </w:r>
      <w:r>
        <w:rPr>
          <w:spacing w:val="37"/>
          <w:w w:val="105"/>
        </w:rPr>
        <w:t> </w:t>
      </w:r>
      <w:r>
        <w:rPr>
          <w:w w:val="105"/>
        </w:rPr>
        <w:t>real-world industry</w:t>
      </w:r>
      <w:r>
        <w:rPr>
          <w:spacing w:val="3"/>
          <w:w w:val="105"/>
        </w:rPr>
        <w:t> </w:t>
      </w:r>
      <w:r>
        <w:rPr>
          <w:w w:val="105"/>
        </w:rPr>
        <w:t>must</w:t>
      </w:r>
      <w:r>
        <w:rPr>
          <w:spacing w:val="5"/>
          <w:w w:val="105"/>
        </w:rPr>
        <w:t> </w:t>
      </w:r>
      <w:r>
        <w:rPr>
          <w:w w:val="105"/>
        </w:rPr>
        <w:t>necessarily</w:t>
      </w:r>
      <w:r>
        <w:rPr>
          <w:spacing w:val="4"/>
          <w:w w:val="105"/>
        </w:rPr>
        <w:t> </w:t>
      </w:r>
      <w:r>
        <w:rPr>
          <w:w w:val="105"/>
        </w:rPr>
        <w:t>pass</w:t>
      </w:r>
      <w:r>
        <w:rPr>
          <w:spacing w:val="5"/>
          <w:w w:val="105"/>
        </w:rPr>
        <w:t> </w:t>
      </w:r>
      <w:r>
        <w:rPr>
          <w:w w:val="105"/>
        </w:rPr>
        <w:t>through</w:t>
      </w:r>
      <w:r>
        <w:rPr>
          <w:spacing w:val="4"/>
          <w:w w:val="105"/>
        </w:rPr>
        <w:t> </w:t>
      </w:r>
      <w:r>
        <w:rPr>
          <w:w w:val="105"/>
        </w:rPr>
        <w:t>the</w:t>
      </w:r>
      <w:r>
        <w:rPr>
          <w:spacing w:val="4"/>
          <w:w w:val="105"/>
        </w:rPr>
        <w:t> </w:t>
      </w:r>
      <w:r>
        <w:rPr>
          <w:w w:val="105"/>
        </w:rPr>
        <w:t>offline</w:t>
      </w:r>
      <w:r>
        <w:rPr>
          <w:spacing w:val="5"/>
          <w:w w:val="105"/>
        </w:rPr>
        <w:t> </w:t>
      </w:r>
      <w:r>
        <w:rPr>
          <w:w w:val="105"/>
        </w:rPr>
        <w:t>simulation,</w:t>
      </w:r>
      <w:r>
        <w:rPr>
          <w:spacing w:val="3"/>
          <w:w w:val="105"/>
        </w:rPr>
        <w:t> </w:t>
      </w:r>
      <w:r>
        <w:rPr>
          <w:spacing w:val="-4"/>
          <w:w w:val="105"/>
        </w:rPr>
        <w:t>then</w:t>
      </w:r>
    </w:p>
    <w:p>
      <w:pPr>
        <w:pStyle w:val="BodyText"/>
        <w:spacing w:line="276" w:lineRule="auto" w:before="110"/>
        <w:ind w:left="111" w:right="109"/>
        <w:jc w:val="both"/>
      </w:pPr>
      <w:r>
        <w:rPr/>
        <w:br w:type="column"/>
      </w:r>
      <w:r>
        <w:rPr>
          <w:w w:val="105"/>
        </w:rPr>
        <w:t>the</w:t>
      </w:r>
      <w:r>
        <w:rPr>
          <w:w w:val="105"/>
        </w:rPr>
        <w:t> HIL</w:t>
      </w:r>
      <w:r>
        <w:rPr>
          <w:w w:val="105"/>
        </w:rPr>
        <w:t> implementation</w:t>
      </w:r>
      <w:r>
        <w:rPr>
          <w:w w:val="105"/>
        </w:rPr>
        <w:t> on</w:t>
      </w:r>
      <w:r>
        <w:rPr>
          <w:w w:val="105"/>
        </w:rPr>
        <w:t> a</w:t>
      </w:r>
      <w:r>
        <w:rPr>
          <w:w w:val="105"/>
        </w:rPr>
        <w:t> laboratory</w:t>
      </w:r>
      <w:r>
        <w:rPr>
          <w:w w:val="105"/>
        </w:rPr>
        <w:t> scale,</w:t>
      </w:r>
      <w:r>
        <w:rPr>
          <w:w w:val="105"/>
        </w:rPr>
        <w:t> and</w:t>
      </w:r>
      <w:r>
        <w:rPr>
          <w:w w:val="105"/>
        </w:rPr>
        <w:t> finally,</w:t>
      </w:r>
      <w:r>
        <w:rPr>
          <w:w w:val="105"/>
        </w:rPr>
        <w:t> the deployment</w:t>
      </w:r>
      <w:r>
        <w:rPr>
          <w:spacing w:val="32"/>
          <w:w w:val="105"/>
        </w:rPr>
        <w:t> </w:t>
      </w:r>
      <w:r>
        <w:rPr>
          <w:w w:val="105"/>
        </w:rPr>
        <w:t>in</w:t>
      </w:r>
      <w:r>
        <w:rPr>
          <w:spacing w:val="32"/>
          <w:w w:val="105"/>
        </w:rPr>
        <w:t> </w:t>
      </w:r>
      <w:r>
        <w:rPr>
          <w:w w:val="105"/>
        </w:rPr>
        <w:t>a</w:t>
      </w:r>
      <w:r>
        <w:rPr>
          <w:spacing w:val="33"/>
          <w:w w:val="105"/>
        </w:rPr>
        <w:t> </w:t>
      </w:r>
      <w:r>
        <w:rPr>
          <w:w w:val="105"/>
        </w:rPr>
        <w:t>real-world</w:t>
      </w:r>
      <w:r>
        <w:rPr>
          <w:spacing w:val="31"/>
          <w:w w:val="105"/>
        </w:rPr>
        <w:t> </w:t>
      </w:r>
      <w:r>
        <w:rPr>
          <w:w w:val="105"/>
        </w:rPr>
        <w:t>industry</w:t>
      </w:r>
      <w:r>
        <w:rPr>
          <w:spacing w:val="32"/>
          <w:w w:val="105"/>
        </w:rPr>
        <w:t> </w:t>
      </w:r>
      <w:r>
        <w:rPr>
          <w:w w:val="105"/>
        </w:rPr>
        <w:t>for</w:t>
      </w:r>
      <w:r>
        <w:rPr>
          <w:spacing w:val="32"/>
          <w:w w:val="105"/>
        </w:rPr>
        <w:t> </w:t>
      </w:r>
      <w:r>
        <w:rPr>
          <w:w w:val="105"/>
        </w:rPr>
        <w:t>a</w:t>
      </w:r>
      <w:r>
        <w:rPr>
          <w:spacing w:val="31"/>
          <w:w w:val="105"/>
        </w:rPr>
        <w:t> </w:t>
      </w:r>
      <w:r>
        <w:rPr>
          <w:w w:val="105"/>
        </w:rPr>
        <w:t>proof</w:t>
      </w:r>
      <w:r>
        <w:rPr>
          <w:spacing w:val="32"/>
          <w:w w:val="105"/>
        </w:rPr>
        <w:t> </w:t>
      </w:r>
      <w:r>
        <w:rPr>
          <w:w w:val="105"/>
        </w:rPr>
        <w:t>of</w:t>
      </w:r>
      <w:r>
        <w:rPr>
          <w:spacing w:val="32"/>
          <w:w w:val="105"/>
        </w:rPr>
        <w:t> </w:t>
      </w:r>
      <w:r>
        <w:rPr>
          <w:w w:val="105"/>
        </w:rPr>
        <w:t>concept.</w:t>
      </w:r>
      <w:r>
        <w:rPr>
          <w:spacing w:val="31"/>
          <w:w w:val="105"/>
        </w:rPr>
        <w:t> </w:t>
      </w:r>
      <w:r>
        <w:rPr>
          <w:w w:val="105"/>
        </w:rPr>
        <w:t>The RT</w:t>
      </w:r>
      <w:r>
        <w:rPr>
          <w:w w:val="105"/>
        </w:rPr>
        <w:t> applications</w:t>
      </w:r>
      <w:r>
        <w:rPr>
          <w:w w:val="105"/>
        </w:rPr>
        <w:t> are</w:t>
      </w:r>
      <w:r>
        <w:rPr>
          <w:w w:val="105"/>
        </w:rPr>
        <w:t> generally</w:t>
      </w:r>
      <w:r>
        <w:rPr>
          <w:w w:val="105"/>
        </w:rPr>
        <w:t> used</w:t>
      </w:r>
      <w:r>
        <w:rPr>
          <w:w w:val="105"/>
        </w:rPr>
        <w:t> in</w:t>
      </w:r>
      <w:r>
        <w:rPr>
          <w:w w:val="105"/>
        </w:rPr>
        <w:t> industries</w:t>
      </w:r>
      <w:r>
        <w:rPr>
          <w:w w:val="105"/>
        </w:rPr>
        <w:t> for</w:t>
      </w:r>
      <w:r>
        <w:rPr>
          <w:w w:val="105"/>
        </w:rPr>
        <w:t> time-critical systems.</w:t>
      </w:r>
      <w:r>
        <w:rPr>
          <w:w w:val="105"/>
        </w:rPr>
        <w:t> The</w:t>
      </w:r>
      <w:r>
        <w:rPr>
          <w:w w:val="105"/>
        </w:rPr>
        <w:t> hardware</w:t>
      </w:r>
      <w:r>
        <w:rPr>
          <w:w w:val="105"/>
        </w:rPr>
        <w:t> used</w:t>
      </w:r>
      <w:r>
        <w:rPr>
          <w:w w:val="105"/>
        </w:rPr>
        <w:t> in</w:t>
      </w:r>
      <w:r>
        <w:rPr>
          <w:w w:val="105"/>
        </w:rPr>
        <w:t> RT</w:t>
      </w:r>
      <w:r>
        <w:rPr>
          <w:w w:val="105"/>
        </w:rPr>
        <w:t> applications</w:t>
      </w:r>
      <w:r>
        <w:rPr>
          <w:w w:val="105"/>
        </w:rPr>
        <w:t> is</w:t>
      </w:r>
      <w:r>
        <w:rPr>
          <w:w w:val="105"/>
        </w:rPr>
        <w:t> embedded</w:t>
      </w:r>
      <w:r>
        <w:rPr>
          <w:spacing w:val="40"/>
          <w:w w:val="105"/>
        </w:rPr>
        <w:t> </w:t>
      </w:r>
      <w:r>
        <w:rPr>
          <w:w w:val="105"/>
        </w:rPr>
        <w:t>devices with</w:t>
      </w:r>
      <w:r>
        <w:rPr>
          <w:w w:val="105"/>
        </w:rPr>
        <w:t> I/O</w:t>
      </w:r>
      <w:r>
        <w:rPr>
          <w:w w:val="105"/>
        </w:rPr>
        <w:t> ports</w:t>
      </w:r>
      <w:r>
        <w:rPr>
          <w:w w:val="105"/>
        </w:rPr>
        <w:t> that</w:t>
      </w:r>
      <w:r>
        <w:rPr>
          <w:w w:val="105"/>
        </w:rPr>
        <w:t> interface with</w:t>
      </w:r>
      <w:r>
        <w:rPr>
          <w:w w:val="105"/>
        </w:rPr>
        <w:t> the</w:t>
      </w:r>
      <w:r>
        <w:rPr>
          <w:w w:val="105"/>
        </w:rPr>
        <w:t> physical</w:t>
      </w:r>
      <w:r>
        <w:rPr>
          <w:w w:val="105"/>
        </w:rPr>
        <w:t> world and allow control. These systems are characterized by the pre-set time which</w:t>
      </w:r>
      <w:r>
        <w:rPr>
          <w:w w:val="105"/>
        </w:rPr>
        <w:t> is</w:t>
      </w:r>
      <w:r>
        <w:rPr>
          <w:w w:val="105"/>
        </w:rPr>
        <w:t> the</w:t>
      </w:r>
      <w:r>
        <w:rPr>
          <w:w w:val="105"/>
        </w:rPr>
        <w:t> time</w:t>
      </w:r>
      <w:r>
        <w:rPr>
          <w:w w:val="105"/>
        </w:rPr>
        <w:t> to</w:t>
      </w:r>
      <w:r>
        <w:rPr>
          <w:w w:val="105"/>
        </w:rPr>
        <w:t> read</w:t>
      </w:r>
      <w:r>
        <w:rPr>
          <w:w w:val="105"/>
        </w:rPr>
        <w:t> the</w:t>
      </w:r>
      <w:r>
        <w:rPr>
          <w:w w:val="105"/>
        </w:rPr>
        <w:t> input</w:t>
      </w:r>
      <w:r>
        <w:rPr>
          <w:w w:val="105"/>
        </w:rPr>
        <w:t> signals,</w:t>
      </w:r>
      <w:r>
        <w:rPr>
          <w:w w:val="105"/>
        </w:rPr>
        <w:t> make</w:t>
      </w:r>
      <w:r>
        <w:rPr>
          <w:w w:val="105"/>
        </w:rPr>
        <w:t> all</w:t>
      </w:r>
      <w:r>
        <w:rPr>
          <w:w w:val="105"/>
        </w:rPr>
        <w:t> the</w:t>
      </w:r>
      <w:r>
        <w:rPr>
          <w:w w:val="105"/>
        </w:rPr>
        <w:t> calcula- tions</w:t>
      </w:r>
      <w:r>
        <w:rPr>
          <w:spacing w:val="8"/>
          <w:w w:val="105"/>
        </w:rPr>
        <w:t> </w:t>
      </w:r>
      <w:r>
        <w:rPr>
          <w:w w:val="105"/>
        </w:rPr>
        <w:t>by</w:t>
      </w:r>
      <w:r>
        <w:rPr>
          <w:spacing w:val="9"/>
          <w:w w:val="105"/>
        </w:rPr>
        <w:t> </w:t>
      </w:r>
      <w:r>
        <w:rPr>
          <w:w w:val="105"/>
        </w:rPr>
        <w:t>using</w:t>
      </w:r>
      <w:r>
        <w:rPr>
          <w:spacing w:val="10"/>
          <w:w w:val="105"/>
        </w:rPr>
        <w:t> </w:t>
      </w:r>
      <w:r>
        <w:rPr>
          <w:w w:val="105"/>
        </w:rPr>
        <w:t>the</w:t>
      </w:r>
      <w:r>
        <w:rPr>
          <w:spacing w:val="8"/>
          <w:w w:val="105"/>
        </w:rPr>
        <w:t> </w:t>
      </w:r>
      <w:r>
        <w:rPr>
          <w:w w:val="105"/>
        </w:rPr>
        <w:t>model,</w:t>
      </w:r>
      <w:r>
        <w:rPr>
          <w:spacing w:val="9"/>
          <w:w w:val="105"/>
        </w:rPr>
        <w:t> </w:t>
      </w:r>
      <w:r>
        <w:rPr>
          <w:w w:val="105"/>
        </w:rPr>
        <w:t>and</w:t>
      </w:r>
      <w:r>
        <w:rPr>
          <w:spacing w:val="9"/>
          <w:w w:val="105"/>
        </w:rPr>
        <w:t> </w:t>
      </w:r>
      <w:r>
        <w:rPr>
          <w:w w:val="105"/>
        </w:rPr>
        <w:t>generate</w:t>
      </w:r>
      <w:r>
        <w:rPr>
          <w:spacing w:val="8"/>
          <w:w w:val="105"/>
        </w:rPr>
        <w:t> </w:t>
      </w:r>
      <w:r>
        <w:rPr>
          <w:w w:val="105"/>
        </w:rPr>
        <w:t>the</w:t>
      </w:r>
      <w:r>
        <w:rPr>
          <w:spacing w:val="10"/>
          <w:w w:val="105"/>
        </w:rPr>
        <w:t> </w:t>
      </w:r>
      <w:r>
        <w:rPr>
          <w:w w:val="105"/>
        </w:rPr>
        <w:t>corresponding</w:t>
      </w:r>
      <w:r>
        <w:rPr>
          <w:spacing w:val="9"/>
          <w:w w:val="105"/>
        </w:rPr>
        <w:t> </w:t>
      </w:r>
      <w:r>
        <w:rPr>
          <w:spacing w:val="-2"/>
          <w:w w:val="105"/>
        </w:rPr>
        <w:t>outputs.</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6 Conclusion" w:id="47"/>
      <w:bookmarkEnd w:id="47"/>
      <w:r>
        <w:rPr/>
      </w:r>
      <w:r>
        <w:rPr>
          <w:w w:val="105"/>
        </w:rPr>
        <w:t>In</w:t>
      </w:r>
      <w:r>
        <w:rPr>
          <w:w w:val="105"/>
        </w:rPr>
        <w:t> the</w:t>
      </w:r>
      <w:r>
        <w:rPr>
          <w:w w:val="105"/>
        </w:rPr>
        <w:t> offline</w:t>
      </w:r>
      <w:r>
        <w:rPr>
          <w:w w:val="105"/>
        </w:rPr>
        <w:t> simulation,</w:t>
      </w:r>
      <w:r>
        <w:rPr>
          <w:w w:val="105"/>
        </w:rPr>
        <w:t> the</w:t>
      </w:r>
      <w:r>
        <w:rPr>
          <w:w w:val="105"/>
        </w:rPr>
        <w:t> time</w:t>
      </w:r>
      <w:r>
        <w:rPr>
          <w:w w:val="105"/>
        </w:rPr>
        <w:t> between</w:t>
      </w:r>
      <w:r>
        <w:rPr>
          <w:w w:val="105"/>
        </w:rPr>
        <w:t> the</w:t>
      </w:r>
      <w:r>
        <w:rPr>
          <w:w w:val="105"/>
        </w:rPr>
        <w:t> beginning</w:t>
      </w:r>
      <w:r>
        <w:rPr>
          <w:w w:val="105"/>
        </w:rPr>
        <w:t> to</w:t>
      </w:r>
      <w:r>
        <w:rPr>
          <w:w w:val="105"/>
        </w:rPr>
        <w:t> </w:t>
      </w:r>
      <w:r>
        <w:rPr>
          <w:w w:val="105"/>
        </w:rPr>
        <w:t>the</w:t>
      </w:r>
      <w:r>
        <w:rPr>
          <w:spacing w:val="80"/>
          <w:w w:val="105"/>
        </w:rPr>
        <w:t> </w:t>
      </w:r>
      <w:r>
        <w:rPr>
          <w:w w:val="105"/>
        </w:rPr>
        <w:t>end</w:t>
      </w:r>
      <w:r>
        <w:rPr>
          <w:w w:val="105"/>
        </w:rPr>
        <w:t> of</w:t>
      </w:r>
      <w:r>
        <w:rPr>
          <w:w w:val="105"/>
        </w:rPr>
        <w:t> the</w:t>
      </w:r>
      <w:r>
        <w:rPr>
          <w:w w:val="105"/>
        </w:rPr>
        <w:t> simulation</w:t>
      </w:r>
      <w:r>
        <w:rPr>
          <w:w w:val="105"/>
        </w:rPr>
        <w:t> corresponds</w:t>
      </w:r>
      <w:r>
        <w:rPr>
          <w:w w:val="105"/>
        </w:rPr>
        <w:t> to</w:t>
      </w:r>
      <w:r>
        <w:rPr>
          <w:w w:val="105"/>
        </w:rPr>
        <w:t> the</w:t>
      </w:r>
      <w:r>
        <w:rPr>
          <w:w w:val="105"/>
        </w:rPr>
        <w:t> ‘‘step</w:t>
      </w:r>
      <w:r>
        <w:rPr>
          <w:w w:val="105"/>
        </w:rPr>
        <w:t> size”,</w:t>
      </w:r>
      <w:r>
        <w:rPr>
          <w:w w:val="105"/>
        </w:rPr>
        <w:t> but</w:t>
      </w:r>
      <w:r>
        <w:rPr>
          <w:w w:val="105"/>
        </w:rPr>
        <w:t> it’s</w:t>
      </w:r>
      <w:r>
        <w:rPr>
          <w:w w:val="105"/>
        </w:rPr>
        <w:t> not always</w:t>
      </w:r>
      <w:r>
        <w:rPr>
          <w:w w:val="105"/>
        </w:rPr>
        <w:t> the</w:t>
      </w:r>
      <w:r>
        <w:rPr>
          <w:w w:val="105"/>
        </w:rPr>
        <w:t> same</w:t>
      </w:r>
      <w:r>
        <w:rPr>
          <w:w w:val="105"/>
        </w:rPr>
        <w:t> as</w:t>
      </w:r>
      <w:r>
        <w:rPr>
          <w:w w:val="105"/>
        </w:rPr>
        <w:t> the</w:t>
      </w:r>
      <w:r>
        <w:rPr>
          <w:w w:val="105"/>
        </w:rPr>
        <w:t> time</w:t>
      </w:r>
      <w:r>
        <w:rPr>
          <w:w w:val="105"/>
        </w:rPr>
        <w:t> cost</w:t>
      </w:r>
      <w:r>
        <w:rPr>
          <w:w w:val="105"/>
        </w:rPr>
        <w:t> to</w:t>
      </w:r>
      <w:r>
        <w:rPr>
          <w:w w:val="105"/>
        </w:rPr>
        <w:t> solve</w:t>
      </w:r>
      <w:r>
        <w:rPr>
          <w:w w:val="105"/>
        </w:rPr>
        <w:t> the</w:t>
      </w:r>
      <w:r>
        <w:rPr>
          <w:w w:val="105"/>
        </w:rPr>
        <w:t> model,</w:t>
      </w:r>
      <w:r>
        <w:rPr>
          <w:w w:val="105"/>
        </w:rPr>
        <w:t> hence</w:t>
      </w:r>
      <w:r>
        <w:rPr>
          <w:w w:val="105"/>
        </w:rPr>
        <w:t> in MATLAB, the Simulink profiler allows the calculation of the simu- lation execution time which is the time budget to solve a specific model. In this study, the simulation step size is </w:t>
      </w:r>
      <w:r>
        <w:rPr>
          <w:w w:val="110"/>
        </w:rPr>
        <w:t>1 </w:t>
      </w:r>
      <w:r>
        <w:rPr>
          <w:w w:val="105"/>
        </w:rPr>
        <w:t>s, and the simu- </w:t>
      </w:r>
      <w:bookmarkStart w:name="_bookmark30" w:id="48"/>
      <w:bookmarkEnd w:id="48"/>
      <w:r>
        <w:rPr>
          <w:w w:val="105"/>
        </w:rPr>
        <w:t>lation</w:t>
      </w:r>
      <w:r>
        <w:rPr>
          <w:w w:val="105"/>
        </w:rPr>
        <w:t> execution time of</w:t>
      </w:r>
      <w:r>
        <w:rPr>
          <w:w w:val="105"/>
        </w:rPr>
        <w:t> all</w:t>
      </w:r>
      <w:r>
        <w:rPr>
          <w:w w:val="105"/>
        </w:rPr>
        <w:t> blocs in</w:t>
      </w:r>
      <w:r>
        <w:rPr>
          <w:w w:val="105"/>
        </w:rPr>
        <w:t> the</w:t>
      </w:r>
      <w:r>
        <w:rPr>
          <w:w w:val="105"/>
        </w:rPr>
        <w:t> simulation is</w:t>
      </w:r>
      <w:r>
        <w:rPr>
          <w:w w:val="105"/>
        </w:rPr>
        <w:t> 3607.942 s,</w:t>
      </w:r>
      <w:r>
        <w:rPr>
          <w:spacing w:val="40"/>
          <w:w w:val="105"/>
        </w:rPr>
        <w:t> </w:t>
      </w:r>
      <w:r>
        <w:rPr>
          <w:w w:val="105"/>
        </w:rPr>
        <w:t>but the proposed model computation time corresponds to the total time</w:t>
      </w:r>
      <w:r>
        <w:rPr>
          <w:w w:val="105"/>
        </w:rPr>
        <w:t> to</w:t>
      </w:r>
      <w:r>
        <w:rPr>
          <w:w w:val="105"/>
        </w:rPr>
        <w:t> execute</w:t>
      </w:r>
      <w:r>
        <w:rPr>
          <w:w w:val="105"/>
        </w:rPr>
        <w:t> the</w:t>
      </w:r>
      <w:r>
        <w:rPr>
          <w:w w:val="105"/>
        </w:rPr>
        <w:t> ANFIS</w:t>
      </w:r>
      <w:r>
        <w:rPr>
          <w:w w:val="105"/>
        </w:rPr>
        <w:t> parameters</w:t>
      </w:r>
      <w:r>
        <w:rPr>
          <w:w w:val="105"/>
        </w:rPr>
        <w:t> estimator</w:t>
      </w:r>
      <w:r>
        <w:rPr>
          <w:w w:val="105"/>
        </w:rPr>
        <w:t> bloc,</w:t>
      </w:r>
      <w:r>
        <w:rPr>
          <w:w w:val="105"/>
        </w:rPr>
        <w:t> the</w:t>
      </w:r>
      <w:r>
        <w:rPr>
          <w:w w:val="105"/>
        </w:rPr>
        <w:t> EE</w:t>
      </w:r>
      <w:r>
        <w:rPr>
          <w:w w:val="105"/>
        </w:rPr>
        <w:t> and losses</w:t>
      </w:r>
      <w:r>
        <w:rPr>
          <w:w w:val="105"/>
        </w:rPr>
        <w:t> estimation</w:t>
      </w:r>
      <w:r>
        <w:rPr>
          <w:w w:val="105"/>
        </w:rPr>
        <w:t> bloc,</w:t>
      </w:r>
      <w:r>
        <w:rPr>
          <w:w w:val="105"/>
        </w:rPr>
        <w:t> and</w:t>
      </w:r>
      <w:r>
        <w:rPr>
          <w:w w:val="105"/>
        </w:rPr>
        <w:t> the</w:t>
      </w:r>
      <w:r>
        <w:rPr>
          <w:w w:val="105"/>
        </w:rPr>
        <w:t> temperature</w:t>
      </w:r>
      <w:r>
        <w:rPr>
          <w:w w:val="105"/>
        </w:rPr>
        <w:t> estimator.</w:t>
      </w:r>
      <w:r>
        <w:rPr>
          <w:w w:val="105"/>
        </w:rPr>
        <w:t> </w:t>
      </w:r>
      <w:hyperlink w:history="true" w:anchor="_bookmark30">
        <w:r>
          <w:rPr>
            <w:color w:val="007FAD"/>
            <w:w w:val="105"/>
          </w:rPr>
          <w:t>Table</w:t>
        </w:r>
        <w:r>
          <w:rPr>
            <w:color w:val="007FAD"/>
            <w:w w:val="105"/>
          </w:rPr>
          <w:t> 10</w:t>
        </w:r>
      </w:hyperlink>
      <w:r>
        <w:rPr>
          <w:w w:val="105"/>
        </w:rPr>
        <w:t>, shows the computation time of the proposed model.</w:t>
      </w:r>
    </w:p>
    <w:p>
      <w:pPr>
        <w:pStyle w:val="BodyText"/>
        <w:spacing w:line="276" w:lineRule="auto" w:before="1"/>
        <w:ind w:left="111" w:right="38" w:firstLine="234"/>
        <w:jc w:val="both"/>
      </w:pPr>
      <w:r>
        <w:rPr>
          <w:w w:val="105"/>
        </w:rPr>
        <w:t>With the development of CPU and floating-point numerical </w:t>
      </w:r>
      <w:r>
        <w:rPr>
          <w:w w:val="105"/>
        </w:rPr>
        <w:t>sig- nal processing technologies, the devices used in the RT application have</w:t>
      </w:r>
      <w:r>
        <w:rPr>
          <w:w w:val="105"/>
        </w:rPr>
        <w:t> been</w:t>
      </w:r>
      <w:r>
        <w:rPr>
          <w:w w:val="105"/>
        </w:rPr>
        <w:t> replaced</w:t>
      </w:r>
      <w:r>
        <w:rPr>
          <w:w w:val="105"/>
        </w:rPr>
        <w:t> with</w:t>
      </w:r>
      <w:r>
        <w:rPr>
          <w:w w:val="105"/>
        </w:rPr>
        <w:t> RT</w:t>
      </w:r>
      <w:r>
        <w:rPr>
          <w:w w:val="105"/>
        </w:rPr>
        <w:t> simulators.</w:t>
      </w:r>
      <w:r>
        <w:rPr>
          <w:w w:val="105"/>
        </w:rPr>
        <w:t> The</w:t>
      </w:r>
      <w:r>
        <w:rPr>
          <w:w w:val="105"/>
        </w:rPr>
        <w:t> most</w:t>
      </w:r>
      <w:r>
        <w:rPr>
          <w:w w:val="105"/>
        </w:rPr>
        <w:t> used</w:t>
      </w:r>
      <w:r>
        <w:rPr>
          <w:w w:val="105"/>
        </w:rPr>
        <w:t> RT- simulators</w:t>
      </w:r>
      <w:r>
        <w:rPr>
          <w:w w:val="105"/>
        </w:rPr>
        <w:t> in</w:t>
      </w:r>
      <w:r>
        <w:rPr>
          <w:w w:val="105"/>
        </w:rPr>
        <w:t> the</w:t>
      </w:r>
      <w:r>
        <w:rPr>
          <w:w w:val="105"/>
        </w:rPr>
        <w:t> industry</w:t>
      </w:r>
      <w:r>
        <w:rPr>
          <w:w w:val="105"/>
        </w:rPr>
        <w:t> are</w:t>
      </w:r>
      <w:r>
        <w:rPr>
          <w:w w:val="105"/>
        </w:rPr>
        <w:t> Opal-RT,</w:t>
      </w:r>
      <w:r>
        <w:rPr>
          <w:w w:val="105"/>
        </w:rPr>
        <w:t> Typhoon</w:t>
      </w:r>
      <w:r>
        <w:rPr>
          <w:w w:val="105"/>
        </w:rPr>
        <w:t> HIL,</w:t>
      </w:r>
      <w:r>
        <w:rPr>
          <w:w w:val="105"/>
        </w:rPr>
        <w:t> and MicroLabBox</w:t>
      </w:r>
      <w:r>
        <w:rPr>
          <w:w w:val="105"/>
        </w:rPr>
        <w:t> (d-SPACE)</w:t>
      </w:r>
      <w:r>
        <w:rPr>
          <w:w w:val="105"/>
        </w:rPr>
        <w:t> </w:t>
      </w:r>
      <w:hyperlink w:history="true" w:anchor="_bookmark60">
        <w:r>
          <w:rPr>
            <w:color w:val="007FAD"/>
            <w:w w:val="105"/>
          </w:rPr>
          <w:t>[51]</w:t>
        </w:r>
      </w:hyperlink>
      <w:r>
        <w:rPr>
          <w:w w:val="105"/>
        </w:rPr>
        <w:t>.</w:t>
      </w:r>
      <w:r>
        <w:rPr>
          <w:w w:val="105"/>
        </w:rPr>
        <w:t> The</w:t>
      </w:r>
      <w:r>
        <w:rPr>
          <w:w w:val="105"/>
        </w:rPr>
        <w:t> HIL</w:t>
      </w:r>
      <w:r>
        <w:rPr>
          <w:w w:val="105"/>
        </w:rPr>
        <w:t> implementation is</w:t>
      </w:r>
      <w:r>
        <w:rPr>
          <w:w w:val="105"/>
        </w:rPr>
        <w:t> simple and</w:t>
      </w:r>
      <w:r>
        <w:rPr>
          <w:w w:val="105"/>
        </w:rPr>
        <w:t> requires,</w:t>
      </w:r>
      <w:r>
        <w:rPr>
          <w:w w:val="105"/>
        </w:rPr>
        <w:t> RT-simulation</w:t>
      </w:r>
      <w:r>
        <w:rPr>
          <w:w w:val="105"/>
        </w:rPr>
        <w:t> software,</w:t>
      </w:r>
      <w:r>
        <w:rPr>
          <w:w w:val="105"/>
        </w:rPr>
        <w:t> hardware</w:t>
      </w:r>
      <w:r>
        <w:rPr>
          <w:w w:val="105"/>
        </w:rPr>
        <w:t> devices</w:t>
      </w:r>
      <w:r>
        <w:rPr>
          <w:w w:val="105"/>
        </w:rPr>
        <w:t> from physical</w:t>
      </w:r>
      <w:r>
        <w:rPr>
          <w:w w:val="105"/>
        </w:rPr>
        <w:t> components such</w:t>
      </w:r>
      <w:r>
        <w:rPr>
          <w:w w:val="105"/>
        </w:rPr>
        <w:t> as</w:t>
      </w:r>
      <w:r>
        <w:rPr>
          <w:w w:val="105"/>
        </w:rPr>
        <w:t> an</w:t>
      </w:r>
      <w:r>
        <w:rPr>
          <w:w w:val="105"/>
        </w:rPr>
        <w:t> induction</w:t>
      </w:r>
      <w:r>
        <w:rPr>
          <w:w w:val="105"/>
        </w:rPr>
        <w:t> motor</w:t>
      </w:r>
      <w:r>
        <w:rPr>
          <w:w w:val="105"/>
        </w:rPr>
        <w:t> with</w:t>
      </w:r>
      <w:r>
        <w:rPr>
          <w:w w:val="105"/>
        </w:rPr>
        <w:t> variable</w:t>
      </w:r>
      <w:r>
        <w:rPr>
          <w:spacing w:val="40"/>
          <w:w w:val="105"/>
        </w:rPr>
        <w:t> </w:t>
      </w:r>
      <w:r>
        <w:rPr>
          <w:w w:val="105"/>
        </w:rPr>
        <w:t>load, input power supply with variable frequency drive, tempera- ture</w:t>
      </w:r>
      <w:r>
        <w:rPr>
          <w:spacing w:val="-3"/>
          <w:w w:val="105"/>
        </w:rPr>
        <w:t> </w:t>
      </w:r>
      <w:r>
        <w:rPr>
          <w:w w:val="105"/>
        </w:rPr>
        <w:t>and</w:t>
      </w:r>
      <w:r>
        <w:rPr>
          <w:spacing w:val="-1"/>
          <w:w w:val="105"/>
        </w:rPr>
        <w:t> </w:t>
      </w:r>
      <w:r>
        <w:rPr>
          <w:w w:val="105"/>
        </w:rPr>
        <w:t>speed</w:t>
      </w:r>
      <w:r>
        <w:rPr>
          <w:spacing w:val="-3"/>
          <w:w w:val="105"/>
        </w:rPr>
        <w:t> </w:t>
      </w:r>
      <w:r>
        <w:rPr>
          <w:w w:val="105"/>
        </w:rPr>
        <w:t>sensors,</w:t>
      </w:r>
      <w:r>
        <w:rPr>
          <w:spacing w:val="-2"/>
          <w:w w:val="105"/>
        </w:rPr>
        <w:t> </w:t>
      </w:r>
      <w:r>
        <w:rPr>
          <w:w w:val="105"/>
        </w:rPr>
        <w:t>and</w:t>
      </w:r>
      <w:r>
        <w:rPr>
          <w:spacing w:val="-1"/>
          <w:w w:val="105"/>
        </w:rPr>
        <w:t> </w:t>
      </w:r>
      <w:r>
        <w:rPr>
          <w:w w:val="105"/>
        </w:rPr>
        <w:t>finally</w:t>
      </w:r>
      <w:r>
        <w:rPr>
          <w:spacing w:val="-3"/>
          <w:w w:val="105"/>
        </w:rPr>
        <w:t> </w:t>
      </w:r>
      <w:r>
        <w:rPr>
          <w:w w:val="105"/>
        </w:rPr>
        <w:t>a</w:t>
      </w:r>
      <w:r>
        <w:rPr>
          <w:spacing w:val="-2"/>
          <w:w w:val="105"/>
        </w:rPr>
        <w:t> </w:t>
      </w:r>
      <w:r>
        <w:rPr>
          <w:w w:val="105"/>
        </w:rPr>
        <w:t>RT-simulator.</w:t>
      </w:r>
      <w:r>
        <w:rPr>
          <w:spacing w:val="-4"/>
          <w:w w:val="105"/>
        </w:rPr>
        <w:t> </w:t>
      </w:r>
      <w:r>
        <w:rPr>
          <w:w w:val="105"/>
        </w:rPr>
        <w:t>The</w:t>
      </w:r>
      <w:r>
        <w:rPr>
          <w:spacing w:val="-2"/>
          <w:w w:val="105"/>
        </w:rPr>
        <w:t> </w:t>
      </w:r>
      <w:r>
        <w:rPr>
          <w:w w:val="105"/>
        </w:rPr>
        <w:t>HIL</w:t>
      </w:r>
      <w:r>
        <w:rPr>
          <w:spacing w:val="-2"/>
          <w:w w:val="105"/>
        </w:rPr>
        <w:t> </w:t>
      </w:r>
      <w:r>
        <w:rPr>
          <w:w w:val="105"/>
        </w:rPr>
        <w:t>system would</w:t>
      </w:r>
      <w:r>
        <w:rPr>
          <w:w w:val="105"/>
        </w:rPr>
        <w:t> be</w:t>
      </w:r>
      <w:r>
        <w:rPr>
          <w:w w:val="105"/>
        </w:rPr>
        <w:t> considered by</w:t>
      </w:r>
      <w:r>
        <w:rPr>
          <w:w w:val="105"/>
        </w:rPr>
        <w:t> using</w:t>
      </w:r>
      <w:r>
        <w:rPr>
          <w:w w:val="105"/>
        </w:rPr>
        <w:t> the RT-simulation hardware</w:t>
      </w:r>
      <w:r>
        <w:rPr>
          <w:w w:val="105"/>
        </w:rPr>
        <w:t> and software</w:t>
      </w:r>
      <w:r>
        <w:rPr>
          <w:w w:val="105"/>
        </w:rPr>
        <w:t> that</w:t>
      </w:r>
      <w:r>
        <w:rPr>
          <w:w w:val="105"/>
        </w:rPr>
        <w:t> can</w:t>
      </w:r>
      <w:r>
        <w:rPr>
          <w:w w:val="105"/>
        </w:rPr>
        <w:t> interact</w:t>
      </w:r>
      <w:r>
        <w:rPr>
          <w:w w:val="105"/>
        </w:rPr>
        <w:t> with</w:t>
      </w:r>
      <w:r>
        <w:rPr>
          <w:w w:val="105"/>
        </w:rPr>
        <w:t> the</w:t>
      </w:r>
      <w:r>
        <w:rPr>
          <w:w w:val="105"/>
        </w:rPr>
        <w:t> Simulink</w:t>
      </w:r>
      <w:r>
        <w:rPr>
          <w:w w:val="105"/>
        </w:rPr>
        <w:t> model.</w:t>
      </w:r>
      <w:r>
        <w:rPr>
          <w:w w:val="105"/>
        </w:rPr>
        <w:t> The</w:t>
      </w:r>
      <w:r>
        <w:rPr>
          <w:w w:val="105"/>
        </w:rPr>
        <w:t> well- known software used in this field is RT-Lab which has revolution- ized the way Model-based Design is performed. Its flexibility and scalability allow it to be used in virtually any simulation or control system</w:t>
      </w:r>
      <w:r>
        <w:rPr>
          <w:w w:val="105"/>
        </w:rPr>
        <w:t> application,</w:t>
      </w:r>
      <w:r>
        <w:rPr>
          <w:w w:val="105"/>
        </w:rPr>
        <w:t> and</w:t>
      </w:r>
      <w:r>
        <w:rPr>
          <w:w w:val="105"/>
        </w:rPr>
        <w:t> to</w:t>
      </w:r>
      <w:r>
        <w:rPr>
          <w:w w:val="105"/>
        </w:rPr>
        <w:t> add</w:t>
      </w:r>
      <w:r>
        <w:rPr>
          <w:w w:val="105"/>
        </w:rPr>
        <w:t> computing</w:t>
      </w:r>
      <w:r>
        <w:rPr>
          <w:w w:val="105"/>
        </w:rPr>
        <w:t> power</w:t>
      </w:r>
      <w:r>
        <w:rPr>
          <w:w w:val="105"/>
        </w:rPr>
        <w:t> to</w:t>
      </w:r>
      <w:r>
        <w:rPr>
          <w:w w:val="105"/>
        </w:rPr>
        <w:t> simulations, where</w:t>
      </w:r>
      <w:r>
        <w:rPr>
          <w:w w:val="105"/>
        </w:rPr>
        <w:t> and</w:t>
      </w:r>
      <w:r>
        <w:rPr>
          <w:w w:val="105"/>
        </w:rPr>
        <w:t> when</w:t>
      </w:r>
      <w:r>
        <w:rPr>
          <w:w w:val="105"/>
        </w:rPr>
        <w:t> it</w:t>
      </w:r>
      <w:r>
        <w:rPr>
          <w:w w:val="105"/>
        </w:rPr>
        <w:t> is</w:t>
      </w:r>
      <w:r>
        <w:rPr>
          <w:w w:val="105"/>
        </w:rPr>
        <w:t> needed.</w:t>
      </w:r>
      <w:r>
        <w:rPr>
          <w:w w:val="105"/>
        </w:rPr>
        <w:t> Opal-RT</w:t>
      </w:r>
      <w:r>
        <w:rPr>
          <w:w w:val="105"/>
        </w:rPr>
        <w:t> hardware</w:t>
      </w:r>
      <w:r>
        <w:rPr>
          <w:w w:val="105"/>
        </w:rPr>
        <w:t> is</w:t>
      </w:r>
      <w:r>
        <w:rPr>
          <w:w w:val="105"/>
        </w:rPr>
        <w:t> considered</w:t>
      </w:r>
      <w:r>
        <w:rPr>
          <w:spacing w:val="40"/>
          <w:w w:val="105"/>
        </w:rPr>
        <w:t> </w:t>
      </w:r>
      <w:r>
        <w:rPr>
          <w:w w:val="105"/>
        </w:rPr>
        <w:t>based</w:t>
      </w:r>
      <w:r>
        <w:rPr>
          <w:w w:val="105"/>
        </w:rPr>
        <w:t> on</w:t>
      </w:r>
      <w:r>
        <w:rPr>
          <w:w w:val="105"/>
        </w:rPr>
        <w:t> the</w:t>
      </w:r>
      <w:r>
        <w:rPr>
          <w:w w:val="105"/>
        </w:rPr>
        <w:t> SETB</w:t>
      </w:r>
      <w:r>
        <w:rPr>
          <w:w w:val="105"/>
        </w:rPr>
        <w:t> of</w:t>
      </w:r>
      <w:r>
        <w:rPr>
          <w:w w:val="105"/>
        </w:rPr>
        <w:t> the</w:t>
      </w:r>
      <w:r>
        <w:rPr>
          <w:w w:val="105"/>
        </w:rPr>
        <w:t> proposed</w:t>
      </w:r>
      <w:r>
        <w:rPr>
          <w:w w:val="105"/>
        </w:rPr>
        <w:t> method.</w:t>
      </w:r>
      <w:r>
        <w:rPr>
          <w:w w:val="105"/>
        </w:rPr>
        <w:t> </w:t>
      </w:r>
      <w:hyperlink w:history="true" w:anchor="_bookmark31">
        <w:r>
          <w:rPr>
            <w:color w:val="007FAD"/>
            <w:w w:val="105"/>
          </w:rPr>
          <w:t>Fig.</w:t>
        </w:r>
        <w:r>
          <w:rPr>
            <w:color w:val="007FAD"/>
            <w:w w:val="105"/>
          </w:rPr>
          <w:t> 17</w:t>
        </w:r>
      </w:hyperlink>
      <w:r>
        <w:rPr>
          <w:color w:val="007FAD"/>
          <w:w w:val="105"/>
        </w:rPr>
        <w:t> </w:t>
      </w:r>
      <w:r>
        <w:rPr>
          <w:w w:val="105"/>
        </w:rPr>
        <w:t>test</w:t>
      </w:r>
      <w:r>
        <w:rPr>
          <w:w w:val="105"/>
        </w:rPr>
        <w:t> bench</w:t>
      </w:r>
      <w:r>
        <w:rPr>
          <w:w w:val="105"/>
        </w:rPr>
        <w:t> is proposed to implement the HIL</w:t>
      </w:r>
      <w:r>
        <w:rPr>
          <w:w w:val="105"/>
        </w:rPr>
        <w:t> of the proposed method. In addi- tion</w:t>
      </w:r>
      <w:r>
        <w:rPr>
          <w:w w:val="105"/>
        </w:rPr>
        <w:t> to</w:t>
      </w:r>
      <w:r>
        <w:rPr>
          <w:w w:val="105"/>
        </w:rPr>
        <w:t> the</w:t>
      </w:r>
      <w:r>
        <w:rPr>
          <w:w w:val="105"/>
        </w:rPr>
        <w:t> hardware</w:t>
      </w:r>
      <w:r>
        <w:rPr>
          <w:w w:val="105"/>
        </w:rPr>
        <w:t> mentioned</w:t>
      </w:r>
      <w:r>
        <w:rPr>
          <w:w w:val="105"/>
        </w:rPr>
        <w:t> earlier,</w:t>
      </w:r>
      <w:r>
        <w:rPr>
          <w:w w:val="105"/>
        </w:rPr>
        <w:t> other</w:t>
      </w:r>
      <w:r>
        <w:rPr>
          <w:w w:val="105"/>
        </w:rPr>
        <w:t> types</w:t>
      </w:r>
      <w:r>
        <w:rPr>
          <w:w w:val="105"/>
        </w:rPr>
        <w:t> of</w:t>
      </w:r>
      <w:r>
        <w:rPr>
          <w:w w:val="105"/>
        </w:rPr>
        <w:t> hardware</w:t>
      </w:r>
      <w:r>
        <w:rPr>
          <w:spacing w:val="80"/>
          <w:w w:val="105"/>
        </w:rPr>
        <w:t> </w:t>
      </w:r>
      <w:r>
        <w:rPr>
          <w:w w:val="105"/>
        </w:rPr>
        <w:t>are</w:t>
      </w:r>
      <w:r>
        <w:rPr>
          <w:spacing w:val="40"/>
          <w:w w:val="105"/>
        </w:rPr>
        <w:t> </w:t>
      </w:r>
      <w:r>
        <w:rPr>
          <w:w w:val="105"/>
        </w:rPr>
        <w:t>also</w:t>
      </w:r>
      <w:r>
        <w:rPr>
          <w:spacing w:val="40"/>
          <w:w w:val="105"/>
        </w:rPr>
        <w:t> </w:t>
      </w:r>
      <w:r>
        <w:rPr>
          <w:w w:val="105"/>
        </w:rPr>
        <w:t>used.</w:t>
      </w:r>
      <w:r>
        <w:rPr>
          <w:spacing w:val="40"/>
          <w:w w:val="105"/>
        </w:rPr>
        <w:t> </w:t>
      </w:r>
      <w:r>
        <w:rPr>
          <w:w w:val="105"/>
        </w:rPr>
        <w:t>For</w:t>
      </w:r>
      <w:r>
        <w:rPr>
          <w:spacing w:val="40"/>
          <w:w w:val="105"/>
        </w:rPr>
        <w:t> </w:t>
      </w:r>
      <w:r>
        <w:rPr>
          <w:w w:val="105"/>
        </w:rPr>
        <w:t>instance,</w:t>
      </w:r>
      <w:r>
        <w:rPr>
          <w:spacing w:val="40"/>
          <w:w w:val="105"/>
        </w:rPr>
        <w:t> </w:t>
      </w:r>
      <w:r>
        <w:rPr>
          <w:w w:val="105"/>
        </w:rPr>
        <w:t>in</w:t>
      </w:r>
      <w:r>
        <w:rPr>
          <w:spacing w:val="40"/>
          <w:w w:val="105"/>
        </w:rPr>
        <w:t> </w:t>
      </w:r>
      <w:hyperlink w:history="true" w:anchor="_bookmark32">
        <w:r>
          <w:rPr>
            <w:color w:val="007FAD"/>
            <w:w w:val="105"/>
          </w:rPr>
          <w:t>[14]</w:t>
        </w:r>
      </w:hyperlink>
      <w:r>
        <w:rPr>
          <w:w w:val="105"/>
        </w:rPr>
        <w:t>,</w:t>
      </w:r>
      <w:r>
        <w:rPr>
          <w:spacing w:val="40"/>
          <w:w w:val="105"/>
        </w:rPr>
        <w:t> </w:t>
      </w:r>
      <w:r>
        <w:rPr>
          <w:w w:val="105"/>
        </w:rPr>
        <w:t>the</w:t>
      </w:r>
      <w:r>
        <w:rPr>
          <w:spacing w:val="40"/>
          <w:w w:val="105"/>
        </w:rPr>
        <w:t> </w:t>
      </w:r>
      <w:r>
        <w:rPr>
          <w:w w:val="105"/>
        </w:rPr>
        <w:t>proposed</w:t>
      </w:r>
      <w:r>
        <w:rPr>
          <w:spacing w:val="40"/>
          <w:w w:val="105"/>
        </w:rPr>
        <w:t> </w:t>
      </w:r>
      <w:r>
        <w:rPr>
          <w:w w:val="105"/>
        </w:rPr>
        <w:t>drive</w:t>
      </w:r>
      <w:r>
        <w:rPr>
          <w:spacing w:val="40"/>
          <w:w w:val="105"/>
        </w:rPr>
        <w:t> </w:t>
      </w:r>
      <w:r>
        <w:rPr>
          <w:w w:val="105"/>
        </w:rPr>
        <w:t>system was</w:t>
      </w:r>
      <w:r>
        <w:rPr>
          <w:spacing w:val="50"/>
          <w:w w:val="105"/>
        </w:rPr>
        <w:t> </w:t>
      </w:r>
      <w:r>
        <w:rPr>
          <w:w w:val="105"/>
        </w:rPr>
        <w:t>modeled</w:t>
      </w:r>
      <w:r>
        <w:rPr>
          <w:spacing w:val="49"/>
          <w:w w:val="105"/>
        </w:rPr>
        <w:t> </w:t>
      </w:r>
      <w:r>
        <w:rPr>
          <w:w w:val="105"/>
        </w:rPr>
        <w:t>and</w:t>
      </w:r>
      <w:r>
        <w:rPr>
          <w:spacing w:val="50"/>
          <w:w w:val="105"/>
        </w:rPr>
        <w:t> </w:t>
      </w:r>
      <w:r>
        <w:rPr>
          <w:w w:val="105"/>
        </w:rPr>
        <w:t>designed</w:t>
      </w:r>
      <w:r>
        <w:rPr>
          <w:spacing w:val="49"/>
          <w:w w:val="105"/>
        </w:rPr>
        <w:t> </w:t>
      </w:r>
      <w:r>
        <w:rPr>
          <w:w w:val="105"/>
        </w:rPr>
        <w:t>using</w:t>
      </w:r>
      <w:r>
        <w:rPr>
          <w:spacing w:val="51"/>
          <w:w w:val="105"/>
        </w:rPr>
        <w:t> </w:t>
      </w:r>
      <w:r>
        <w:rPr>
          <w:w w:val="105"/>
        </w:rPr>
        <w:t>MATLAB</w:t>
      </w:r>
      <w:r>
        <w:rPr>
          <w:spacing w:val="49"/>
          <w:w w:val="105"/>
        </w:rPr>
        <w:t> </w:t>
      </w:r>
      <w:r>
        <w:rPr>
          <w:w w:val="105"/>
        </w:rPr>
        <w:t>software,</w:t>
      </w:r>
      <w:r>
        <w:rPr>
          <w:spacing w:val="49"/>
          <w:w w:val="105"/>
        </w:rPr>
        <w:t> </w:t>
      </w:r>
      <w:r>
        <w:rPr>
          <w:w w:val="105"/>
        </w:rPr>
        <w:t>and</w:t>
      </w:r>
      <w:r>
        <w:rPr>
          <w:spacing w:val="50"/>
          <w:w w:val="105"/>
        </w:rPr>
        <w:t> </w:t>
      </w:r>
      <w:r>
        <w:rPr>
          <w:spacing w:val="-4"/>
          <w:w w:val="105"/>
        </w:rPr>
        <w:t>then</w:t>
      </w:r>
    </w:p>
    <w:p>
      <w:pPr>
        <w:pStyle w:val="BodyText"/>
        <w:spacing w:line="276" w:lineRule="auto" w:before="109"/>
        <w:ind w:left="111" w:right="109"/>
      </w:pPr>
      <w:r>
        <w:rPr/>
        <w:br w:type="column"/>
      </w:r>
      <w:r>
        <w:rPr>
          <w:w w:val="105"/>
        </w:rPr>
        <w:t>evaluated</w:t>
      </w:r>
      <w:r>
        <w:rPr>
          <w:spacing w:val="-5"/>
          <w:w w:val="105"/>
        </w:rPr>
        <w:t> </w:t>
      </w:r>
      <w:r>
        <w:rPr>
          <w:w w:val="105"/>
        </w:rPr>
        <w:t>in</w:t>
      </w:r>
      <w:r>
        <w:rPr>
          <w:spacing w:val="-3"/>
          <w:w w:val="105"/>
        </w:rPr>
        <w:t> </w:t>
      </w:r>
      <w:r>
        <w:rPr>
          <w:w w:val="105"/>
        </w:rPr>
        <w:t>a</w:t>
      </w:r>
      <w:r>
        <w:rPr>
          <w:spacing w:val="-4"/>
          <w:w w:val="105"/>
        </w:rPr>
        <w:t> </w:t>
      </w:r>
      <w:r>
        <w:rPr>
          <w:w w:val="105"/>
        </w:rPr>
        <w:t>real-time</w:t>
      </w:r>
      <w:r>
        <w:rPr>
          <w:spacing w:val="-4"/>
          <w:w w:val="105"/>
        </w:rPr>
        <w:t> </w:t>
      </w:r>
      <w:r>
        <w:rPr>
          <w:w w:val="105"/>
        </w:rPr>
        <w:t>hardware</w:t>
      </w:r>
      <w:r>
        <w:rPr>
          <w:spacing w:val="-4"/>
          <w:w w:val="105"/>
        </w:rPr>
        <w:t> </w:t>
      </w:r>
      <w:r>
        <w:rPr>
          <w:w w:val="105"/>
        </w:rPr>
        <w:t>setup</w:t>
      </w:r>
      <w:r>
        <w:rPr>
          <w:spacing w:val="-4"/>
          <w:w w:val="105"/>
        </w:rPr>
        <w:t> </w:t>
      </w:r>
      <w:r>
        <w:rPr>
          <w:w w:val="105"/>
        </w:rPr>
        <w:t>using</w:t>
      </w:r>
      <w:r>
        <w:rPr>
          <w:spacing w:val="-3"/>
          <w:w w:val="105"/>
        </w:rPr>
        <w:t> </w:t>
      </w:r>
      <w:r>
        <w:rPr>
          <w:w w:val="105"/>
        </w:rPr>
        <w:t>a</w:t>
      </w:r>
      <w:r>
        <w:rPr>
          <w:spacing w:val="-4"/>
          <w:w w:val="105"/>
        </w:rPr>
        <w:t> </w:t>
      </w:r>
      <w:r>
        <w:rPr>
          <w:w w:val="105"/>
        </w:rPr>
        <w:t>DSP</w:t>
      </w:r>
      <w:r>
        <w:rPr>
          <w:spacing w:val="-3"/>
          <w:w w:val="105"/>
        </w:rPr>
        <w:t> </w:t>
      </w:r>
      <w:r>
        <w:rPr>
          <w:w w:val="105"/>
        </w:rPr>
        <w:t>TMS320F2812 </w:t>
      </w:r>
      <w:r>
        <w:rPr>
          <w:spacing w:val="-2"/>
          <w:w w:val="105"/>
        </w:rPr>
        <w:t>processor.</w:t>
      </w:r>
    </w:p>
    <w:p>
      <w:pPr>
        <w:pStyle w:val="BodyText"/>
      </w:pPr>
    </w:p>
    <w:p>
      <w:pPr>
        <w:pStyle w:val="BodyText"/>
        <w:spacing w:before="58"/>
      </w:pPr>
    </w:p>
    <w:p>
      <w:pPr>
        <w:pStyle w:val="ListParagraph"/>
        <w:numPr>
          <w:ilvl w:val="0"/>
          <w:numId w:val="1"/>
        </w:numPr>
        <w:tabs>
          <w:tab w:pos="303" w:val="left" w:leader="none"/>
        </w:tabs>
        <w:spacing w:line="240" w:lineRule="auto" w:before="1" w:after="0"/>
        <w:ind w:left="303" w:right="0" w:hanging="191"/>
        <w:jc w:val="both"/>
        <w:rPr>
          <w:sz w:val="16"/>
        </w:rPr>
      </w:pPr>
      <w:r>
        <w:rPr>
          <w:spacing w:val="-2"/>
          <w:w w:val="110"/>
          <w:sz w:val="16"/>
        </w:rPr>
        <w:t>Conclusion</w:t>
      </w:r>
    </w:p>
    <w:p>
      <w:pPr>
        <w:pStyle w:val="BodyText"/>
        <w:spacing w:before="54"/>
      </w:pPr>
    </w:p>
    <w:p>
      <w:pPr>
        <w:pStyle w:val="BodyText"/>
        <w:spacing w:line="276" w:lineRule="auto"/>
        <w:ind w:left="111" w:right="110" w:firstLine="233"/>
        <w:jc w:val="both"/>
      </w:pPr>
      <w:r>
        <w:rPr>
          <w:w w:val="105"/>
        </w:rPr>
        <w:t>The</w:t>
      </w:r>
      <w:r>
        <w:rPr>
          <w:w w:val="105"/>
        </w:rPr>
        <w:t> use</w:t>
      </w:r>
      <w:r>
        <w:rPr>
          <w:w w:val="105"/>
        </w:rPr>
        <w:t> of</w:t>
      </w:r>
      <w:r>
        <w:rPr>
          <w:w w:val="105"/>
        </w:rPr>
        <w:t> Squirrel</w:t>
      </w:r>
      <w:r>
        <w:rPr>
          <w:w w:val="105"/>
        </w:rPr>
        <w:t> Cage</w:t>
      </w:r>
      <w:r>
        <w:rPr>
          <w:w w:val="105"/>
        </w:rPr>
        <w:t> Induction</w:t>
      </w:r>
      <w:r>
        <w:rPr>
          <w:w w:val="105"/>
        </w:rPr>
        <w:t> Motors</w:t>
      </w:r>
      <w:r>
        <w:rPr>
          <w:w w:val="105"/>
        </w:rPr>
        <w:t> (SCIMs)</w:t>
      </w:r>
      <w:r>
        <w:rPr>
          <w:w w:val="105"/>
        </w:rPr>
        <w:t> in</w:t>
      </w:r>
      <w:r>
        <w:rPr>
          <w:w w:val="105"/>
        </w:rPr>
        <w:t> </w:t>
      </w:r>
      <w:r>
        <w:rPr>
          <w:w w:val="105"/>
        </w:rPr>
        <w:t>massive quantities has captured the attention of researchers and industrial- ists</w:t>
      </w:r>
      <w:r>
        <w:rPr>
          <w:w w:val="105"/>
        </w:rPr>
        <w:t> to</w:t>
      </w:r>
      <w:r>
        <w:rPr>
          <w:w w:val="105"/>
        </w:rPr>
        <w:t> build</w:t>
      </w:r>
      <w:r>
        <w:rPr>
          <w:w w:val="105"/>
        </w:rPr>
        <w:t> more</w:t>
      </w:r>
      <w:r>
        <w:rPr>
          <w:w w:val="105"/>
        </w:rPr>
        <w:t> efficient</w:t>
      </w:r>
      <w:r>
        <w:rPr>
          <w:w w:val="105"/>
        </w:rPr>
        <w:t> motors</w:t>
      </w:r>
      <w:r>
        <w:rPr>
          <w:w w:val="105"/>
        </w:rPr>
        <w:t> and</w:t>
      </w:r>
      <w:r>
        <w:rPr>
          <w:w w:val="105"/>
        </w:rPr>
        <w:t> operate</w:t>
      </w:r>
      <w:r>
        <w:rPr>
          <w:w w:val="105"/>
        </w:rPr>
        <w:t> them</w:t>
      </w:r>
      <w:r>
        <w:rPr>
          <w:w w:val="105"/>
        </w:rPr>
        <w:t> more</w:t>
      </w:r>
      <w:r>
        <w:rPr>
          <w:w w:val="105"/>
        </w:rPr>
        <w:t> effi- ciently.</w:t>
      </w:r>
      <w:r>
        <w:rPr>
          <w:spacing w:val="35"/>
          <w:w w:val="105"/>
        </w:rPr>
        <w:t> </w:t>
      </w:r>
      <w:r>
        <w:rPr>
          <w:w w:val="105"/>
        </w:rPr>
        <w:t>This</w:t>
      </w:r>
      <w:r>
        <w:rPr>
          <w:spacing w:val="37"/>
          <w:w w:val="105"/>
        </w:rPr>
        <w:t> </w:t>
      </w:r>
      <w:r>
        <w:rPr>
          <w:w w:val="105"/>
        </w:rPr>
        <w:t>cannot</w:t>
      </w:r>
      <w:r>
        <w:rPr>
          <w:spacing w:val="37"/>
          <w:w w:val="105"/>
        </w:rPr>
        <w:t> </w:t>
      </w:r>
      <w:r>
        <w:rPr>
          <w:w w:val="105"/>
        </w:rPr>
        <w:t>be</w:t>
      </w:r>
      <w:r>
        <w:rPr>
          <w:spacing w:val="36"/>
          <w:w w:val="105"/>
        </w:rPr>
        <w:t> </w:t>
      </w:r>
      <w:r>
        <w:rPr>
          <w:w w:val="105"/>
        </w:rPr>
        <w:t>achieved</w:t>
      </w:r>
      <w:r>
        <w:rPr>
          <w:spacing w:val="37"/>
          <w:w w:val="105"/>
        </w:rPr>
        <w:t> </w:t>
      </w:r>
      <w:r>
        <w:rPr>
          <w:w w:val="105"/>
        </w:rPr>
        <w:t>without</w:t>
      </w:r>
      <w:r>
        <w:rPr>
          <w:spacing w:val="36"/>
          <w:w w:val="105"/>
        </w:rPr>
        <w:t> </w:t>
      </w:r>
      <w:r>
        <w:rPr>
          <w:w w:val="105"/>
        </w:rPr>
        <w:t>an</w:t>
      </w:r>
      <w:r>
        <w:rPr>
          <w:spacing w:val="36"/>
          <w:w w:val="105"/>
        </w:rPr>
        <w:t> </w:t>
      </w:r>
      <w:r>
        <w:rPr>
          <w:w w:val="105"/>
        </w:rPr>
        <w:t>accurate</w:t>
      </w:r>
      <w:r>
        <w:rPr>
          <w:spacing w:val="36"/>
          <w:w w:val="105"/>
        </w:rPr>
        <w:t> </w:t>
      </w:r>
      <w:r>
        <w:rPr>
          <w:w w:val="105"/>
        </w:rPr>
        <w:t>estimation of</w:t>
      </w:r>
      <w:r>
        <w:rPr>
          <w:w w:val="105"/>
        </w:rPr>
        <w:t> the</w:t>
      </w:r>
      <w:r>
        <w:rPr>
          <w:w w:val="105"/>
        </w:rPr>
        <w:t> motor</w:t>
      </w:r>
      <w:r>
        <w:rPr>
          <w:w w:val="105"/>
        </w:rPr>
        <w:t> energy</w:t>
      </w:r>
      <w:r>
        <w:rPr>
          <w:w w:val="105"/>
        </w:rPr>
        <w:t> efficiency</w:t>
      </w:r>
      <w:r>
        <w:rPr>
          <w:w w:val="105"/>
        </w:rPr>
        <w:t> (EE)</w:t>
      </w:r>
      <w:r>
        <w:rPr>
          <w:w w:val="105"/>
        </w:rPr>
        <w:t> in</w:t>
      </w:r>
      <w:r>
        <w:rPr>
          <w:w w:val="105"/>
        </w:rPr>
        <w:t> Real-Time</w:t>
      </w:r>
      <w:r>
        <w:rPr>
          <w:w w:val="105"/>
        </w:rPr>
        <w:t> (RT)</w:t>
      </w:r>
      <w:r>
        <w:rPr>
          <w:w w:val="105"/>
        </w:rPr>
        <w:t> and</w:t>
      </w:r>
      <w:r>
        <w:rPr>
          <w:w w:val="105"/>
        </w:rPr>
        <w:t> in</w:t>
      </w:r>
      <w:r>
        <w:rPr>
          <w:w w:val="105"/>
        </w:rPr>
        <w:t> situ. The RT EE and losses estimation allows the collection of historical data</w:t>
      </w:r>
      <w:r>
        <w:rPr>
          <w:w w:val="105"/>
        </w:rPr>
        <w:t> which</w:t>
      </w:r>
      <w:r>
        <w:rPr>
          <w:w w:val="105"/>
        </w:rPr>
        <w:t> can</w:t>
      </w:r>
      <w:r>
        <w:rPr>
          <w:w w:val="105"/>
        </w:rPr>
        <w:t> be</w:t>
      </w:r>
      <w:r>
        <w:rPr>
          <w:w w:val="105"/>
        </w:rPr>
        <w:t> used</w:t>
      </w:r>
      <w:r>
        <w:rPr>
          <w:w w:val="105"/>
        </w:rPr>
        <w:t> to</w:t>
      </w:r>
      <w:r>
        <w:rPr>
          <w:w w:val="105"/>
        </w:rPr>
        <w:t> predict</w:t>
      </w:r>
      <w:r>
        <w:rPr>
          <w:w w:val="105"/>
        </w:rPr>
        <w:t> the</w:t>
      </w:r>
      <w:r>
        <w:rPr>
          <w:w w:val="105"/>
        </w:rPr>
        <w:t> machine’s</w:t>
      </w:r>
      <w:r>
        <w:rPr>
          <w:w w:val="105"/>
        </w:rPr>
        <w:t> state</w:t>
      </w:r>
      <w:r>
        <w:rPr>
          <w:w w:val="105"/>
        </w:rPr>
        <w:t> of</w:t>
      </w:r>
      <w:r>
        <w:rPr>
          <w:w w:val="105"/>
        </w:rPr>
        <w:t> health.</w:t>
      </w:r>
      <w:r>
        <w:rPr>
          <w:spacing w:val="80"/>
          <w:w w:val="105"/>
        </w:rPr>
        <w:t> </w:t>
      </w:r>
      <w:r>
        <w:rPr>
          <w:w w:val="105"/>
        </w:rPr>
        <w:t>Due</w:t>
      </w:r>
      <w:r>
        <w:rPr>
          <w:w w:val="105"/>
        </w:rPr>
        <w:t> to</w:t>
      </w:r>
      <w:r>
        <w:rPr>
          <w:w w:val="105"/>
        </w:rPr>
        <w:t> the</w:t>
      </w:r>
      <w:r>
        <w:rPr>
          <w:w w:val="105"/>
        </w:rPr>
        <w:t> need</w:t>
      </w:r>
      <w:r>
        <w:rPr>
          <w:w w:val="105"/>
        </w:rPr>
        <w:t> for</w:t>
      </w:r>
      <w:r>
        <w:rPr>
          <w:w w:val="105"/>
        </w:rPr>
        <w:t> accurate</w:t>
      </w:r>
      <w:r>
        <w:rPr>
          <w:w w:val="105"/>
        </w:rPr>
        <w:t> EE</w:t>
      </w:r>
      <w:r>
        <w:rPr>
          <w:w w:val="105"/>
        </w:rPr>
        <w:t> information,</w:t>
      </w:r>
      <w:r>
        <w:rPr>
          <w:w w:val="105"/>
        </w:rPr>
        <w:t> the</w:t>
      </w:r>
      <w:r>
        <w:rPr>
          <w:w w:val="105"/>
        </w:rPr>
        <w:t> paper</w:t>
      </w:r>
      <w:r>
        <w:rPr>
          <w:w w:val="105"/>
        </w:rPr>
        <w:t> proposes</w:t>
      </w:r>
      <w:r>
        <w:rPr>
          <w:spacing w:val="80"/>
          <w:w w:val="105"/>
        </w:rPr>
        <w:t> </w:t>
      </w:r>
      <w:r>
        <w:rPr>
          <w:w w:val="105"/>
        </w:rPr>
        <w:t>an</w:t>
      </w:r>
      <w:r>
        <w:rPr>
          <w:spacing w:val="32"/>
          <w:w w:val="105"/>
        </w:rPr>
        <w:t> </w:t>
      </w:r>
      <w:r>
        <w:rPr>
          <w:w w:val="105"/>
        </w:rPr>
        <w:t>improved</w:t>
      </w:r>
      <w:r>
        <w:rPr>
          <w:spacing w:val="33"/>
          <w:w w:val="105"/>
        </w:rPr>
        <w:t> </w:t>
      </w:r>
      <w:r>
        <w:rPr>
          <w:w w:val="105"/>
        </w:rPr>
        <w:t>method</w:t>
      </w:r>
      <w:r>
        <w:rPr>
          <w:spacing w:val="32"/>
          <w:w w:val="105"/>
        </w:rPr>
        <w:t> </w:t>
      </w:r>
      <w:r>
        <w:rPr>
          <w:w w:val="105"/>
        </w:rPr>
        <w:t>for</w:t>
      </w:r>
      <w:r>
        <w:rPr>
          <w:spacing w:val="32"/>
          <w:w w:val="105"/>
        </w:rPr>
        <w:t> </w:t>
      </w:r>
      <w:r>
        <w:rPr>
          <w:w w:val="105"/>
        </w:rPr>
        <w:t>DS</w:t>
      </w:r>
      <w:r>
        <w:rPr>
          <w:spacing w:val="32"/>
          <w:w w:val="105"/>
        </w:rPr>
        <w:t> </w:t>
      </w:r>
      <w:r>
        <w:rPr>
          <w:w w:val="105"/>
        </w:rPr>
        <w:t>implementation</w:t>
      </w:r>
      <w:r>
        <w:rPr>
          <w:spacing w:val="31"/>
          <w:w w:val="105"/>
        </w:rPr>
        <w:t> </w:t>
      </w:r>
      <w:r>
        <w:rPr>
          <w:w w:val="105"/>
        </w:rPr>
        <w:t>of</w:t>
      </w:r>
      <w:r>
        <w:rPr>
          <w:spacing w:val="33"/>
          <w:w w:val="105"/>
        </w:rPr>
        <w:t> </w:t>
      </w:r>
      <w:r>
        <w:rPr>
          <w:w w:val="105"/>
        </w:rPr>
        <w:t>the</w:t>
      </w:r>
      <w:r>
        <w:rPr>
          <w:spacing w:val="33"/>
          <w:w w:val="105"/>
        </w:rPr>
        <w:t> </w:t>
      </w:r>
      <w:r>
        <w:rPr>
          <w:w w:val="105"/>
        </w:rPr>
        <w:t>SCIM</w:t>
      </w:r>
      <w:r>
        <w:rPr>
          <w:spacing w:val="33"/>
          <w:w w:val="105"/>
        </w:rPr>
        <w:t> </w:t>
      </w:r>
      <w:r>
        <w:rPr>
          <w:w w:val="105"/>
        </w:rPr>
        <w:t>based on</w:t>
      </w:r>
      <w:r>
        <w:rPr>
          <w:spacing w:val="40"/>
          <w:w w:val="105"/>
        </w:rPr>
        <w:t> </w:t>
      </w:r>
      <w:r>
        <w:rPr>
          <w:w w:val="105"/>
        </w:rPr>
        <w:t>the</w:t>
      </w:r>
      <w:r>
        <w:rPr>
          <w:spacing w:val="40"/>
          <w:w w:val="105"/>
        </w:rPr>
        <w:t> </w:t>
      </w:r>
      <w:r>
        <w:rPr>
          <w:w w:val="105"/>
        </w:rPr>
        <w:t>double</w:t>
      </w:r>
      <w:r>
        <w:rPr>
          <w:spacing w:val="40"/>
          <w:w w:val="105"/>
        </w:rPr>
        <w:t> </w:t>
      </w:r>
      <w:r>
        <w:rPr>
          <w:w w:val="105"/>
        </w:rPr>
        <w:t>cage</w:t>
      </w:r>
      <w:r>
        <w:rPr>
          <w:spacing w:val="40"/>
          <w:w w:val="105"/>
        </w:rPr>
        <w:t> </w:t>
      </w:r>
      <w:r>
        <w:rPr>
          <w:w w:val="105"/>
        </w:rPr>
        <w:t>model</w:t>
      </w:r>
      <w:r>
        <w:rPr>
          <w:spacing w:val="40"/>
          <w:w w:val="105"/>
        </w:rPr>
        <w:t> </w:t>
      </w:r>
      <w:r>
        <w:rPr>
          <w:w w:val="105"/>
        </w:rPr>
        <w:t>with</w:t>
      </w:r>
      <w:r>
        <w:rPr>
          <w:spacing w:val="40"/>
          <w:w w:val="105"/>
        </w:rPr>
        <w:t> </w:t>
      </w:r>
      <w:r>
        <w:rPr>
          <w:w w:val="105"/>
        </w:rPr>
        <w:t>core</w:t>
      </w:r>
      <w:r>
        <w:rPr>
          <w:spacing w:val="40"/>
          <w:w w:val="105"/>
        </w:rPr>
        <w:t> </w:t>
      </w:r>
      <w:r>
        <w:rPr>
          <w:w w:val="105"/>
        </w:rPr>
        <w:t>loss</w:t>
      </w:r>
      <w:r>
        <w:rPr>
          <w:spacing w:val="40"/>
          <w:w w:val="105"/>
        </w:rPr>
        <w:t> </w:t>
      </w:r>
      <w:r>
        <w:rPr>
          <w:w w:val="105"/>
        </w:rPr>
        <w:t>resistance</w:t>
      </w:r>
      <w:r>
        <w:rPr>
          <w:spacing w:val="40"/>
          <w:w w:val="105"/>
        </w:rPr>
        <w:t> </w:t>
      </w:r>
      <w:r>
        <w:rPr>
          <w:w w:val="105"/>
        </w:rPr>
        <w:t>and</w:t>
      </w:r>
      <w:r>
        <w:rPr>
          <w:spacing w:val="40"/>
          <w:w w:val="105"/>
        </w:rPr>
        <w:t> </w:t>
      </w:r>
      <w:r>
        <w:rPr>
          <w:w w:val="105"/>
        </w:rPr>
        <w:t>stray losses.</w:t>
      </w:r>
      <w:r>
        <w:rPr>
          <w:w w:val="105"/>
        </w:rPr>
        <w:t> 8</w:t>
      </w:r>
      <w:r>
        <w:rPr>
          <w:w w:val="105"/>
        </w:rPr>
        <w:t> MATLAB</w:t>
      </w:r>
      <w:r>
        <w:rPr>
          <w:w w:val="105"/>
        </w:rPr>
        <w:t> ANFIS</w:t>
      </w:r>
      <w:r>
        <w:rPr>
          <w:w w:val="105"/>
        </w:rPr>
        <w:t> models</w:t>
      </w:r>
      <w:r>
        <w:rPr>
          <w:w w:val="105"/>
        </w:rPr>
        <w:t> are</w:t>
      </w:r>
      <w:r>
        <w:rPr>
          <w:w w:val="105"/>
        </w:rPr>
        <w:t> trained</w:t>
      </w:r>
      <w:r>
        <w:rPr>
          <w:w w:val="105"/>
        </w:rPr>
        <w:t> and</w:t>
      </w:r>
      <w:r>
        <w:rPr>
          <w:w w:val="105"/>
        </w:rPr>
        <w:t> tested</w:t>
      </w:r>
      <w:r>
        <w:rPr>
          <w:w w:val="105"/>
        </w:rPr>
        <w:t> to</w:t>
      </w:r>
      <w:r>
        <w:rPr>
          <w:w w:val="105"/>
        </w:rPr>
        <w:t> predict the 8 proposed double cage parameters where used the EE model</w:t>
      </w:r>
      <w:r>
        <w:rPr>
          <w:spacing w:val="80"/>
          <w:w w:val="105"/>
        </w:rPr>
        <w:t> </w:t>
      </w:r>
      <w:r>
        <w:rPr>
          <w:w w:val="105"/>
        </w:rPr>
        <w:t>to estimate the motor losses and energy efficiency. 60 SCIMs with rated power between 500 KW and 0.45 KW are used to train and test</w:t>
      </w:r>
      <w:r>
        <w:rPr>
          <w:w w:val="105"/>
        </w:rPr>
        <w:t> the</w:t>
      </w:r>
      <w:r>
        <w:rPr>
          <w:w w:val="105"/>
        </w:rPr>
        <w:t> using</w:t>
      </w:r>
      <w:r>
        <w:rPr>
          <w:w w:val="105"/>
        </w:rPr>
        <w:t> ANFIS</w:t>
      </w:r>
      <w:r>
        <w:rPr>
          <w:w w:val="105"/>
        </w:rPr>
        <w:t> model.</w:t>
      </w:r>
      <w:r>
        <w:rPr>
          <w:w w:val="105"/>
        </w:rPr>
        <w:t> Among</w:t>
      </w:r>
      <w:r>
        <w:rPr>
          <w:w w:val="105"/>
        </w:rPr>
        <w:t> the</w:t>
      </w:r>
      <w:r>
        <w:rPr>
          <w:w w:val="105"/>
        </w:rPr>
        <w:t> dataset,</w:t>
      </w:r>
      <w:r>
        <w:rPr>
          <w:w w:val="105"/>
        </w:rPr>
        <w:t> 85%</w:t>
      </w:r>
      <w:r>
        <w:rPr>
          <w:w w:val="105"/>
        </w:rPr>
        <w:t> of</w:t>
      </w:r>
      <w:r>
        <w:rPr>
          <w:w w:val="105"/>
        </w:rPr>
        <w:t> the</w:t>
      </w:r>
      <w:r>
        <w:rPr>
          <w:w w:val="105"/>
        </w:rPr>
        <w:t> total data are used for training while the remaining 15% of the total data was</w:t>
      </w:r>
      <w:r>
        <w:rPr>
          <w:w w:val="105"/>
        </w:rPr>
        <w:t> used</w:t>
      </w:r>
      <w:r>
        <w:rPr>
          <w:w w:val="105"/>
        </w:rPr>
        <w:t> for</w:t>
      </w:r>
      <w:r>
        <w:rPr>
          <w:w w:val="105"/>
        </w:rPr>
        <w:t> testing.</w:t>
      </w:r>
      <w:r>
        <w:rPr>
          <w:w w:val="105"/>
        </w:rPr>
        <w:t> In</w:t>
      </w:r>
      <w:r>
        <w:rPr>
          <w:w w:val="105"/>
        </w:rPr>
        <w:t> addition</w:t>
      </w:r>
      <w:r>
        <w:rPr>
          <w:w w:val="105"/>
        </w:rPr>
        <w:t> to</w:t>
      </w:r>
      <w:r>
        <w:rPr>
          <w:w w:val="105"/>
        </w:rPr>
        <w:t> the</w:t>
      </w:r>
      <w:r>
        <w:rPr>
          <w:w w:val="105"/>
        </w:rPr>
        <w:t> predicted</w:t>
      </w:r>
      <w:r>
        <w:rPr>
          <w:w w:val="105"/>
        </w:rPr>
        <w:t> Electric</w:t>
      </w:r>
      <w:r>
        <w:rPr>
          <w:w w:val="105"/>
        </w:rPr>
        <w:t> Circuit Parameters</w:t>
      </w:r>
      <w:r>
        <w:rPr>
          <w:w w:val="105"/>
        </w:rPr>
        <w:t> (ECPs),</w:t>
      </w:r>
      <w:r>
        <w:rPr>
          <w:w w:val="105"/>
        </w:rPr>
        <w:t> the</w:t>
      </w:r>
      <w:r>
        <w:rPr>
          <w:w w:val="105"/>
        </w:rPr>
        <w:t> speed,</w:t>
      </w:r>
      <w:r>
        <w:rPr>
          <w:w w:val="105"/>
        </w:rPr>
        <w:t> and</w:t>
      </w:r>
      <w:r>
        <w:rPr>
          <w:w w:val="105"/>
        </w:rPr>
        <w:t> internal</w:t>
      </w:r>
      <w:r>
        <w:rPr>
          <w:w w:val="105"/>
        </w:rPr>
        <w:t> temperature</w:t>
      </w:r>
      <w:r>
        <w:rPr>
          <w:w w:val="105"/>
        </w:rPr>
        <w:t> are</w:t>
      </w:r>
      <w:r>
        <w:rPr>
          <w:w w:val="105"/>
        </w:rPr>
        <w:t> used</w:t>
      </w:r>
      <w:r>
        <w:rPr>
          <w:spacing w:val="80"/>
          <w:w w:val="105"/>
        </w:rPr>
        <w:t> </w:t>
      </w:r>
      <w:r>
        <w:rPr>
          <w:w w:val="105"/>
        </w:rPr>
        <w:t>to</w:t>
      </w:r>
      <w:r>
        <w:rPr>
          <w:w w:val="105"/>
        </w:rPr>
        <w:t> predict</w:t>
      </w:r>
      <w:r>
        <w:rPr>
          <w:w w:val="105"/>
        </w:rPr>
        <w:t> five</w:t>
      </w:r>
      <w:r>
        <w:rPr>
          <w:w w:val="105"/>
        </w:rPr>
        <w:t> losses</w:t>
      </w:r>
      <w:r>
        <w:rPr>
          <w:w w:val="105"/>
        </w:rPr>
        <w:t> incurring</w:t>
      </w:r>
      <w:r>
        <w:rPr>
          <w:w w:val="105"/>
        </w:rPr>
        <w:t> in</w:t>
      </w:r>
      <w:r>
        <w:rPr>
          <w:w w:val="105"/>
        </w:rPr>
        <w:t> the</w:t>
      </w:r>
      <w:r>
        <w:rPr>
          <w:w w:val="105"/>
        </w:rPr>
        <w:t> machine</w:t>
      </w:r>
      <w:r>
        <w:rPr>
          <w:w w:val="105"/>
        </w:rPr>
        <w:t> (stator/rotor,</w:t>
      </w:r>
      <w:r>
        <w:rPr>
          <w:w w:val="105"/>
        </w:rPr>
        <w:t> core, friction/windage, and stray). A good estimation of these losses pro- duces</w:t>
      </w:r>
      <w:r>
        <w:rPr>
          <w:w w:val="105"/>
        </w:rPr>
        <w:t> an</w:t>
      </w:r>
      <w:r>
        <w:rPr>
          <w:w w:val="105"/>
        </w:rPr>
        <w:t> accurate</w:t>
      </w:r>
      <w:r>
        <w:rPr>
          <w:w w:val="105"/>
        </w:rPr>
        <w:t> assessment</w:t>
      </w:r>
      <w:r>
        <w:rPr>
          <w:w w:val="105"/>
        </w:rPr>
        <w:t> of</w:t>
      </w:r>
      <w:r>
        <w:rPr>
          <w:w w:val="105"/>
        </w:rPr>
        <w:t> the</w:t>
      </w:r>
      <w:r>
        <w:rPr>
          <w:w w:val="105"/>
        </w:rPr>
        <w:t> EE</w:t>
      </w:r>
      <w:r>
        <w:rPr>
          <w:w w:val="105"/>
        </w:rPr>
        <w:t> of</w:t>
      </w:r>
      <w:r>
        <w:rPr>
          <w:w w:val="105"/>
        </w:rPr>
        <w:t> the</w:t>
      </w:r>
      <w:r>
        <w:rPr>
          <w:w w:val="105"/>
        </w:rPr>
        <w:t> motor.</w:t>
      </w:r>
      <w:r>
        <w:rPr>
          <w:w w:val="105"/>
        </w:rPr>
        <w:t> As</w:t>
      </w:r>
      <w:r>
        <w:rPr>
          <w:w w:val="105"/>
        </w:rPr>
        <w:t> the</w:t>
      </w:r>
      <w:r>
        <w:rPr>
          <w:w w:val="105"/>
        </w:rPr>
        <w:t> EE- rated value is not used in the experimental data of the ECPs gener- ation process, correction factors are added to each loss and found</w:t>
      </w:r>
      <w:r>
        <w:rPr>
          <w:spacing w:val="40"/>
          <w:w w:val="105"/>
        </w:rPr>
        <w:t> </w:t>
      </w:r>
      <w:r>
        <w:rPr>
          <w:w w:val="105"/>
        </w:rPr>
        <w:t>by optimizing the RMSE formed by the predicted EE and the rated EE</w:t>
      </w:r>
      <w:r>
        <w:rPr>
          <w:spacing w:val="-3"/>
          <w:w w:val="105"/>
        </w:rPr>
        <w:t> </w:t>
      </w:r>
      <w:r>
        <w:rPr>
          <w:w w:val="105"/>
        </w:rPr>
        <w:t>from</w:t>
      </w:r>
      <w:r>
        <w:rPr>
          <w:spacing w:val="-2"/>
          <w:w w:val="105"/>
        </w:rPr>
        <w:t> </w:t>
      </w:r>
      <w:r>
        <w:rPr>
          <w:w w:val="105"/>
        </w:rPr>
        <w:t>the</w:t>
      </w:r>
      <w:r>
        <w:rPr>
          <w:spacing w:val="-3"/>
          <w:w w:val="105"/>
        </w:rPr>
        <w:t> </w:t>
      </w:r>
      <w:r>
        <w:rPr>
          <w:w w:val="105"/>
        </w:rPr>
        <w:t>manufacturer</w:t>
      </w:r>
      <w:r>
        <w:rPr>
          <w:spacing w:val="-4"/>
          <w:w w:val="105"/>
        </w:rPr>
        <w:t> </w:t>
      </w:r>
      <w:r>
        <w:rPr>
          <w:w w:val="105"/>
        </w:rPr>
        <w:t>data.</w:t>
      </w:r>
      <w:r>
        <w:rPr>
          <w:spacing w:val="-2"/>
          <w:w w:val="105"/>
        </w:rPr>
        <w:t> </w:t>
      </w:r>
      <w:r>
        <w:rPr>
          <w:w w:val="105"/>
        </w:rPr>
        <w:t>To</w:t>
      </w:r>
      <w:r>
        <w:rPr>
          <w:spacing w:val="-2"/>
          <w:w w:val="105"/>
        </w:rPr>
        <w:t> </w:t>
      </w:r>
      <w:r>
        <w:rPr>
          <w:w w:val="105"/>
        </w:rPr>
        <w:t>validate</w:t>
      </w:r>
      <w:r>
        <w:rPr>
          <w:spacing w:val="-2"/>
          <w:w w:val="105"/>
        </w:rPr>
        <w:t> </w:t>
      </w:r>
      <w:r>
        <w:rPr>
          <w:w w:val="105"/>
        </w:rPr>
        <w:t>the</w:t>
      </w:r>
      <w:r>
        <w:rPr>
          <w:spacing w:val="-4"/>
          <w:w w:val="105"/>
        </w:rPr>
        <w:t> </w:t>
      </w:r>
      <w:r>
        <w:rPr>
          <w:w w:val="105"/>
        </w:rPr>
        <w:t>proposed</w:t>
      </w:r>
      <w:r>
        <w:rPr>
          <w:spacing w:val="-2"/>
          <w:w w:val="105"/>
        </w:rPr>
        <w:t> </w:t>
      </w:r>
      <w:r>
        <w:rPr>
          <w:w w:val="105"/>
        </w:rPr>
        <w:t>method,</w:t>
      </w:r>
      <w:r>
        <w:rPr>
          <w:spacing w:val="-3"/>
          <w:w w:val="105"/>
        </w:rPr>
        <w:t> </w:t>
      </w:r>
      <w:r>
        <w:rPr>
          <w:spacing w:val="-10"/>
          <w:w w:val="105"/>
        </w:rPr>
        <w:t>a</w:t>
      </w:r>
    </w:p>
    <w:p>
      <w:pPr>
        <w:pStyle w:val="BodyText"/>
        <w:spacing w:before="4"/>
        <w:ind w:left="111"/>
        <w:jc w:val="both"/>
      </w:pPr>
      <w:r>
        <w:rPr>
          <w:w w:val="105"/>
        </w:rPr>
        <w:t>1.5</w:t>
      </w:r>
      <w:r>
        <w:rPr>
          <w:spacing w:val="8"/>
          <w:w w:val="105"/>
        </w:rPr>
        <w:t> </w:t>
      </w:r>
      <w:r>
        <w:rPr>
          <w:w w:val="105"/>
        </w:rPr>
        <w:t>KW</w:t>
      </w:r>
      <w:r>
        <w:rPr>
          <w:spacing w:val="9"/>
          <w:w w:val="105"/>
        </w:rPr>
        <w:t> </w:t>
      </w:r>
      <w:r>
        <w:rPr>
          <w:w w:val="105"/>
        </w:rPr>
        <w:t>SCIM</w:t>
      </w:r>
      <w:r>
        <w:rPr>
          <w:spacing w:val="8"/>
          <w:w w:val="105"/>
        </w:rPr>
        <w:t> </w:t>
      </w:r>
      <w:r>
        <w:rPr>
          <w:w w:val="105"/>
        </w:rPr>
        <w:t>EE</w:t>
      </w:r>
      <w:r>
        <w:rPr>
          <w:spacing w:val="10"/>
          <w:w w:val="105"/>
        </w:rPr>
        <w:t> </w:t>
      </w:r>
      <w:r>
        <w:rPr>
          <w:w w:val="105"/>
        </w:rPr>
        <w:t>was</w:t>
      </w:r>
      <w:r>
        <w:rPr>
          <w:spacing w:val="9"/>
          <w:w w:val="105"/>
        </w:rPr>
        <w:t> </w:t>
      </w:r>
      <w:r>
        <w:rPr>
          <w:w w:val="105"/>
        </w:rPr>
        <w:t>measured</w:t>
      </w:r>
      <w:r>
        <w:rPr>
          <w:spacing w:val="8"/>
          <w:w w:val="105"/>
        </w:rPr>
        <w:t> </w:t>
      </w:r>
      <w:r>
        <w:rPr>
          <w:w w:val="105"/>
        </w:rPr>
        <w:t>in</w:t>
      </w:r>
      <w:r>
        <w:rPr>
          <w:spacing w:val="8"/>
          <w:w w:val="105"/>
        </w:rPr>
        <w:t> </w:t>
      </w:r>
      <w:r>
        <w:rPr>
          <w:w w:val="105"/>
        </w:rPr>
        <w:t>the</w:t>
      </w:r>
      <w:r>
        <w:rPr>
          <w:spacing w:val="10"/>
          <w:w w:val="105"/>
        </w:rPr>
        <w:t> </w:t>
      </w:r>
      <w:r>
        <w:rPr>
          <w:w w:val="105"/>
        </w:rPr>
        <w:t>laboratory</w:t>
      </w:r>
      <w:r>
        <w:rPr>
          <w:spacing w:val="9"/>
          <w:w w:val="105"/>
        </w:rPr>
        <w:t> </w:t>
      </w:r>
      <w:r>
        <w:rPr>
          <w:w w:val="105"/>
        </w:rPr>
        <w:t>and</w:t>
      </w:r>
      <w:r>
        <w:rPr>
          <w:spacing w:val="8"/>
          <w:w w:val="105"/>
        </w:rPr>
        <w:t> </w:t>
      </w:r>
      <w:r>
        <w:rPr>
          <w:spacing w:val="-2"/>
          <w:w w:val="105"/>
        </w:rPr>
        <w:t>interpolated</w:t>
      </w:r>
    </w:p>
    <w:p>
      <w:pPr>
        <w:spacing w:after="0"/>
        <w:jc w:val="both"/>
        <w:sectPr>
          <w:type w:val="continuous"/>
          <w:pgSz w:w="11910" w:h="15880"/>
          <w:pgMar w:header="887" w:footer="420" w:top="840" w:bottom="280" w:left="640" w:right="640"/>
          <w:cols w:num="2" w:equalWidth="0">
            <w:col w:w="5174" w:space="206"/>
            <w:col w:w="5250"/>
          </w:cols>
        </w:sectPr>
      </w:pPr>
    </w:p>
    <w:p>
      <w:pPr>
        <w:pStyle w:val="BodyText"/>
        <w:rPr>
          <w:sz w:val="12"/>
        </w:rPr>
      </w:pPr>
    </w:p>
    <w:p>
      <w:pPr>
        <w:pStyle w:val="BodyText"/>
        <w:rPr>
          <w:sz w:val="12"/>
        </w:rPr>
      </w:pPr>
    </w:p>
    <w:p>
      <w:pPr>
        <w:pStyle w:val="BodyText"/>
        <w:spacing w:before="2"/>
        <w:rPr>
          <w:sz w:val="12"/>
        </w:rPr>
      </w:pPr>
    </w:p>
    <w:p>
      <w:pPr>
        <w:spacing w:before="0"/>
        <w:ind w:left="112" w:right="0" w:firstLine="0"/>
        <w:jc w:val="left"/>
        <w:rPr>
          <w:sz w:val="12"/>
        </w:rPr>
      </w:pPr>
      <w:r>
        <w:rPr>
          <w:w w:val="115"/>
          <w:sz w:val="12"/>
        </w:rPr>
        <w:t>Table</w:t>
      </w:r>
      <w:r>
        <w:rPr>
          <w:spacing w:val="-1"/>
          <w:w w:val="115"/>
          <w:sz w:val="12"/>
        </w:rPr>
        <w:t> </w:t>
      </w:r>
      <w:r>
        <w:rPr>
          <w:spacing w:val="-5"/>
          <w:w w:val="115"/>
          <w:sz w:val="12"/>
        </w:rPr>
        <w:t>10</w:t>
      </w:r>
    </w:p>
    <w:p>
      <w:pPr>
        <w:spacing w:before="35"/>
        <w:ind w:left="111" w:right="0" w:firstLine="0"/>
        <w:jc w:val="left"/>
        <w:rPr>
          <w:sz w:val="12"/>
        </w:rPr>
      </w:pPr>
      <w:r>
        <w:rPr>
          <w:w w:val="110"/>
          <w:sz w:val="12"/>
        </w:rPr>
        <w:t>The</w:t>
      </w:r>
      <w:r>
        <w:rPr>
          <w:spacing w:val="10"/>
          <w:w w:val="110"/>
          <w:sz w:val="12"/>
        </w:rPr>
        <w:t> </w:t>
      </w:r>
      <w:r>
        <w:rPr>
          <w:w w:val="110"/>
          <w:sz w:val="12"/>
        </w:rPr>
        <w:t>computation</w:t>
      </w:r>
      <w:r>
        <w:rPr>
          <w:spacing w:val="9"/>
          <w:w w:val="110"/>
          <w:sz w:val="12"/>
        </w:rPr>
        <w:t> </w:t>
      </w:r>
      <w:r>
        <w:rPr>
          <w:w w:val="110"/>
          <w:sz w:val="12"/>
        </w:rPr>
        <w:t>time</w:t>
      </w:r>
      <w:r>
        <w:rPr>
          <w:spacing w:val="12"/>
          <w:w w:val="110"/>
          <w:sz w:val="12"/>
        </w:rPr>
        <w:t> </w:t>
      </w:r>
      <w:r>
        <w:rPr>
          <w:w w:val="110"/>
          <w:sz w:val="12"/>
        </w:rPr>
        <w:t>of</w:t>
      </w:r>
      <w:r>
        <w:rPr>
          <w:spacing w:val="10"/>
          <w:w w:val="110"/>
          <w:sz w:val="12"/>
        </w:rPr>
        <w:t> </w:t>
      </w:r>
      <w:r>
        <w:rPr>
          <w:w w:val="110"/>
          <w:sz w:val="12"/>
        </w:rPr>
        <w:t>the</w:t>
      </w:r>
      <w:r>
        <w:rPr>
          <w:spacing w:val="11"/>
          <w:w w:val="110"/>
          <w:sz w:val="12"/>
        </w:rPr>
        <w:t> </w:t>
      </w:r>
      <w:r>
        <w:rPr>
          <w:w w:val="110"/>
          <w:sz w:val="12"/>
        </w:rPr>
        <w:t>proposed</w:t>
      </w:r>
      <w:r>
        <w:rPr>
          <w:spacing w:val="11"/>
          <w:w w:val="110"/>
          <w:sz w:val="12"/>
        </w:rPr>
        <w:t> </w:t>
      </w:r>
      <w:r>
        <w:rPr>
          <w:w w:val="110"/>
          <w:sz w:val="12"/>
        </w:rPr>
        <w:t>method</w:t>
      </w:r>
      <w:r>
        <w:rPr>
          <w:spacing w:val="12"/>
          <w:w w:val="110"/>
          <w:sz w:val="12"/>
        </w:rPr>
        <w:t> </w:t>
      </w:r>
      <w:r>
        <w:rPr>
          <w:w w:val="110"/>
          <w:sz w:val="12"/>
        </w:rPr>
        <w:t>using</w:t>
      </w:r>
      <w:r>
        <w:rPr>
          <w:spacing w:val="10"/>
          <w:w w:val="110"/>
          <w:sz w:val="12"/>
        </w:rPr>
        <w:t> </w:t>
      </w:r>
      <w:r>
        <w:rPr>
          <w:w w:val="110"/>
          <w:sz w:val="12"/>
        </w:rPr>
        <w:t>the</w:t>
      </w:r>
      <w:r>
        <w:rPr>
          <w:spacing w:val="11"/>
          <w:w w:val="110"/>
          <w:sz w:val="12"/>
        </w:rPr>
        <w:t> </w:t>
      </w:r>
      <w:r>
        <w:rPr>
          <w:w w:val="110"/>
          <w:sz w:val="12"/>
        </w:rPr>
        <w:t>Simulink</w:t>
      </w:r>
      <w:r>
        <w:rPr>
          <w:spacing w:val="10"/>
          <w:w w:val="110"/>
          <w:sz w:val="12"/>
        </w:rPr>
        <w:t> </w:t>
      </w:r>
      <w:r>
        <w:rPr>
          <w:spacing w:val="-2"/>
          <w:w w:val="110"/>
          <w:sz w:val="12"/>
        </w:rPr>
        <w:t>profile.</w:t>
      </w:r>
    </w:p>
    <w:p>
      <w:pPr>
        <w:pStyle w:val="BodyText"/>
        <w:spacing w:before="5" w:after="1"/>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60"/>
        <w:gridCol w:w="961"/>
        <w:gridCol w:w="763"/>
        <w:gridCol w:w="763"/>
        <w:gridCol w:w="764"/>
        <w:gridCol w:w="763"/>
        <w:gridCol w:w="764"/>
        <w:gridCol w:w="764"/>
        <w:gridCol w:w="763"/>
        <w:gridCol w:w="764"/>
        <w:gridCol w:w="1054"/>
        <w:gridCol w:w="1013"/>
      </w:tblGrid>
      <w:tr>
        <w:trPr>
          <w:trHeight w:val="403" w:hRule="atLeast"/>
        </w:trPr>
        <w:tc>
          <w:tcPr>
            <w:tcW w:w="1260" w:type="dxa"/>
            <w:tcBorders>
              <w:top w:val="single" w:sz="6" w:space="0" w:color="000000"/>
              <w:bottom w:val="single" w:sz="6" w:space="0" w:color="000000"/>
            </w:tcBorders>
          </w:tcPr>
          <w:p>
            <w:pPr>
              <w:pStyle w:val="TableParagraph"/>
              <w:spacing w:line="240" w:lineRule="auto" w:before="56"/>
              <w:ind w:left="170"/>
              <w:rPr>
                <w:sz w:val="12"/>
              </w:rPr>
            </w:pPr>
            <w:r>
              <w:rPr>
                <w:spacing w:val="-4"/>
                <w:w w:val="110"/>
                <w:sz w:val="12"/>
              </w:rPr>
              <w:t>Bloc</w:t>
            </w:r>
          </w:p>
        </w:tc>
        <w:tc>
          <w:tcPr>
            <w:tcW w:w="961" w:type="dxa"/>
            <w:tcBorders>
              <w:top w:val="single" w:sz="6" w:space="0" w:color="000000"/>
              <w:bottom w:val="single" w:sz="6" w:space="0" w:color="000000"/>
            </w:tcBorders>
          </w:tcPr>
          <w:p>
            <w:pPr>
              <w:pStyle w:val="TableParagraph"/>
              <w:spacing w:line="240" w:lineRule="auto" w:before="56"/>
              <w:ind w:left="138"/>
              <w:rPr>
                <w:sz w:val="12"/>
              </w:rPr>
            </w:pPr>
            <w:r>
              <w:rPr>
                <w:sz w:val="12"/>
              </w:rPr>
              <w:t>ANFIS</w:t>
            </w:r>
            <w:r>
              <w:rPr>
                <w:spacing w:val="10"/>
                <w:sz w:val="12"/>
              </w:rPr>
              <w:t> </w:t>
            </w:r>
            <w:r>
              <w:rPr>
                <w:spacing w:val="-4"/>
                <w:sz w:val="12"/>
              </w:rPr>
              <w:t>ECPs</w:t>
            </w:r>
          </w:p>
          <w:p>
            <w:pPr>
              <w:pStyle w:val="TableParagraph"/>
              <w:spacing w:line="240" w:lineRule="auto" w:before="35"/>
              <w:ind w:left="138"/>
              <w:rPr>
                <w:sz w:val="12"/>
              </w:rPr>
            </w:pPr>
            <w:bookmarkStart w:name="_bookmark31" w:id="49"/>
            <w:bookmarkEnd w:id="49"/>
            <w:r>
              <w:rPr/>
            </w:r>
            <w:r>
              <w:rPr>
                <w:spacing w:val="-2"/>
                <w:w w:val="110"/>
                <w:sz w:val="12"/>
              </w:rPr>
              <w:t>Estimator</w:t>
            </w:r>
          </w:p>
        </w:tc>
        <w:tc>
          <w:tcPr>
            <w:tcW w:w="763" w:type="dxa"/>
            <w:tcBorders>
              <w:top w:val="single" w:sz="6" w:space="0" w:color="000000"/>
              <w:bottom w:val="single" w:sz="6" w:space="0" w:color="000000"/>
            </w:tcBorders>
          </w:tcPr>
          <w:p>
            <w:pPr>
              <w:pStyle w:val="TableParagraph"/>
              <w:spacing w:line="240" w:lineRule="auto" w:before="56"/>
              <w:ind w:left="138"/>
              <w:rPr>
                <w:sz w:val="12"/>
              </w:rPr>
            </w:pPr>
            <w:r>
              <w:rPr>
                <w:spacing w:val="-2"/>
                <w:w w:val="105"/>
                <w:sz w:val="12"/>
              </w:rPr>
              <w:t>Rsfis</w:t>
            </w:r>
          </w:p>
        </w:tc>
        <w:tc>
          <w:tcPr>
            <w:tcW w:w="763" w:type="dxa"/>
            <w:tcBorders>
              <w:top w:val="single" w:sz="6" w:space="0" w:color="000000"/>
              <w:bottom w:val="single" w:sz="6" w:space="0" w:color="000000"/>
            </w:tcBorders>
          </w:tcPr>
          <w:p>
            <w:pPr>
              <w:pStyle w:val="TableParagraph"/>
              <w:spacing w:line="240" w:lineRule="auto" w:before="56"/>
              <w:ind w:left="138"/>
              <w:rPr>
                <w:sz w:val="12"/>
              </w:rPr>
            </w:pPr>
            <w:r>
              <w:rPr>
                <w:spacing w:val="-4"/>
                <w:w w:val="110"/>
                <w:sz w:val="12"/>
              </w:rPr>
              <w:t>Xsfis</w:t>
            </w:r>
          </w:p>
        </w:tc>
        <w:tc>
          <w:tcPr>
            <w:tcW w:w="764" w:type="dxa"/>
            <w:tcBorders>
              <w:top w:val="single" w:sz="6" w:space="0" w:color="000000"/>
              <w:bottom w:val="single" w:sz="6" w:space="0" w:color="000000"/>
            </w:tcBorders>
          </w:tcPr>
          <w:p>
            <w:pPr>
              <w:pStyle w:val="TableParagraph"/>
              <w:spacing w:line="240" w:lineRule="auto" w:before="56"/>
              <w:ind w:left="139"/>
              <w:rPr>
                <w:sz w:val="12"/>
              </w:rPr>
            </w:pPr>
            <w:r>
              <w:rPr>
                <w:spacing w:val="-2"/>
                <w:w w:val="105"/>
                <w:sz w:val="12"/>
              </w:rPr>
              <w:t>Rcfis</w:t>
            </w:r>
          </w:p>
        </w:tc>
        <w:tc>
          <w:tcPr>
            <w:tcW w:w="763" w:type="dxa"/>
            <w:tcBorders>
              <w:top w:val="single" w:sz="6" w:space="0" w:color="000000"/>
              <w:bottom w:val="single" w:sz="6" w:space="0" w:color="000000"/>
            </w:tcBorders>
          </w:tcPr>
          <w:p>
            <w:pPr>
              <w:pStyle w:val="TableParagraph"/>
              <w:spacing w:line="240" w:lineRule="auto" w:before="56"/>
              <w:ind w:left="140"/>
              <w:rPr>
                <w:sz w:val="12"/>
              </w:rPr>
            </w:pPr>
            <w:r>
              <w:rPr>
                <w:spacing w:val="-2"/>
                <w:w w:val="110"/>
                <w:sz w:val="12"/>
              </w:rPr>
              <w:t>Xmfis</w:t>
            </w:r>
          </w:p>
        </w:tc>
        <w:tc>
          <w:tcPr>
            <w:tcW w:w="764" w:type="dxa"/>
            <w:tcBorders>
              <w:top w:val="single" w:sz="6" w:space="0" w:color="000000"/>
              <w:bottom w:val="single" w:sz="6" w:space="0" w:color="000000"/>
            </w:tcBorders>
          </w:tcPr>
          <w:p>
            <w:pPr>
              <w:pStyle w:val="TableParagraph"/>
              <w:spacing w:line="240" w:lineRule="auto" w:before="56"/>
              <w:ind w:left="140"/>
              <w:rPr>
                <w:sz w:val="12"/>
              </w:rPr>
            </w:pPr>
            <w:r>
              <w:rPr>
                <w:spacing w:val="-4"/>
                <w:w w:val="115"/>
                <w:sz w:val="12"/>
              </w:rPr>
              <w:t>R1fis</w:t>
            </w:r>
          </w:p>
        </w:tc>
        <w:tc>
          <w:tcPr>
            <w:tcW w:w="764" w:type="dxa"/>
            <w:tcBorders>
              <w:top w:val="single" w:sz="6" w:space="0" w:color="000000"/>
              <w:bottom w:val="single" w:sz="6" w:space="0" w:color="000000"/>
            </w:tcBorders>
          </w:tcPr>
          <w:p>
            <w:pPr>
              <w:pStyle w:val="TableParagraph"/>
              <w:spacing w:line="240" w:lineRule="auto" w:before="56"/>
              <w:ind w:left="140"/>
              <w:rPr>
                <w:sz w:val="12"/>
              </w:rPr>
            </w:pPr>
            <w:r>
              <w:rPr>
                <w:spacing w:val="-2"/>
                <w:w w:val="115"/>
                <w:sz w:val="12"/>
              </w:rPr>
              <w:t>X1fis</w:t>
            </w:r>
          </w:p>
        </w:tc>
        <w:tc>
          <w:tcPr>
            <w:tcW w:w="763" w:type="dxa"/>
            <w:tcBorders>
              <w:top w:val="single" w:sz="6" w:space="0" w:color="000000"/>
              <w:bottom w:val="single" w:sz="6" w:space="0" w:color="000000"/>
            </w:tcBorders>
          </w:tcPr>
          <w:p>
            <w:pPr>
              <w:pStyle w:val="TableParagraph"/>
              <w:spacing w:line="240" w:lineRule="auto" w:before="56"/>
              <w:ind w:left="140"/>
              <w:rPr>
                <w:sz w:val="12"/>
              </w:rPr>
            </w:pPr>
            <w:r>
              <w:rPr>
                <w:spacing w:val="-4"/>
                <w:w w:val="105"/>
                <w:sz w:val="12"/>
              </w:rPr>
              <w:t>R2fis</w:t>
            </w:r>
          </w:p>
        </w:tc>
        <w:tc>
          <w:tcPr>
            <w:tcW w:w="764" w:type="dxa"/>
            <w:tcBorders>
              <w:top w:val="single" w:sz="6" w:space="0" w:color="000000"/>
              <w:bottom w:val="single" w:sz="6" w:space="0" w:color="000000"/>
            </w:tcBorders>
          </w:tcPr>
          <w:p>
            <w:pPr>
              <w:pStyle w:val="TableParagraph"/>
              <w:spacing w:line="240" w:lineRule="auto" w:before="56"/>
              <w:ind w:left="140"/>
              <w:rPr>
                <w:sz w:val="12"/>
              </w:rPr>
            </w:pPr>
            <w:r>
              <w:rPr>
                <w:spacing w:val="-4"/>
                <w:w w:val="110"/>
                <w:sz w:val="12"/>
              </w:rPr>
              <w:t>X2fis</w:t>
            </w:r>
          </w:p>
        </w:tc>
        <w:tc>
          <w:tcPr>
            <w:tcW w:w="1054" w:type="dxa"/>
            <w:tcBorders>
              <w:top w:val="single" w:sz="6" w:space="0" w:color="000000"/>
              <w:bottom w:val="single" w:sz="6" w:space="0" w:color="000000"/>
            </w:tcBorders>
          </w:tcPr>
          <w:p>
            <w:pPr>
              <w:pStyle w:val="TableParagraph"/>
              <w:spacing w:line="170" w:lineRule="atLeast" w:before="23"/>
              <w:ind w:left="140"/>
              <w:rPr>
                <w:sz w:val="12"/>
              </w:rPr>
            </w:pPr>
            <w:r>
              <w:rPr>
                <w:spacing w:val="-2"/>
                <w:w w:val="110"/>
                <w:sz w:val="12"/>
              </w:rPr>
              <w:t>Temperature</w:t>
            </w:r>
            <w:r>
              <w:rPr>
                <w:spacing w:val="40"/>
                <w:w w:val="115"/>
                <w:sz w:val="12"/>
              </w:rPr>
              <w:t> </w:t>
            </w:r>
            <w:r>
              <w:rPr>
                <w:spacing w:val="-2"/>
                <w:w w:val="115"/>
                <w:sz w:val="12"/>
              </w:rPr>
              <w:t>estimator</w:t>
            </w:r>
          </w:p>
        </w:tc>
        <w:tc>
          <w:tcPr>
            <w:tcW w:w="1013" w:type="dxa"/>
            <w:tcBorders>
              <w:top w:val="single" w:sz="6" w:space="0" w:color="000000"/>
              <w:bottom w:val="single" w:sz="6" w:space="0" w:color="000000"/>
            </w:tcBorders>
          </w:tcPr>
          <w:p>
            <w:pPr>
              <w:pStyle w:val="TableParagraph"/>
              <w:spacing w:line="170" w:lineRule="atLeast" w:before="23"/>
              <w:ind w:left="141"/>
              <w:rPr>
                <w:sz w:val="12"/>
              </w:rPr>
            </w:pPr>
            <w:r>
              <w:rPr>
                <w:spacing w:val="-2"/>
                <w:w w:val="110"/>
                <w:sz w:val="12"/>
              </w:rPr>
              <w:t>Losses</w:t>
            </w:r>
            <w:r>
              <w:rPr>
                <w:spacing w:val="-5"/>
                <w:w w:val="110"/>
                <w:sz w:val="12"/>
              </w:rPr>
              <w:t> </w:t>
            </w:r>
            <w:r>
              <w:rPr>
                <w:spacing w:val="-2"/>
                <w:w w:val="110"/>
                <w:sz w:val="12"/>
              </w:rPr>
              <w:t>&amp;</w:t>
            </w:r>
            <w:r>
              <w:rPr>
                <w:spacing w:val="-5"/>
                <w:w w:val="110"/>
                <w:sz w:val="12"/>
              </w:rPr>
              <w:t> </w:t>
            </w:r>
            <w:r>
              <w:rPr>
                <w:spacing w:val="-2"/>
                <w:w w:val="110"/>
                <w:sz w:val="12"/>
              </w:rPr>
              <w:t>EE</w:t>
            </w:r>
            <w:r>
              <w:rPr>
                <w:spacing w:val="40"/>
                <w:w w:val="110"/>
                <w:sz w:val="12"/>
              </w:rPr>
              <w:t> </w:t>
            </w:r>
            <w:r>
              <w:rPr>
                <w:spacing w:val="-2"/>
                <w:w w:val="110"/>
                <w:sz w:val="12"/>
              </w:rPr>
              <w:t>estimator</w:t>
            </w:r>
          </w:p>
        </w:tc>
      </w:tr>
      <w:tr>
        <w:trPr>
          <w:trHeight w:val="211" w:hRule="atLeast"/>
        </w:trPr>
        <w:tc>
          <w:tcPr>
            <w:tcW w:w="1260" w:type="dxa"/>
            <w:tcBorders>
              <w:top w:val="single" w:sz="6" w:space="0" w:color="000000"/>
            </w:tcBorders>
          </w:tcPr>
          <w:p>
            <w:pPr>
              <w:pStyle w:val="TableParagraph"/>
              <w:spacing w:before="62"/>
              <w:ind w:left="170"/>
              <w:rPr>
                <w:sz w:val="12"/>
              </w:rPr>
            </w:pPr>
            <w:r>
              <w:rPr>
                <w:w w:val="115"/>
                <w:sz w:val="12"/>
              </w:rPr>
              <w:t>Self-time</w:t>
            </w:r>
            <w:r>
              <w:rPr>
                <w:spacing w:val="-2"/>
                <w:w w:val="115"/>
                <w:sz w:val="12"/>
              </w:rPr>
              <w:t> </w:t>
            </w:r>
            <w:r>
              <w:rPr>
                <w:spacing w:val="-4"/>
                <w:w w:val="115"/>
                <w:sz w:val="12"/>
              </w:rPr>
              <w:t>(sec)</w:t>
            </w:r>
          </w:p>
        </w:tc>
        <w:tc>
          <w:tcPr>
            <w:tcW w:w="961" w:type="dxa"/>
            <w:tcBorders>
              <w:top w:val="single" w:sz="6" w:space="0" w:color="000000"/>
            </w:tcBorders>
          </w:tcPr>
          <w:p>
            <w:pPr>
              <w:pStyle w:val="TableParagraph"/>
              <w:spacing w:before="62"/>
              <w:ind w:left="138"/>
              <w:rPr>
                <w:sz w:val="12"/>
              </w:rPr>
            </w:pPr>
            <w:r>
              <w:rPr>
                <w:spacing w:val="-10"/>
                <w:sz w:val="12"/>
              </w:rPr>
              <w:t>0</w:t>
            </w:r>
          </w:p>
        </w:tc>
        <w:tc>
          <w:tcPr>
            <w:tcW w:w="763" w:type="dxa"/>
            <w:tcBorders>
              <w:top w:val="single" w:sz="6" w:space="0" w:color="000000"/>
            </w:tcBorders>
          </w:tcPr>
          <w:p>
            <w:pPr>
              <w:pStyle w:val="TableParagraph"/>
              <w:spacing w:before="62"/>
              <w:ind w:left="138"/>
              <w:rPr>
                <w:sz w:val="12"/>
              </w:rPr>
            </w:pPr>
            <w:r>
              <w:rPr>
                <w:spacing w:val="-10"/>
                <w:sz w:val="12"/>
              </w:rPr>
              <w:t>0</w:t>
            </w:r>
          </w:p>
        </w:tc>
        <w:tc>
          <w:tcPr>
            <w:tcW w:w="763" w:type="dxa"/>
            <w:tcBorders>
              <w:top w:val="single" w:sz="6" w:space="0" w:color="000000"/>
            </w:tcBorders>
          </w:tcPr>
          <w:p>
            <w:pPr>
              <w:pStyle w:val="TableParagraph"/>
              <w:spacing w:before="62"/>
              <w:ind w:left="138"/>
              <w:rPr>
                <w:sz w:val="12"/>
              </w:rPr>
            </w:pPr>
            <w:r>
              <w:rPr>
                <w:spacing w:val="-10"/>
                <w:sz w:val="12"/>
              </w:rPr>
              <w:t>0</w:t>
            </w:r>
          </w:p>
        </w:tc>
        <w:tc>
          <w:tcPr>
            <w:tcW w:w="764" w:type="dxa"/>
            <w:tcBorders>
              <w:top w:val="single" w:sz="6" w:space="0" w:color="000000"/>
            </w:tcBorders>
          </w:tcPr>
          <w:p>
            <w:pPr>
              <w:pStyle w:val="TableParagraph"/>
              <w:spacing w:before="62"/>
              <w:ind w:left="139"/>
              <w:rPr>
                <w:sz w:val="12"/>
              </w:rPr>
            </w:pPr>
            <w:r>
              <w:rPr>
                <w:spacing w:val="-10"/>
                <w:sz w:val="12"/>
              </w:rPr>
              <w:t>0</w:t>
            </w:r>
          </w:p>
        </w:tc>
        <w:tc>
          <w:tcPr>
            <w:tcW w:w="763" w:type="dxa"/>
            <w:tcBorders>
              <w:top w:val="single" w:sz="6" w:space="0" w:color="000000"/>
            </w:tcBorders>
          </w:tcPr>
          <w:p>
            <w:pPr>
              <w:pStyle w:val="TableParagraph"/>
              <w:spacing w:before="62"/>
              <w:ind w:left="140"/>
              <w:rPr>
                <w:sz w:val="12"/>
              </w:rPr>
            </w:pPr>
            <w:r>
              <w:rPr>
                <w:spacing w:val="-10"/>
                <w:sz w:val="12"/>
              </w:rPr>
              <w:t>0</w:t>
            </w:r>
          </w:p>
        </w:tc>
        <w:tc>
          <w:tcPr>
            <w:tcW w:w="764" w:type="dxa"/>
            <w:tcBorders>
              <w:top w:val="single" w:sz="6" w:space="0" w:color="000000"/>
            </w:tcBorders>
          </w:tcPr>
          <w:p>
            <w:pPr>
              <w:pStyle w:val="TableParagraph"/>
              <w:spacing w:before="62"/>
              <w:ind w:left="140"/>
              <w:rPr>
                <w:sz w:val="12"/>
              </w:rPr>
            </w:pPr>
            <w:r>
              <w:rPr>
                <w:spacing w:val="-10"/>
                <w:sz w:val="12"/>
              </w:rPr>
              <w:t>0</w:t>
            </w:r>
          </w:p>
        </w:tc>
        <w:tc>
          <w:tcPr>
            <w:tcW w:w="764" w:type="dxa"/>
            <w:tcBorders>
              <w:top w:val="single" w:sz="6" w:space="0" w:color="000000"/>
            </w:tcBorders>
          </w:tcPr>
          <w:p>
            <w:pPr>
              <w:pStyle w:val="TableParagraph"/>
              <w:spacing w:before="62"/>
              <w:ind w:left="140"/>
              <w:rPr>
                <w:sz w:val="12"/>
              </w:rPr>
            </w:pPr>
            <w:r>
              <w:rPr>
                <w:spacing w:val="-10"/>
                <w:sz w:val="12"/>
              </w:rPr>
              <w:t>0</w:t>
            </w:r>
          </w:p>
        </w:tc>
        <w:tc>
          <w:tcPr>
            <w:tcW w:w="763" w:type="dxa"/>
            <w:tcBorders>
              <w:top w:val="single" w:sz="6" w:space="0" w:color="000000"/>
            </w:tcBorders>
          </w:tcPr>
          <w:p>
            <w:pPr>
              <w:pStyle w:val="TableParagraph"/>
              <w:spacing w:before="62"/>
              <w:ind w:left="140"/>
              <w:rPr>
                <w:sz w:val="12"/>
              </w:rPr>
            </w:pPr>
            <w:r>
              <w:rPr>
                <w:spacing w:val="-10"/>
                <w:sz w:val="12"/>
              </w:rPr>
              <w:t>0</w:t>
            </w:r>
          </w:p>
        </w:tc>
        <w:tc>
          <w:tcPr>
            <w:tcW w:w="764" w:type="dxa"/>
            <w:tcBorders>
              <w:top w:val="single" w:sz="6" w:space="0" w:color="000000"/>
            </w:tcBorders>
          </w:tcPr>
          <w:p>
            <w:pPr>
              <w:pStyle w:val="TableParagraph"/>
              <w:spacing w:before="62"/>
              <w:ind w:left="140"/>
              <w:rPr>
                <w:sz w:val="12"/>
              </w:rPr>
            </w:pPr>
            <w:r>
              <w:rPr>
                <w:spacing w:val="-10"/>
                <w:sz w:val="12"/>
              </w:rPr>
              <w:t>0</w:t>
            </w:r>
          </w:p>
        </w:tc>
        <w:tc>
          <w:tcPr>
            <w:tcW w:w="1054" w:type="dxa"/>
            <w:tcBorders>
              <w:top w:val="single" w:sz="6" w:space="0" w:color="000000"/>
            </w:tcBorders>
          </w:tcPr>
          <w:p>
            <w:pPr>
              <w:pStyle w:val="TableParagraph"/>
              <w:spacing w:before="62"/>
              <w:ind w:left="140"/>
              <w:rPr>
                <w:sz w:val="12"/>
              </w:rPr>
            </w:pPr>
            <w:r>
              <w:rPr>
                <w:spacing w:val="-10"/>
                <w:sz w:val="12"/>
              </w:rPr>
              <w:t>0</w:t>
            </w:r>
          </w:p>
        </w:tc>
        <w:tc>
          <w:tcPr>
            <w:tcW w:w="1013" w:type="dxa"/>
            <w:tcBorders>
              <w:top w:val="single" w:sz="6" w:space="0" w:color="000000"/>
            </w:tcBorders>
          </w:tcPr>
          <w:p>
            <w:pPr>
              <w:pStyle w:val="TableParagraph"/>
              <w:spacing w:before="62"/>
              <w:ind w:left="141"/>
              <w:rPr>
                <w:sz w:val="12"/>
              </w:rPr>
            </w:pPr>
            <w:r>
              <w:rPr>
                <w:spacing w:val="-2"/>
                <w:w w:val="105"/>
                <w:sz w:val="12"/>
              </w:rPr>
              <w:t>0.032</w:t>
            </w:r>
          </w:p>
        </w:tc>
      </w:tr>
      <w:tr>
        <w:trPr>
          <w:trHeight w:val="236" w:hRule="atLeast"/>
        </w:trPr>
        <w:tc>
          <w:tcPr>
            <w:tcW w:w="1260" w:type="dxa"/>
            <w:tcBorders>
              <w:bottom w:val="single" w:sz="6" w:space="0" w:color="000000"/>
            </w:tcBorders>
          </w:tcPr>
          <w:p>
            <w:pPr>
              <w:pStyle w:val="TableParagraph"/>
              <w:spacing w:line="240" w:lineRule="auto"/>
              <w:ind w:left="170"/>
              <w:rPr>
                <w:sz w:val="12"/>
              </w:rPr>
            </w:pPr>
            <w:r>
              <w:rPr>
                <w:w w:val="110"/>
                <w:sz w:val="12"/>
              </w:rPr>
              <w:t>Total</w:t>
            </w:r>
            <w:r>
              <w:rPr>
                <w:spacing w:val="17"/>
                <w:w w:val="110"/>
                <w:sz w:val="12"/>
              </w:rPr>
              <w:t> </w:t>
            </w:r>
            <w:r>
              <w:rPr>
                <w:w w:val="110"/>
                <w:sz w:val="12"/>
              </w:rPr>
              <w:t>time</w:t>
            </w:r>
            <w:r>
              <w:rPr>
                <w:spacing w:val="15"/>
                <w:w w:val="110"/>
                <w:sz w:val="12"/>
              </w:rPr>
              <w:t> </w:t>
            </w:r>
            <w:r>
              <w:rPr>
                <w:spacing w:val="-2"/>
                <w:w w:val="110"/>
                <w:sz w:val="12"/>
              </w:rPr>
              <w:t>(sec)</w:t>
            </w:r>
          </w:p>
        </w:tc>
        <w:tc>
          <w:tcPr>
            <w:tcW w:w="961" w:type="dxa"/>
            <w:tcBorders>
              <w:bottom w:val="single" w:sz="6" w:space="0" w:color="000000"/>
            </w:tcBorders>
          </w:tcPr>
          <w:p>
            <w:pPr>
              <w:pStyle w:val="TableParagraph"/>
              <w:spacing w:line="240" w:lineRule="auto"/>
              <w:ind w:left="138"/>
              <w:rPr>
                <w:sz w:val="12"/>
              </w:rPr>
            </w:pPr>
            <w:r>
              <w:rPr>
                <w:spacing w:val="-2"/>
                <w:w w:val="110"/>
                <w:sz w:val="12"/>
              </w:rPr>
              <w:t>2867.440</w:t>
            </w:r>
          </w:p>
        </w:tc>
        <w:tc>
          <w:tcPr>
            <w:tcW w:w="763" w:type="dxa"/>
            <w:tcBorders>
              <w:bottom w:val="single" w:sz="6" w:space="0" w:color="000000"/>
            </w:tcBorders>
          </w:tcPr>
          <w:p>
            <w:pPr>
              <w:pStyle w:val="TableParagraph"/>
              <w:spacing w:line="240" w:lineRule="auto"/>
              <w:ind w:left="138"/>
              <w:rPr>
                <w:sz w:val="12"/>
              </w:rPr>
            </w:pPr>
            <w:r>
              <w:rPr>
                <w:spacing w:val="-2"/>
                <w:w w:val="120"/>
                <w:sz w:val="12"/>
              </w:rPr>
              <w:t>353.712</w:t>
            </w:r>
          </w:p>
        </w:tc>
        <w:tc>
          <w:tcPr>
            <w:tcW w:w="763" w:type="dxa"/>
            <w:tcBorders>
              <w:bottom w:val="single" w:sz="6" w:space="0" w:color="000000"/>
            </w:tcBorders>
          </w:tcPr>
          <w:p>
            <w:pPr>
              <w:pStyle w:val="TableParagraph"/>
              <w:spacing w:line="240" w:lineRule="auto"/>
              <w:ind w:left="138"/>
              <w:rPr>
                <w:sz w:val="12"/>
              </w:rPr>
            </w:pPr>
            <w:r>
              <w:rPr>
                <w:spacing w:val="-2"/>
                <w:w w:val="120"/>
                <w:sz w:val="12"/>
              </w:rPr>
              <w:t>381.641</w:t>
            </w:r>
          </w:p>
        </w:tc>
        <w:tc>
          <w:tcPr>
            <w:tcW w:w="764" w:type="dxa"/>
            <w:tcBorders>
              <w:bottom w:val="single" w:sz="6" w:space="0" w:color="000000"/>
            </w:tcBorders>
          </w:tcPr>
          <w:p>
            <w:pPr>
              <w:pStyle w:val="TableParagraph"/>
              <w:spacing w:line="240" w:lineRule="auto"/>
              <w:ind w:left="139"/>
              <w:rPr>
                <w:sz w:val="12"/>
              </w:rPr>
            </w:pPr>
            <w:r>
              <w:rPr>
                <w:spacing w:val="-2"/>
                <w:w w:val="110"/>
                <w:sz w:val="12"/>
              </w:rPr>
              <w:t>346.422</w:t>
            </w:r>
          </w:p>
        </w:tc>
        <w:tc>
          <w:tcPr>
            <w:tcW w:w="763" w:type="dxa"/>
            <w:tcBorders>
              <w:bottom w:val="single" w:sz="6" w:space="0" w:color="000000"/>
            </w:tcBorders>
          </w:tcPr>
          <w:p>
            <w:pPr>
              <w:pStyle w:val="TableParagraph"/>
              <w:spacing w:line="240" w:lineRule="auto"/>
              <w:ind w:left="140"/>
              <w:rPr>
                <w:sz w:val="12"/>
              </w:rPr>
            </w:pPr>
            <w:r>
              <w:rPr>
                <w:spacing w:val="-2"/>
                <w:w w:val="110"/>
                <w:sz w:val="12"/>
              </w:rPr>
              <w:t>362.250</w:t>
            </w:r>
          </w:p>
        </w:tc>
        <w:tc>
          <w:tcPr>
            <w:tcW w:w="764" w:type="dxa"/>
            <w:tcBorders>
              <w:bottom w:val="single" w:sz="6" w:space="0" w:color="000000"/>
            </w:tcBorders>
          </w:tcPr>
          <w:p>
            <w:pPr>
              <w:pStyle w:val="TableParagraph"/>
              <w:spacing w:line="240" w:lineRule="auto"/>
              <w:ind w:left="140"/>
              <w:rPr>
                <w:sz w:val="12"/>
              </w:rPr>
            </w:pPr>
            <w:r>
              <w:rPr>
                <w:spacing w:val="-2"/>
                <w:w w:val="120"/>
                <w:sz w:val="12"/>
              </w:rPr>
              <w:t>352.517</w:t>
            </w:r>
          </w:p>
        </w:tc>
        <w:tc>
          <w:tcPr>
            <w:tcW w:w="764" w:type="dxa"/>
            <w:tcBorders>
              <w:bottom w:val="single" w:sz="6" w:space="0" w:color="000000"/>
            </w:tcBorders>
          </w:tcPr>
          <w:p>
            <w:pPr>
              <w:pStyle w:val="TableParagraph"/>
              <w:spacing w:line="240" w:lineRule="auto"/>
              <w:ind w:left="140"/>
              <w:rPr>
                <w:sz w:val="12"/>
              </w:rPr>
            </w:pPr>
            <w:r>
              <w:rPr>
                <w:spacing w:val="-2"/>
                <w:w w:val="120"/>
                <w:sz w:val="12"/>
              </w:rPr>
              <w:t>355.913</w:t>
            </w:r>
          </w:p>
        </w:tc>
        <w:tc>
          <w:tcPr>
            <w:tcW w:w="763" w:type="dxa"/>
            <w:tcBorders>
              <w:bottom w:val="single" w:sz="6" w:space="0" w:color="000000"/>
            </w:tcBorders>
          </w:tcPr>
          <w:p>
            <w:pPr>
              <w:pStyle w:val="TableParagraph"/>
              <w:spacing w:line="240" w:lineRule="auto"/>
              <w:ind w:left="140"/>
              <w:rPr>
                <w:sz w:val="12"/>
              </w:rPr>
            </w:pPr>
            <w:r>
              <w:rPr>
                <w:spacing w:val="-2"/>
                <w:w w:val="110"/>
                <w:sz w:val="12"/>
              </w:rPr>
              <w:t>353.630</w:t>
            </w:r>
          </w:p>
        </w:tc>
        <w:tc>
          <w:tcPr>
            <w:tcW w:w="764" w:type="dxa"/>
            <w:tcBorders>
              <w:bottom w:val="single" w:sz="6" w:space="0" w:color="000000"/>
            </w:tcBorders>
          </w:tcPr>
          <w:p>
            <w:pPr>
              <w:pStyle w:val="TableParagraph"/>
              <w:spacing w:line="240" w:lineRule="auto"/>
              <w:ind w:left="140"/>
              <w:rPr>
                <w:sz w:val="12"/>
              </w:rPr>
            </w:pPr>
            <w:r>
              <w:rPr>
                <w:spacing w:val="-2"/>
                <w:w w:val="120"/>
                <w:sz w:val="12"/>
              </w:rPr>
              <w:t>361.355</w:t>
            </w:r>
          </w:p>
        </w:tc>
        <w:tc>
          <w:tcPr>
            <w:tcW w:w="1054" w:type="dxa"/>
            <w:tcBorders>
              <w:bottom w:val="single" w:sz="6" w:space="0" w:color="000000"/>
            </w:tcBorders>
          </w:tcPr>
          <w:p>
            <w:pPr>
              <w:pStyle w:val="TableParagraph"/>
              <w:spacing w:line="240" w:lineRule="auto"/>
              <w:ind w:left="141"/>
              <w:rPr>
                <w:sz w:val="12"/>
              </w:rPr>
            </w:pPr>
            <w:r>
              <w:rPr>
                <w:spacing w:val="-4"/>
                <w:w w:val="115"/>
                <w:sz w:val="12"/>
              </w:rPr>
              <w:t>0.19</w:t>
            </w:r>
          </w:p>
        </w:tc>
        <w:tc>
          <w:tcPr>
            <w:tcW w:w="1013" w:type="dxa"/>
            <w:tcBorders>
              <w:bottom w:val="single" w:sz="6" w:space="0" w:color="000000"/>
            </w:tcBorders>
          </w:tcPr>
          <w:p>
            <w:pPr>
              <w:pStyle w:val="TableParagraph"/>
              <w:spacing w:line="240" w:lineRule="auto"/>
              <w:ind w:left="141"/>
              <w:rPr>
                <w:sz w:val="12"/>
              </w:rPr>
            </w:pPr>
            <w:r>
              <w:rPr>
                <w:spacing w:val="-2"/>
                <w:w w:val="120"/>
                <w:sz w:val="12"/>
              </w:rPr>
              <w:t>0.131</w:t>
            </w:r>
          </w:p>
        </w:tc>
      </w:tr>
    </w:tbl>
    <w:p>
      <w:pPr>
        <w:pStyle w:val="BodyText"/>
        <w:rPr>
          <w:sz w:val="20"/>
        </w:rPr>
      </w:pPr>
    </w:p>
    <w:p>
      <w:pPr>
        <w:pStyle w:val="BodyText"/>
        <w:rPr>
          <w:sz w:val="20"/>
        </w:rPr>
      </w:pPr>
    </w:p>
    <w:p>
      <w:pPr>
        <w:pStyle w:val="BodyText"/>
        <w:spacing w:before="7"/>
        <w:rPr>
          <w:sz w:val="20"/>
        </w:rPr>
      </w:pPr>
      <w:r>
        <w:rPr/>
        <mc:AlternateContent>
          <mc:Choice Requires="wps">
            <w:drawing>
              <wp:anchor distT="0" distB="0" distL="0" distR="0" allowOverlap="1" layoutInCell="1" locked="0" behindDoc="1" simplePos="0" relativeHeight="487701504">
                <wp:simplePos x="0" y="0"/>
                <wp:positionH relativeFrom="page">
                  <wp:posOffset>882726</wp:posOffset>
                </wp:positionH>
                <wp:positionV relativeFrom="paragraph">
                  <wp:posOffset>164484</wp:posOffset>
                </wp:positionV>
                <wp:extent cx="5845810" cy="2734945"/>
                <wp:effectExtent l="0" t="0" r="0" b="0"/>
                <wp:wrapTopAndBottom/>
                <wp:docPr id="587" name="Group 587"/>
                <wp:cNvGraphicFramePr>
                  <a:graphicFrameLocks/>
                </wp:cNvGraphicFramePr>
                <a:graphic>
                  <a:graphicData uri="http://schemas.microsoft.com/office/word/2010/wordprocessingGroup">
                    <wpg:wgp>
                      <wpg:cNvPr id="587" name="Group 587"/>
                      <wpg:cNvGrpSpPr/>
                      <wpg:grpSpPr>
                        <a:xfrm>
                          <a:off x="0" y="0"/>
                          <a:ext cx="5845810" cy="2734945"/>
                          <a:chExt cx="5845810" cy="2734945"/>
                        </a:xfrm>
                      </wpg:grpSpPr>
                      <pic:pic>
                        <pic:nvPicPr>
                          <pic:cNvPr id="588" name="Image 588"/>
                          <pic:cNvPicPr/>
                        </pic:nvPicPr>
                        <pic:blipFill>
                          <a:blip r:embed="rId180" cstate="print"/>
                          <a:stretch>
                            <a:fillRect/>
                          </a:stretch>
                        </pic:blipFill>
                        <pic:spPr>
                          <a:xfrm>
                            <a:off x="625959" y="101507"/>
                            <a:ext cx="5219592" cy="2633223"/>
                          </a:xfrm>
                          <a:prstGeom prst="rect">
                            <a:avLst/>
                          </a:prstGeom>
                        </pic:spPr>
                      </pic:pic>
                      <pic:pic>
                        <pic:nvPicPr>
                          <pic:cNvPr id="589" name="Image 589"/>
                          <pic:cNvPicPr/>
                        </pic:nvPicPr>
                        <pic:blipFill>
                          <a:blip r:embed="rId181" cstate="print"/>
                          <a:stretch>
                            <a:fillRect/>
                          </a:stretch>
                        </pic:blipFill>
                        <pic:spPr>
                          <a:xfrm>
                            <a:off x="0" y="104152"/>
                            <a:ext cx="1269161" cy="1289824"/>
                          </a:xfrm>
                          <a:prstGeom prst="rect">
                            <a:avLst/>
                          </a:prstGeom>
                        </pic:spPr>
                      </pic:pic>
                      <pic:pic>
                        <pic:nvPicPr>
                          <pic:cNvPr id="590" name="Image 590"/>
                          <pic:cNvPicPr/>
                        </pic:nvPicPr>
                        <pic:blipFill>
                          <a:blip r:embed="rId182" cstate="print"/>
                          <a:stretch>
                            <a:fillRect/>
                          </a:stretch>
                        </pic:blipFill>
                        <pic:spPr>
                          <a:xfrm>
                            <a:off x="143522" y="1169187"/>
                            <a:ext cx="1573060" cy="850747"/>
                          </a:xfrm>
                          <a:prstGeom prst="rect">
                            <a:avLst/>
                          </a:prstGeom>
                        </pic:spPr>
                      </pic:pic>
                      <pic:pic>
                        <pic:nvPicPr>
                          <pic:cNvPr id="591" name="Image 591"/>
                          <pic:cNvPicPr/>
                        </pic:nvPicPr>
                        <pic:blipFill>
                          <a:blip r:embed="rId183" cstate="print"/>
                          <a:stretch>
                            <a:fillRect/>
                          </a:stretch>
                        </pic:blipFill>
                        <pic:spPr>
                          <a:xfrm>
                            <a:off x="123520" y="2136254"/>
                            <a:ext cx="740702" cy="94741"/>
                          </a:xfrm>
                          <a:prstGeom prst="rect">
                            <a:avLst/>
                          </a:prstGeom>
                        </pic:spPr>
                      </pic:pic>
                      <pic:pic>
                        <pic:nvPicPr>
                          <pic:cNvPr id="592" name="Image 592"/>
                          <pic:cNvPicPr/>
                        </pic:nvPicPr>
                        <pic:blipFill>
                          <a:blip r:embed="rId184" cstate="print"/>
                          <a:stretch>
                            <a:fillRect/>
                          </a:stretch>
                        </pic:blipFill>
                        <pic:spPr>
                          <a:xfrm>
                            <a:off x="37350" y="2415971"/>
                            <a:ext cx="910932" cy="93129"/>
                          </a:xfrm>
                          <a:prstGeom prst="rect">
                            <a:avLst/>
                          </a:prstGeom>
                        </pic:spPr>
                      </pic:pic>
                      <pic:pic>
                        <pic:nvPicPr>
                          <pic:cNvPr id="593" name="Image 593"/>
                          <pic:cNvPicPr/>
                        </pic:nvPicPr>
                        <pic:blipFill>
                          <a:blip r:embed="rId185" cstate="print"/>
                          <a:stretch>
                            <a:fillRect/>
                          </a:stretch>
                        </pic:blipFill>
                        <pic:spPr>
                          <a:xfrm>
                            <a:off x="3300653" y="1747011"/>
                            <a:ext cx="1533474" cy="580123"/>
                          </a:xfrm>
                          <a:prstGeom prst="rect">
                            <a:avLst/>
                          </a:prstGeom>
                        </pic:spPr>
                      </pic:pic>
                      <pic:pic>
                        <pic:nvPicPr>
                          <pic:cNvPr id="594" name="Image 594"/>
                          <pic:cNvPicPr/>
                        </pic:nvPicPr>
                        <pic:blipFill>
                          <a:blip r:embed="rId186" cstate="print"/>
                          <a:stretch>
                            <a:fillRect/>
                          </a:stretch>
                        </pic:blipFill>
                        <pic:spPr>
                          <a:xfrm>
                            <a:off x="3459479" y="538314"/>
                            <a:ext cx="1450390" cy="532231"/>
                          </a:xfrm>
                          <a:prstGeom prst="rect">
                            <a:avLst/>
                          </a:prstGeom>
                        </pic:spPr>
                      </pic:pic>
                      <wps:wsp>
                        <wps:cNvPr id="595" name="Graphic 595"/>
                        <wps:cNvSpPr/>
                        <wps:spPr>
                          <a:xfrm>
                            <a:off x="1671142" y="640715"/>
                            <a:ext cx="44450" cy="81280"/>
                          </a:xfrm>
                          <a:custGeom>
                            <a:avLst/>
                            <a:gdLst/>
                            <a:ahLst/>
                            <a:cxnLst/>
                            <a:rect l="l" t="t" r="r" b="b"/>
                            <a:pathLst>
                              <a:path w="44450" h="81280">
                                <a:moveTo>
                                  <a:pt x="28613" y="0"/>
                                </a:moveTo>
                                <a:lnTo>
                                  <a:pt x="17284" y="0"/>
                                </a:lnTo>
                                <a:lnTo>
                                  <a:pt x="13055" y="1422"/>
                                </a:lnTo>
                                <a:lnTo>
                                  <a:pt x="6248" y="7150"/>
                                </a:lnTo>
                                <a:lnTo>
                                  <a:pt x="3441" y="11201"/>
                                </a:lnTo>
                                <a:lnTo>
                                  <a:pt x="1206" y="16459"/>
                                </a:lnTo>
                                <a:lnTo>
                                  <a:pt x="3111" y="17386"/>
                                </a:lnTo>
                                <a:lnTo>
                                  <a:pt x="7099" y="11010"/>
                                </a:lnTo>
                                <a:lnTo>
                                  <a:pt x="12077" y="7823"/>
                                </a:lnTo>
                                <a:lnTo>
                                  <a:pt x="21717" y="7823"/>
                                </a:lnTo>
                                <a:lnTo>
                                  <a:pt x="24803" y="9042"/>
                                </a:lnTo>
                                <a:lnTo>
                                  <a:pt x="29756" y="13919"/>
                                </a:lnTo>
                                <a:lnTo>
                                  <a:pt x="31000" y="17119"/>
                                </a:lnTo>
                                <a:lnTo>
                                  <a:pt x="31000" y="24104"/>
                                </a:lnTo>
                                <a:lnTo>
                                  <a:pt x="13131" y="39217"/>
                                </a:lnTo>
                                <a:lnTo>
                                  <a:pt x="13131" y="40944"/>
                                </a:lnTo>
                                <a:lnTo>
                                  <a:pt x="17970" y="40944"/>
                                </a:lnTo>
                                <a:lnTo>
                                  <a:pt x="20916" y="41567"/>
                                </a:lnTo>
                                <a:lnTo>
                                  <a:pt x="35890" y="57721"/>
                                </a:lnTo>
                                <a:lnTo>
                                  <a:pt x="35890" y="64896"/>
                                </a:lnTo>
                                <a:lnTo>
                                  <a:pt x="34442" y="68491"/>
                                </a:lnTo>
                                <a:lnTo>
                                  <a:pt x="28638" y="74548"/>
                                </a:lnTo>
                                <a:lnTo>
                                  <a:pt x="25234" y="76072"/>
                                </a:lnTo>
                                <a:lnTo>
                                  <a:pt x="19697" y="76072"/>
                                </a:lnTo>
                                <a:lnTo>
                                  <a:pt x="18186" y="75857"/>
                                </a:lnTo>
                                <a:lnTo>
                                  <a:pt x="15887" y="75209"/>
                                </a:lnTo>
                                <a:lnTo>
                                  <a:pt x="8204" y="71361"/>
                                </a:lnTo>
                                <a:lnTo>
                                  <a:pt x="4610" y="70713"/>
                                </a:lnTo>
                                <a:lnTo>
                                  <a:pt x="3340" y="70713"/>
                                </a:lnTo>
                                <a:lnTo>
                                  <a:pt x="2260" y="71132"/>
                                </a:lnTo>
                                <a:lnTo>
                                  <a:pt x="1358" y="71983"/>
                                </a:lnTo>
                                <a:lnTo>
                                  <a:pt x="0" y="74917"/>
                                </a:lnTo>
                                <a:lnTo>
                                  <a:pt x="0" y="76415"/>
                                </a:lnTo>
                                <a:lnTo>
                                  <a:pt x="952" y="77812"/>
                                </a:lnTo>
                                <a:lnTo>
                                  <a:pt x="4749" y="80429"/>
                                </a:lnTo>
                                <a:lnTo>
                                  <a:pt x="8331" y="81076"/>
                                </a:lnTo>
                                <a:lnTo>
                                  <a:pt x="13601" y="81076"/>
                                </a:lnTo>
                                <a:lnTo>
                                  <a:pt x="44424" y="60591"/>
                                </a:lnTo>
                                <a:lnTo>
                                  <a:pt x="44424" y="49123"/>
                                </a:lnTo>
                                <a:lnTo>
                                  <a:pt x="43192" y="45008"/>
                                </a:lnTo>
                                <a:lnTo>
                                  <a:pt x="38277" y="38023"/>
                                </a:lnTo>
                                <a:lnTo>
                                  <a:pt x="34645" y="35331"/>
                                </a:lnTo>
                                <a:lnTo>
                                  <a:pt x="29845" y="33451"/>
                                </a:lnTo>
                                <a:lnTo>
                                  <a:pt x="36982" y="27393"/>
                                </a:lnTo>
                                <a:lnTo>
                                  <a:pt x="40563" y="21513"/>
                                </a:lnTo>
                                <a:lnTo>
                                  <a:pt x="40563" y="12382"/>
                                </a:lnTo>
                                <a:lnTo>
                                  <a:pt x="39293" y="9131"/>
                                </a:lnTo>
                                <a:lnTo>
                                  <a:pt x="33413" y="2031"/>
                                </a:lnTo>
                                <a:lnTo>
                                  <a:pt x="28613" y="0"/>
                                </a:lnTo>
                                <a:close/>
                              </a:path>
                            </a:pathLst>
                          </a:custGeom>
                          <a:solidFill>
                            <a:srgbClr val="000000"/>
                          </a:solidFill>
                        </wps:spPr>
                        <wps:bodyPr wrap="square" lIns="0" tIns="0" rIns="0" bIns="0" rtlCol="0">
                          <a:prstTxWarp prst="textNoShape">
                            <a:avLst/>
                          </a:prstTxWarp>
                          <a:noAutofit/>
                        </wps:bodyPr>
                      </wps:wsp>
                      <pic:pic>
                        <pic:nvPicPr>
                          <pic:cNvPr id="596" name="Image 596"/>
                          <pic:cNvPicPr/>
                        </pic:nvPicPr>
                        <pic:blipFill>
                          <a:blip r:embed="rId187" cstate="print"/>
                          <a:stretch>
                            <a:fillRect/>
                          </a:stretch>
                        </pic:blipFill>
                        <pic:spPr>
                          <a:xfrm>
                            <a:off x="1755432" y="638517"/>
                            <a:ext cx="1012469" cy="107340"/>
                          </a:xfrm>
                          <a:prstGeom prst="rect">
                            <a:avLst/>
                          </a:prstGeom>
                        </pic:spPr>
                      </pic:pic>
                      <pic:pic>
                        <pic:nvPicPr>
                          <pic:cNvPr id="597" name="Image 597"/>
                          <pic:cNvPicPr/>
                        </pic:nvPicPr>
                        <pic:blipFill>
                          <a:blip r:embed="rId188" cstate="print"/>
                          <a:stretch>
                            <a:fillRect/>
                          </a:stretch>
                        </pic:blipFill>
                        <pic:spPr>
                          <a:xfrm>
                            <a:off x="3949103" y="0"/>
                            <a:ext cx="903020" cy="106857"/>
                          </a:xfrm>
                          <a:prstGeom prst="rect">
                            <a:avLst/>
                          </a:prstGeom>
                        </pic:spPr>
                      </pic:pic>
                      <pic:pic>
                        <pic:nvPicPr>
                          <pic:cNvPr id="598" name="Image 598"/>
                          <pic:cNvPicPr/>
                        </pic:nvPicPr>
                        <pic:blipFill>
                          <a:blip r:embed="rId189" cstate="print"/>
                          <a:stretch>
                            <a:fillRect/>
                          </a:stretch>
                        </pic:blipFill>
                        <pic:spPr>
                          <a:xfrm>
                            <a:off x="1976932" y="83286"/>
                            <a:ext cx="653935" cy="106845"/>
                          </a:xfrm>
                          <a:prstGeom prst="rect">
                            <a:avLst/>
                          </a:prstGeom>
                        </pic:spPr>
                      </pic:pic>
                      <pic:pic>
                        <pic:nvPicPr>
                          <pic:cNvPr id="599" name="Image 599"/>
                          <pic:cNvPicPr/>
                        </pic:nvPicPr>
                        <pic:blipFill>
                          <a:blip r:embed="rId190" cstate="print"/>
                          <a:stretch>
                            <a:fillRect/>
                          </a:stretch>
                        </pic:blipFill>
                        <pic:spPr>
                          <a:xfrm>
                            <a:off x="1811388" y="1307566"/>
                            <a:ext cx="595147" cy="248602"/>
                          </a:xfrm>
                          <a:prstGeom prst="rect">
                            <a:avLst/>
                          </a:prstGeom>
                        </pic:spPr>
                      </pic:pic>
                    </wpg:wgp>
                  </a:graphicData>
                </a:graphic>
              </wp:anchor>
            </w:drawing>
          </mc:Choice>
          <mc:Fallback>
            <w:pict>
              <v:group style="position:absolute;margin-left:69.505997pt;margin-top:12.951515pt;width:460.3pt;height:215.35pt;mso-position-horizontal-relative:page;mso-position-vertical-relative:paragraph;z-index:-15614976;mso-wrap-distance-left:0;mso-wrap-distance-right:0" id="docshapegroup540" coordorigin="1390,259" coordsize="9206,4307">
                <v:shape style="position:absolute;left:2375;top:418;width:8220;height:4147" type="#_x0000_t75" id="docshape541" stroked="false">
                  <v:imagedata r:id="rId180" o:title=""/>
                </v:shape>
                <v:shape style="position:absolute;left:1390;top:423;width:1999;height:2032" type="#_x0000_t75" id="docshape542" stroked="false">
                  <v:imagedata r:id="rId181" o:title=""/>
                </v:shape>
                <v:shape style="position:absolute;left:1616;top:2100;width:2478;height:1340" type="#_x0000_t75" id="docshape543" stroked="false">
                  <v:imagedata r:id="rId182" o:title=""/>
                </v:shape>
                <v:shape style="position:absolute;left:1584;top:3623;width:1167;height:150" type="#_x0000_t75" id="docshape544" stroked="false">
                  <v:imagedata r:id="rId183" o:title=""/>
                </v:shape>
                <v:shape style="position:absolute;left:1448;top:4063;width:1435;height:147" type="#_x0000_t75" id="docshape545" stroked="false">
                  <v:imagedata r:id="rId184" o:title=""/>
                </v:shape>
                <v:shape style="position:absolute;left:6588;top:3010;width:2415;height:914" type="#_x0000_t75" id="docshape546" stroked="false">
                  <v:imagedata r:id="rId185" o:title=""/>
                </v:shape>
                <v:shape style="position:absolute;left:6838;top:1106;width:2285;height:839" type="#_x0000_t75" id="docshape547" stroked="false">
                  <v:imagedata r:id="rId186" o:title=""/>
                </v:shape>
                <v:shape style="position:absolute;left:4021;top:1268;width:70;height:128" id="docshape548" coordorigin="4022,1268" coordsize="70,128" path="m4067,1268l4049,1268,4042,1270,4032,1279,4027,1286,4024,1294,4027,1295,4033,1285,4041,1280,4056,1280,4061,1282,4069,1290,4071,1295,4071,1306,4043,1330,4043,1333,4050,1333,4055,1333,4078,1359,4078,1370,4076,1376,4067,1385,4062,1388,4053,1388,4050,1387,4047,1386,4035,1380,4029,1379,4027,1379,4025,1380,4024,1381,4022,1386,4022,1388,4023,1391,4029,1395,4035,1396,4043,1396,4092,1363,4092,1345,4090,1339,4082,1328,4076,1324,4069,1321,4080,1311,4086,1302,4086,1288,4084,1282,4074,1271,4067,1268xe" filled="true" fillcolor="#000000" stroked="false">
                  <v:path arrowok="t"/>
                  <v:fill type="solid"/>
                </v:shape>
                <v:shape style="position:absolute;left:4154;top:1264;width:1595;height:170" type="#_x0000_t75" id="docshape549" stroked="false">
                  <v:imagedata r:id="rId187" o:title=""/>
                </v:shape>
                <v:shape style="position:absolute;left:7609;top:259;width:1423;height:169" type="#_x0000_t75" id="docshape550" stroked="false">
                  <v:imagedata r:id="rId188" o:title=""/>
                </v:shape>
                <v:shape style="position:absolute;left:4503;top:390;width:1030;height:169" type="#_x0000_t75" id="docshape551" stroked="false">
                  <v:imagedata r:id="rId189" o:title=""/>
                </v:shape>
                <v:shape style="position:absolute;left:4242;top:2318;width:938;height:392" type="#_x0000_t75" id="docshape552" stroked="false">
                  <v:imagedata r:id="rId190" o:title=""/>
                </v:shape>
                <w10:wrap type="topAndBottom"/>
              </v:group>
            </w:pict>
          </mc:Fallback>
        </mc:AlternateContent>
      </w:r>
    </w:p>
    <w:p>
      <w:pPr>
        <w:pStyle w:val="BodyText"/>
        <w:spacing w:before="88"/>
        <w:rPr>
          <w:sz w:val="12"/>
        </w:rPr>
      </w:pPr>
    </w:p>
    <w:p>
      <w:pPr>
        <w:spacing w:before="1"/>
        <w:ind w:left="0" w:right="0" w:firstLine="0"/>
        <w:jc w:val="center"/>
        <w:rPr>
          <w:sz w:val="12"/>
        </w:rPr>
      </w:pPr>
      <w:r>
        <w:rPr>
          <w:w w:val="115"/>
          <w:sz w:val="12"/>
        </w:rPr>
        <w:t>Fig.</w:t>
      </w:r>
      <w:r>
        <w:rPr>
          <w:spacing w:val="-1"/>
          <w:w w:val="115"/>
          <w:sz w:val="12"/>
        </w:rPr>
        <w:t> </w:t>
      </w:r>
      <w:r>
        <w:rPr>
          <w:w w:val="115"/>
          <w:sz w:val="12"/>
        </w:rPr>
        <w:t>17.</w:t>
      </w:r>
      <w:r>
        <w:rPr>
          <w:spacing w:val="15"/>
          <w:w w:val="115"/>
          <w:sz w:val="12"/>
        </w:rPr>
        <w:t> </w:t>
      </w:r>
      <w:r>
        <w:rPr>
          <w:w w:val="115"/>
          <w:sz w:val="12"/>
        </w:rPr>
        <w:t>Proposed Hardware setup for</w:t>
      </w:r>
      <w:r>
        <w:rPr>
          <w:spacing w:val="-2"/>
          <w:w w:val="115"/>
          <w:sz w:val="12"/>
        </w:rPr>
        <w:t> </w:t>
      </w:r>
      <w:r>
        <w:rPr>
          <w:w w:val="115"/>
          <w:sz w:val="12"/>
        </w:rPr>
        <w:t>the</w:t>
      </w:r>
      <w:r>
        <w:rPr>
          <w:spacing w:val="1"/>
          <w:w w:val="115"/>
          <w:sz w:val="12"/>
        </w:rPr>
        <w:t> </w:t>
      </w:r>
      <w:r>
        <w:rPr>
          <w:w w:val="115"/>
          <w:sz w:val="12"/>
        </w:rPr>
        <w:t>HIL</w:t>
      </w:r>
      <w:r>
        <w:rPr>
          <w:spacing w:val="-1"/>
          <w:w w:val="115"/>
          <w:sz w:val="12"/>
        </w:rPr>
        <w:t> </w:t>
      </w:r>
      <w:r>
        <w:rPr>
          <w:spacing w:val="-2"/>
          <w:w w:val="115"/>
          <w:sz w:val="12"/>
        </w:rPr>
        <w:t>implementation.</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7 Perspective for future work" w:id="50"/>
      <w:bookmarkEnd w:id="50"/>
      <w:r>
        <w:rPr/>
      </w:r>
      <w:bookmarkStart w:name="_bookmark32" w:id="51"/>
      <w:bookmarkEnd w:id="51"/>
      <w:r>
        <w:rPr/>
      </w:r>
      <w:bookmarkStart w:name="_bookmark33" w:id="52"/>
      <w:bookmarkEnd w:id="52"/>
      <w:r>
        <w:rPr/>
      </w:r>
      <w:bookmarkStart w:name="_bookmark34" w:id="53"/>
      <w:bookmarkEnd w:id="53"/>
      <w:r>
        <w:rPr/>
      </w:r>
      <w:bookmarkStart w:name="_bookmark37" w:id="54"/>
      <w:bookmarkEnd w:id="54"/>
      <w:r>
        <w:rPr/>
      </w:r>
      <w:r>
        <w:rPr>
          <w:w w:val="105"/>
        </w:rPr>
        <w:t>with a 3-degree polynomial to be compared w.r.t the predicted EE </w:t>
      </w:r>
      <w:bookmarkStart w:name="Declaration of Competing Interest" w:id="55"/>
      <w:bookmarkEnd w:id="55"/>
      <w:r>
        <w:rPr>
          <w:w w:val="105"/>
        </w:rPr>
        <w:t>through</w:t>
      </w:r>
      <w:r>
        <w:rPr>
          <w:w w:val="105"/>
        </w:rPr>
        <w:t> simulation on the SIMULINK environment. The results </w:t>
      </w:r>
      <w:r>
        <w:rPr>
          <w:w w:val="105"/>
        </w:rPr>
        <w:t>of </w:t>
      </w:r>
      <w:bookmarkStart w:name="_bookmark36" w:id="56"/>
      <w:bookmarkEnd w:id="56"/>
      <w:r>
        <w:rPr>
          <w:w w:val="105"/>
        </w:rPr>
        <w:t>the</w:t>
      </w:r>
      <w:r>
        <w:rPr>
          <w:w w:val="105"/>
        </w:rPr>
        <w:t> simulations show that the estimated EE is in good agreement with</w:t>
      </w:r>
      <w:r>
        <w:rPr>
          <w:spacing w:val="-9"/>
          <w:w w:val="105"/>
        </w:rPr>
        <w:t> </w:t>
      </w:r>
      <w:r>
        <w:rPr>
          <w:w w:val="105"/>
        </w:rPr>
        <w:t>the</w:t>
      </w:r>
      <w:r>
        <w:rPr>
          <w:spacing w:val="-9"/>
          <w:w w:val="105"/>
        </w:rPr>
        <w:t> </w:t>
      </w:r>
      <w:r>
        <w:rPr>
          <w:w w:val="105"/>
        </w:rPr>
        <w:t>measured</w:t>
      </w:r>
      <w:r>
        <w:rPr>
          <w:spacing w:val="-8"/>
          <w:w w:val="105"/>
        </w:rPr>
        <w:t> </w:t>
      </w:r>
      <w:r>
        <w:rPr>
          <w:w w:val="105"/>
        </w:rPr>
        <w:t>EE</w:t>
      </w:r>
      <w:r>
        <w:rPr>
          <w:spacing w:val="-9"/>
          <w:w w:val="105"/>
        </w:rPr>
        <w:t> </w:t>
      </w:r>
      <w:r>
        <w:rPr>
          <w:w w:val="105"/>
        </w:rPr>
        <w:t>with</w:t>
      </w:r>
      <w:r>
        <w:rPr>
          <w:spacing w:val="-10"/>
          <w:w w:val="105"/>
        </w:rPr>
        <w:t> </w:t>
      </w:r>
      <w:r>
        <w:rPr>
          <w:w w:val="105"/>
        </w:rPr>
        <w:t>an</w:t>
      </w:r>
      <w:r>
        <w:rPr>
          <w:spacing w:val="-9"/>
          <w:w w:val="105"/>
        </w:rPr>
        <w:t> </w:t>
      </w:r>
      <w:r>
        <w:rPr>
          <w:w w:val="105"/>
        </w:rPr>
        <w:t>RMSE</w:t>
      </w:r>
      <w:r>
        <w:rPr>
          <w:spacing w:val="-9"/>
          <w:w w:val="105"/>
        </w:rPr>
        <w:t> </w:t>
      </w:r>
      <w:r>
        <w:rPr>
          <w:w w:val="105"/>
        </w:rPr>
        <w:t>of</w:t>
      </w:r>
      <w:r>
        <w:rPr>
          <w:spacing w:val="-9"/>
          <w:w w:val="105"/>
        </w:rPr>
        <w:t> </w:t>
      </w:r>
      <w:r>
        <w:rPr>
          <w:w w:val="105"/>
        </w:rPr>
        <w:t>0.205</w:t>
      </w:r>
      <w:r>
        <w:rPr>
          <w:spacing w:val="-10"/>
          <w:w w:val="105"/>
        </w:rPr>
        <w:t> </w:t>
      </w:r>
      <w:r>
        <w:rPr>
          <w:w w:val="105"/>
        </w:rPr>
        <w:t>for</w:t>
      </w:r>
      <w:r>
        <w:rPr>
          <w:spacing w:val="-8"/>
          <w:w w:val="105"/>
        </w:rPr>
        <w:t> </w:t>
      </w:r>
      <w:r>
        <w:rPr>
          <w:w w:val="105"/>
        </w:rPr>
        <w:t>linear</w:t>
      </w:r>
      <w:r>
        <w:rPr>
          <w:spacing w:val="-10"/>
          <w:w w:val="105"/>
        </w:rPr>
        <w:t> </w:t>
      </w:r>
      <w:r>
        <w:rPr>
          <w:w w:val="105"/>
        </w:rPr>
        <w:t>speed</w:t>
      </w:r>
      <w:r>
        <w:rPr>
          <w:spacing w:val="-9"/>
          <w:w w:val="105"/>
        </w:rPr>
        <w:t> </w:t>
      </w:r>
      <w:r>
        <w:rPr>
          <w:w w:val="105"/>
        </w:rPr>
        <w:t>input. The method gives better accuracy because of its capability to adapt </w:t>
      </w:r>
      <w:bookmarkStart w:name="_bookmark35" w:id="57"/>
      <w:bookmarkEnd w:id="57"/>
      <w:r>
        <w:rPr>
          <w:w w:val="105"/>
        </w:rPr>
        <w:t>to</w:t>
      </w:r>
      <w:r>
        <w:rPr>
          <w:w w:val="105"/>
        </w:rPr>
        <w:t> linear and non-linear control.</w:t>
      </w:r>
    </w:p>
    <w:p>
      <w:pPr>
        <w:pStyle w:val="BodyText"/>
        <w:spacing w:before="128"/>
      </w:pPr>
    </w:p>
    <w:p>
      <w:pPr>
        <w:pStyle w:val="ListParagraph"/>
        <w:numPr>
          <w:ilvl w:val="0"/>
          <w:numId w:val="1"/>
        </w:numPr>
        <w:tabs>
          <w:tab w:pos="303" w:val="left" w:leader="none"/>
        </w:tabs>
        <w:spacing w:line="240" w:lineRule="auto" w:before="0" w:after="0"/>
        <w:ind w:left="303" w:right="0" w:hanging="189"/>
        <w:jc w:val="both"/>
        <w:rPr>
          <w:sz w:val="16"/>
        </w:rPr>
      </w:pPr>
      <w:bookmarkStart w:name="References" w:id="58"/>
      <w:bookmarkEnd w:id="58"/>
      <w:r>
        <w:rPr/>
      </w:r>
      <w:bookmarkStart w:name="_bookmark38" w:id="59"/>
      <w:bookmarkEnd w:id="59"/>
      <w:r>
        <w:rPr/>
      </w:r>
      <w:r>
        <w:rPr>
          <w:w w:val="115"/>
          <w:sz w:val="16"/>
        </w:rPr>
        <w:t>Perspective</w:t>
      </w:r>
      <w:r>
        <w:rPr>
          <w:spacing w:val="-6"/>
          <w:w w:val="115"/>
          <w:sz w:val="16"/>
        </w:rPr>
        <w:t> </w:t>
      </w:r>
      <w:r>
        <w:rPr>
          <w:w w:val="115"/>
          <w:sz w:val="16"/>
        </w:rPr>
        <w:t>for</w:t>
      </w:r>
      <w:r>
        <w:rPr>
          <w:spacing w:val="-5"/>
          <w:w w:val="115"/>
          <w:sz w:val="16"/>
        </w:rPr>
        <w:t> </w:t>
      </w:r>
      <w:r>
        <w:rPr>
          <w:w w:val="115"/>
          <w:sz w:val="16"/>
        </w:rPr>
        <w:t>future</w:t>
      </w:r>
      <w:r>
        <w:rPr>
          <w:spacing w:val="-6"/>
          <w:w w:val="115"/>
          <w:sz w:val="16"/>
        </w:rPr>
        <w:t> </w:t>
      </w:r>
      <w:r>
        <w:rPr>
          <w:spacing w:val="-4"/>
          <w:w w:val="115"/>
          <w:sz w:val="16"/>
        </w:rPr>
        <w:t>work</w:t>
      </w:r>
    </w:p>
    <w:p>
      <w:pPr>
        <w:pStyle w:val="BodyText"/>
        <w:spacing w:before="54"/>
      </w:pPr>
    </w:p>
    <w:p>
      <w:pPr>
        <w:pStyle w:val="BodyText"/>
        <w:spacing w:line="276" w:lineRule="auto" w:before="1"/>
        <w:ind w:left="111" w:right="38" w:firstLine="234"/>
        <w:jc w:val="both"/>
      </w:pPr>
      <w:bookmarkStart w:name="_bookmark39" w:id="60"/>
      <w:bookmarkEnd w:id="60"/>
      <w:r>
        <w:rPr/>
      </w:r>
      <w:bookmarkStart w:name="_bookmark42" w:id="61"/>
      <w:bookmarkEnd w:id="61"/>
      <w:r>
        <w:rPr/>
      </w:r>
      <w:r>
        <w:rPr>
          <w:w w:val="110"/>
        </w:rPr>
        <w:t>The</w:t>
      </w:r>
      <w:r>
        <w:rPr>
          <w:w w:val="110"/>
        </w:rPr>
        <w:t> simulation</w:t>
      </w:r>
      <w:r>
        <w:rPr>
          <w:w w:val="110"/>
        </w:rPr>
        <w:t> of</w:t>
      </w:r>
      <w:r>
        <w:rPr>
          <w:w w:val="110"/>
        </w:rPr>
        <w:t> the</w:t>
      </w:r>
      <w:r>
        <w:rPr>
          <w:w w:val="110"/>
        </w:rPr>
        <w:t> proposed</w:t>
      </w:r>
      <w:r>
        <w:rPr>
          <w:w w:val="110"/>
        </w:rPr>
        <w:t> model</w:t>
      </w:r>
      <w:r>
        <w:rPr>
          <w:w w:val="110"/>
        </w:rPr>
        <w:t> shows</w:t>
      </w:r>
      <w:r>
        <w:rPr>
          <w:w w:val="110"/>
        </w:rPr>
        <w:t> good</w:t>
      </w:r>
      <w:r>
        <w:rPr>
          <w:w w:val="110"/>
        </w:rPr>
        <w:t> results</w:t>
      </w:r>
      <w:r>
        <w:rPr>
          <w:w w:val="110"/>
        </w:rPr>
        <w:t> </w:t>
      </w:r>
      <w:r>
        <w:rPr>
          <w:w w:val="110"/>
        </w:rPr>
        <w:t>on </w:t>
      </w:r>
      <w:bookmarkStart w:name="_bookmark40" w:id="62"/>
      <w:bookmarkEnd w:id="62"/>
      <w:r>
        <w:rPr>
          <w:w w:val="110"/>
        </w:rPr>
        <w:t>the</w:t>
      </w:r>
      <w:r>
        <w:rPr>
          <w:spacing w:val="-1"/>
          <w:w w:val="110"/>
        </w:rPr>
        <w:t> </w:t>
      </w:r>
      <w:r>
        <w:rPr>
          <w:w w:val="110"/>
        </w:rPr>
        <w:t>losses</w:t>
      </w:r>
      <w:r>
        <w:rPr>
          <w:spacing w:val="-1"/>
          <w:w w:val="110"/>
        </w:rPr>
        <w:t> </w:t>
      </w:r>
      <w:r>
        <w:rPr>
          <w:w w:val="110"/>
        </w:rPr>
        <w:t>and</w:t>
      </w:r>
      <w:r>
        <w:rPr>
          <w:spacing w:val="-1"/>
          <w:w w:val="110"/>
        </w:rPr>
        <w:t> </w:t>
      </w:r>
      <w:r>
        <w:rPr>
          <w:w w:val="110"/>
        </w:rPr>
        <w:t>EE</w:t>
      </w:r>
      <w:r>
        <w:rPr>
          <w:spacing w:val="-1"/>
          <w:w w:val="110"/>
        </w:rPr>
        <w:t> </w:t>
      </w:r>
      <w:r>
        <w:rPr>
          <w:w w:val="110"/>
        </w:rPr>
        <w:t>estimation</w:t>
      </w:r>
      <w:r>
        <w:rPr>
          <w:spacing w:val="-1"/>
          <w:w w:val="110"/>
        </w:rPr>
        <w:t> </w:t>
      </w:r>
      <w:r>
        <w:rPr>
          <w:w w:val="110"/>
        </w:rPr>
        <w:t>for</w:t>
      </w:r>
      <w:r>
        <w:rPr>
          <w:spacing w:val="-1"/>
          <w:w w:val="110"/>
        </w:rPr>
        <w:t> </w:t>
      </w:r>
      <w:r>
        <w:rPr>
          <w:w w:val="110"/>
        </w:rPr>
        <w:t>the</w:t>
      </w:r>
      <w:r>
        <w:rPr>
          <w:spacing w:val="-1"/>
          <w:w w:val="110"/>
        </w:rPr>
        <w:t> </w:t>
      </w:r>
      <w:r>
        <w:rPr>
          <w:w w:val="110"/>
        </w:rPr>
        <w:t>linear</w:t>
      </w:r>
      <w:r>
        <w:rPr>
          <w:spacing w:val="-2"/>
          <w:w w:val="110"/>
        </w:rPr>
        <w:t> </w:t>
      </w:r>
      <w:r>
        <w:rPr>
          <w:w w:val="110"/>
        </w:rPr>
        <w:t>speed</w:t>
      </w:r>
      <w:r>
        <w:rPr>
          <w:w w:val="110"/>
        </w:rPr>
        <w:t> input,</w:t>
      </w:r>
      <w:r>
        <w:rPr>
          <w:spacing w:val="-1"/>
          <w:w w:val="110"/>
        </w:rPr>
        <w:t> </w:t>
      </w:r>
      <w:r>
        <w:rPr>
          <w:w w:val="110"/>
        </w:rPr>
        <w:t>and</w:t>
      </w:r>
      <w:r>
        <w:rPr>
          <w:spacing w:val="-1"/>
          <w:w w:val="110"/>
        </w:rPr>
        <w:t> </w:t>
      </w:r>
      <w:r>
        <w:rPr>
          <w:w w:val="110"/>
        </w:rPr>
        <w:t>they can</w:t>
      </w:r>
      <w:r>
        <w:rPr>
          <w:spacing w:val="-2"/>
          <w:w w:val="110"/>
        </w:rPr>
        <w:t> </w:t>
      </w:r>
      <w:r>
        <w:rPr>
          <w:w w:val="110"/>
        </w:rPr>
        <w:t>be</w:t>
      </w:r>
      <w:r>
        <w:rPr>
          <w:spacing w:val="-2"/>
          <w:w w:val="110"/>
        </w:rPr>
        <w:t> </w:t>
      </w:r>
      <w:r>
        <w:rPr>
          <w:w w:val="110"/>
        </w:rPr>
        <w:t>used</w:t>
      </w:r>
      <w:r>
        <w:rPr>
          <w:spacing w:val="-1"/>
          <w:w w:val="110"/>
        </w:rPr>
        <w:t> </w:t>
      </w:r>
      <w:r>
        <w:rPr>
          <w:w w:val="110"/>
        </w:rPr>
        <w:t>for</w:t>
      </w:r>
      <w:r>
        <w:rPr>
          <w:spacing w:val="-3"/>
          <w:w w:val="110"/>
        </w:rPr>
        <w:t> </w:t>
      </w:r>
      <w:r>
        <w:rPr>
          <w:w w:val="110"/>
        </w:rPr>
        <w:t>(1)</w:t>
      </w:r>
      <w:r>
        <w:rPr>
          <w:spacing w:val="-2"/>
          <w:w w:val="110"/>
        </w:rPr>
        <w:t> </w:t>
      </w:r>
      <w:r>
        <w:rPr>
          <w:w w:val="110"/>
        </w:rPr>
        <w:t>a</w:t>
      </w:r>
      <w:r>
        <w:rPr>
          <w:spacing w:val="-2"/>
          <w:w w:val="110"/>
        </w:rPr>
        <w:t> </w:t>
      </w:r>
      <w:r>
        <w:rPr>
          <w:w w:val="110"/>
        </w:rPr>
        <w:t>better</w:t>
      </w:r>
      <w:r>
        <w:rPr>
          <w:spacing w:val="-2"/>
          <w:w w:val="110"/>
        </w:rPr>
        <w:t> </w:t>
      </w:r>
      <w:r>
        <w:rPr>
          <w:w w:val="110"/>
        </w:rPr>
        <w:t>design</w:t>
      </w:r>
      <w:r>
        <w:rPr>
          <w:spacing w:val="-2"/>
          <w:w w:val="110"/>
        </w:rPr>
        <w:t> </w:t>
      </w:r>
      <w:r>
        <w:rPr>
          <w:w w:val="110"/>
        </w:rPr>
        <w:t>of</w:t>
      </w:r>
      <w:r>
        <w:rPr>
          <w:spacing w:val="-2"/>
          <w:w w:val="110"/>
        </w:rPr>
        <w:t> </w:t>
      </w:r>
      <w:r>
        <w:rPr>
          <w:w w:val="110"/>
        </w:rPr>
        <w:t>the</w:t>
      </w:r>
      <w:r>
        <w:rPr>
          <w:spacing w:val="-2"/>
          <w:w w:val="110"/>
        </w:rPr>
        <w:t> </w:t>
      </w:r>
      <w:r>
        <w:rPr>
          <w:w w:val="110"/>
        </w:rPr>
        <w:t>machine</w:t>
      </w:r>
      <w:r>
        <w:rPr>
          <w:spacing w:val="-2"/>
          <w:w w:val="110"/>
        </w:rPr>
        <w:t> </w:t>
      </w:r>
      <w:r>
        <w:rPr>
          <w:w w:val="110"/>
        </w:rPr>
        <w:t>and</w:t>
      </w:r>
      <w:r>
        <w:rPr>
          <w:spacing w:val="-3"/>
          <w:w w:val="110"/>
        </w:rPr>
        <w:t> </w:t>
      </w:r>
      <w:r>
        <w:rPr>
          <w:w w:val="110"/>
        </w:rPr>
        <w:t>(2)</w:t>
      </w:r>
      <w:r>
        <w:rPr>
          <w:spacing w:val="-2"/>
          <w:w w:val="110"/>
        </w:rPr>
        <w:t> </w:t>
      </w:r>
      <w:r>
        <w:rPr>
          <w:w w:val="110"/>
        </w:rPr>
        <w:t>Energy </w:t>
      </w:r>
      <w:bookmarkStart w:name="_bookmark43" w:id="63"/>
      <w:bookmarkEnd w:id="63"/>
      <w:r>
        <w:rPr>
          <w:w w:val="110"/>
        </w:rPr>
        <w:t>efficiency</w:t>
      </w:r>
      <w:r>
        <w:rPr>
          <w:w w:val="110"/>
        </w:rPr>
        <w:t>-based</w:t>
      </w:r>
      <w:r>
        <w:rPr>
          <w:spacing w:val="-6"/>
          <w:w w:val="110"/>
        </w:rPr>
        <w:t> </w:t>
      </w:r>
      <w:r>
        <w:rPr>
          <w:w w:val="110"/>
        </w:rPr>
        <w:t>predictive</w:t>
      </w:r>
      <w:r>
        <w:rPr>
          <w:spacing w:val="-6"/>
          <w:w w:val="110"/>
        </w:rPr>
        <w:t> </w:t>
      </w:r>
      <w:r>
        <w:rPr>
          <w:w w:val="110"/>
        </w:rPr>
        <w:t>maintenance.</w:t>
      </w:r>
      <w:r>
        <w:rPr>
          <w:spacing w:val="-6"/>
          <w:w w:val="110"/>
        </w:rPr>
        <w:t> </w:t>
      </w:r>
      <w:r>
        <w:rPr>
          <w:w w:val="110"/>
        </w:rPr>
        <w:t>However,</w:t>
      </w:r>
      <w:r>
        <w:rPr>
          <w:spacing w:val="-6"/>
          <w:w w:val="110"/>
        </w:rPr>
        <w:t> </w:t>
      </w:r>
      <w:r>
        <w:rPr>
          <w:w w:val="110"/>
        </w:rPr>
        <w:t>the</w:t>
      </w:r>
      <w:r>
        <w:rPr>
          <w:spacing w:val="-6"/>
          <w:w w:val="110"/>
        </w:rPr>
        <w:t> </w:t>
      </w:r>
      <w:r>
        <w:rPr>
          <w:w w:val="110"/>
        </w:rPr>
        <w:t>proposed </w:t>
      </w:r>
      <w:bookmarkStart w:name="_bookmark41" w:id="64"/>
      <w:bookmarkEnd w:id="64"/>
      <w:r>
        <w:rPr>
          <w:w w:val="110"/>
        </w:rPr>
        <w:t>model</w:t>
      </w:r>
      <w:r>
        <w:rPr>
          <w:spacing w:val="-11"/>
          <w:w w:val="110"/>
        </w:rPr>
        <w:t> </w:t>
      </w:r>
      <w:r>
        <w:rPr>
          <w:w w:val="110"/>
        </w:rPr>
        <w:t>can</w:t>
      </w:r>
      <w:r>
        <w:rPr>
          <w:spacing w:val="-11"/>
          <w:w w:val="110"/>
        </w:rPr>
        <w:t> </w:t>
      </w:r>
      <w:r>
        <w:rPr>
          <w:w w:val="110"/>
        </w:rPr>
        <w:t>include</w:t>
      </w:r>
      <w:r>
        <w:rPr>
          <w:spacing w:val="-10"/>
          <w:w w:val="110"/>
        </w:rPr>
        <w:t> </w:t>
      </w:r>
      <w:r>
        <w:rPr>
          <w:w w:val="110"/>
        </w:rPr>
        <w:t>the</w:t>
      </w:r>
      <w:r>
        <w:rPr>
          <w:spacing w:val="-11"/>
          <w:w w:val="110"/>
        </w:rPr>
        <w:t> </w:t>
      </w:r>
      <w:r>
        <w:rPr>
          <w:w w:val="110"/>
        </w:rPr>
        <w:t>following</w:t>
      </w:r>
      <w:r>
        <w:rPr>
          <w:spacing w:val="-11"/>
          <w:w w:val="110"/>
        </w:rPr>
        <w:t> </w:t>
      </w:r>
      <w:r>
        <w:rPr>
          <w:w w:val="110"/>
        </w:rPr>
        <w:t>developments:</w:t>
      </w:r>
      <w:r>
        <w:rPr>
          <w:spacing w:val="-10"/>
          <w:w w:val="110"/>
        </w:rPr>
        <w:t> </w:t>
      </w:r>
      <w:r>
        <w:rPr>
          <w:w w:val="110"/>
        </w:rPr>
        <w:t>The</w:t>
      </w:r>
      <w:r>
        <w:rPr>
          <w:spacing w:val="-11"/>
          <w:w w:val="110"/>
        </w:rPr>
        <w:t> </w:t>
      </w:r>
      <w:r>
        <w:rPr>
          <w:w w:val="110"/>
        </w:rPr>
        <w:t>model</w:t>
      </w:r>
      <w:r>
        <w:rPr>
          <w:spacing w:val="-10"/>
          <w:w w:val="110"/>
        </w:rPr>
        <w:t> </w:t>
      </w:r>
      <w:r>
        <w:rPr>
          <w:w w:val="110"/>
        </w:rPr>
        <w:t>cannot be</w:t>
      </w:r>
      <w:r>
        <w:rPr>
          <w:w w:val="110"/>
        </w:rPr>
        <w:t> implemented</w:t>
      </w:r>
      <w:r>
        <w:rPr>
          <w:w w:val="110"/>
        </w:rPr>
        <w:t> in</w:t>
      </w:r>
      <w:r>
        <w:rPr>
          <w:w w:val="110"/>
        </w:rPr>
        <w:t> certain</w:t>
      </w:r>
      <w:r>
        <w:rPr>
          <w:w w:val="110"/>
        </w:rPr>
        <w:t> industries</w:t>
      </w:r>
      <w:r>
        <w:rPr>
          <w:w w:val="110"/>
        </w:rPr>
        <w:t> because</w:t>
      </w:r>
      <w:r>
        <w:rPr>
          <w:w w:val="110"/>
        </w:rPr>
        <w:t> of</w:t>
      </w:r>
      <w:r>
        <w:rPr>
          <w:w w:val="110"/>
        </w:rPr>
        <w:t> the</w:t>
      </w:r>
      <w:r>
        <w:rPr>
          <w:w w:val="110"/>
        </w:rPr>
        <w:t> speed</w:t>
      </w:r>
      <w:r>
        <w:rPr>
          <w:w w:val="110"/>
        </w:rPr>
        <w:t> mea- </w:t>
      </w:r>
      <w:bookmarkStart w:name="_bookmark44" w:id="65"/>
      <w:bookmarkEnd w:id="65"/>
      <w:r>
        <w:rPr>
          <w:w w:val="110"/>
        </w:rPr>
        <w:t>surement.</w:t>
      </w:r>
      <w:r>
        <w:rPr>
          <w:w w:val="110"/>
        </w:rPr>
        <w:t> In</w:t>
      </w:r>
      <w:r>
        <w:rPr>
          <w:w w:val="110"/>
        </w:rPr>
        <w:t> this</w:t>
      </w:r>
      <w:r>
        <w:rPr>
          <w:w w:val="110"/>
        </w:rPr>
        <w:t> paper,</w:t>
      </w:r>
      <w:r>
        <w:rPr>
          <w:w w:val="110"/>
        </w:rPr>
        <w:t> we</w:t>
      </w:r>
      <w:r>
        <w:rPr>
          <w:w w:val="110"/>
        </w:rPr>
        <w:t> suggest</w:t>
      </w:r>
      <w:r>
        <w:rPr>
          <w:w w:val="110"/>
        </w:rPr>
        <w:t> the</w:t>
      </w:r>
      <w:r>
        <w:rPr>
          <w:w w:val="110"/>
        </w:rPr>
        <w:t> use</w:t>
      </w:r>
      <w:r>
        <w:rPr>
          <w:w w:val="110"/>
        </w:rPr>
        <w:t> of</w:t>
      </w:r>
      <w:r>
        <w:rPr>
          <w:w w:val="110"/>
        </w:rPr>
        <w:t> the</w:t>
      </w:r>
      <w:r>
        <w:rPr>
          <w:w w:val="110"/>
        </w:rPr>
        <w:t> stroboscopic- </w:t>
      </w:r>
      <w:bookmarkStart w:name="_bookmark45" w:id="66"/>
      <w:bookmarkEnd w:id="66"/>
      <w:r>
        <w:rPr/>
        <w:t>based</w:t>
      </w:r>
      <w:r>
        <w:rPr/>
        <w:t> method to measure the speed, but some industrial structures</w:t>
      </w:r>
      <w:r>
        <w:rPr>
          <w:w w:val="110"/>
        </w:rPr>
        <w:t> cannot</w:t>
      </w:r>
      <w:r>
        <w:rPr>
          <w:spacing w:val="-8"/>
          <w:w w:val="110"/>
        </w:rPr>
        <w:t> </w:t>
      </w:r>
      <w:r>
        <w:rPr>
          <w:w w:val="110"/>
        </w:rPr>
        <w:t>allow</w:t>
      </w:r>
      <w:r>
        <w:rPr>
          <w:spacing w:val="-7"/>
          <w:w w:val="110"/>
        </w:rPr>
        <w:t> </w:t>
      </w:r>
      <w:r>
        <w:rPr>
          <w:w w:val="110"/>
        </w:rPr>
        <w:t>using</w:t>
      </w:r>
      <w:r>
        <w:rPr>
          <w:spacing w:val="-8"/>
          <w:w w:val="110"/>
        </w:rPr>
        <w:t> </w:t>
      </w:r>
      <w:r>
        <w:rPr>
          <w:w w:val="110"/>
        </w:rPr>
        <w:t>these</w:t>
      </w:r>
      <w:r>
        <w:rPr>
          <w:spacing w:val="-7"/>
          <w:w w:val="110"/>
        </w:rPr>
        <w:t> </w:t>
      </w:r>
      <w:r>
        <w:rPr>
          <w:w w:val="110"/>
        </w:rPr>
        <w:t>techniques.</w:t>
      </w:r>
      <w:r>
        <w:rPr>
          <w:spacing w:val="-8"/>
          <w:w w:val="110"/>
        </w:rPr>
        <w:t> </w:t>
      </w:r>
      <w:r>
        <w:rPr>
          <w:w w:val="110"/>
        </w:rPr>
        <w:t>Hence,</w:t>
      </w:r>
      <w:r>
        <w:rPr>
          <w:spacing w:val="-8"/>
          <w:w w:val="110"/>
        </w:rPr>
        <w:t> </w:t>
      </w:r>
      <w:r>
        <w:rPr>
          <w:w w:val="110"/>
        </w:rPr>
        <w:t>to</w:t>
      </w:r>
      <w:r>
        <w:rPr>
          <w:spacing w:val="-6"/>
          <w:w w:val="110"/>
        </w:rPr>
        <w:t> </w:t>
      </w:r>
      <w:r>
        <w:rPr>
          <w:w w:val="110"/>
        </w:rPr>
        <w:t>get</w:t>
      </w:r>
      <w:r>
        <w:rPr>
          <w:spacing w:val="-7"/>
          <w:w w:val="110"/>
        </w:rPr>
        <w:t> </w:t>
      </w:r>
      <w:r>
        <w:rPr>
          <w:w w:val="110"/>
        </w:rPr>
        <w:t>a</w:t>
      </w:r>
      <w:r>
        <w:rPr>
          <w:spacing w:val="-7"/>
          <w:w w:val="110"/>
        </w:rPr>
        <w:t> </w:t>
      </w:r>
      <w:r>
        <w:rPr>
          <w:w w:val="110"/>
        </w:rPr>
        <w:t>complete</w:t>
      </w:r>
      <w:r>
        <w:rPr>
          <w:spacing w:val="-8"/>
          <w:w w:val="110"/>
        </w:rPr>
        <w:t> </w:t>
      </w:r>
      <w:r>
        <w:rPr>
          <w:w w:val="110"/>
        </w:rPr>
        <w:t>in- situ</w:t>
      </w:r>
      <w:r>
        <w:rPr>
          <w:spacing w:val="-4"/>
          <w:w w:val="110"/>
        </w:rPr>
        <w:t> </w:t>
      </w:r>
      <w:r>
        <w:rPr>
          <w:w w:val="110"/>
        </w:rPr>
        <w:t>method,</w:t>
      </w:r>
      <w:r>
        <w:rPr>
          <w:spacing w:val="-5"/>
          <w:w w:val="110"/>
        </w:rPr>
        <w:t> </w:t>
      </w:r>
      <w:r>
        <w:rPr>
          <w:w w:val="110"/>
        </w:rPr>
        <w:t>the</w:t>
      </w:r>
      <w:r>
        <w:rPr>
          <w:spacing w:val="-4"/>
          <w:w w:val="110"/>
        </w:rPr>
        <w:t> </w:t>
      </w:r>
      <w:r>
        <w:rPr>
          <w:w w:val="110"/>
        </w:rPr>
        <w:t>model</w:t>
      </w:r>
      <w:r>
        <w:rPr>
          <w:spacing w:val="-5"/>
          <w:w w:val="110"/>
        </w:rPr>
        <w:t> </w:t>
      </w:r>
      <w:r>
        <w:rPr>
          <w:w w:val="110"/>
        </w:rPr>
        <w:t>speed</w:t>
      </w:r>
      <w:r>
        <w:rPr>
          <w:spacing w:val="-5"/>
          <w:w w:val="110"/>
        </w:rPr>
        <w:t> </w:t>
      </w:r>
      <w:r>
        <w:rPr>
          <w:w w:val="110"/>
        </w:rPr>
        <w:t>input</w:t>
      </w:r>
      <w:r>
        <w:rPr>
          <w:spacing w:val="-4"/>
          <w:w w:val="110"/>
        </w:rPr>
        <w:t> </w:t>
      </w:r>
      <w:r>
        <w:rPr>
          <w:w w:val="110"/>
        </w:rPr>
        <w:t>can</w:t>
      </w:r>
      <w:r>
        <w:rPr>
          <w:spacing w:val="-5"/>
          <w:w w:val="110"/>
        </w:rPr>
        <w:t> </w:t>
      </w:r>
      <w:r>
        <w:rPr>
          <w:w w:val="110"/>
        </w:rPr>
        <w:t>be</w:t>
      </w:r>
      <w:r>
        <w:rPr>
          <w:spacing w:val="-4"/>
          <w:w w:val="110"/>
        </w:rPr>
        <w:t> </w:t>
      </w:r>
      <w:r>
        <w:rPr>
          <w:w w:val="110"/>
        </w:rPr>
        <w:t>predicted</w:t>
      </w:r>
      <w:r>
        <w:rPr>
          <w:spacing w:val="-5"/>
          <w:w w:val="110"/>
        </w:rPr>
        <w:t> </w:t>
      </w:r>
      <w:r>
        <w:rPr>
          <w:w w:val="110"/>
        </w:rPr>
        <w:t>using</w:t>
      </w:r>
      <w:r>
        <w:rPr>
          <w:spacing w:val="-4"/>
          <w:w w:val="110"/>
        </w:rPr>
        <w:t> </w:t>
      </w:r>
      <w:r>
        <w:rPr>
          <w:w w:val="110"/>
        </w:rPr>
        <w:t>speed </w:t>
      </w:r>
      <w:bookmarkStart w:name="_bookmark46" w:id="67"/>
      <w:bookmarkEnd w:id="67"/>
      <w:r>
        <w:rPr>
          <w:w w:val="110"/>
        </w:rPr>
        <w:t>estimation</w:t>
      </w:r>
      <w:r>
        <w:rPr>
          <w:w w:val="110"/>
        </w:rPr>
        <w:t> techniques such as sliding mode observer.</w:t>
      </w:r>
    </w:p>
    <w:p>
      <w:pPr>
        <w:pStyle w:val="BodyText"/>
        <w:spacing w:before="28"/>
      </w:pPr>
    </w:p>
    <w:p>
      <w:pPr>
        <w:pStyle w:val="BodyText"/>
        <w:spacing w:line="276" w:lineRule="auto"/>
        <w:ind w:left="343" w:right="38"/>
        <w:jc w:val="both"/>
      </w:pPr>
      <w:r>
        <w:rPr/>
        <mc:AlternateContent>
          <mc:Choice Requires="wps">
            <w:drawing>
              <wp:anchor distT="0" distB="0" distL="0" distR="0" allowOverlap="1" layoutInCell="1" locked="0" behindDoc="0" simplePos="0" relativeHeight="15842816">
                <wp:simplePos x="0" y="0"/>
                <wp:positionH relativeFrom="page">
                  <wp:posOffset>532808</wp:posOffset>
                </wp:positionH>
                <wp:positionV relativeFrom="paragraph">
                  <wp:posOffset>17688</wp:posOffset>
                </wp:positionV>
                <wp:extent cx="52069" cy="173355"/>
                <wp:effectExtent l="0" t="0" r="0" b="0"/>
                <wp:wrapNone/>
                <wp:docPr id="600" name="Textbox 600"/>
                <wp:cNvGraphicFramePr>
                  <a:graphicFrameLocks/>
                </wp:cNvGraphicFramePr>
                <a:graphic>
                  <a:graphicData uri="http://schemas.microsoft.com/office/word/2010/wordprocessingShape">
                    <wps:wsp>
                      <wps:cNvPr id="600" name="Textbox 600"/>
                      <wps:cNvSpPr txBox="1"/>
                      <wps:spPr>
                        <a:xfrm>
                          <a:off x="0" y="0"/>
                          <a:ext cx="52069" cy="173355"/>
                        </a:xfrm>
                        <a:prstGeom prst="rect">
                          <a:avLst/>
                        </a:prstGeom>
                      </wps:spPr>
                      <wps:txbx>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wps:txbx>
                      <wps:bodyPr wrap="square" lIns="0" tIns="0" rIns="0" bIns="0" rtlCol="0">
                        <a:noAutofit/>
                      </wps:bodyPr>
                    </wps:wsp>
                  </a:graphicData>
                </a:graphic>
              </wp:anchor>
            </w:drawing>
          </mc:Choice>
          <mc:Fallback>
            <w:pict>
              <v:shape style="position:absolute;margin-left:41.953438pt;margin-top:1.392794pt;width:4.1pt;height:13.65pt;mso-position-horizontal-relative:page;mso-position-vertical-relative:paragraph;z-index:15842816" type="#_x0000_t202" id="docshape553" filled="false" stroked="false">
                <v:textbox inset="0,0,0,0">
                  <w:txbxContent>
                    <w:p>
                      <w:pPr>
                        <w:spacing w:line="153" w:lineRule="exact" w:before="0"/>
                        <w:ind w:left="0" w:right="0" w:firstLine="0"/>
                        <w:jc w:val="left"/>
                        <w:rPr>
                          <w:rFonts w:ascii="Verdana" w:hAnsi="Verdana"/>
                          <w:sz w:val="16"/>
                        </w:rPr>
                      </w:pPr>
                      <w:r>
                        <w:rPr>
                          <w:rFonts w:ascii="Verdana" w:hAnsi="Verdana"/>
                          <w:spacing w:val="-10"/>
                          <w:w w:val="80"/>
                          <w:sz w:val="16"/>
                        </w:rPr>
                        <w:t>●</w:t>
                      </w:r>
                    </w:p>
                  </w:txbxContent>
                </v:textbox>
                <w10:wrap type="none"/>
              </v:shape>
            </w:pict>
          </mc:Fallback>
        </mc:AlternateContent>
      </w:r>
      <w:bookmarkStart w:name="_bookmark47" w:id="68"/>
      <w:bookmarkEnd w:id="68"/>
      <w:r>
        <w:rPr/>
      </w:r>
      <w:r>
        <w:rPr>
          <w:w w:val="105"/>
        </w:rPr>
        <w:t>By having an accurate estimation of each loss in real-time (as </w:t>
      </w:r>
      <w:r>
        <w:rPr>
          <w:w w:val="105"/>
        </w:rPr>
        <w:t>in </w:t>
      </w:r>
      <w:bookmarkStart w:name="_bookmark49" w:id="69"/>
      <w:bookmarkEnd w:id="69"/>
      <w:r>
        <w:rPr>
          <w:w w:val="104"/>
        </w:rPr>
      </w:r>
      <w:hyperlink w:history="true" w:anchor="_bookmark26">
        <w:r>
          <w:rPr>
            <w:color w:val="007FAD"/>
            <w:w w:val="105"/>
          </w:rPr>
          <w:t>Fig. 14</w:t>
        </w:r>
      </w:hyperlink>
      <w:r>
        <w:rPr>
          <w:color w:val="007FAD"/>
          <w:w w:val="105"/>
        </w:rPr>
        <w:t> </w:t>
      </w:r>
      <w:r>
        <w:rPr>
          <w:w w:val="105"/>
        </w:rPr>
        <w:t>and </w:t>
      </w:r>
      <w:hyperlink w:history="true" w:anchor="_bookmark28">
        <w:r>
          <w:rPr>
            <w:color w:val="007FAD"/>
            <w:w w:val="105"/>
          </w:rPr>
          <w:t>Fig. 15</w:t>
        </w:r>
      </w:hyperlink>
      <w:r>
        <w:rPr>
          <w:w w:val="105"/>
        </w:rPr>
        <w:t>). The electrical machine designers could use this</w:t>
      </w:r>
      <w:r>
        <w:rPr>
          <w:w w:val="105"/>
        </w:rPr>
        <w:t> information</w:t>
      </w:r>
      <w:r>
        <w:rPr>
          <w:w w:val="105"/>
        </w:rPr>
        <w:t> to</w:t>
      </w:r>
      <w:r>
        <w:rPr>
          <w:w w:val="105"/>
        </w:rPr>
        <w:t> better</w:t>
      </w:r>
      <w:r>
        <w:rPr>
          <w:w w:val="105"/>
        </w:rPr>
        <w:t> identify</w:t>
      </w:r>
      <w:r>
        <w:rPr>
          <w:w w:val="105"/>
        </w:rPr>
        <w:t> the</w:t>
      </w:r>
      <w:r>
        <w:rPr>
          <w:w w:val="105"/>
        </w:rPr>
        <w:t> parameters</w:t>
      </w:r>
      <w:r>
        <w:rPr>
          <w:w w:val="105"/>
        </w:rPr>
        <w:t> that</w:t>
      </w:r>
      <w:r>
        <w:rPr>
          <w:w w:val="105"/>
        </w:rPr>
        <w:t> con- </w:t>
      </w:r>
      <w:bookmarkStart w:name="_bookmark48" w:id="70"/>
      <w:bookmarkEnd w:id="70"/>
      <w:r>
        <w:rPr>
          <w:w w:val="105"/>
        </w:rPr>
        <w:t>tribute</w:t>
      </w:r>
      <w:r>
        <w:rPr>
          <w:w w:val="105"/>
        </w:rPr>
        <w:t> the most to the reduction of the motor’s efficiency and </w:t>
      </w:r>
      <w:bookmarkStart w:name="_bookmark50" w:id="71"/>
      <w:bookmarkEnd w:id="71"/>
      <w:r>
        <w:rPr>
          <w:w w:val="105"/>
        </w:rPr>
        <w:t>hence</w:t>
      </w:r>
      <w:r>
        <w:rPr>
          <w:w w:val="105"/>
        </w:rPr>
        <w:t> to the decay of the machine.</w:t>
      </w:r>
    </w:p>
    <w:p>
      <w:pPr>
        <w:pStyle w:val="BodyText"/>
      </w:pPr>
    </w:p>
    <w:p>
      <w:pPr>
        <w:pStyle w:val="BodyText"/>
        <w:spacing w:before="120"/>
      </w:pPr>
    </w:p>
    <w:p>
      <w:pPr>
        <w:pStyle w:val="BodyText"/>
        <w:ind w:left="111"/>
      </w:pPr>
      <w:bookmarkStart w:name="_bookmark51" w:id="72"/>
      <w:bookmarkEnd w:id="72"/>
      <w:r>
        <w:rPr/>
      </w:r>
      <w:bookmarkStart w:name="_bookmark52" w:id="73"/>
      <w:bookmarkEnd w:id="73"/>
      <w:r>
        <w:rPr/>
      </w:r>
      <w:bookmarkStart w:name="_bookmark53" w:id="74"/>
      <w:bookmarkEnd w:id="74"/>
      <w:r>
        <w:rPr/>
      </w: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5"/>
      </w:pPr>
    </w:p>
    <w:p>
      <w:pPr>
        <w:pStyle w:val="BodyText"/>
        <w:spacing w:line="276" w:lineRule="auto"/>
        <w:ind w:left="111" w:right="38" w:firstLine="239"/>
        <w:jc w:val="both"/>
      </w:pPr>
      <w:bookmarkStart w:name="_bookmark55" w:id="75"/>
      <w:bookmarkEnd w:id="75"/>
      <w:r>
        <w:rPr/>
      </w:r>
      <w:r>
        <w:rPr>
          <w:w w:val="105"/>
        </w:rPr>
        <w:t>The authors declare that they have no known competing </w:t>
      </w:r>
      <w:r>
        <w:rPr>
          <w:w w:val="105"/>
        </w:rPr>
        <w:t>finan- </w:t>
      </w:r>
      <w:bookmarkStart w:name="_bookmark54" w:id="76"/>
      <w:bookmarkEnd w:id="76"/>
      <w:r>
        <w:rPr>
          <w:w w:val="105"/>
        </w:rPr>
        <w:t>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to influence the work reported in this paper.</w:t>
      </w:r>
    </w:p>
    <w:p>
      <w:pPr>
        <w:pStyle w:val="BodyText"/>
        <w:spacing w:before="91"/>
      </w:pPr>
    </w:p>
    <w:p>
      <w:pPr>
        <w:pStyle w:val="BodyText"/>
        <w:ind w:left="114"/>
      </w:pPr>
      <w:bookmarkStart w:name="_bookmark56" w:id="77"/>
      <w:bookmarkEnd w:id="77"/>
      <w:r>
        <w:rPr/>
      </w:r>
      <w:bookmarkStart w:name="_bookmark57" w:id="78"/>
      <w:bookmarkEnd w:id="78"/>
      <w:r>
        <w:rPr/>
      </w:r>
      <w:bookmarkStart w:name="_bookmark58" w:id="79"/>
      <w:bookmarkEnd w:id="79"/>
      <w:r>
        <w:rPr/>
      </w:r>
      <w:r>
        <w:rPr>
          <w:spacing w:val="-2"/>
          <w:w w:val="110"/>
        </w:rPr>
        <w:t>References</w:t>
      </w:r>
    </w:p>
    <w:p>
      <w:pPr>
        <w:pStyle w:val="BodyText"/>
        <w:spacing w:before="35"/>
      </w:pPr>
    </w:p>
    <w:p>
      <w:pPr>
        <w:pStyle w:val="ListParagraph"/>
        <w:numPr>
          <w:ilvl w:val="0"/>
          <w:numId w:val="6"/>
        </w:numPr>
        <w:tabs>
          <w:tab w:pos="411" w:val="left" w:leader="none"/>
        </w:tabs>
        <w:spacing w:line="280" w:lineRule="auto" w:before="0" w:after="0"/>
        <w:ind w:left="411" w:right="38" w:hanging="235"/>
        <w:jc w:val="both"/>
        <w:rPr>
          <w:sz w:val="12"/>
        </w:rPr>
      </w:pPr>
      <w:r>
        <w:rPr>
          <w:w w:val="105"/>
          <w:sz w:val="12"/>
        </w:rPr>
        <w:t>J. Lee, B. Bagheri, H.-A. Kao, A Cyber-Physical Systems architecture for </w:t>
      </w:r>
      <w:r>
        <w:rPr>
          <w:w w:val="105"/>
          <w:sz w:val="12"/>
        </w:rPr>
        <w:t>Industry</w:t>
      </w:r>
      <w:r>
        <w:rPr>
          <w:spacing w:val="40"/>
          <w:w w:val="105"/>
          <w:sz w:val="12"/>
        </w:rPr>
        <w:t> </w:t>
      </w:r>
      <w:r>
        <w:rPr>
          <w:w w:val="105"/>
          <w:sz w:val="12"/>
        </w:rPr>
        <w:t>4.0-based manufacturing systems, Manufact. Lett. 3 (Jan. 2015) 18–23, </w:t>
      </w:r>
      <w:hyperlink r:id="rId191">
        <w:r>
          <w:rPr>
            <w:color w:val="007FAD"/>
            <w:w w:val="105"/>
            <w:sz w:val="12"/>
          </w:rPr>
          <w:t>https://</w:t>
        </w:r>
      </w:hyperlink>
      <w:r>
        <w:rPr>
          <w:color w:val="007FAD"/>
          <w:spacing w:val="40"/>
          <w:w w:val="105"/>
          <w:sz w:val="12"/>
        </w:rPr>
        <w:t> </w:t>
      </w:r>
      <w:hyperlink r:id="rId191">
        <w:r>
          <w:rPr>
            <w:color w:val="007FAD"/>
            <w:spacing w:val="-2"/>
            <w:w w:val="105"/>
            <w:sz w:val="12"/>
          </w:rPr>
          <w:t>doi.org/10.1016/j.mfglet.2014.12.001</w:t>
        </w:r>
      </w:hyperlink>
      <w:r>
        <w:rPr>
          <w:spacing w:val="-2"/>
          <w:w w:val="105"/>
          <w:sz w:val="12"/>
        </w:rPr>
        <w:t>.</w:t>
      </w:r>
    </w:p>
    <w:p>
      <w:pPr>
        <w:pStyle w:val="ListParagraph"/>
        <w:numPr>
          <w:ilvl w:val="0"/>
          <w:numId w:val="6"/>
        </w:numPr>
        <w:tabs>
          <w:tab w:pos="411" w:val="left" w:leader="none"/>
        </w:tabs>
        <w:spacing w:line="280" w:lineRule="auto" w:before="0" w:after="0"/>
        <w:ind w:left="411" w:right="38" w:hanging="235"/>
        <w:jc w:val="both"/>
        <w:rPr>
          <w:sz w:val="12"/>
        </w:rPr>
      </w:pPr>
      <w:r>
        <w:rPr>
          <w:w w:val="110"/>
          <w:sz w:val="12"/>
        </w:rPr>
        <w:t>R.Y.</w:t>
      </w:r>
      <w:r>
        <w:rPr>
          <w:w w:val="110"/>
          <w:sz w:val="12"/>
        </w:rPr>
        <w:t> Zhong,</w:t>
      </w:r>
      <w:r>
        <w:rPr>
          <w:w w:val="110"/>
          <w:sz w:val="12"/>
        </w:rPr>
        <w:t> X.</w:t>
      </w:r>
      <w:r>
        <w:rPr>
          <w:w w:val="110"/>
          <w:sz w:val="12"/>
        </w:rPr>
        <w:t> Xu,</w:t>
      </w:r>
      <w:r>
        <w:rPr>
          <w:w w:val="110"/>
          <w:sz w:val="12"/>
        </w:rPr>
        <w:t> E.</w:t>
      </w:r>
      <w:r>
        <w:rPr>
          <w:w w:val="110"/>
          <w:sz w:val="12"/>
        </w:rPr>
        <w:t> Klotz,</w:t>
      </w:r>
      <w:r>
        <w:rPr>
          <w:w w:val="110"/>
          <w:sz w:val="12"/>
        </w:rPr>
        <w:t> S.T.</w:t>
      </w:r>
      <w:r>
        <w:rPr>
          <w:w w:val="110"/>
          <w:sz w:val="12"/>
        </w:rPr>
        <w:t> Newman,</w:t>
      </w:r>
      <w:r>
        <w:rPr>
          <w:w w:val="110"/>
          <w:sz w:val="12"/>
        </w:rPr>
        <w:t> Intelligent</w:t>
      </w:r>
      <w:r>
        <w:rPr>
          <w:w w:val="110"/>
          <w:sz w:val="12"/>
        </w:rPr>
        <w:t> Manufacturing</w:t>
      </w:r>
      <w:r>
        <w:rPr>
          <w:w w:val="110"/>
          <w:sz w:val="12"/>
        </w:rPr>
        <w:t> in</w:t>
      </w:r>
      <w:r>
        <w:rPr>
          <w:w w:val="110"/>
          <w:sz w:val="12"/>
        </w:rPr>
        <w:t> </w:t>
      </w:r>
      <w:r>
        <w:rPr>
          <w:w w:val="110"/>
          <w:sz w:val="12"/>
        </w:rPr>
        <w:t>the</w:t>
      </w:r>
      <w:r>
        <w:rPr>
          <w:spacing w:val="40"/>
          <w:w w:val="110"/>
          <w:sz w:val="12"/>
        </w:rPr>
        <w:t> </w:t>
      </w:r>
      <w:r>
        <w:rPr>
          <w:w w:val="110"/>
          <w:sz w:val="12"/>
        </w:rPr>
        <w:t>Context</w:t>
      </w:r>
      <w:r>
        <w:rPr>
          <w:w w:val="110"/>
          <w:sz w:val="12"/>
        </w:rPr>
        <w:t> of</w:t>
      </w:r>
      <w:r>
        <w:rPr>
          <w:w w:val="110"/>
          <w:sz w:val="12"/>
        </w:rPr>
        <w:t> Industry</w:t>
      </w:r>
      <w:r>
        <w:rPr>
          <w:w w:val="110"/>
          <w:sz w:val="12"/>
        </w:rPr>
        <w:t> 4.0:</w:t>
      </w:r>
      <w:r>
        <w:rPr>
          <w:w w:val="110"/>
          <w:sz w:val="12"/>
        </w:rPr>
        <w:t> A</w:t>
      </w:r>
      <w:r>
        <w:rPr>
          <w:w w:val="110"/>
          <w:sz w:val="12"/>
        </w:rPr>
        <w:t> Review,</w:t>
      </w:r>
      <w:r>
        <w:rPr>
          <w:w w:val="110"/>
          <w:sz w:val="12"/>
        </w:rPr>
        <w:t> Engineering</w:t>
      </w:r>
      <w:r>
        <w:rPr>
          <w:w w:val="110"/>
          <w:sz w:val="12"/>
        </w:rPr>
        <w:t> 3</w:t>
      </w:r>
      <w:r>
        <w:rPr>
          <w:w w:val="110"/>
          <w:sz w:val="12"/>
        </w:rPr>
        <w:t> (5)</w:t>
      </w:r>
      <w:r>
        <w:rPr>
          <w:w w:val="110"/>
          <w:sz w:val="12"/>
        </w:rPr>
        <w:t> (Oct.</w:t>
      </w:r>
      <w:r>
        <w:rPr>
          <w:w w:val="110"/>
          <w:sz w:val="12"/>
        </w:rPr>
        <w:t> 2017)</w:t>
      </w:r>
      <w:r>
        <w:rPr>
          <w:w w:val="110"/>
          <w:sz w:val="12"/>
        </w:rPr>
        <w:t> 616–630,</w:t>
      </w:r>
      <w:r>
        <w:rPr>
          <w:spacing w:val="40"/>
          <w:w w:val="110"/>
          <w:sz w:val="12"/>
        </w:rPr>
        <w:t> </w:t>
      </w:r>
      <w:hyperlink r:id="rId192">
        <w:r>
          <w:rPr>
            <w:color w:val="007FAD"/>
            <w:spacing w:val="-2"/>
            <w:w w:val="110"/>
            <w:sz w:val="12"/>
          </w:rPr>
          <w:t>https://doi.org/10.1016/J.ENG.2017.05.015</w:t>
        </w:r>
      </w:hyperlink>
      <w:r>
        <w:rPr>
          <w:spacing w:val="-2"/>
          <w:w w:val="110"/>
          <w:sz w:val="12"/>
        </w:rPr>
        <w:t>.</w:t>
      </w:r>
    </w:p>
    <w:p>
      <w:pPr>
        <w:pStyle w:val="ListParagraph"/>
        <w:numPr>
          <w:ilvl w:val="0"/>
          <w:numId w:val="6"/>
        </w:numPr>
        <w:tabs>
          <w:tab w:pos="411" w:val="left" w:leader="none"/>
        </w:tabs>
        <w:spacing w:line="280" w:lineRule="auto" w:before="0" w:after="0"/>
        <w:ind w:left="411" w:right="39" w:hanging="235"/>
        <w:jc w:val="both"/>
        <w:rPr>
          <w:sz w:val="12"/>
        </w:rPr>
      </w:pPr>
      <w:r>
        <w:rPr>
          <w:w w:val="110"/>
          <w:sz w:val="12"/>
        </w:rPr>
        <w:t>R.</w:t>
      </w:r>
      <w:r>
        <w:rPr>
          <w:w w:val="110"/>
          <w:sz w:val="12"/>
        </w:rPr>
        <w:t> Walawalkar,</w:t>
      </w:r>
      <w:r>
        <w:rPr>
          <w:w w:val="110"/>
          <w:sz w:val="12"/>
        </w:rPr>
        <w:t> S.</w:t>
      </w:r>
      <w:r>
        <w:rPr>
          <w:w w:val="110"/>
          <w:sz w:val="12"/>
        </w:rPr>
        <w:t> Fernands,</w:t>
      </w:r>
      <w:r>
        <w:rPr>
          <w:w w:val="110"/>
          <w:sz w:val="12"/>
        </w:rPr>
        <w:t> N.</w:t>
      </w:r>
      <w:r>
        <w:rPr>
          <w:w w:val="110"/>
          <w:sz w:val="12"/>
        </w:rPr>
        <w:t> Thakur,</w:t>
      </w:r>
      <w:r>
        <w:rPr>
          <w:w w:val="110"/>
          <w:sz w:val="12"/>
        </w:rPr>
        <w:t> K.R.</w:t>
      </w:r>
      <w:r>
        <w:rPr>
          <w:w w:val="110"/>
          <w:sz w:val="12"/>
        </w:rPr>
        <w:t> Chevva,</w:t>
      </w:r>
      <w:r>
        <w:rPr>
          <w:w w:val="110"/>
          <w:sz w:val="12"/>
        </w:rPr>
        <w:t> Evolution</w:t>
      </w:r>
      <w:r>
        <w:rPr>
          <w:w w:val="110"/>
          <w:sz w:val="12"/>
        </w:rPr>
        <w:t> and</w:t>
      </w:r>
      <w:r>
        <w:rPr>
          <w:w w:val="110"/>
          <w:sz w:val="12"/>
        </w:rPr>
        <w:t> </w:t>
      </w:r>
      <w:r>
        <w:rPr>
          <w:w w:val="110"/>
          <w:sz w:val="12"/>
        </w:rPr>
        <w:t>current</w:t>
      </w:r>
      <w:r>
        <w:rPr>
          <w:spacing w:val="40"/>
          <w:w w:val="110"/>
          <w:sz w:val="12"/>
        </w:rPr>
        <w:t> </w:t>
      </w:r>
      <w:r>
        <w:rPr>
          <w:w w:val="110"/>
          <w:sz w:val="12"/>
        </w:rPr>
        <w:t>status of demand response (DR) in electricity markets: Insights from PJM and</w:t>
      </w:r>
      <w:r>
        <w:rPr>
          <w:spacing w:val="40"/>
          <w:w w:val="110"/>
          <w:sz w:val="12"/>
        </w:rPr>
        <w:t> </w:t>
      </w:r>
      <w:r>
        <w:rPr>
          <w:w w:val="110"/>
          <w:sz w:val="12"/>
        </w:rPr>
        <w:t>NYISO,</w:t>
      </w:r>
      <w:r>
        <w:rPr>
          <w:w w:val="110"/>
          <w:sz w:val="12"/>
        </w:rPr>
        <w:t> Energy</w:t>
      </w:r>
      <w:r>
        <w:rPr>
          <w:w w:val="110"/>
          <w:sz w:val="12"/>
        </w:rPr>
        <w:t> 35</w:t>
      </w:r>
      <w:r>
        <w:rPr>
          <w:w w:val="110"/>
          <w:sz w:val="12"/>
        </w:rPr>
        <w:t> (4)</w:t>
      </w:r>
      <w:r>
        <w:rPr>
          <w:w w:val="110"/>
          <w:sz w:val="12"/>
        </w:rPr>
        <w:t> (Apr.</w:t>
      </w:r>
      <w:r>
        <w:rPr>
          <w:w w:val="110"/>
          <w:sz w:val="12"/>
        </w:rPr>
        <w:t> 2010)</w:t>
      </w:r>
      <w:r>
        <w:rPr>
          <w:w w:val="110"/>
          <w:sz w:val="12"/>
        </w:rPr>
        <w:t> 1553–1560,</w:t>
      </w:r>
      <w:r>
        <w:rPr>
          <w:w w:val="110"/>
          <w:sz w:val="12"/>
        </w:rPr>
        <w:t> </w:t>
      </w:r>
      <w:hyperlink r:id="rId193">
        <w:r>
          <w:rPr>
            <w:color w:val="007FAD"/>
            <w:w w:val="110"/>
            <w:sz w:val="12"/>
          </w:rPr>
          <w:t>https://doi.org/10.1016/j.</w:t>
        </w:r>
      </w:hyperlink>
      <w:r>
        <w:rPr>
          <w:color w:val="007FAD"/>
          <w:spacing w:val="40"/>
          <w:w w:val="110"/>
          <w:sz w:val="12"/>
        </w:rPr>
        <w:t> </w:t>
      </w:r>
      <w:hyperlink r:id="rId193">
        <w:r>
          <w:rPr>
            <w:color w:val="007FAD"/>
            <w:spacing w:val="-2"/>
            <w:w w:val="110"/>
            <w:sz w:val="12"/>
          </w:rPr>
          <w:t>energy.2009.09.017</w:t>
        </w:r>
      </w:hyperlink>
      <w:r>
        <w:rPr>
          <w:spacing w:val="-2"/>
          <w:w w:val="110"/>
          <w:sz w:val="12"/>
        </w:rPr>
        <w:t>.</w:t>
      </w:r>
    </w:p>
    <w:p>
      <w:pPr>
        <w:pStyle w:val="ListParagraph"/>
        <w:numPr>
          <w:ilvl w:val="0"/>
          <w:numId w:val="6"/>
        </w:numPr>
        <w:tabs>
          <w:tab w:pos="411" w:val="left" w:leader="none"/>
        </w:tabs>
        <w:spacing w:line="280" w:lineRule="auto" w:before="0" w:after="0"/>
        <w:ind w:left="411" w:right="39" w:hanging="235"/>
        <w:jc w:val="both"/>
        <w:rPr>
          <w:sz w:val="12"/>
        </w:rPr>
      </w:pPr>
      <w:r>
        <w:rPr>
          <w:w w:val="105"/>
          <w:sz w:val="12"/>
        </w:rPr>
        <w:t>K.</w:t>
      </w:r>
      <w:r>
        <w:rPr>
          <w:spacing w:val="40"/>
          <w:w w:val="105"/>
          <w:sz w:val="12"/>
        </w:rPr>
        <w:t> </w:t>
      </w:r>
      <w:r>
        <w:rPr>
          <w:w w:val="105"/>
          <w:sz w:val="12"/>
        </w:rPr>
        <w:t>Bunse,</w:t>
      </w:r>
      <w:r>
        <w:rPr>
          <w:spacing w:val="40"/>
          <w:w w:val="105"/>
          <w:sz w:val="12"/>
        </w:rPr>
        <w:t> </w:t>
      </w:r>
      <w:r>
        <w:rPr>
          <w:w w:val="105"/>
          <w:sz w:val="12"/>
        </w:rPr>
        <w:t>M.</w:t>
      </w:r>
      <w:r>
        <w:rPr>
          <w:spacing w:val="40"/>
          <w:w w:val="105"/>
          <w:sz w:val="12"/>
        </w:rPr>
        <w:t> </w:t>
      </w:r>
      <w:r>
        <w:rPr>
          <w:w w:val="105"/>
          <w:sz w:val="12"/>
        </w:rPr>
        <w:t>Vodicka,</w:t>
      </w:r>
      <w:r>
        <w:rPr>
          <w:spacing w:val="40"/>
          <w:w w:val="105"/>
          <w:sz w:val="12"/>
        </w:rPr>
        <w:t> </w:t>
      </w:r>
      <w:r>
        <w:rPr>
          <w:w w:val="105"/>
          <w:sz w:val="12"/>
        </w:rPr>
        <w:t>P.</w:t>
      </w:r>
      <w:r>
        <w:rPr>
          <w:spacing w:val="40"/>
          <w:w w:val="105"/>
          <w:sz w:val="12"/>
        </w:rPr>
        <w:t> </w:t>
      </w:r>
      <w:r>
        <w:rPr>
          <w:w w:val="105"/>
          <w:sz w:val="12"/>
        </w:rPr>
        <w:t>Schönsleben,</w:t>
      </w:r>
      <w:r>
        <w:rPr>
          <w:spacing w:val="40"/>
          <w:w w:val="105"/>
          <w:sz w:val="12"/>
        </w:rPr>
        <w:t> </w:t>
      </w:r>
      <w:r>
        <w:rPr>
          <w:w w:val="105"/>
          <w:sz w:val="12"/>
        </w:rPr>
        <w:t>M.</w:t>
      </w:r>
      <w:r>
        <w:rPr>
          <w:spacing w:val="40"/>
          <w:w w:val="105"/>
          <w:sz w:val="12"/>
        </w:rPr>
        <w:t> </w:t>
      </w:r>
      <w:r>
        <w:rPr>
          <w:w w:val="105"/>
          <w:sz w:val="12"/>
        </w:rPr>
        <w:t>Brülhart,</w:t>
      </w:r>
      <w:r>
        <w:rPr>
          <w:spacing w:val="40"/>
          <w:w w:val="105"/>
          <w:sz w:val="12"/>
        </w:rPr>
        <w:t> </w:t>
      </w:r>
      <w:r>
        <w:rPr>
          <w:w w:val="105"/>
          <w:sz w:val="12"/>
        </w:rPr>
        <w:t>F.O.</w:t>
      </w:r>
      <w:r>
        <w:rPr>
          <w:spacing w:val="40"/>
          <w:w w:val="105"/>
          <w:sz w:val="12"/>
        </w:rPr>
        <w:t> </w:t>
      </w:r>
      <w:r>
        <w:rPr>
          <w:w w:val="105"/>
          <w:sz w:val="12"/>
        </w:rPr>
        <w:t>Ernst,</w:t>
      </w:r>
      <w:r>
        <w:rPr>
          <w:spacing w:val="40"/>
          <w:w w:val="105"/>
          <w:sz w:val="12"/>
        </w:rPr>
        <w:t> </w:t>
      </w:r>
      <w:r>
        <w:rPr>
          <w:w w:val="105"/>
          <w:sz w:val="12"/>
        </w:rPr>
        <w:t>Integrating</w:t>
      </w:r>
      <w:r>
        <w:rPr>
          <w:spacing w:val="40"/>
          <w:w w:val="105"/>
          <w:sz w:val="12"/>
        </w:rPr>
        <w:t> </w:t>
      </w:r>
      <w:r>
        <w:rPr>
          <w:w w:val="105"/>
          <w:sz w:val="12"/>
        </w:rPr>
        <w:t>energy</w:t>
      </w:r>
      <w:r>
        <w:rPr>
          <w:spacing w:val="40"/>
          <w:w w:val="105"/>
          <w:sz w:val="12"/>
        </w:rPr>
        <w:t> </w:t>
      </w:r>
      <w:r>
        <w:rPr>
          <w:w w:val="105"/>
          <w:sz w:val="12"/>
        </w:rPr>
        <w:t>efficiency</w:t>
      </w:r>
      <w:r>
        <w:rPr>
          <w:spacing w:val="40"/>
          <w:w w:val="105"/>
          <w:sz w:val="12"/>
        </w:rPr>
        <w:t> </w:t>
      </w:r>
      <w:r>
        <w:rPr>
          <w:w w:val="105"/>
          <w:sz w:val="12"/>
        </w:rPr>
        <w:t>performance</w:t>
      </w:r>
      <w:r>
        <w:rPr>
          <w:spacing w:val="40"/>
          <w:w w:val="105"/>
          <w:sz w:val="12"/>
        </w:rPr>
        <w:t> </w:t>
      </w:r>
      <w:r>
        <w:rPr>
          <w:w w:val="105"/>
          <w:sz w:val="12"/>
        </w:rPr>
        <w:t>in</w:t>
      </w:r>
      <w:r>
        <w:rPr>
          <w:spacing w:val="40"/>
          <w:w w:val="105"/>
          <w:sz w:val="12"/>
        </w:rPr>
        <w:t> </w:t>
      </w:r>
      <w:r>
        <w:rPr>
          <w:w w:val="105"/>
          <w:sz w:val="12"/>
        </w:rPr>
        <w:t>production</w:t>
      </w:r>
      <w:r>
        <w:rPr>
          <w:spacing w:val="40"/>
          <w:w w:val="105"/>
          <w:sz w:val="12"/>
        </w:rPr>
        <w:t> </w:t>
      </w:r>
      <w:r>
        <w:rPr>
          <w:w w:val="105"/>
          <w:sz w:val="12"/>
        </w:rPr>
        <w:t>management</w:t>
      </w:r>
      <w:r>
        <w:rPr>
          <w:spacing w:val="40"/>
          <w:w w:val="105"/>
          <w:sz w:val="12"/>
        </w:rPr>
        <w:t> </w:t>
      </w:r>
      <w:r>
        <w:rPr>
          <w:w w:val="105"/>
          <w:sz w:val="12"/>
        </w:rPr>
        <w:t>–</w:t>
      </w:r>
      <w:r>
        <w:rPr>
          <w:spacing w:val="40"/>
          <w:w w:val="105"/>
          <w:sz w:val="12"/>
        </w:rPr>
        <w:t> </w:t>
      </w:r>
      <w:r>
        <w:rPr>
          <w:w w:val="105"/>
          <w:sz w:val="12"/>
        </w:rPr>
        <w:t>gap</w:t>
      </w:r>
      <w:r>
        <w:rPr>
          <w:spacing w:val="40"/>
          <w:w w:val="105"/>
          <w:sz w:val="12"/>
        </w:rPr>
        <w:t> </w:t>
      </w:r>
      <w:r>
        <w:rPr>
          <w:w w:val="105"/>
          <w:sz w:val="12"/>
        </w:rPr>
        <w:t>analysis</w:t>
      </w:r>
      <w:r>
        <w:rPr>
          <w:spacing w:val="40"/>
          <w:w w:val="105"/>
          <w:sz w:val="12"/>
        </w:rPr>
        <w:t> </w:t>
      </w:r>
      <w:r>
        <w:rPr>
          <w:w w:val="105"/>
          <w:sz w:val="12"/>
        </w:rPr>
        <w:t>between</w:t>
      </w:r>
      <w:r>
        <w:rPr>
          <w:spacing w:val="38"/>
          <w:w w:val="105"/>
          <w:sz w:val="12"/>
        </w:rPr>
        <w:t> </w:t>
      </w:r>
      <w:r>
        <w:rPr>
          <w:w w:val="105"/>
          <w:sz w:val="12"/>
        </w:rPr>
        <w:t>industrial</w:t>
      </w:r>
      <w:r>
        <w:rPr>
          <w:spacing w:val="38"/>
          <w:w w:val="105"/>
          <w:sz w:val="12"/>
        </w:rPr>
        <w:t> </w:t>
      </w:r>
      <w:r>
        <w:rPr>
          <w:w w:val="105"/>
          <w:sz w:val="12"/>
        </w:rPr>
        <w:t>needs</w:t>
      </w:r>
      <w:r>
        <w:rPr>
          <w:spacing w:val="38"/>
          <w:w w:val="105"/>
          <w:sz w:val="12"/>
        </w:rPr>
        <w:t> </w:t>
      </w:r>
      <w:r>
        <w:rPr>
          <w:w w:val="105"/>
          <w:sz w:val="12"/>
        </w:rPr>
        <w:t>and</w:t>
      </w:r>
      <w:r>
        <w:rPr>
          <w:spacing w:val="38"/>
          <w:w w:val="105"/>
          <w:sz w:val="12"/>
        </w:rPr>
        <w:t> </w:t>
      </w:r>
      <w:r>
        <w:rPr>
          <w:w w:val="105"/>
          <w:sz w:val="12"/>
        </w:rPr>
        <w:t>scientific</w:t>
      </w:r>
      <w:r>
        <w:rPr>
          <w:spacing w:val="38"/>
          <w:w w:val="105"/>
          <w:sz w:val="12"/>
        </w:rPr>
        <w:t> </w:t>
      </w:r>
      <w:r>
        <w:rPr>
          <w:w w:val="105"/>
          <w:sz w:val="12"/>
        </w:rPr>
        <w:t>literature,</w:t>
      </w:r>
      <w:r>
        <w:rPr>
          <w:spacing w:val="39"/>
          <w:w w:val="105"/>
          <w:sz w:val="12"/>
        </w:rPr>
        <w:t> </w:t>
      </w:r>
      <w:r>
        <w:rPr>
          <w:w w:val="105"/>
          <w:sz w:val="12"/>
        </w:rPr>
        <w:t>J.</w:t>
      </w:r>
      <w:r>
        <w:rPr>
          <w:spacing w:val="38"/>
          <w:w w:val="105"/>
          <w:sz w:val="12"/>
        </w:rPr>
        <w:t> </w:t>
      </w:r>
      <w:r>
        <w:rPr>
          <w:w w:val="105"/>
          <w:sz w:val="12"/>
        </w:rPr>
        <w:t>Clean.</w:t>
      </w:r>
      <w:r>
        <w:rPr>
          <w:spacing w:val="38"/>
          <w:w w:val="105"/>
          <w:sz w:val="12"/>
        </w:rPr>
        <w:t> </w:t>
      </w:r>
      <w:r>
        <w:rPr>
          <w:w w:val="105"/>
          <w:sz w:val="12"/>
        </w:rPr>
        <w:t>Prod.</w:t>
      </w:r>
      <w:r>
        <w:rPr>
          <w:spacing w:val="39"/>
          <w:w w:val="105"/>
          <w:sz w:val="12"/>
        </w:rPr>
        <w:t> </w:t>
      </w:r>
      <w:r>
        <w:rPr>
          <w:w w:val="105"/>
          <w:sz w:val="12"/>
        </w:rPr>
        <w:t>19</w:t>
      </w:r>
      <w:r>
        <w:rPr>
          <w:spacing w:val="38"/>
          <w:w w:val="105"/>
          <w:sz w:val="12"/>
        </w:rPr>
        <w:t> </w:t>
      </w:r>
      <w:r>
        <w:rPr>
          <w:w w:val="105"/>
          <w:sz w:val="12"/>
        </w:rPr>
        <w:t>(6)</w:t>
      </w:r>
      <w:r>
        <w:rPr>
          <w:spacing w:val="38"/>
          <w:w w:val="105"/>
          <w:sz w:val="12"/>
        </w:rPr>
        <w:t> </w:t>
      </w:r>
      <w:r>
        <w:rPr>
          <w:w w:val="105"/>
          <w:sz w:val="12"/>
        </w:rPr>
        <w:t>(Apr.</w:t>
      </w:r>
      <w:r>
        <w:rPr>
          <w:spacing w:val="40"/>
          <w:w w:val="105"/>
          <w:sz w:val="12"/>
        </w:rPr>
        <w:t> </w:t>
      </w:r>
      <w:r>
        <w:rPr>
          <w:w w:val="105"/>
          <w:sz w:val="12"/>
        </w:rPr>
        <w:t>2011)</w:t>
      </w:r>
      <w:r>
        <w:rPr>
          <w:spacing w:val="76"/>
          <w:w w:val="150"/>
          <w:sz w:val="12"/>
        </w:rPr>
        <w:t> </w:t>
      </w:r>
      <w:r>
        <w:rPr>
          <w:w w:val="105"/>
          <w:sz w:val="12"/>
        </w:rPr>
        <w:t>667–679,</w:t>
      </w:r>
      <w:r>
        <w:rPr>
          <w:spacing w:val="74"/>
          <w:w w:val="150"/>
          <w:sz w:val="12"/>
        </w:rPr>
        <w:t> </w:t>
      </w:r>
      <w:hyperlink r:id="rId194">
        <w:r>
          <w:rPr>
            <w:color w:val="007FAD"/>
            <w:w w:val="105"/>
            <w:sz w:val="12"/>
          </w:rPr>
          <w:t>https://doi.org/10.1016/j.jclepro.2010.11.011</w:t>
        </w:r>
      </w:hyperlink>
      <w:r>
        <w:rPr>
          <w:w w:val="105"/>
          <w:sz w:val="12"/>
        </w:rPr>
        <w:t>.</w:t>
      </w:r>
    </w:p>
    <w:p>
      <w:pPr>
        <w:pStyle w:val="ListParagraph"/>
        <w:numPr>
          <w:ilvl w:val="0"/>
          <w:numId w:val="6"/>
        </w:numPr>
        <w:tabs>
          <w:tab w:pos="411" w:val="left" w:leader="none"/>
        </w:tabs>
        <w:spacing w:line="280" w:lineRule="auto" w:before="0" w:after="0"/>
        <w:ind w:left="411" w:right="39" w:hanging="235"/>
        <w:jc w:val="both"/>
        <w:rPr>
          <w:sz w:val="12"/>
        </w:rPr>
      </w:pPr>
      <w:r>
        <w:rPr>
          <w:w w:val="105"/>
          <w:sz w:val="12"/>
        </w:rPr>
        <w:t>H. P. Inamdar and R. P. Hasabe, ‘‘It based energy management through </w:t>
      </w:r>
      <w:r>
        <w:rPr>
          <w:w w:val="105"/>
          <w:sz w:val="12"/>
        </w:rPr>
        <w:t>demand</w:t>
      </w:r>
      <w:r>
        <w:rPr>
          <w:spacing w:val="80"/>
          <w:w w:val="105"/>
          <w:sz w:val="12"/>
        </w:rPr>
        <w:t> </w:t>
      </w:r>
      <w:r>
        <w:rPr>
          <w:w w:val="105"/>
          <w:sz w:val="12"/>
        </w:rPr>
        <w:t>side</w:t>
      </w:r>
      <w:r>
        <w:rPr>
          <w:w w:val="105"/>
          <w:sz w:val="12"/>
        </w:rPr>
        <w:t> in</w:t>
      </w:r>
      <w:r>
        <w:rPr>
          <w:w w:val="105"/>
          <w:sz w:val="12"/>
        </w:rPr>
        <w:t> the</w:t>
      </w:r>
      <w:r>
        <w:rPr>
          <w:w w:val="105"/>
          <w:sz w:val="12"/>
        </w:rPr>
        <w:t> industrial</w:t>
      </w:r>
      <w:r>
        <w:rPr>
          <w:w w:val="105"/>
          <w:sz w:val="12"/>
        </w:rPr>
        <w:t> sector,”</w:t>
      </w:r>
      <w:r>
        <w:rPr>
          <w:w w:val="105"/>
          <w:sz w:val="12"/>
        </w:rPr>
        <w:t> in</w:t>
      </w:r>
      <w:r>
        <w:rPr>
          <w:w w:val="105"/>
          <w:sz w:val="12"/>
        </w:rPr>
        <w:t> </w:t>
      </w:r>
      <w:r>
        <w:rPr>
          <w:i/>
          <w:w w:val="105"/>
          <w:sz w:val="12"/>
        </w:rPr>
        <w:t>Communication</w:t>
      </w:r>
      <w:r>
        <w:rPr>
          <w:i/>
          <w:w w:val="105"/>
          <w:sz w:val="12"/>
        </w:rPr>
        <w:t> and</w:t>
      </w:r>
      <w:r>
        <w:rPr>
          <w:i/>
          <w:w w:val="105"/>
          <w:sz w:val="12"/>
        </w:rPr>
        <w:t> Energy</w:t>
      </w:r>
      <w:r>
        <w:rPr>
          <w:i/>
          <w:w w:val="105"/>
          <w:sz w:val="12"/>
        </w:rPr>
        <w:t> Conservation</w:t>
      </w:r>
      <w:r>
        <w:rPr>
          <w:i/>
          <w:w w:val="105"/>
          <w:sz w:val="12"/>
        </w:rPr>
        <w:t> 2009</w:t>
      </w:r>
      <w:r>
        <w:rPr>
          <w:i/>
          <w:spacing w:val="40"/>
          <w:w w:val="105"/>
          <w:sz w:val="12"/>
        </w:rPr>
        <w:t> </w:t>
      </w:r>
      <w:r>
        <w:rPr>
          <w:i/>
          <w:w w:val="105"/>
          <w:sz w:val="12"/>
        </w:rPr>
        <w:t>International Conference</w:t>
      </w:r>
      <w:r>
        <w:rPr>
          <w:i/>
          <w:w w:val="105"/>
          <w:sz w:val="12"/>
        </w:rPr>
        <w:t> on Control, Automation</w:t>
      </w:r>
      <w:r>
        <w:rPr>
          <w:w w:val="105"/>
          <w:sz w:val="12"/>
        </w:rPr>
        <w:t>, Jun. 2009, pp. 1–7.</w:t>
      </w:r>
    </w:p>
    <w:p>
      <w:pPr>
        <w:pStyle w:val="ListParagraph"/>
        <w:numPr>
          <w:ilvl w:val="0"/>
          <w:numId w:val="6"/>
        </w:numPr>
        <w:tabs>
          <w:tab w:pos="411" w:val="left" w:leader="none"/>
        </w:tabs>
        <w:spacing w:line="280" w:lineRule="auto" w:before="0" w:after="0"/>
        <w:ind w:left="411" w:right="38" w:hanging="235"/>
        <w:jc w:val="both"/>
        <w:rPr>
          <w:sz w:val="12"/>
        </w:rPr>
      </w:pPr>
      <w:r>
        <w:rPr>
          <w:w w:val="105"/>
          <w:sz w:val="12"/>
        </w:rPr>
        <w:t>A.</w:t>
      </w:r>
      <w:r>
        <w:rPr>
          <w:spacing w:val="31"/>
          <w:w w:val="105"/>
          <w:sz w:val="12"/>
        </w:rPr>
        <w:t> </w:t>
      </w:r>
      <w:r>
        <w:rPr>
          <w:w w:val="105"/>
          <w:sz w:val="12"/>
        </w:rPr>
        <w:t>Ladj,</w:t>
      </w:r>
      <w:r>
        <w:rPr>
          <w:spacing w:val="30"/>
          <w:w w:val="105"/>
          <w:sz w:val="12"/>
        </w:rPr>
        <w:t> </w:t>
      </w:r>
      <w:r>
        <w:rPr>
          <w:w w:val="105"/>
          <w:sz w:val="12"/>
        </w:rPr>
        <w:t>Z.</w:t>
      </w:r>
      <w:r>
        <w:rPr>
          <w:spacing w:val="30"/>
          <w:w w:val="105"/>
          <w:sz w:val="12"/>
        </w:rPr>
        <w:t> </w:t>
      </w:r>
      <w:r>
        <w:rPr>
          <w:w w:val="105"/>
          <w:sz w:val="12"/>
        </w:rPr>
        <w:t>Wang,</w:t>
      </w:r>
      <w:r>
        <w:rPr>
          <w:spacing w:val="30"/>
          <w:w w:val="105"/>
          <w:sz w:val="12"/>
        </w:rPr>
        <w:t> </w:t>
      </w:r>
      <w:r>
        <w:rPr>
          <w:w w:val="105"/>
          <w:sz w:val="12"/>
        </w:rPr>
        <w:t>O.</w:t>
      </w:r>
      <w:r>
        <w:rPr>
          <w:spacing w:val="30"/>
          <w:w w:val="105"/>
          <w:sz w:val="12"/>
        </w:rPr>
        <w:t> </w:t>
      </w:r>
      <w:r>
        <w:rPr>
          <w:w w:val="105"/>
          <w:sz w:val="12"/>
        </w:rPr>
        <w:t>Meski,</w:t>
      </w:r>
      <w:r>
        <w:rPr>
          <w:spacing w:val="30"/>
          <w:w w:val="105"/>
          <w:sz w:val="12"/>
        </w:rPr>
        <w:t> </w:t>
      </w:r>
      <w:r>
        <w:rPr>
          <w:w w:val="105"/>
          <w:sz w:val="12"/>
        </w:rPr>
        <w:t>F.</w:t>
      </w:r>
      <w:r>
        <w:rPr>
          <w:spacing w:val="30"/>
          <w:w w:val="105"/>
          <w:sz w:val="12"/>
        </w:rPr>
        <w:t> </w:t>
      </w:r>
      <w:r>
        <w:rPr>
          <w:w w:val="105"/>
          <w:sz w:val="12"/>
        </w:rPr>
        <w:t>Belkadi,</w:t>
      </w:r>
      <w:r>
        <w:rPr>
          <w:spacing w:val="31"/>
          <w:w w:val="105"/>
          <w:sz w:val="12"/>
        </w:rPr>
        <w:t> </w:t>
      </w:r>
      <w:r>
        <w:rPr>
          <w:w w:val="105"/>
          <w:sz w:val="12"/>
        </w:rPr>
        <w:t>M.</w:t>
      </w:r>
      <w:r>
        <w:rPr>
          <w:spacing w:val="30"/>
          <w:w w:val="105"/>
          <w:sz w:val="12"/>
        </w:rPr>
        <w:t> </w:t>
      </w:r>
      <w:r>
        <w:rPr>
          <w:w w:val="105"/>
          <w:sz w:val="12"/>
        </w:rPr>
        <w:t>Ritou,</w:t>
      </w:r>
      <w:r>
        <w:rPr>
          <w:spacing w:val="31"/>
          <w:w w:val="105"/>
          <w:sz w:val="12"/>
        </w:rPr>
        <w:t> </w:t>
      </w:r>
      <w:r>
        <w:rPr>
          <w:w w:val="105"/>
          <w:sz w:val="12"/>
        </w:rPr>
        <w:t>C.</w:t>
      </w:r>
      <w:r>
        <w:rPr>
          <w:spacing w:val="31"/>
          <w:w w:val="105"/>
          <w:sz w:val="12"/>
        </w:rPr>
        <w:t> </w:t>
      </w:r>
      <w:r>
        <w:rPr>
          <w:w w:val="105"/>
          <w:sz w:val="12"/>
        </w:rPr>
        <w:t>Da</w:t>
      </w:r>
      <w:r>
        <w:rPr>
          <w:spacing w:val="30"/>
          <w:w w:val="105"/>
          <w:sz w:val="12"/>
        </w:rPr>
        <w:t> </w:t>
      </w:r>
      <w:r>
        <w:rPr>
          <w:w w:val="105"/>
          <w:sz w:val="12"/>
        </w:rPr>
        <w:t>Cunha,</w:t>
      </w:r>
      <w:r>
        <w:rPr>
          <w:spacing w:val="30"/>
          <w:w w:val="105"/>
          <w:sz w:val="12"/>
        </w:rPr>
        <w:t> </w:t>
      </w:r>
      <w:r>
        <w:rPr>
          <w:w w:val="105"/>
          <w:sz w:val="12"/>
        </w:rPr>
        <w:t>A</w:t>
      </w:r>
      <w:r>
        <w:rPr>
          <w:spacing w:val="30"/>
          <w:w w:val="105"/>
          <w:sz w:val="12"/>
        </w:rPr>
        <w:t> </w:t>
      </w:r>
      <w:r>
        <w:rPr>
          <w:w w:val="105"/>
          <w:sz w:val="12"/>
        </w:rPr>
        <w:t>knowledge-</w:t>
      </w:r>
      <w:r>
        <w:rPr>
          <w:spacing w:val="40"/>
          <w:w w:val="105"/>
          <w:sz w:val="12"/>
        </w:rPr>
        <w:t> </w:t>
      </w:r>
      <w:r>
        <w:rPr>
          <w:w w:val="105"/>
          <w:sz w:val="12"/>
        </w:rPr>
        <w:t>based</w:t>
      </w:r>
      <w:r>
        <w:rPr>
          <w:w w:val="105"/>
          <w:sz w:val="12"/>
        </w:rPr>
        <w:t> Digital</w:t>
      </w:r>
      <w:r>
        <w:rPr>
          <w:w w:val="105"/>
          <w:sz w:val="12"/>
        </w:rPr>
        <w:t> Shadow</w:t>
      </w:r>
      <w:r>
        <w:rPr>
          <w:w w:val="105"/>
          <w:sz w:val="12"/>
        </w:rPr>
        <w:t> for</w:t>
      </w:r>
      <w:r>
        <w:rPr>
          <w:w w:val="105"/>
          <w:sz w:val="12"/>
        </w:rPr>
        <w:t> machining</w:t>
      </w:r>
      <w:r>
        <w:rPr>
          <w:w w:val="105"/>
          <w:sz w:val="12"/>
        </w:rPr>
        <w:t> industry</w:t>
      </w:r>
      <w:r>
        <w:rPr>
          <w:w w:val="105"/>
          <w:sz w:val="12"/>
        </w:rPr>
        <w:t> in</w:t>
      </w:r>
      <w:r>
        <w:rPr>
          <w:w w:val="105"/>
          <w:sz w:val="12"/>
        </w:rPr>
        <w:t> a</w:t>
      </w:r>
      <w:r>
        <w:rPr>
          <w:w w:val="105"/>
          <w:sz w:val="12"/>
        </w:rPr>
        <w:t> Digital</w:t>
      </w:r>
      <w:r>
        <w:rPr>
          <w:w w:val="105"/>
          <w:sz w:val="12"/>
        </w:rPr>
        <w:t> Twin</w:t>
      </w:r>
      <w:r>
        <w:rPr>
          <w:w w:val="105"/>
          <w:sz w:val="12"/>
        </w:rPr>
        <w:t> perspective,</w:t>
      </w:r>
      <w:r>
        <w:rPr>
          <w:w w:val="105"/>
          <w:sz w:val="12"/>
        </w:rPr>
        <w:t> </w:t>
      </w:r>
      <w:r>
        <w:rPr>
          <w:w w:val="105"/>
          <w:sz w:val="12"/>
        </w:rPr>
        <w:t>J.</w:t>
      </w:r>
      <w:r>
        <w:rPr>
          <w:spacing w:val="80"/>
          <w:w w:val="105"/>
          <w:sz w:val="12"/>
        </w:rPr>
        <w:t> </w:t>
      </w:r>
      <w:r>
        <w:rPr>
          <w:w w:val="105"/>
          <w:sz w:val="12"/>
        </w:rPr>
        <w:t>Manuf.</w:t>
      </w:r>
      <w:r>
        <w:rPr>
          <w:spacing w:val="40"/>
          <w:w w:val="105"/>
          <w:sz w:val="12"/>
        </w:rPr>
        <w:t> </w:t>
      </w:r>
      <w:r>
        <w:rPr>
          <w:w w:val="105"/>
          <w:sz w:val="12"/>
        </w:rPr>
        <w:t>Syst.</w:t>
      </w:r>
      <w:r>
        <w:rPr>
          <w:spacing w:val="40"/>
          <w:w w:val="105"/>
          <w:sz w:val="12"/>
        </w:rPr>
        <w:t> </w:t>
      </w:r>
      <w:r>
        <w:rPr>
          <w:w w:val="105"/>
          <w:sz w:val="12"/>
        </w:rPr>
        <w:t>58</w:t>
      </w:r>
      <w:r>
        <w:rPr>
          <w:spacing w:val="40"/>
          <w:w w:val="105"/>
          <w:sz w:val="12"/>
        </w:rPr>
        <w:t> </w:t>
      </w:r>
      <w:r>
        <w:rPr>
          <w:w w:val="105"/>
          <w:sz w:val="12"/>
        </w:rPr>
        <w:t>(Jan.</w:t>
      </w:r>
      <w:r>
        <w:rPr>
          <w:spacing w:val="40"/>
          <w:w w:val="105"/>
          <w:sz w:val="12"/>
        </w:rPr>
        <w:t> </w:t>
      </w:r>
      <w:r>
        <w:rPr>
          <w:w w:val="105"/>
          <w:sz w:val="12"/>
        </w:rPr>
        <w:t>2021)</w:t>
      </w:r>
      <w:r>
        <w:rPr>
          <w:spacing w:val="40"/>
          <w:w w:val="105"/>
          <w:sz w:val="12"/>
        </w:rPr>
        <w:t> </w:t>
      </w:r>
      <w:r>
        <w:rPr>
          <w:w w:val="105"/>
          <w:sz w:val="12"/>
        </w:rPr>
        <w:t>168–179,</w:t>
      </w:r>
      <w:r>
        <w:rPr>
          <w:spacing w:val="40"/>
          <w:w w:val="105"/>
          <w:sz w:val="12"/>
        </w:rPr>
        <w:t> </w:t>
      </w:r>
      <w:hyperlink r:id="rId195">
        <w:r>
          <w:rPr>
            <w:color w:val="007FAD"/>
            <w:w w:val="105"/>
            <w:sz w:val="12"/>
          </w:rPr>
          <w:t>https://doi.org/10.1016/j.</w:t>
        </w:r>
      </w:hyperlink>
      <w:r>
        <w:rPr>
          <w:color w:val="007FAD"/>
          <w:spacing w:val="40"/>
          <w:w w:val="105"/>
          <w:sz w:val="12"/>
        </w:rPr>
        <w:t> </w:t>
      </w:r>
      <w:hyperlink r:id="rId195">
        <w:r>
          <w:rPr>
            <w:color w:val="007FAD"/>
            <w:spacing w:val="-2"/>
            <w:w w:val="105"/>
            <w:sz w:val="12"/>
          </w:rPr>
          <w:t>jmsy.2020.07.018</w:t>
        </w:r>
      </w:hyperlink>
      <w:r>
        <w:rPr>
          <w:spacing w:val="-2"/>
          <w:w w:val="105"/>
          <w:sz w:val="12"/>
        </w:rPr>
        <w:t>.</w:t>
      </w:r>
    </w:p>
    <w:p>
      <w:pPr>
        <w:pStyle w:val="ListParagraph"/>
        <w:numPr>
          <w:ilvl w:val="0"/>
          <w:numId w:val="6"/>
        </w:numPr>
        <w:tabs>
          <w:tab w:pos="410" w:val="left" w:leader="none"/>
        </w:tabs>
        <w:spacing w:line="135" w:lineRule="exact" w:before="0" w:after="0"/>
        <w:ind w:left="410" w:right="0" w:hanging="234"/>
        <w:jc w:val="both"/>
        <w:rPr>
          <w:sz w:val="12"/>
        </w:rPr>
      </w:pPr>
      <w:r>
        <w:rPr>
          <w:w w:val="110"/>
          <w:sz w:val="12"/>
        </w:rPr>
        <w:t>M.</w:t>
      </w:r>
      <w:r>
        <w:rPr>
          <w:spacing w:val="-3"/>
          <w:w w:val="110"/>
          <w:sz w:val="12"/>
        </w:rPr>
        <w:t> </w:t>
      </w:r>
      <w:r>
        <w:rPr>
          <w:w w:val="110"/>
          <w:sz w:val="12"/>
        </w:rPr>
        <w:t>Landherr,</w:t>
      </w:r>
      <w:r>
        <w:rPr>
          <w:spacing w:val="-3"/>
          <w:w w:val="110"/>
          <w:sz w:val="12"/>
        </w:rPr>
        <w:t> </w:t>
      </w:r>
      <w:r>
        <w:rPr>
          <w:w w:val="110"/>
          <w:sz w:val="12"/>
        </w:rPr>
        <w:t>U.</w:t>
      </w:r>
      <w:r>
        <w:rPr>
          <w:spacing w:val="-3"/>
          <w:w w:val="110"/>
          <w:sz w:val="12"/>
        </w:rPr>
        <w:t> </w:t>
      </w:r>
      <w:r>
        <w:rPr>
          <w:w w:val="110"/>
          <w:sz w:val="12"/>
        </w:rPr>
        <w:t>Schneider,</w:t>
      </w:r>
      <w:r>
        <w:rPr>
          <w:spacing w:val="-2"/>
          <w:w w:val="110"/>
          <w:sz w:val="12"/>
        </w:rPr>
        <w:t> </w:t>
      </w:r>
      <w:r>
        <w:rPr>
          <w:w w:val="110"/>
          <w:sz w:val="12"/>
        </w:rPr>
        <w:t>T.</w:t>
      </w:r>
      <w:r>
        <w:rPr>
          <w:spacing w:val="-3"/>
          <w:w w:val="110"/>
          <w:sz w:val="12"/>
        </w:rPr>
        <w:t> </w:t>
      </w:r>
      <w:r>
        <w:rPr>
          <w:w w:val="110"/>
          <w:sz w:val="12"/>
        </w:rPr>
        <w:t>Bauernhansl,</w:t>
      </w:r>
      <w:r>
        <w:rPr>
          <w:spacing w:val="-2"/>
          <w:w w:val="110"/>
          <w:sz w:val="12"/>
        </w:rPr>
        <w:t> </w:t>
      </w:r>
      <w:r>
        <w:rPr>
          <w:w w:val="110"/>
          <w:sz w:val="12"/>
        </w:rPr>
        <w:t>The</w:t>
      </w:r>
      <w:r>
        <w:rPr>
          <w:spacing w:val="-4"/>
          <w:w w:val="110"/>
          <w:sz w:val="12"/>
        </w:rPr>
        <w:t> </w:t>
      </w:r>
      <w:r>
        <w:rPr>
          <w:w w:val="110"/>
          <w:sz w:val="12"/>
        </w:rPr>
        <w:t>Application</w:t>
      </w:r>
      <w:r>
        <w:rPr>
          <w:spacing w:val="-3"/>
          <w:w w:val="110"/>
          <w:sz w:val="12"/>
        </w:rPr>
        <w:t> </w:t>
      </w:r>
      <w:r>
        <w:rPr>
          <w:w w:val="110"/>
          <w:sz w:val="12"/>
        </w:rPr>
        <w:t>Center</w:t>
      </w:r>
      <w:r>
        <w:rPr>
          <w:spacing w:val="-3"/>
          <w:w w:val="110"/>
          <w:sz w:val="12"/>
        </w:rPr>
        <w:t> </w:t>
      </w:r>
      <w:r>
        <w:rPr>
          <w:w w:val="110"/>
          <w:sz w:val="12"/>
        </w:rPr>
        <w:t>Industrie</w:t>
      </w:r>
      <w:r>
        <w:rPr>
          <w:spacing w:val="-2"/>
          <w:w w:val="110"/>
          <w:sz w:val="12"/>
        </w:rPr>
        <w:t> </w:t>
      </w:r>
      <w:r>
        <w:rPr>
          <w:spacing w:val="-5"/>
          <w:w w:val="110"/>
          <w:sz w:val="12"/>
        </w:rPr>
        <w:t>4.0</w:t>
      </w:r>
    </w:p>
    <w:p>
      <w:pPr>
        <w:spacing w:line="280" w:lineRule="auto" w:before="20"/>
        <w:ind w:left="411" w:right="38" w:firstLine="0"/>
        <w:jc w:val="both"/>
        <w:rPr>
          <w:sz w:val="12"/>
        </w:rPr>
      </w:pPr>
      <w:r>
        <w:rPr>
          <w:w w:val="110"/>
          <w:sz w:val="12"/>
        </w:rPr>
        <w:t>- Industry-driven Manufacturing, Research and Development, Procedia CIRP </w:t>
      </w:r>
      <w:r>
        <w:rPr>
          <w:w w:val="110"/>
          <w:sz w:val="12"/>
        </w:rPr>
        <w:t>57</w:t>
      </w:r>
      <w:r>
        <w:rPr>
          <w:spacing w:val="40"/>
          <w:w w:val="110"/>
          <w:sz w:val="12"/>
        </w:rPr>
        <w:t> </w:t>
      </w:r>
      <w:r>
        <w:rPr>
          <w:w w:val="110"/>
          <w:sz w:val="12"/>
        </w:rPr>
        <w:t>(Jan. 2016) 26–31, </w:t>
      </w:r>
      <w:hyperlink r:id="rId196">
        <w:r>
          <w:rPr>
            <w:color w:val="007FAD"/>
            <w:w w:val="110"/>
            <w:sz w:val="12"/>
          </w:rPr>
          <w:t>https://doi.org/10.1016/j.procir.2016.11.006</w:t>
        </w:r>
      </w:hyperlink>
      <w:r>
        <w:rPr>
          <w:w w:val="110"/>
          <w:sz w:val="12"/>
        </w:rPr>
        <w:t>.</w:t>
      </w:r>
    </w:p>
    <w:p>
      <w:pPr>
        <w:pStyle w:val="ListParagraph"/>
        <w:numPr>
          <w:ilvl w:val="0"/>
          <w:numId w:val="6"/>
        </w:numPr>
        <w:tabs>
          <w:tab w:pos="411" w:val="left" w:leader="none"/>
        </w:tabs>
        <w:spacing w:line="280" w:lineRule="auto" w:before="1" w:after="0"/>
        <w:ind w:left="411" w:right="39" w:hanging="235"/>
        <w:jc w:val="both"/>
        <w:rPr>
          <w:sz w:val="12"/>
        </w:rPr>
      </w:pPr>
      <w:r>
        <w:rPr>
          <w:w w:val="110"/>
          <w:sz w:val="12"/>
        </w:rPr>
        <w:t>‘‘4E_2017_Annual_Report_100518.pdf.”</w:t>
      </w:r>
      <w:r>
        <w:rPr>
          <w:w w:val="110"/>
          <w:sz w:val="12"/>
        </w:rPr>
        <w:t> Accessed: Nov. 01,</w:t>
      </w:r>
      <w:r>
        <w:rPr>
          <w:w w:val="110"/>
          <w:sz w:val="12"/>
        </w:rPr>
        <w:t> 2021.</w:t>
      </w:r>
      <w:r>
        <w:rPr>
          <w:w w:val="110"/>
          <w:sz w:val="12"/>
        </w:rPr>
        <w:t> </w:t>
      </w:r>
      <w:r>
        <w:rPr>
          <w:w w:val="110"/>
          <w:sz w:val="12"/>
        </w:rPr>
        <w:t>[Online].</w:t>
      </w:r>
      <w:r>
        <w:rPr>
          <w:spacing w:val="40"/>
          <w:w w:val="110"/>
          <w:sz w:val="12"/>
        </w:rPr>
        <w:t> </w:t>
      </w:r>
      <w:r>
        <w:rPr>
          <w:w w:val="110"/>
          <w:sz w:val="12"/>
        </w:rPr>
        <w:t>Available:</w:t>
      </w:r>
      <w:r>
        <w:rPr>
          <w:w w:val="110"/>
          <w:sz w:val="12"/>
        </w:rPr>
        <w:t> </w:t>
      </w:r>
      <w:hyperlink r:id="rId197">
        <w:r>
          <w:rPr>
            <w:w w:val="110"/>
            <w:sz w:val="12"/>
          </w:rPr>
          <w:t>https://www.iea-4e.org/wp-content/uploads/publications/2018/</w:t>
        </w:r>
      </w:hyperlink>
      <w:r>
        <w:rPr>
          <w:spacing w:val="40"/>
          <w:w w:val="110"/>
          <w:sz w:val="12"/>
        </w:rPr>
        <w:t> </w:t>
      </w:r>
      <w:r>
        <w:rPr>
          <w:spacing w:val="-2"/>
          <w:w w:val="110"/>
          <w:sz w:val="12"/>
        </w:rPr>
        <w:t>05/4E_2017_Annual_Report_100518.pdf.</w:t>
      </w:r>
    </w:p>
    <w:p>
      <w:pPr>
        <w:pStyle w:val="ListParagraph"/>
        <w:numPr>
          <w:ilvl w:val="0"/>
          <w:numId w:val="6"/>
        </w:numPr>
        <w:tabs>
          <w:tab w:pos="411" w:val="left" w:leader="none"/>
        </w:tabs>
        <w:spacing w:line="280" w:lineRule="auto" w:before="0" w:after="0"/>
        <w:ind w:left="411" w:right="38" w:hanging="235"/>
        <w:jc w:val="both"/>
        <w:rPr>
          <w:sz w:val="12"/>
        </w:rPr>
      </w:pPr>
      <w:r>
        <w:rPr>
          <w:w w:val="115"/>
          <w:sz w:val="12"/>
        </w:rPr>
        <w:t>P.</w:t>
      </w:r>
      <w:r>
        <w:rPr>
          <w:w w:val="115"/>
          <w:sz w:val="12"/>
        </w:rPr>
        <w:t> Waide,</w:t>
      </w:r>
      <w:r>
        <w:rPr>
          <w:w w:val="115"/>
          <w:sz w:val="12"/>
        </w:rPr>
        <w:t> C.</w:t>
      </w:r>
      <w:r>
        <w:rPr>
          <w:w w:val="115"/>
          <w:sz w:val="12"/>
        </w:rPr>
        <w:t> U.</w:t>
      </w:r>
      <w:r>
        <w:rPr>
          <w:w w:val="115"/>
          <w:sz w:val="12"/>
        </w:rPr>
        <w:t> Brunner,</w:t>
      </w:r>
      <w:r>
        <w:rPr>
          <w:spacing w:val="-1"/>
          <w:w w:val="115"/>
          <w:sz w:val="12"/>
        </w:rPr>
        <w:t> </w:t>
      </w:r>
      <w:r>
        <w:rPr>
          <w:w w:val="115"/>
          <w:sz w:val="12"/>
        </w:rPr>
        <w:t>‘‘Energy-Efficiency</w:t>
      </w:r>
      <w:r>
        <w:rPr>
          <w:w w:val="115"/>
          <w:sz w:val="12"/>
        </w:rPr>
        <w:t> Policy</w:t>
      </w:r>
      <w:r>
        <w:rPr>
          <w:w w:val="115"/>
          <w:sz w:val="12"/>
        </w:rPr>
        <w:t> Opportunities</w:t>
      </w:r>
      <w:r>
        <w:rPr>
          <w:w w:val="115"/>
          <w:sz w:val="12"/>
        </w:rPr>
        <w:t> for</w:t>
      </w:r>
      <w:r>
        <w:rPr>
          <w:w w:val="115"/>
          <w:sz w:val="12"/>
        </w:rPr>
        <w:t> </w:t>
      </w:r>
      <w:r>
        <w:rPr>
          <w:w w:val="115"/>
          <w:sz w:val="12"/>
        </w:rPr>
        <w:t>Electric</w:t>
      </w:r>
      <w:r>
        <w:rPr>
          <w:spacing w:val="40"/>
          <w:w w:val="115"/>
          <w:sz w:val="12"/>
        </w:rPr>
        <w:t> </w:t>
      </w:r>
      <w:r>
        <w:rPr>
          <w:w w:val="115"/>
          <w:sz w:val="12"/>
        </w:rPr>
        <w:t>Motor-Driven</w:t>
      </w:r>
      <w:r>
        <w:rPr>
          <w:spacing w:val="-2"/>
          <w:w w:val="115"/>
          <w:sz w:val="12"/>
        </w:rPr>
        <w:t> </w:t>
      </w:r>
      <w:r>
        <w:rPr>
          <w:w w:val="115"/>
          <w:sz w:val="12"/>
        </w:rPr>
        <w:t>Systems,”</w:t>
      </w:r>
      <w:r>
        <w:rPr>
          <w:spacing w:val="-2"/>
          <w:w w:val="115"/>
          <w:sz w:val="12"/>
        </w:rPr>
        <w:t> </w:t>
      </w:r>
      <w:r>
        <w:rPr>
          <w:w w:val="115"/>
          <w:sz w:val="12"/>
        </w:rPr>
        <w:t>OCDE,</w:t>
      </w:r>
      <w:r>
        <w:rPr>
          <w:spacing w:val="-3"/>
          <w:w w:val="115"/>
          <w:sz w:val="12"/>
        </w:rPr>
        <w:t> </w:t>
      </w:r>
      <w:r>
        <w:rPr>
          <w:w w:val="115"/>
          <w:sz w:val="12"/>
        </w:rPr>
        <w:t>Paris,</w:t>
      </w:r>
      <w:r>
        <w:rPr>
          <w:spacing w:val="-1"/>
          <w:w w:val="115"/>
          <w:sz w:val="12"/>
        </w:rPr>
        <w:t> </w:t>
      </w:r>
      <w:r>
        <w:rPr>
          <w:w w:val="115"/>
          <w:sz w:val="12"/>
        </w:rPr>
        <w:t>May</w:t>
      </w:r>
      <w:r>
        <w:rPr>
          <w:spacing w:val="-3"/>
          <w:w w:val="115"/>
          <w:sz w:val="12"/>
        </w:rPr>
        <w:t> </w:t>
      </w:r>
      <w:r>
        <w:rPr>
          <w:w w:val="115"/>
          <w:sz w:val="12"/>
        </w:rPr>
        <w:t>2011.</w:t>
      </w:r>
      <w:r>
        <w:rPr>
          <w:spacing w:val="-2"/>
          <w:w w:val="115"/>
          <w:sz w:val="12"/>
        </w:rPr>
        <w:t> </w:t>
      </w:r>
      <w:r>
        <w:rPr>
          <w:w w:val="115"/>
          <w:sz w:val="12"/>
        </w:rPr>
        <w:t>doi:</w:t>
      </w:r>
      <w:r>
        <w:rPr>
          <w:spacing w:val="-2"/>
          <w:w w:val="115"/>
          <w:sz w:val="12"/>
        </w:rPr>
        <w:t> </w:t>
      </w:r>
      <w:r>
        <w:rPr>
          <w:w w:val="115"/>
          <w:sz w:val="12"/>
        </w:rPr>
        <w:t>10.1787/5kgg52gb9gjd-</w:t>
      </w:r>
      <w:r>
        <w:rPr>
          <w:spacing w:val="40"/>
          <w:w w:val="115"/>
          <w:sz w:val="12"/>
        </w:rPr>
        <w:t> </w:t>
      </w:r>
      <w:r>
        <w:rPr>
          <w:spacing w:val="-4"/>
          <w:w w:val="115"/>
          <w:sz w:val="12"/>
        </w:rPr>
        <w:t>en.</w:t>
      </w:r>
    </w:p>
    <w:p>
      <w:pPr>
        <w:pStyle w:val="ListParagraph"/>
        <w:numPr>
          <w:ilvl w:val="0"/>
          <w:numId w:val="6"/>
        </w:numPr>
        <w:tabs>
          <w:tab w:pos="422" w:val="left" w:leader="none"/>
        </w:tabs>
        <w:spacing w:line="280" w:lineRule="auto" w:before="0" w:after="0"/>
        <w:ind w:left="422" w:right="39" w:hanging="310"/>
        <w:jc w:val="both"/>
        <w:rPr>
          <w:sz w:val="12"/>
        </w:rPr>
      </w:pPr>
      <w:r>
        <w:rPr>
          <w:w w:val="110"/>
          <w:sz w:val="12"/>
        </w:rPr>
        <w:t>R.</w:t>
      </w:r>
      <w:r>
        <w:rPr>
          <w:w w:val="110"/>
          <w:sz w:val="12"/>
        </w:rPr>
        <w:t> Kumar, P.</w:t>
      </w:r>
      <w:r>
        <w:rPr>
          <w:w w:val="110"/>
          <w:sz w:val="12"/>
        </w:rPr>
        <w:t> Kumar,</w:t>
      </w:r>
      <w:r>
        <w:rPr>
          <w:w w:val="110"/>
          <w:sz w:val="12"/>
        </w:rPr>
        <w:t> T.</w:t>
      </w:r>
      <w:r>
        <w:rPr>
          <w:w w:val="110"/>
          <w:sz w:val="12"/>
        </w:rPr>
        <w:t> Kanekawa, K.</w:t>
      </w:r>
      <w:r>
        <w:rPr>
          <w:w w:val="110"/>
          <w:sz w:val="12"/>
        </w:rPr>
        <w:t> Oishi, Stray</w:t>
      </w:r>
      <w:r>
        <w:rPr>
          <w:w w:val="110"/>
          <w:sz w:val="12"/>
        </w:rPr>
        <w:t> Loss</w:t>
      </w:r>
      <w:r>
        <w:rPr>
          <w:w w:val="110"/>
          <w:sz w:val="12"/>
        </w:rPr>
        <w:t> Model</w:t>
      </w:r>
      <w:r>
        <w:rPr>
          <w:w w:val="110"/>
          <w:sz w:val="12"/>
        </w:rPr>
        <w:t> for </w:t>
      </w:r>
      <w:r>
        <w:rPr>
          <w:w w:val="110"/>
          <w:sz w:val="12"/>
        </w:rPr>
        <w:t>Induction</w:t>
      </w:r>
      <w:r>
        <w:rPr>
          <w:spacing w:val="40"/>
          <w:w w:val="110"/>
          <w:sz w:val="12"/>
        </w:rPr>
        <w:t> </w:t>
      </w:r>
      <w:r>
        <w:rPr>
          <w:w w:val="110"/>
          <w:sz w:val="12"/>
        </w:rPr>
        <w:t>Motors</w:t>
      </w:r>
      <w:r>
        <w:rPr>
          <w:spacing w:val="-1"/>
          <w:w w:val="110"/>
          <w:sz w:val="12"/>
        </w:rPr>
        <w:t> </w:t>
      </w:r>
      <w:r>
        <w:rPr>
          <w:w w:val="110"/>
          <w:sz w:val="12"/>
        </w:rPr>
        <w:t>With</w:t>
      </w:r>
      <w:r>
        <w:rPr>
          <w:spacing w:val="-1"/>
          <w:w w:val="110"/>
          <w:sz w:val="12"/>
        </w:rPr>
        <w:t> </w:t>
      </w:r>
      <w:r>
        <w:rPr>
          <w:w w:val="110"/>
          <w:sz w:val="12"/>
        </w:rPr>
        <w:t>Using</w:t>
      </w:r>
      <w:r>
        <w:rPr>
          <w:spacing w:val="-1"/>
          <w:w w:val="110"/>
          <w:sz w:val="12"/>
        </w:rPr>
        <w:t> </w:t>
      </w:r>
      <w:r>
        <w:rPr>
          <w:w w:val="110"/>
          <w:sz w:val="12"/>
        </w:rPr>
        <w:t>Equivalent</w:t>
      </w:r>
      <w:r>
        <w:rPr>
          <w:spacing w:val="-1"/>
          <w:w w:val="110"/>
          <w:sz w:val="12"/>
        </w:rPr>
        <w:t> </w:t>
      </w:r>
      <w:r>
        <w:rPr>
          <w:w w:val="110"/>
          <w:sz w:val="12"/>
        </w:rPr>
        <w:t>Circuit</w:t>
      </w:r>
      <w:r>
        <w:rPr>
          <w:spacing w:val="-1"/>
          <w:w w:val="110"/>
          <w:sz w:val="12"/>
        </w:rPr>
        <w:t> </w:t>
      </w:r>
      <w:r>
        <w:rPr>
          <w:w w:val="110"/>
          <w:sz w:val="12"/>
        </w:rPr>
        <w:t>Parameters,</w:t>
      </w:r>
      <w:r>
        <w:rPr>
          <w:spacing w:val="-1"/>
          <w:w w:val="110"/>
          <w:sz w:val="12"/>
        </w:rPr>
        <w:t> </w:t>
      </w:r>
      <w:r>
        <w:rPr>
          <w:w w:val="110"/>
          <w:sz w:val="12"/>
        </w:rPr>
        <w:t>IEEE</w:t>
      </w:r>
      <w:r>
        <w:rPr>
          <w:spacing w:val="-1"/>
          <w:w w:val="110"/>
          <w:sz w:val="12"/>
        </w:rPr>
        <w:t> </w:t>
      </w:r>
      <w:r>
        <w:rPr>
          <w:w w:val="110"/>
          <w:sz w:val="12"/>
        </w:rPr>
        <w:t>Trans. Energy</w:t>
      </w:r>
      <w:r>
        <w:rPr>
          <w:spacing w:val="-1"/>
          <w:w w:val="110"/>
          <w:sz w:val="12"/>
        </w:rPr>
        <w:t> </w:t>
      </w:r>
      <w:r>
        <w:rPr>
          <w:w w:val="110"/>
          <w:sz w:val="12"/>
        </w:rPr>
        <w:t>Convers.</w:t>
      </w:r>
      <w:r>
        <w:rPr>
          <w:spacing w:val="40"/>
          <w:w w:val="110"/>
          <w:sz w:val="12"/>
        </w:rPr>
        <w:t> </w:t>
      </w:r>
      <w:r>
        <w:rPr>
          <w:w w:val="110"/>
          <w:sz w:val="12"/>
        </w:rPr>
        <w:t>35 (2) (Jun. 2020) 1036–1045, </w:t>
      </w:r>
      <w:hyperlink r:id="rId198">
        <w:r>
          <w:rPr>
            <w:color w:val="007FAD"/>
            <w:w w:val="110"/>
            <w:sz w:val="12"/>
          </w:rPr>
          <w:t>https://doi.org/10.1109/TEC.2020.2964616</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39" w:hanging="311"/>
        <w:jc w:val="both"/>
        <w:rPr>
          <w:sz w:val="12"/>
        </w:rPr>
      </w:pPr>
      <w:r>
        <w:rPr>
          <w:w w:val="105"/>
          <w:sz w:val="12"/>
        </w:rPr>
        <w:t>H.</w:t>
      </w:r>
      <w:r>
        <w:rPr>
          <w:w w:val="105"/>
          <w:sz w:val="12"/>
        </w:rPr>
        <w:t> M.</w:t>
      </w:r>
      <w:r>
        <w:rPr>
          <w:w w:val="105"/>
          <w:sz w:val="12"/>
        </w:rPr>
        <w:t> Mzungu,</w:t>
      </w:r>
      <w:r>
        <w:rPr>
          <w:w w:val="105"/>
          <w:sz w:val="12"/>
        </w:rPr>
        <w:t> A.</w:t>
      </w:r>
      <w:r>
        <w:rPr>
          <w:w w:val="105"/>
          <w:sz w:val="12"/>
        </w:rPr>
        <w:t> B.</w:t>
      </w:r>
      <w:r>
        <w:rPr>
          <w:w w:val="105"/>
          <w:sz w:val="12"/>
        </w:rPr>
        <w:t> Sebitosi,</w:t>
      </w:r>
      <w:r>
        <w:rPr>
          <w:w w:val="105"/>
          <w:sz w:val="12"/>
        </w:rPr>
        <w:t> and</w:t>
      </w:r>
      <w:r>
        <w:rPr>
          <w:w w:val="105"/>
          <w:sz w:val="12"/>
        </w:rPr>
        <w:t> M.</w:t>
      </w:r>
      <w:r>
        <w:rPr>
          <w:w w:val="105"/>
          <w:sz w:val="12"/>
        </w:rPr>
        <w:t> A.</w:t>
      </w:r>
      <w:r>
        <w:rPr>
          <w:w w:val="105"/>
          <w:sz w:val="12"/>
        </w:rPr>
        <w:t> Khan,</w:t>
      </w:r>
      <w:r>
        <w:rPr>
          <w:w w:val="105"/>
          <w:sz w:val="12"/>
        </w:rPr>
        <w:t> ‘‘Comparison</w:t>
      </w:r>
      <w:r>
        <w:rPr>
          <w:w w:val="105"/>
          <w:sz w:val="12"/>
        </w:rPr>
        <w:t> of</w:t>
      </w:r>
      <w:r>
        <w:rPr>
          <w:w w:val="105"/>
          <w:sz w:val="12"/>
        </w:rPr>
        <w:t> Standards</w:t>
      </w:r>
      <w:r>
        <w:rPr>
          <w:w w:val="105"/>
          <w:sz w:val="12"/>
        </w:rPr>
        <w:t> for</w:t>
      </w:r>
      <w:r>
        <w:rPr>
          <w:spacing w:val="40"/>
          <w:w w:val="105"/>
          <w:sz w:val="12"/>
        </w:rPr>
        <w:t> </w:t>
      </w:r>
      <w:r>
        <w:rPr>
          <w:w w:val="105"/>
          <w:sz w:val="12"/>
        </w:rPr>
        <w:t>Determining</w:t>
      </w:r>
      <w:r>
        <w:rPr>
          <w:spacing w:val="36"/>
          <w:w w:val="105"/>
          <w:sz w:val="12"/>
        </w:rPr>
        <w:t> </w:t>
      </w:r>
      <w:r>
        <w:rPr>
          <w:w w:val="105"/>
          <w:sz w:val="12"/>
        </w:rPr>
        <w:t>Losses</w:t>
      </w:r>
      <w:r>
        <w:rPr>
          <w:spacing w:val="36"/>
          <w:w w:val="105"/>
          <w:sz w:val="12"/>
        </w:rPr>
        <w:t> </w:t>
      </w:r>
      <w:r>
        <w:rPr>
          <w:w w:val="105"/>
          <w:sz w:val="12"/>
        </w:rPr>
        <w:t>and</w:t>
      </w:r>
      <w:r>
        <w:rPr>
          <w:spacing w:val="34"/>
          <w:w w:val="105"/>
          <w:sz w:val="12"/>
        </w:rPr>
        <w:t> </w:t>
      </w:r>
      <w:r>
        <w:rPr>
          <w:w w:val="105"/>
          <w:sz w:val="12"/>
        </w:rPr>
        <w:t>Efficiency</w:t>
      </w:r>
      <w:r>
        <w:rPr>
          <w:spacing w:val="34"/>
          <w:w w:val="105"/>
          <w:sz w:val="12"/>
        </w:rPr>
        <w:t> </w:t>
      </w:r>
      <w:r>
        <w:rPr>
          <w:w w:val="105"/>
          <w:sz w:val="12"/>
        </w:rPr>
        <w:t>of</w:t>
      </w:r>
      <w:r>
        <w:rPr>
          <w:spacing w:val="34"/>
          <w:w w:val="105"/>
          <w:sz w:val="12"/>
        </w:rPr>
        <w:t> </w:t>
      </w:r>
      <w:r>
        <w:rPr>
          <w:w w:val="105"/>
          <w:sz w:val="12"/>
        </w:rPr>
        <w:t>Three-Phase</w:t>
      </w:r>
      <w:r>
        <w:rPr>
          <w:spacing w:val="36"/>
          <w:w w:val="105"/>
          <w:sz w:val="12"/>
        </w:rPr>
        <w:t> </w:t>
      </w:r>
      <w:r>
        <w:rPr>
          <w:w w:val="105"/>
          <w:sz w:val="12"/>
        </w:rPr>
        <w:t>Induction</w:t>
      </w:r>
      <w:r>
        <w:rPr>
          <w:spacing w:val="36"/>
          <w:w w:val="105"/>
          <w:sz w:val="12"/>
        </w:rPr>
        <w:t> </w:t>
      </w:r>
      <w:r>
        <w:rPr>
          <w:w w:val="105"/>
          <w:sz w:val="12"/>
        </w:rPr>
        <w:t>Motors,”</w:t>
      </w:r>
      <w:r>
        <w:rPr>
          <w:spacing w:val="34"/>
          <w:w w:val="105"/>
          <w:sz w:val="12"/>
        </w:rPr>
        <w:t> </w:t>
      </w:r>
      <w:r>
        <w:rPr>
          <w:w w:val="105"/>
          <w:sz w:val="12"/>
        </w:rPr>
        <w:t>in</w:t>
      </w:r>
      <w:r>
        <w:rPr>
          <w:spacing w:val="34"/>
          <w:w w:val="105"/>
          <w:sz w:val="12"/>
        </w:rPr>
        <w:t> </w:t>
      </w:r>
      <w:r>
        <w:rPr>
          <w:i/>
          <w:w w:val="105"/>
          <w:sz w:val="12"/>
        </w:rPr>
        <w:t>2007</w:t>
      </w:r>
      <w:r>
        <w:rPr>
          <w:i/>
          <w:spacing w:val="40"/>
          <w:w w:val="105"/>
          <w:sz w:val="12"/>
        </w:rPr>
        <w:t> </w:t>
      </w:r>
      <w:r>
        <w:rPr>
          <w:i/>
          <w:spacing w:val="-2"/>
          <w:w w:val="105"/>
          <w:sz w:val="12"/>
        </w:rPr>
        <w:t>IEEE Power Engineering Society Conference and Exposition in Africa - PowerAfrica</w:t>
      </w:r>
      <w:r>
        <w:rPr>
          <w:spacing w:val="-2"/>
          <w:w w:val="105"/>
          <w:sz w:val="12"/>
        </w:rPr>
        <w:t>,</w:t>
      </w:r>
      <w:r>
        <w:rPr>
          <w:spacing w:val="40"/>
          <w:w w:val="105"/>
          <w:sz w:val="12"/>
        </w:rPr>
        <w:t> </w:t>
      </w:r>
      <w:r>
        <w:rPr>
          <w:w w:val="105"/>
          <w:sz w:val="12"/>
        </w:rPr>
        <w:t>Johannesburg,</w:t>
      </w:r>
      <w:r>
        <w:rPr>
          <w:w w:val="105"/>
          <w:sz w:val="12"/>
        </w:rPr>
        <w:t> South</w:t>
      </w:r>
      <w:r>
        <w:rPr>
          <w:w w:val="105"/>
          <w:sz w:val="12"/>
        </w:rPr>
        <w:t> Africa:</w:t>
      </w:r>
      <w:r>
        <w:rPr>
          <w:w w:val="105"/>
          <w:sz w:val="12"/>
        </w:rPr>
        <w:t> IEEE,</w:t>
      </w:r>
      <w:r>
        <w:rPr>
          <w:w w:val="105"/>
          <w:sz w:val="12"/>
        </w:rPr>
        <w:t> Jul.</w:t>
      </w:r>
      <w:r>
        <w:rPr>
          <w:w w:val="105"/>
          <w:sz w:val="12"/>
        </w:rPr>
        <w:t> 2007,</w:t>
      </w:r>
      <w:r>
        <w:rPr>
          <w:w w:val="105"/>
          <w:sz w:val="12"/>
        </w:rPr>
        <w:t> pp.</w:t>
      </w:r>
      <w:r>
        <w:rPr>
          <w:w w:val="105"/>
          <w:sz w:val="12"/>
        </w:rPr>
        <w:t> 1–6.</w:t>
      </w:r>
      <w:r>
        <w:rPr>
          <w:w w:val="105"/>
          <w:sz w:val="12"/>
        </w:rPr>
        <w:t> doi:</w:t>
      </w:r>
      <w:r>
        <w:rPr>
          <w:w w:val="105"/>
          <w:sz w:val="12"/>
        </w:rPr>
        <w:t> 10.1109/</w:t>
      </w:r>
      <w:r>
        <w:rPr>
          <w:spacing w:val="40"/>
          <w:w w:val="105"/>
          <w:sz w:val="12"/>
        </w:rPr>
        <w:t> </w:t>
      </w:r>
      <w:r>
        <w:rPr>
          <w:spacing w:val="-2"/>
          <w:w w:val="105"/>
          <w:sz w:val="12"/>
        </w:rPr>
        <w:t>PESAFR.2007.4498051.</w:t>
      </w:r>
    </w:p>
    <w:p>
      <w:pPr>
        <w:pStyle w:val="ListParagraph"/>
        <w:numPr>
          <w:ilvl w:val="0"/>
          <w:numId w:val="6"/>
        </w:numPr>
        <w:tabs>
          <w:tab w:pos="420" w:val="left" w:leader="none"/>
          <w:tab w:pos="422" w:val="left" w:leader="none"/>
        </w:tabs>
        <w:spacing w:line="280" w:lineRule="auto" w:before="122" w:after="0"/>
        <w:ind w:left="422" w:right="110" w:hanging="311"/>
        <w:jc w:val="both"/>
        <w:rPr>
          <w:sz w:val="12"/>
        </w:rPr>
      </w:pPr>
      <w:r>
        <w:rPr/>
        <w:br w:type="column"/>
      </w:r>
      <w:r>
        <w:rPr>
          <w:w w:val="110"/>
          <w:sz w:val="12"/>
        </w:rPr>
        <w:t>A.</w:t>
      </w:r>
      <w:r>
        <w:rPr>
          <w:w w:val="110"/>
          <w:sz w:val="12"/>
        </w:rPr>
        <w:t> Amadou</w:t>
      </w:r>
      <w:r>
        <w:rPr>
          <w:w w:val="110"/>
          <w:sz w:val="12"/>
        </w:rPr>
        <w:t> Adamou,</w:t>
      </w:r>
      <w:r>
        <w:rPr>
          <w:w w:val="110"/>
          <w:sz w:val="12"/>
        </w:rPr>
        <w:t> C.</w:t>
      </w:r>
      <w:r>
        <w:rPr>
          <w:w w:val="110"/>
          <w:sz w:val="12"/>
        </w:rPr>
        <w:t> Alaoui,</w:t>
      </w:r>
      <w:r>
        <w:rPr>
          <w:w w:val="110"/>
          <w:sz w:val="12"/>
        </w:rPr>
        <w:t> Energy</w:t>
      </w:r>
      <w:r>
        <w:rPr>
          <w:w w:val="110"/>
          <w:sz w:val="12"/>
        </w:rPr>
        <w:t> Efficiency</w:t>
      </w:r>
      <w:r>
        <w:rPr>
          <w:w w:val="110"/>
          <w:sz w:val="12"/>
        </w:rPr>
        <w:t> Model-Based</w:t>
      </w:r>
      <w:r>
        <w:rPr>
          <w:w w:val="110"/>
          <w:sz w:val="12"/>
        </w:rPr>
        <w:t> </w:t>
      </w:r>
      <w:r>
        <w:rPr>
          <w:w w:val="110"/>
          <w:sz w:val="12"/>
        </w:rPr>
        <w:t>Predictive</w:t>
      </w:r>
      <w:r>
        <w:rPr>
          <w:spacing w:val="40"/>
          <w:w w:val="110"/>
          <w:sz w:val="12"/>
        </w:rPr>
        <w:t> </w:t>
      </w:r>
      <w:r>
        <w:rPr>
          <w:w w:val="110"/>
          <w:sz w:val="12"/>
        </w:rPr>
        <w:t>Maintenance for Induction Motor Fault Prediction Using Digital Twin Concept,</w:t>
      </w:r>
      <w:r>
        <w:rPr>
          <w:spacing w:val="40"/>
          <w:w w:val="110"/>
          <w:sz w:val="12"/>
        </w:rPr>
        <w:t> </w:t>
      </w:r>
      <w:r>
        <w:rPr>
          <w:w w:val="110"/>
          <w:sz w:val="12"/>
        </w:rPr>
        <w:t>in:</w:t>
      </w:r>
      <w:r>
        <w:rPr>
          <w:w w:val="110"/>
          <w:sz w:val="12"/>
        </w:rPr>
        <w:t> S.</w:t>
      </w:r>
      <w:r>
        <w:rPr>
          <w:w w:val="110"/>
          <w:sz w:val="12"/>
        </w:rPr>
        <w:t> Motahhir,</w:t>
      </w:r>
      <w:r>
        <w:rPr>
          <w:w w:val="110"/>
          <w:sz w:val="12"/>
        </w:rPr>
        <w:t> B.</w:t>
      </w:r>
      <w:r>
        <w:rPr>
          <w:w w:val="110"/>
          <w:sz w:val="12"/>
        </w:rPr>
        <w:t> Bossoufi</w:t>
      </w:r>
      <w:r>
        <w:rPr>
          <w:w w:val="110"/>
          <w:sz w:val="12"/>
        </w:rPr>
        <w:t> (Eds.),</w:t>
      </w:r>
      <w:r>
        <w:rPr>
          <w:w w:val="110"/>
          <w:sz w:val="12"/>
        </w:rPr>
        <w:t> Digital</w:t>
      </w:r>
      <w:r>
        <w:rPr>
          <w:w w:val="110"/>
          <w:sz w:val="12"/>
        </w:rPr>
        <w:t> Technologies</w:t>
      </w:r>
      <w:r>
        <w:rPr>
          <w:w w:val="110"/>
          <w:sz w:val="12"/>
        </w:rPr>
        <w:t> and</w:t>
      </w:r>
      <w:r>
        <w:rPr>
          <w:w w:val="110"/>
          <w:sz w:val="12"/>
        </w:rPr>
        <w:t> Applications,</w:t>
      </w:r>
      <w:r>
        <w:rPr>
          <w:spacing w:val="40"/>
          <w:w w:val="110"/>
          <w:sz w:val="12"/>
        </w:rPr>
        <w:t> </w:t>
      </w:r>
      <w:r>
        <w:rPr>
          <w:w w:val="110"/>
          <w:sz w:val="12"/>
        </w:rPr>
        <w:t>Springer</w:t>
      </w:r>
      <w:r>
        <w:rPr>
          <w:w w:val="110"/>
          <w:sz w:val="12"/>
        </w:rPr>
        <w:t> Nature</w:t>
      </w:r>
      <w:r>
        <w:rPr>
          <w:w w:val="110"/>
          <w:sz w:val="12"/>
        </w:rPr>
        <w:t> Switzerland,</w:t>
      </w:r>
      <w:r>
        <w:rPr>
          <w:w w:val="110"/>
          <w:sz w:val="12"/>
        </w:rPr>
        <w:t> Cham,</w:t>
      </w:r>
      <w:r>
        <w:rPr>
          <w:w w:val="110"/>
          <w:sz w:val="12"/>
        </w:rPr>
        <w:t> 2023,</w:t>
      </w:r>
      <w:r>
        <w:rPr>
          <w:w w:val="110"/>
          <w:sz w:val="12"/>
        </w:rPr>
        <w:t> pp.</w:t>
      </w:r>
      <w:r>
        <w:rPr>
          <w:w w:val="110"/>
          <w:sz w:val="12"/>
        </w:rPr>
        <w:t> 600–610,</w:t>
      </w:r>
      <w:r>
        <w:rPr>
          <w:w w:val="110"/>
          <w:sz w:val="12"/>
        </w:rPr>
        <w:t> </w:t>
      </w:r>
      <w:hyperlink r:id="rId199">
        <w:r>
          <w:rPr>
            <w:color w:val="007FAD"/>
            <w:w w:val="110"/>
            <w:sz w:val="12"/>
          </w:rPr>
          <w:t>https://doi.org/</w:t>
        </w:r>
      </w:hyperlink>
      <w:r>
        <w:rPr>
          <w:color w:val="007FAD"/>
          <w:spacing w:val="40"/>
          <w:w w:val="110"/>
          <w:sz w:val="12"/>
        </w:rPr>
        <w:t> </w:t>
      </w:r>
      <w:hyperlink r:id="rId199">
        <w:r>
          <w:rPr>
            <w:color w:val="007FAD"/>
            <w:spacing w:val="-2"/>
            <w:w w:val="110"/>
            <w:sz w:val="12"/>
          </w:rPr>
          <w:t>10.1007/978-3-031-29860-8_61</w:t>
        </w:r>
      </w:hyperlink>
      <w:r>
        <w:rPr>
          <w:spacing w:val="-2"/>
          <w:w w:val="110"/>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05"/>
          <w:sz w:val="12"/>
        </w:rPr>
        <w:t>M.K.</w:t>
      </w:r>
      <w:r>
        <w:rPr>
          <w:spacing w:val="40"/>
          <w:w w:val="105"/>
          <w:sz w:val="12"/>
        </w:rPr>
        <w:t> </w:t>
      </w:r>
      <w:r>
        <w:rPr>
          <w:w w:val="105"/>
          <w:sz w:val="12"/>
        </w:rPr>
        <w:t>Masood,</w:t>
      </w:r>
      <w:r>
        <w:rPr>
          <w:spacing w:val="40"/>
          <w:w w:val="105"/>
          <w:sz w:val="12"/>
        </w:rPr>
        <w:t> </w:t>
      </w:r>
      <w:r>
        <w:rPr>
          <w:w w:val="105"/>
          <w:sz w:val="12"/>
        </w:rPr>
        <w:t>W.P.</w:t>
      </w:r>
      <w:r>
        <w:rPr>
          <w:spacing w:val="40"/>
          <w:w w:val="105"/>
          <w:sz w:val="12"/>
        </w:rPr>
        <w:t> </w:t>
      </w:r>
      <w:r>
        <w:rPr>
          <w:w w:val="105"/>
          <w:sz w:val="12"/>
        </w:rPr>
        <w:t>Hew,</w:t>
      </w:r>
      <w:r>
        <w:rPr>
          <w:spacing w:val="40"/>
          <w:w w:val="105"/>
          <w:sz w:val="12"/>
        </w:rPr>
        <w:t> </w:t>
      </w:r>
      <w:r>
        <w:rPr>
          <w:w w:val="105"/>
          <w:sz w:val="12"/>
        </w:rPr>
        <w:t>N.A.</w:t>
      </w:r>
      <w:r>
        <w:rPr>
          <w:spacing w:val="40"/>
          <w:w w:val="105"/>
          <w:sz w:val="12"/>
        </w:rPr>
        <w:t> </w:t>
      </w:r>
      <w:r>
        <w:rPr>
          <w:w w:val="105"/>
          <w:sz w:val="12"/>
        </w:rPr>
        <w:t>Rahim,</w:t>
      </w:r>
      <w:r>
        <w:rPr>
          <w:spacing w:val="40"/>
          <w:w w:val="105"/>
          <w:sz w:val="12"/>
        </w:rPr>
        <w:t> </w:t>
      </w:r>
      <w:r>
        <w:rPr>
          <w:w w:val="105"/>
          <w:sz w:val="12"/>
        </w:rPr>
        <w:t>Review</w:t>
      </w:r>
      <w:r>
        <w:rPr>
          <w:spacing w:val="40"/>
          <w:w w:val="105"/>
          <w:sz w:val="12"/>
        </w:rPr>
        <w:t> </w:t>
      </w:r>
      <w:r>
        <w:rPr>
          <w:w w:val="105"/>
          <w:sz w:val="12"/>
        </w:rPr>
        <w:t>of</w:t>
      </w:r>
      <w:r>
        <w:rPr>
          <w:spacing w:val="40"/>
          <w:w w:val="105"/>
          <w:sz w:val="12"/>
        </w:rPr>
        <w:t> </w:t>
      </w:r>
      <w:r>
        <w:rPr>
          <w:w w:val="105"/>
          <w:sz w:val="12"/>
        </w:rPr>
        <w:t>ANFIS-based</w:t>
      </w:r>
      <w:r>
        <w:rPr>
          <w:spacing w:val="40"/>
          <w:w w:val="105"/>
          <w:sz w:val="12"/>
        </w:rPr>
        <w:t> </w:t>
      </w:r>
      <w:r>
        <w:rPr>
          <w:w w:val="105"/>
          <w:sz w:val="12"/>
        </w:rPr>
        <w:t>control</w:t>
      </w:r>
      <w:r>
        <w:rPr>
          <w:spacing w:val="40"/>
          <w:w w:val="105"/>
          <w:sz w:val="12"/>
        </w:rPr>
        <w:t> </w:t>
      </w:r>
      <w:r>
        <w:rPr>
          <w:w w:val="105"/>
          <w:sz w:val="12"/>
        </w:rPr>
        <w:t>of</w:t>
      </w:r>
      <w:r>
        <w:rPr>
          <w:spacing w:val="40"/>
          <w:w w:val="105"/>
          <w:sz w:val="12"/>
        </w:rPr>
        <w:t> </w:t>
      </w:r>
      <w:r>
        <w:rPr>
          <w:w w:val="105"/>
          <w:sz w:val="12"/>
        </w:rPr>
        <w:t>induction motors, J. Intell. Fuzzy Syst. 23 (4) (Jan. 2012) 143–158, </w:t>
      </w:r>
      <w:hyperlink r:id="rId200">
        <w:r>
          <w:rPr>
            <w:color w:val="007FAD"/>
            <w:w w:val="105"/>
            <w:sz w:val="12"/>
          </w:rPr>
          <w:t>https://doi.</w:t>
        </w:r>
      </w:hyperlink>
      <w:r>
        <w:rPr>
          <w:color w:val="007FAD"/>
          <w:spacing w:val="40"/>
          <w:w w:val="105"/>
          <w:sz w:val="12"/>
        </w:rPr>
        <w:t> </w:t>
      </w:r>
      <w:hyperlink r:id="rId200">
        <w:r>
          <w:rPr>
            <w:color w:val="007FAD"/>
            <w:spacing w:val="-2"/>
            <w:w w:val="105"/>
            <w:sz w:val="12"/>
          </w:rPr>
          <w:t>org/10.3233/IFS-2012-0502</w:t>
        </w:r>
      </w:hyperlink>
      <w:r>
        <w:rPr>
          <w:spacing w:val="-2"/>
          <w:w w:val="105"/>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05"/>
          <w:sz w:val="12"/>
        </w:rPr>
        <w:t>R.N.</w:t>
      </w:r>
      <w:r>
        <w:rPr>
          <w:spacing w:val="40"/>
          <w:w w:val="105"/>
          <w:sz w:val="12"/>
        </w:rPr>
        <w:t> </w:t>
      </w:r>
      <w:r>
        <w:rPr>
          <w:w w:val="105"/>
          <w:sz w:val="12"/>
        </w:rPr>
        <w:t>Mishra,</w:t>
      </w:r>
      <w:r>
        <w:rPr>
          <w:spacing w:val="40"/>
          <w:w w:val="105"/>
          <w:sz w:val="12"/>
        </w:rPr>
        <w:t> </w:t>
      </w:r>
      <w:r>
        <w:rPr>
          <w:w w:val="105"/>
          <w:sz w:val="12"/>
        </w:rPr>
        <w:t>K.B.</w:t>
      </w:r>
      <w:r>
        <w:rPr>
          <w:spacing w:val="40"/>
          <w:w w:val="105"/>
          <w:sz w:val="12"/>
        </w:rPr>
        <w:t> </w:t>
      </w:r>
      <w:r>
        <w:rPr>
          <w:w w:val="105"/>
          <w:sz w:val="12"/>
        </w:rPr>
        <w:t>Mohanty,</w:t>
      </w:r>
      <w:r>
        <w:rPr>
          <w:spacing w:val="40"/>
          <w:w w:val="105"/>
          <w:sz w:val="12"/>
        </w:rPr>
        <w:t> </w:t>
      </w:r>
      <w:r>
        <w:rPr>
          <w:w w:val="105"/>
          <w:sz w:val="12"/>
        </w:rPr>
        <w:t>Real</w:t>
      </w:r>
      <w:r>
        <w:rPr>
          <w:spacing w:val="40"/>
          <w:w w:val="105"/>
          <w:sz w:val="12"/>
        </w:rPr>
        <w:t> </w:t>
      </w:r>
      <w:r>
        <w:rPr>
          <w:w w:val="105"/>
          <w:sz w:val="12"/>
        </w:rPr>
        <w:t>time</w:t>
      </w:r>
      <w:r>
        <w:rPr>
          <w:spacing w:val="40"/>
          <w:w w:val="105"/>
          <w:sz w:val="12"/>
        </w:rPr>
        <w:t> </w:t>
      </w:r>
      <w:r>
        <w:rPr>
          <w:w w:val="105"/>
          <w:sz w:val="12"/>
        </w:rPr>
        <w:t>implementation</w:t>
      </w:r>
      <w:r>
        <w:rPr>
          <w:spacing w:val="40"/>
          <w:w w:val="105"/>
          <w:sz w:val="12"/>
        </w:rPr>
        <w:t> </w:t>
      </w:r>
      <w:r>
        <w:rPr>
          <w:w w:val="105"/>
          <w:sz w:val="12"/>
        </w:rPr>
        <w:t>of</w:t>
      </w:r>
      <w:r>
        <w:rPr>
          <w:spacing w:val="40"/>
          <w:w w:val="105"/>
          <w:sz w:val="12"/>
        </w:rPr>
        <w:t> </w:t>
      </w:r>
      <w:r>
        <w:rPr>
          <w:w w:val="105"/>
          <w:sz w:val="12"/>
        </w:rPr>
        <w:t>an</w:t>
      </w:r>
      <w:r>
        <w:rPr>
          <w:spacing w:val="40"/>
          <w:w w:val="105"/>
          <w:sz w:val="12"/>
        </w:rPr>
        <w:t> </w:t>
      </w:r>
      <w:r>
        <w:rPr>
          <w:w w:val="105"/>
          <w:sz w:val="12"/>
        </w:rPr>
        <w:t>ANFIS-based</w:t>
      </w:r>
      <w:r>
        <w:rPr>
          <w:spacing w:val="40"/>
          <w:w w:val="105"/>
          <w:sz w:val="12"/>
        </w:rPr>
        <w:t> </w:t>
      </w:r>
      <w:r>
        <w:rPr>
          <w:w w:val="105"/>
          <w:sz w:val="12"/>
        </w:rPr>
        <w:t>induction</w:t>
      </w:r>
      <w:r>
        <w:rPr>
          <w:spacing w:val="40"/>
          <w:w w:val="105"/>
          <w:sz w:val="12"/>
        </w:rPr>
        <w:t> </w:t>
      </w:r>
      <w:r>
        <w:rPr>
          <w:w w:val="105"/>
          <w:sz w:val="12"/>
        </w:rPr>
        <w:t>motor</w:t>
      </w:r>
      <w:r>
        <w:rPr>
          <w:spacing w:val="40"/>
          <w:w w:val="105"/>
          <w:sz w:val="12"/>
        </w:rPr>
        <w:t> </w:t>
      </w:r>
      <w:r>
        <w:rPr>
          <w:w w:val="105"/>
          <w:sz w:val="12"/>
        </w:rPr>
        <w:t>drive</w:t>
      </w:r>
      <w:r>
        <w:rPr>
          <w:spacing w:val="40"/>
          <w:w w:val="105"/>
          <w:sz w:val="12"/>
        </w:rPr>
        <w:t> </w:t>
      </w:r>
      <w:r>
        <w:rPr>
          <w:w w:val="105"/>
          <w:sz w:val="12"/>
        </w:rPr>
        <w:t>via</w:t>
      </w:r>
      <w:r>
        <w:rPr>
          <w:spacing w:val="40"/>
          <w:w w:val="105"/>
          <w:sz w:val="12"/>
        </w:rPr>
        <w:t> </w:t>
      </w:r>
      <w:r>
        <w:rPr>
          <w:w w:val="105"/>
          <w:sz w:val="12"/>
        </w:rPr>
        <w:t>feedback</w:t>
      </w:r>
      <w:r>
        <w:rPr>
          <w:spacing w:val="40"/>
          <w:w w:val="105"/>
          <w:sz w:val="12"/>
        </w:rPr>
        <w:t> </w:t>
      </w:r>
      <w:r>
        <w:rPr>
          <w:w w:val="105"/>
          <w:sz w:val="12"/>
        </w:rPr>
        <w:t>linearization</w:t>
      </w:r>
      <w:r>
        <w:rPr>
          <w:spacing w:val="40"/>
          <w:w w:val="105"/>
          <w:sz w:val="12"/>
        </w:rPr>
        <w:t> </w:t>
      </w:r>
      <w:r>
        <w:rPr>
          <w:w w:val="105"/>
          <w:sz w:val="12"/>
        </w:rPr>
        <w:t>for</w:t>
      </w:r>
      <w:r>
        <w:rPr>
          <w:spacing w:val="40"/>
          <w:w w:val="105"/>
          <w:sz w:val="12"/>
        </w:rPr>
        <w:t> </w:t>
      </w:r>
      <w:r>
        <w:rPr>
          <w:w w:val="105"/>
          <w:sz w:val="12"/>
        </w:rPr>
        <w:t>performance</w:t>
      </w:r>
      <w:r>
        <w:rPr>
          <w:spacing w:val="80"/>
          <w:w w:val="105"/>
          <w:sz w:val="12"/>
        </w:rPr>
        <w:t> </w:t>
      </w:r>
      <w:r>
        <w:rPr>
          <w:w w:val="105"/>
          <w:sz w:val="12"/>
        </w:rPr>
        <w:t>enhancement, Eng. Sci. Technol. Int. J.</w:t>
      </w:r>
      <w:r>
        <w:rPr>
          <w:w w:val="105"/>
          <w:sz w:val="12"/>
        </w:rPr>
        <w:t> 19 (4) (Dec. 2016) 1714–1730, </w:t>
      </w:r>
      <w:hyperlink r:id="rId201">
        <w:r>
          <w:rPr>
            <w:color w:val="007FAD"/>
            <w:w w:val="105"/>
            <w:sz w:val="12"/>
          </w:rPr>
          <w:t>https://</w:t>
        </w:r>
      </w:hyperlink>
      <w:r>
        <w:rPr>
          <w:color w:val="007FAD"/>
          <w:spacing w:val="40"/>
          <w:w w:val="105"/>
          <w:sz w:val="12"/>
        </w:rPr>
        <w:t> </w:t>
      </w:r>
      <w:hyperlink r:id="rId201">
        <w:r>
          <w:rPr>
            <w:color w:val="007FAD"/>
            <w:spacing w:val="-2"/>
            <w:w w:val="105"/>
            <w:sz w:val="12"/>
          </w:rPr>
          <w:t>doi.org/10.1016/j.jestch.2016.09.014</w:t>
        </w:r>
      </w:hyperlink>
      <w:r>
        <w:rPr>
          <w:spacing w:val="-2"/>
          <w:w w:val="105"/>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05"/>
          <w:sz w:val="12"/>
        </w:rPr>
        <w:t>M.A.</w:t>
      </w:r>
      <w:r>
        <w:rPr>
          <w:spacing w:val="40"/>
          <w:w w:val="105"/>
          <w:sz w:val="12"/>
        </w:rPr>
        <w:t> </w:t>
      </w:r>
      <w:r>
        <w:rPr>
          <w:w w:val="105"/>
          <w:sz w:val="12"/>
        </w:rPr>
        <w:t>Jirdehi,</w:t>
      </w:r>
      <w:r>
        <w:rPr>
          <w:spacing w:val="40"/>
          <w:w w:val="105"/>
          <w:sz w:val="12"/>
        </w:rPr>
        <w:t> </w:t>
      </w:r>
      <w:r>
        <w:rPr>
          <w:w w:val="105"/>
          <w:sz w:val="12"/>
        </w:rPr>
        <w:t>A.</w:t>
      </w:r>
      <w:r>
        <w:rPr>
          <w:spacing w:val="40"/>
          <w:w w:val="105"/>
          <w:sz w:val="12"/>
        </w:rPr>
        <w:t> </w:t>
      </w:r>
      <w:r>
        <w:rPr>
          <w:w w:val="105"/>
          <w:sz w:val="12"/>
        </w:rPr>
        <w:t>Rezaei,</w:t>
      </w:r>
      <w:r>
        <w:rPr>
          <w:spacing w:val="40"/>
          <w:w w:val="105"/>
          <w:sz w:val="12"/>
        </w:rPr>
        <w:t> </w:t>
      </w:r>
      <w:r>
        <w:rPr>
          <w:w w:val="105"/>
          <w:sz w:val="12"/>
        </w:rPr>
        <w:t>Parameters</w:t>
      </w:r>
      <w:r>
        <w:rPr>
          <w:spacing w:val="40"/>
          <w:w w:val="105"/>
          <w:sz w:val="12"/>
        </w:rPr>
        <w:t> </w:t>
      </w:r>
      <w:r>
        <w:rPr>
          <w:w w:val="105"/>
          <w:sz w:val="12"/>
        </w:rPr>
        <w:t>estimation</w:t>
      </w:r>
      <w:r>
        <w:rPr>
          <w:spacing w:val="40"/>
          <w:w w:val="105"/>
          <w:sz w:val="12"/>
        </w:rPr>
        <w:t> </w:t>
      </w:r>
      <w:r>
        <w:rPr>
          <w:w w:val="105"/>
          <w:sz w:val="12"/>
        </w:rPr>
        <w:t>of</w:t>
      </w:r>
      <w:r>
        <w:rPr>
          <w:spacing w:val="40"/>
          <w:w w:val="105"/>
          <w:sz w:val="12"/>
        </w:rPr>
        <w:t> </w:t>
      </w:r>
      <w:r>
        <w:rPr>
          <w:w w:val="105"/>
          <w:sz w:val="12"/>
        </w:rPr>
        <w:t>squirrel-cage</w:t>
      </w:r>
      <w:r>
        <w:rPr>
          <w:spacing w:val="40"/>
          <w:w w:val="105"/>
          <w:sz w:val="12"/>
        </w:rPr>
        <w:t> </w:t>
      </w:r>
      <w:r>
        <w:rPr>
          <w:w w:val="105"/>
          <w:sz w:val="12"/>
        </w:rPr>
        <w:t>induction</w:t>
      </w:r>
      <w:r>
        <w:rPr>
          <w:spacing w:val="40"/>
          <w:w w:val="105"/>
          <w:sz w:val="12"/>
        </w:rPr>
        <w:t> </w:t>
      </w:r>
      <w:r>
        <w:rPr>
          <w:w w:val="105"/>
          <w:sz w:val="12"/>
        </w:rPr>
        <w:t>motors using ANN and ANFIS, Alex. Eng. J. 55 (1) (Mar. 2016) 357–368, </w:t>
      </w:r>
      <w:hyperlink r:id="rId202">
        <w:r>
          <w:rPr>
            <w:color w:val="007FAD"/>
            <w:w w:val="105"/>
            <w:sz w:val="12"/>
          </w:rPr>
          <w:t>https://</w:t>
        </w:r>
      </w:hyperlink>
      <w:r>
        <w:rPr>
          <w:color w:val="007FAD"/>
          <w:spacing w:val="40"/>
          <w:w w:val="105"/>
          <w:sz w:val="12"/>
        </w:rPr>
        <w:t> </w:t>
      </w:r>
      <w:hyperlink r:id="rId202">
        <w:r>
          <w:rPr>
            <w:color w:val="007FAD"/>
            <w:spacing w:val="-2"/>
            <w:w w:val="105"/>
            <w:sz w:val="12"/>
          </w:rPr>
          <w:t>doi.org/10.1016/j.aej.2016.01.026</w:t>
        </w:r>
      </w:hyperlink>
      <w:r>
        <w:rPr>
          <w:spacing w:val="-2"/>
          <w:w w:val="105"/>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05"/>
          <w:sz w:val="12"/>
        </w:rPr>
        <w:t>O.</w:t>
      </w:r>
      <w:r>
        <w:rPr>
          <w:spacing w:val="40"/>
          <w:w w:val="105"/>
          <w:sz w:val="12"/>
        </w:rPr>
        <w:t> </w:t>
      </w:r>
      <w:r>
        <w:rPr>
          <w:w w:val="105"/>
          <w:sz w:val="12"/>
        </w:rPr>
        <w:t>Çetin,</w:t>
      </w:r>
      <w:r>
        <w:rPr>
          <w:spacing w:val="40"/>
          <w:w w:val="105"/>
          <w:sz w:val="12"/>
        </w:rPr>
        <w:t> </w:t>
      </w:r>
      <w:r>
        <w:rPr>
          <w:w w:val="105"/>
          <w:sz w:val="12"/>
        </w:rPr>
        <w:t>A.</w:t>
      </w:r>
      <w:r>
        <w:rPr>
          <w:spacing w:val="40"/>
          <w:w w:val="105"/>
          <w:sz w:val="12"/>
        </w:rPr>
        <w:t> </w:t>
      </w:r>
      <w:r>
        <w:rPr>
          <w:w w:val="105"/>
          <w:sz w:val="12"/>
        </w:rPr>
        <w:t>Dalcalı,</w:t>
      </w:r>
      <w:r>
        <w:rPr>
          <w:spacing w:val="40"/>
          <w:w w:val="105"/>
          <w:sz w:val="12"/>
        </w:rPr>
        <w:t> </w:t>
      </w:r>
      <w:r>
        <w:rPr>
          <w:w w:val="105"/>
          <w:sz w:val="12"/>
        </w:rPr>
        <w:t>F.</w:t>
      </w:r>
      <w:r>
        <w:rPr>
          <w:spacing w:val="40"/>
          <w:w w:val="105"/>
          <w:sz w:val="12"/>
        </w:rPr>
        <w:t> </w:t>
      </w:r>
      <w:r>
        <w:rPr>
          <w:w w:val="105"/>
          <w:sz w:val="12"/>
        </w:rPr>
        <w:t>Temurtas</w:t>
      </w:r>
      <w:r>
        <w:rPr>
          <w:rFonts w:ascii="Arial" w:hAnsi="Arial"/>
          <w:w w:val="105"/>
          <w:sz w:val="12"/>
        </w:rPr>
        <w:t> </w:t>
      </w:r>
      <w:r>
        <w:rPr>
          <w:w w:val="105"/>
          <w:sz w:val="12"/>
        </w:rPr>
        <w:t>,</w:t>
      </w:r>
      <w:r>
        <w:rPr>
          <w:spacing w:val="40"/>
          <w:w w:val="105"/>
          <w:sz w:val="12"/>
        </w:rPr>
        <w:t> </w:t>
      </w:r>
      <w:r>
        <w:rPr>
          <w:w w:val="105"/>
          <w:sz w:val="12"/>
        </w:rPr>
        <w:t>A</w:t>
      </w:r>
      <w:r>
        <w:rPr>
          <w:spacing w:val="40"/>
          <w:w w:val="105"/>
          <w:sz w:val="12"/>
        </w:rPr>
        <w:t> </w:t>
      </w:r>
      <w:r>
        <w:rPr>
          <w:w w:val="105"/>
          <w:sz w:val="12"/>
        </w:rPr>
        <w:t>comparative</w:t>
      </w:r>
      <w:r>
        <w:rPr>
          <w:spacing w:val="40"/>
          <w:w w:val="105"/>
          <w:sz w:val="12"/>
        </w:rPr>
        <w:t> </w:t>
      </w:r>
      <w:r>
        <w:rPr>
          <w:w w:val="105"/>
          <w:sz w:val="12"/>
        </w:rPr>
        <w:t>study</w:t>
      </w:r>
      <w:r>
        <w:rPr>
          <w:spacing w:val="40"/>
          <w:w w:val="105"/>
          <w:sz w:val="12"/>
        </w:rPr>
        <w:t> </w:t>
      </w:r>
      <w:r>
        <w:rPr>
          <w:w w:val="105"/>
          <w:sz w:val="12"/>
        </w:rPr>
        <w:t>on</w:t>
      </w:r>
      <w:r>
        <w:rPr>
          <w:spacing w:val="40"/>
          <w:w w:val="105"/>
          <w:sz w:val="12"/>
        </w:rPr>
        <w:t> </w:t>
      </w:r>
      <w:r>
        <w:rPr>
          <w:w w:val="105"/>
          <w:sz w:val="12"/>
        </w:rPr>
        <w:t>parameters</w:t>
      </w:r>
      <w:r>
        <w:rPr>
          <w:spacing w:val="40"/>
          <w:w w:val="105"/>
          <w:sz w:val="12"/>
        </w:rPr>
        <w:t> </w:t>
      </w:r>
      <w:r>
        <w:rPr>
          <w:w w:val="105"/>
          <w:sz w:val="12"/>
        </w:rPr>
        <w:t>estimation</w:t>
      </w:r>
      <w:r>
        <w:rPr>
          <w:w w:val="105"/>
          <w:sz w:val="12"/>
        </w:rPr>
        <w:t> of</w:t>
      </w:r>
      <w:r>
        <w:rPr>
          <w:w w:val="105"/>
          <w:sz w:val="12"/>
        </w:rPr>
        <w:t> squirrel</w:t>
      </w:r>
      <w:r>
        <w:rPr>
          <w:w w:val="105"/>
          <w:sz w:val="12"/>
        </w:rPr>
        <w:t> cage</w:t>
      </w:r>
      <w:r>
        <w:rPr>
          <w:w w:val="105"/>
          <w:sz w:val="12"/>
        </w:rPr>
        <w:t> induction</w:t>
      </w:r>
      <w:r>
        <w:rPr>
          <w:w w:val="105"/>
          <w:sz w:val="12"/>
        </w:rPr>
        <w:t> motors</w:t>
      </w:r>
      <w:r>
        <w:rPr>
          <w:w w:val="105"/>
          <w:sz w:val="12"/>
        </w:rPr>
        <w:t> using</w:t>
      </w:r>
      <w:r>
        <w:rPr>
          <w:w w:val="105"/>
          <w:sz w:val="12"/>
        </w:rPr>
        <w:t> neural</w:t>
      </w:r>
      <w:r>
        <w:rPr>
          <w:w w:val="105"/>
          <w:sz w:val="12"/>
        </w:rPr>
        <w:t> networks</w:t>
      </w:r>
      <w:r>
        <w:rPr>
          <w:w w:val="105"/>
          <w:sz w:val="12"/>
        </w:rPr>
        <w:t> with</w:t>
      </w:r>
      <w:r>
        <w:rPr>
          <w:spacing w:val="40"/>
          <w:w w:val="105"/>
          <w:sz w:val="12"/>
        </w:rPr>
        <w:t> </w:t>
      </w:r>
      <w:r>
        <w:rPr>
          <w:w w:val="105"/>
          <w:sz w:val="12"/>
        </w:rPr>
        <w:t>unmemorized training, Eng. Sci. Technol., Int. J. 23 (5) (Oct. 2020) 1126–1133,</w:t>
      </w:r>
      <w:r>
        <w:rPr>
          <w:spacing w:val="40"/>
          <w:w w:val="105"/>
          <w:sz w:val="12"/>
        </w:rPr>
        <w:t> </w:t>
      </w:r>
      <w:hyperlink r:id="rId203">
        <w:r>
          <w:rPr>
            <w:color w:val="007FAD"/>
            <w:spacing w:val="-2"/>
            <w:w w:val="105"/>
            <w:sz w:val="12"/>
          </w:rPr>
          <w:t>https://doi.org/10.1016/j.jestch.2020.03.011</w:t>
        </w:r>
      </w:hyperlink>
      <w:r>
        <w:rPr>
          <w:spacing w:val="-2"/>
          <w:w w:val="105"/>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hyperlink r:id="rId204">
        <w:r>
          <w:rPr>
            <w:color w:val="007FAD"/>
            <w:w w:val="105"/>
            <w:sz w:val="12"/>
          </w:rPr>
          <w:t>J.</w:t>
        </w:r>
        <w:r>
          <w:rPr>
            <w:color w:val="007FAD"/>
            <w:w w:val="105"/>
            <w:sz w:val="12"/>
          </w:rPr>
          <w:t> </w:t>
        </w:r>
        <w:r>
          <w:rPr>
            <w:color w:val="007FAD"/>
            <w:w w:val="110"/>
            <w:sz w:val="12"/>
          </w:rPr>
          <w:t>Pedra,</w:t>
        </w:r>
        <w:r>
          <w:rPr>
            <w:color w:val="007FAD"/>
            <w:w w:val="110"/>
            <w:sz w:val="12"/>
          </w:rPr>
          <w:t> Estimation</w:t>
        </w:r>
        <w:r>
          <w:rPr>
            <w:color w:val="007FAD"/>
            <w:w w:val="110"/>
            <w:sz w:val="12"/>
          </w:rPr>
          <w:t> of</w:t>
        </w:r>
        <w:r>
          <w:rPr>
            <w:color w:val="007FAD"/>
            <w:w w:val="110"/>
            <w:sz w:val="12"/>
          </w:rPr>
          <w:t> typical</w:t>
        </w:r>
        <w:r>
          <w:rPr>
            <w:color w:val="007FAD"/>
            <w:w w:val="110"/>
            <w:sz w:val="12"/>
          </w:rPr>
          <w:t> squirrel-cage</w:t>
        </w:r>
        <w:r>
          <w:rPr>
            <w:color w:val="007FAD"/>
            <w:w w:val="110"/>
            <w:sz w:val="12"/>
          </w:rPr>
          <w:t> induction</w:t>
        </w:r>
        <w:r>
          <w:rPr>
            <w:color w:val="007FAD"/>
            <w:w w:val="110"/>
            <w:sz w:val="12"/>
          </w:rPr>
          <w:t> motor</w:t>
        </w:r>
        <w:r>
          <w:rPr>
            <w:color w:val="007FAD"/>
            <w:w w:val="110"/>
            <w:sz w:val="12"/>
          </w:rPr>
          <w:t> parameters</w:t>
        </w:r>
        <w:r>
          <w:rPr>
            <w:color w:val="007FAD"/>
            <w:w w:val="110"/>
            <w:sz w:val="12"/>
          </w:rPr>
          <w:t> </w:t>
        </w:r>
        <w:r>
          <w:rPr>
            <w:color w:val="007FAD"/>
            <w:w w:val="110"/>
            <w:sz w:val="12"/>
          </w:rPr>
          <w:t>for</w:t>
        </w:r>
      </w:hyperlink>
      <w:r>
        <w:rPr>
          <w:color w:val="007FAD"/>
          <w:spacing w:val="40"/>
          <w:w w:val="110"/>
          <w:sz w:val="12"/>
        </w:rPr>
        <w:t> </w:t>
      </w:r>
      <w:hyperlink r:id="rId204">
        <w:r>
          <w:rPr>
            <w:color w:val="007FAD"/>
            <w:w w:val="110"/>
            <w:sz w:val="12"/>
          </w:rPr>
          <w:t>dynamic</w:t>
        </w:r>
        <w:r>
          <w:rPr>
            <w:color w:val="007FAD"/>
            <w:w w:val="110"/>
            <w:sz w:val="12"/>
          </w:rPr>
          <w:t> performance</w:t>
        </w:r>
        <w:r>
          <w:rPr>
            <w:color w:val="007FAD"/>
            <w:w w:val="110"/>
            <w:sz w:val="12"/>
          </w:rPr>
          <w:t> simulation,</w:t>
        </w:r>
        <w:r>
          <w:rPr>
            <w:color w:val="007FAD"/>
            <w:w w:val="110"/>
            <w:sz w:val="12"/>
          </w:rPr>
          <w:t> IEE</w:t>
        </w:r>
        <w:r>
          <w:rPr>
            <w:color w:val="007FAD"/>
            <w:w w:val="110"/>
            <w:sz w:val="12"/>
          </w:rPr>
          <w:t> Proceed.-Generat.,</w:t>
        </w:r>
        <w:r>
          <w:rPr>
            <w:color w:val="007FAD"/>
            <w:w w:val="110"/>
            <w:sz w:val="12"/>
          </w:rPr>
          <w:t> Transm.</w:t>
        </w:r>
        <w:r>
          <w:rPr>
            <w:color w:val="007FAD"/>
            <w:w w:val="110"/>
            <w:sz w:val="12"/>
          </w:rPr>
          <w:t> Distribut.</w:t>
        </w:r>
      </w:hyperlink>
      <w:r>
        <w:rPr>
          <w:color w:val="007FAD"/>
          <w:spacing w:val="80"/>
          <w:w w:val="110"/>
          <w:sz w:val="12"/>
        </w:rPr>
        <w:t> </w:t>
      </w:r>
      <w:hyperlink r:id="rId204">
        <w:r>
          <w:rPr>
            <w:color w:val="007FAD"/>
            <w:w w:val="110"/>
            <w:sz w:val="12"/>
          </w:rPr>
          <w:t>153 (2) (2006) 137–146</w:t>
        </w:r>
      </w:hyperlink>
      <w:r>
        <w:rPr>
          <w:w w:val="110"/>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05"/>
          <w:sz w:val="12"/>
        </w:rPr>
        <w:t>J.</w:t>
      </w:r>
      <w:r>
        <w:rPr>
          <w:w w:val="105"/>
          <w:sz w:val="12"/>
        </w:rPr>
        <w:t> Pedra,</w:t>
      </w:r>
      <w:r>
        <w:rPr>
          <w:w w:val="105"/>
          <w:sz w:val="12"/>
        </w:rPr>
        <w:t> I.</w:t>
      </w:r>
      <w:r>
        <w:rPr>
          <w:w w:val="105"/>
          <w:sz w:val="12"/>
        </w:rPr>
        <w:t> Candela,</w:t>
      </w:r>
      <w:r>
        <w:rPr>
          <w:w w:val="105"/>
          <w:sz w:val="12"/>
        </w:rPr>
        <w:t> L.</w:t>
      </w:r>
      <w:r>
        <w:rPr>
          <w:w w:val="105"/>
          <w:sz w:val="12"/>
        </w:rPr>
        <w:t> Sainz,</w:t>
      </w:r>
      <w:r>
        <w:rPr>
          <w:w w:val="105"/>
          <w:sz w:val="12"/>
        </w:rPr>
        <w:t> Modelling</w:t>
      </w:r>
      <w:r>
        <w:rPr>
          <w:w w:val="105"/>
          <w:sz w:val="12"/>
        </w:rPr>
        <w:t> of</w:t>
      </w:r>
      <w:r>
        <w:rPr>
          <w:w w:val="105"/>
          <w:sz w:val="12"/>
        </w:rPr>
        <w:t> squirrel-cage</w:t>
      </w:r>
      <w:r>
        <w:rPr>
          <w:w w:val="105"/>
          <w:sz w:val="12"/>
        </w:rPr>
        <w:t> induction</w:t>
      </w:r>
      <w:r>
        <w:rPr>
          <w:w w:val="105"/>
          <w:sz w:val="12"/>
        </w:rPr>
        <w:t> motors</w:t>
      </w:r>
      <w:r>
        <w:rPr>
          <w:w w:val="105"/>
          <w:sz w:val="12"/>
        </w:rPr>
        <w:t> </w:t>
      </w:r>
      <w:r>
        <w:rPr>
          <w:w w:val="105"/>
          <w:sz w:val="12"/>
        </w:rPr>
        <w:t>for</w:t>
      </w:r>
      <w:r>
        <w:rPr>
          <w:spacing w:val="40"/>
          <w:w w:val="105"/>
          <w:sz w:val="12"/>
        </w:rPr>
        <w:t> </w:t>
      </w:r>
      <w:r>
        <w:rPr>
          <w:w w:val="105"/>
          <w:sz w:val="12"/>
        </w:rPr>
        <w:t>electromagnetic transient programs, IET Electr. Power Appl. 3 (2) (Mar. 2009)</w:t>
      </w:r>
      <w:r>
        <w:rPr>
          <w:spacing w:val="40"/>
          <w:w w:val="105"/>
          <w:sz w:val="12"/>
        </w:rPr>
        <w:t> </w:t>
      </w:r>
      <w:r>
        <w:rPr>
          <w:w w:val="105"/>
          <w:sz w:val="12"/>
        </w:rPr>
        <w:t>111–122,</w:t>
      </w:r>
      <w:r>
        <w:rPr>
          <w:spacing w:val="76"/>
          <w:w w:val="105"/>
          <w:sz w:val="12"/>
        </w:rPr>
        <w:t> </w:t>
      </w:r>
      <w:r>
        <w:rPr>
          <w:color w:val="007FAD"/>
          <w:w w:val="105"/>
          <w:sz w:val="12"/>
        </w:rPr>
        <w:t>https://doi.org/10.1049/iet-epa:20080043</w:t>
      </w:r>
      <w:r>
        <w:rPr>
          <w:w w:val="105"/>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05"/>
          <w:sz w:val="12"/>
        </w:rPr>
        <w:t>J.</w:t>
      </w:r>
      <w:r>
        <w:rPr>
          <w:spacing w:val="40"/>
          <w:w w:val="105"/>
          <w:sz w:val="12"/>
        </w:rPr>
        <w:t> </w:t>
      </w:r>
      <w:r>
        <w:rPr>
          <w:w w:val="105"/>
          <w:sz w:val="12"/>
        </w:rPr>
        <w:t>Pedra,</w:t>
      </w:r>
      <w:r>
        <w:rPr>
          <w:spacing w:val="40"/>
          <w:w w:val="105"/>
          <w:sz w:val="12"/>
        </w:rPr>
        <w:t> </w:t>
      </w:r>
      <w:r>
        <w:rPr>
          <w:w w:val="105"/>
          <w:sz w:val="12"/>
        </w:rPr>
        <w:t>F.</w:t>
      </w:r>
      <w:r>
        <w:rPr>
          <w:spacing w:val="40"/>
          <w:w w:val="105"/>
          <w:sz w:val="12"/>
        </w:rPr>
        <w:t> </w:t>
      </w:r>
      <w:r>
        <w:rPr>
          <w:w w:val="105"/>
          <w:sz w:val="12"/>
        </w:rPr>
        <w:t>Corcoles,</w:t>
      </w:r>
      <w:r>
        <w:rPr>
          <w:spacing w:val="40"/>
          <w:w w:val="105"/>
          <w:sz w:val="12"/>
        </w:rPr>
        <w:t> </w:t>
      </w:r>
      <w:r>
        <w:rPr>
          <w:w w:val="105"/>
          <w:sz w:val="12"/>
        </w:rPr>
        <w:t>Estimation</w:t>
      </w:r>
      <w:r>
        <w:rPr>
          <w:spacing w:val="40"/>
          <w:w w:val="105"/>
          <w:sz w:val="12"/>
        </w:rPr>
        <w:t> </w:t>
      </w:r>
      <w:r>
        <w:rPr>
          <w:w w:val="105"/>
          <w:sz w:val="12"/>
        </w:rPr>
        <w:t>of</w:t>
      </w:r>
      <w:r>
        <w:rPr>
          <w:spacing w:val="40"/>
          <w:w w:val="105"/>
          <w:sz w:val="12"/>
        </w:rPr>
        <w:t> </w:t>
      </w:r>
      <w:r>
        <w:rPr>
          <w:w w:val="105"/>
          <w:sz w:val="12"/>
        </w:rPr>
        <w:t>induction</w:t>
      </w:r>
      <w:r>
        <w:rPr>
          <w:spacing w:val="40"/>
          <w:w w:val="105"/>
          <w:sz w:val="12"/>
        </w:rPr>
        <w:t> </w:t>
      </w:r>
      <w:r>
        <w:rPr>
          <w:w w:val="105"/>
          <w:sz w:val="12"/>
        </w:rPr>
        <w:t>motor</w:t>
      </w:r>
      <w:r>
        <w:rPr>
          <w:spacing w:val="40"/>
          <w:w w:val="105"/>
          <w:sz w:val="12"/>
        </w:rPr>
        <w:t> </w:t>
      </w:r>
      <w:r>
        <w:rPr>
          <w:w w:val="105"/>
          <w:sz w:val="12"/>
        </w:rPr>
        <w:t>double-cage</w:t>
      </w:r>
      <w:r>
        <w:rPr>
          <w:spacing w:val="40"/>
          <w:w w:val="105"/>
          <w:sz w:val="12"/>
        </w:rPr>
        <w:t> </w:t>
      </w:r>
      <w:r>
        <w:rPr>
          <w:w w:val="105"/>
          <w:sz w:val="12"/>
        </w:rPr>
        <w:t>model</w:t>
      </w:r>
      <w:r>
        <w:rPr>
          <w:spacing w:val="40"/>
          <w:w w:val="105"/>
          <w:sz w:val="12"/>
        </w:rPr>
        <w:t> </w:t>
      </w:r>
      <w:r>
        <w:rPr>
          <w:w w:val="105"/>
          <w:sz w:val="12"/>
        </w:rPr>
        <w:t>parameters</w:t>
      </w:r>
      <w:r>
        <w:rPr>
          <w:w w:val="105"/>
          <w:sz w:val="12"/>
        </w:rPr>
        <w:t> from</w:t>
      </w:r>
      <w:r>
        <w:rPr>
          <w:w w:val="105"/>
          <w:sz w:val="12"/>
        </w:rPr>
        <w:t> manufacturer</w:t>
      </w:r>
      <w:r>
        <w:rPr>
          <w:w w:val="105"/>
          <w:sz w:val="12"/>
        </w:rPr>
        <w:t> data,</w:t>
      </w:r>
      <w:r>
        <w:rPr>
          <w:w w:val="105"/>
          <w:sz w:val="12"/>
        </w:rPr>
        <w:t> IEEE</w:t>
      </w:r>
      <w:r>
        <w:rPr>
          <w:w w:val="105"/>
          <w:sz w:val="12"/>
        </w:rPr>
        <w:t> Trans.</w:t>
      </w:r>
      <w:r>
        <w:rPr>
          <w:w w:val="105"/>
          <w:sz w:val="12"/>
        </w:rPr>
        <w:t> Energy</w:t>
      </w:r>
      <w:r>
        <w:rPr>
          <w:w w:val="105"/>
          <w:sz w:val="12"/>
        </w:rPr>
        <w:t> Convers.</w:t>
      </w:r>
      <w:r>
        <w:rPr>
          <w:w w:val="105"/>
          <w:sz w:val="12"/>
        </w:rPr>
        <w:t> 19</w:t>
      </w:r>
      <w:r>
        <w:rPr>
          <w:w w:val="105"/>
          <w:sz w:val="12"/>
        </w:rPr>
        <w:t> (2)</w:t>
      </w:r>
      <w:r>
        <w:rPr>
          <w:w w:val="105"/>
          <w:sz w:val="12"/>
        </w:rPr>
        <w:t> (Jun.</w:t>
      </w:r>
      <w:r>
        <w:rPr>
          <w:spacing w:val="40"/>
          <w:w w:val="105"/>
          <w:sz w:val="12"/>
        </w:rPr>
        <w:t> </w:t>
      </w:r>
      <w:r>
        <w:rPr>
          <w:w w:val="105"/>
          <w:sz w:val="12"/>
        </w:rPr>
        <w:t>2004)</w:t>
      </w:r>
      <w:r>
        <w:rPr>
          <w:spacing w:val="33"/>
          <w:w w:val="105"/>
          <w:sz w:val="12"/>
        </w:rPr>
        <w:t> </w:t>
      </w:r>
      <w:r>
        <w:rPr>
          <w:w w:val="105"/>
          <w:sz w:val="12"/>
        </w:rPr>
        <w:t>310–317,</w:t>
      </w:r>
      <w:r>
        <w:rPr>
          <w:spacing w:val="33"/>
          <w:w w:val="105"/>
          <w:sz w:val="12"/>
        </w:rPr>
        <w:t> </w:t>
      </w:r>
      <w:hyperlink r:id="rId205">
        <w:r>
          <w:rPr>
            <w:color w:val="007FAD"/>
            <w:w w:val="105"/>
            <w:sz w:val="12"/>
          </w:rPr>
          <w:t>https://doi.org/10.1109/TEC.2003.822314</w:t>
        </w:r>
      </w:hyperlink>
      <w:r>
        <w:rPr>
          <w:w w:val="105"/>
          <w:sz w:val="12"/>
        </w:rPr>
        <w:t>.</w:t>
      </w:r>
    </w:p>
    <w:p>
      <w:pPr>
        <w:pStyle w:val="ListParagraph"/>
        <w:numPr>
          <w:ilvl w:val="0"/>
          <w:numId w:val="6"/>
        </w:numPr>
        <w:tabs>
          <w:tab w:pos="421" w:val="left" w:leader="none"/>
        </w:tabs>
        <w:spacing w:line="280" w:lineRule="auto" w:before="0" w:after="0"/>
        <w:ind w:left="421" w:right="110" w:hanging="310"/>
        <w:jc w:val="both"/>
        <w:rPr>
          <w:sz w:val="12"/>
        </w:rPr>
      </w:pPr>
      <w:r>
        <w:rPr>
          <w:w w:val="110"/>
          <w:sz w:val="12"/>
        </w:rPr>
        <w:t>P.</w:t>
      </w:r>
      <w:r>
        <w:rPr>
          <w:spacing w:val="80"/>
          <w:w w:val="110"/>
          <w:sz w:val="12"/>
        </w:rPr>
        <w:t> </w:t>
      </w:r>
      <w:r>
        <w:rPr>
          <w:w w:val="110"/>
          <w:sz w:val="12"/>
        </w:rPr>
        <w:t>Pillay,</w:t>
      </w:r>
      <w:r>
        <w:rPr>
          <w:spacing w:val="80"/>
          <w:w w:val="110"/>
          <w:sz w:val="12"/>
        </w:rPr>
        <w:t> </w:t>
      </w:r>
      <w:r>
        <w:rPr>
          <w:w w:val="110"/>
          <w:sz w:val="12"/>
        </w:rPr>
        <w:t>R.</w:t>
      </w:r>
      <w:r>
        <w:rPr>
          <w:spacing w:val="80"/>
          <w:w w:val="110"/>
          <w:sz w:val="12"/>
        </w:rPr>
        <w:t> </w:t>
      </w:r>
      <w:r>
        <w:rPr>
          <w:w w:val="110"/>
          <w:sz w:val="12"/>
        </w:rPr>
        <w:t>Nolan,</w:t>
      </w:r>
      <w:r>
        <w:rPr>
          <w:spacing w:val="80"/>
          <w:w w:val="110"/>
          <w:sz w:val="12"/>
        </w:rPr>
        <w:t> </w:t>
      </w:r>
      <w:r>
        <w:rPr>
          <w:w w:val="110"/>
          <w:sz w:val="12"/>
        </w:rPr>
        <w:t>T.</w:t>
      </w:r>
      <w:r>
        <w:rPr>
          <w:spacing w:val="80"/>
          <w:w w:val="110"/>
          <w:sz w:val="12"/>
        </w:rPr>
        <w:t> </w:t>
      </w:r>
      <w:r>
        <w:rPr>
          <w:w w:val="110"/>
          <w:sz w:val="12"/>
        </w:rPr>
        <w:t>Haque,</w:t>
      </w:r>
      <w:r>
        <w:rPr>
          <w:spacing w:val="80"/>
          <w:w w:val="110"/>
          <w:sz w:val="12"/>
        </w:rPr>
        <w:t> </w:t>
      </w:r>
      <w:r>
        <w:rPr>
          <w:w w:val="110"/>
          <w:sz w:val="12"/>
        </w:rPr>
        <w:t>Application</w:t>
      </w:r>
      <w:r>
        <w:rPr>
          <w:spacing w:val="80"/>
          <w:w w:val="110"/>
          <w:sz w:val="12"/>
        </w:rPr>
        <w:t> </w:t>
      </w:r>
      <w:r>
        <w:rPr>
          <w:w w:val="110"/>
          <w:sz w:val="12"/>
        </w:rPr>
        <w:t>of</w:t>
      </w:r>
      <w:r>
        <w:rPr>
          <w:spacing w:val="80"/>
          <w:w w:val="110"/>
          <w:sz w:val="12"/>
        </w:rPr>
        <w:t> </w:t>
      </w:r>
      <w:r>
        <w:rPr>
          <w:w w:val="110"/>
          <w:sz w:val="12"/>
        </w:rPr>
        <w:t>genetic</w:t>
      </w:r>
      <w:r>
        <w:rPr>
          <w:spacing w:val="80"/>
          <w:w w:val="110"/>
          <w:sz w:val="12"/>
        </w:rPr>
        <w:t> </w:t>
      </w:r>
      <w:r>
        <w:rPr>
          <w:w w:val="110"/>
          <w:sz w:val="12"/>
        </w:rPr>
        <w:t>algorithms</w:t>
      </w:r>
      <w:r>
        <w:rPr>
          <w:spacing w:val="80"/>
          <w:w w:val="110"/>
          <w:sz w:val="12"/>
        </w:rPr>
        <w:t> </w:t>
      </w:r>
      <w:r>
        <w:rPr>
          <w:w w:val="110"/>
          <w:sz w:val="12"/>
        </w:rPr>
        <w:t>to</w:t>
      </w:r>
      <w:r>
        <w:rPr>
          <w:spacing w:val="40"/>
          <w:w w:val="110"/>
          <w:sz w:val="12"/>
        </w:rPr>
        <w:t> </w:t>
      </w:r>
      <w:r>
        <w:rPr>
          <w:w w:val="110"/>
          <w:sz w:val="12"/>
        </w:rPr>
        <w:t>motor</w:t>
      </w:r>
      <w:r>
        <w:rPr>
          <w:spacing w:val="40"/>
          <w:w w:val="110"/>
          <w:sz w:val="12"/>
        </w:rPr>
        <w:t> </w:t>
      </w:r>
      <w:r>
        <w:rPr>
          <w:w w:val="110"/>
          <w:sz w:val="12"/>
        </w:rPr>
        <w:t>parameter</w:t>
      </w:r>
      <w:r>
        <w:rPr>
          <w:spacing w:val="40"/>
          <w:w w:val="110"/>
          <w:sz w:val="12"/>
        </w:rPr>
        <w:t> </w:t>
      </w:r>
      <w:r>
        <w:rPr>
          <w:w w:val="110"/>
          <w:sz w:val="12"/>
        </w:rPr>
        <w:t>determination</w:t>
      </w:r>
      <w:r>
        <w:rPr>
          <w:spacing w:val="40"/>
          <w:w w:val="110"/>
          <w:sz w:val="12"/>
        </w:rPr>
        <w:t> </w:t>
      </w:r>
      <w:r>
        <w:rPr>
          <w:w w:val="110"/>
          <w:sz w:val="12"/>
        </w:rPr>
        <w:t>for</w:t>
      </w:r>
      <w:r>
        <w:rPr>
          <w:spacing w:val="40"/>
          <w:w w:val="110"/>
          <w:sz w:val="12"/>
        </w:rPr>
        <w:t> </w:t>
      </w:r>
      <w:r>
        <w:rPr>
          <w:w w:val="110"/>
          <w:sz w:val="12"/>
        </w:rPr>
        <w:t>transient</w:t>
      </w:r>
      <w:r>
        <w:rPr>
          <w:spacing w:val="40"/>
          <w:w w:val="110"/>
          <w:sz w:val="12"/>
        </w:rPr>
        <w:t> </w:t>
      </w:r>
      <w:r>
        <w:rPr>
          <w:w w:val="110"/>
          <w:sz w:val="12"/>
        </w:rPr>
        <w:t>torque</w:t>
      </w:r>
      <w:r>
        <w:rPr>
          <w:spacing w:val="40"/>
          <w:w w:val="110"/>
          <w:sz w:val="12"/>
        </w:rPr>
        <w:t> </w:t>
      </w:r>
      <w:r>
        <w:rPr>
          <w:w w:val="110"/>
          <w:sz w:val="12"/>
        </w:rPr>
        <w:t>calculations,</w:t>
      </w:r>
      <w:r>
        <w:rPr>
          <w:spacing w:val="40"/>
          <w:w w:val="110"/>
          <w:sz w:val="12"/>
        </w:rPr>
        <w:t> </w:t>
      </w:r>
      <w:r>
        <w:rPr>
          <w:w w:val="110"/>
          <w:sz w:val="12"/>
        </w:rPr>
        <w:t>IEEE</w:t>
      </w:r>
      <w:r>
        <w:rPr>
          <w:spacing w:val="40"/>
          <w:w w:val="110"/>
          <w:sz w:val="12"/>
        </w:rPr>
        <w:t> </w:t>
      </w:r>
      <w:r>
        <w:rPr>
          <w:w w:val="110"/>
          <w:sz w:val="12"/>
        </w:rPr>
        <w:t>Trans.</w:t>
      </w:r>
      <w:r>
        <w:rPr>
          <w:w w:val="110"/>
          <w:sz w:val="12"/>
        </w:rPr>
        <w:t> Ind.</w:t>
      </w:r>
      <w:r>
        <w:rPr>
          <w:w w:val="110"/>
          <w:sz w:val="12"/>
        </w:rPr>
        <w:t> Appl.</w:t>
      </w:r>
      <w:r>
        <w:rPr>
          <w:w w:val="110"/>
          <w:sz w:val="12"/>
        </w:rPr>
        <w:t> 33</w:t>
      </w:r>
      <w:r>
        <w:rPr>
          <w:w w:val="110"/>
          <w:sz w:val="12"/>
        </w:rPr>
        <w:t> (5)</w:t>
      </w:r>
      <w:r>
        <w:rPr>
          <w:w w:val="110"/>
          <w:sz w:val="12"/>
        </w:rPr>
        <w:t> (Sep.</w:t>
      </w:r>
      <w:r>
        <w:rPr>
          <w:w w:val="110"/>
          <w:sz w:val="12"/>
        </w:rPr>
        <w:t> 1997)</w:t>
      </w:r>
      <w:r>
        <w:rPr>
          <w:w w:val="110"/>
          <w:sz w:val="12"/>
        </w:rPr>
        <w:t> 1273–1282,</w:t>
      </w:r>
      <w:r>
        <w:rPr>
          <w:w w:val="110"/>
          <w:sz w:val="12"/>
        </w:rPr>
        <w:t> </w:t>
      </w:r>
      <w:hyperlink r:id="rId206">
        <w:r>
          <w:rPr>
            <w:color w:val="007FAD"/>
            <w:w w:val="110"/>
            <w:sz w:val="12"/>
          </w:rPr>
          <w:t>https://doi.org/</w:t>
        </w:r>
      </w:hyperlink>
      <w:r>
        <w:rPr>
          <w:color w:val="007FAD"/>
          <w:spacing w:val="40"/>
          <w:w w:val="110"/>
          <w:sz w:val="12"/>
        </w:rPr>
        <w:t> </w:t>
      </w:r>
      <w:hyperlink r:id="rId206">
        <w:r>
          <w:rPr>
            <w:color w:val="007FAD"/>
            <w:spacing w:val="-2"/>
            <w:w w:val="110"/>
            <w:sz w:val="12"/>
          </w:rPr>
          <w:t>10.1109/28.633806</w:t>
        </w:r>
      </w:hyperlink>
      <w:r>
        <w:rPr>
          <w:spacing w:val="-2"/>
          <w:w w:val="110"/>
          <w:sz w:val="12"/>
        </w:rPr>
        <w:t>.</w:t>
      </w:r>
    </w:p>
    <w:p>
      <w:pPr>
        <w:pStyle w:val="ListParagraph"/>
        <w:numPr>
          <w:ilvl w:val="0"/>
          <w:numId w:val="6"/>
        </w:numPr>
        <w:tabs>
          <w:tab w:pos="420" w:val="left" w:leader="none"/>
          <w:tab w:pos="422" w:val="left" w:leader="none"/>
        </w:tabs>
        <w:spacing w:line="278" w:lineRule="auto" w:before="0" w:after="0"/>
        <w:ind w:left="422" w:right="110" w:hanging="311"/>
        <w:jc w:val="both"/>
        <w:rPr>
          <w:sz w:val="12"/>
        </w:rPr>
      </w:pPr>
      <w:hyperlink r:id="rId207">
        <w:r>
          <w:rPr>
            <w:color w:val="007FAD"/>
            <w:w w:val="110"/>
            <w:sz w:val="12"/>
          </w:rPr>
          <w:t>Q.</w:t>
        </w:r>
        <w:r>
          <w:rPr>
            <w:color w:val="007FAD"/>
            <w:w w:val="110"/>
            <w:sz w:val="12"/>
          </w:rPr>
          <w:t> Qi,</w:t>
        </w:r>
        <w:r>
          <w:rPr>
            <w:color w:val="007FAD"/>
            <w:w w:val="110"/>
            <w:sz w:val="12"/>
          </w:rPr>
          <w:t> F.</w:t>
        </w:r>
        <w:r>
          <w:rPr>
            <w:color w:val="007FAD"/>
            <w:w w:val="110"/>
            <w:sz w:val="12"/>
          </w:rPr>
          <w:t> Tao,</w:t>
        </w:r>
        <w:r>
          <w:rPr>
            <w:color w:val="007FAD"/>
            <w:w w:val="110"/>
            <w:sz w:val="12"/>
          </w:rPr>
          <w:t> T.</w:t>
        </w:r>
        <w:r>
          <w:rPr>
            <w:color w:val="007FAD"/>
            <w:w w:val="110"/>
            <w:sz w:val="12"/>
          </w:rPr>
          <w:t> Hu,</w:t>
        </w:r>
        <w:r>
          <w:rPr>
            <w:color w:val="007FAD"/>
            <w:w w:val="110"/>
            <w:sz w:val="12"/>
          </w:rPr>
          <w:t> N.</w:t>
        </w:r>
        <w:r>
          <w:rPr>
            <w:color w:val="007FAD"/>
            <w:w w:val="110"/>
            <w:sz w:val="12"/>
          </w:rPr>
          <w:t> Anwer,</w:t>
        </w:r>
        <w:r>
          <w:rPr>
            <w:color w:val="007FAD"/>
            <w:w w:val="110"/>
            <w:sz w:val="12"/>
          </w:rPr>
          <w:t> A.</w:t>
        </w:r>
        <w:r>
          <w:rPr>
            <w:color w:val="007FAD"/>
            <w:w w:val="110"/>
            <w:sz w:val="12"/>
          </w:rPr>
          <w:t> Liu,</w:t>
        </w:r>
        <w:r>
          <w:rPr>
            <w:color w:val="007FAD"/>
            <w:w w:val="110"/>
            <w:sz w:val="12"/>
          </w:rPr>
          <w:t> Y.</w:t>
        </w:r>
        <w:r>
          <w:rPr>
            <w:color w:val="007FAD"/>
            <w:w w:val="110"/>
            <w:sz w:val="12"/>
          </w:rPr>
          <w:t> Wei,</w:t>
        </w:r>
        <w:r>
          <w:rPr>
            <w:color w:val="007FAD"/>
            <w:w w:val="110"/>
            <w:sz w:val="12"/>
          </w:rPr>
          <w:t> L.</w:t>
        </w:r>
        <w:r>
          <w:rPr>
            <w:color w:val="007FAD"/>
            <w:w w:val="110"/>
            <w:sz w:val="12"/>
          </w:rPr>
          <w:t> Wang,</w:t>
        </w:r>
        <w:r>
          <w:rPr>
            <w:color w:val="007FAD"/>
            <w:w w:val="110"/>
            <w:sz w:val="12"/>
          </w:rPr>
          <w:t> A.Y.C.</w:t>
        </w:r>
        <w:r>
          <w:rPr>
            <w:color w:val="007FAD"/>
            <w:w w:val="110"/>
            <w:sz w:val="12"/>
          </w:rPr>
          <w:t> Nee,</w:t>
        </w:r>
        <w:r>
          <w:rPr>
            <w:color w:val="007FAD"/>
            <w:w w:val="110"/>
            <w:sz w:val="12"/>
          </w:rPr>
          <w:t> Enabling</w:t>
        </w:r>
      </w:hyperlink>
      <w:r>
        <w:rPr>
          <w:color w:val="007FAD"/>
          <w:spacing w:val="40"/>
          <w:w w:val="110"/>
          <w:sz w:val="12"/>
        </w:rPr>
        <w:t> </w:t>
      </w:r>
      <w:hyperlink r:id="rId207">
        <w:r>
          <w:rPr>
            <w:color w:val="007FAD"/>
            <w:w w:val="110"/>
            <w:sz w:val="12"/>
          </w:rPr>
          <w:t>technologies</w:t>
        </w:r>
        <w:r>
          <w:rPr>
            <w:color w:val="007FAD"/>
            <w:spacing w:val="27"/>
            <w:w w:val="110"/>
            <w:sz w:val="12"/>
          </w:rPr>
          <w:t> </w:t>
        </w:r>
        <w:r>
          <w:rPr>
            <w:color w:val="007FAD"/>
            <w:w w:val="110"/>
            <w:sz w:val="12"/>
          </w:rPr>
          <w:t>and</w:t>
        </w:r>
        <w:r>
          <w:rPr>
            <w:color w:val="007FAD"/>
            <w:spacing w:val="27"/>
            <w:w w:val="110"/>
            <w:sz w:val="12"/>
          </w:rPr>
          <w:t> </w:t>
        </w:r>
        <w:r>
          <w:rPr>
            <w:color w:val="007FAD"/>
            <w:w w:val="110"/>
            <w:sz w:val="12"/>
          </w:rPr>
          <w:t>tools</w:t>
        </w:r>
        <w:r>
          <w:rPr>
            <w:color w:val="007FAD"/>
            <w:spacing w:val="27"/>
            <w:w w:val="110"/>
            <w:sz w:val="12"/>
          </w:rPr>
          <w:t> </w:t>
        </w:r>
        <w:r>
          <w:rPr>
            <w:color w:val="007FAD"/>
            <w:w w:val="110"/>
            <w:sz w:val="12"/>
          </w:rPr>
          <w:t>for</w:t>
        </w:r>
        <w:r>
          <w:rPr>
            <w:color w:val="007FAD"/>
            <w:spacing w:val="25"/>
            <w:w w:val="110"/>
            <w:sz w:val="12"/>
          </w:rPr>
          <w:t> </w:t>
        </w:r>
        <w:r>
          <w:rPr>
            <w:color w:val="007FAD"/>
            <w:w w:val="110"/>
            <w:sz w:val="12"/>
          </w:rPr>
          <w:t>digital</w:t>
        </w:r>
        <w:r>
          <w:rPr>
            <w:color w:val="007FAD"/>
            <w:spacing w:val="28"/>
            <w:w w:val="110"/>
            <w:sz w:val="12"/>
          </w:rPr>
          <w:t> </w:t>
        </w:r>
        <w:r>
          <w:rPr>
            <w:color w:val="007FAD"/>
            <w:w w:val="110"/>
            <w:sz w:val="12"/>
          </w:rPr>
          <w:t>twin,</w:t>
        </w:r>
        <w:r>
          <w:rPr>
            <w:color w:val="007FAD"/>
            <w:spacing w:val="25"/>
            <w:w w:val="110"/>
            <w:sz w:val="12"/>
          </w:rPr>
          <w:t> </w:t>
        </w:r>
        <w:r>
          <w:rPr>
            <w:color w:val="007FAD"/>
            <w:w w:val="105"/>
            <w:sz w:val="12"/>
          </w:rPr>
          <w:t>J.</w:t>
        </w:r>
        <w:r>
          <w:rPr>
            <w:color w:val="007FAD"/>
            <w:spacing w:val="27"/>
            <w:w w:val="110"/>
            <w:sz w:val="12"/>
          </w:rPr>
          <w:t> </w:t>
        </w:r>
        <w:r>
          <w:rPr>
            <w:color w:val="007FAD"/>
            <w:w w:val="110"/>
            <w:sz w:val="12"/>
          </w:rPr>
          <w:t>Manuf.</w:t>
        </w:r>
        <w:r>
          <w:rPr>
            <w:color w:val="007FAD"/>
            <w:spacing w:val="27"/>
            <w:w w:val="110"/>
            <w:sz w:val="12"/>
          </w:rPr>
          <w:t> </w:t>
        </w:r>
        <w:r>
          <w:rPr>
            <w:color w:val="007FAD"/>
            <w:w w:val="110"/>
            <w:sz w:val="12"/>
          </w:rPr>
          <w:t>Syst.</w:t>
        </w:r>
        <w:r>
          <w:rPr>
            <w:color w:val="007FAD"/>
            <w:spacing w:val="27"/>
            <w:w w:val="110"/>
            <w:sz w:val="12"/>
          </w:rPr>
          <w:t> </w:t>
        </w:r>
        <w:r>
          <w:rPr>
            <w:color w:val="007FAD"/>
            <w:w w:val="110"/>
            <w:sz w:val="12"/>
          </w:rPr>
          <w:t>58</w:t>
        </w:r>
        <w:r>
          <w:rPr>
            <w:color w:val="007FAD"/>
            <w:spacing w:val="27"/>
            <w:w w:val="110"/>
            <w:sz w:val="12"/>
          </w:rPr>
          <w:t> </w:t>
        </w:r>
        <w:r>
          <w:rPr>
            <w:color w:val="007FAD"/>
            <w:w w:val="110"/>
            <w:sz w:val="12"/>
          </w:rPr>
          <w:t>(2021)</w:t>
        </w:r>
        <w:r>
          <w:rPr>
            <w:color w:val="007FAD"/>
            <w:spacing w:val="27"/>
            <w:w w:val="110"/>
            <w:sz w:val="12"/>
          </w:rPr>
          <w:t> </w:t>
        </w:r>
        <w:r>
          <w:rPr>
            <w:color w:val="007FAD"/>
            <w:w w:val="110"/>
            <w:sz w:val="12"/>
          </w:rPr>
          <w:t>3–21</w:t>
        </w:r>
      </w:hyperlink>
      <w:r>
        <w:rPr>
          <w:w w:val="110"/>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10"/>
          <w:sz w:val="12"/>
        </w:rPr>
        <w:t>A. A. Adamou and C. Alaoui, ‘‘Towards the Implementation of a Digital Twin for</w:t>
      </w:r>
      <w:r>
        <w:rPr>
          <w:spacing w:val="40"/>
          <w:w w:val="110"/>
          <w:sz w:val="12"/>
        </w:rPr>
        <w:t> </w:t>
      </w:r>
      <w:r>
        <w:rPr>
          <w:w w:val="110"/>
          <w:sz w:val="12"/>
        </w:rPr>
        <w:t>Induction</w:t>
      </w:r>
      <w:r>
        <w:rPr>
          <w:spacing w:val="-5"/>
          <w:w w:val="110"/>
          <w:sz w:val="12"/>
        </w:rPr>
        <w:t> </w:t>
      </w:r>
      <w:r>
        <w:rPr>
          <w:w w:val="110"/>
          <w:sz w:val="12"/>
        </w:rPr>
        <w:t>Motors,”</w:t>
      </w:r>
      <w:r>
        <w:rPr>
          <w:spacing w:val="-5"/>
          <w:w w:val="110"/>
          <w:sz w:val="12"/>
        </w:rPr>
        <w:t> </w:t>
      </w:r>
      <w:r>
        <w:rPr>
          <w:w w:val="110"/>
          <w:sz w:val="12"/>
        </w:rPr>
        <w:t>in</w:t>
      </w:r>
      <w:r>
        <w:rPr>
          <w:spacing w:val="-5"/>
          <w:w w:val="110"/>
          <w:sz w:val="12"/>
        </w:rPr>
        <w:t> </w:t>
      </w:r>
      <w:r>
        <w:rPr>
          <w:i/>
          <w:w w:val="110"/>
          <w:sz w:val="12"/>
        </w:rPr>
        <w:t>Digital</w:t>
      </w:r>
      <w:r>
        <w:rPr>
          <w:i/>
          <w:spacing w:val="-4"/>
          <w:w w:val="110"/>
          <w:sz w:val="12"/>
        </w:rPr>
        <w:t> </w:t>
      </w:r>
      <w:r>
        <w:rPr>
          <w:i/>
          <w:w w:val="110"/>
          <w:sz w:val="12"/>
        </w:rPr>
        <w:t>Technologies</w:t>
      </w:r>
      <w:r>
        <w:rPr>
          <w:i/>
          <w:spacing w:val="-5"/>
          <w:w w:val="110"/>
          <w:sz w:val="12"/>
        </w:rPr>
        <w:t> </w:t>
      </w:r>
      <w:r>
        <w:rPr>
          <w:i/>
          <w:w w:val="110"/>
          <w:sz w:val="12"/>
        </w:rPr>
        <w:t>and</w:t>
      </w:r>
      <w:r>
        <w:rPr>
          <w:i/>
          <w:spacing w:val="-5"/>
          <w:w w:val="110"/>
          <w:sz w:val="12"/>
        </w:rPr>
        <w:t> </w:t>
      </w:r>
      <w:r>
        <w:rPr>
          <w:i/>
          <w:w w:val="110"/>
          <w:sz w:val="12"/>
        </w:rPr>
        <w:t>Applications</w:t>
      </w:r>
      <w:r>
        <w:rPr>
          <w:w w:val="110"/>
          <w:sz w:val="12"/>
        </w:rPr>
        <w:t>,</w:t>
      </w:r>
      <w:r>
        <w:rPr>
          <w:spacing w:val="-5"/>
          <w:w w:val="110"/>
          <w:sz w:val="12"/>
        </w:rPr>
        <w:t> </w:t>
      </w:r>
      <w:r>
        <w:rPr>
          <w:w w:val="110"/>
          <w:sz w:val="12"/>
        </w:rPr>
        <w:t>S.</w:t>
      </w:r>
      <w:r>
        <w:rPr>
          <w:spacing w:val="-5"/>
          <w:w w:val="110"/>
          <w:sz w:val="12"/>
        </w:rPr>
        <w:t> </w:t>
      </w:r>
      <w:r>
        <w:rPr>
          <w:w w:val="110"/>
          <w:sz w:val="12"/>
        </w:rPr>
        <w:t>Motahhir</w:t>
      </w:r>
      <w:r>
        <w:rPr>
          <w:spacing w:val="-4"/>
          <w:w w:val="110"/>
          <w:sz w:val="12"/>
        </w:rPr>
        <w:t> </w:t>
      </w:r>
      <w:r>
        <w:rPr>
          <w:w w:val="110"/>
          <w:sz w:val="12"/>
        </w:rPr>
        <w:t>and</w:t>
      </w:r>
      <w:r>
        <w:rPr>
          <w:spacing w:val="-5"/>
          <w:w w:val="110"/>
          <w:sz w:val="12"/>
        </w:rPr>
        <w:t> </w:t>
      </w:r>
      <w:r>
        <w:rPr>
          <w:w w:val="110"/>
          <w:sz w:val="12"/>
        </w:rPr>
        <w:t>B.</w:t>
      </w:r>
      <w:r>
        <w:rPr>
          <w:spacing w:val="40"/>
          <w:w w:val="110"/>
          <w:sz w:val="12"/>
        </w:rPr>
        <w:t> </w:t>
      </w:r>
      <w:r>
        <w:rPr>
          <w:w w:val="110"/>
          <w:sz w:val="12"/>
        </w:rPr>
        <w:t>Bossoufi,</w:t>
      </w:r>
      <w:r>
        <w:rPr>
          <w:w w:val="110"/>
          <w:sz w:val="12"/>
        </w:rPr>
        <w:t> Eds.,</w:t>
      </w:r>
      <w:r>
        <w:rPr>
          <w:w w:val="110"/>
          <w:sz w:val="12"/>
        </w:rPr>
        <w:t> in</w:t>
      </w:r>
      <w:r>
        <w:rPr>
          <w:w w:val="110"/>
          <w:sz w:val="12"/>
        </w:rPr>
        <w:t> Lecture</w:t>
      </w:r>
      <w:r>
        <w:rPr>
          <w:w w:val="110"/>
          <w:sz w:val="12"/>
        </w:rPr>
        <w:t> Notes</w:t>
      </w:r>
      <w:r>
        <w:rPr>
          <w:w w:val="110"/>
          <w:sz w:val="12"/>
        </w:rPr>
        <w:t> in</w:t>
      </w:r>
      <w:r>
        <w:rPr>
          <w:w w:val="110"/>
          <w:sz w:val="12"/>
        </w:rPr>
        <w:t> Networks</w:t>
      </w:r>
      <w:r>
        <w:rPr>
          <w:w w:val="110"/>
          <w:sz w:val="12"/>
        </w:rPr>
        <w:t> and</w:t>
      </w:r>
      <w:r>
        <w:rPr>
          <w:w w:val="110"/>
          <w:sz w:val="12"/>
        </w:rPr>
        <w:t> Systems.</w:t>
      </w:r>
      <w:r>
        <w:rPr>
          <w:w w:val="110"/>
          <w:sz w:val="12"/>
        </w:rPr>
        <w:t> Cham:</w:t>
      </w:r>
      <w:r>
        <w:rPr>
          <w:w w:val="110"/>
          <w:sz w:val="12"/>
        </w:rPr>
        <w:t> Springer</w:t>
      </w:r>
      <w:r>
        <w:rPr>
          <w:spacing w:val="40"/>
          <w:w w:val="110"/>
          <w:sz w:val="12"/>
        </w:rPr>
        <w:t> </w:t>
      </w:r>
      <w:r>
        <w:rPr>
          <w:w w:val="110"/>
          <w:sz w:val="12"/>
        </w:rPr>
        <w:t>International</w:t>
      </w:r>
      <w:r>
        <w:rPr>
          <w:w w:val="110"/>
          <w:sz w:val="12"/>
        </w:rPr>
        <w:t> Publishing,</w:t>
      </w:r>
      <w:r>
        <w:rPr>
          <w:w w:val="110"/>
          <w:sz w:val="12"/>
        </w:rPr>
        <w:t> 2022,</w:t>
      </w:r>
      <w:r>
        <w:rPr>
          <w:w w:val="110"/>
          <w:sz w:val="12"/>
        </w:rPr>
        <w:t> pp.</w:t>
      </w:r>
      <w:r>
        <w:rPr>
          <w:w w:val="110"/>
          <w:sz w:val="12"/>
        </w:rPr>
        <w:t> 513–523.</w:t>
      </w:r>
      <w:r>
        <w:rPr>
          <w:w w:val="110"/>
          <w:sz w:val="12"/>
        </w:rPr>
        <w:t> doi:</w:t>
      </w:r>
      <w:r>
        <w:rPr>
          <w:w w:val="110"/>
          <w:sz w:val="12"/>
        </w:rPr>
        <w:t> 10.1007/978-3-031-01942-</w:t>
      </w:r>
      <w:r>
        <w:rPr>
          <w:spacing w:val="40"/>
          <w:w w:val="110"/>
          <w:sz w:val="12"/>
        </w:rPr>
        <w:t> </w:t>
      </w:r>
      <w:r>
        <w:rPr>
          <w:spacing w:val="-2"/>
          <w:w w:val="110"/>
          <w:sz w:val="12"/>
        </w:rPr>
        <w:t>5_51.</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hyperlink r:id="rId208">
        <w:r>
          <w:rPr>
            <w:color w:val="007FAD"/>
            <w:w w:val="115"/>
            <w:sz w:val="12"/>
          </w:rPr>
          <w:t>G.</w:t>
        </w:r>
        <w:r>
          <w:rPr>
            <w:color w:val="007FAD"/>
            <w:spacing w:val="-9"/>
            <w:w w:val="115"/>
            <w:sz w:val="12"/>
          </w:rPr>
          <w:t> </w:t>
        </w:r>
        <w:r>
          <w:rPr>
            <w:color w:val="007FAD"/>
            <w:w w:val="115"/>
            <w:sz w:val="12"/>
          </w:rPr>
          <w:t>Falekas,</w:t>
        </w:r>
        <w:r>
          <w:rPr>
            <w:color w:val="007FAD"/>
            <w:spacing w:val="-8"/>
            <w:w w:val="115"/>
            <w:sz w:val="12"/>
          </w:rPr>
          <w:t> </w:t>
        </w:r>
        <w:r>
          <w:rPr>
            <w:color w:val="007FAD"/>
            <w:w w:val="115"/>
            <w:sz w:val="12"/>
          </w:rPr>
          <w:t>A.</w:t>
        </w:r>
        <w:r>
          <w:rPr>
            <w:color w:val="007FAD"/>
            <w:spacing w:val="-8"/>
            <w:w w:val="115"/>
            <w:sz w:val="12"/>
          </w:rPr>
          <w:t> </w:t>
        </w:r>
        <w:r>
          <w:rPr>
            <w:color w:val="007FAD"/>
            <w:w w:val="115"/>
            <w:sz w:val="12"/>
          </w:rPr>
          <w:t>Karlis,</w:t>
        </w:r>
        <w:r>
          <w:rPr>
            <w:color w:val="007FAD"/>
            <w:spacing w:val="-9"/>
            <w:w w:val="115"/>
            <w:sz w:val="12"/>
          </w:rPr>
          <w:t> </w:t>
        </w:r>
        <w:r>
          <w:rPr>
            <w:color w:val="007FAD"/>
            <w:w w:val="115"/>
            <w:sz w:val="12"/>
          </w:rPr>
          <w:t>Digital</w:t>
        </w:r>
        <w:r>
          <w:rPr>
            <w:color w:val="007FAD"/>
            <w:spacing w:val="-8"/>
            <w:w w:val="115"/>
            <w:sz w:val="12"/>
          </w:rPr>
          <w:t> </w:t>
        </w:r>
        <w:r>
          <w:rPr>
            <w:color w:val="007FAD"/>
            <w:w w:val="115"/>
            <w:sz w:val="12"/>
          </w:rPr>
          <w:t>Twin</w:t>
        </w:r>
        <w:r>
          <w:rPr>
            <w:color w:val="007FAD"/>
            <w:spacing w:val="-8"/>
            <w:w w:val="115"/>
            <w:sz w:val="12"/>
          </w:rPr>
          <w:t> </w:t>
        </w:r>
        <w:r>
          <w:rPr>
            <w:color w:val="007FAD"/>
            <w:w w:val="115"/>
            <w:sz w:val="12"/>
          </w:rPr>
          <w:t>in</w:t>
        </w:r>
        <w:r>
          <w:rPr>
            <w:color w:val="007FAD"/>
            <w:spacing w:val="-9"/>
            <w:w w:val="115"/>
            <w:sz w:val="12"/>
          </w:rPr>
          <w:t> </w:t>
        </w:r>
        <w:r>
          <w:rPr>
            <w:color w:val="007FAD"/>
            <w:w w:val="115"/>
            <w:sz w:val="12"/>
          </w:rPr>
          <w:t>Electrical</w:t>
        </w:r>
        <w:r>
          <w:rPr>
            <w:color w:val="007FAD"/>
            <w:spacing w:val="-8"/>
            <w:w w:val="115"/>
            <w:sz w:val="12"/>
          </w:rPr>
          <w:t> </w:t>
        </w:r>
        <w:r>
          <w:rPr>
            <w:color w:val="007FAD"/>
            <w:w w:val="115"/>
            <w:sz w:val="12"/>
          </w:rPr>
          <w:t>Machine</w:t>
        </w:r>
        <w:r>
          <w:rPr>
            <w:color w:val="007FAD"/>
            <w:spacing w:val="-8"/>
            <w:w w:val="115"/>
            <w:sz w:val="12"/>
          </w:rPr>
          <w:t> </w:t>
        </w:r>
        <w:r>
          <w:rPr>
            <w:color w:val="007FAD"/>
            <w:w w:val="115"/>
            <w:sz w:val="12"/>
          </w:rPr>
          <w:t>Control</w:t>
        </w:r>
        <w:r>
          <w:rPr>
            <w:color w:val="007FAD"/>
            <w:spacing w:val="-9"/>
            <w:w w:val="115"/>
            <w:sz w:val="12"/>
          </w:rPr>
          <w:t> </w:t>
        </w:r>
        <w:r>
          <w:rPr>
            <w:color w:val="007FAD"/>
            <w:w w:val="115"/>
            <w:sz w:val="12"/>
          </w:rPr>
          <w:t>and</w:t>
        </w:r>
        <w:r>
          <w:rPr>
            <w:color w:val="007FAD"/>
            <w:spacing w:val="-8"/>
            <w:w w:val="115"/>
            <w:sz w:val="12"/>
          </w:rPr>
          <w:t> </w:t>
        </w:r>
        <w:r>
          <w:rPr>
            <w:color w:val="007FAD"/>
            <w:w w:val="115"/>
            <w:sz w:val="12"/>
          </w:rPr>
          <w:t>Predictive</w:t>
        </w:r>
      </w:hyperlink>
      <w:r>
        <w:rPr>
          <w:color w:val="007FAD"/>
          <w:spacing w:val="40"/>
          <w:w w:val="115"/>
          <w:sz w:val="12"/>
        </w:rPr>
        <w:t> </w:t>
      </w:r>
      <w:hyperlink r:id="rId208">
        <w:r>
          <w:rPr>
            <w:color w:val="007FAD"/>
            <w:w w:val="115"/>
            <w:sz w:val="12"/>
          </w:rPr>
          <w:t>Maintenance:</w:t>
        </w:r>
        <w:r>
          <w:rPr>
            <w:color w:val="007FAD"/>
            <w:w w:val="115"/>
            <w:sz w:val="12"/>
          </w:rPr>
          <w:t> State-of-the-Art</w:t>
        </w:r>
        <w:r>
          <w:rPr>
            <w:color w:val="007FAD"/>
            <w:w w:val="115"/>
            <w:sz w:val="12"/>
          </w:rPr>
          <w:t> and</w:t>
        </w:r>
        <w:r>
          <w:rPr>
            <w:color w:val="007FAD"/>
            <w:w w:val="115"/>
            <w:sz w:val="12"/>
          </w:rPr>
          <w:t> Future</w:t>
        </w:r>
        <w:r>
          <w:rPr>
            <w:color w:val="007FAD"/>
            <w:w w:val="115"/>
            <w:sz w:val="12"/>
          </w:rPr>
          <w:t> Prospects,</w:t>
        </w:r>
        <w:r>
          <w:rPr>
            <w:color w:val="007FAD"/>
            <w:w w:val="115"/>
            <w:sz w:val="12"/>
          </w:rPr>
          <w:t> Energies</w:t>
        </w:r>
        <w:r>
          <w:rPr>
            <w:color w:val="007FAD"/>
            <w:w w:val="115"/>
            <w:sz w:val="12"/>
          </w:rPr>
          <w:t> 14</w:t>
        </w:r>
        <w:r>
          <w:rPr>
            <w:color w:val="007FAD"/>
            <w:w w:val="115"/>
            <w:sz w:val="12"/>
          </w:rPr>
          <w:t> (18)</w:t>
        </w:r>
        <w:r>
          <w:rPr>
            <w:color w:val="007FAD"/>
            <w:w w:val="115"/>
            <w:sz w:val="12"/>
          </w:rPr>
          <w:t> (Jan.</w:t>
        </w:r>
      </w:hyperlink>
      <w:r>
        <w:rPr>
          <w:color w:val="007FAD"/>
          <w:spacing w:val="40"/>
          <w:w w:val="115"/>
          <w:sz w:val="12"/>
        </w:rPr>
        <w:t> </w:t>
      </w:r>
      <w:hyperlink r:id="rId208">
        <w:r>
          <w:rPr>
            <w:color w:val="007FAD"/>
            <w:w w:val="115"/>
            <w:sz w:val="12"/>
          </w:rPr>
          <w:t>2021) 5933</w:t>
        </w:r>
      </w:hyperlink>
      <w:r>
        <w:rPr>
          <w:w w:val="115"/>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10"/>
          <w:sz w:val="12"/>
        </w:rPr>
        <w:t>V.</w:t>
      </w:r>
      <w:r>
        <w:rPr>
          <w:w w:val="110"/>
          <w:sz w:val="12"/>
        </w:rPr>
        <w:t> Rjabtšikov</w:t>
      </w:r>
      <w:r>
        <w:rPr>
          <w:w w:val="110"/>
          <w:sz w:val="12"/>
        </w:rPr>
        <w:t> </w:t>
      </w:r>
      <w:r>
        <w:rPr>
          <w:i/>
          <w:w w:val="110"/>
          <w:sz w:val="12"/>
        </w:rPr>
        <w:t>et</w:t>
      </w:r>
      <w:r>
        <w:rPr>
          <w:i/>
          <w:w w:val="110"/>
          <w:sz w:val="12"/>
        </w:rPr>
        <w:t> al.</w:t>
      </w:r>
      <w:r>
        <w:rPr>
          <w:w w:val="110"/>
          <w:sz w:val="12"/>
        </w:rPr>
        <w:t>,</w:t>
      </w:r>
      <w:r>
        <w:rPr>
          <w:w w:val="110"/>
          <w:sz w:val="12"/>
        </w:rPr>
        <w:t> ‘‘Digital</w:t>
      </w:r>
      <w:r>
        <w:rPr>
          <w:w w:val="110"/>
          <w:sz w:val="12"/>
        </w:rPr>
        <w:t> Twin</w:t>
      </w:r>
      <w:r>
        <w:rPr>
          <w:w w:val="110"/>
          <w:sz w:val="12"/>
        </w:rPr>
        <w:t> Service</w:t>
      </w:r>
      <w:r>
        <w:rPr>
          <w:w w:val="110"/>
          <w:sz w:val="12"/>
        </w:rPr>
        <w:t> Unit</w:t>
      </w:r>
      <w:r>
        <w:rPr>
          <w:w w:val="110"/>
          <w:sz w:val="12"/>
        </w:rPr>
        <w:t> for</w:t>
      </w:r>
      <w:r>
        <w:rPr>
          <w:w w:val="110"/>
          <w:sz w:val="12"/>
        </w:rPr>
        <w:t> AC</w:t>
      </w:r>
      <w:r>
        <w:rPr>
          <w:w w:val="110"/>
          <w:sz w:val="12"/>
        </w:rPr>
        <w:t> Motor</w:t>
      </w:r>
      <w:r>
        <w:rPr>
          <w:w w:val="110"/>
          <w:sz w:val="12"/>
        </w:rPr>
        <w:t> Stator</w:t>
      </w:r>
      <w:r>
        <w:rPr>
          <w:w w:val="110"/>
          <w:sz w:val="12"/>
        </w:rPr>
        <w:t> Inter-Turn</w:t>
      </w:r>
      <w:r>
        <w:rPr>
          <w:spacing w:val="40"/>
          <w:w w:val="110"/>
          <w:sz w:val="12"/>
        </w:rPr>
        <w:t> </w:t>
      </w:r>
      <w:r>
        <w:rPr>
          <w:w w:val="110"/>
          <w:sz w:val="12"/>
        </w:rPr>
        <w:t>Short</w:t>
      </w:r>
      <w:r>
        <w:rPr>
          <w:spacing w:val="-1"/>
          <w:w w:val="110"/>
          <w:sz w:val="12"/>
        </w:rPr>
        <w:t> </w:t>
      </w:r>
      <w:r>
        <w:rPr>
          <w:w w:val="110"/>
          <w:sz w:val="12"/>
        </w:rPr>
        <w:t>Circuit</w:t>
      </w:r>
      <w:r>
        <w:rPr>
          <w:spacing w:val="-1"/>
          <w:w w:val="110"/>
          <w:sz w:val="12"/>
        </w:rPr>
        <w:t> </w:t>
      </w:r>
      <w:r>
        <w:rPr>
          <w:w w:val="110"/>
          <w:sz w:val="12"/>
        </w:rPr>
        <w:t>Fault</w:t>
      </w:r>
      <w:r>
        <w:rPr>
          <w:spacing w:val="-1"/>
          <w:w w:val="110"/>
          <w:sz w:val="12"/>
        </w:rPr>
        <w:t> </w:t>
      </w:r>
      <w:r>
        <w:rPr>
          <w:w w:val="110"/>
          <w:sz w:val="12"/>
        </w:rPr>
        <w:t>Detection,”</w:t>
      </w:r>
      <w:r>
        <w:rPr>
          <w:spacing w:val="-1"/>
          <w:w w:val="110"/>
          <w:sz w:val="12"/>
        </w:rPr>
        <w:t> </w:t>
      </w:r>
      <w:r>
        <w:rPr>
          <w:w w:val="110"/>
          <w:sz w:val="12"/>
        </w:rPr>
        <w:t>in</w:t>
      </w:r>
      <w:r>
        <w:rPr>
          <w:spacing w:val="-1"/>
          <w:w w:val="110"/>
          <w:sz w:val="12"/>
        </w:rPr>
        <w:t> </w:t>
      </w:r>
      <w:r>
        <w:rPr>
          <w:i/>
          <w:w w:val="110"/>
          <w:sz w:val="12"/>
        </w:rPr>
        <w:t>2021</w:t>
      </w:r>
      <w:r>
        <w:rPr>
          <w:i/>
          <w:spacing w:val="-1"/>
          <w:w w:val="110"/>
          <w:sz w:val="12"/>
        </w:rPr>
        <w:t> </w:t>
      </w:r>
      <w:r>
        <w:rPr>
          <w:i/>
          <w:w w:val="110"/>
          <w:sz w:val="12"/>
        </w:rPr>
        <w:t>28th</w:t>
      </w:r>
      <w:r>
        <w:rPr>
          <w:i/>
          <w:spacing w:val="-1"/>
          <w:w w:val="110"/>
          <w:sz w:val="12"/>
        </w:rPr>
        <w:t> </w:t>
      </w:r>
      <w:r>
        <w:rPr>
          <w:i/>
          <w:w w:val="110"/>
          <w:sz w:val="12"/>
        </w:rPr>
        <w:t>International</w:t>
      </w:r>
      <w:r>
        <w:rPr>
          <w:i/>
          <w:spacing w:val="-1"/>
          <w:w w:val="110"/>
          <w:sz w:val="12"/>
        </w:rPr>
        <w:t> </w:t>
      </w:r>
      <w:r>
        <w:rPr>
          <w:i/>
          <w:w w:val="110"/>
          <w:sz w:val="12"/>
        </w:rPr>
        <w:t>Workshop</w:t>
      </w:r>
      <w:r>
        <w:rPr>
          <w:i/>
          <w:spacing w:val="-1"/>
          <w:w w:val="110"/>
          <w:sz w:val="12"/>
        </w:rPr>
        <w:t> </w:t>
      </w:r>
      <w:r>
        <w:rPr>
          <w:i/>
          <w:w w:val="110"/>
          <w:sz w:val="12"/>
        </w:rPr>
        <w:t>on</w:t>
      </w:r>
      <w:r>
        <w:rPr>
          <w:i/>
          <w:spacing w:val="-1"/>
          <w:w w:val="110"/>
          <w:sz w:val="12"/>
        </w:rPr>
        <w:t> </w:t>
      </w:r>
      <w:r>
        <w:rPr>
          <w:i/>
          <w:w w:val="110"/>
          <w:sz w:val="12"/>
        </w:rPr>
        <w:t>Electric</w:t>
      </w:r>
      <w:r>
        <w:rPr>
          <w:i/>
          <w:spacing w:val="40"/>
          <w:w w:val="110"/>
          <w:sz w:val="12"/>
        </w:rPr>
        <w:t> </w:t>
      </w:r>
      <w:r>
        <w:rPr>
          <w:i/>
          <w:w w:val="110"/>
          <w:sz w:val="12"/>
        </w:rPr>
        <w:t>Drives:</w:t>
      </w:r>
      <w:r>
        <w:rPr>
          <w:i/>
          <w:spacing w:val="-5"/>
          <w:w w:val="110"/>
          <w:sz w:val="12"/>
        </w:rPr>
        <w:t> </w:t>
      </w:r>
      <w:r>
        <w:rPr>
          <w:i/>
          <w:w w:val="110"/>
          <w:sz w:val="12"/>
        </w:rPr>
        <w:t>Improving</w:t>
      </w:r>
      <w:r>
        <w:rPr>
          <w:i/>
          <w:spacing w:val="-6"/>
          <w:w w:val="110"/>
          <w:sz w:val="12"/>
        </w:rPr>
        <w:t> </w:t>
      </w:r>
      <w:r>
        <w:rPr>
          <w:i/>
          <w:w w:val="110"/>
          <w:sz w:val="12"/>
        </w:rPr>
        <w:t>Reliability</w:t>
      </w:r>
      <w:r>
        <w:rPr>
          <w:i/>
          <w:spacing w:val="-5"/>
          <w:w w:val="110"/>
          <w:sz w:val="12"/>
        </w:rPr>
        <w:t> </w:t>
      </w:r>
      <w:r>
        <w:rPr>
          <w:i/>
          <w:w w:val="110"/>
          <w:sz w:val="12"/>
        </w:rPr>
        <w:t>of</w:t>
      </w:r>
      <w:r>
        <w:rPr>
          <w:i/>
          <w:spacing w:val="-6"/>
          <w:w w:val="110"/>
          <w:sz w:val="12"/>
        </w:rPr>
        <w:t> </w:t>
      </w:r>
      <w:r>
        <w:rPr>
          <w:i/>
          <w:w w:val="110"/>
          <w:sz w:val="12"/>
        </w:rPr>
        <w:t>Electric</w:t>
      </w:r>
      <w:r>
        <w:rPr>
          <w:i/>
          <w:spacing w:val="-6"/>
          <w:w w:val="110"/>
          <w:sz w:val="12"/>
        </w:rPr>
        <w:t> </w:t>
      </w:r>
      <w:r>
        <w:rPr>
          <w:i/>
          <w:w w:val="110"/>
          <w:sz w:val="12"/>
        </w:rPr>
        <w:t>Drives</w:t>
      </w:r>
      <w:r>
        <w:rPr>
          <w:i/>
          <w:spacing w:val="-5"/>
          <w:w w:val="110"/>
          <w:sz w:val="12"/>
        </w:rPr>
        <w:t> </w:t>
      </w:r>
      <w:r>
        <w:rPr>
          <w:i/>
          <w:w w:val="110"/>
          <w:sz w:val="12"/>
        </w:rPr>
        <w:t>(IWED)</w:t>
      </w:r>
      <w:r>
        <w:rPr>
          <w:w w:val="110"/>
          <w:sz w:val="12"/>
        </w:rPr>
        <w:t>,</w:t>
      </w:r>
      <w:r>
        <w:rPr>
          <w:spacing w:val="-6"/>
          <w:w w:val="110"/>
          <w:sz w:val="12"/>
        </w:rPr>
        <w:t> </w:t>
      </w:r>
      <w:r>
        <w:rPr>
          <w:w w:val="110"/>
          <w:sz w:val="12"/>
        </w:rPr>
        <w:t>Jan.</w:t>
      </w:r>
      <w:r>
        <w:rPr>
          <w:spacing w:val="-5"/>
          <w:w w:val="110"/>
          <w:sz w:val="12"/>
        </w:rPr>
        <w:t> </w:t>
      </w:r>
      <w:r>
        <w:rPr>
          <w:w w:val="110"/>
          <w:sz w:val="12"/>
        </w:rPr>
        <w:t>2021,</w:t>
      </w:r>
      <w:r>
        <w:rPr>
          <w:spacing w:val="-6"/>
          <w:w w:val="110"/>
          <w:sz w:val="12"/>
        </w:rPr>
        <w:t> </w:t>
      </w:r>
      <w:r>
        <w:rPr>
          <w:w w:val="110"/>
          <w:sz w:val="12"/>
        </w:rPr>
        <w:t>pp.</w:t>
      </w:r>
      <w:r>
        <w:rPr>
          <w:spacing w:val="-6"/>
          <w:w w:val="110"/>
          <w:sz w:val="12"/>
        </w:rPr>
        <w:t> </w:t>
      </w:r>
      <w:r>
        <w:rPr>
          <w:w w:val="110"/>
          <w:sz w:val="12"/>
        </w:rPr>
        <w:t>1–5.</w:t>
      </w:r>
      <w:r>
        <w:rPr>
          <w:spacing w:val="-5"/>
          <w:w w:val="110"/>
          <w:sz w:val="12"/>
        </w:rPr>
        <w:t> </w:t>
      </w:r>
      <w:r>
        <w:rPr>
          <w:w w:val="110"/>
          <w:sz w:val="12"/>
        </w:rPr>
        <w:t>doi:</w:t>
      </w:r>
      <w:r>
        <w:rPr>
          <w:spacing w:val="40"/>
          <w:w w:val="110"/>
          <w:sz w:val="12"/>
        </w:rPr>
        <w:t> </w:t>
      </w:r>
      <w:r>
        <w:rPr>
          <w:spacing w:val="-2"/>
          <w:w w:val="110"/>
          <w:sz w:val="12"/>
        </w:rPr>
        <w:t>10.1109/IWED52055.2021.9376328.</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hyperlink r:id="rId209">
        <w:r>
          <w:rPr>
            <w:color w:val="007FAD"/>
            <w:w w:val="105"/>
            <w:sz w:val="12"/>
          </w:rPr>
          <w:t>S.</w:t>
        </w:r>
        <w:r>
          <w:rPr>
            <w:color w:val="007FAD"/>
            <w:spacing w:val="40"/>
            <w:w w:val="105"/>
            <w:sz w:val="12"/>
          </w:rPr>
          <w:t> </w:t>
        </w:r>
        <w:r>
          <w:rPr>
            <w:color w:val="007FAD"/>
            <w:w w:val="105"/>
            <w:sz w:val="12"/>
          </w:rPr>
          <w:t>Bouzid,</w:t>
        </w:r>
        <w:r>
          <w:rPr>
            <w:color w:val="007FAD"/>
            <w:spacing w:val="40"/>
            <w:w w:val="105"/>
            <w:sz w:val="12"/>
          </w:rPr>
          <w:t> </w:t>
        </w:r>
        <w:r>
          <w:rPr>
            <w:color w:val="007FAD"/>
            <w:w w:val="105"/>
            <w:sz w:val="12"/>
          </w:rPr>
          <w:t>P.</w:t>
        </w:r>
        <w:r>
          <w:rPr>
            <w:color w:val="007FAD"/>
            <w:spacing w:val="40"/>
            <w:w w:val="105"/>
            <w:sz w:val="12"/>
          </w:rPr>
          <w:t> </w:t>
        </w:r>
        <w:r>
          <w:rPr>
            <w:color w:val="007FAD"/>
            <w:w w:val="105"/>
            <w:sz w:val="12"/>
          </w:rPr>
          <w:t>Viarouge,</w:t>
        </w:r>
        <w:r>
          <w:rPr>
            <w:color w:val="007FAD"/>
            <w:spacing w:val="40"/>
            <w:w w:val="105"/>
            <w:sz w:val="12"/>
          </w:rPr>
          <w:t> </w:t>
        </w:r>
        <w:r>
          <w:rPr>
            <w:color w:val="007FAD"/>
            <w:w w:val="105"/>
            <w:sz w:val="12"/>
          </w:rPr>
          <w:t>J.</w:t>
        </w:r>
        <w:r>
          <w:rPr>
            <w:color w:val="007FAD"/>
            <w:spacing w:val="40"/>
            <w:w w:val="105"/>
            <w:sz w:val="12"/>
          </w:rPr>
          <w:t> </w:t>
        </w:r>
        <w:r>
          <w:rPr>
            <w:color w:val="007FAD"/>
            <w:w w:val="105"/>
            <w:sz w:val="12"/>
          </w:rPr>
          <w:t>Cros,</w:t>
        </w:r>
        <w:r>
          <w:rPr>
            <w:color w:val="007FAD"/>
            <w:spacing w:val="40"/>
            <w:w w:val="105"/>
            <w:sz w:val="12"/>
          </w:rPr>
          <w:t> </w:t>
        </w:r>
        <w:r>
          <w:rPr>
            <w:color w:val="007FAD"/>
            <w:w w:val="105"/>
            <w:sz w:val="12"/>
          </w:rPr>
          <w:t>Real-Time</w:t>
        </w:r>
        <w:r>
          <w:rPr>
            <w:color w:val="007FAD"/>
            <w:spacing w:val="40"/>
            <w:w w:val="105"/>
            <w:sz w:val="12"/>
          </w:rPr>
          <w:t> </w:t>
        </w:r>
        <w:r>
          <w:rPr>
            <w:color w:val="007FAD"/>
            <w:w w:val="105"/>
            <w:sz w:val="12"/>
          </w:rPr>
          <w:t>Digital</w:t>
        </w:r>
        <w:r>
          <w:rPr>
            <w:color w:val="007FAD"/>
            <w:spacing w:val="40"/>
            <w:w w:val="105"/>
            <w:sz w:val="12"/>
          </w:rPr>
          <w:t> </w:t>
        </w:r>
        <w:r>
          <w:rPr>
            <w:color w:val="007FAD"/>
            <w:w w:val="105"/>
            <w:sz w:val="12"/>
          </w:rPr>
          <w:t>Twin</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a</w:t>
        </w:r>
        <w:r>
          <w:rPr>
            <w:color w:val="007FAD"/>
            <w:spacing w:val="40"/>
            <w:w w:val="105"/>
            <w:sz w:val="12"/>
          </w:rPr>
          <w:t> </w:t>
        </w:r>
        <w:r>
          <w:rPr>
            <w:color w:val="007FAD"/>
            <w:w w:val="105"/>
            <w:sz w:val="12"/>
          </w:rPr>
          <w:t>Wound</w:t>
        </w:r>
        <w:r>
          <w:rPr>
            <w:color w:val="007FAD"/>
            <w:spacing w:val="40"/>
            <w:w w:val="105"/>
            <w:sz w:val="12"/>
          </w:rPr>
          <w:t> </w:t>
        </w:r>
        <w:r>
          <w:rPr>
            <w:color w:val="007FAD"/>
            <w:w w:val="105"/>
            <w:sz w:val="12"/>
          </w:rPr>
          <w:t>Rotor</w:t>
        </w:r>
      </w:hyperlink>
      <w:r>
        <w:rPr>
          <w:color w:val="007FAD"/>
          <w:spacing w:val="40"/>
          <w:w w:val="105"/>
          <w:sz w:val="12"/>
        </w:rPr>
        <w:t> </w:t>
      </w:r>
      <w:hyperlink r:id="rId209">
        <w:r>
          <w:rPr>
            <w:color w:val="007FAD"/>
            <w:w w:val="105"/>
            <w:sz w:val="12"/>
          </w:rPr>
          <w:t>Induction</w:t>
        </w:r>
        <w:r>
          <w:rPr>
            <w:color w:val="007FAD"/>
            <w:spacing w:val="40"/>
            <w:w w:val="105"/>
            <w:sz w:val="12"/>
          </w:rPr>
          <w:t> </w:t>
        </w:r>
        <w:r>
          <w:rPr>
            <w:color w:val="007FAD"/>
            <w:w w:val="105"/>
            <w:sz w:val="12"/>
          </w:rPr>
          <w:t>Machine</w:t>
        </w:r>
        <w:r>
          <w:rPr>
            <w:color w:val="007FAD"/>
            <w:spacing w:val="40"/>
            <w:w w:val="105"/>
            <w:sz w:val="12"/>
          </w:rPr>
          <w:t> </w:t>
        </w:r>
        <w:r>
          <w:rPr>
            <w:color w:val="007FAD"/>
            <w:w w:val="105"/>
            <w:sz w:val="12"/>
          </w:rPr>
          <w:t>Based</w:t>
        </w:r>
        <w:r>
          <w:rPr>
            <w:color w:val="007FAD"/>
            <w:spacing w:val="40"/>
            <w:w w:val="105"/>
            <w:sz w:val="12"/>
          </w:rPr>
          <w:t> </w:t>
        </w:r>
        <w:r>
          <w:rPr>
            <w:color w:val="007FAD"/>
            <w:w w:val="105"/>
            <w:sz w:val="12"/>
          </w:rPr>
          <w:t>on</w:t>
        </w:r>
        <w:r>
          <w:rPr>
            <w:color w:val="007FAD"/>
            <w:spacing w:val="40"/>
            <w:w w:val="105"/>
            <w:sz w:val="12"/>
          </w:rPr>
          <w:t> </w:t>
        </w:r>
        <w:r>
          <w:rPr>
            <w:color w:val="007FAD"/>
            <w:w w:val="105"/>
            <w:sz w:val="12"/>
          </w:rPr>
          <w:t>Finite</w:t>
        </w:r>
        <w:r>
          <w:rPr>
            <w:color w:val="007FAD"/>
            <w:spacing w:val="40"/>
            <w:w w:val="105"/>
            <w:sz w:val="12"/>
          </w:rPr>
          <w:t> </w:t>
        </w:r>
        <w:r>
          <w:rPr>
            <w:color w:val="007FAD"/>
            <w:w w:val="105"/>
            <w:sz w:val="12"/>
          </w:rPr>
          <w:t>Element</w:t>
        </w:r>
        <w:r>
          <w:rPr>
            <w:color w:val="007FAD"/>
            <w:spacing w:val="40"/>
            <w:w w:val="105"/>
            <w:sz w:val="12"/>
          </w:rPr>
          <w:t> </w:t>
        </w:r>
        <w:r>
          <w:rPr>
            <w:color w:val="007FAD"/>
            <w:w w:val="105"/>
            <w:sz w:val="12"/>
          </w:rPr>
          <w:t>Method,</w:t>
        </w:r>
        <w:r>
          <w:rPr>
            <w:color w:val="007FAD"/>
            <w:spacing w:val="40"/>
            <w:w w:val="105"/>
            <w:sz w:val="12"/>
          </w:rPr>
          <w:t> </w:t>
        </w:r>
        <w:r>
          <w:rPr>
            <w:color w:val="007FAD"/>
            <w:w w:val="105"/>
            <w:sz w:val="12"/>
          </w:rPr>
          <w:t>Energies</w:t>
        </w:r>
        <w:r>
          <w:rPr>
            <w:color w:val="007FAD"/>
            <w:spacing w:val="40"/>
            <w:w w:val="105"/>
            <w:sz w:val="12"/>
          </w:rPr>
          <w:t> </w:t>
        </w:r>
        <w:r>
          <w:rPr>
            <w:color w:val="007FAD"/>
            <w:w w:val="105"/>
            <w:sz w:val="12"/>
          </w:rPr>
          <w:t>13</w:t>
        </w:r>
        <w:r>
          <w:rPr>
            <w:color w:val="007FAD"/>
            <w:spacing w:val="40"/>
            <w:w w:val="105"/>
            <w:sz w:val="12"/>
          </w:rPr>
          <w:t> </w:t>
        </w:r>
        <w:r>
          <w:rPr>
            <w:color w:val="007FAD"/>
            <w:w w:val="105"/>
            <w:sz w:val="12"/>
          </w:rPr>
          <w:t>(20)</w:t>
        </w:r>
        <w:r>
          <w:rPr>
            <w:color w:val="007FAD"/>
            <w:spacing w:val="40"/>
            <w:w w:val="105"/>
            <w:sz w:val="12"/>
          </w:rPr>
          <w:t> </w:t>
        </w:r>
        <w:r>
          <w:rPr>
            <w:color w:val="007FAD"/>
            <w:w w:val="105"/>
            <w:sz w:val="12"/>
          </w:rPr>
          <w:t>(Jan.</w:t>
        </w:r>
      </w:hyperlink>
      <w:r>
        <w:rPr>
          <w:color w:val="007FAD"/>
          <w:spacing w:val="40"/>
          <w:w w:val="105"/>
          <w:sz w:val="12"/>
        </w:rPr>
        <w:t> </w:t>
      </w:r>
      <w:hyperlink r:id="rId209">
        <w:r>
          <w:rPr>
            <w:color w:val="007FAD"/>
            <w:w w:val="105"/>
            <w:sz w:val="12"/>
          </w:rPr>
          <w:t>2020) 5413</w:t>
        </w:r>
      </w:hyperlink>
      <w:r>
        <w:rPr>
          <w:w w:val="105"/>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05"/>
          <w:sz w:val="12"/>
        </w:rPr>
        <w:t>V.</w:t>
      </w:r>
      <w:r>
        <w:rPr>
          <w:spacing w:val="40"/>
          <w:w w:val="105"/>
          <w:sz w:val="12"/>
        </w:rPr>
        <w:t> </w:t>
      </w:r>
      <w:r>
        <w:rPr>
          <w:w w:val="105"/>
          <w:sz w:val="12"/>
        </w:rPr>
        <w:t>Mukherjee,</w:t>
      </w:r>
      <w:r>
        <w:rPr>
          <w:spacing w:val="40"/>
          <w:w w:val="105"/>
          <w:sz w:val="12"/>
        </w:rPr>
        <w:t> </w:t>
      </w:r>
      <w:r>
        <w:rPr>
          <w:w w:val="105"/>
          <w:sz w:val="12"/>
        </w:rPr>
        <w:t>T.</w:t>
      </w:r>
      <w:r>
        <w:rPr>
          <w:spacing w:val="40"/>
          <w:w w:val="105"/>
          <w:sz w:val="12"/>
        </w:rPr>
        <w:t> </w:t>
      </w:r>
      <w:r>
        <w:rPr>
          <w:w w:val="105"/>
          <w:sz w:val="12"/>
        </w:rPr>
        <w:t>Martinovski,</w:t>
      </w:r>
      <w:r>
        <w:rPr>
          <w:spacing w:val="40"/>
          <w:w w:val="105"/>
          <w:sz w:val="12"/>
        </w:rPr>
        <w:t> </w:t>
      </w:r>
      <w:r>
        <w:rPr>
          <w:w w:val="105"/>
          <w:sz w:val="12"/>
        </w:rPr>
        <w:t>A.</w:t>
      </w:r>
      <w:r>
        <w:rPr>
          <w:spacing w:val="40"/>
          <w:w w:val="105"/>
          <w:sz w:val="12"/>
        </w:rPr>
        <w:t> </w:t>
      </w:r>
      <w:r>
        <w:rPr>
          <w:w w:val="105"/>
          <w:sz w:val="12"/>
        </w:rPr>
        <w:t>Szucs,</w:t>
      </w:r>
      <w:r>
        <w:rPr>
          <w:spacing w:val="40"/>
          <w:w w:val="105"/>
          <w:sz w:val="12"/>
        </w:rPr>
        <w:t> </w:t>
      </w:r>
      <w:r>
        <w:rPr>
          <w:w w:val="105"/>
          <w:sz w:val="12"/>
        </w:rPr>
        <w:t>J.</w:t>
      </w:r>
      <w:r>
        <w:rPr>
          <w:spacing w:val="40"/>
          <w:w w:val="105"/>
          <w:sz w:val="12"/>
        </w:rPr>
        <w:t> </w:t>
      </w:r>
      <w:r>
        <w:rPr>
          <w:w w:val="105"/>
          <w:sz w:val="12"/>
        </w:rPr>
        <w:t>Westerlund,</w:t>
      </w:r>
      <w:r>
        <w:rPr>
          <w:spacing w:val="40"/>
          <w:w w:val="105"/>
          <w:sz w:val="12"/>
        </w:rPr>
        <w:t> </w:t>
      </w:r>
      <w:r>
        <w:rPr>
          <w:w w:val="105"/>
          <w:sz w:val="12"/>
        </w:rPr>
        <w:t>and</w:t>
      </w:r>
      <w:r>
        <w:rPr>
          <w:spacing w:val="40"/>
          <w:w w:val="105"/>
          <w:sz w:val="12"/>
        </w:rPr>
        <w:t> </w:t>
      </w:r>
      <w:r>
        <w:rPr>
          <w:w w:val="105"/>
          <w:sz w:val="12"/>
        </w:rPr>
        <w:t>A.</w:t>
      </w:r>
      <w:r>
        <w:rPr>
          <w:spacing w:val="40"/>
          <w:w w:val="105"/>
          <w:sz w:val="12"/>
        </w:rPr>
        <w:t> </w:t>
      </w:r>
      <w:r>
        <w:rPr>
          <w:w w:val="105"/>
          <w:sz w:val="12"/>
        </w:rPr>
        <w:t>Belahcen,</w:t>
      </w:r>
      <w:r>
        <w:rPr>
          <w:spacing w:val="40"/>
          <w:w w:val="105"/>
          <w:sz w:val="12"/>
        </w:rPr>
        <w:t> </w:t>
      </w:r>
      <w:r>
        <w:rPr>
          <w:w w:val="105"/>
          <w:sz w:val="12"/>
        </w:rPr>
        <w:t>‘‘Improved</w:t>
      </w:r>
      <w:r>
        <w:rPr>
          <w:spacing w:val="40"/>
          <w:w w:val="105"/>
          <w:sz w:val="12"/>
        </w:rPr>
        <w:t> </w:t>
      </w:r>
      <w:r>
        <w:rPr>
          <w:w w:val="105"/>
          <w:sz w:val="12"/>
        </w:rPr>
        <w:t>Analytical</w:t>
      </w:r>
      <w:r>
        <w:rPr>
          <w:spacing w:val="40"/>
          <w:w w:val="105"/>
          <w:sz w:val="12"/>
        </w:rPr>
        <w:t> </w:t>
      </w:r>
      <w:r>
        <w:rPr>
          <w:w w:val="105"/>
          <w:sz w:val="12"/>
        </w:rPr>
        <w:t>Model</w:t>
      </w:r>
      <w:r>
        <w:rPr>
          <w:spacing w:val="40"/>
          <w:w w:val="105"/>
          <w:sz w:val="12"/>
        </w:rPr>
        <w:t> </w:t>
      </w:r>
      <w:r>
        <w:rPr>
          <w:w w:val="105"/>
          <w:sz w:val="12"/>
        </w:rPr>
        <w:t>of</w:t>
      </w:r>
      <w:r>
        <w:rPr>
          <w:spacing w:val="40"/>
          <w:w w:val="105"/>
          <w:sz w:val="12"/>
        </w:rPr>
        <w:t> </w:t>
      </w:r>
      <w:r>
        <w:rPr>
          <w:w w:val="105"/>
          <w:sz w:val="12"/>
        </w:rPr>
        <w:t>Induction</w:t>
      </w:r>
      <w:r>
        <w:rPr>
          <w:spacing w:val="40"/>
          <w:w w:val="105"/>
          <w:sz w:val="12"/>
        </w:rPr>
        <w:t> </w:t>
      </w:r>
      <w:r>
        <w:rPr>
          <w:w w:val="105"/>
          <w:sz w:val="12"/>
        </w:rPr>
        <w:t>Machine</w:t>
      </w:r>
      <w:r>
        <w:rPr>
          <w:spacing w:val="40"/>
          <w:w w:val="105"/>
          <w:sz w:val="12"/>
        </w:rPr>
        <w:t> </w:t>
      </w:r>
      <w:r>
        <w:rPr>
          <w:w w:val="105"/>
          <w:sz w:val="12"/>
        </w:rPr>
        <w:t>for</w:t>
      </w:r>
      <w:r>
        <w:rPr>
          <w:spacing w:val="40"/>
          <w:w w:val="105"/>
          <w:sz w:val="12"/>
        </w:rPr>
        <w:t> </w:t>
      </w:r>
      <w:r>
        <w:rPr>
          <w:w w:val="105"/>
          <w:sz w:val="12"/>
        </w:rPr>
        <w:t>Digital</w:t>
      </w:r>
      <w:r>
        <w:rPr>
          <w:spacing w:val="40"/>
          <w:w w:val="105"/>
          <w:sz w:val="12"/>
        </w:rPr>
        <w:t> </w:t>
      </w:r>
      <w:r>
        <w:rPr>
          <w:w w:val="105"/>
          <w:sz w:val="12"/>
        </w:rPr>
        <w:t>Twin</w:t>
      </w:r>
      <w:r>
        <w:rPr>
          <w:spacing w:val="40"/>
          <w:w w:val="105"/>
          <w:sz w:val="12"/>
        </w:rPr>
        <w:t> </w:t>
      </w:r>
      <w:r>
        <w:rPr>
          <w:w w:val="105"/>
          <w:sz w:val="12"/>
        </w:rPr>
        <w:t>Application,”</w:t>
      </w:r>
      <w:r>
        <w:rPr>
          <w:w w:val="105"/>
          <w:sz w:val="12"/>
        </w:rPr>
        <w:t> in</w:t>
      </w:r>
      <w:r>
        <w:rPr>
          <w:w w:val="105"/>
          <w:sz w:val="12"/>
        </w:rPr>
        <w:t> </w:t>
      </w:r>
      <w:r>
        <w:rPr>
          <w:i/>
          <w:w w:val="105"/>
          <w:sz w:val="12"/>
        </w:rPr>
        <w:t>2020</w:t>
      </w:r>
      <w:r>
        <w:rPr>
          <w:i/>
          <w:w w:val="105"/>
          <w:sz w:val="12"/>
        </w:rPr>
        <w:t> International</w:t>
      </w:r>
      <w:r>
        <w:rPr>
          <w:i/>
          <w:w w:val="105"/>
          <w:sz w:val="12"/>
        </w:rPr>
        <w:t> Conference</w:t>
      </w:r>
      <w:r>
        <w:rPr>
          <w:i/>
          <w:w w:val="105"/>
          <w:sz w:val="12"/>
        </w:rPr>
        <w:t> on</w:t>
      </w:r>
      <w:r>
        <w:rPr>
          <w:i/>
          <w:w w:val="105"/>
          <w:sz w:val="12"/>
        </w:rPr>
        <w:t> Electrical</w:t>
      </w:r>
      <w:r>
        <w:rPr>
          <w:i/>
          <w:w w:val="105"/>
          <w:sz w:val="12"/>
        </w:rPr>
        <w:t> Machines</w:t>
      </w:r>
      <w:r>
        <w:rPr>
          <w:i/>
          <w:w w:val="105"/>
          <w:sz w:val="12"/>
        </w:rPr>
        <w:t> (ICEM)</w:t>
      </w:r>
      <w:r>
        <w:rPr>
          <w:w w:val="105"/>
          <w:sz w:val="12"/>
        </w:rPr>
        <w:t>,</w:t>
      </w:r>
      <w:r>
        <w:rPr>
          <w:spacing w:val="40"/>
          <w:w w:val="105"/>
          <w:sz w:val="12"/>
        </w:rPr>
        <w:t> </w:t>
      </w:r>
      <w:r>
        <w:rPr>
          <w:w w:val="105"/>
          <w:sz w:val="12"/>
        </w:rPr>
        <w:t>Aug.</w:t>
      </w:r>
      <w:r>
        <w:rPr>
          <w:spacing w:val="40"/>
          <w:w w:val="105"/>
          <w:sz w:val="12"/>
        </w:rPr>
        <w:t> </w:t>
      </w:r>
      <w:r>
        <w:rPr>
          <w:w w:val="105"/>
          <w:sz w:val="12"/>
        </w:rPr>
        <w:t>2020,</w:t>
      </w:r>
      <w:r>
        <w:rPr>
          <w:spacing w:val="40"/>
          <w:w w:val="105"/>
          <w:sz w:val="12"/>
        </w:rPr>
        <w:t> </w:t>
      </w:r>
      <w:r>
        <w:rPr>
          <w:w w:val="105"/>
          <w:sz w:val="12"/>
        </w:rPr>
        <w:t>pp.</w:t>
      </w:r>
      <w:r>
        <w:rPr>
          <w:spacing w:val="40"/>
          <w:w w:val="105"/>
          <w:sz w:val="12"/>
        </w:rPr>
        <w:t> </w:t>
      </w:r>
      <w:r>
        <w:rPr>
          <w:w w:val="105"/>
          <w:sz w:val="12"/>
        </w:rPr>
        <w:t>183–189.</w:t>
      </w:r>
      <w:r>
        <w:rPr>
          <w:spacing w:val="40"/>
          <w:w w:val="105"/>
          <w:sz w:val="12"/>
        </w:rPr>
        <w:t> </w:t>
      </w:r>
      <w:r>
        <w:rPr>
          <w:w w:val="105"/>
          <w:sz w:val="12"/>
        </w:rPr>
        <w:t>doi:</w:t>
      </w:r>
      <w:r>
        <w:rPr>
          <w:spacing w:val="40"/>
          <w:w w:val="105"/>
          <w:sz w:val="12"/>
        </w:rPr>
        <w:t> </w:t>
      </w:r>
      <w:r>
        <w:rPr>
          <w:w w:val="105"/>
          <w:sz w:val="12"/>
        </w:rPr>
        <w:t>10.1109/ICEM49940.2020.9270916.</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10"/>
          <w:sz w:val="12"/>
        </w:rPr>
        <w:t>B. Lu, T.G. Habetler, R.G. Harley, A survey of efficiency-estimation methods for</w:t>
      </w:r>
      <w:r>
        <w:rPr>
          <w:spacing w:val="40"/>
          <w:w w:val="110"/>
          <w:sz w:val="12"/>
        </w:rPr>
        <w:t> </w:t>
      </w:r>
      <w:r>
        <w:rPr>
          <w:w w:val="110"/>
          <w:sz w:val="12"/>
        </w:rPr>
        <w:t>in-service</w:t>
      </w:r>
      <w:r>
        <w:rPr>
          <w:spacing w:val="-1"/>
          <w:w w:val="110"/>
          <w:sz w:val="12"/>
        </w:rPr>
        <w:t> </w:t>
      </w:r>
      <w:r>
        <w:rPr>
          <w:w w:val="110"/>
          <w:sz w:val="12"/>
        </w:rPr>
        <w:t>induction</w:t>
      </w:r>
      <w:r>
        <w:rPr>
          <w:spacing w:val="-1"/>
          <w:w w:val="110"/>
          <w:sz w:val="12"/>
        </w:rPr>
        <w:t> </w:t>
      </w:r>
      <w:r>
        <w:rPr>
          <w:w w:val="110"/>
          <w:sz w:val="12"/>
        </w:rPr>
        <w:t>motors,</w:t>
      </w:r>
      <w:r>
        <w:rPr>
          <w:spacing w:val="-1"/>
          <w:w w:val="110"/>
          <w:sz w:val="12"/>
        </w:rPr>
        <w:t> </w:t>
      </w:r>
      <w:r>
        <w:rPr>
          <w:w w:val="110"/>
          <w:sz w:val="12"/>
        </w:rPr>
        <w:t>IEEE Trans.</w:t>
      </w:r>
      <w:r>
        <w:rPr>
          <w:spacing w:val="-1"/>
          <w:w w:val="110"/>
          <w:sz w:val="12"/>
        </w:rPr>
        <w:t> </w:t>
      </w:r>
      <w:r>
        <w:rPr>
          <w:w w:val="110"/>
          <w:sz w:val="12"/>
        </w:rPr>
        <w:t>Ind.</w:t>
      </w:r>
      <w:r>
        <w:rPr>
          <w:spacing w:val="-1"/>
          <w:w w:val="110"/>
          <w:sz w:val="12"/>
        </w:rPr>
        <w:t> </w:t>
      </w:r>
      <w:r>
        <w:rPr>
          <w:w w:val="110"/>
          <w:sz w:val="12"/>
        </w:rPr>
        <w:t>Appl.</w:t>
      </w:r>
      <w:r>
        <w:rPr>
          <w:spacing w:val="-1"/>
          <w:w w:val="110"/>
          <w:sz w:val="12"/>
        </w:rPr>
        <w:t> </w:t>
      </w:r>
      <w:r>
        <w:rPr>
          <w:w w:val="110"/>
          <w:sz w:val="12"/>
        </w:rPr>
        <w:t>42 (4)</w:t>
      </w:r>
      <w:r>
        <w:rPr>
          <w:spacing w:val="-1"/>
          <w:w w:val="110"/>
          <w:sz w:val="12"/>
        </w:rPr>
        <w:t> </w:t>
      </w:r>
      <w:r>
        <w:rPr>
          <w:w w:val="110"/>
          <w:sz w:val="12"/>
        </w:rPr>
        <w:t>(Jul.</w:t>
      </w:r>
      <w:r>
        <w:rPr>
          <w:spacing w:val="-1"/>
          <w:w w:val="110"/>
          <w:sz w:val="12"/>
        </w:rPr>
        <w:t> </w:t>
      </w:r>
      <w:r>
        <w:rPr>
          <w:w w:val="110"/>
          <w:sz w:val="12"/>
        </w:rPr>
        <w:t>2006)</w:t>
      </w:r>
      <w:r>
        <w:rPr>
          <w:spacing w:val="-1"/>
          <w:w w:val="110"/>
          <w:sz w:val="12"/>
        </w:rPr>
        <w:t> </w:t>
      </w:r>
      <w:r>
        <w:rPr>
          <w:w w:val="110"/>
          <w:sz w:val="12"/>
        </w:rPr>
        <w:t>924–933,</w:t>
      </w:r>
      <w:r>
        <w:rPr>
          <w:spacing w:val="40"/>
          <w:w w:val="110"/>
          <w:sz w:val="12"/>
        </w:rPr>
        <w:t> </w:t>
      </w:r>
      <w:hyperlink r:id="rId210">
        <w:r>
          <w:rPr>
            <w:color w:val="007FAD"/>
            <w:spacing w:val="-2"/>
            <w:w w:val="110"/>
            <w:sz w:val="12"/>
          </w:rPr>
          <w:t>https://doi.org/10.1109/TIA.2006.876065</w:t>
        </w:r>
      </w:hyperlink>
      <w:r>
        <w:rPr>
          <w:spacing w:val="-2"/>
          <w:w w:val="110"/>
          <w:sz w:val="12"/>
        </w:rPr>
        <w:t>.</w:t>
      </w:r>
    </w:p>
    <w:p>
      <w:pPr>
        <w:pStyle w:val="ListParagraph"/>
        <w:numPr>
          <w:ilvl w:val="0"/>
          <w:numId w:val="6"/>
        </w:numPr>
        <w:tabs>
          <w:tab w:pos="420" w:val="left" w:leader="none"/>
          <w:tab w:pos="422" w:val="left" w:leader="none"/>
        </w:tabs>
        <w:spacing w:line="278" w:lineRule="auto" w:before="0" w:after="0"/>
        <w:ind w:left="422" w:right="111" w:hanging="311"/>
        <w:jc w:val="both"/>
        <w:rPr>
          <w:sz w:val="12"/>
        </w:rPr>
      </w:pPr>
      <w:hyperlink r:id="rId211">
        <w:r>
          <w:rPr>
            <w:color w:val="007FAD"/>
            <w:w w:val="110"/>
            <w:sz w:val="12"/>
          </w:rPr>
          <w:t>E. Szychta, L. Szychta, Collective Losses of Low Power Cage Induction Motors—</w:t>
        </w:r>
      </w:hyperlink>
      <w:r>
        <w:rPr>
          <w:color w:val="007FAD"/>
          <w:spacing w:val="40"/>
          <w:w w:val="110"/>
          <w:sz w:val="12"/>
        </w:rPr>
        <w:t> </w:t>
      </w:r>
      <w:hyperlink r:id="rId211">
        <w:r>
          <w:rPr>
            <w:color w:val="007FAD"/>
            <w:w w:val="110"/>
            <w:sz w:val="12"/>
          </w:rPr>
          <w:t>A</w:t>
        </w:r>
        <w:r>
          <w:rPr>
            <w:color w:val="007FAD"/>
            <w:spacing w:val="29"/>
            <w:w w:val="110"/>
            <w:sz w:val="12"/>
          </w:rPr>
          <w:t> </w:t>
        </w:r>
        <w:r>
          <w:rPr>
            <w:color w:val="007FAD"/>
            <w:w w:val="110"/>
            <w:sz w:val="12"/>
          </w:rPr>
          <w:t>New</w:t>
        </w:r>
        <w:r>
          <w:rPr>
            <w:color w:val="007FAD"/>
            <w:spacing w:val="30"/>
            <w:w w:val="110"/>
            <w:sz w:val="12"/>
          </w:rPr>
          <w:t> </w:t>
        </w:r>
        <w:r>
          <w:rPr>
            <w:color w:val="007FAD"/>
            <w:w w:val="110"/>
            <w:sz w:val="12"/>
          </w:rPr>
          <w:t>Approach, Energies</w:t>
        </w:r>
        <w:r>
          <w:rPr>
            <w:color w:val="007FAD"/>
            <w:spacing w:val="29"/>
            <w:w w:val="110"/>
            <w:sz w:val="12"/>
          </w:rPr>
          <w:t> </w:t>
        </w:r>
        <w:r>
          <w:rPr>
            <w:color w:val="007FAD"/>
            <w:w w:val="110"/>
            <w:sz w:val="12"/>
          </w:rPr>
          <w:t>14</w:t>
        </w:r>
        <w:r>
          <w:rPr>
            <w:color w:val="007FAD"/>
            <w:spacing w:val="29"/>
            <w:w w:val="110"/>
            <w:sz w:val="12"/>
          </w:rPr>
          <w:t> </w:t>
        </w:r>
        <w:r>
          <w:rPr>
            <w:color w:val="007FAD"/>
            <w:w w:val="110"/>
            <w:sz w:val="12"/>
          </w:rPr>
          <w:t>(6)</w:t>
        </w:r>
        <w:r>
          <w:rPr>
            <w:color w:val="007FAD"/>
            <w:spacing w:val="29"/>
            <w:w w:val="110"/>
            <w:sz w:val="12"/>
          </w:rPr>
          <w:t> </w:t>
        </w:r>
        <w:r>
          <w:rPr>
            <w:color w:val="007FAD"/>
            <w:w w:val="110"/>
            <w:sz w:val="12"/>
          </w:rPr>
          <w:t>(Jan.</w:t>
        </w:r>
        <w:r>
          <w:rPr>
            <w:color w:val="007FAD"/>
            <w:spacing w:val="30"/>
            <w:w w:val="110"/>
            <w:sz w:val="12"/>
          </w:rPr>
          <w:t> </w:t>
        </w:r>
        <w:r>
          <w:rPr>
            <w:color w:val="007FAD"/>
            <w:w w:val="110"/>
            <w:sz w:val="12"/>
          </w:rPr>
          <w:t>2021) 1749</w:t>
        </w:r>
      </w:hyperlink>
      <w:r>
        <w:rPr>
          <w:w w:val="110"/>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05"/>
          <w:sz w:val="12"/>
        </w:rPr>
        <w:t>S. Xue, J. Feng, S.</w:t>
      </w:r>
      <w:r>
        <w:rPr>
          <w:w w:val="105"/>
          <w:sz w:val="12"/>
        </w:rPr>
        <w:t> Guo, J. Peng, W.Q. Chu, Z.Q. Zhu, A New Iron Loss Model for</w:t>
      </w:r>
      <w:r>
        <w:rPr>
          <w:spacing w:val="40"/>
          <w:w w:val="105"/>
          <w:sz w:val="12"/>
        </w:rPr>
        <w:t> </w:t>
      </w:r>
      <w:r>
        <w:rPr>
          <w:w w:val="105"/>
          <w:sz w:val="12"/>
        </w:rPr>
        <w:t>Temperature Dependencies of Hysteresis and Eddy Current Losses in </w:t>
      </w:r>
      <w:r>
        <w:rPr>
          <w:w w:val="105"/>
          <w:sz w:val="12"/>
        </w:rPr>
        <w:t>Electrical</w:t>
      </w:r>
      <w:r>
        <w:rPr>
          <w:spacing w:val="40"/>
          <w:w w:val="105"/>
          <w:sz w:val="12"/>
        </w:rPr>
        <w:t> </w:t>
      </w:r>
      <w:r>
        <w:rPr>
          <w:w w:val="105"/>
          <w:sz w:val="12"/>
        </w:rPr>
        <w:t>Machines, IEEE Trans. Magn. 54 (1) (Jan. 2018) 1–10, </w:t>
      </w:r>
      <w:hyperlink r:id="rId212">
        <w:r>
          <w:rPr>
            <w:color w:val="007FAD"/>
            <w:w w:val="105"/>
            <w:sz w:val="12"/>
          </w:rPr>
          <w:t>https://doi.org/10.1109/</w:t>
        </w:r>
      </w:hyperlink>
      <w:r>
        <w:rPr>
          <w:color w:val="007FAD"/>
          <w:spacing w:val="40"/>
          <w:w w:val="105"/>
          <w:sz w:val="12"/>
        </w:rPr>
        <w:t> </w:t>
      </w:r>
      <w:hyperlink r:id="rId212">
        <w:r>
          <w:rPr>
            <w:color w:val="007FAD"/>
            <w:spacing w:val="-2"/>
            <w:w w:val="105"/>
            <w:sz w:val="12"/>
          </w:rPr>
          <w:t>TMAG.2017.2755593</w:t>
        </w:r>
      </w:hyperlink>
      <w:r>
        <w:rPr>
          <w:spacing w:val="-2"/>
          <w:w w:val="105"/>
          <w:sz w:val="12"/>
        </w:rPr>
        <w:t>.</w:t>
      </w:r>
    </w:p>
    <w:p>
      <w:pPr>
        <w:pStyle w:val="ListParagraph"/>
        <w:numPr>
          <w:ilvl w:val="0"/>
          <w:numId w:val="6"/>
        </w:numPr>
        <w:tabs>
          <w:tab w:pos="421" w:val="left" w:leader="none"/>
        </w:tabs>
        <w:spacing w:line="280" w:lineRule="auto" w:before="0" w:after="0"/>
        <w:ind w:left="421" w:right="110" w:hanging="310"/>
        <w:jc w:val="both"/>
        <w:rPr>
          <w:sz w:val="12"/>
        </w:rPr>
      </w:pPr>
      <w:r>
        <w:rPr>
          <w:w w:val="110"/>
          <w:sz w:val="12"/>
        </w:rPr>
        <w:t>H.</w:t>
      </w:r>
      <w:r>
        <w:rPr>
          <w:w w:val="110"/>
          <w:sz w:val="12"/>
        </w:rPr>
        <w:t> Zhang,</w:t>
      </w:r>
      <w:r>
        <w:rPr>
          <w:w w:val="110"/>
          <w:sz w:val="12"/>
        </w:rPr>
        <w:t> P.</w:t>
      </w:r>
      <w:r>
        <w:rPr>
          <w:w w:val="110"/>
          <w:sz w:val="12"/>
        </w:rPr>
        <w:t> Zanchetta,</w:t>
      </w:r>
      <w:r>
        <w:rPr>
          <w:w w:val="110"/>
          <w:sz w:val="12"/>
        </w:rPr>
        <w:t> K.J.</w:t>
      </w:r>
      <w:r>
        <w:rPr>
          <w:w w:val="110"/>
          <w:sz w:val="12"/>
        </w:rPr>
        <w:t> Bradley,</w:t>
      </w:r>
      <w:r>
        <w:rPr>
          <w:w w:val="110"/>
          <w:sz w:val="12"/>
        </w:rPr>
        <w:t> C.</w:t>
      </w:r>
      <w:r>
        <w:rPr>
          <w:w w:val="110"/>
          <w:sz w:val="12"/>
        </w:rPr>
        <w:t> Gerada,</w:t>
      </w:r>
      <w:r>
        <w:rPr>
          <w:w w:val="110"/>
          <w:sz w:val="12"/>
        </w:rPr>
        <w:t> A</w:t>
      </w:r>
      <w:r>
        <w:rPr>
          <w:w w:val="110"/>
          <w:sz w:val="12"/>
        </w:rPr>
        <w:t> Low-Intrusion</w:t>
      </w:r>
      <w:r>
        <w:rPr>
          <w:w w:val="110"/>
          <w:sz w:val="12"/>
        </w:rPr>
        <w:t> Load</w:t>
      </w:r>
      <w:r>
        <w:rPr>
          <w:w w:val="110"/>
          <w:sz w:val="12"/>
        </w:rPr>
        <w:t> </w:t>
      </w:r>
      <w:r>
        <w:rPr>
          <w:w w:val="110"/>
          <w:sz w:val="12"/>
        </w:rPr>
        <w:t>and</w:t>
      </w:r>
      <w:r>
        <w:rPr>
          <w:spacing w:val="40"/>
          <w:w w:val="110"/>
          <w:sz w:val="12"/>
        </w:rPr>
        <w:t> </w:t>
      </w:r>
      <w:r>
        <w:rPr>
          <w:w w:val="110"/>
          <w:sz w:val="12"/>
        </w:rPr>
        <w:t>Efficiency Evaluation Method for In-Service Motors Using Vibration Tests With</w:t>
      </w:r>
      <w:r>
        <w:rPr>
          <w:spacing w:val="40"/>
          <w:w w:val="110"/>
          <w:sz w:val="12"/>
        </w:rPr>
        <w:t> </w:t>
      </w:r>
      <w:r>
        <w:rPr>
          <w:w w:val="110"/>
          <w:sz w:val="12"/>
        </w:rPr>
        <w:t>an Accelerometer, IEEE Trans. Ind. Appl. 46 (4) (Jul. 2010) 1341–1349, </w:t>
      </w:r>
      <w:hyperlink r:id="rId213">
        <w:r>
          <w:rPr>
            <w:color w:val="007FAD"/>
            <w:w w:val="110"/>
            <w:sz w:val="12"/>
          </w:rPr>
          <w:t>https://</w:t>
        </w:r>
      </w:hyperlink>
      <w:r>
        <w:rPr>
          <w:color w:val="007FAD"/>
          <w:spacing w:val="40"/>
          <w:w w:val="110"/>
          <w:sz w:val="12"/>
        </w:rPr>
        <w:t> </w:t>
      </w:r>
      <w:hyperlink r:id="rId213">
        <w:r>
          <w:rPr>
            <w:color w:val="007FAD"/>
            <w:spacing w:val="-2"/>
            <w:w w:val="110"/>
            <w:sz w:val="12"/>
          </w:rPr>
          <w:t>doi.org/10.1109/TIA.2010.2049550</w:t>
        </w:r>
      </w:hyperlink>
      <w:r>
        <w:rPr>
          <w:spacing w:val="-2"/>
          <w:w w:val="110"/>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10"/>
          <w:sz w:val="12"/>
        </w:rPr>
        <w:t>A.G.</w:t>
      </w:r>
      <w:r>
        <w:rPr>
          <w:w w:val="110"/>
          <w:sz w:val="12"/>
        </w:rPr>
        <w:t> Siraki,</w:t>
      </w:r>
      <w:r>
        <w:rPr>
          <w:w w:val="110"/>
          <w:sz w:val="12"/>
        </w:rPr>
        <w:t> C.</w:t>
      </w:r>
      <w:r>
        <w:rPr>
          <w:w w:val="110"/>
          <w:sz w:val="12"/>
        </w:rPr>
        <w:t> Gajjar,</w:t>
      </w:r>
      <w:r>
        <w:rPr>
          <w:w w:val="110"/>
          <w:sz w:val="12"/>
        </w:rPr>
        <w:t> M.A.</w:t>
      </w:r>
      <w:r>
        <w:rPr>
          <w:w w:val="110"/>
          <w:sz w:val="12"/>
        </w:rPr>
        <w:t> Khan,</w:t>
      </w:r>
      <w:r>
        <w:rPr>
          <w:w w:val="110"/>
          <w:sz w:val="12"/>
        </w:rPr>
        <w:t> P.</w:t>
      </w:r>
      <w:r>
        <w:rPr>
          <w:w w:val="110"/>
          <w:sz w:val="12"/>
        </w:rPr>
        <w:t> Barendse,</w:t>
      </w:r>
      <w:r>
        <w:rPr>
          <w:w w:val="110"/>
          <w:sz w:val="12"/>
        </w:rPr>
        <w:t> P.</w:t>
      </w:r>
      <w:r>
        <w:rPr>
          <w:w w:val="110"/>
          <w:sz w:val="12"/>
        </w:rPr>
        <w:t> Pillay,</w:t>
      </w:r>
      <w:r>
        <w:rPr>
          <w:w w:val="110"/>
          <w:sz w:val="12"/>
        </w:rPr>
        <w:t> An</w:t>
      </w:r>
      <w:r>
        <w:rPr>
          <w:w w:val="110"/>
          <w:sz w:val="12"/>
        </w:rPr>
        <w:t> Algorithm</w:t>
      </w:r>
      <w:r>
        <w:rPr>
          <w:w w:val="110"/>
          <w:sz w:val="12"/>
        </w:rPr>
        <w:t> </w:t>
      </w:r>
      <w:r>
        <w:rPr>
          <w:w w:val="110"/>
          <w:sz w:val="12"/>
        </w:rPr>
        <w:t>for</w:t>
      </w:r>
      <w:r>
        <w:rPr>
          <w:spacing w:val="40"/>
          <w:w w:val="110"/>
          <w:sz w:val="12"/>
        </w:rPr>
        <w:t> </w:t>
      </w:r>
      <w:r>
        <w:rPr>
          <w:w w:val="110"/>
          <w:sz w:val="12"/>
        </w:rPr>
        <w:t>Nonintrusive</w:t>
      </w:r>
      <w:r>
        <w:rPr>
          <w:w w:val="110"/>
          <w:sz w:val="12"/>
        </w:rPr>
        <w:t> In</w:t>
      </w:r>
      <w:r>
        <w:rPr>
          <w:w w:val="110"/>
          <w:sz w:val="12"/>
        </w:rPr>
        <w:t> Situ</w:t>
      </w:r>
      <w:r>
        <w:rPr>
          <w:w w:val="110"/>
          <w:sz w:val="12"/>
        </w:rPr>
        <w:t> Efficiency</w:t>
      </w:r>
      <w:r>
        <w:rPr>
          <w:w w:val="110"/>
          <w:sz w:val="12"/>
        </w:rPr>
        <w:t> Estimation</w:t>
      </w:r>
      <w:r>
        <w:rPr>
          <w:w w:val="110"/>
          <w:sz w:val="12"/>
        </w:rPr>
        <w:t> of</w:t>
      </w:r>
      <w:r>
        <w:rPr>
          <w:w w:val="110"/>
          <w:sz w:val="12"/>
        </w:rPr>
        <w:t> Induction</w:t>
      </w:r>
      <w:r>
        <w:rPr>
          <w:w w:val="110"/>
          <w:sz w:val="12"/>
        </w:rPr>
        <w:t> Machines</w:t>
      </w:r>
      <w:r>
        <w:rPr>
          <w:w w:val="110"/>
          <w:sz w:val="12"/>
        </w:rPr>
        <w:t> Operating</w:t>
      </w:r>
      <w:r>
        <w:rPr>
          <w:spacing w:val="40"/>
          <w:w w:val="110"/>
          <w:sz w:val="12"/>
        </w:rPr>
        <w:t> </w:t>
      </w:r>
      <w:r>
        <w:rPr>
          <w:w w:val="110"/>
          <w:sz w:val="12"/>
        </w:rPr>
        <w:t>With Unbalanced Supply Conditions, IEEE Trans. on Ind. Applicat. 48 (6) (Nov.</w:t>
      </w:r>
      <w:r>
        <w:rPr>
          <w:spacing w:val="40"/>
          <w:w w:val="110"/>
          <w:sz w:val="12"/>
        </w:rPr>
        <w:t> </w:t>
      </w:r>
      <w:r>
        <w:rPr>
          <w:w w:val="110"/>
          <w:sz w:val="12"/>
        </w:rPr>
        <w:t>2012) 1890–1900,</w:t>
      </w:r>
      <w:r>
        <w:rPr>
          <w:w w:val="110"/>
          <w:sz w:val="12"/>
        </w:rPr>
        <w:t> </w:t>
      </w:r>
      <w:hyperlink r:id="rId214">
        <w:r>
          <w:rPr>
            <w:color w:val="007FAD"/>
            <w:w w:val="110"/>
            <w:sz w:val="12"/>
          </w:rPr>
          <w:t>https://doi.org/10.1109/TIA.2012.2225813</w:t>
        </w:r>
      </w:hyperlink>
      <w:r>
        <w:rPr>
          <w:w w:val="110"/>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10"/>
          <w:sz w:val="12"/>
        </w:rPr>
        <w:t>M.</w:t>
      </w:r>
      <w:r>
        <w:rPr>
          <w:spacing w:val="-5"/>
          <w:w w:val="110"/>
          <w:sz w:val="12"/>
        </w:rPr>
        <w:t> </w:t>
      </w:r>
      <w:r>
        <w:rPr>
          <w:w w:val="110"/>
          <w:sz w:val="12"/>
        </w:rPr>
        <w:t>Al-Badri,</w:t>
      </w:r>
      <w:r>
        <w:rPr>
          <w:spacing w:val="-4"/>
          <w:w w:val="110"/>
          <w:sz w:val="12"/>
        </w:rPr>
        <w:t> </w:t>
      </w:r>
      <w:r>
        <w:rPr>
          <w:w w:val="110"/>
          <w:sz w:val="12"/>
        </w:rPr>
        <w:t>P.</w:t>
      </w:r>
      <w:r>
        <w:rPr>
          <w:spacing w:val="-5"/>
          <w:w w:val="110"/>
          <w:sz w:val="12"/>
        </w:rPr>
        <w:t> </w:t>
      </w:r>
      <w:r>
        <w:rPr>
          <w:w w:val="110"/>
          <w:sz w:val="12"/>
        </w:rPr>
        <w:t>Pillay,</w:t>
      </w:r>
      <w:r>
        <w:rPr>
          <w:spacing w:val="-3"/>
          <w:w w:val="110"/>
          <w:sz w:val="12"/>
        </w:rPr>
        <w:t> </w:t>
      </w:r>
      <w:r>
        <w:rPr>
          <w:w w:val="110"/>
          <w:sz w:val="12"/>
        </w:rPr>
        <w:t>P.</w:t>
      </w:r>
      <w:r>
        <w:rPr>
          <w:spacing w:val="-4"/>
          <w:w w:val="110"/>
          <w:sz w:val="12"/>
        </w:rPr>
        <w:t> </w:t>
      </w:r>
      <w:r>
        <w:rPr>
          <w:w w:val="110"/>
          <w:sz w:val="12"/>
        </w:rPr>
        <w:t>Angers,</w:t>
      </w:r>
      <w:r>
        <w:rPr>
          <w:spacing w:val="-5"/>
          <w:w w:val="110"/>
          <w:sz w:val="12"/>
        </w:rPr>
        <w:t> </w:t>
      </w:r>
      <w:r>
        <w:rPr>
          <w:w w:val="110"/>
          <w:sz w:val="12"/>
        </w:rPr>
        <w:t>A</w:t>
      </w:r>
      <w:r>
        <w:rPr>
          <w:spacing w:val="-5"/>
          <w:w w:val="110"/>
          <w:sz w:val="12"/>
        </w:rPr>
        <w:t> </w:t>
      </w:r>
      <w:r>
        <w:rPr>
          <w:w w:val="110"/>
          <w:sz w:val="12"/>
        </w:rPr>
        <w:t>Novel</w:t>
      </w:r>
      <w:r>
        <w:rPr>
          <w:spacing w:val="-4"/>
          <w:w w:val="110"/>
          <w:sz w:val="12"/>
        </w:rPr>
        <w:t> </w:t>
      </w:r>
      <w:r>
        <w:rPr>
          <w:w w:val="110"/>
          <w:sz w:val="12"/>
        </w:rPr>
        <w:t>In</w:t>
      </w:r>
      <w:r>
        <w:rPr>
          <w:spacing w:val="-3"/>
          <w:w w:val="110"/>
          <w:sz w:val="12"/>
        </w:rPr>
        <w:t> </w:t>
      </w:r>
      <w:r>
        <w:rPr>
          <w:w w:val="110"/>
          <w:sz w:val="12"/>
        </w:rPr>
        <w:t>Situ</w:t>
      </w:r>
      <w:r>
        <w:rPr>
          <w:spacing w:val="-5"/>
          <w:w w:val="110"/>
          <w:sz w:val="12"/>
        </w:rPr>
        <w:t> </w:t>
      </w:r>
      <w:r>
        <w:rPr>
          <w:w w:val="110"/>
          <w:sz w:val="12"/>
        </w:rPr>
        <w:t>Efficiency</w:t>
      </w:r>
      <w:r>
        <w:rPr>
          <w:spacing w:val="-4"/>
          <w:w w:val="110"/>
          <w:sz w:val="12"/>
        </w:rPr>
        <w:t> </w:t>
      </w:r>
      <w:r>
        <w:rPr>
          <w:w w:val="110"/>
          <w:sz w:val="12"/>
        </w:rPr>
        <w:t>Estimation</w:t>
      </w:r>
      <w:r>
        <w:rPr>
          <w:spacing w:val="-5"/>
          <w:w w:val="110"/>
          <w:sz w:val="12"/>
        </w:rPr>
        <w:t> </w:t>
      </w:r>
      <w:r>
        <w:rPr>
          <w:w w:val="110"/>
          <w:sz w:val="12"/>
        </w:rPr>
        <w:t>Algorithm</w:t>
      </w:r>
      <w:r>
        <w:rPr>
          <w:spacing w:val="40"/>
          <w:w w:val="110"/>
          <w:sz w:val="12"/>
        </w:rPr>
        <w:t> </w:t>
      </w:r>
      <w:r>
        <w:rPr>
          <w:w w:val="110"/>
          <w:sz w:val="12"/>
        </w:rPr>
        <w:t>for</w:t>
      </w:r>
      <w:r>
        <w:rPr>
          <w:w w:val="110"/>
          <w:sz w:val="12"/>
        </w:rPr>
        <w:t> Three-Phase Induction</w:t>
      </w:r>
      <w:r>
        <w:rPr>
          <w:w w:val="110"/>
          <w:sz w:val="12"/>
        </w:rPr>
        <w:t> Motors</w:t>
      </w:r>
      <w:r>
        <w:rPr>
          <w:w w:val="110"/>
          <w:sz w:val="12"/>
        </w:rPr>
        <w:t> Operating</w:t>
      </w:r>
      <w:r>
        <w:rPr>
          <w:w w:val="110"/>
          <w:sz w:val="12"/>
        </w:rPr>
        <w:t> With</w:t>
      </w:r>
      <w:r>
        <w:rPr>
          <w:w w:val="110"/>
          <w:sz w:val="12"/>
        </w:rPr>
        <w:t> Distorted Unbalanced</w:t>
      </w:r>
      <w:r>
        <w:rPr>
          <w:spacing w:val="40"/>
          <w:w w:val="110"/>
          <w:sz w:val="12"/>
        </w:rPr>
        <w:t> </w:t>
      </w:r>
      <w:r>
        <w:rPr>
          <w:w w:val="110"/>
          <w:sz w:val="12"/>
        </w:rPr>
        <w:t>Voltages,</w:t>
      </w:r>
      <w:r>
        <w:rPr>
          <w:w w:val="110"/>
          <w:sz w:val="12"/>
        </w:rPr>
        <w:t> IEEE</w:t>
      </w:r>
      <w:r>
        <w:rPr>
          <w:w w:val="110"/>
          <w:sz w:val="12"/>
        </w:rPr>
        <w:t> Trans.</w:t>
      </w:r>
      <w:r>
        <w:rPr>
          <w:w w:val="110"/>
          <w:sz w:val="12"/>
        </w:rPr>
        <w:t> on</w:t>
      </w:r>
      <w:r>
        <w:rPr>
          <w:w w:val="110"/>
          <w:sz w:val="12"/>
        </w:rPr>
        <w:t> Ind.</w:t>
      </w:r>
      <w:r>
        <w:rPr>
          <w:w w:val="110"/>
          <w:sz w:val="12"/>
        </w:rPr>
        <w:t> Applicat.</w:t>
      </w:r>
      <w:r>
        <w:rPr>
          <w:w w:val="110"/>
          <w:sz w:val="12"/>
        </w:rPr>
        <w:t> 53</w:t>
      </w:r>
      <w:r>
        <w:rPr>
          <w:w w:val="110"/>
          <w:sz w:val="12"/>
        </w:rPr>
        <w:t> (6)</w:t>
      </w:r>
      <w:r>
        <w:rPr>
          <w:w w:val="110"/>
          <w:sz w:val="12"/>
        </w:rPr>
        <w:t> (Nov.</w:t>
      </w:r>
      <w:r>
        <w:rPr>
          <w:w w:val="110"/>
          <w:sz w:val="12"/>
        </w:rPr>
        <w:t> 2017)</w:t>
      </w:r>
      <w:r>
        <w:rPr>
          <w:w w:val="110"/>
          <w:sz w:val="12"/>
        </w:rPr>
        <w:t> 5338–5347,</w:t>
      </w:r>
      <w:r>
        <w:rPr>
          <w:spacing w:val="40"/>
          <w:w w:val="110"/>
          <w:sz w:val="12"/>
        </w:rPr>
        <w:t> </w:t>
      </w:r>
      <w:hyperlink r:id="rId215">
        <w:r>
          <w:rPr>
            <w:color w:val="007FAD"/>
            <w:spacing w:val="-2"/>
            <w:w w:val="110"/>
            <w:sz w:val="12"/>
          </w:rPr>
          <w:t>https://doi.org/10.1109/TIA.2017.2728786</w:t>
        </w:r>
      </w:hyperlink>
      <w:r>
        <w:rPr>
          <w:spacing w:val="-2"/>
          <w:w w:val="110"/>
          <w:sz w:val="12"/>
        </w:rPr>
        <w:t>.</w:t>
      </w:r>
    </w:p>
    <w:p>
      <w:pPr>
        <w:pStyle w:val="ListParagraph"/>
        <w:numPr>
          <w:ilvl w:val="0"/>
          <w:numId w:val="6"/>
        </w:numPr>
        <w:tabs>
          <w:tab w:pos="420" w:val="left" w:leader="none"/>
          <w:tab w:pos="422" w:val="left" w:leader="none"/>
        </w:tabs>
        <w:spacing w:line="280" w:lineRule="auto" w:before="0" w:after="0"/>
        <w:ind w:left="422" w:right="111" w:hanging="311"/>
        <w:jc w:val="both"/>
        <w:rPr>
          <w:sz w:val="12"/>
        </w:rPr>
      </w:pPr>
      <w:r>
        <w:rPr>
          <w:w w:val="110"/>
          <w:sz w:val="12"/>
        </w:rPr>
        <w:t>S.</w:t>
      </w:r>
      <w:r>
        <w:rPr>
          <w:w w:val="110"/>
          <w:sz w:val="12"/>
        </w:rPr>
        <w:t> Aheleroff,</w:t>
      </w:r>
      <w:r>
        <w:rPr>
          <w:w w:val="110"/>
          <w:sz w:val="12"/>
        </w:rPr>
        <w:t> X.</w:t>
      </w:r>
      <w:r>
        <w:rPr>
          <w:w w:val="110"/>
          <w:sz w:val="12"/>
        </w:rPr>
        <w:t> Xu,</w:t>
      </w:r>
      <w:r>
        <w:rPr>
          <w:w w:val="110"/>
          <w:sz w:val="12"/>
        </w:rPr>
        <w:t> R.Y.</w:t>
      </w:r>
      <w:r>
        <w:rPr>
          <w:w w:val="110"/>
          <w:sz w:val="12"/>
        </w:rPr>
        <w:t> Zhong,</w:t>
      </w:r>
      <w:r>
        <w:rPr>
          <w:w w:val="110"/>
          <w:sz w:val="12"/>
        </w:rPr>
        <w:t> Y.</w:t>
      </w:r>
      <w:r>
        <w:rPr>
          <w:w w:val="110"/>
          <w:sz w:val="12"/>
        </w:rPr>
        <w:t> Lu,</w:t>
      </w:r>
      <w:r>
        <w:rPr>
          <w:w w:val="110"/>
          <w:sz w:val="12"/>
        </w:rPr>
        <w:t> Digital</w:t>
      </w:r>
      <w:r>
        <w:rPr>
          <w:w w:val="110"/>
          <w:sz w:val="12"/>
        </w:rPr>
        <w:t> Twin</w:t>
      </w:r>
      <w:r>
        <w:rPr>
          <w:w w:val="110"/>
          <w:sz w:val="12"/>
        </w:rPr>
        <w:t> as</w:t>
      </w:r>
      <w:r>
        <w:rPr>
          <w:w w:val="110"/>
          <w:sz w:val="12"/>
        </w:rPr>
        <w:t> a</w:t>
      </w:r>
      <w:r>
        <w:rPr>
          <w:w w:val="110"/>
          <w:sz w:val="12"/>
        </w:rPr>
        <w:t> Service</w:t>
      </w:r>
      <w:r>
        <w:rPr>
          <w:w w:val="110"/>
          <w:sz w:val="12"/>
        </w:rPr>
        <w:t> (DTaaS)</w:t>
      </w:r>
      <w:r>
        <w:rPr>
          <w:w w:val="110"/>
          <w:sz w:val="12"/>
        </w:rPr>
        <w:t> in</w:t>
      </w:r>
      <w:r>
        <w:rPr>
          <w:spacing w:val="40"/>
          <w:w w:val="110"/>
          <w:sz w:val="12"/>
        </w:rPr>
        <w:t> </w:t>
      </w:r>
      <w:r>
        <w:rPr>
          <w:w w:val="110"/>
          <w:sz w:val="12"/>
        </w:rPr>
        <w:t>Industry</w:t>
      </w:r>
      <w:r>
        <w:rPr>
          <w:w w:val="110"/>
          <w:sz w:val="12"/>
        </w:rPr>
        <w:t> 4.0:</w:t>
      </w:r>
      <w:r>
        <w:rPr>
          <w:w w:val="110"/>
          <w:sz w:val="12"/>
        </w:rPr>
        <w:t> An</w:t>
      </w:r>
      <w:r>
        <w:rPr>
          <w:w w:val="110"/>
          <w:sz w:val="12"/>
        </w:rPr>
        <w:t> Architecture</w:t>
      </w:r>
      <w:r>
        <w:rPr>
          <w:w w:val="110"/>
          <w:sz w:val="12"/>
        </w:rPr>
        <w:t> Reference</w:t>
      </w:r>
      <w:r>
        <w:rPr>
          <w:w w:val="110"/>
          <w:sz w:val="12"/>
        </w:rPr>
        <w:t> Model,</w:t>
      </w:r>
      <w:r>
        <w:rPr>
          <w:w w:val="110"/>
          <w:sz w:val="12"/>
        </w:rPr>
        <w:t> Adv.</w:t>
      </w:r>
      <w:r>
        <w:rPr>
          <w:w w:val="110"/>
          <w:sz w:val="12"/>
        </w:rPr>
        <w:t> Eng.</w:t>
      </w:r>
      <w:r>
        <w:rPr>
          <w:w w:val="110"/>
          <w:sz w:val="12"/>
        </w:rPr>
        <w:t> Inf.</w:t>
      </w:r>
      <w:r>
        <w:rPr>
          <w:w w:val="110"/>
          <w:sz w:val="12"/>
        </w:rPr>
        <w:t> 47</w:t>
      </w:r>
      <w:r>
        <w:rPr>
          <w:w w:val="110"/>
          <w:sz w:val="12"/>
        </w:rPr>
        <w:t> (Jan.</w:t>
      </w:r>
      <w:r>
        <w:rPr>
          <w:w w:val="110"/>
          <w:sz w:val="12"/>
        </w:rPr>
        <w:t> </w:t>
      </w:r>
      <w:r>
        <w:rPr>
          <w:w w:val="110"/>
          <w:sz w:val="12"/>
        </w:rPr>
        <w:t>2021),</w:t>
      </w:r>
      <w:r>
        <w:rPr>
          <w:spacing w:val="40"/>
          <w:w w:val="110"/>
          <w:sz w:val="12"/>
        </w:rPr>
        <w:t> </w:t>
      </w:r>
      <w:hyperlink r:id="rId216">
        <w:r>
          <w:rPr>
            <w:color w:val="007FAD"/>
            <w:w w:val="110"/>
            <w:sz w:val="12"/>
          </w:rPr>
          <w:t>https://doi.org/10.1016/j.aei.2020.101225</w:t>
        </w:r>
      </w:hyperlink>
      <w:r>
        <w:rPr>
          <w:color w:val="007FAD"/>
          <w:w w:val="110"/>
          <w:sz w:val="12"/>
        </w:rPr>
        <w:t> </w:t>
      </w:r>
      <w:r>
        <w:rPr>
          <w:w w:val="110"/>
          <w:sz w:val="12"/>
        </w:rPr>
        <w:t>101225.</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05"/>
          <w:sz w:val="12"/>
        </w:rPr>
        <w:t>M.</w:t>
      </w:r>
      <w:r>
        <w:rPr>
          <w:spacing w:val="40"/>
          <w:w w:val="105"/>
          <w:sz w:val="12"/>
        </w:rPr>
        <w:t> </w:t>
      </w:r>
      <w:r>
        <w:rPr>
          <w:w w:val="105"/>
          <w:sz w:val="12"/>
        </w:rPr>
        <w:t>Liu,</w:t>
      </w:r>
      <w:r>
        <w:rPr>
          <w:spacing w:val="40"/>
          <w:w w:val="105"/>
          <w:sz w:val="12"/>
        </w:rPr>
        <w:t> </w:t>
      </w:r>
      <w:r>
        <w:rPr>
          <w:w w:val="105"/>
          <w:sz w:val="12"/>
        </w:rPr>
        <w:t>S.</w:t>
      </w:r>
      <w:r>
        <w:rPr>
          <w:spacing w:val="40"/>
          <w:w w:val="105"/>
          <w:sz w:val="12"/>
        </w:rPr>
        <w:t> </w:t>
      </w:r>
      <w:r>
        <w:rPr>
          <w:w w:val="105"/>
          <w:sz w:val="12"/>
        </w:rPr>
        <w:t>Fang,</w:t>
      </w:r>
      <w:r>
        <w:rPr>
          <w:spacing w:val="40"/>
          <w:w w:val="105"/>
          <w:sz w:val="12"/>
        </w:rPr>
        <w:t> </w:t>
      </w:r>
      <w:r>
        <w:rPr>
          <w:w w:val="105"/>
          <w:sz w:val="12"/>
        </w:rPr>
        <w:t>H.</w:t>
      </w:r>
      <w:r>
        <w:rPr>
          <w:spacing w:val="40"/>
          <w:w w:val="105"/>
          <w:sz w:val="12"/>
        </w:rPr>
        <w:t> </w:t>
      </w:r>
      <w:r>
        <w:rPr>
          <w:w w:val="105"/>
          <w:sz w:val="12"/>
        </w:rPr>
        <w:t>Dong,</w:t>
      </w:r>
      <w:r>
        <w:rPr>
          <w:spacing w:val="40"/>
          <w:w w:val="105"/>
          <w:sz w:val="12"/>
        </w:rPr>
        <w:t> </w:t>
      </w:r>
      <w:r>
        <w:rPr>
          <w:w w:val="105"/>
          <w:sz w:val="12"/>
        </w:rPr>
        <w:t>C.</w:t>
      </w:r>
      <w:r>
        <w:rPr>
          <w:spacing w:val="40"/>
          <w:w w:val="105"/>
          <w:sz w:val="12"/>
        </w:rPr>
        <w:t> </w:t>
      </w:r>
      <w:r>
        <w:rPr>
          <w:w w:val="105"/>
          <w:sz w:val="12"/>
        </w:rPr>
        <w:t>Xu,</w:t>
      </w:r>
      <w:r>
        <w:rPr>
          <w:spacing w:val="40"/>
          <w:w w:val="105"/>
          <w:sz w:val="12"/>
        </w:rPr>
        <w:t> </w:t>
      </w:r>
      <w:r>
        <w:rPr>
          <w:w w:val="105"/>
          <w:sz w:val="12"/>
        </w:rPr>
        <w:t>Review</w:t>
      </w:r>
      <w:r>
        <w:rPr>
          <w:spacing w:val="40"/>
          <w:w w:val="105"/>
          <w:sz w:val="12"/>
        </w:rPr>
        <w:t> </w:t>
      </w:r>
      <w:r>
        <w:rPr>
          <w:w w:val="105"/>
          <w:sz w:val="12"/>
        </w:rPr>
        <w:t>of</w:t>
      </w:r>
      <w:r>
        <w:rPr>
          <w:spacing w:val="40"/>
          <w:w w:val="105"/>
          <w:sz w:val="12"/>
        </w:rPr>
        <w:t> </w:t>
      </w:r>
      <w:r>
        <w:rPr>
          <w:w w:val="105"/>
          <w:sz w:val="12"/>
        </w:rPr>
        <w:t>digital</w:t>
      </w:r>
      <w:r>
        <w:rPr>
          <w:spacing w:val="40"/>
          <w:w w:val="105"/>
          <w:sz w:val="12"/>
        </w:rPr>
        <w:t> </w:t>
      </w:r>
      <w:r>
        <w:rPr>
          <w:w w:val="105"/>
          <w:sz w:val="12"/>
        </w:rPr>
        <w:t>twin</w:t>
      </w:r>
      <w:r>
        <w:rPr>
          <w:spacing w:val="40"/>
          <w:w w:val="105"/>
          <w:sz w:val="12"/>
        </w:rPr>
        <w:t> </w:t>
      </w:r>
      <w:r>
        <w:rPr>
          <w:w w:val="105"/>
          <w:sz w:val="12"/>
        </w:rPr>
        <w:t>about</w:t>
      </w:r>
      <w:r>
        <w:rPr>
          <w:spacing w:val="40"/>
          <w:w w:val="105"/>
          <w:sz w:val="12"/>
        </w:rPr>
        <w:t> </w:t>
      </w:r>
      <w:r>
        <w:rPr>
          <w:w w:val="105"/>
          <w:sz w:val="12"/>
        </w:rPr>
        <w:t>concepts,</w:t>
      </w:r>
      <w:r>
        <w:rPr>
          <w:spacing w:val="40"/>
          <w:w w:val="105"/>
          <w:sz w:val="12"/>
        </w:rPr>
        <w:t> </w:t>
      </w:r>
      <w:r>
        <w:rPr>
          <w:w w:val="105"/>
          <w:sz w:val="12"/>
        </w:rPr>
        <w:t>technologies,</w:t>
      </w:r>
      <w:r>
        <w:rPr>
          <w:spacing w:val="37"/>
          <w:w w:val="105"/>
          <w:sz w:val="12"/>
        </w:rPr>
        <w:t> </w:t>
      </w:r>
      <w:r>
        <w:rPr>
          <w:w w:val="105"/>
          <w:sz w:val="12"/>
        </w:rPr>
        <w:t>and</w:t>
      </w:r>
      <w:r>
        <w:rPr>
          <w:spacing w:val="35"/>
          <w:w w:val="105"/>
          <w:sz w:val="12"/>
        </w:rPr>
        <w:t> </w:t>
      </w:r>
      <w:r>
        <w:rPr>
          <w:w w:val="105"/>
          <w:sz w:val="12"/>
        </w:rPr>
        <w:t>industrial</w:t>
      </w:r>
      <w:r>
        <w:rPr>
          <w:spacing w:val="37"/>
          <w:w w:val="105"/>
          <w:sz w:val="12"/>
        </w:rPr>
        <w:t> </w:t>
      </w:r>
      <w:r>
        <w:rPr>
          <w:w w:val="105"/>
          <w:sz w:val="12"/>
        </w:rPr>
        <w:t>applications,</w:t>
      </w:r>
      <w:r>
        <w:rPr>
          <w:spacing w:val="37"/>
          <w:w w:val="105"/>
          <w:sz w:val="12"/>
        </w:rPr>
        <w:t> </w:t>
      </w:r>
      <w:r>
        <w:rPr>
          <w:w w:val="105"/>
          <w:sz w:val="12"/>
        </w:rPr>
        <w:t>J.</w:t>
      </w:r>
      <w:r>
        <w:rPr>
          <w:spacing w:val="37"/>
          <w:w w:val="105"/>
          <w:sz w:val="12"/>
        </w:rPr>
        <w:t> </w:t>
      </w:r>
      <w:r>
        <w:rPr>
          <w:w w:val="105"/>
          <w:sz w:val="12"/>
        </w:rPr>
        <w:t>Manuf.</w:t>
      </w:r>
      <w:r>
        <w:rPr>
          <w:spacing w:val="37"/>
          <w:w w:val="105"/>
          <w:sz w:val="12"/>
        </w:rPr>
        <w:t> </w:t>
      </w:r>
      <w:r>
        <w:rPr>
          <w:w w:val="105"/>
          <w:sz w:val="12"/>
        </w:rPr>
        <w:t>Syst.</w:t>
      </w:r>
      <w:r>
        <w:rPr>
          <w:spacing w:val="37"/>
          <w:w w:val="105"/>
          <w:sz w:val="12"/>
        </w:rPr>
        <w:t> </w:t>
      </w:r>
      <w:r>
        <w:rPr>
          <w:w w:val="105"/>
          <w:sz w:val="12"/>
        </w:rPr>
        <w:t>58</w:t>
      </w:r>
      <w:r>
        <w:rPr>
          <w:spacing w:val="37"/>
          <w:w w:val="105"/>
          <w:sz w:val="12"/>
        </w:rPr>
        <w:t> </w:t>
      </w:r>
      <w:r>
        <w:rPr>
          <w:w w:val="105"/>
          <w:sz w:val="12"/>
        </w:rPr>
        <w:t>(Jan.</w:t>
      </w:r>
      <w:r>
        <w:rPr>
          <w:spacing w:val="37"/>
          <w:w w:val="105"/>
          <w:sz w:val="12"/>
        </w:rPr>
        <w:t> </w:t>
      </w:r>
      <w:r>
        <w:rPr>
          <w:w w:val="105"/>
          <w:sz w:val="12"/>
        </w:rPr>
        <w:t>2021)</w:t>
      </w:r>
      <w:r>
        <w:rPr>
          <w:spacing w:val="37"/>
          <w:w w:val="105"/>
          <w:sz w:val="12"/>
        </w:rPr>
        <w:t> </w:t>
      </w:r>
      <w:r>
        <w:rPr>
          <w:w w:val="105"/>
          <w:sz w:val="12"/>
        </w:rPr>
        <w:t>346–</w:t>
      </w:r>
      <w:r>
        <w:rPr>
          <w:spacing w:val="40"/>
          <w:w w:val="105"/>
          <w:sz w:val="12"/>
        </w:rPr>
        <w:t> </w:t>
      </w:r>
      <w:r>
        <w:rPr>
          <w:w w:val="105"/>
          <w:sz w:val="12"/>
        </w:rPr>
        <w:t>361,</w:t>
      </w:r>
      <w:r>
        <w:rPr>
          <w:spacing w:val="37"/>
          <w:w w:val="105"/>
          <w:sz w:val="12"/>
        </w:rPr>
        <w:t> </w:t>
      </w:r>
      <w:hyperlink r:id="rId217">
        <w:r>
          <w:rPr>
            <w:color w:val="007FAD"/>
            <w:w w:val="105"/>
            <w:sz w:val="12"/>
          </w:rPr>
          <w:t>https://doi.org/10.1016/j.jmsy.2020.06.017</w:t>
        </w:r>
      </w:hyperlink>
      <w:r>
        <w:rPr>
          <w:w w:val="105"/>
          <w:sz w:val="12"/>
        </w:rPr>
        <w: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sz w:val="12"/>
        </w:rPr>
        <w:t>K. A. Hribernik, L. Rabe, J. Schumacher, and K. -d Thoben, ‘‘Centric </w:t>
      </w:r>
      <w:r>
        <w:rPr>
          <w:sz w:val="12"/>
        </w:rPr>
        <w:t>Information</w:t>
      </w:r>
      <w:r>
        <w:rPr>
          <w:spacing w:val="40"/>
          <w:sz w:val="12"/>
        </w:rPr>
        <w:t> </w:t>
      </w:r>
      <w:r>
        <w:rPr>
          <w:sz w:val="12"/>
        </w:rPr>
        <w:t>Management</w:t>
      </w:r>
      <w:r>
        <w:rPr>
          <w:spacing w:val="31"/>
          <w:sz w:val="12"/>
        </w:rPr>
        <w:t> </w:t>
      </w:r>
      <w:r>
        <w:rPr>
          <w:sz w:val="12"/>
        </w:rPr>
        <w:t>Concept.”.</w:t>
      </w:r>
    </w:p>
    <w:p>
      <w:pPr>
        <w:pStyle w:val="ListParagraph"/>
        <w:numPr>
          <w:ilvl w:val="0"/>
          <w:numId w:val="6"/>
        </w:numPr>
        <w:tabs>
          <w:tab w:pos="420" w:val="left" w:leader="none"/>
          <w:tab w:pos="422" w:val="left" w:leader="none"/>
        </w:tabs>
        <w:spacing w:line="280" w:lineRule="auto" w:before="0" w:after="0"/>
        <w:ind w:left="422" w:right="110" w:hanging="311"/>
        <w:jc w:val="both"/>
        <w:rPr>
          <w:sz w:val="12"/>
        </w:rPr>
      </w:pPr>
      <w:r>
        <w:rPr>
          <w:w w:val="110"/>
          <w:sz w:val="12"/>
        </w:rPr>
        <w:t>M.A.</w:t>
      </w:r>
      <w:r>
        <w:rPr>
          <w:spacing w:val="-8"/>
          <w:w w:val="110"/>
          <w:sz w:val="12"/>
        </w:rPr>
        <w:t> </w:t>
      </w:r>
      <w:r>
        <w:rPr>
          <w:w w:val="110"/>
          <w:sz w:val="12"/>
        </w:rPr>
        <w:t>Pisching,</w:t>
      </w:r>
      <w:r>
        <w:rPr>
          <w:spacing w:val="-8"/>
          <w:w w:val="110"/>
          <w:sz w:val="12"/>
        </w:rPr>
        <w:t> </w:t>
      </w:r>
      <w:r>
        <w:rPr>
          <w:w w:val="110"/>
          <w:sz w:val="12"/>
        </w:rPr>
        <w:t>M.A.O.</w:t>
      </w:r>
      <w:r>
        <w:rPr>
          <w:spacing w:val="-8"/>
          <w:w w:val="110"/>
          <w:sz w:val="12"/>
        </w:rPr>
        <w:t> </w:t>
      </w:r>
      <w:r>
        <w:rPr>
          <w:w w:val="110"/>
          <w:sz w:val="12"/>
        </w:rPr>
        <w:t>Pessoa,</w:t>
      </w:r>
      <w:r>
        <w:rPr>
          <w:spacing w:val="-8"/>
          <w:w w:val="110"/>
          <w:sz w:val="12"/>
        </w:rPr>
        <w:t> </w:t>
      </w:r>
      <w:r>
        <w:rPr>
          <w:w w:val="110"/>
          <w:sz w:val="12"/>
        </w:rPr>
        <w:t>F.</w:t>
      </w:r>
      <w:r>
        <w:rPr>
          <w:spacing w:val="-8"/>
          <w:w w:val="110"/>
          <w:sz w:val="12"/>
        </w:rPr>
        <w:t> </w:t>
      </w:r>
      <w:r>
        <w:rPr>
          <w:w w:val="110"/>
          <w:sz w:val="12"/>
        </w:rPr>
        <w:t>Junqueira,</w:t>
      </w:r>
      <w:r>
        <w:rPr>
          <w:spacing w:val="-8"/>
          <w:w w:val="110"/>
          <w:sz w:val="12"/>
        </w:rPr>
        <w:t> </w:t>
      </w:r>
      <w:r>
        <w:rPr>
          <w:w w:val="110"/>
          <w:sz w:val="12"/>
        </w:rPr>
        <w:t>D.J.</w:t>
      </w:r>
      <w:r>
        <w:rPr>
          <w:spacing w:val="-8"/>
          <w:w w:val="110"/>
          <w:sz w:val="12"/>
        </w:rPr>
        <w:t> </w:t>
      </w:r>
      <w:r>
        <w:rPr>
          <w:w w:val="110"/>
          <w:sz w:val="12"/>
        </w:rPr>
        <w:t>dos</w:t>
      </w:r>
      <w:r>
        <w:rPr>
          <w:spacing w:val="-8"/>
          <w:w w:val="110"/>
          <w:sz w:val="12"/>
        </w:rPr>
        <w:t> </w:t>
      </w:r>
      <w:r>
        <w:rPr>
          <w:w w:val="110"/>
          <w:sz w:val="12"/>
        </w:rPr>
        <w:t>Santos</w:t>
      </w:r>
      <w:r>
        <w:rPr>
          <w:spacing w:val="-8"/>
          <w:w w:val="110"/>
          <w:sz w:val="12"/>
        </w:rPr>
        <w:t> </w:t>
      </w:r>
      <w:r>
        <w:rPr>
          <w:w w:val="110"/>
          <w:sz w:val="12"/>
        </w:rPr>
        <w:t>Filho,</w:t>
      </w:r>
      <w:r>
        <w:rPr>
          <w:spacing w:val="-8"/>
          <w:w w:val="110"/>
          <w:sz w:val="12"/>
        </w:rPr>
        <w:t> </w:t>
      </w:r>
      <w:r>
        <w:rPr>
          <w:w w:val="110"/>
          <w:sz w:val="12"/>
        </w:rPr>
        <w:t>P.E.</w:t>
      </w:r>
      <w:r>
        <w:rPr>
          <w:spacing w:val="-8"/>
          <w:w w:val="110"/>
          <w:sz w:val="12"/>
        </w:rPr>
        <w:t> </w:t>
      </w:r>
      <w:r>
        <w:rPr>
          <w:w w:val="110"/>
          <w:sz w:val="12"/>
        </w:rPr>
        <w:t>Miyagi,</w:t>
      </w:r>
      <w:r>
        <w:rPr>
          <w:spacing w:val="-8"/>
          <w:w w:val="110"/>
          <w:sz w:val="12"/>
        </w:rPr>
        <w:t> </w:t>
      </w:r>
      <w:r>
        <w:rPr>
          <w:w w:val="110"/>
          <w:sz w:val="12"/>
        </w:rPr>
        <w:t>An</w:t>
      </w:r>
      <w:r>
        <w:rPr>
          <w:spacing w:val="40"/>
          <w:w w:val="110"/>
          <w:sz w:val="12"/>
        </w:rPr>
        <w:t> </w:t>
      </w:r>
      <w:r>
        <w:rPr>
          <w:w w:val="110"/>
          <w:sz w:val="12"/>
        </w:rPr>
        <w:t>architecture</w:t>
      </w:r>
      <w:r>
        <w:rPr>
          <w:w w:val="110"/>
          <w:sz w:val="12"/>
        </w:rPr>
        <w:t> based</w:t>
      </w:r>
      <w:r>
        <w:rPr>
          <w:w w:val="110"/>
          <w:sz w:val="12"/>
        </w:rPr>
        <w:t> on</w:t>
      </w:r>
      <w:r>
        <w:rPr>
          <w:w w:val="110"/>
          <w:sz w:val="12"/>
        </w:rPr>
        <w:t> RAMI</w:t>
      </w:r>
      <w:r>
        <w:rPr>
          <w:w w:val="110"/>
          <w:sz w:val="12"/>
        </w:rPr>
        <w:t> 4.0</w:t>
      </w:r>
      <w:r>
        <w:rPr>
          <w:w w:val="110"/>
          <w:sz w:val="12"/>
        </w:rPr>
        <w:t> to</w:t>
      </w:r>
      <w:r>
        <w:rPr>
          <w:w w:val="110"/>
          <w:sz w:val="12"/>
        </w:rPr>
        <w:t> discover</w:t>
      </w:r>
      <w:r>
        <w:rPr>
          <w:w w:val="110"/>
          <w:sz w:val="12"/>
        </w:rPr>
        <w:t> equipment</w:t>
      </w:r>
      <w:r>
        <w:rPr>
          <w:w w:val="110"/>
          <w:sz w:val="12"/>
        </w:rPr>
        <w:t> to</w:t>
      </w:r>
      <w:r>
        <w:rPr>
          <w:w w:val="110"/>
          <w:sz w:val="12"/>
        </w:rPr>
        <w:t> process</w:t>
      </w:r>
      <w:r>
        <w:rPr>
          <w:w w:val="110"/>
          <w:sz w:val="12"/>
        </w:rPr>
        <w:t> operations</w:t>
      </w:r>
      <w:r>
        <w:rPr>
          <w:spacing w:val="40"/>
          <w:w w:val="110"/>
          <w:sz w:val="12"/>
        </w:rPr>
        <w:t> </w:t>
      </w:r>
      <w:r>
        <w:rPr>
          <w:w w:val="110"/>
          <w:sz w:val="12"/>
        </w:rPr>
        <w:t>required by products, Comput. Ind. Eng. 125 (Nov. 2018) 574–591, </w:t>
      </w:r>
      <w:hyperlink r:id="rId218">
        <w:r>
          <w:rPr>
            <w:color w:val="007FAD"/>
            <w:w w:val="110"/>
            <w:sz w:val="12"/>
          </w:rPr>
          <w:t>https://doi.</w:t>
        </w:r>
      </w:hyperlink>
      <w:r>
        <w:rPr>
          <w:color w:val="007FAD"/>
          <w:spacing w:val="40"/>
          <w:w w:val="110"/>
          <w:sz w:val="12"/>
        </w:rPr>
        <w:t> </w:t>
      </w:r>
      <w:hyperlink r:id="rId218">
        <w:r>
          <w:rPr>
            <w:color w:val="007FAD"/>
            <w:spacing w:val="-2"/>
            <w:w w:val="110"/>
            <w:sz w:val="12"/>
          </w:rPr>
          <w:t>org/10.1016/j.cie.2017.12.029</w:t>
        </w:r>
      </w:hyperlink>
      <w:r>
        <w:rPr>
          <w:spacing w:val="-2"/>
          <w:w w:val="110"/>
          <w:sz w:val="12"/>
        </w:rPr>
        <w:t>.</w:t>
      </w:r>
    </w:p>
    <w:p>
      <w:pPr>
        <w:spacing w:after="0" w:line="280" w:lineRule="auto"/>
        <w:jc w:val="both"/>
        <w:rPr>
          <w:sz w:val="12"/>
        </w:rPr>
        <w:sectPr>
          <w:type w:val="continuous"/>
          <w:pgSz w:w="11910" w:h="15880"/>
          <w:pgMar w:header="887" w:footer="420" w:top="840" w:bottom="280" w:left="640" w:right="640"/>
          <w:cols w:num="2" w:equalWidth="0">
            <w:col w:w="5175" w:space="207"/>
            <w:col w:w="5248"/>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6"/>
        </w:numPr>
        <w:tabs>
          <w:tab w:pos="421" w:val="left" w:leader="none"/>
          <w:tab w:pos="423" w:val="left" w:leader="none"/>
        </w:tabs>
        <w:spacing w:line="280" w:lineRule="auto" w:before="115" w:after="0"/>
        <w:ind w:left="423" w:right="38" w:hanging="311"/>
        <w:jc w:val="both"/>
        <w:rPr>
          <w:sz w:val="12"/>
        </w:rPr>
      </w:pPr>
      <w:bookmarkStart w:name="_bookmark59" w:id="80"/>
      <w:bookmarkEnd w:id="80"/>
      <w:r>
        <w:rPr/>
      </w:r>
      <w:bookmarkStart w:name="_bookmark60" w:id="81"/>
      <w:bookmarkEnd w:id="81"/>
      <w:r>
        <w:rPr/>
      </w:r>
      <w:r>
        <w:rPr>
          <w:w w:val="110"/>
          <w:sz w:val="12"/>
        </w:rPr>
        <w:t>N.</w:t>
      </w:r>
      <w:r>
        <w:rPr>
          <w:w w:val="110"/>
          <w:sz w:val="12"/>
        </w:rPr>
        <w:t> Firdaus,</w:t>
      </w:r>
      <w:r>
        <w:rPr>
          <w:w w:val="110"/>
          <w:sz w:val="12"/>
        </w:rPr>
        <w:t> H.A.</w:t>
      </w:r>
      <w:r>
        <w:rPr>
          <w:w w:val="110"/>
          <w:sz w:val="12"/>
        </w:rPr>
        <w:t> Samat,</w:t>
      </w:r>
      <w:r>
        <w:rPr>
          <w:w w:val="110"/>
          <w:sz w:val="12"/>
        </w:rPr>
        <w:t> N.</w:t>
      </w:r>
      <w:r>
        <w:rPr>
          <w:w w:val="110"/>
          <w:sz w:val="12"/>
        </w:rPr>
        <w:t> Mohamad,</w:t>
      </w:r>
      <w:r>
        <w:rPr>
          <w:w w:val="110"/>
          <w:sz w:val="12"/>
        </w:rPr>
        <w:t> Maintenance</w:t>
      </w:r>
      <w:r>
        <w:rPr>
          <w:w w:val="110"/>
          <w:sz w:val="12"/>
        </w:rPr>
        <w:t> for</w:t>
      </w:r>
      <w:r>
        <w:rPr>
          <w:w w:val="110"/>
          <w:sz w:val="12"/>
        </w:rPr>
        <w:t> Energy</w:t>
      </w:r>
      <w:r>
        <w:rPr>
          <w:w w:val="110"/>
          <w:sz w:val="12"/>
        </w:rPr>
        <w:t> efficiency:</w:t>
      </w:r>
      <w:r>
        <w:rPr>
          <w:w w:val="110"/>
          <w:sz w:val="12"/>
        </w:rPr>
        <w:t> </w:t>
      </w:r>
      <w:r>
        <w:rPr>
          <w:w w:val="110"/>
          <w:sz w:val="12"/>
        </w:rPr>
        <w:t>A</w:t>
      </w:r>
      <w:r>
        <w:rPr>
          <w:spacing w:val="40"/>
          <w:w w:val="110"/>
          <w:sz w:val="12"/>
        </w:rPr>
        <w:t> </w:t>
      </w:r>
      <w:r>
        <w:rPr>
          <w:w w:val="110"/>
          <w:sz w:val="12"/>
        </w:rPr>
        <w:t>Review,</w:t>
      </w:r>
      <w:r>
        <w:rPr>
          <w:w w:val="110"/>
          <w:sz w:val="12"/>
        </w:rPr>
        <w:t> IOP</w:t>
      </w:r>
      <w:r>
        <w:rPr>
          <w:w w:val="110"/>
          <w:sz w:val="12"/>
        </w:rPr>
        <w:t> Conf.</w:t>
      </w:r>
      <w:r>
        <w:rPr>
          <w:w w:val="110"/>
          <w:sz w:val="12"/>
        </w:rPr>
        <w:t> Ser.:</w:t>
      </w:r>
      <w:r>
        <w:rPr>
          <w:w w:val="110"/>
          <w:sz w:val="12"/>
        </w:rPr>
        <w:t> Mater.</w:t>
      </w:r>
      <w:r>
        <w:rPr>
          <w:w w:val="110"/>
          <w:sz w:val="12"/>
        </w:rPr>
        <w:t> Sci.</w:t>
      </w:r>
      <w:r>
        <w:rPr>
          <w:w w:val="110"/>
          <w:sz w:val="12"/>
        </w:rPr>
        <w:t> Eng.</w:t>
      </w:r>
      <w:r>
        <w:rPr>
          <w:w w:val="110"/>
          <w:sz w:val="12"/>
        </w:rPr>
        <w:t> 530</w:t>
      </w:r>
      <w:r>
        <w:rPr>
          <w:w w:val="110"/>
          <w:sz w:val="12"/>
        </w:rPr>
        <w:t> (1)</w:t>
      </w:r>
      <w:r>
        <w:rPr>
          <w:w w:val="110"/>
          <w:sz w:val="12"/>
        </w:rPr>
        <w:t> (Jun.</w:t>
      </w:r>
      <w:r>
        <w:rPr>
          <w:w w:val="110"/>
          <w:sz w:val="12"/>
        </w:rPr>
        <w:t> 2019),</w:t>
      </w:r>
      <w:r>
        <w:rPr>
          <w:w w:val="110"/>
          <w:sz w:val="12"/>
        </w:rPr>
        <w:t> </w:t>
      </w:r>
      <w:hyperlink r:id="rId219">
        <w:r>
          <w:rPr>
            <w:color w:val="007FAD"/>
            <w:w w:val="110"/>
            <w:sz w:val="12"/>
          </w:rPr>
          <w:t>https://doi.org/</w:t>
        </w:r>
      </w:hyperlink>
      <w:r>
        <w:rPr>
          <w:color w:val="007FAD"/>
          <w:spacing w:val="40"/>
          <w:w w:val="110"/>
          <w:sz w:val="12"/>
        </w:rPr>
        <w:t> </w:t>
      </w:r>
      <w:hyperlink r:id="rId219">
        <w:r>
          <w:rPr>
            <w:color w:val="007FAD"/>
            <w:w w:val="110"/>
            <w:sz w:val="12"/>
          </w:rPr>
          <w:t>10.1088/1757-899X/530/1/012047</w:t>
        </w:r>
      </w:hyperlink>
      <w:r>
        <w:rPr>
          <w:color w:val="007FAD"/>
          <w:w w:val="110"/>
          <w:sz w:val="12"/>
        </w:rPr>
        <w:t> </w:t>
      </w:r>
      <w:r>
        <w:rPr>
          <w:w w:val="110"/>
          <w:sz w:val="12"/>
        </w:rPr>
        <w:t>012047.</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S.</w:t>
      </w:r>
      <w:r>
        <w:rPr>
          <w:w w:val="110"/>
          <w:sz w:val="12"/>
        </w:rPr>
        <w:t> M.</w:t>
      </w:r>
      <w:r>
        <w:rPr>
          <w:w w:val="110"/>
          <w:sz w:val="12"/>
        </w:rPr>
        <w:t> E.</w:t>
      </w:r>
      <w:r>
        <w:rPr>
          <w:w w:val="110"/>
          <w:sz w:val="12"/>
        </w:rPr>
        <w:t> Sepasgozar, ‘‘Differentiating Digital</w:t>
      </w:r>
      <w:r>
        <w:rPr>
          <w:w w:val="110"/>
          <w:sz w:val="12"/>
        </w:rPr>
        <w:t> Twin from</w:t>
      </w:r>
      <w:r>
        <w:rPr>
          <w:w w:val="110"/>
          <w:sz w:val="12"/>
        </w:rPr>
        <w:t> Digital </w:t>
      </w:r>
      <w:r>
        <w:rPr>
          <w:w w:val="110"/>
          <w:sz w:val="12"/>
        </w:rPr>
        <w:t>Shadow:</w:t>
      </w:r>
      <w:r>
        <w:rPr>
          <w:spacing w:val="40"/>
          <w:w w:val="110"/>
          <w:sz w:val="12"/>
        </w:rPr>
        <w:t> </w:t>
      </w:r>
      <w:r>
        <w:rPr>
          <w:w w:val="110"/>
          <w:sz w:val="12"/>
        </w:rPr>
        <w:t>Elucidating</w:t>
      </w:r>
      <w:r>
        <w:rPr>
          <w:w w:val="110"/>
          <w:sz w:val="12"/>
        </w:rPr>
        <w:t> a</w:t>
      </w:r>
      <w:r>
        <w:rPr>
          <w:w w:val="110"/>
          <w:sz w:val="12"/>
        </w:rPr>
        <w:t> Paradigm</w:t>
      </w:r>
      <w:r>
        <w:rPr>
          <w:w w:val="110"/>
          <w:sz w:val="12"/>
        </w:rPr>
        <w:t> Shift</w:t>
      </w:r>
      <w:r>
        <w:rPr>
          <w:w w:val="110"/>
          <w:sz w:val="12"/>
        </w:rPr>
        <w:t> to</w:t>
      </w:r>
      <w:r>
        <w:rPr>
          <w:w w:val="110"/>
          <w:sz w:val="12"/>
        </w:rPr>
        <w:t> Expedite</w:t>
      </w:r>
      <w:r>
        <w:rPr>
          <w:w w:val="110"/>
          <w:sz w:val="12"/>
        </w:rPr>
        <w:t> a</w:t>
      </w:r>
      <w:r>
        <w:rPr>
          <w:w w:val="110"/>
          <w:sz w:val="12"/>
        </w:rPr>
        <w:t> Smart,</w:t>
      </w:r>
      <w:r>
        <w:rPr>
          <w:w w:val="110"/>
          <w:sz w:val="12"/>
        </w:rPr>
        <w:t> Sustainable</w:t>
      </w:r>
      <w:r>
        <w:rPr>
          <w:w w:val="110"/>
          <w:sz w:val="12"/>
        </w:rPr>
        <w:t> Built</w:t>
      </w:r>
      <w:r>
        <w:rPr>
          <w:spacing w:val="40"/>
          <w:w w:val="110"/>
          <w:sz w:val="12"/>
        </w:rPr>
        <w:t> </w:t>
      </w:r>
      <w:r>
        <w:rPr>
          <w:w w:val="110"/>
          <w:sz w:val="12"/>
        </w:rPr>
        <w:t>Environment,”</w:t>
      </w:r>
      <w:r>
        <w:rPr>
          <w:w w:val="110"/>
          <w:sz w:val="12"/>
        </w:rPr>
        <w:t> </w:t>
      </w:r>
      <w:r>
        <w:rPr>
          <w:i/>
          <w:w w:val="110"/>
          <w:sz w:val="12"/>
        </w:rPr>
        <w:t>Buildings</w:t>
      </w:r>
      <w:r>
        <w:rPr>
          <w:w w:val="110"/>
          <w:sz w:val="12"/>
        </w:rPr>
        <w:t>,</w:t>
      </w:r>
      <w:r>
        <w:rPr>
          <w:w w:val="110"/>
          <w:sz w:val="12"/>
        </w:rPr>
        <w:t> vol.</w:t>
      </w:r>
      <w:r>
        <w:rPr>
          <w:w w:val="110"/>
          <w:sz w:val="12"/>
        </w:rPr>
        <w:t> 11,</w:t>
      </w:r>
      <w:r>
        <w:rPr>
          <w:w w:val="110"/>
          <w:sz w:val="12"/>
        </w:rPr>
        <w:t> no.</w:t>
      </w:r>
      <w:r>
        <w:rPr>
          <w:w w:val="110"/>
          <w:sz w:val="12"/>
        </w:rPr>
        <w:t> 4,</w:t>
      </w:r>
      <w:r>
        <w:rPr>
          <w:w w:val="110"/>
          <w:sz w:val="12"/>
        </w:rPr>
        <w:t> Art.</w:t>
      </w:r>
      <w:r>
        <w:rPr>
          <w:w w:val="110"/>
          <w:sz w:val="12"/>
        </w:rPr>
        <w:t> no.</w:t>
      </w:r>
      <w:r>
        <w:rPr>
          <w:w w:val="110"/>
          <w:sz w:val="12"/>
        </w:rPr>
        <w:t> 4,</w:t>
      </w:r>
      <w:r>
        <w:rPr>
          <w:w w:val="110"/>
          <w:sz w:val="12"/>
        </w:rPr>
        <w:t> Apr.</w:t>
      </w:r>
      <w:r>
        <w:rPr>
          <w:w w:val="110"/>
          <w:sz w:val="12"/>
        </w:rPr>
        <w:t> 2021,</w:t>
      </w:r>
      <w:r>
        <w:rPr>
          <w:w w:val="110"/>
          <w:sz w:val="12"/>
        </w:rPr>
        <w:t> doi:</w:t>
      </w:r>
      <w:r>
        <w:rPr>
          <w:w w:val="110"/>
          <w:sz w:val="12"/>
        </w:rPr>
        <w:t> 10.3390/</w:t>
      </w:r>
      <w:r>
        <w:rPr>
          <w:spacing w:val="40"/>
          <w:w w:val="110"/>
          <w:sz w:val="12"/>
        </w:rPr>
        <w:t> </w:t>
      </w:r>
      <w:r>
        <w:rPr>
          <w:spacing w:val="-2"/>
          <w:w w:val="110"/>
          <w:sz w:val="12"/>
        </w:rPr>
        <w:t>buildings11040151.</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S.</w:t>
      </w:r>
      <w:r>
        <w:rPr>
          <w:w w:val="110"/>
          <w:sz w:val="12"/>
        </w:rPr>
        <w:t> Chakraborty,</w:t>
      </w:r>
      <w:r>
        <w:rPr>
          <w:w w:val="110"/>
          <w:sz w:val="12"/>
        </w:rPr>
        <w:t> S.</w:t>
      </w:r>
      <w:r>
        <w:rPr>
          <w:w w:val="110"/>
          <w:sz w:val="12"/>
        </w:rPr>
        <w:t> Adhikari,</w:t>
      </w:r>
      <w:r>
        <w:rPr>
          <w:w w:val="110"/>
          <w:sz w:val="12"/>
        </w:rPr>
        <w:t> R.</w:t>
      </w:r>
      <w:r>
        <w:rPr>
          <w:w w:val="110"/>
          <w:sz w:val="12"/>
        </w:rPr>
        <w:t> Ganguli,</w:t>
      </w:r>
      <w:r>
        <w:rPr>
          <w:w w:val="110"/>
          <w:sz w:val="12"/>
        </w:rPr>
        <w:t> The</w:t>
      </w:r>
      <w:r>
        <w:rPr>
          <w:w w:val="110"/>
          <w:sz w:val="12"/>
        </w:rPr>
        <w:t> role</w:t>
      </w:r>
      <w:r>
        <w:rPr>
          <w:w w:val="110"/>
          <w:sz w:val="12"/>
        </w:rPr>
        <w:t> of</w:t>
      </w:r>
      <w:r>
        <w:rPr>
          <w:w w:val="110"/>
          <w:sz w:val="12"/>
        </w:rPr>
        <w:t> surrogate</w:t>
      </w:r>
      <w:r>
        <w:rPr>
          <w:w w:val="110"/>
          <w:sz w:val="12"/>
        </w:rPr>
        <w:t> models</w:t>
      </w:r>
      <w:r>
        <w:rPr>
          <w:w w:val="110"/>
          <w:sz w:val="12"/>
        </w:rPr>
        <w:t> in</w:t>
      </w:r>
      <w:r>
        <w:rPr>
          <w:w w:val="110"/>
          <w:sz w:val="12"/>
        </w:rPr>
        <w:t> the</w:t>
      </w:r>
      <w:r>
        <w:rPr>
          <w:spacing w:val="40"/>
          <w:w w:val="110"/>
          <w:sz w:val="12"/>
        </w:rPr>
        <w:t> </w:t>
      </w:r>
      <w:r>
        <w:rPr>
          <w:w w:val="110"/>
          <w:sz w:val="12"/>
        </w:rPr>
        <w:t>development of digital twins of dynamic systems, Appl. Math. Model. 90 </w:t>
      </w:r>
      <w:r>
        <w:rPr>
          <w:w w:val="110"/>
          <w:sz w:val="12"/>
        </w:rPr>
        <w:t>(Feb.</w:t>
      </w:r>
      <w:r>
        <w:rPr>
          <w:spacing w:val="40"/>
          <w:w w:val="110"/>
          <w:sz w:val="12"/>
        </w:rPr>
        <w:t> </w:t>
      </w:r>
      <w:r>
        <w:rPr>
          <w:w w:val="110"/>
          <w:sz w:val="12"/>
        </w:rPr>
        <w:t>2021) 662–681, </w:t>
      </w:r>
      <w:hyperlink r:id="rId220">
        <w:r>
          <w:rPr>
            <w:color w:val="007FAD"/>
            <w:w w:val="110"/>
            <w:sz w:val="12"/>
          </w:rPr>
          <w:t>https://doi.org/10.1016/j.apm.2020.09.037</w:t>
        </w:r>
      </w:hyperlink>
      <w:r>
        <w:rPr>
          <w:w w:val="110"/>
          <w:sz w:val="12"/>
        </w:rPr>
        <w:t>.</w:t>
      </w:r>
    </w:p>
    <w:p>
      <w:pPr>
        <w:pStyle w:val="ListParagraph"/>
        <w:numPr>
          <w:ilvl w:val="0"/>
          <w:numId w:val="6"/>
        </w:numPr>
        <w:tabs>
          <w:tab w:pos="422" w:val="left" w:leader="none"/>
        </w:tabs>
        <w:spacing w:line="280" w:lineRule="auto" w:before="0" w:after="0"/>
        <w:ind w:left="422" w:right="38" w:hanging="310"/>
        <w:jc w:val="both"/>
        <w:rPr>
          <w:sz w:val="12"/>
        </w:rPr>
      </w:pPr>
      <w:r>
        <w:rPr>
          <w:w w:val="110"/>
          <w:sz w:val="12"/>
        </w:rPr>
        <w:t>‘‘IEEE</w:t>
      </w:r>
      <w:r>
        <w:rPr>
          <w:w w:val="110"/>
          <w:sz w:val="12"/>
        </w:rPr>
        <w:t> Std</w:t>
      </w:r>
      <w:r>
        <w:rPr>
          <w:w w:val="110"/>
          <w:sz w:val="12"/>
        </w:rPr>
        <w:t> 112-2004,</w:t>
      </w:r>
      <w:r>
        <w:rPr>
          <w:w w:val="110"/>
          <w:sz w:val="12"/>
        </w:rPr>
        <w:t> IEEE</w:t>
      </w:r>
      <w:r>
        <w:rPr>
          <w:w w:val="110"/>
          <w:sz w:val="12"/>
        </w:rPr>
        <w:t> Standard</w:t>
      </w:r>
      <w:r>
        <w:rPr>
          <w:w w:val="110"/>
          <w:sz w:val="12"/>
        </w:rPr>
        <w:t> Test</w:t>
      </w:r>
      <w:r>
        <w:rPr>
          <w:w w:val="110"/>
          <w:sz w:val="12"/>
        </w:rPr>
        <w:t> Procedure</w:t>
      </w:r>
      <w:r>
        <w:rPr>
          <w:w w:val="110"/>
          <w:sz w:val="12"/>
        </w:rPr>
        <w:t> for</w:t>
      </w:r>
      <w:r>
        <w:rPr>
          <w:w w:val="110"/>
          <w:sz w:val="12"/>
        </w:rPr>
        <w:t> Polyphase</w:t>
      </w:r>
      <w:r>
        <w:rPr>
          <w:w w:val="110"/>
          <w:sz w:val="12"/>
        </w:rPr>
        <w:t> </w:t>
      </w:r>
      <w:r>
        <w:rPr>
          <w:w w:val="110"/>
          <w:sz w:val="12"/>
        </w:rPr>
        <w:t>Induction</w:t>
      </w:r>
      <w:r>
        <w:rPr>
          <w:spacing w:val="40"/>
          <w:w w:val="110"/>
          <w:sz w:val="12"/>
        </w:rPr>
        <w:t> </w:t>
      </w:r>
      <w:r>
        <w:rPr>
          <w:w w:val="110"/>
          <w:sz w:val="12"/>
        </w:rPr>
        <w:t>Motors and Generators,” pp. 87.</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A.</w:t>
      </w:r>
      <w:r>
        <w:rPr>
          <w:w w:val="110"/>
          <w:sz w:val="12"/>
        </w:rPr>
        <w:t> Nikbakhsh,</w:t>
      </w:r>
      <w:r>
        <w:rPr>
          <w:w w:val="110"/>
          <w:sz w:val="12"/>
        </w:rPr>
        <w:t> H.R.</w:t>
      </w:r>
      <w:r>
        <w:rPr>
          <w:w w:val="110"/>
          <w:sz w:val="12"/>
        </w:rPr>
        <w:t> Izadfar,</w:t>
      </w:r>
      <w:r>
        <w:rPr>
          <w:w w:val="110"/>
          <w:sz w:val="12"/>
        </w:rPr>
        <w:t> M.</w:t>
      </w:r>
      <w:r>
        <w:rPr>
          <w:w w:val="110"/>
          <w:sz w:val="12"/>
        </w:rPr>
        <w:t> Jazaeri,</w:t>
      </w:r>
      <w:r>
        <w:rPr>
          <w:w w:val="110"/>
          <w:sz w:val="12"/>
        </w:rPr>
        <w:t> Classification</w:t>
      </w:r>
      <w:r>
        <w:rPr>
          <w:w w:val="110"/>
          <w:sz w:val="12"/>
        </w:rPr>
        <w:t> and</w:t>
      </w:r>
      <w:r>
        <w:rPr>
          <w:w w:val="110"/>
          <w:sz w:val="12"/>
        </w:rPr>
        <w:t> comparison</w:t>
      </w:r>
      <w:r>
        <w:rPr>
          <w:w w:val="110"/>
          <w:sz w:val="12"/>
        </w:rPr>
        <w:t> of</w:t>
      </w:r>
      <w:r>
        <w:rPr>
          <w:w w:val="110"/>
          <w:sz w:val="12"/>
        </w:rPr>
        <w:t> rotor</w:t>
      </w:r>
      <w:r>
        <w:rPr>
          <w:spacing w:val="40"/>
          <w:w w:val="110"/>
          <w:sz w:val="12"/>
        </w:rPr>
        <w:t> </w:t>
      </w:r>
      <w:r>
        <w:rPr>
          <w:w w:val="110"/>
          <w:sz w:val="12"/>
        </w:rPr>
        <w:t>temperature</w:t>
      </w:r>
      <w:r>
        <w:rPr>
          <w:w w:val="110"/>
          <w:sz w:val="12"/>
        </w:rPr>
        <w:t> estimation</w:t>
      </w:r>
      <w:r>
        <w:rPr>
          <w:w w:val="110"/>
          <w:sz w:val="12"/>
        </w:rPr>
        <w:t> methods</w:t>
      </w:r>
      <w:r>
        <w:rPr>
          <w:w w:val="110"/>
          <w:sz w:val="12"/>
        </w:rPr>
        <w:t> of</w:t>
      </w:r>
      <w:r>
        <w:rPr>
          <w:w w:val="110"/>
          <w:sz w:val="12"/>
        </w:rPr>
        <w:t> squirrel</w:t>
      </w:r>
      <w:r>
        <w:rPr>
          <w:w w:val="110"/>
          <w:sz w:val="12"/>
        </w:rPr>
        <w:t> cage</w:t>
      </w:r>
      <w:r>
        <w:rPr>
          <w:w w:val="110"/>
          <w:sz w:val="12"/>
        </w:rPr>
        <w:t> induction</w:t>
      </w:r>
      <w:r>
        <w:rPr>
          <w:w w:val="110"/>
          <w:sz w:val="12"/>
        </w:rPr>
        <w:t> </w:t>
      </w:r>
      <w:r>
        <w:rPr>
          <w:w w:val="110"/>
          <w:sz w:val="12"/>
        </w:rPr>
        <w:t>motors,</w:t>
      </w:r>
      <w:r>
        <w:rPr>
          <w:spacing w:val="40"/>
          <w:w w:val="110"/>
          <w:sz w:val="12"/>
        </w:rPr>
        <w:t> </w:t>
      </w:r>
      <w:r>
        <w:rPr>
          <w:w w:val="110"/>
          <w:sz w:val="12"/>
        </w:rPr>
        <w:t>Measurement</w:t>
      </w:r>
      <w:r>
        <w:rPr>
          <w:w w:val="110"/>
          <w:sz w:val="12"/>
        </w:rPr>
        <w:t> 145</w:t>
      </w:r>
      <w:r>
        <w:rPr>
          <w:w w:val="110"/>
          <w:sz w:val="12"/>
        </w:rPr>
        <w:t> (Oct.</w:t>
      </w:r>
      <w:r>
        <w:rPr>
          <w:w w:val="110"/>
          <w:sz w:val="12"/>
        </w:rPr>
        <w:t> 2019)</w:t>
      </w:r>
      <w:r>
        <w:rPr>
          <w:w w:val="110"/>
          <w:sz w:val="12"/>
        </w:rPr>
        <w:t> 779–802,</w:t>
      </w:r>
      <w:r>
        <w:rPr>
          <w:w w:val="110"/>
          <w:sz w:val="12"/>
        </w:rPr>
        <w:t> </w:t>
      </w:r>
      <w:hyperlink r:id="rId221">
        <w:r>
          <w:rPr>
            <w:color w:val="007FAD"/>
            <w:w w:val="110"/>
            <w:sz w:val="12"/>
          </w:rPr>
          <w:t>https://doi.org/10.1016/j.</w:t>
        </w:r>
      </w:hyperlink>
      <w:r>
        <w:rPr>
          <w:color w:val="007FAD"/>
          <w:spacing w:val="40"/>
          <w:w w:val="110"/>
          <w:sz w:val="12"/>
        </w:rPr>
        <w:t> </w:t>
      </w:r>
      <w:hyperlink r:id="rId221">
        <w:r>
          <w:rPr>
            <w:color w:val="007FAD"/>
            <w:spacing w:val="-2"/>
            <w:w w:val="110"/>
            <w:sz w:val="12"/>
          </w:rPr>
          <w:t>measurement.2019.03.072</w:t>
        </w:r>
      </w:hyperlink>
      <w:r>
        <w:rPr>
          <w:spacing w:val="-2"/>
          <w:w w:val="110"/>
          <w:sz w:val="12"/>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M. S. Jiménez Molina, ‘‘Multiphysics analysis of a high loss induction </w:t>
      </w:r>
      <w:r>
        <w:rPr>
          <w:w w:val="110"/>
          <w:sz w:val="12"/>
        </w:rPr>
        <w:t>motor.,”</w:t>
      </w:r>
      <w:r>
        <w:rPr>
          <w:spacing w:val="40"/>
          <w:w w:val="110"/>
          <w:sz w:val="12"/>
        </w:rPr>
        <w:t> </w:t>
      </w:r>
      <w:r>
        <w:rPr>
          <w:w w:val="110"/>
          <w:sz w:val="12"/>
        </w:rPr>
        <w:t>2020,</w:t>
      </w:r>
      <w:r>
        <w:rPr>
          <w:w w:val="110"/>
          <w:sz w:val="12"/>
        </w:rPr>
        <w:t> Accessed:</w:t>
      </w:r>
      <w:r>
        <w:rPr>
          <w:w w:val="110"/>
          <w:sz w:val="12"/>
        </w:rPr>
        <w:t> Sep.</w:t>
      </w:r>
      <w:r>
        <w:rPr>
          <w:w w:val="110"/>
          <w:sz w:val="12"/>
        </w:rPr>
        <w:t> 22,</w:t>
      </w:r>
      <w:r>
        <w:rPr>
          <w:w w:val="110"/>
          <w:sz w:val="12"/>
        </w:rPr>
        <w:t> 2022.</w:t>
      </w:r>
      <w:r>
        <w:rPr>
          <w:w w:val="110"/>
          <w:sz w:val="12"/>
        </w:rPr>
        <w:t> [Online].</w:t>
      </w:r>
      <w:r>
        <w:rPr>
          <w:w w:val="110"/>
          <w:sz w:val="12"/>
        </w:rPr>
        <w:t> Available:</w:t>
      </w:r>
      <w:r>
        <w:rPr>
          <w:w w:val="110"/>
          <w:sz w:val="12"/>
        </w:rPr>
        <w:t> </w:t>
      </w:r>
      <w:hyperlink r:id="rId222">
        <w:r>
          <w:rPr>
            <w:w w:val="110"/>
            <w:sz w:val="12"/>
          </w:rPr>
          <w:t>http://repositorio.udec.cl/</w:t>
        </w:r>
      </w:hyperlink>
      <w:r>
        <w:rPr>
          <w:spacing w:val="40"/>
          <w:w w:val="110"/>
          <w:sz w:val="12"/>
        </w:rPr>
        <w:t> </w:t>
      </w:r>
      <w:r>
        <w:rPr>
          <w:spacing w:val="-2"/>
          <w:w w:val="110"/>
          <w:sz w:val="12"/>
        </w:rPr>
        <w:t>jspui/handle/11594/4681.</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R.</w:t>
      </w:r>
      <w:r>
        <w:rPr>
          <w:w w:val="110"/>
          <w:sz w:val="12"/>
        </w:rPr>
        <w:t> Kumar</w:t>
      </w:r>
      <w:r>
        <w:rPr>
          <w:w w:val="110"/>
          <w:sz w:val="12"/>
        </w:rPr>
        <w:t> and</w:t>
      </w:r>
      <w:r>
        <w:rPr>
          <w:w w:val="110"/>
          <w:sz w:val="12"/>
        </w:rPr>
        <w:t> P.</w:t>
      </w:r>
      <w:r>
        <w:rPr>
          <w:w w:val="110"/>
          <w:sz w:val="12"/>
        </w:rPr>
        <w:t> Kumar,</w:t>
      </w:r>
      <w:r>
        <w:rPr>
          <w:w w:val="110"/>
          <w:sz w:val="12"/>
        </w:rPr>
        <w:t> ‘‘Modelling</w:t>
      </w:r>
      <w:r>
        <w:rPr>
          <w:w w:val="110"/>
          <w:sz w:val="12"/>
        </w:rPr>
        <w:t> of</w:t>
      </w:r>
      <w:r>
        <w:rPr>
          <w:w w:val="110"/>
          <w:sz w:val="12"/>
        </w:rPr>
        <w:t> Stray-Load</w:t>
      </w:r>
      <w:r>
        <w:rPr>
          <w:w w:val="110"/>
          <w:sz w:val="12"/>
        </w:rPr>
        <w:t> Loss</w:t>
      </w:r>
      <w:r>
        <w:rPr>
          <w:w w:val="110"/>
          <w:sz w:val="12"/>
        </w:rPr>
        <w:t> for</w:t>
      </w:r>
      <w:r>
        <w:rPr>
          <w:w w:val="110"/>
          <w:sz w:val="12"/>
        </w:rPr>
        <w:t> Medium</w:t>
      </w:r>
      <w:r>
        <w:rPr>
          <w:w w:val="110"/>
          <w:sz w:val="12"/>
        </w:rPr>
        <w:t> Power</w:t>
      </w:r>
      <w:r>
        <w:rPr>
          <w:spacing w:val="40"/>
          <w:w w:val="110"/>
          <w:sz w:val="12"/>
        </w:rPr>
        <w:t> </w:t>
      </w:r>
      <w:r>
        <w:rPr>
          <w:w w:val="110"/>
          <w:sz w:val="12"/>
        </w:rPr>
        <w:t>Induction</w:t>
      </w:r>
      <w:r>
        <w:rPr>
          <w:w w:val="110"/>
          <w:sz w:val="12"/>
        </w:rPr>
        <w:t> Motors,”</w:t>
      </w:r>
      <w:r>
        <w:rPr>
          <w:w w:val="110"/>
          <w:sz w:val="12"/>
        </w:rPr>
        <w:t> in</w:t>
      </w:r>
      <w:r>
        <w:rPr>
          <w:w w:val="110"/>
          <w:sz w:val="12"/>
        </w:rPr>
        <w:t> </w:t>
      </w:r>
      <w:r>
        <w:rPr>
          <w:i/>
          <w:w w:val="110"/>
          <w:sz w:val="12"/>
        </w:rPr>
        <w:t>IECON</w:t>
      </w:r>
      <w:r>
        <w:rPr>
          <w:i/>
          <w:w w:val="110"/>
          <w:sz w:val="12"/>
        </w:rPr>
        <w:t> 2018</w:t>
      </w:r>
      <w:r>
        <w:rPr>
          <w:i/>
          <w:w w:val="110"/>
          <w:sz w:val="12"/>
        </w:rPr>
        <w:t> -</w:t>
      </w:r>
      <w:r>
        <w:rPr>
          <w:i/>
          <w:w w:val="110"/>
          <w:sz w:val="12"/>
        </w:rPr>
        <w:t> 44th</w:t>
      </w:r>
      <w:r>
        <w:rPr>
          <w:i/>
          <w:w w:val="110"/>
          <w:sz w:val="12"/>
        </w:rPr>
        <w:t> Annual</w:t>
      </w:r>
      <w:r>
        <w:rPr>
          <w:i/>
          <w:w w:val="110"/>
          <w:sz w:val="12"/>
        </w:rPr>
        <w:t> Conference</w:t>
      </w:r>
      <w:r>
        <w:rPr>
          <w:i/>
          <w:w w:val="110"/>
          <w:sz w:val="12"/>
        </w:rPr>
        <w:t> of</w:t>
      </w:r>
      <w:r>
        <w:rPr>
          <w:i/>
          <w:w w:val="110"/>
          <w:sz w:val="12"/>
        </w:rPr>
        <w:t> the</w:t>
      </w:r>
      <w:r>
        <w:rPr>
          <w:i/>
          <w:w w:val="110"/>
          <w:sz w:val="12"/>
        </w:rPr>
        <w:t> </w:t>
      </w:r>
      <w:r>
        <w:rPr>
          <w:i/>
          <w:w w:val="110"/>
          <w:sz w:val="12"/>
        </w:rPr>
        <w:t>IEEE</w:t>
      </w:r>
      <w:r>
        <w:rPr>
          <w:i/>
          <w:spacing w:val="40"/>
          <w:w w:val="110"/>
          <w:sz w:val="12"/>
        </w:rPr>
        <w:t> </w:t>
      </w:r>
      <w:r>
        <w:rPr>
          <w:i/>
          <w:w w:val="110"/>
          <w:sz w:val="12"/>
        </w:rPr>
        <w:t>Industrial</w:t>
      </w:r>
      <w:r>
        <w:rPr>
          <w:i/>
          <w:w w:val="110"/>
          <w:sz w:val="12"/>
        </w:rPr>
        <w:t> Electronics</w:t>
      </w:r>
      <w:r>
        <w:rPr>
          <w:i/>
          <w:w w:val="110"/>
          <w:sz w:val="12"/>
        </w:rPr>
        <w:t> Society</w:t>
      </w:r>
      <w:r>
        <w:rPr>
          <w:w w:val="110"/>
          <w:sz w:val="12"/>
        </w:rPr>
        <w:t>,</w:t>
      </w:r>
      <w:r>
        <w:rPr>
          <w:w w:val="110"/>
          <w:sz w:val="12"/>
        </w:rPr>
        <w:t> Oct.</w:t>
      </w:r>
      <w:r>
        <w:rPr>
          <w:w w:val="110"/>
          <w:sz w:val="12"/>
        </w:rPr>
        <w:t> 2018,</w:t>
      </w:r>
      <w:r>
        <w:rPr>
          <w:w w:val="110"/>
          <w:sz w:val="12"/>
        </w:rPr>
        <w:t> pp.</w:t>
      </w:r>
      <w:r>
        <w:rPr>
          <w:w w:val="110"/>
          <w:sz w:val="12"/>
        </w:rPr>
        <w:t> 571–576.</w:t>
      </w:r>
      <w:r>
        <w:rPr>
          <w:w w:val="110"/>
          <w:sz w:val="12"/>
        </w:rPr>
        <w:t> doi:</w:t>
      </w:r>
      <w:r>
        <w:rPr>
          <w:w w:val="110"/>
          <w:sz w:val="12"/>
        </w:rPr>
        <w:t> 10.1109/</w:t>
      </w:r>
      <w:r>
        <w:rPr>
          <w:spacing w:val="40"/>
          <w:w w:val="110"/>
          <w:sz w:val="12"/>
        </w:rPr>
        <w:t> </w:t>
      </w:r>
      <w:r>
        <w:rPr>
          <w:spacing w:val="-2"/>
          <w:w w:val="110"/>
          <w:sz w:val="12"/>
        </w:rPr>
        <w:t>IECON.2018.8591650.</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B.</w:t>
      </w:r>
      <w:r>
        <w:rPr>
          <w:w w:val="110"/>
          <w:sz w:val="12"/>
        </w:rPr>
        <w:t> A.</w:t>
      </w:r>
      <w:r>
        <w:rPr>
          <w:w w:val="110"/>
          <w:sz w:val="12"/>
        </w:rPr>
        <w:t> Nasir,</w:t>
      </w:r>
      <w:r>
        <w:rPr>
          <w:w w:val="110"/>
          <w:sz w:val="12"/>
        </w:rPr>
        <w:t> ‘‘Modeling</w:t>
      </w:r>
      <w:r>
        <w:rPr>
          <w:w w:val="110"/>
          <w:sz w:val="12"/>
        </w:rPr>
        <w:t> of</w:t>
      </w:r>
      <w:r>
        <w:rPr>
          <w:w w:val="110"/>
          <w:sz w:val="12"/>
        </w:rPr>
        <w:t> stray</w:t>
      </w:r>
      <w:r>
        <w:rPr>
          <w:w w:val="110"/>
          <w:sz w:val="12"/>
        </w:rPr>
        <w:t> losses</w:t>
      </w:r>
      <w:r>
        <w:rPr>
          <w:w w:val="110"/>
          <w:sz w:val="12"/>
        </w:rPr>
        <w:t> in</w:t>
      </w:r>
      <w:r>
        <w:rPr>
          <w:w w:val="110"/>
          <w:sz w:val="12"/>
        </w:rPr>
        <w:t> equivalent</w:t>
      </w:r>
      <w:r>
        <w:rPr>
          <w:w w:val="110"/>
          <w:sz w:val="12"/>
        </w:rPr>
        <w:t> circuit</w:t>
      </w:r>
      <w:r>
        <w:rPr>
          <w:w w:val="110"/>
          <w:sz w:val="12"/>
        </w:rPr>
        <w:t> of</w:t>
      </w:r>
      <w:r>
        <w:rPr>
          <w:w w:val="110"/>
          <w:sz w:val="12"/>
        </w:rPr>
        <w:t> </w:t>
      </w:r>
      <w:r>
        <w:rPr>
          <w:w w:val="110"/>
          <w:sz w:val="12"/>
        </w:rPr>
        <w:t>induction</w:t>
      </w:r>
      <w:r>
        <w:rPr>
          <w:spacing w:val="40"/>
          <w:w w:val="110"/>
          <w:sz w:val="12"/>
        </w:rPr>
        <w:t> </w:t>
      </w:r>
      <w:r>
        <w:rPr>
          <w:w w:val="110"/>
          <w:sz w:val="12"/>
        </w:rPr>
        <w:t>machines,”</w:t>
      </w:r>
      <w:r>
        <w:rPr>
          <w:spacing w:val="-1"/>
          <w:w w:val="110"/>
          <w:sz w:val="12"/>
        </w:rPr>
        <w:t> </w:t>
      </w:r>
      <w:r>
        <w:rPr>
          <w:i/>
          <w:w w:val="110"/>
          <w:sz w:val="12"/>
        </w:rPr>
        <w:t>AIP</w:t>
      </w:r>
      <w:r>
        <w:rPr>
          <w:i/>
          <w:spacing w:val="-1"/>
          <w:w w:val="110"/>
          <w:sz w:val="12"/>
        </w:rPr>
        <w:t> </w:t>
      </w:r>
      <w:r>
        <w:rPr>
          <w:i/>
          <w:w w:val="110"/>
          <w:sz w:val="12"/>
        </w:rPr>
        <w:t>Conference</w:t>
      </w:r>
      <w:r>
        <w:rPr>
          <w:i/>
          <w:spacing w:val="-1"/>
          <w:w w:val="110"/>
          <w:sz w:val="12"/>
        </w:rPr>
        <w:t> </w:t>
      </w:r>
      <w:r>
        <w:rPr>
          <w:i/>
          <w:w w:val="110"/>
          <w:sz w:val="12"/>
        </w:rPr>
        <w:t>Proceedings</w:t>
      </w:r>
      <w:r>
        <w:rPr>
          <w:w w:val="110"/>
          <w:sz w:val="12"/>
        </w:rPr>
        <w:t>,</w:t>
      </w:r>
      <w:r>
        <w:rPr>
          <w:spacing w:val="-1"/>
          <w:w w:val="110"/>
          <w:sz w:val="12"/>
        </w:rPr>
        <w:t> </w:t>
      </w:r>
      <w:r>
        <w:rPr>
          <w:w w:val="110"/>
          <w:sz w:val="12"/>
        </w:rPr>
        <w:t>vol.</w:t>
      </w:r>
      <w:r>
        <w:rPr>
          <w:spacing w:val="-1"/>
          <w:w w:val="110"/>
          <w:sz w:val="12"/>
        </w:rPr>
        <w:t> </w:t>
      </w:r>
      <w:r>
        <w:rPr>
          <w:w w:val="110"/>
          <w:sz w:val="12"/>
        </w:rPr>
        <w:t>2307,</w:t>
      </w:r>
      <w:r>
        <w:rPr>
          <w:spacing w:val="-1"/>
          <w:w w:val="110"/>
          <w:sz w:val="12"/>
        </w:rPr>
        <w:t> </w:t>
      </w:r>
      <w:r>
        <w:rPr>
          <w:w w:val="110"/>
          <w:sz w:val="12"/>
        </w:rPr>
        <w:t>no.</w:t>
      </w:r>
      <w:r>
        <w:rPr>
          <w:spacing w:val="-1"/>
          <w:w w:val="110"/>
          <w:sz w:val="12"/>
        </w:rPr>
        <w:t> </w:t>
      </w:r>
      <w:r>
        <w:rPr>
          <w:w w:val="110"/>
          <w:sz w:val="12"/>
        </w:rPr>
        <w:t>1,</w:t>
      </w:r>
      <w:r>
        <w:rPr>
          <w:spacing w:val="-1"/>
          <w:w w:val="110"/>
          <w:sz w:val="12"/>
        </w:rPr>
        <w:t> </w:t>
      </w:r>
      <w:r>
        <w:rPr>
          <w:w w:val="110"/>
          <w:sz w:val="12"/>
        </w:rPr>
        <w:t>p.</w:t>
      </w:r>
      <w:r>
        <w:rPr>
          <w:spacing w:val="-1"/>
          <w:w w:val="110"/>
          <w:sz w:val="12"/>
        </w:rPr>
        <w:t> </w:t>
      </w:r>
      <w:r>
        <w:rPr>
          <w:w w:val="110"/>
          <w:sz w:val="12"/>
        </w:rPr>
        <w:t>020006,</w:t>
      </w:r>
      <w:r>
        <w:rPr>
          <w:spacing w:val="-1"/>
          <w:w w:val="110"/>
          <w:sz w:val="12"/>
        </w:rPr>
        <w:t> </w:t>
      </w:r>
      <w:r>
        <w:rPr>
          <w:w w:val="110"/>
          <w:sz w:val="12"/>
        </w:rPr>
        <w:t>Dec.</w:t>
      </w:r>
      <w:r>
        <w:rPr>
          <w:spacing w:val="-1"/>
          <w:w w:val="110"/>
          <w:sz w:val="12"/>
        </w:rPr>
        <w:t> </w:t>
      </w:r>
      <w:r>
        <w:rPr>
          <w:w w:val="110"/>
          <w:sz w:val="12"/>
        </w:rPr>
        <w:t>2020,</w:t>
      </w:r>
      <w:r>
        <w:rPr>
          <w:spacing w:val="40"/>
          <w:w w:val="110"/>
          <w:sz w:val="12"/>
        </w:rPr>
        <w:t> </w:t>
      </w:r>
      <w:r>
        <w:rPr>
          <w:w w:val="110"/>
          <w:sz w:val="12"/>
        </w:rPr>
        <w:t>doi: 10.1063/5.0032902.</w:t>
      </w:r>
    </w:p>
    <w:p>
      <w:pPr>
        <w:pStyle w:val="ListParagraph"/>
        <w:numPr>
          <w:ilvl w:val="0"/>
          <w:numId w:val="6"/>
        </w:numPr>
        <w:tabs>
          <w:tab w:pos="421" w:val="left" w:leader="none"/>
          <w:tab w:pos="423" w:val="left" w:leader="none"/>
        </w:tabs>
        <w:spacing w:line="280" w:lineRule="auto" w:before="115" w:after="0"/>
        <w:ind w:left="423" w:right="111" w:hanging="311"/>
        <w:jc w:val="left"/>
        <w:rPr>
          <w:sz w:val="12"/>
        </w:rPr>
      </w:pPr>
      <w:r>
        <w:rPr/>
        <w:br w:type="column"/>
      </w:r>
      <w:r>
        <w:rPr>
          <w:w w:val="105"/>
          <w:sz w:val="12"/>
        </w:rPr>
        <w:t>J.-S.-R.</w:t>
      </w:r>
      <w:r>
        <w:rPr>
          <w:spacing w:val="40"/>
          <w:w w:val="105"/>
          <w:sz w:val="12"/>
        </w:rPr>
        <w:t> </w:t>
      </w:r>
      <w:r>
        <w:rPr>
          <w:w w:val="105"/>
          <w:sz w:val="12"/>
        </w:rPr>
        <w:t>Jang,</w:t>
      </w:r>
      <w:r>
        <w:rPr>
          <w:spacing w:val="40"/>
          <w:w w:val="105"/>
          <w:sz w:val="12"/>
        </w:rPr>
        <w:t> </w:t>
      </w:r>
      <w:r>
        <w:rPr>
          <w:w w:val="105"/>
          <w:sz w:val="12"/>
        </w:rPr>
        <w:t>ANFIS:</w:t>
      </w:r>
      <w:r>
        <w:rPr>
          <w:spacing w:val="40"/>
          <w:w w:val="105"/>
          <w:sz w:val="12"/>
        </w:rPr>
        <w:t> </w:t>
      </w:r>
      <w:r>
        <w:rPr>
          <w:w w:val="105"/>
          <w:sz w:val="12"/>
        </w:rPr>
        <w:t>adaptive-network-based</w:t>
      </w:r>
      <w:r>
        <w:rPr>
          <w:spacing w:val="40"/>
          <w:w w:val="105"/>
          <w:sz w:val="12"/>
        </w:rPr>
        <w:t> </w:t>
      </w:r>
      <w:r>
        <w:rPr>
          <w:w w:val="105"/>
          <w:sz w:val="12"/>
        </w:rPr>
        <w:t>fuzzy</w:t>
      </w:r>
      <w:r>
        <w:rPr>
          <w:spacing w:val="40"/>
          <w:w w:val="105"/>
          <w:sz w:val="12"/>
        </w:rPr>
        <w:t> </w:t>
      </w:r>
      <w:r>
        <w:rPr>
          <w:w w:val="105"/>
          <w:sz w:val="12"/>
        </w:rPr>
        <w:t>inference</w:t>
      </w:r>
      <w:r>
        <w:rPr>
          <w:spacing w:val="40"/>
          <w:w w:val="105"/>
          <w:sz w:val="12"/>
        </w:rPr>
        <w:t> </w:t>
      </w:r>
      <w:r>
        <w:rPr>
          <w:w w:val="105"/>
          <w:sz w:val="12"/>
        </w:rPr>
        <w:t>system,</w:t>
      </w:r>
      <w:r>
        <w:rPr>
          <w:spacing w:val="40"/>
          <w:w w:val="105"/>
          <w:sz w:val="12"/>
        </w:rPr>
        <w:t> </w:t>
      </w:r>
      <w:r>
        <w:rPr>
          <w:w w:val="105"/>
          <w:sz w:val="12"/>
        </w:rPr>
        <w:t>IEEE</w:t>
      </w:r>
      <w:r>
        <w:rPr>
          <w:spacing w:val="80"/>
          <w:w w:val="105"/>
          <w:sz w:val="12"/>
        </w:rPr>
        <w:t> </w:t>
      </w:r>
      <w:r>
        <w:rPr>
          <w:w w:val="105"/>
          <w:sz w:val="12"/>
        </w:rPr>
        <w:t>Trans.</w:t>
      </w:r>
      <w:r>
        <w:rPr>
          <w:spacing w:val="29"/>
          <w:w w:val="105"/>
          <w:sz w:val="12"/>
        </w:rPr>
        <w:t> </w:t>
      </w:r>
      <w:r>
        <w:rPr>
          <w:w w:val="105"/>
          <w:sz w:val="12"/>
        </w:rPr>
        <w:t>Syst.</w:t>
      </w:r>
      <w:r>
        <w:rPr>
          <w:spacing w:val="31"/>
          <w:w w:val="105"/>
          <w:sz w:val="12"/>
        </w:rPr>
        <w:t> </w:t>
      </w:r>
      <w:r>
        <w:rPr>
          <w:w w:val="105"/>
          <w:sz w:val="12"/>
        </w:rPr>
        <w:t>Man</w:t>
      </w:r>
      <w:r>
        <w:rPr>
          <w:spacing w:val="29"/>
          <w:w w:val="105"/>
          <w:sz w:val="12"/>
        </w:rPr>
        <w:t> </w:t>
      </w:r>
      <w:r>
        <w:rPr>
          <w:w w:val="105"/>
          <w:sz w:val="12"/>
        </w:rPr>
        <w:t>Cybern.</w:t>
      </w:r>
      <w:r>
        <w:rPr>
          <w:spacing w:val="29"/>
          <w:w w:val="105"/>
          <w:sz w:val="12"/>
        </w:rPr>
        <w:t> </w:t>
      </w:r>
      <w:r>
        <w:rPr>
          <w:w w:val="105"/>
          <w:sz w:val="12"/>
        </w:rPr>
        <w:t>23</w:t>
      </w:r>
      <w:r>
        <w:rPr>
          <w:spacing w:val="29"/>
          <w:w w:val="105"/>
          <w:sz w:val="12"/>
        </w:rPr>
        <w:t> </w:t>
      </w:r>
      <w:r>
        <w:rPr>
          <w:w w:val="105"/>
          <w:sz w:val="12"/>
        </w:rPr>
        <w:t>(3)</w:t>
      </w:r>
      <w:r>
        <w:rPr>
          <w:spacing w:val="29"/>
          <w:w w:val="105"/>
          <w:sz w:val="12"/>
        </w:rPr>
        <w:t> </w:t>
      </w:r>
      <w:r>
        <w:rPr>
          <w:w w:val="105"/>
          <w:sz w:val="12"/>
        </w:rPr>
        <w:t>(May</w:t>
      </w:r>
      <w:r>
        <w:rPr>
          <w:spacing w:val="31"/>
          <w:w w:val="105"/>
          <w:sz w:val="12"/>
        </w:rPr>
        <w:t> </w:t>
      </w:r>
      <w:r>
        <w:rPr>
          <w:w w:val="105"/>
          <w:sz w:val="12"/>
        </w:rPr>
        <w:t>1993)</w:t>
      </w:r>
      <w:r>
        <w:rPr>
          <w:spacing w:val="28"/>
          <w:w w:val="105"/>
          <w:sz w:val="12"/>
        </w:rPr>
        <w:t> </w:t>
      </w:r>
      <w:r>
        <w:rPr>
          <w:w w:val="105"/>
          <w:sz w:val="12"/>
        </w:rPr>
        <w:t>665–685,</w:t>
      </w:r>
      <w:r>
        <w:rPr>
          <w:spacing w:val="29"/>
          <w:w w:val="105"/>
          <w:sz w:val="12"/>
        </w:rPr>
        <w:t> </w:t>
      </w:r>
      <w:hyperlink r:id="rId223">
        <w:r>
          <w:rPr>
            <w:color w:val="007FAD"/>
            <w:w w:val="105"/>
            <w:sz w:val="12"/>
          </w:rPr>
          <w:t>https://doi.org/10.1109/</w:t>
        </w:r>
      </w:hyperlink>
    </w:p>
    <w:p>
      <w:pPr>
        <w:spacing w:line="136" w:lineRule="exact" w:before="0"/>
        <w:ind w:left="423" w:right="0" w:firstLine="0"/>
        <w:jc w:val="left"/>
        <w:rPr>
          <w:sz w:val="12"/>
        </w:rPr>
      </w:pPr>
      <w:hyperlink r:id="rId223">
        <w:r>
          <w:rPr>
            <w:color w:val="007FAD"/>
            <w:spacing w:val="-2"/>
            <w:w w:val="120"/>
            <w:sz w:val="12"/>
          </w:rPr>
          <w:t>21.256541</w:t>
        </w:r>
      </w:hyperlink>
      <w:r>
        <w:rPr>
          <w:spacing w:val="-2"/>
          <w:w w:val="120"/>
          <w:sz w:val="12"/>
        </w:rPr>
        <w:t>.</w:t>
      </w:r>
    </w:p>
    <w:p>
      <w:pPr>
        <w:pStyle w:val="ListParagraph"/>
        <w:numPr>
          <w:ilvl w:val="0"/>
          <w:numId w:val="6"/>
        </w:numPr>
        <w:tabs>
          <w:tab w:pos="421" w:val="left" w:leader="none"/>
          <w:tab w:pos="423" w:val="left" w:leader="none"/>
        </w:tabs>
        <w:spacing w:line="280" w:lineRule="auto" w:before="23" w:after="0"/>
        <w:ind w:left="423" w:right="110" w:hanging="311"/>
        <w:jc w:val="both"/>
        <w:rPr>
          <w:sz w:val="12"/>
        </w:rPr>
      </w:pPr>
      <w:r>
        <w:rPr>
          <w:w w:val="110"/>
          <w:sz w:val="12"/>
        </w:rPr>
        <w:t>O.M.</w:t>
      </w:r>
      <w:r>
        <w:rPr>
          <w:spacing w:val="-6"/>
          <w:w w:val="110"/>
          <w:sz w:val="12"/>
        </w:rPr>
        <w:t> </w:t>
      </w:r>
      <w:r>
        <w:rPr>
          <w:w w:val="110"/>
          <w:sz w:val="12"/>
        </w:rPr>
        <w:t>Olatunji,</w:t>
      </w:r>
      <w:r>
        <w:rPr>
          <w:spacing w:val="-7"/>
          <w:w w:val="110"/>
          <w:sz w:val="12"/>
        </w:rPr>
        <w:t> </w:t>
      </w:r>
      <w:r>
        <w:rPr>
          <w:w w:val="110"/>
          <w:sz w:val="12"/>
        </w:rPr>
        <w:t>I.T.</w:t>
      </w:r>
      <w:r>
        <w:rPr>
          <w:spacing w:val="-6"/>
          <w:w w:val="110"/>
          <w:sz w:val="12"/>
        </w:rPr>
        <w:t> </w:t>
      </w:r>
      <w:r>
        <w:rPr>
          <w:w w:val="110"/>
          <w:sz w:val="12"/>
        </w:rPr>
        <w:t>Horsfall,</w:t>
      </w:r>
      <w:r>
        <w:rPr>
          <w:spacing w:val="-5"/>
          <w:w w:val="110"/>
          <w:sz w:val="12"/>
        </w:rPr>
        <w:t> </w:t>
      </w:r>
      <w:r>
        <w:rPr>
          <w:w w:val="110"/>
          <w:sz w:val="12"/>
        </w:rPr>
        <w:t>E.</w:t>
      </w:r>
      <w:r>
        <w:rPr>
          <w:spacing w:val="-6"/>
          <w:w w:val="110"/>
          <w:sz w:val="12"/>
        </w:rPr>
        <w:t> </w:t>
      </w:r>
      <w:r>
        <w:rPr>
          <w:w w:val="110"/>
          <w:sz w:val="12"/>
        </w:rPr>
        <w:t>Ukoha-Onuoha,</w:t>
      </w:r>
      <w:r>
        <w:rPr>
          <w:spacing w:val="-5"/>
          <w:w w:val="110"/>
          <w:sz w:val="12"/>
        </w:rPr>
        <w:t> </w:t>
      </w:r>
      <w:r>
        <w:rPr>
          <w:w w:val="110"/>
          <w:sz w:val="12"/>
        </w:rPr>
        <w:t>K.</w:t>
      </w:r>
      <w:r>
        <w:rPr>
          <w:spacing w:val="-6"/>
          <w:w w:val="110"/>
          <w:sz w:val="12"/>
        </w:rPr>
        <w:t> </w:t>
      </w:r>
      <w:r>
        <w:rPr>
          <w:w w:val="110"/>
          <w:sz w:val="12"/>
        </w:rPr>
        <w:t>Osa-aria,</w:t>
      </w:r>
      <w:r>
        <w:rPr>
          <w:spacing w:val="-7"/>
          <w:w w:val="110"/>
          <w:sz w:val="12"/>
        </w:rPr>
        <w:t> </w:t>
      </w:r>
      <w:r>
        <w:rPr>
          <w:w w:val="110"/>
          <w:sz w:val="12"/>
        </w:rPr>
        <w:t>Application</w:t>
      </w:r>
      <w:r>
        <w:rPr>
          <w:spacing w:val="-5"/>
          <w:w w:val="110"/>
          <w:sz w:val="12"/>
        </w:rPr>
        <w:t> </w:t>
      </w:r>
      <w:r>
        <w:rPr>
          <w:w w:val="110"/>
          <w:sz w:val="12"/>
        </w:rPr>
        <w:t>of</w:t>
      </w:r>
      <w:r>
        <w:rPr>
          <w:spacing w:val="-6"/>
          <w:w w:val="110"/>
          <w:sz w:val="12"/>
        </w:rPr>
        <w:t> </w:t>
      </w:r>
      <w:r>
        <w:rPr>
          <w:w w:val="110"/>
          <w:sz w:val="12"/>
        </w:rPr>
        <w:t>hybrid</w:t>
      </w:r>
      <w:r>
        <w:rPr>
          <w:spacing w:val="40"/>
          <w:w w:val="110"/>
          <w:sz w:val="12"/>
        </w:rPr>
        <w:t> </w:t>
      </w:r>
      <w:r>
        <w:rPr>
          <w:w w:val="110"/>
          <w:sz w:val="12"/>
        </w:rPr>
        <w:t>ANFIS-based</w:t>
      </w:r>
      <w:r>
        <w:rPr>
          <w:w w:val="110"/>
          <w:sz w:val="12"/>
        </w:rPr>
        <w:t> non-linear</w:t>
      </w:r>
      <w:r>
        <w:rPr>
          <w:w w:val="110"/>
          <w:sz w:val="12"/>
        </w:rPr>
        <w:t> regression</w:t>
      </w:r>
      <w:r>
        <w:rPr>
          <w:w w:val="110"/>
          <w:sz w:val="12"/>
        </w:rPr>
        <w:t> modeling</w:t>
      </w:r>
      <w:r>
        <w:rPr>
          <w:w w:val="110"/>
          <w:sz w:val="12"/>
        </w:rPr>
        <w:t> to</w:t>
      </w:r>
      <w:r>
        <w:rPr>
          <w:w w:val="110"/>
          <w:sz w:val="12"/>
        </w:rPr>
        <w:t> predict</w:t>
      </w:r>
      <w:r>
        <w:rPr>
          <w:w w:val="110"/>
          <w:sz w:val="12"/>
        </w:rPr>
        <w:t> the</w:t>
      </w:r>
      <w:r>
        <w:rPr>
          <w:w w:val="110"/>
          <w:sz w:val="12"/>
        </w:rPr>
        <w:t> %oil</w:t>
      </w:r>
      <w:r>
        <w:rPr>
          <w:w w:val="110"/>
          <w:sz w:val="12"/>
        </w:rPr>
        <w:t> yield</w:t>
      </w:r>
      <w:r>
        <w:rPr>
          <w:w w:val="110"/>
          <w:sz w:val="12"/>
        </w:rPr>
        <w:t> from</w:t>
      </w:r>
      <w:r>
        <w:rPr>
          <w:spacing w:val="40"/>
          <w:w w:val="110"/>
          <w:sz w:val="12"/>
        </w:rPr>
        <w:t> </w:t>
      </w:r>
      <w:r>
        <w:rPr>
          <w:w w:val="110"/>
          <w:sz w:val="12"/>
        </w:rPr>
        <w:t>grape</w:t>
      </w:r>
      <w:r>
        <w:rPr>
          <w:w w:val="110"/>
          <w:sz w:val="12"/>
        </w:rPr>
        <w:t> peels:</w:t>
      </w:r>
      <w:r>
        <w:rPr>
          <w:w w:val="110"/>
          <w:sz w:val="12"/>
        </w:rPr>
        <w:t> Effect</w:t>
      </w:r>
      <w:r>
        <w:rPr>
          <w:w w:val="110"/>
          <w:sz w:val="12"/>
        </w:rPr>
        <w:t> of</w:t>
      </w:r>
      <w:r>
        <w:rPr>
          <w:w w:val="110"/>
          <w:sz w:val="12"/>
        </w:rPr>
        <w:t> process</w:t>
      </w:r>
      <w:r>
        <w:rPr>
          <w:w w:val="110"/>
          <w:sz w:val="12"/>
        </w:rPr>
        <w:t> parameters</w:t>
      </w:r>
      <w:r>
        <w:rPr>
          <w:w w:val="110"/>
          <w:sz w:val="12"/>
        </w:rPr>
        <w:t> and</w:t>
      </w:r>
      <w:r>
        <w:rPr>
          <w:w w:val="110"/>
          <w:sz w:val="12"/>
        </w:rPr>
        <w:t> FIS</w:t>
      </w:r>
      <w:r>
        <w:rPr>
          <w:w w:val="110"/>
          <w:sz w:val="12"/>
        </w:rPr>
        <w:t> generation</w:t>
      </w:r>
      <w:r>
        <w:rPr>
          <w:w w:val="110"/>
          <w:sz w:val="12"/>
        </w:rPr>
        <w:t> techniques,</w:t>
      </w:r>
      <w:r>
        <w:rPr>
          <w:spacing w:val="80"/>
          <w:w w:val="110"/>
          <w:sz w:val="12"/>
        </w:rPr>
        <w:t> </w:t>
      </w:r>
      <w:r>
        <w:rPr>
          <w:w w:val="110"/>
          <w:sz w:val="12"/>
        </w:rPr>
        <w:t>Cleaner</w:t>
      </w:r>
      <w:r>
        <w:rPr>
          <w:w w:val="110"/>
          <w:sz w:val="12"/>
        </w:rPr>
        <w:t> Eng.</w:t>
      </w:r>
      <w:r>
        <w:rPr>
          <w:w w:val="110"/>
          <w:sz w:val="12"/>
        </w:rPr>
        <w:t> Technol.</w:t>
      </w:r>
      <w:r>
        <w:rPr>
          <w:w w:val="110"/>
          <w:sz w:val="12"/>
        </w:rPr>
        <w:t> 6</w:t>
      </w:r>
      <w:r>
        <w:rPr>
          <w:w w:val="110"/>
          <w:sz w:val="12"/>
        </w:rPr>
        <w:t> (Feb.</w:t>
      </w:r>
      <w:r>
        <w:rPr>
          <w:w w:val="110"/>
          <w:sz w:val="12"/>
        </w:rPr>
        <w:t> 2022),</w:t>
      </w:r>
      <w:r>
        <w:rPr>
          <w:w w:val="110"/>
          <w:sz w:val="12"/>
        </w:rPr>
        <w:t> </w:t>
      </w:r>
      <w:hyperlink r:id="rId224">
        <w:r>
          <w:rPr>
            <w:color w:val="007FAD"/>
            <w:w w:val="110"/>
            <w:sz w:val="12"/>
          </w:rPr>
          <w:t>https://doi.org/10.1016/</w:t>
        </w:r>
      </w:hyperlink>
      <w:r>
        <w:rPr>
          <w:color w:val="007FAD"/>
          <w:spacing w:val="80"/>
          <w:w w:val="110"/>
          <w:sz w:val="12"/>
        </w:rPr>
        <w:t> </w:t>
      </w:r>
      <w:hyperlink r:id="rId224">
        <w:r>
          <w:rPr>
            <w:color w:val="007FAD"/>
            <w:w w:val="110"/>
            <w:sz w:val="12"/>
          </w:rPr>
          <w:t>j.clet.2021.100371</w:t>
        </w:r>
      </w:hyperlink>
      <w:r>
        <w:rPr>
          <w:color w:val="007FAD"/>
          <w:w w:val="110"/>
          <w:sz w:val="12"/>
        </w:rPr>
        <w:t> </w:t>
      </w:r>
      <w:r>
        <w:rPr>
          <w:w w:val="110"/>
          <w:sz w:val="12"/>
        </w:rPr>
        <w:t>100371.</w:t>
      </w:r>
    </w:p>
    <w:p>
      <w:pPr>
        <w:pStyle w:val="ListParagraph"/>
        <w:numPr>
          <w:ilvl w:val="0"/>
          <w:numId w:val="6"/>
        </w:numPr>
        <w:tabs>
          <w:tab w:pos="421" w:val="left" w:leader="none"/>
          <w:tab w:pos="423" w:val="left" w:leader="none"/>
        </w:tabs>
        <w:spacing w:line="278" w:lineRule="auto" w:before="0" w:after="0"/>
        <w:ind w:left="423" w:right="110" w:hanging="311"/>
        <w:jc w:val="both"/>
        <w:rPr>
          <w:sz w:val="12"/>
        </w:rPr>
      </w:pPr>
      <w:r>
        <w:rPr>
          <w:w w:val="110"/>
          <w:sz w:val="12"/>
        </w:rPr>
        <w:t>F.</w:t>
      </w:r>
      <w:r>
        <w:rPr>
          <w:w w:val="110"/>
          <w:sz w:val="12"/>
        </w:rPr>
        <w:t> Corcoles,</w:t>
      </w:r>
      <w:r>
        <w:rPr>
          <w:w w:val="110"/>
          <w:sz w:val="12"/>
        </w:rPr>
        <w:t> </w:t>
      </w:r>
      <w:r>
        <w:rPr>
          <w:w w:val="105"/>
          <w:sz w:val="12"/>
        </w:rPr>
        <w:t>J.</w:t>
      </w:r>
      <w:r>
        <w:rPr>
          <w:w w:val="105"/>
          <w:sz w:val="12"/>
        </w:rPr>
        <w:t> </w:t>
      </w:r>
      <w:r>
        <w:rPr>
          <w:w w:val="110"/>
          <w:sz w:val="12"/>
        </w:rPr>
        <w:t>Pedra,</w:t>
      </w:r>
      <w:r>
        <w:rPr>
          <w:w w:val="110"/>
          <w:sz w:val="12"/>
        </w:rPr>
        <w:t> M.</w:t>
      </w:r>
      <w:r>
        <w:rPr>
          <w:w w:val="110"/>
          <w:sz w:val="12"/>
        </w:rPr>
        <w:t> Salichs,</w:t>
      </w:r>
      <w:r>
        <w:rPr>
          <w:w w:val="110"/>
          <w:sz w:val="12"/>
        </w:rPr>
        <w:t> L.</w:t>
      </w:r>
      <w:r>
        <w:rPr>
          <w:w w:val="110"/>
          <w:sz w:val="12"/>
        </w:rPr>
        <w:t> Sainz,</w:t>
      </w:r>
      <w:r>
        <w:rPr>
          <w:w w:val="110"/>
          <w:sz w:val="12"/>
        </w:rPr>
        <w:t> Analysis</w:t>
      </w:r>
      <w:r>
        <w:rPr>
          <w:w w:val="110"/>
          <w:sz w:val="12"/>
        </w:rPr>
        <w:t> of</w:t>
      </w:r>
      <w:r>
        <w:rPr>
          <w:w w:val="110"/>
          <w:sz w:val="12"/>
        </w:rPr>
        <w:t> the</w:t>
      </w:r>
      <w:r>
        <w:rPr>
          <w:w w:val="110"/>
          <w:sz w:val="12"/>
        </w:rPr>
        <w:t> induction</w:t>
      </w:r>
      <w:r>
        <w:rPr>
          <w:w w:val="110"/>
          <w:sz w:val="12"/>
        </w:rPr>
        <w:t> machine</w:t>
      </w:r>
      <w:r>
        <w:rPr>
          <w:spacing w:val="40"/>
          <w:w w:val="110"/>
          <w:sz w:val="12"/>
        </w:rPr>
        <w:t> </w:t>
      </w:r>
      <w:r>
        <w:rPr>
          <w:w w:val="110"/>
          <w:sz w:val="12"/>
        </w:rPr>
        <w:t>parameter identification, IEEE Trans. Energy Convers. 17</w:t>
      </w:r>
      <w:r>
        <w:rPr>
          <w:w w:val="110"/>
          <w:sz w:val="12"/>
        </w:rPr>
        <w:t> (2) (Jun. 2002) </w:t>
      </w:r>
      <w:r>
        <w:rPr>
          <w:w w:val="110"/>
          <w:sz w:val="12"/>
        </w:rPr>
        <w:t>183–</w:t>
      </w:r>
    </w:p>
    <w:p>
      <w:pPr>
        <w:spacing w:before="2"/>
        <w:ind w:left="423" w:right="0" w:firstLine="0"/>
        <w:jc w:val="both"/>
        <w:rPr>
          <w:sz w:val="12"/>
        </w:rPr>
      </w:pPr>
      <w:r>
        <w:rPr>
          <w:w w:val="110"/>
          <w:sz w:val="12"/>
        </w:rPr>
        <w:t>190,</w:t>
      </w:r>
      <w:r>
        <w:rPr>
          <w:spacing w:val="19"/>
          <w:w w:val="110"/>
          <w:sz w:val="12"/>
        </w:rPr>
        <w:t> </w:t>
      </w:r>
      <w:hyperlink r:id="rId225">
        <w:r>
          <w:rPr>
            <w:color w:val="007FAD"/>
            <w:spacing w:val="-2"/>
            <w:w w:val="110"/>
            <w:sz w:val="12"/>
          </w:rPr>
          <w:t>https://doi.org/10.1109/TEC.2002.1009466</w:t>
        </w:r>
      </w:hyperlink>
      <w:r>
        <w:rPr>
          <w:spacing w:val="-2"/>
          <w:w w:val="110"/>
          <w:sz w:val="12"/>
        </w:rPr>
        <w:t>.</w:t>
      </w:r>
    </w:p>
    <w:p>
      <w:pPr>
        <w:pStyle w:val="ListParagraph"/>
        <w:numPr>
          <w:ilvl w:val="0"/>
          <w:numId w:val="6"/>
        </w:numPr>
        <w:tabs>
          <w:tab w:pos="421" w:val="left" w:leader="none"/>
          <w:tab w:pos="423" w:val="left" w:leader="none"/>
        </w:tabs>
        <w:spacing w:line="280" w:lineRule="auto" w:before="23" w:after="0"/>
        <w:ind w:left="423" w:right="110" w:hanging="311"/>
        <w:jc w:val="both"/>
        <w:rPr>
          <w:sz w:val="12"/>
        </w:rPr>
      </w:pPr>
      <w:r>
        <w:rPr>
          <w:w w:val="110"/>
          <w:sz w:val="12"/>
        </w:rPr>
        <w:t>A.T.</w:t>
      </w:r>
      <w:r>
        <w:rPr>
          <w:w w:val="110"/>
          <w:sz w:val="12"/>
        </w:rPr>
        <w:t> de</w:t>
      </w:r>
      <w:r>
        <w:rPr>
          <w:w w:val="110"/>
          <w:sz w:val="12"/>
        </w:rPr>
        <w:t> Almeida,</w:t>
      </w:r>
      <w:r>
        <w:rPr>
          <w:w w:val="110"/>
          <w:sz w:val="12"/>
        </w:rPr>
        <w:t> F.J.T.E.</w:t>
      </w:r>
      <w:r>
        <w:rPr>
          <w:w w:val="110"/>
          <w:sz w:val="12"/>
        </w:rPr>
        <w:t> Ferreira,</w:t>
      </w:r>
      <w:r>
        <w:rPr>
          <w:w w:val="110"/>
          <w:sz w:val="12"/>
        </w:rPr>
        <w:t> G.</w:t>
      </w:r>
      <w:r>
        <w:rPr>
          <w:w w:val="110"/>
          <w:sz w:val="12"/>
        </w:rPr>
        <w:t> Baoming,</w:t>
      </w:r>
      <w:r>
        <w:rPr>
          <w:w w:val="110"/>
          <w:sz w:val="12"/>
        </w:rPr>
        <w:t> Beyond</w:t>
      </w:r>
      <w:r>
        <w:rPr>
          <w:w w:val="110"/>
          <w:sz w:val="12"/>
        </w:rPr>
        <w:t> Induction</w:t>
      </w:r>
      <w:r>
        <w:rPr>
          <w:w w:val="110"/>
          <w:sz w:val="12"/>
        </w:rPr>
        <w:t> </w:t>
      </w:r>
      <w:r>
        <w:rPr>
          <w:w w:val="110"/>
          <w:sz w:val="12"/>
        </w:rPr>
        <w:t>Motors—</w:t>
      </w:r>
      <w:r>
        <w:rPr>
          <w:spacing w:val="40"/>
          <w:w w:val="110"/>
          <w:sz w:val="12"/>
        </w:rPr>
        <w:t> </w:t>
      </w:r>
      <w:r>
        <w:rPr>
          <w:w w:val="110"/>
          <w:sz w:val="12"/>
        </w:rPr>
        <w:t>Technology</w:t>
      </w:r>
      <w:r>
        <w:rPr>
          <w:w w:val="110"/>
          <w:sz w:val="12"/>
        </w:rPr>
        <w:t> Trends</w:t>
      </w:r>
      <w:r>
        <w:rPr>
          <w:w w:val="110"/>
          <w:sz w:val="12"/>
        </w:rPr>
        <w:t> to</w:t>
      </w:r>
      <w:r>
        <w:rPr>
          <w:w w:val="110"/>
          <w:sz w:val="12"/>
        </w:rPr>
        <w:t> Move</w:t>
      </w:r>
      <w:r>
        <w:rPr>
          <w:w w:val="110"/>
          <w:sz w:val="12"/>
        </w:rPr>
        <w:t> Up</w:t>
      </w:r>
      <w:r>
        <w:rPr>
          <w:w w:val="110"/>
          <w:sz w:val="12"/>
        </w:rPr>
        <w:t> Efficiency,</w:t>
      </w:r>
      <w:r>
        <w:rPr>
          <w:w w:val="110"/>
          <w:sz w:val="12"/>
        </w:rPr>
        <w:t> IEEE</w:t>
      </w:r>
      <w:r>
        <w:rPr>
          <w:w w:val="110"/>
          <w:sz w:val="12"/>
        </w:rPr>
        <w:t> Trans.</w:t>
      </w:r>
      <w:r>
        <w:rPr>
          <w:w w:val="110"/>
          <w:sz w:val="12"/>
        </w:rPr>
        <w:t> Ind.</w:t>
      </w:r>
      <w:r>
        <w:rPr>
          <w:w w:val="110"/>
          <w:sz w:val="12"/>
        </w:rPr>
        <w:t> Appl.</w:t>
      </w:r>
      <w:r>
        <w:rPr>
          <w:w w:val="110"/>
          <w:sz w:val="12"/>
        </w:rPr>
        <w:t> 50</w:t>
      </w:r>
      <w:r>
        <w:rPr>
          <w:w w:val="110"/>
          <w:sz w:val="12"/>
        </w:rPr>
        <w:t> (3)</w:t>
      </w:r>
      <w:r>
        <w:rPr>
          <w:w w:val="110"/>
          <w:sz w:val="12"/>
        </w:rPr>
        <w:t> (May</w:t>
      </w:r>
      <w:r>
        <w:rPr>
          <w:spacing w:val="40"/>
          <w:w w:val="110"/>
          <w:sz w:val="12"/>
        </w:rPr>
        <w:t> </w:t>
      </w:r>
      <w:r>
        <w:rPr>
          <w:w w:val="110"/>
          <w:sz w:val="12"/>
        </w:rPr>
        <w:t>2014) 2103–2114, </w:t>
      </w:r>
      <w:hyperlink r:id="rId226">
        <w:r>
          <w:rPr>
            <w:color w:val="007FAD"/>
            <w:w w:val="110"/>
            <w:sz w:val="12"/>
          </w:rPr>
          <w:t>https://doi.org/10.1109/TIA.2013.2288425</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111" w:hanging="311"/>
        <w:jc w:val="both"/>
        <w:rPr>
          <w:sz w:val="12"/>
        </w:rPr>
      </w:pPr>
      <w:r>
        <w:rPr>
          <w:w w:val="110"/>
          <w:sz w:val="12"/>
        </w:rPr>
        <w:t>A.J.</w:t>
      </w:r>
      <w:r>
        <w:rPr>
          <w:w w:val="110"/>
          <w:sz w:val="12"/>
        </w:rPr>
        <w:t> Fofanah,</w:t>
      </w:r>
      <w:r>
        <w:rPr>
          <w:w w:val="110"/>
          <w:sz w:val="12"/>
        </w:rPr>
        <w:t> I.</w:t>
      </w:r>
      <w:r>
        <w:rPr>
          <w:w w:val="110"/>
          <w:sz w:val="12"/>
        </w:rPr>
        <w:t> Kalokoh,</w:t>
      </w:r>
      <w:r>
        <w:rPr>
          <w:w w:val="110"/>
          <w:sz w:val="12"/>
        </w:rPr>
        <w:t> K.T.</w:t>
      </w:r>
      <w:r>
        <w:rPr>
          <w:w w:val="110"/>
          <w:sz w:val="12"/>
        </w:rPr>
        <w:t> Hwase,</w:t>
      </w:r>
      <w:r>
        <w:rPr>
          <w:w w:val="110"/>
          <w:sz w:val="12"/>
        </w:rPr>
        <w:t> A.P.</w:t>
      </w:r>
      <w:r>
        <w:rPr>
          <w:w w:val="110"/>
          <w:sz w:val="12"/>
        </w:rPr>
        <w:t> Namagonya,</w:t>
      </w:r>
      <w:r>
        <w:rPr>
          <w:w w:val="110"/>
          <w:sz w:val="12"/>
        </w:rPr>
        <w:t> Adaptive</w:t>
      </w:r>
      <w:r>
        <w:rPr>
          <w:w w:val="110"/>
          <w:sz w:val="12"/>
        </w:rPr>
        <w:t> </w:t>
      </w:r>
      <w:r>
        <w:rPr>
          <w:w w:val="110"/>
          <w:sz w:val="12"/>
        </w:rPr>
        <w:t>Neuro-Fuzzy</w:t>
      </w:r>
      <w:r>
        <w:rPr>
          <w:spacing w:val="40"/>
          <w:w w:val="110"/>
          <w:sz w:val="12"/>
        </w:rPr>
        <w:t> </w:t>
      </w:r>
      <w:r>
        <w:rPr>
          <w:w w:val="110"/>
          <w:sz w:val="12"/>
        </w:rPr>
        <w:t>Inference</w:t>
      </w:r>
      <w:r>
        <w:rPr>
          <w:w w:val="110"/>
          <w:sz w:val="12"/>
        </w:rPr>
        <w:t> System</w:t>
      </w:r>
      <w:r>
        <w:rPr>
          <w:w w:val="110"/>
          <w:sz w:val="12"/>
        </w:rPr>
        <w:t> with</w:t>
      </w:r>
      <w:r>
        <w:rPr>
          <w:w w:val="110"/>
          <w:sz w:val="12"/>
        </w:rPr>
        <w:t> Non-Linear</w:t>
      </w:r>
      <w:r>
        <w:rPr>
          <w:w w:val="110"/>
          <w:sz w:val="12"/>
        </w:rPr>
        <w:t> Regression</w:t>
      </w:r>
      <w:r>
        <w:rPr>
          <w:w w:val="110"/>
          <w:sz w:val="12"/>
        </w:rPr>
        <w:t> Model</w:t>
      </w:r>
      <w:r>
        <w:rPr>
          <w:w w:val="110"/>
          <w:sz w:val="12"/>
        </w:rPr>
        <w:t> for</w:t>
      </w:r>
      <w:r>
        <w:rPr>
          <w:w w:val="110"/>
          <w:sz w:val="12"/>
        </w:rPr>
        <w:t> Online</w:t>
      </w:r>
      <w:r>
        <w:rPr>
          <w:w w:val="110"/>
          <w:sz w:val="12"/>
        </w:rPr>
        <w:t> Learning</w:t>
      </w:r>
      <w:r>
        <w:rPr>
          <w:spacing w:val="40"/>
          <w:w w:val="110"/>
          <w:sz w:val="12"/>
        </w:rPr>
        <w:t> </w:t>
      </w:r>
      <w:r>
        <w:rPr>
          <w:spacing w:val="-2"/>
          <w:w w:val="110"/>
          <w:sz w:val="12"/>
        </w:rPr>
        <w:t>Framework, IJSER 11 (8) (Aug. 2020), </w:t>
      </w:r>
      <w:hyperlink r:id="rId227">
        <w:r>
          <w:rPr>
            <w:color w:val="007FAD"/>
            <w:spacing w:val="-2"/>
            <w:w w:val="110"/>
            <w:sz w:val="12"/>
          </w:rPr>
          <w:t>https://doi.org/10.14299/ijser.2020.08.01</w:t>
        </w:r>
      </w:hyperlink>
      <w:r>
        <w:rPr>
          <w:spacing w:val="-2"/>
          <w:w w:val="110"/>
          <w:sz w:val="12"/>
        </w:rPr>
        <w:t>.</w:t>
      </w:r>
    </w:p>
    <w:p>
      <w:pPr>
        <w:pStyle w:val="ListParagraph"/>
        <w:numPr>
          <w:ilvl w:val="0"/>
          <w:numId w:val="6"/>
        </w:numPr>
        <w:tabs>
          <w:tab w:pos="422" w:val="left" w:leader="none"/>
        </w:tabs>
        <w:spacing w:line="280" w:lineRule="auto" w:before="0" w:after="0"/>
        <w:ind w:left="422" w:right="110" w:hanging="310"/>
        <w:jc w:val="both"/>
        <w:rPr>
          <w:sz w:val="12"/>
        </w:rPr>
      </w:pPr>
      <w:r>
        <w:rPr>
          <w:w w:val="105"/>
          <w:sz w:val="12"/>
        </w:rPr>
        <w:t>J. K. E. da C. Martins, F. M. U. de Araújo,</w:t>
      </w:r>
      <w:r>
        <w:rPr>
          <w:spacing w:val="12"/>
          <w:w w:val="105"/>
          <w:sz w:val="12"/>
        </w:rPr>
        <w:t> </w:t>
      </w:r>
      <w:r>
        <w:rPr>
          <w:w w:val="105"/>
          <w:sz w:val="12"/>
        </w:rPr>
        <w:t>‘‘Nonlinear System</w:t>
      </w:r>
      <w:r>
        <w:rPr>
          <w:spacing w:val="12"/>
          <w:w w:val="105"/>
          <w:sz w:val="12"/>
        </w:rPr>
        <w:t> </w:t>
      </w:r>
      <w:r>
        <w:rPr>
          <w:w w:val="105"/>
          <w:sz w:val="12"/>
        </w:rPr>
        <w:t>Identification </w:t>
      </w:r>
      <w:r>
        <w:rPr>
          <w:w w:val="105"/>
          <w:sz w:val="12"/>
        </w:rPr>
        <w:t>based</w:t>
      </w:r>
      <w:r>
        <w:rPr>
          <w:spacing w:val="40"/>
          <w:w w:val="105"/>
          <w:sz w:val="12"/>
        </w:rPr>
        <w:t> </w:t>
      </w:r>
      <w:r>
        <w:rPr>
          <w:w w:val="105"/>
          <w:sz w:val="12"/>
        </w:rPr>
        <w:t>on</w:t>
      </w:r>
      <w:r>
        <w:rPr>
          <w:spacing w:val="40"/>
          <w:w w:val="105"/>
          <w:sz w:val="12"/>
        </w:rPr>
        <w:t> </w:t>
      </w:r>
      <w:r>
        <w:rPr>
          <w:w w:val="105"/>
          <w:sz w:val="12"/>
        </w:rPr>
        <w:t>Modified</w:t>
      </w:r>
      <w:r>
        <w:rPr>
          <w:spacing w:val="40"/>
          <w:w w:val="105"/>
          <w:sz w:val="12"/>
        </w:rPr>
        <w:t> </w:t>
      </w:r>
      <w:r>
        <w:rPr>
          <w:w w:val="105"/>
          <w:sz w:val="12"/>
        </w:rPr>
        <w:t>ANFIS,”</w:t>
      </w:r>
      <w:r>
        <w:rPr>
          <w:spacing w:val="40"/>
          <w:w w:val="105"/>
          <w:sz w:val="12"/>
        </w:rPr>
        <w:t> </w:t>
      </w:r>
      <w:r>
        <w:rPr>
          <w:w w:val="105"/>
          <w:sz w:val="12"/>
        </w:rPr>
        <w:t>presented</w:t>
      </w:r>
      <w:r>
        <w:rPr>
          <w:spacing w:val="40"/>
          <w:w w:val="105"/>
          <w:sz w:val="12"/>
        </w:rPr>
        <w:t> </w:t>
      </w:r>
      <w:r>
        <w:rPr>
          <w:w w:val="105"/>
          <w:sz w:val="12"/>
        </w:rPr>
        <w:t>at</w:t>
      </w:r>
      <w:r>
        <w:rPr>
          <w:spacing w:val="40"/>
          <w:w w:val="105"/>
          <w:sz w:val="12"/>
        </w:rPr>
        <w:t> </w:t>
      </w:r>
      <w:r>
        <w:rPr>
          <w:w w:val="105"/>
          <w:sz w:val="12"/>
        </w:rPr>
        <w:t>the</w:t>
      </w:r>
      <w:r>
        <w:rPr>
          <w:spacing w:val="40"/>
          <w:w w:val="105"/>
          <w:sz w:val="12"/>
        </w:rPr>
        <w:t> </w:t>
      </w:r>
      <w:r>
        <w:rPr>
          <w:w w:val="105"/>
          <w:sz w:val="12"/>
        </w:rPr>
        <w:t>12th</w:t>
      </w:r>
      <w:r>
        <w:rPr>
          <w:spacing w:val="40"/>
          <w:w w:val="105"/>
          <w:sz w:val="12"/>
        </w:rPr>
        <w:t> </w:t>
      </w:r>
      <w:r>
        <w:rPr>
          <w:w w:val="105"/>
          <w:sz w:val="12"/>
        </w:rPr>
        <w:t>International</w:t>
      </w:r>
      <w:r>
        <w:rPr>
          <w:spacing w:val="40"/>
          <w:w w:val="105"/>
          <w:sz w:val="12"/>
        </w:rPr>
        <w:t> </w:t>
      </w:r>
      <w:r>
        <w:rPr>
          <w:w w:val="105"/>
          <w:sz w:val="12"/>
        </w:rPr>
        <w:t>Conference</w:t>
      </w:r>
      <w:r>
        <w:rPr>
          <w:spacing w:val="40"/>
          <w:w w:val="105"/>
          <w:sz w:val="12"/>
        </w:rPr>
        <w:t> </w:t>
      </w:r>
      <w:r>
        <w:rPr>
          <w:w w:val="105"/>
          <w:sz w:val="12"/>
        </w:rPr>
        <w:t>on</w:t>
      </w:r>
      <w:r>
        <w:rPr>
          <w:spacing w:val="40"/>
          <w:w w:val="105"/>
          <w:sz w:val="12"/>
        </w:rPr>
        <w:t> </w:t>
      </w:r>
      <w:r>
        <w:rPr>
          <w:w w:val="105"/>
          <w:sz w:val="12"/>
        </w:rPr>
        <w:t>Informatics</w:t>
      </w:r>
      <w:r>
        <w:rPr>
          <w:w w:val="105"/>
          <w:sz w:val="12"/>
        </w:rPr>
        <w:t> in</w:t>
      </w:r>
      <w:r>
        <w:rPr>
          <w:w w:val="105"/>
          <w:sz w:val="12"/>
        </w:rPr>
        <w:t> Control,</w:t>
      </w:r>
      <w:r>
        <w:rPr>
          <w:w w:val="105"/>
          <w:sz w:val="12"/>
        </w:rPr>
        <w:t> Automation</w:t>
      </w:r>
      <w:r>
        <w:rPr>
          <w:w w:val="105"/>
          <w:sz w:val="12"/>
        </w:rPr>
        <w:t> and</w:t>
      </w:r>
      <w:r>
        <w:rPr>
          <w:w w:val="105"/>
          <w:sz w:val="12"/>
        </w:rPr>
        <w:t> Robotics,</w:t>
      </w:r>
      <w:r>
        <w:rPr>
          <w:w w:val="105"/>
          <w:sz w:val="12"/>
        </w:rPr>
        <w:t> Dec.</w:t>
      </w:r>
      <w:r>
        <w:rPr>
          <w:w w:val="105"/>
          <w:sz w:val="12"/>
        </w:rPr>
        <w:t> 2022,</w:t>
      </w:r>
      <w:r>
        <w:rPr>
          <w:w w:val="105"/>
          <w:sz w:val="12"/>
        </w:rPr>
        <w:t> pp.</w:t>
      </w:r>
      <w:r>
        <w:rPr>
          <w:w w:val="105"/>
          <w:sz w:val="12"/>
        </w:rPr>
        <w:t> 588–595.</w:t>
      </w:r>
      <w:r>
        <w:rPr>
          <w:spacing w:val="40"/>
          <w:w w:val="105"/>
          <w:sz w:val="12"/>
        </w:rPr>
        <w:t> </w:t>
      </w:r>
      <w:r>
        <w:rPr>
          <w:w w:val="105"/>
          <w:sz w:val="12"/>
        </w:rPr>
        <w:t>Accessed: Dec. 28, 2022. [Online]. Available: </w:t>
      </w:r>
      <w:hyperlink r:id="rId228">
        <w:r>
          <w:rPr>
            <w:w w:val="105"/>
            <w:sz w:val="12"/>
          </w:rPr>
          <w:t>https://www.scitepress.org/Link.</w:t>
        </w:r>
      </w:hyperlink>
      <w:r>
        <w:rPr>
          <w:spacing w:val="40"/>
          <w:w w:val="105"/>
          <w:sz w:val="12"/>
        </w:rPr>
        <w:t> </w:t>
      </w:r>
      <w:r>
        <w:rPr>
          <w:spacing w:val="-2"/>
          <w:w w:val="105"/>
          <w:sz w:val="12"/>
        </w:rPr>
        <w:t>aspx?doi=10.5220/0005544905880595.</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05"/>
          <w:sz w:val="12"/>
        </w:rPr>
        <w:t>K.V.</w:t>
      </w:r>
      <w:r>
        <w:rPr>
          <w:spacing w:val="40"/>
          <w:w w:val="105"/>
          <w:sz w:val="12"/>
        </w:rPr>
        <w:t> </w:t>
      </w:r>
      <w:r>
        <w:rPr>
          <w:w w:val="105"/>
          <w:sz w:val="12"/>
        </w:rPr>
        <w:t>Singh,</w:t>
      </w:r>
      <w:r>
        <w:rPr>
          <w:spacing w:val="40"/>
          <w:w w:val="105"/>
          <w:sz w:val="12"/>
        </w:rPr>
        <w:t> </w:t>
      </w:r>
      <w:r>
        <w:rPr>
          <w:w w:val="105"/>
          <w:sz w:val="12"/>
        </w:rPr>
        <w:t>H.O.</w:t>
      </w:r>
      <w:r>
        <w:rPr>
          <w:spacing w:val="40"/>
          <w:w w:val="105"/>
          <w:sz w:val="12"/>
        </w:rPr>
        <w:t> </w:t>
      </w:r>
      <w:r>
        <w:rPr>
          <w:w w:val="105"/>
          <w:sz w:val="12"/>
        </w:rPr>
        <w:t>Bansal,</w:t>
      </w:r>
      <w:r>
        <w:rPr>
          <w:spacing w:val="40"/>
          <w:w w:val="105"/>
          <w:sz w:val="12"/>
        </w:rPr>
        <w:t> </w:t>
      </w:r>
      <w:r>
        <w:rPr>
          <w:w w:val="105"/>
          <w:sz w:val="12"/>
        </w:rPr>
        <w:t>D.</w:t>
      </w:r>
      <w:r>
        <w:rPr>
          <w:spacing w:val="40"/>
          <w:w w:val="105"/>
          <w:sz w:val="12"/>
        </w:rPr>
        <w:t> </w:t>
      </w:r>
      <w:r>
        <w:rPr>
          <w:w w:val="105"/>
          <w:sz w:val="12"/>
        </w:rPr>
        <w:t>Singh,</w:t>
      </w:r>
      <w:r>
        <w:rPr>
          <w:spacing w:val="40"/>
          <w:w w:val="105"/>
          <w:sz w:val="12"/>
        </w:rPr>
        <w:t> </w:t>
      </w:r>
      <w:r>
        <w:rPr>
          <w:w w:val="105"/>
          <w:sz w:val="12"/>
        </w:rPr>
        <w:t>Hardware-in-the-loop</w:t>
      </w:r>
      <w:r>
        <w:rPr>
          <w:spacing w:val="40"/>
          <w:w w:val="105"/>
          <w:sz w:val="12"/>
        </w:rPr>
        <w:t> </w:t>
      </w:r>
      <w:r>
        <w:rPr>
          <w:w w:val="105"/>
          <w:sz w:val="12"/>
        </w:rPr>
        <w:t>Implementation</w:t>
      </w:r>
      <w:r>
        <w:rPr>
          <w:spacing w:val="40"/>
          <w:w w:val="105"/>
          <w:sz w:val="12"/>
        </w:rPr>
        <w:t> </w:t>
      </w:r>
      <w:r>
        <w:rPr>
          <w:w w:val="105"/>
          <w:sz w:val="12"/>
        </w:rPr>
        <w:t>of</w:t>
      </w:r>
      <w:r>
        <w:rPr>
          <w:spacing w:val="40"/>
          <w:w w:val="105"/>
          <w:sz w:val="12"/>
        </w:rPr>
        <w:t> </w:t>
      </w:r>
      <w:r>
        <w:rPr>
          <w:w w:val="105"/>
          <w:sz w:val="12"/>
        </w:rPr>
        <w:t>ANFIS</w:t>
      </w:r>
      <w:r>
        <w:rPr>
          <w:spacing w:val="40"/>
          <w:w w:val="105"/>
          <w:sz w:val="12"/>
        </w:rPr>
        <w:t> </w:t>
      </w:r>
      <w:r>
        <w:rPr>
          <w:w w:val="105"/>
          <w:sz w:val="12"/>
        </w:rPr>
        <w:t>based</w:t>
      </w:r>
      <w:r>
        <w:rPr>
          <w:spacing w:val="40"/>
          <w:w w:val="105"/>
          <w:sz w:val="12"/>
        </w:rPr>
        <w:t> </w:t>
      </w:r>
      <w:r>
        <w:rPr>
          <w:w w:val="105"/>
          <w:sz w:val="12"/>
        </w:rPr>
        <w:t>Adaptive</w:t>
      </w:r>
      <w:r>
        <w:rPr>
          <w:spacing w:val="40"/>
          <w:w w:val="105"/>
          <w:sz w:val="12"/>
        </w:rPr>
        <w:t> </w:t>
      </w:r>
      <w:r>
        <w:rPr>
          <w:w w:val="105"/>
          <w:sz w:val="12"/>
        </w:rPr>
        <w:t>SoC</w:t>
      </w:r>
      <w:r>
        <w:rPr>
          <w:spacing w:val="40"/>
          <w:w w:val="105"/>
          <w:sz w:val="12"/>
        </w:rPr>
        <w:t> </w:t>
      </w:r>
      <w:r>
        <w:rPr>
          <w:w w:val="105"/>
          <w:sz w:val="12"/>
        </w:rPr>
        <w:t>Estimation</w:t>
      </w:r>
      <w:r>
        <w:rPr>
          <w:spacing w:val="40"/>
          <w:w w:val="105"/>
          <w:sz w:val="12"/>
        </w:rPr>
        <w:t> </w:t>
      </w:r>
      <w:r>
        <w:rPr>
          <w:w w:val="105"/>
          <w:sz w:val="12"/>
        </w:rPr>
        <w:t>of</w:t>
      </w:r>
      <w:r>
        <w:rPr>
          <w:spacing w:val="40"/>
          <w:w w:val="105"/>
          <w:sz w:val="12"/>
        </w:rPr>
        <w:t> </w:t>
      </w:r>
      <w:r>
        <w:rPr>
          <w:w w:val="105"/>
          <w:sz w:val="12"/>
        </w:rPr>
        <w:t>Lithium-ion</w:t>
      </w:r>
      <w:r>
        <w:rPr>
          <w:spacing w:val="40"/>
          <w:w w:val="105"/>
          <w:sz w:val="12"/>
        </w:rPr>
        <w:t> </w:t>
      </w:r>
      <w:r>
        <w:rPr>
          <w:w w:val="105"/>
          <w:sz w:val="12"/>
        </w:rPr>
        <w:t>Battery</w:t>
      </w:r>
      <w:r>
        <w:rPr>
          <w:spacing w:val="40"/>
          <w:w w:val="105"/>
          <w:sz w:val="12"/>
        </w:rPr>
        <w:t> </w:t>
      </w:r>
      <w:r>
        <w:rPr>
          <w:w w:val="105"/>
          <w:sz w:val="12"/>
        </w:rPr>
        <w:t>for</w:t>
      </w:r>
      <w:r>
        <w:rPr>
          <w:spacing w:val="40"/>
          <w:w w:val="105"/>
          <w:sz w:val="12"/>
        </w:rPr>
        <w:t> </w:t>
      </w:r>
      <w:r>
        <w:rPr>
          <w:w w:val="105"/>
          <w:sz w:val="12"/>
        </w:rPr>
        <w:t>Hybrid</w:t>
      </w:r>
      <w:r>
        <w:rPr>
          <w:spacing w:val="40"/>
          <w:w w:val="105"/>
          <w:sz w:val="12"/>
        </w:rPr>
        <w:t> </w:t>
      </w:r>
      <w:r>
        <w:rPr>
          <w:w w:val="105"/>
          <w:sz w:val="12"/>
        </w:rPr>
        <w:t>Vehicle Applications, J. Storage Mater. 27 (Feb. 2020), </w:t>
      </w:r>
      <w:hyperlink r:id="rId229">
        <w:r>
          <w:rPr>
            <w:color w:val="007FAD"/>
            <w:w w:val="105"/>
            <w:sz w:val="12"/>
          </w:rPr>
          <w:t>https://doi.org/10.1016/</w:t>
        </w:r>
      </w:hyperlink>
      <w:r>
        <w:rPr>
          <w:color w:val="007FAD"/>
          <w:spacing w:val="40"/>
          <w:w w:val="105"/>
          <w:sz w:val="12"/>
        </w:rPr>
        <w:t> </w:t>
      </w:r>
      <w:hyperlink r:id="rId229">
        <w:r>
          <w:rPr>
            <w:color w:val="007FAD"/>
            <w:w w:val="105"/>
            <w:sz w:val="12"/>
          </w:rPr>
          <w:t>j.est.2019.101124</w:t>
        </w:r>
      </w:hyperlink>
      <w:r>
        <w:rPr>
          <w:color w:val="007FAD"/>
          <w:spacing w:val="65"/>
          <w:w w:val="105"/>
          <w:sz w:val="12"/>
        </w:rPr>
        <w:t> </w:t>
      </w:r>
      <w:r>
        <w:rPr>
          <w:w w:val="105"/>
          <w:sz w:val="12"/>
        </w:rPr>
        <w:t>101124.</w:t>
      </w:r>
    </w:p>
    <w:sectPr>
      <w:type w:val="continuous"/>
      <w:pgSz w:w="11910" w:h="15880"/>
      <w:pgMar w:header="887" w:footer="420"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Noto Sans Display">
    <w:altName w:val="Noto Sans Display"/>
    <w:charset w:val="0"/>
    <w:family w:val="swiss"/>
    <w:pitch w:val="variable"/>
  </w:font>
  <w:font w:name="Arial">
    <w:altName w:val="Arial"/>
    <w:charset w:val="0"/>
    <w:family w:val="swiss"/>
    <w:pitch w:val="variable"/>
  </w:font>
  <w:font w:name="Verdana">
    <w:altName w:val="Verdana"/>
    <w:charset w:val="0"/>
    <w:family w:val="swiss"/>
    <w:pitch w:val="variable"/>
  </w:font>
  <w:font w:name="LM Roman 10">
    <w:altName w:val="LM Roman 10"/>
    <w:charset w:val="0"/>
    <w:family w:val="auto"/>
    <w:pitch w:val="variable"/>
  </w:font>
  <w:font w:name="Trebuchet MS">
    <w:altName w:val="Trebuchet MS"/>
    <w:charset w:val="0"/>
    <w:family w:val="swiss"/>
    <w:pitch w:val="variable"/>
  </w:font>
  <w:font w:name="Arimo">
    <w:altName w:val="Arimo"/>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55680">
              <wp:simplePos x="0" y="0"/>
              <wp:positionH relativeFrom="page">
                <wp:posOffset>3693649</wp:posOffset>
              </wp:positionH>
              <wp:positionV relativeFrom="page">
                <wp:posOffset>9673391</wp:posOffset>
              </wp:positionV>
              <wp:extent cx="185420" cy="12509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8542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0.838562pt;margin-top:761.684387pt;width:14.6pt;height:9.85pt;mso-position-horizontal-relative:page;mso-position-vertical-relative:page;z-index:-18060800" type="#_x0000_t202" id="docshape16"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54656">
              <wp:simplePos x="0" y="0"/>
              <wp:positionH relativeFrom="page">
                <wp:posOffset>464679</wp:posOffset>
              </wp:positionH>
              <wp:positionV relativeFrom="page">
                <wp:posOffset>580552</wp:posOffset>
              </wp:positionV>
              <wp:extent cx="1274445" cy="12255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274445" cy="122555"/>
                      </a:xfrm>
                      <a:prstGeom prst="rect">
                        <a:avLst/>
                      </a:prstGeom>
                    </wps:spPr>
                    <wps:txbx>
                      <w:txbxContent>
                        <w:p>
                          <w:pPr>
                            <w:spacing w:before="33"/>
                            <w:ind w:left="20" w:right="0" w:firstLine="0"/>
                            <w:jc w:val="left"/>
                            <w:rPr>
                              <w:i/>
                              <w:sz w:val="12"/>
                            </w:rPr>
                          </w:pPr>
                          <w:r>
                            <w:rPr>
                              <w:i/>
                              <w:sz w:val="12"/>
                            </w:rPr>
                            <w:t>A.</w:t>
                          </w:r>
                          <w:r>
                            <w:rPr>
                              <w:i/>
                              <w:spacing w:val="19"/>
                              <w:sz w:val="12"/>
                            </w:rPr>
                            <w:t> </w:t>
                          </w:r>
                          <w:r>
                            <w:rPr>
                              <w:i/>
                              <w:sz w:val="12"/>
                            </w:rPr>
                            <w:t>Amadou</w:t>
                          </w:r>
                          <w:r>
                            <w:rPr>
                              <w:i/>
                              <w:spacing w:val="18"/>
                              <w:sz w:val="12"/>
                            </w:rPr>
                            <w:t> </w:t>
                          </w:r>
                          <w:r>
                            <w:rPr>
                              <w:i/>
                              <w:sz w:val="12"/>
                            </w:rPr>
                            <w:t>Adamou</w:t>
                          </w:r>
                          <w:r>
                            <w:rPr>
                              <w:i/>
                              <w:spacing w:val="21"/>
                              <w:sz w:val="12"/>
                            </w:rPr>
                            <w:t> </w:t>
                          </w:r>
                          <w:r>
                            <w:rPr>
                              <w:i/>
                              <w:sz w:val="12"/>
                            </w:rPr>
                            <w:t>and</w:t>
                          </w:r>
                          <w:r>
                            <w:rPr>
                              <w:i/>
                              <w:spacing w:val="20"/>
                              <w:sz w:val="12"/>
                            </w:rPr>
                            <w:t> </w:t>
                          </w:r>
                          <w:r>
                            <w:rPr>
                              <w:i/>
                              <w:sz w:val="12"/>
                            </w:rPr>
                            <w:t>C.</w:t>
                          </w:r>
                          <w:r>
                            <w:rPr>
                              <w:i/>
                              <w:spacing w:val="19"/>
                              <w:sz w:val="12"/>
                            </w:rPr>
                            <w:t> </w:t>
                          </w:r>
                          <w:r>
                            <w:rPr>
                              <w:i/>
                              <w:spacing w:val="-2"/>
                              <w:sz w:val="12"/>
                            </w:rPr>
                            <w:t>Alaoui</w:t>
                          </w:r>
                        </w:p>
                      </w:txbxContent>
                    </wps:txbx>
                    <wps:bodyPr wrap="square" lIns="0" tIns="0" rIns="0" bIns="0" rtlCol="0">
                      <a:noAutofit/>
                    </wps:bodyPr>
                  </wps:wsp>
                </a:graphicData>
              </a:graphic>
            </wp:anchor>
          </w:drawing>
        </mc:Choice>
        <mc:Fallback>
          <w:pict>
            <v:shape style="position:absolute;margin-left:36.588966pt;margin-top:45.712765pt;width:100.35pt;height:9.65pt;mso-position-horizontal-relative:page;mso-position-vertical-relative:page;z-index:-18061824" type="#_x0000_t202" id="docshape14" filled="false" stroked="false">
              <v:textbox inset="0,0,0,0">
                <w:txbxContent>
                  <w:p>
                    <w:pPr>
                      <w:spacing w:before="33"/>
                      <w:ind w:left="20" w:right="0" w:firstLine="0"/>
                      <w:jc w:val="left"/>
                      <w:rPr>
                        <w:i/>
                        <w:sz w:val="12"/>
                      </w:rPr>
                    </w:pPr>
                    <w:r>
                      <w:rPr>
                        <w:i/>
                        <w:sz w:val="12"/>
                      </w:rPr>
                      <w:t>A.</w:t>
                    </w:r>
                    <w:r>
                      <w:rPr>
                        <w:i/>
                        <w:spacing w:val="19"/>
                        <w:sz w:val="12"/>
                      </w:rPr>
                      <w:t> </w:t>
                    </w:r>
                    <w:r>
                      <w:rPr>
                        <w:i/>
                        <w:sz w:val="12"/>
                      </w:rPr>
                      <w:t>Amadou</w:t>
                    </w:r>
                    <w:r>
                      <w:rPr>
                        <w:i/>
                        <w:spacing w:val="18"/>
                        <w:sz w:val="12"/>
                      </w:rPr>
                      <w:t> </w:t>
                    </w:r>
                    <w:r>
                      <w:rPr>
                        <w:i/>
                        <w:sz w:val="12"/>
                      </w:rPr>
                      <w:t>Adamou</w:t>
                    </w:r>
                    <w:r>
                      <w:rPr>
                        <w:i/>
                        <w:spacing w:val="21"/>
                        <w:sz w:val="12"/>
                      </w:rPr>
                      <w:t> </w:t>
                    </w:r>
                    <w:r>
                      <w:rPr>
                        <w:i/>
                        <w:sz w:val="12"/>
                      </w:rPr>
                      <w:t>and</w:t>
                    </w:r>
                    <w:r>
                      <w:rPr>
                        <w:i/>
                        <w:spacing w:val="20"/>
                        <w:sz w:val="12"/>
                      </w:rPr>
                      <w:t> </w:t>
                    </w:r>
                    <w:r>
                      <w:rPr>
                        <w:i/>
                        <w:sz w:val="12"/>
                      </w:rPr>
                      <w:t>C.</w:t>
                    </w:r>
                    <w:r>
                      <w:rPr>
                        <w:i/>
                        <w:spacing w:val="19"/>
                        <w:sz w:val="12"/>
                      </w:rPr>
                      <w:t> </w:t>
                    </w:r>
                    <w:r>
                      <w:rPr>
                        <w:i/>
                        <w:spacing w:val="-2"/>
                        <w:sz w:val="12"/>
                      </w:rPr>
                      <w:t>Alaoui</w:t>
                    </w:r>
                  </w:p>
                </w:txbxContent>
              </v:textbox>
              <w10:wrap type="none"/>
            </v:shape>
          </w:pict>
        </mc:Fallback>
      </mc:AlternateContent>
    </w:r>
    <w:r>
      <w:rPr/>
      <mc:AlternateContent>
        <mc:Choice Requires="wps">
          <w:drawing>
            <wp:anchor distT="0" distB="0" distL="0" distR="0" allowOverlap="1" layoutInCell="1" locked="0" behindDoc="1" simplePos="0" relativeHeight="485255168">
              <wp:simplePos x="0" y="0"/>
              <wp:positionH relativeFrom="page">
                <wp:posOffset>4113656</wp:posOffset>
              </wp:positionH>
              <wp:positionV relativeFrom="page">
                <wp:posOffset>580552</wp:posOffset>
              </wp:positionV>
              <wp:extent cx="2981960" cy="12255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981960" cy="122555"/>
                      </a:xfrm>
                      <a:prstGeom prst="rect">
                        <a:avLst/>
                      </a:prstGeom>
                    </wps:spPr>
                    <wps:txbx>
                      <w:txbxContent>
                        <w:p>
                          <w:pPr>
                            <w:spacing w:before="33"/>
                            <w:ind w:left="20" w:right="0" w:firstLine="0"/>
                            <w:jc w:val="left"/>
                            <w:rPr>
                              <w:i/>
                              <w:sz w:val="12"/>
                            </w:rPr>
                          </w:pPr>
                          <w:r>
                            <w:rPr>
                              <w:i/>
                              <w:w w:val="105"/>
                              <w:sz w:val="12"/>
                            </w:rPr>
                            <w:t>Engineering</w:t>
                          </w:r>
                          <w:r>
                            <w:rPr>
                              <w:i/>
                              <w:spacing w:val="1"/>
                              <w:w w:val="105"/>
                              <w:sz w:val="12"/>
                            </w:rPr>
                            <w:t> </w:t>
                          </w:r>
                          <w:r>
                            <w:rPr>
                              <w:i/>
                              <w:w w:val="105"/>
                              <w:sz w:val="12"/>
                            </w:rPr>
                            <w:t>Science</w:t>
                          </w:r>
                          <w:r>
                            <w:rPr>
                              <w:i/>
                              <w:spacing w:val="2"/>
                              <w:w w:val="105"/>
                              <w:sz w:val="12"/>
                            </w:rPr>
                            <w:t> </w:t>
                          </w:r>
                          <w:r>
                            <w:rPr>
                              <w:i/>
                              <w:w w:val="105"/>
                              <w:sz w:val="12"/>
                            </w:rPr>
                            <w:t>and</w:t>
                          </w:r>
                          <w:r>
                            <w:rPr>
                              <w:i/>
                              <w:spacing w:val="1"/>
                              <w:w w:val="105"/>
                              <w:sz w:val="12"/>
                            </w:rPr>
                            <w:t> </w:t>
                          </w:r>
                          <w:r>
                            <w:rPr>
                              <w:i/>
                              <w:w w:val="105"/>
                              <w:sz w:val="12"/>
                            </w:rPr>
                            <w:t>Technology,</w:t>
                          </w:r>
                          <w:r>
                            <w:rPr>
                              <w:i/>
                              <w:spacing w:val="2"/>
                              <w:w w:val="105"/>
                              <w:sz w:val="12"/>
                            </w:rPr>
                            <w:t> </w:t>
                          </w:r>
                          <w:r>
                            <w:rPr>
                              <w:i/>
                              <w:w w:val="105"/>
                              <w:sz w:val="12"/>
                            </w:rPr>
                            <w:t>an</w:t>
                          </w:r>
                          <w:r>
                            <w:rPr>
                              <w:i/>
                              <w:spacing w:val="1"/>
                              <w:w w:val="105"/>
                              <w:sz w:val="12"/>
                            </w:rPr>
                            <w:t> </w:t>
                          </w:r>
                          <w:r>
                            <w:rPr>
                              <w:i/>
                              <w:w w:val="105"/>
                              <w:sz w:val="12"/>
                            </w:rPr>
                            <w:t>International</w:t>
                          </w:r>
                          <w:r>
                            <w:rPr>
                              <w:i/>
                              <w:spacing w:val="2"/>
                              <w:w w:val="105"/>
                              <w:sz w:val="12"/>
                            </w:rPr>
                            <w:t> </w:t>
                          </w:r>
                          <w:r>
                            <w:rPr>
                              <w:i/>
                              <w:w w:val="105"/>
                              <w:sz w:val="12"/>
                            </w:rPr>
                            <w:t>Journal</w:t>
                          </w:r>
                          <w:r>
                            <w:rPr>
                              <w:i/>
                              <w:spacing w:val="1"/>
                              <w:w w:val="105"/>
                              <w:sz w:val="12"/>
                            </w:rPr>
                            <w:t> </w:t>
                          </w:r>
                          <w:r>
                            <w:rPr>
                              <w:i/>
                              <w:w w:val="105"/>
                              <w:sz w:val="12"/>
                            </w:rPr>
                            <w:t>44</w:t>
                          </w:r>
                          <w:r>
                            <w:rPr>
                              <w:i/>
                              <w:spacing w:val="2"/>
                              <w:w w:val="105"/>
                              <w:sz w:val="12"/>
                            </w:rPr>
                            <w:t> </w:t>
                          </w:r>
                          <w:r>
                            <w:rPr>
                              <w:i/>
                              <w:w w:val="105"/>
                              <w:sz w:val="12"/>
                            </w:rPr>
                            <w:t>(2023)</w:t>
                          </w:r>
                          <w:r>
                            <w:rPr>
                              <w:i/>
                              <w:spacing w:val="1"/>
                              <w:w w:val="105"/>
                              <w:sz w:val="12"/>
                            </w:rPr>
                            <w:t> </w:t>
                          </w:r>
                          <w:r>
                            <w:rPr>
                              <w:i/>
                              <w:spacing w:val="-2"/>
                              <w:w w:val="105"/>
                              <w:sz w:val="12"/>
                            </w:rPr>
                            <w:t>101469</w:t>
                          </w:r>
                        </w:p>
                      </w:txbxContent>
                    </wps:txbx>
                    <wps:bodyPr wrap="square" lIns="0" tIns="0" rIns="0" bIns="0" rtlCol="0">
                      <a:noAutofit/>
                    </wps:bodyPr>
                  </wps:wsp>
                </a:graphicData>
              </a:graphic>
            </wp:anchor>
          </w:drawing>
        </mc:Choice>
        <mc:Fallback>
          <w:pict>
            <v:shape style="position:absolute;margin-left:323.909973pt;margin-top:45.712765pt;width:234.8pt;height:9.65pt;mso-position-horizontal-relative:page;mso-position-vertical-relative:page;z-index:-18061312" type="#_x0000_t202" id="docshape15" filled="false" stroked="false">
              <v:textbox inset="0,0,0,0">
                <w:txbxContent>
                  <w:p>
                    <w:pPr>
                      <w:spacing w:before="33"/>
                      <w:ind w:left="20" w:right="0" w:firstLine="0"/>
                      <w:jc w:val="left"/>
                      <w:rPr>
                        <w:i/>
                        <w:sz w:val="12"/>
                      </w:rPr>
                    </w:pPr>
                    <w:r>
                      <w:rPr>
                        <w:i/>
                        <w:w w:val="105"/>
                        <w:sz w:val="12"/>
                      </w:rPr>
                      <w:t>Engineering</w:t>
                    </w:r>
                    <w:r>
                      <w:rPr>
                        <w:i/>
                        <w:spacing w:val="1"/>
                        <w:w w:val="105"/>
                        <w:sz w:val="12"/>
                      </w:rPr>
                      <w:t> </w:t>
                    </w:r>
                    <w:r>
                      <w:rPr>
                        <w:i/>
                        <w:w w:val="105"/>
                        <w:sz w:val="12"/>
                      </w:rPr>
                      <w:t>Science</w:t>
                    </w:r>
                    <w:r>
                      <w:rPr>
                        <w:i/>
                        <w:spacing w:val="2"/>
                        <w:w w:val="105"/>
                        <w:sz w:val="12"/>
                      </w:rPr>
                      <w:t> </w:t>
                    </w:r>
                    <w:r>
                      <w:rPr>
                        <w:i/>
                        <w:w w:val="105"/>
                        <w:sz w:val="12"/>
                      </w:rPr>
                      <w:t>and</w:t>
                    </w:r>
                    <w:r>
                      <w:rPr>
                        <w:i/>
                        <w:spacing w:val="1"/>
                        <w:w w:val="105"/>
                        <w:sz w:val="12"/>
                      </w:rPr>
                      <w:t> </w:t>
                    </w:r>
                    <w:r>
                      <w:rPr>
                        <w:i/>
                        <w:w w:val="105"/>
                        <w:sz w:val="12"/>
                      </w:rPr>
                      <w:t>Technology,</w:t>
                    </w:r>
                    <w:r>
                      <w:rPr>
                        <w:i/>
                        <w:spacing w:val="2"/>
                        <w:w w:val="105"/>
                        <w:sz w:val="12"/>
                      </w:rPr>
                      <w:t> </w:t>
                    </w:r>
                    <w:r>
                      <w:rPr>
                        <w:i/>
                        <w:w w:val="105"/>
                        <w:sz w:val="12"/>
                      </w:rPr>
                      <w:t>an</w:t>
                    </w:r>
                    <w:r>
                      <w:rPr>
                        <w:i/>
                        <w:spacing w:val="1"/>
                        <w:w w:val="105"/>
                        <w:sz w:val="12"/>
                      </w:rPr>
                      <w:t> </w:t>
                    </w:r>
                    <w:r>
                      <w:rPr>
                        <w:i/>
                        <w:w w:val="105"/>
                        <w:sz w:val="12"/>
                      </w:rPr>
                      <w:t>International</w:t>
                    </w:r>
                    <w:r>
                      <w:rPr>
                        <w:i/>
                        <w:spacing w:val="2"/>
                        <w:w w:val="105"/>
                        <w:sz w:val="12"/>
                      </w:rPr>
                      <w:t> </w:t>
                    </w:r>
                    <w:r>
                      <w:rPr>
                        <w:i/>
                        <w:w w:val="105"/>
                        <w:sz w:val="12"/>
                      </w:rPr>
                      <w:t>Journal</w:t>
                    </w:r>
                    <w:r>
                      <w:rPr>
                        <w:i/>
                        <w:spacing w:val="1"/>
                        <w:w w:val="105"/>
                        <w:sz w:val="12"/>
                      </w:rPr>
                      <w:t> </w:t>
                    </w:r>
                    <w:r>
                      <w:rPr>
                        <w:i/>
                        <w:w w:val="105"/>
                        <w:sz w:val="12"/>
                      </w:rPr>
                      <w:t>44</w:t>
                    </w:r>
                    <w:r>
                      <w:rPr>
                        <w:i/>
                        <w:spacing w:val="2"/>
                        <w:w w:val="105"/>
                        <w:sz w:val="12"/>
                      </w:rPr>
                      <w:t> </w:t>
                    </w:r>
                    <w:r>
                      <w:rPr>
                        <w:i/>
                        <w:w w:val="105"/>
                        <w:sz w:val="12"/>
                      </w:rPr>
                      <w:t>(2023)</w:t>
                    </w:r>
                    <w:r>
                      <w:rPr>
                        <w:i/>
                        <w:spacing w:val="1"/>
                        <w:w w:val="105"/>
                        <w:sz w:val="12"/>
                      </w:rPr>
                      <w:t> </w:t>
                    </w:r>
                    <w:r>
                      <w:rPr>
                        <w:i/>
                        <w:spacing w:val="-2"/>
                        <w:w w:val="105"/>
                        <w:sz w:val="12"/>
                      </w:rPr>
                      <w:t>101469</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4">
    <w:multiLevelType w:val="hybridMultilevel"/>
    <w:lvl w:ilvl="0">
      <w:start w:val="0"/>
      <w:numFmt w:val="bullet"/>
      <w:lvlText w:val="●"/>
      <w:lvlJc w:val="left"/>
      <w:pPr>
        <w:ind w:left="343" w:hanging="144"/>
      </w:pPr>
      <w:rPr>
        <w:rFonts w:hint="default" w:ascii="Verdana" w:hAnsi="Verdana" w:eastAsia="Verdana" w:cs="Verdana"/>
        <w:b w:val="0"/>
        <w:bCs w:val="0"/>
        <w:i w:val="0"/>
        <w:iCs w:val="0"/>
        <w:spacing w:val="0"/>
        <w:w w:val="84"/>
        <w:sz w:val="16"/>
        <w:szCs w:val="16"/>
        <w:lang w:val="en-US" w:eastAsia="en-US" w:bidi="ar-SA"/>
      </w:rPr>
    </w:lvl>
    <w:lvl w:ilvl="1">
      <w:start w:val="0"/>
      <w:numFmt w:val="bullet"/>
      <w:lvlText w:val="•"/>
      <w:lvlJc w:val="left"/>
      <w:pPr>
        <w:ind w:left="830" w:hanging="144"/>
      </w:pPr>
      <w:rPr>
        <w:rFonts w:hint="default"/>
        <w:lang w:val="en-US" w:eastAsia="en-US" w:bidi="ar-SA"/>
      </w:rPr>
    </w:lvl>
    <w:lvl w:ilvl="2">
      <w:start w:val="0"/>
      <w:numFmt w:val="bullet"/>
      <w:lvlText w:val="•"/>
      <w:lvlJc w:val="left"/>
      <w:pPr>
        <w:ind w:left="1321" w:hanging="144"/>
      </w:pPr>
      <w:rPr>
        <w:rFonts w:hint="default"/>
        <w:lang w:val="en-US" w:eastAsia="en-US" w:bidi="ar-SA"/>
      </w:rPr>
    </w:lvl>
    <w:lvl w:ilvl="3">
      <w:start w:val="0"/>
      <w:numFmt w:val="bullet"/>
      <w:lvlText w:val="•"/>
      <w:lvlJc w:val="left"/>
      <w:pPr>
        <w:ind w:left="1811" w:hanging="144"/>
      </w:pPr>
      <w:rPr>
        <w:rFonts w:hint="default"/>
        <w:lang w:val="en-US" w:eastAsia="en-US" w:bidi="ar-SA"/>
      </w:rPr>
    </w:lvl>
    <w:lvl w:ilvl="4">
      <w:start w:val="0"/>
      <w:numFmt w:val="bullet"/>
      <w:lvlText w:val="•"/>
      <w:lvlJc w:val="left"/>
      <w:pPr>
        <w:ind w:left="2302" w:hanging="144"/>
      </w:pPr>
      <w:rPr>
        <w:rFonts w:hint="default"/>
        <w:lang w:val="en-US" w:eastAsia="en-US" w:bidi="ar-SA"/>
      </w:rPr>
    </w:lvl>
    <w:lvl w:ilvl="5">
      <w:start w:val="0"/>
      <w:numFmt w:val="bullet"/>
      <w:lvlText w:val="•"/>
      <w:lvlJc w:val="left"/>
      <w:pPr>
        <w:ind w:left="2792" w:hanging="144"/>
      </w:pPr>
      <w:rPr>
        <w:rFonts w:hint="default"/>
        <w:lang w:val="en-US" w:eastAsia="en-US" w:bidi="ar-SA"/>
      </w:rPr>
    </w:lvl>
    <w:lvl w:ilvl="6">
      <w:start w:val="0"/>
      <w:numFmt w:val="bullet"/>
      <w:lvlText w:val="•"/>
      <w:lvlJc w:val="left"/>
      <w:pPr>
        <w:ind w:left="3283" w:hanging="144"/>
      </w:pPr>
      <w:rPr>
        <w:rFonts w:hint="default"/>
        <w:lang w:val="en-US" w:eastAsia="en-US" w:bidi="ar-SA"/>
      </w:rPr>
    </w:lvl>
    <w:lvl w:ilvl="7">
      <w:start w:val="0"/>
      <w:numFmt w:val="bullet"/>
      <w:lvlText w:val="•"/>
      <w:lvlJc w:val="left"/>
      <w:pPr>
        <w:ind w:left="3773" w:hanging="144"/>
      </w:pPr>
      <w:rPr>
        <w:rFonts w:hint="default"/>
        <w:lang w:val="en-US" w:eastAsia="en-US" w:bidi="ar-SA"/>
      </w:rPr>
    </w:lvl>
    <w:lvl w:ilvl="8">
      <w:start w:val="0"/>
      <w:numFmt w:val="bullet"/>
      <w:lvlText w:val="•"/>
      <w:lvlJc w:val="left"/>
      <w:pPr>
        <w:ind w:left="4264" w:hanging="144"/>
      </w:pPr>
      <w:rPr>
        <w:rFonts w:hint="default"/>
        <w:lang w:val="en-US" w:eastAsia="en-US" w:bidi="ar-SA"/>
      </w:rPr>
    </w:lvl>
  </w:abstractNum>
  <w:abstractNum w:abstractNumId="2">
    <w:multiLevelType w:val="hybridMultilevel"/>
    <w:lvl w:ilvl="0">
      <w:start w:val="0"/>
      <w:numFmt w:val="bullet"/>
      <w:lvlText w:val="∙"/>
      <w:lvlJc w:val="left"/>
      <w:pPr>
        <w:ind w:left="20" w:hanging="83"/>
      </w:pPr>
      <w:rPr>
        <w:rFonts w:hint="default" w:ascii="Arial" w:hAnsi="Arial" w:eastAsia="Arial" w:cs="Arial"/>
        <w:spacing w:val="0"/>
        <w:w w:val="122"/>
        <w:lang w:val="en-US" w:eastAsia="en-US" w:bidi="ar-SA"/>
      </w:rPr>
    </w:lvl>
    <w:lvl w:ilvl="1">
      <w:start w:val="0"/>
      <w:numFmt w:val="bullet"/>
      <w:lvlText w:val="•"/>
      <w:lvlJc w:val="left"/>
      <w:pPr>
        <w:ind w:left="430" w:hanging="83"/>
      </w:pPr>
      <w:rPr>
        <w:rFonts w:hint="default"/>
        <w:lang w:val="en-US" w:eastAsia="en-US" w:bidi="ar-SA"/>
      </w:rPr>
    </w:lvl>
    <w:lvl w:ilvl="2">
      <w:start w:val="0"/>
      <w:numFmt w:val="bullet"/>
      <w:lvlText w:val="•"/>
      <w:lvlJc w:val="left"/>
      <w:pPr>
        <w:ind w:left="840" w:hanging="83"/>
      </w:pPr>
      <w:rPr>
        <w:rFonts w:hint="default"/>
        <w:lang w:val="en-US" w:eastAsia="en-US" w:bidi="ar-SA"/>
      </w:rPr>
    </w:lvl>
    <w:lvl w:ilvl="3">
      <w:start w:val="0"/>
      <w:numFmt w:val="bullet"/>
      <w:lvlText w:val="•"/>
      <w:lvlJc w:val="left"/>
      <w:pPr>
        <w:ind w:left="1250" w:hanging="83"/>
      </w:pPr>
      <w:rPr>
        <w:rFonts w:hint="default"/>
        <w:lang w:val="en-US" w:eastAsia="en-US" w:bidi="ar-SA"/>
      </w:rPr>
    </w:lvl>
    <w:lvl w:ilvl="4">
      <w:start w:val="0"/>
      <w:numFmt w:val="bullet"/>
      <w:lvlText w:val="•"/>
      <w:lvlJc w:val="left"/>
      <w:pPr>
        <w:ind w:left="1661" w:hanging="83"/>
      </w:pPr>
      <w:rPr>
        <w:rFonts w:hint="default"/>
        <w:lang w:val="en-US" w:eastAsia="en-US" w:bidi="ar-SA"/>
      </w:rPr>
    </w:lvl>
    <w:lvl w:ilvl="5">
      <w:start w:val="0"/>
      <w:numFmt w:val="bullet"/>
      <w:lvlText w:val="•"/>
      <w:lvlJc w:val="left"/>
      <w:pPr>
        <w:ind w:left="2071" w:hanging="83"/>
      </w:pPr>
      <w:rPr>
        <w:rFonts w:hint="default"/>
        <w:lang w:val="en-US" w:eastAsia="en-US" w:bidi="ar-SA"/>
      </w:rPr>
    </w:lvl>
    <w:lvl w:ilvl="6">
      <w:start w:val="0"/>
      <w:numFmt w:val="bullet"/>
      <w:lvlText w:val="•"/>
      <w:lvlJc w:val="left"/>
      <w:pPr>
        <w:ind w:left="2481" w:hanging="83"/>
      </w:pPr>
      <w:rPr>
        <w:rFonts w:hint="default"/>
        <w:lang w:val="en-US" w:eastAsia="en-US" w:bidi="ar-SA"/>
      </w:rPr>
    </w:lvl>
    <w:lvl w:ilvl="7">
      <w:start w:val="0"/>
      <w:numFmt w:val="bullet"/>
      <w:lvlText w:val="•"/>
      <w:lvlJc w:val="left"/>
      <w:pPr>
        <w:ind w:left="2891" w:hanging="83"/>
      </w:pPr>
      <w:rPr>
        <w:rFonts w:hint="default"/>
        <w:lang w:val="en-US" w:eastAsia="en-US" w:bidi="ar-SA"/>
      </w:rPr>
    </w:lvl>
    <w:lvl w:ilvl="8">
      <w:start w:val="0"/>
      <w:numFmt w:val="bullet"/>
      <w:lvlText w:val="•"/>
      <w:lvlJc w:val="left"/>
      <w:pPr>
        <w:ind w:left="3302" w:hanging="83"/>
      </w:pPr>
      <w:rPr>
        <w:rFonts w:hint="default"/>
        <w:lang w:val="en-US" w:eastAsia="en-US" w:bidi="ar-SA"/>
      </w:rPr>
    </w:lvl>
  </w:abstractNum>
  <w:abstractNum w:abstractNumId="3">
    <w:multiLevelType w:val="hybridMultilevel"/>
    <w:lvl w:ilvl="0">
      <w:start w:val="0"/>
      <w:numFmt w:val="bullet"/>
      <w:lvlText w:val="●"/>
      <w:lvlJc w:val="left"/>
      <w:pPr>
        <w:ind w:left="5723" w:hanging="144"/>
      </w:pPr>
      <w:rPr>
        <w:rFonts w:hint="default" w:ascii="Verdana" w:hAnsi="Verdana" w:eastAsia="Verdana" w:cs="Verdana"/>
        <w:b w:val="0"/>
        <w:bCs w:val="0"/>
        <w:i w:val="0"/>
        <w:iCs w:val="0"/>
        <w:spacing w:val="0"/>
        <w:w w:val="84"/>
        <w:sz w:val="16"/>
        <w:szCs w:val="16"/>
        <w:lang w:val="en-US" w:eastAsia="en-US" w:bidi="ar-SA"/>
      </w:rPr>
    </w:lvl>
    <w:lvl w:ilvl="1">
      <w:start w:val="0"/>
      <w:numFmt w:val="bullet"/>
      <w:lvlText w:val="•"/>
      <w:lvlJc w:val="left"/>
      <w:pPr>
        <w:ind w:left="6210" w:hanging="144"/>
      </w:pPr>
      <w:rPr>
        <w:rFonts w:hint="default"/>
        <w:lang w:val="en-US" w:eastAsia="en-US" w:bidi="ar-SA"/>
      </w:rPr>
    </w:lvl>
    <w:lvl w:ilvl="2">
      <w:start w:val="0"/>
      <w:numFmt w:val="bullet"/>
      <w:lvlText w:val="•"/>
      <w:lvlJc w:val="left"/>
      <w:pPr>
        <w:ind w:left="6701" w:hanging="144"/>
      </w:pPr>
      <w:rPr>
        <w:rFonts w:hint="default"/>
        <w:lang w:val="en-US" w:eastAsia="en-US" w:bidi="ar-SA"/>
      </w:rPr>
    </w:lvl>
    <w:lvl w:ilvl="3">
      <w:start w:val="0"/>
      <w:numFmt w:val="bullet"/>
      <w:lvlText w:val="•"/>
      <w:lvlJc w:val="left"/>
      <w:pPr>
        <w:ind w:left="7191" w:hanging="144"/>
      </w:pPr>
      <w:rPr>
        <w:rFonts w:hint="default"/>
        <w:lang w:val="en-US" w:eastAsia="en-US" w:bidi="ar-SA"/>
      </w:rPr>
    </w:lvl>
    <w:lvl w:ilvl="4">
      <w:start w:val="0"/>
      <w:numFmt w:val="bullet"/>
      <w:lvlText w:val="•"/>
      <w:lvlJc w:val="left"/>
      <w:pPr>
        <w:ind w:left="7682" w:hanging="144"/>
      </w:pPr>
      <w:rPr>
        <w:rFonts w:hint="default"/>
        <w:lang w:val="en-US" w:eastAsia="en-US" w:bidi="ar-SA"/>
      </w:rPr>
    </w:lvl>
    <w:lvl w:ilvl="5">
      <w:start w:val="0"/>
      <w:numFmt w:val="bullet"/>
      <w:lvlText w:val="•"/>
      <w:lvlJc w:val="left"/>
      <w:pPr>
        <w:ind w:left="8172" w:hanging="144"/>
      </w:pPr>
      <w:rPr>
        <w:rFonts w:hint="default"/>
        <w:lang w:val="en-US" w:eastAsia="en-US" w:bidi="ar-SA"/>
      </w:rPr>
    </w:lvl>
    <w:lvl w:ilvl="6">
      <w:start w:val="0"/>
      <w:numFmt w:val="bullet"/>
      <w:lvlText w:val="•"/>
      <w:lvlJc w:val="left"/>
      <w:pPr>
        <w:ind w:left="8663" w:hanging="144"/>
      </w:pPr>
      <w:rPr>
        <w:rFonts w:hint="default"/>
        <w:lang w:val="en-US" w:eastAsia="en-US" w:bidi="ar-SA"/>
      </w:rPr>
    </w:lvl>
    <w:lvl w:ilvl="7">
      <w:start w:val="0"/>
      <w:numFmt w:val="bullet"/>
      <w:lvlText w:val="•"/>
      <w:lvlJc w:val="left"/>
      <w:pPr>
        <w:ind w:left="9153" w:hanging="144"/>
      </w:pPr>
      <w:rPr>
        <w:rFonts w:hint="default"/>
        <w:lang w:val="en-US" w:eastAsia="en-US" w:bidi="ar-SA"/>
      </w:rPr>
    </w:lvl>
    <w:lvl w:ilvl="8">
      <w:start w:val="0"/>
      <w:numFmt w:val="bullet"/>
      <w:lvlText w:val="•"/>
      <w:lvlJc w:val="left"/>
      <w:pPr>
        <w:ind w:left="9644" w:hanging="144"/>
      </w:pPr>
      <w:rPr>
        <w:rFonts w:hint="default"/>
        <w:lang w:val="en-US" w:eastAsia="en-US" w:bidi="ar-SA"/>
      </w:rPr>
    </w:lvl>
  </w:abstractNum>
  <w:abstractNum w:abstractNumId="1">
    <w:multiLevelType w:val="hybridMultilevel"/>
    <w:lvl w:ilvl="0">
      <w:start w:val="27"/>
      <w:numFmt w:val="decimal"/>
      <w:lvlText w:val="[%1]"/>
      <w:lvlJc w:val="left"/>
      <w:pPr>
        <w:ind w:left="1218" w:hanging="937"/>
        <w:jc w:val="left"/>
      </w:pPr>
      <w:rPr>
        <w:rFonts w:hint="default" w:ascii="Georgia" w:hAnsi="Georgia" w:eastAsia="Georgia" w:cs="Georgia"/>
        <w:b w:val="0"/>
        <w:bCs w:val="0"/>
        <w:i w:val="0"/>
        <w:iCs w:val="0"/>
        <w:color w:val="007FAD"/>
        <w:spacing w:val="0"/>
        <w:w w:val="114"/>
        <w:sz w:val="12"/>
        <w:szCs w:val="12"/>
        <w:lang w:val="en-US" w:eastAsia="en-US" w:bidi="ar-SA"/>
      </w:rPr>
    </w:lvl>
    <w:lvl w:ilvl="1">
      <w:start w:val="0"/>
      <w:numFmt w:val="bullet"/>
      <w:lvlText w:val="•"/>
      <w:lvlJc w:val="left"/>
      <w:pPr>
        <w:ind w:left="1668" w:hanging="937"/>
      </w:pPr>
      <w:rPr>
        <w:rFonts w:hint="default"/>
        <w:lang w:val="en-US" w:eastAsia="en-US" w:bidi="ar-SA"/>
      </w:rPr>
    </w:lvl>
    <w:lvl w:ilvl="2">
      <w:start w:val="0"/>
      <w:numFmt w:val="bullet"/>
      <w:lvlText w:val="•"/>
      <w:lvlJc w:val="left"/>
      <w:pPr>
        <w:ind w:left="2116" w:hanging="937"/>
      </w:pPr>
      <w:rPr>
        <w:rFonts w:hint="default"/>
        <w:lang w:val="en-US" w:eastAsia="en-US" w:bidi="ar-SA"/>
      </w:rPr>
    </w:lvl>
    <w:lvl w:ilvl="3">
      <w:start w:val="0"/>
      <w:numFmt w:val="bullet"/>
      <w:lvlText w:val="•"/>
      <w:lvlJc w:val="left"/>
      <w:pPr>
        <w:ind w:left="2565" w:hanging="937"/>
      </w:pPr>
      <w:rPr>
        <w:rFonts w:hint="default"/>
        <w:lang w:val="en-US" w:eastAsia="en-US" w:bidi="ar-SA"/>
      </w:rPr>
    </w:lvl>
    <w:lvl w:ilvl="4">
      <w:start w:val="0"/>
      <w:numFmt w:val="bullet"/>
      <w:lvlText w:val="•"/>
      <w:lvlJc w:val="left"/>
      <w:pPr>
        <w:ind w:left="3013" w:hanging="937"/>
      </w:pPr>
      <w:rPr>
        <w:rFonts w:hint="default"/>
        <w:lang w:val="en-US" w:eastAsia="en-US" w:bidi="ar-SA"/>
      </w:rPr>
    </w:lvl>
    <w:lvl w:ilvl="5">
      <w:start w:val="0"/>
      <w:numFmt w:val="bullet"/>
      <w:lvlText w:val="•"/>
      <w:lvlJc w:val="left"/>
      <w:pPr>
        <w:ind w:left="3462" w:hanging="937"/>
      </w:pPr>
      <w:rPr>
        <w:rFonts w:hint="default"/>
        <w:lang w:val="en-US" w:eastAsia="en-US" w:bidi="ar-SA"/>
      </w:rPr>
    </w:lvl>
    <w:lvl w:ilvl="6">
      <w:start w:val="0"/>
      <w:numFmt w:val="bullet"/>
      <w:lvlText w:val="•"/>
      <w:lvlJc w:val="left"/>
      <w:pPr>
        <w:ind w:left="3910" w:hanging="937"/>
      </w:pPr>
      <w:rPr>
        <w:rFonts w:hint="default"/>
        <w:lang w:val="en-US" w:eastAsia="en-US" w:bidi="ar-SA"/>
      </w:rPr>
    </w:lvl>
    <w:lvl w:ilvl="7">
      <w:start w:val="0"/>
      <w:numFmt w:val="bullet"/>
      <w:lvlText w:val="•"/>
      <w:lvlJc w:val="left"/>
      <w:pPr>
        <w:ind w:left="4359" w:hanging="937"/>
      </w:pPr>
      <w:rPr>
        <w:rFonts w:hint="default"/>
        <w:lang w:val="en-US" w:eastAsia="en-US" w:bidi="ar-SA"/>
      </w:rPr>
    </w:lvl>
    <w:lvl w:ilvl="8">
      <w:start w:val="0"/>
      <w:numFmt w:val="bullet"/>
      <w:lvlText w:val="•"/>
      <w:lvlJc w:val="left"/>
      <w:pPr>
        <w:ind w:left="4807" w:hanging="937"/>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0"/>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5"/>
        <w:sz w:val="16"/>
        <w:szCs w:val="16"/>
        <w:lang w:val="en-US" w:eastAsia="en-US" w:bidi="ar-SA"/>
      </w:rPr>
    </w:lvl>
    <w:lvl w:ilvl="2">
      <w:start w:val="2"/>
      <w:numFmt w:val="decimal"/>
      <w:lvlText w:val="%1.%2.%3."/>
      <w:lvlJc w:val="left"/>
      <w:pPr>
        <w:ind w:left="549" w:hanging="437"/>
        <w:jc w:val="left"/>
      </w:pPr>
      <w:rPr>
        <w:rFonts w:hint="default" w:ascii="Georgia" w:hAnsi="Georgia" w:eastAsia="Georgia" w:cs="Georgia"/>
        <w:b w:val="0"/>
        <w:bCs w:val="0"/>
        <w:i/>
        <w:iCs/>
        <w:spacing w:val="0"/>
        <w:w w:val="96"/>
        <w:sz w:val="16"/>
        <w:szCs w:val="16"/>
        <w:lang w:val="en-US" w:eastAsia="en-US" w:bidi="ar-SA"/>
      </w:rPr>
    </w:lvl>
    <w:lvl w:ilvl="3">
      <w:start w:val="0"/>
      <w:numFmt w:val="bullet"/>
      <w:lvlText w:val="•"/>
      <w:lvlJc w:val="left"/>
      <w:pPr>
        <w:ind w:left="341" w:hanging="437"/>
      </w:pPr>
      <w:rPr>
        <w:rFonts w:hint="default"/>
        <w:lang w:val="en-US" w:eastAsia="en-US" w:bidi="ar-SA"/>
      </w:rPr>
    </w:lvl>
    <w:lvl w:ilvl="4">
      <w:start w:val="0"/>
      <w:numFmt w:val="bullet"/>
      <w:lvlText w:val="•"/>
      <w:lvlJc w:val="left"/>
      <w:pPr>
        <w:ind w:left="142" w:hanging="437"/>
      </w:pPr>
      <w:rPr>
        <w:rFonts w:hint="default"/>
        <w:lang w:val="en-US" w:eastAsia="en-US" w:bidi="ar-SA"/>
      </w:rPr>
    </w:lvl>
    <w:lvl w:ilvl="5">
      <w:start w:val="0"/>
      <w:numFmt w:val="bullet"/>
      <w:lvlText w:val="•"/>
      <w:lvlJc w:val="left"/>
      <w:pPr>
        <w:ind w:left="-56" w:hanging="437"/>
      </w:pPr>
      <w:rPr>
        <w:rFonts w:hint="default"/>
        <w:lang w:val="en-US" w:eastAsia="en-US" w:bidi="ar-SA"/>
      </w:rPr>
    </w:lvl>
    <w:lvl w:ilvl="6">
      <w:start w:val="0"/>
      <w:numFmt w:val="bullet"/>
      <w:lvlText w:val="•"/>
      <w:lvlJc w:val="left"/>
      <w:pPr>
        <w:ind w:left="-255" w:hanging="437"/>
      </w:pPr>
      <w:rPr>
        <w:rFonts w:hint="default"/>
        <w:lang w:val="en-US" w:eastAsia="en-US" w:bidi="ar-SA"/>
      </w:rPr>
    </w:lvl>
    <w:lvl w:ilvl="7">
      <w:start w:val="0"/>
      <w:numFmt w:val="bullet"/>
      <w:lvlText w:val="•"/>
      <w:lvlJc w:val="left"/>
      <w:pPr>
        <w:ind w:left="-454" w:hanging="437"/>
      </w:pPr>
      <w:rPr>
        <w:rFonts w:hint="default"/>
        <w:lang w:val="en-US" w:eastAsia="en-US" w:bidi="ar-SA"/>
      </w:rPr>
    </w:lvl>
    <w:lvl w:ilvl="8">
      <w:start w:val="0"/>
      <w:numFmt w:val="bullet"/>
      <w:lvlText w:val="•"/>
      <w:lvlJc w:val="left"/>
      <w:pPr>
        <w:ind w:left="-652" w:hanging="437"/>
      </w:pPr>
      <w:rPr>
        <w:rFonts w:hint="default"/>
        <w:lang w:val="en-US" w:eastAsia="en-US" w:bidi="ar-SA"/>
      </w:rPr>
    </w:lvl>
  </w:abstractNum>
  <w:num w:numId="6">
    <w:abstractNumId w:val="5"/>
  </w:num>
  <w:num w:numId="5">
    <w:abstractNumId w:val="4"/>
  </w:num>
  <w:num w:numId="3">
    <w:abstractNumId w:val="2"/>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line="202" w:lineRule="exact"/>
      <w:outlineLvl w:val="1"/>
    </w:pPr>
    <w:rPr>
      <w:rFonts w:ascii="Arimo" w:hAnsi="Arimo" w:eastAsia="Arimo" w:cs="Arimo"/>
      <w:sz w:val="17"/>
      <w:szCs w:val="17"/>
      <w:lang w:val="en-US" w:eastAsia="en-US" w:bidi="ar-SA"/>
    </w:rPr>
  </w:style>
  <w:style w:styleId="Heading2" w:type="paragraph">
    <w:name w:val="Heading 2"/>
    <w:basedOn w:val="Normal"/>
    <w:uiPriority w:val="1"/>
    <w:qFormat/>
    <w:pPr>
      <w:outlineLvl w:val="2"/>
    </w:pPr>
    <w:rPr>
      <w:rFonts w:ascii="Georgia" w:hAnsi="Georgia" w:eastAsia="Georgia" w:cs="Georgia"/>
      <w:i/>
      <w:iCs/>
      <w:sz w:val="17"/>
      <w:szCs w:val="17"/>
      <w:lang w:val="en-US" w:eastAsia="en-US" w:bidi="ar-SA"/>
    </w:rPr>
  </w:style>
  <w:style w:styleId="Heading3" w:type="paragraph">
    <w:name w:val="Heading 3"/>
    <w:basedOn w:val="Normal"/>
    <w:uiPriority w:val="1"/>
    <w:qFormat/>
    <w:pPr>
      <w:spacing w:before="7"/>
      <w:outlineLvl w:val="3"/>
    </w:pPr>
    <w:rPr>
      <w:rFonts w:ascii="Georgia" w:hAnsi="Georgia" w:eastAsia="Georgia" w:cs="Georgia"/>
      <w:i/>
      <w:iCs/>
      <w:sz w:val="17"/>
      <w:szCs w:val="17"/>
      <w:lang w:val="en-US" w:eastAsia="en-US" w:bidi="ar-SA"/>
    </w:rPr>
  </w:style>
  <w:style w:styleId="Title" w:type="paragraph">
    <w:name w:val="Title"/>
    <w:basedOn w:val="Normal"/>
    <w:uiPriority w:val="1"/>
    <w:qFormat/>
    <w:pPr>
      <w:spacing w:before="138"/>
      <w:ind w:left="1189" w:right="118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right="110"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ind w:left="124"/>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yperlink" Target="http://www.sciencedirect.com/science/journal/22150986" TargetMode="External"/><Relationship Id="rId8" Type="http://schemas.openxmlformats.org/officeDocument/2006/relationships/hyperlink" Target="http://www.elsevier.com/locate/jestch" TargetMode="External"/><Relationship Id="rId9" Type="http://schemas.openxmlformats.org/officeDocument/2006/relationships/hyperlink" Target="https://doi.org/10.1016/j.jestch.2023.101469" TargetMode="External"/><Relationship Id="rId10" Type="http://schemas.openxmlformats.org/officeDocument/2006/relationships/hyperlink" Target="http://crossmark.crossref.org/dialog/?doi=10.1016/j.jestch.2023.101469&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a.amadou@ueuromed.org" TargetMode="External"/><Relationship Id="rId14" Type="http://schemas.openxmlformats.org/officeDocument/2006/relationships/hyperlink" Target="mailto:c.alaoui@insa.ueuromed.org"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jpe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jpeg"/><Relationship Id="rId36" Type="http://schemas.openxmlformats.org/officeDocument/2006/relationships/image" Target="media/image23.jpe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jpeg"/><Relationship Id="rId47" Type="http://schemas.openxmlformats.org/officeDocument/2006/relationships/image" Target="media/image34.jpe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jpe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jpeg"/><Relationship Id="rId54" Type="http://schemas.openxmlformats.org/officeDocument/2006/relationships/image" Target="media/image41.png"/><Relationship Id="rId55" Type="http://schemas.openxmlformats.org/officeDocument/2006/relationships/image" Target="media/image42.jpeg"/><Relationship Id="rId56" Type="http://schemas.openxmlformats.org/officeDocument/2006/relationships/image" Target="media/image43.jpeg"/><Relationship Id="rId57" Type="http://schemas.openxmlformats.org/officeDocument/2006/relationships/image" Target="media/image44.jpeg"/><Relationship Id="rId58" Type="http://schemas.openxmlformats.org/officeDocument/2006/relationships/image" Target="media/image45.jpeg"/><Relationship Id="rId59" Type="http://schemas.openxmlformats.org/officeDocument/2006/relationships/image" Target="media/image46.jpeg"/><Relationship Id="rId60" Type="http://schemas.openxmlformats.org/officeDocument/2006/relationships/image" Target="media/image47.jpeg"/><Relationship Id="rId61" Type="http://schemas.openxmlformats.org/officeDocument/2006/relationships/image" Target="media/image48.jpe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jpeg"/><Relationship Id="rId75" Type="http://schemas.openxmlformats.org/officeDocument/2006/relationships/image" Target="media/image62.jpeg"/><Relationship Id="rId76" Type="http://schemas.openxmlformats.org/officeDocument/2006/relationships/image" Target="media/image63.jpeg"/><Relationship Id="rId77" Type="http://schemas.openxmlformats.org/officeDocument/2006/relationships/image" Target="media/image64.jpeg"/><Relationship Id="rId78" Type="http://schemas.openxmlformats.org/officeDocument/2006/relationships/image" Target="media/image65.jpeg"/><Relationship Id="rId79" Type="http://schemas.openxmlformats.org/officeDocument/2006/relationships/image" Target="media/image66.jpeg"/><Relationship Id="rId80" Type="http://schemas.openxmlformats.org/officeDocument/2006/relationships/image" Target="media/image67.jpe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71.png"/><Relationship Id="rId85" Type="http://schemas.openxmlformats.org/officeDocument/2006/relationships/image" Target="media/image72.pn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png"/><Relationship Id="rId90" Type="http://schemas.openxmlformats.org/officeDocument/2006/relationships/image" Target="media/image77.png"/><Relationship Id="rId91" Type="http://schemas.openxmlformats.org/officeDocument/2006/relationships/image" Target="media/image78.png"/><Relationship Id="rId92" Type="http://schemas.openxmlformats.org/officeDocument/2006/relationships/image" Target="media/image79.jpeg"/><Relationship Id="rId93" Type="http://schemas.openxmlformats.org/officeDocument/2006/relationships/image" Target="media/image80.png"/><Relationship Id="rId94" Type="http://schemas.openxmlformats.org/officeDocument/2006/relationships/image" Target="media/image81.png"/><Relationship Id="rId95" Type="http://schemas.openxmlformats.org/officeDocument/2006/relationships/image" Target="media/image82.jpeg"/><Relationship Id="rId96" Type="http://schemas.openxmlformats.org/officeDocument/2006/relationships/image" Target="media/image83.png"/><Relationship Id="rId97" Type="http://schemas.openxmlformats.org/officeDocument/2006/relationships/image" Target="media/image84.png"/><Relationship Id="rId98" Type="http://schemas.openxmlformats.org/officeDocument/2006/relationships/image" Target="media/image85.png"/><Relationship Id="rId99" Type="http://schemas.openxmlformats.org/officeDocument/2006/relationships/image" Target="media/image86.png"/><Relationship Id="rId100" Type="http://schemas.openxmlformats.org/officeDocument/2006/relationships/image" Target="media/image87.png"/><Relationship Id="rId101" Type="http://schemas.openxmlformats.org/officeDocument/2006/relationships/image" Target="media/image88.png"/><Relationship Id="rId102" Type="http://schemas.openxmlformats.org/officeDocument/2006/relationships/image" Target="media/image89.png"/><Relationship Id="rId103" Type="http://schemas.openxmlformats.org/officeDocument/2006/relationships/image" Target="media/image90.png"/><Relationship Id="rId104" Type="http://schemas.openxmlformats.org/officeDocument/2006/relationships/image" Target="media/image91.png"/><Relationship Id="rId105" Type="http://schemas.openxmlformats.org/officeDocument/2006/relationships/image" Target="media/image92.png"/><Relationship Id="rId106" Type="http://schemas.openxmlformats.org/officeDocument/2006/relationships/image" Target="media/image93.png"/><Relationship Id="rId107" Type="http://schemas.openxmlformats.org/officeDocument/2006/relationships/image" Target="media/image94.png"/><Relationship Id="rId108" Type="http://schemas.openxmlformats.org/officeDocument/2006/relationships/image" Target="media/image95.png"/><Relationship Id="rId109" Type="http://schemas.openxmlformats.org/officeDocument/2006/relationships/image" Target="media/image96.png"/><Relationship Id="rId110" Type="http://schemas.openxmlformats.org/officeDocument/2006/relationships/image" Target="media/image97.jpeg"/><Relationship Id="rId111" Type="http://schemas.openxmlformats.org/officeDocument/2006/relationships/image" Target="media/image98.png"/><Relationship Id="rId112" Type="http://schemas.openxmlformats.org/officeDocument/2006/relationships/image" Target="media/image99.png"/><Relationship Id="rId113" Type="http://schemas.openxmlformats.org/officeDocument/2006/relationships/image" Target="media/image100.png"/><Relationship Id="rId114" Type="http://schemas.openxmlformats.org/officeDocument/2006/relationships/image" Target="media/image101.png"/><Relationship Id="rId115" Type="http://schemas.openxmlformats.org/officeDocument/2006/relationships/image" Target="media/image102.png"/><Relationship Id="rId116" Type="http://schemas.openxmlformats.org/officeDocument/2006/relationships/image" Target="media/image103.png"/><Relationship Id="rId117" Type="http://schemas.openxmlformats.org/officeDocument/2006/relationships/image" Target="media/image104.png"/><Relationship Id="rId118" Type="http://schemas.openxmlformats.org/officeDocument/2006/relationships/image" Target="media/image105.png"/><Relationship Id="rId119" Type="http://schemas.openxmlformats.org/officeDocument/2006/relationships/image" Target="media/image106.png"/><Relationship Id="rId120" Type="http://schemas.openxmlformats.org/officeDocument/2006/relationships/image" Target="media/image107.png"/><Relationship Id="rId121" Type="http://schemas.openxmlformats.org/officeDocument/2006/relationships/image" Target="media/image108.png"/><Relationship Id="rId122" Type="http://schemas.openxmlformats.org/officeDocument/2006/relationships/image" Target="media/image109.png"/><Relationship Id="rId123" Type="http://schemas.openxmlformats.org/officeDocument/2006/relationships/image" Target="media/image110.png"/><Relationship Id="rId124" Type="http://schemas.openxmlformats.org/officeDocument/2006/relationships/image" Target="media/image111.png"/><Relationship Id="rId125" Type="http://schemas.openxmlformats.org/officeDocument/2006/relationships/image" Target="media/image112.png"/><Relationship Id="rId126" Type="http://schemas.openxmlformats.org/officeDocument/2006/relationships/image" Target="media/image113.png"/><Relationship Id="rId127" Type="http://schemas.openxmlformats.org/officeDocument/2006/relationships/image" Target="media/image114.png"/><Relationship Id="rId128" Type="http://schemas.openxmlformats.org/officeDocument/2006/relationships/image" Target="media/image115.png"/><Relationship Id="rId129" Type="http://schemas.openxmlformats.org/officeDocument/2006/relationships/image" Target="media/image116.png"/><Relationship Id="rId130" Type="http://schemas.openxmlformats.org/officeDocument/2006/relationships/image" Target="media/image117.png"/><Relationship Id="rId131" Type="http://schemas.openxmlformats.org/officeDocument/2006/relationships/image" Target="media/image118.png"/><Relationship Id="rId132" Type="http://schemas.openxmlformats.org/officeDocument/2006/relationships/image" Target="media/image119.png"/><Relationship Id="rId133" Type="http://schemas.openxmlformats.org/officeDocument/2006/relationships/image" Target="media/image120.png"/><Relationship Id="rId134" Type="http://schemas.openxmlformats.org/officeDocument/2006/relationships/image" Target="media/image121.png"/><Relationship Id="rId135" Type="http://schemas.openxmlformats.org/officeDocument/2006/relationships/image" Target="media/image122.png"/><Relationship Id="rId136" Type="http://schemas.openxmlformats.org/officeDocument/2006/relationships/image" Target="media/image123.png"/><Relationship Id="rId137" Type="http://schemas.openxmlformats.org/officeDocument/2006/relationships/image" Target="media/image124.png"/><Relationship Id="rId138" Type="http://schemas.openxmlformats.org/officeDocument/2006/relationships/image" Target="media/image125.jpeg"/><Relationship Id="rId139" Type="http://schemas.openxmlformats.org/officeDocument/2006/relationships/image" Target="media/image126.jpeg"/><Relationship Id="rId140" Type="http://schemas.openxmlformats.org/officeDocument/2006/relationships/image" Target="media/image127.jpeg"/><Relationship Id="rId141" Type="http://schemas.openxmlformats.org/officeDocument/2006/relationships/image" Target="media/image128.png"/><Relationship Id="rId142" Type="http://schemas.openxmlformats.org/officeDocument/2006/relationships/image" Target="media/image129.png"/><Relationship Id="rId143" Type="http://schemas.openxmlformats.org/officeDocument/2006/relationships/image" Target="media/image130.jpeg"/><Relationship Id="rId144" Type="http://schemas.openxmlformats.org/officeDocument/2006/relationships/image" Target="media/image131.png"/><Relationship Id="rId145" Type="http://schemas.openxmlformats.org/officeDocument/2006/relationships/image" Target="media/image132.png"/><Relationship Id="rId146" Type="http://schemas.openxmlformats.org/officeDocument/2006/relationships/image" Target="media/image133.png"/><Relationship Id="rId147" Type="http://schemas.openxmlformats.org/officeDocument/2006/relationships/image" Target="media/image134.png"/><Relationship Id="rId148" Type="http://schemas.openxmlformats.org/officeDocument/2006/relationships/image" Target="media/image135.png"/><Relationship Id="rId149" Type="http://schemas.openxmlformats.org/officeDocument/2006/relationships/image" Target="media/image136.png"/><Relationship Id="rId150" Type="http://schemas.openxmlformats.org/officeDocument/2006/relationships/image" Target="media/image137.png"/><Relationship Id="rId151" Type="http://schemas.openxmlformats.org/officeDocument/2006/relationships/image" Target="media/image138.png"/><Relationship Id="rId152" Type="http://schemas.openxmlformats.org/officeDocument/2006/relationships/image" Target="media/image139.png"/><Relationship Id="rId153" Type="http://schemas.openxmlformats.org/officeDocument/2006/relationships/image" Target="media/image140.png"/><Relationship Id="rId154" Type="http://schemas.openxmlformats.org/officeDocument/2006/relationships/image" Target="media/image141.png"/><Relationship Id="rId155" Type="http://schemas.openxmlformats.org/officeDocument/2006/relationships/image" Target="media/image142.png"/><Relationship Id="rId156" Type="http://schemas.openxmlformats.org/officeDocument/2006/relationships/image" Target="media/image143.png"/><Relationship Id="rId157" Type="http://schemas.openxmlformats.org/officeDocument/2006/relationships/image" Target="media/image144.png"/><Relationship Id="rId158" Type="http://schemas.openxmlformats.org/officeDocument/2006/relationships/image" Target="media/image145.png"/><Relationship Id="rId159" Type="http://schemas.openxmlformats.org/officeDocument/2006/relationships/image" Target="media/image146.png"/><Relationship Id="rId160" Type="http://schemas.openxmlformats.org/officeDocument/2006/relationships/image" Target="media/image147.png"/><Relationship Id="rId161" Type="http://schemas.openxmlformats.org/officeDocument/2006/relationships/image" Target="media/image148.png"/><Relationship Id="rId162" Type="http://schemas.openxmlformats.org/officeDocument/2006/relationships/image" Target="media/image149.png"/><Relationship Id="rId163" Type="http://schemas.openxmlformats.org/officeDocument/2006/relationships/image" Target="media/image150.jpeg"/><Relationship Id="rId164" Type="http://schemas.openxmlformats.org/officeDocument/2006/relationships/image" Target="media/image151.png"/><Relationship Id="rId165" Type="http://schemas.openxmlformats.org/officeDocument/2006/relationships/image" Target="media/image152.jpeg"/><Relationship Id="rId166" Type="http://schemas.openxmlformats.org/officeDocument/2006/relationships/image" Target="media/image153.png"/><Relationship Id="rId167" Type="http://schemas.openxmlformats.org/officeDocument/2006/relationships/image" Target="media/image154.png"/><Relationship Id="rId168" Type="http://schemas.openxmlformats.org/officeDocument/2006/relationships/image" Target="media/image155.png"/><Relationship Id="rId169" Type="http://schemas.openxmlformats.org/officeDocument/2006/relationships/image" Target="media/image156.png"/><Relationship Id="rId170" Type="http://schemas.openxmlformats.org/officeDocument/2006/relationships/image" Target="media/image157.png"/><Relationship Id="rId171" Type="http://schemas.openxmlformats.org/officeDocument/2006/relationships/image" Target="media/image158.png"/><Relationship Id="rId172" Type="http://schemas.openxmlformats.org/officeDocument/2006/relationships/image" Target="media/image159.png"/><Relationship Id="rId173" Type="http://schemas.openxmlformats.org/officeDocument/2006/relationships/image" Target="media/image160.png"/><Relationship Id="rId174" Type="http://schemas.openxmlformats.org/officeDocument/2006/relationships/image" Target="media/image161.jpeg"/><Relationship Id="rId175" Type="http://schemas.openxmlformats.org/officeDocument/2006/relationships/image" Target="media/image162.png"/><Relationship Id="rId176" Type="http://schemas.openxmlformats.org/officeDocument/2006/relationships/image" Target="media/image163.jpeg"/><Relationship Id="rId177" Type="http://schemas.openxmlformats.org/officeDocument/2006/relationships/image" Target="media/image164.png"/><Relationship Id="rId178" Type="http://schemas.openxmlformats.org/officeDocument/2006/relationships/image" Target="media/image165.png"/><Relationship Id="rId179" Type="http://schemas.openxmlformats.org/officeDocument/2006/relationships/image" Target="media/image166.png"/><Relationship Id="rId180" Type="http://schemas.openxmlformats.org/officeDocument/2006/relationships/image" Target="media/image167.jpeg"/><Relationship Id="rId181" Type="http://schemas.openxmlformats.org/officeDocument/2006/relationships/image" Target="media/image168.png"/><Relationship Id="rId182" Type="http://schemas.openxmlformats.org/officeDocument/2006/relationships/image" Target="media/image169.png"/><Relationship Id="rId183" Type="http://schemas.openxmlformats.org/officeDocument/2006/relationships/image" Target="media/image170.png"/><Relationship Id="rId184" Type="http://schemas.openxmlformats.org/officeDocument/2006/relationships/image" Target="media/image171.png"/><Relationship Id="rId185" Type="http://schemas.openxmlformats.org/officeDocument/2006/relationships/image" Target="media/image172.png"/><Relationship Id="rId186" Type="http://schemas.openxmlformats.org/officeDocument/2006/relationships/image" Target="media/image173.png"/><Relationship Id="rId187" Type="http://schemas.openxmlformats.org/officeDocument/2006/relationships/image" Target="media/image174.png"/><Relationship Id="rId188" Type="http://schemas.openxmlformats.org/officeDocument/2006/relationships/image" Target="media/image175.png"/><Relationship Id="rId189" Type="http://schemas.openxmlformats.org/officeDocument/2006/relationships/image" Target="media/image176.png"/><Relationship Id="rId190" Type="http://schemas.openxmlformats.org/officeDocument/2006/relationships/image" Target="media/image177.png"/><Relationship Id="rId191" Type="http://schemas.openxmlformats.org/officeDocument/2006/relationships/hyperlink" Target="https://doi.org/10.1016/j.mfglet.2014.12.001" TargetMode="External"/><Relationship Id="rId192" Type="http://schemas.openxmlformats.org/officeDocument/2006/relationships/hyperlink" Target="https://doi.org/10.1016/J.ENG.2017.05.015" TargetMode="External"/><Relationship Id="rId193" Type="http://schemas.openxmlformats.org/officeDocument/2006/relationships/hyperlink" Target="https://doi.org/10.1016/j.energy.2009.09.017" TargetMode="External"/><Relationship Id="rId194" Type="http://schemas.openxmlformats.org/officeDocument/2006/relationships/hyperlink" Target="https://doi.org/10.1016/j.jclepro.2010.11.011" TargetMode="External"/><Relationship Id="rId195" Type="http://schemas.openxmlformats.org/officeDocument/2006/relationships/hyperlink" Target="https://doi.org/10.1016/j.jmsy.2020.07.018" TargetMode="External"/><Relationship Id="rId196" Type="http://schemas.openxmlformats.org/officeDocument/2006/relationships/hyperlink" Target="https://doi.org/10.1016/j.procir.2016.11.006" TargetMode="External"/><Relationship Id="rId197" Type="http://schemas.openxmlformats.org/officeDocument/2006/relationships/hyperlink" Target="http://www.iea-4e.org/wp-content/uploads/publications/2018/" TargetMode="External"/><Relationship Id="rId198" Type="http://schemas.openxmlformats.org/officeDocument/2006/relationships/hyperlink" Target="https://doi.org/10.1109/TEC.2020.2964616" TargetMode="External"/><Relationship Id="rId199" Type="http://schemas.openxmlformats.org/officeDocument/2006/relationships/hyperlink" Target="https://doi.org/10.1007/978-3-031-29860-8_61" TargetMode="External"/><Relationship Id="rId200" Type="http://schemas.openxmlformats.org/officeDocument/2006/relationships/hyperlink" Target="https://doi.org/10.3233/IFS-2012-0502" TargetMode="External"/><Relationship Id="rId201" Type="http://schemas.openxmlformats.org/officeDocument/2006/relationships/hyperlink" Target="https://doi.org/10.1016/j.jestch.2016.09.014" TargetMode="External"/><Relationship Id="rId202" Type="http://schemas.openxmlformats.org/officeDocument/2006/relationships/hyperlink" Target="https://doi.org/10.1016/j.aej.2016.01.026" TargetMode="External"/><Relationship Id="rId203" Type="http://schemas.openxmlformats.org/officeDocument/2006/relationships/hyperlink" Target="https://doi.org/10.1016/j.jestch.2020.03.011" TargetMode="External"/><Relationship Id="rId204" Type="http://schemas.openxmlformats.org/officeDocument/2006/relationships/hyperlink" Target="http://refhub.elsevier.com/S2215-0986(23)00147-7/h0085" TargetMode="External"/><Relationship Id="rId205" Type="http://schemas.openxmlformats.org/officeDocument/2006/relationships/hyperlink" Target="https://doi.org/10.1109/TEC.2003.822314" TargetMode="External"/><Relationship Id="rId206" Type="http://schemas.openxmlformats.org/officeDocument/2006/relationships/hyperlink" Target="https://doi.org/10.1109/28.633806" TargetMode="External"/><Relationship Id="rId207" Type="http://schemas.openxmlformats.org/officeDocument/2006/relationships/hyperlink" Target="http://refhub.elsevier.com/S2215-0986(23)00147-7/h0105" TargetMode="External"/><Relationship Id="rId208" Type="http://schemas.openxmlformats.org/officeDocument/2006/relationships/hyperlink" Target="http://refhub.elsevier.com/S2215-0986(23)00147-7/h0115" TargetMode="External"/><Relationship Id="rId209" Type="http://schemas.openxmlformats.org/officeDocument/2006/relationships/hyperlink" Target="http://refhub.elsevier.com/S2215-0986(23)00147-7/h0125" TargetMode="External"/><Relationship Id="rId210" Type="http://schemas.openxmlformats.org/officeDocument/2006/relationships/hyperlink" Target="https://doi.org/10.1109/TIA.2006.876065" TargetMode="External"/><Relationship Id="rId211" Type="http://schemas.openxmlformats.org/officeDocument/2006/relationships/hyperlink" Target="http://refhub.elsevier.com/S2215-0986(23)00147-7/h0140" TargetMode="External"/><Relationship Id="rId212" Type="http://schemas.openxmlformats.org/officeDocument/2006/relationships/hyperlink" Target="https://doi.org/10.1109/TMAG.2017.2755593" TargetMode="External"/><Relationship Id="rId213" Type="http://schemas.openxmlformats.org/officeDocument/2006/relationships/hyperlink" Target="https://doi.org/10.1109/TIA.2010.2049550" TargetMode="External"/><Relationship Id="rId214" Type="http://schemas.openxmlformats.org/officeDocument/2006/relationships/hyperlink" Target="https://doi.org/10.1109/TIA.2012.2225813" TargetMode="External"/><Relationship Id="rId215" Type="http://schemas.openxmlformats.org/officeDocument/2006/relationships/hyperlink" Target="https://doi.org/10.1109/TIA.2017.2728786" TargetMode="External"/><Relationship Id="rId216" Type="http://schemas.openxmlformats.org/officeDocument/2006/relationships/hyperlink" Target="https://doi.org/10.1016/j.aei.2020.101225" TargetMode="External"/><Relationship Id="rId217" Type="http://schemas.openxmlformats.org/officeDocument/2006/relationships/hyperlink" Target="https://doi.org/10.1016/j.jmsy.2020.06.017" TargetMode="External"/><Relationship Id="rId218" Type="http://schemas.openxmlformats.org/officeDocument/2006/relationships/hyperlink" Target="https://doi.org/10.1016/j.cie.2017.12.029" TargetMode="External"/><Relationship Id="rId219" Type="http://schemas.openxmlformats.org/officeDocument/2006/relationships/hyperlink" Target="https://doi.org/10.1088/1757-899X/530/1/012047" TargetMode="External"/><Relationship Id="rId220" Type="http://schemas.openxmlformats.org/officeDocument/2006/relationships/hyperlink" Target="https://doi.org/10.1016/j.apm.2020.09.037" TargetMode="External"/><Relationship Id="rId221" Type="http://schemas.openxmlformats.org/officeDocument/2006/relationships/hyperlink" Target="https://doi.org/10.1016/j.measurement.2019.03.072" TargetMode="External"/><Relationship Id="rId222" Type="http://schemas.openxmlformats.org/officeDocument/2006/relationships/hyperlink" Target="http://repositorio.udec.cl/" TargetMode="External"/><Relationship Id="rId223" Type="http://schemas.openxmlformats.org/officeDocument/2006/relationships/hyperlink" Target="https://doi.org/10.1109/21.256541" TargetMode="External"/><Relationship Id="rId224" Type="http://schemas.openxmlformats.org/officeDocument/2006/relationships/hyperlink" Target="https://doi.org/10.1016/j.clet.2021.100371" TargetMode="External"/><Relationship Id="rId225" Type="http://schemas.openxmlformats.org/officeDocument/2006/relationships/hyperlink" Target="https://doi.org/10.1109/TEC.2002.1009466" TargetMode="External"/><Relationship Id="rId226" Type="http://schemas.openxmlformats.org/officeDocument/2006/relationships/hyperlink" Target="https://doi.org/10.1109/TIA.2013.2288425" TargetMode="External"/><Relationship Id="rId227" Type="http://schemas.openxmlformats.org/officeDocument/2006/relationships/hyperlink" Target="https://doi.org/10.14299/ijser.2020.08.01" TargetMode="External"/><Relationship Id="rId228" Type="http://schemas.openxmlformats.org/officeDocument/2006/relationships/hyperlink" Target="http://www.scitepress.org/Link" TargetMode="External"/><Relationship Id="rId229" Type="http://schemas.openxmlformats.org/officeDocument/2006/relationships/hyperlink" Target="https://doi.org/10.1016/j.est.2019.101124" TargetMode="External"/><Relationship Id="rId23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Adamou Amadou Adamou</dc:creator>
  <dc:subject>Engineering Science and Technology, an International Journal, 44 (2023) 101469. doi:10.1016/j.jestch.2023.101469</dc:subject>
  <dc:title>Energy efficiency model-based Digital shadow for Induction motors: Towards the implementation of a Digital Twin</dc:title>
  <dcterms:created xsi:type="dcterms:W3CDTF">2023-12-11T05:55:34Z</dcterms:created>
  <dcterms:modified xsi:type="dcterms:W3CDTF">2023-12-11T05:55:34Z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2023-07-14T00:00:00Z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10.1016/j.jestch.2023.101469</vt:lpwstr>
  </property>
  <property fmtid="{D5CDD505-2E9C-101B-9397-08002B2CF9AE}" pid="12" name="robots">
    <vt:lpwstr>noindex</vt:lpwstr>
  </property>
</Properties>
</file>