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0" w:firstLine="0"/>
        <w:jc w:val="center"/>
        <w:rPr>
          <w:sz w:val="14"/>
        </w:rPr>
      </w:pPr>
      <w:r>
        <w:rPr/>
        <mc:AlternateContent>
          <mc:Choice Requires="wps">
            <w:drawing>
              <wp:anchor distT="0" distB="0" distL="0" distR="0" allowOverlap="1" layoutInCell="1" locked="0" behindDoc="0" simplePos="0" relativeHeight="15730688">
                <wp:simplePos x="0" y="0"/>
                <wp:positionH relativeFrom="page">
                  <wp:posOffset>477354</wp:posOffset>
                </wp:positionH>
                <wp:positionV relativeFrom="paragraph">
                  <wp:posOffset>317995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7.587002pt,25.039pt" to="486.878002pt,25.039pt" stroked="true" strokeweight=".299pt" strokecolor="#000000">
                <v:stroke dashstyle="solid"/>
                <w10:wrap type="none"/>
              </v:line>
            </w:pict>
          </mc:Fallback>
        </mc:AlternateContent>
      </w:r>
      <w:r>
        <w:rPr/>
        <w:drawing>
          <wp:anchor distT="0" distB="0" distL="0" distR="0" allowOverlap="1" layoutInCell="1" locked="0" behindDoc="0" simplePos="0" relativeHeight="15731200">
            <wp:simplePos x="0" y="0"/>
            <wp:positionH relativeFrom="page">
              <wp:posOffset>578170</wp:posOffset>
            </wp:positionH>
            <wp:positionV relativeFrom="paragraph">
              <wp:posOffset>616875</wp:posOffset>
            </wp:positionV>
            <wp:extent cx="581953" cy="44195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81953" cy="441959"/>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6314706</wp:posOffset>
                </wp:positionH>
                <wp:positionV relativeFrom="paragraph">
                  <wp:posOffset>309829</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15"/>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49"/>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49"/>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71"/>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4.396pt;width:60.55pt;height:72.55pt;mso-position-horizontal-relative:page;mso-position-vertical-relative:paragraph;z-index:15731712" id="docshapegroup1" coordorigin="9944,488" coordsize="1211,1451">
                <v:shape style="position:absolute;left:9954;top:497;width:1191;height:1432" type="#_x0000_t75" id="docshape2" stroked="false">
                  <v:imagedata r:id="rId6" o:title=""/>
                </v:shape>
                <v:line style="position:absolute" from="9944,493" to="11155,493" stroked="true" strokeweight=".498pt" strokecolor="#000000">
                  <v:stroke dashstyle="solid"/>
                </v:line>
                <v:line style="position:absolute" from="9949,1934" to="9949,493" stroked="true" strokeweight=".498pt" strokecolor="#000000">
                  <v:stroke dashstyle="solid"/>
                </v:line>
                <v:line style="position:absolute" from="11150,1934" to="11150,493" stroked="true" strokeweight=".498pt" strokecolor="#000000">
                  <v:stroke dashstyle="solid"/>
                </v:line>
                <v:line style="position:absolute" from="9944,1934" to="11155,193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1395475</wp:posOffset>
                </wp:positionH>
                <wp:positionV relativeFrom="paragraph">
                  <wp:posOffset>396836</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183" w:right="181"/>
                              <w:jc w:val="center"/>
                              <w:rPr>
                                <w:rFonts w:ascii="Verdana"/>
                                <w:color w:val="000000"/>
                              </w:rPr>
                            </w:pPr>
                            <w:r>
                              <w:rPr>
                                <w:rFonts w:ascii="Verdana"/>
                                <w:color w:val="000000"/>
                                <w:w w:val="90"/>
                              </w:rPr>
                              <w:t>journal homepage:</w:t>
                            </w:r>
                            <w:r>
                              <w:rPr>
                                <w:rFonts w:ascii="Verdana"/>
                                <w:color w:val="000000"/>
                                <w:spacing w:val="40"/>
                              </w:rPr>
                              <w:t> </w:t>
                            </w:r>
                            <w:hyperlink r:id="rId7">
                              <w:r>
                                <w:rPr>
                                  <w:rFonts w:ascii="Verdana"/>
                                  <w:color w:val="007FAC"/>
                                  <w:w w:val="90"/>
                                </w:rPr>
                                <w:t>https://www.keaipublishing.com/en/journals/benchcouncil-transactions-on-</w:t>
                              </w:r>
                            </w:hyperlink>
                            <w:r>
                              <w:rPr>
                                <w:rFonts w:ascii="Verdana"/>
                                <w:color w:val="007FAC"/>
                                <w:w w:val="90"/>
                              </w:rPr>
                              <w:t> </w:t>
                            </w:r>
                            <w:hyperlink r:id="rId7">
                              <w:r>
                                <w:rPr>
                                  <w:rFonts w:ascii="Verdana"/>
                                  <w:color w:val="007FAC"/>
                                  <w:spacing w:val="-2"/>
                                </w:rPr>
                                <w:t>benchmarks-standards-and-evaluations/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79997pt;margin-top:31.247pt;width:377.05pt;height:65.2pt;mso-position-horizontal-relative:page;mso-position-vertical-relative:paragraph;z-index:15733760" type="#_x0000_t202" id="docshape3" filled="true" fillcolor="#e5e5e5" stroked="false">
                <v:textbox inset="0,0,0,0">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183" w:right="181"/>
                        <w:jc w:val="center"/>
                        <w:rPr>
                          <w:rFonts w:ascii="Verdana"/>
                          <w:color w:val="000000"/>
                        </w:rPr>
                      </w:pPr>
                      <w:r>
                        <w:rPr>
                          <w:rFonts w:ascii="Verdana"/>
                          <w:color w:val="000000"/>
                          <w:w w:val="90"/>
                        </w:rPr>
                        <w:t>journal homepage:</w:t>
                      </w:r>
                      <w:r>
                        <w:rPr>
                          <w:rFonts w:ascii="Verdana"/>
                          <w:color w:val="000000"/>
                          <w:spacing w:val="40"/>
                        </w:rPr>
                        <w:t> </w:t>
                      </w:r>
                      <w:hyperlink r:id="rId7">
                        <w:r>
                          <w:rPr>
                            <w:rFonts w:ascii="Verdana"/>
                            <w:color w:val="007FAC"/>
                            <w:w w:val="90"/>
                          </w:rPr>
                          <w:t>https://www.keaipublishing.com/en/journals/benchcouncil-transactions-on-</w:t>
                        </w:r>
                      </w:hyperlink>
                      <w:r>
                        <w:rPr>
                          <w:rFonts w:ascii="Verdana"/>
                          <w:color w:val="007FAC"/>
                          <w:w w:val="90"/>
                        </w:rPr>
                        <w:t> </w:t>
                      </w:r>
                      <w:hyperlink r:id="rId7">
                        <w:r>
                          <w:rPr>
                            <w:rFonts w:ascii="Verdana"/>
                            <w:color w:val="007FAC"/>
                            <w:spacing w:val="-2"/>
                          </w:rPr>
                          <w:t>benchmarks-standards-and-evaluations/</w:t>
                        </w:r>
                      </w:hyperlink>
                    </w:p>
                  </w:txbxContent>
                </v:textbox>
                <v:fill type="solid"/>
                <w10:wrap type="none"/>
              </v:shape>
            </w:pict>
          </mc:Fallback>
        </mc:AlternateContent>
      </w:r>
      <w:hyperlink r:id="rId8">
        <w:r>
          <w:rPr>
            <w:color w:val="007FAC"/>
            <w:w w:val="110"/>
            <w:sz w:val="14"/>
          </w:rPr>
          <w:t>BenchCouncil</w:t>
        </w:r>
        <w:r>
          <w:rPr>
            <w:color w:val="007FAC"/>
            <w:spacing w:val="20"/>
            <w:w w:val="110"/>
            <w:sz w:val="14"/>
          </w:rPr>
          <w:t> </w:t>
        </w:r>
        <w:r>
          <w:rPr>
            <w:color w:val="007FAC"/>
            <w:w w:val="110"/>
            <w:sz w:val="14"/>
          </w:rPr>
          <w:t>Transactions</w:t>
        </w:r>
        <w:r>
          <w:rPr>
            <w:color w:val="007FAC"/>
            <w:spacing w:val="21"/>
            <w:w w:val="110"/>
            <w:sz w:val="14"/>
          </w:rPr>
          <w:t> </w:t>
        </w:r>
        <w:r>
          <w:rPr>
            <w:color w:val="007FAC"/>
            <w:w w:val="110"/>
            <w:sz w:val="14"/>
          </w:rPr>
          <w:t>on</w:t>
        </w:r>
        <w:r>
          <w:rPr>
            <w:color w:val="007FAC"/>
            <w:spacing w:val="21"/>
            <w:w w:val="110"/>
            <w:sz w:val="14"/>
          </w:rPr>
          <w:t> </w:t>
        </w:r>
        <w:r>
          <w:rPr>
            <w:color w:val="007FAC"/>
            <w:w w:val="110"/>
            <w:sz w:val="14"/>
          </w:rPr>
          <w:t>Benchmarks,</w:t>
        </w:r>
        <w:r>
          <w:rPr>
            <w:color w:val="007FAC"/>
            <w:spacing w:val="20"/>
            <w:w w:val="110"/>
            <w:sz w:val="14"/>
          </w:rPr>
          <w:t> </w:t>
        </w:r>
        <w:r>
          <w:rPr>
            <w:color w:val="007FAC"/>
            <w:w w:val="110"/>
            <w:sz w:val="14"/>
          </w:rPr>
          <w:t>Standards</w:t>
        </w:r>
        <w:r>
          <w:rPr>
            <w:color w:val="007FAC"/>
            <w:spacing w:val="21"/>
            <w:w w:val="110"/>
            <w:sz w:val="14"/>
          </w:rPr>
          <w:t> </w:t>
        </w:r>
        <w:r>
          <w:rPr>
            <w:color w:val="007FAC"/>
            <w:w w:val="110"/>
            <w:sz w:val="14"/>
          </w:rPr>
          <w:t>and</w:t>
        </w:r>
        <w:r>
          <w:rPr>
            <w:color w:val="007FAC"/>
            <w:spacing w:val="21"/>
            <w:w w:val="110"/>
            <w:sz w:val="14"/>
          </w:rPr>
          <w:t> </w:t>
        </w:r>
        <w:r>
          <w:rPr>
            <w:color w:val="007FAC"/>
            <w:w w:val="110"/>
            <w:sz w:val="14"/>
          </w:rPr>
          <w:t>Evaluations</w:t>
        </w:r>
        <w:r>
          <w:rPr>
            <w:color w:val="007FAC"/>
            <w:spacing w:val="21"/>
            <w:w w:val="110"/>
            <w:sz w:val="14"/>
          </w:rPr>
          <w:t> </w:t>
        </w:r>
        <w:r>
          <w:rPr>
            <w:color w:val="007FAC"/>
            <w:w w:val="110"/>
            <w:sz w:val="14"/>
          </w:rPr>
          <w:t>1</w:t>
        </w:r>
        <w:r>
          <w:rPr>
            <w:color w:val="007FAC"/>
            <w:spacing w:val="20"/>
            <w:w w:val="110"/>
            <w:sz w:val="14"/>
          </w:rPr>
          <w:t> </w:t>
        </w:r>
        <w:r>
          <w:rPr>
            <w:color w:val="007FAC"/>
            <w:w w:val="110"/>
            <w:sz w:val="14"/>
          </w:rPr>
          <w:t>(2021)</w:t>
        </w:r>
        <w:r>
          <w:rPr>
            <w:color w:val="007FAC"/>
            <w:spacing w:val="21"/>
            <w:w w:val="110"/>
            <w:sz w:val="14"/>
          </w:rPr>
          <w:t> </w:t>
        </w:r>
        <w:r>
          <w:rPr>
            <w:color w:val="007FAC"/>
            <w:spacing w:val="-2"/>
            <w:w w:val="110"/>
            <w:sz w:val="14"/>
          </w:rPr>
          <w:t>100010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279102</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976543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25"/>
        <w:rPr>
          <w:sz w:val="27"/>
        </w:rPr>
      </w:pPr>
    </w:p>
    <w:p>
      <w:pPr>
        <w:spacing w:line="204" w:lineRule="exact" w:before="0"/>
        <w:ind w:left="111" w:right="0" w:firstLine="0"/>
        <w:jc w:val="left"/>
        <w:rPr>
          <w:sz w:val="27"/>
        </w:rPr>
      </w:pPr>
      <w:r>
        <w:rPr/>
        <w:drawing>
          <wp:anchor distT="0" distB="0" distL="0" distR="0" allowOverlap="1" layoutInCell="1" locked="0" behindDoc="0" simplePos="0" relativeHeight="15732224">
            <wp:simplePos x="0" y="0"/>
            <wp:positionH relativeFrom="page">
              <wp:posOffset>6320128</wp:posOffset>
            </wp:positionH>
            <wp:positionV relativeFrom="paragraph">
              <wp:posOffset>23439</wp:posOffset>
            </wp:positionV>
            <wp:extent cx="360000" cy="360002"/>
            <wp:effectExtent l="0" t="0" r="0" b="0"/>
            <wp:wrapNone/>
            <wp:docPr id="11" name="Image 11">
              <a:hlinkClick r:id="rId9"/>
            </wp:docPr>
            <wp:cNvGraphicFramePr>
              <a:graphicFrameLocks/>
            </wp:cNvGraphicFramePr>
            <a:graphic>
              <a:graphicData uri="http://schemas.openxmlformats.org/drawingml/2006/picture">
                <pic:pic>
                  <pic:nvPicPr>
                    <pic:cNvPr id="11" name="Image 11">
                      <a:hlinkClick r:id="rId9"/>
                    </pic:cNvPr>
                    <pic:cNvPicPr/>
                  </pic:nvPicPr>
                  <pic:blipFill>
                    <a:blip r:embed="rId10" cstate="print"/>
                    <a:stretch>
                      <a:fillRect/>
                    </a:stretch>
                  </pic:blipFill>
                  <pic:spPr>
                    <a:xfrm>
                      <a:off x="0" y="0"/>
                      <a:ext cx="360000" cy="360002"/>
                    </a:xfrm>
                    <a:prstGeom prst="rect">
                      <a:avLst/>
                    </a:prstGeom>
                  </pic:spPr>
                </pic:pic>
              </a:graphicData>
            </a:graphic>
          </wp:anchor>
        </w:drawing>
      </w:r>
      <w:bookmarkStart w:name="Fallout: Distributed systems testing as " w:id="1"/>
      <w:bookmarkEnd w:id="1"/>
      <w:r>
        <w:rPr/>
      </w:r>
      <w:r>
        <w:rPr>
          <w:spacing w:val="2"/>
          <w:sz w:val="27"/>
        </w:rPr>
        <w:t>Fallout:</w:t>
      </w:r>
      <w:r>
        <w:rPr>
          <w:spacing w:val="29"/>
          <w:sz w:val="27"/>
        </w:rPr>
        <w:t> </w:t>
      </w:r>
      <w:r>
        <w:rPr>
          <w:spacing w:val="2"/>
          <w:sz w:val="27"/>
        </w:rPr>
        <w:t>Distributed</w:t>
      </w:r>
      <w:r>
        <w:rPr>
          <w:spacing w:val="29"/>
          <w:sz w:val="27"/>
        </w:rPr>
        <w:t> </w:t>
      </w:r>
      <w:r>
        <w:rPr>
          <w:spacing w:val="2"/>
          <w:sz w:val="27"/>
        </w:rPr>
        <w:t>systems</w:t>
      </w:r>
      <w:r>
        <w:rPr>
          <w:spacing w:val="30"/>
          <w:sz w:val="27"/>
        </w:rPr>
        <w:t> </w:t>
      </w:r>
      <w:r>
        <w:rPr>
          <w:spacing w:val="2"/>
          <w:sz w:val="27"/>
        </w:rPr>
        <w:t>testing</w:t>
      </w:r>
      <w:r>
        <w:rPr>
          <w:spacing w:val="29"/>
          <w:sz w:val="27"/>
        </w:rPr>
        <w:t> </w:t>
      </w:r>
      <w:r>
        <w:rPr>
          <w:spacing w:val="2"/>
          <w:sz w:val="27"/>
        </w:rPr>
        <w:t>as</w:t>
      </w:r>
      <w:r>
        <w:rPr>
          <w:spacing w:val="29"/>
          <w:sz w:val="27"/>
        </w:rPr>
        <w:t> </w:t>
      </w:r>
      <w:r>
        <w:rPr>
          <w:spacing w:val="2"/>
          <w:sz w:val="27"/>
        </w:rPr>
        <w:t>a</w:t>
      </w:r>
      <w:r>
        <w:rPr>
          <w:spacing w:val="30"/>
          <w:sz w:val="27"/>
        </w:rPr>
        <w:t> </w:t>
      </w:r>
      <w:r>
        <w:rPr>
          <w:spacing w:val="-2"/>
          <w:sz w:val="27"/>
        </w:rPr>
        <w:t>service</w:t>
      </w:r>
    </w:p>
    <w:p>
      <w:pPr>
        <w:spacing w:line="542" w:lineRule="exact" w:before="0"/>
        <w:ind w:left="111" w:right="0" w:firstLine="0"/>
        <w:jc w:val="left"/>
        <w:rPr>
          <w:sz w:val="21"/>
        </w:rPr>
      </w:pPr>
      <w:r>
        <w:rPr>
          <w:sz w:val="21"/>
        </w:rPr>
        <w:t>Matt</w:t>
      </w:r>
      <w:r>
        <w:rPr>
          <w:spacing w:val="46"/>
          <w:sz w:val="21"/>
        </w:rPr>
        <w:t> </w:t>
      </w:r>
      <w:r>
        <w:rPr>
          <w:sz w:val="21"/>
        </w:rPr>
        <w:t>Fleming</w:t>
      </w:r>
      <w:r>
        <w:rPr>
          <w:spacing w:val="12"/>
          <w:sz w:val="21"/>
        </w:rPr>
        <w:t> </w:t>
      </w:r>
      <w:hyperlink w:history="true" w:anchor="_bookmark1">
        <w:r>
          <w:rPr>
            <w:rFonts w:ascii="STIX Math" w:hAnsi="STIX Math"/>
            <w:color w:val="007FAC"/>
            <w:sz w:val="21"/>
            <w:vertAlign w:val="superscript"/>
          </w:rPr>
          <w:t>∗</w:t>
        </w:r>
      </w:hyperlink>
      <w:r>
        <w:rPr>
          <w:sz w:val="21"/>
          <w:vertAlign w:val="baseline"/>
        </w:rPr>
        <w:t>,</w:t>
      </w:r>
      <w:r>
        <w:rPr>
          <w:spacing w:val="46"/>
          <w:sz w:val="21"/>
          <w:vertAlign w:val="baseline"/>
        </w:rPr>
        <w:t> </w:t>
      </w:r>
      <w:r>
        <w:rPr>
          <w:sz w:val="21"/>
          <w:vertAlign w:val="baseline"/>
        </w:rPr>
        <w:t>Guy</w:t>
      </w:r>
      <w:r>
        <w:rPr>
          <w:spacing w:val="46"/>
          <w:sz w:val="21"/>
          <w:vertAlign w:val="baseline"/>
        </w:rPr>
        <w:t> </w:t>
      </w:r>
      <w:r>
        <w:rPr>
          <w:sz w:val="21"/>
          <w:vertAlign w:val="baseline"/>
        </w:rPr>
        <w:t>Bolton</w:t>
      </w:r>
      <w:r>
        <w:rPr>
          <w:spacing w:val="46"/>
          <w:sz w:val="21"/>
          <w:vertAlign w:val="baseline"/>
        </w:rPr>
        <w:t> </w:t>
      </w:r>
      <w:r>
        <w:rPr>
          <w:sz w:val="21"/>
          <w:vertAlign w:val="baseline"/>
        </w:rPr>
        <w:t>King,</w:t>
      </w:r>
      <w:r>
        <w:rPr>
          <w:spacing w:val="47"/>
          <w:sz w:val="21"/>
          <w:vertAlign w:val="baseline"/>
        </w:rPr>
        <w:t> </w:t>
      </w:r>
      <w:r>
        <w:rPr>
          <w:sz w:val="21"/>
          <w:vertAlign w:val="baseline"/>
        </w:rPr>
        <w:t>Sean</w:t>
      </w:r>
      <w:r>
        <w:rPr>
          <w:spacing w:val="46"/>
          <w:sz w:val="21"/>
          <w:vertAlign w:val="baseline"/>
        </w:rPr>
        <w:t> </w:t>
      </w:r>
      <w:r>
        <w:rPr>
          <w:sz w:val="21"/>
          <w:vertAlign w:val="baseline"/>
        </w:rPr>
        <w:t>McCarthy,</w:t>
      </w:r>
      <w:r>
        <w:rPr>
          <w:spacing w:val="46"/>
          <w:sz w:val="21"/>
          <w:vertAlign w:val="baseline"/>
        </w:rPr>
        <w:t> </w:t>
      </w:r>
      <w:r>
        <w:rPr>
          <w:sz w:val="21"/>
          <w:vertAlign w:val="baseline"/>
        </w:rPr>
        <w:t>Jake</w:t>
      </w:r>
      <w:r>
        <w:rPr>
          <w:spacing w:val="46"/>
          <w:sz w:val="21"/>
          <w:vertAlign w:val="baseline"/>
        </w:rPr>
        <w:t> </w:t>
      </w:r>
      <w:r>
        <w:rPr>
          <w:sz w:val="21"/>
          <w:vertAlign w:val="baseline"/>
        </w:rPr>
        <w:t>Luciani,</w:t>
      </w:r>
      <w:r>
        <w:rPr>
          <w:spacing w:val="46"/>
          <w:sz w:val="21"/>
          <w:vertAlign w:val="baseline"/>
        </w:rPr>
        <w:t> </w:t>
      </w:r>
      <w:r>
        <w:rPr>
          <w:sz w:val="21"/>
          <w:vertAlign w:val="baseline"/>
        </w:rPr>
        <w:t>Pushkala</w:t>
      </w:r>
      <w:r>
        <w:rPr>
          <w:spacing w:val="46"/>
          <w:sz w:val="21"/>
          <w:vertAlign w:val="baseline"/>
        </w:rPr>
        <w:t> </w:t>
      </w:r>
      <w:r>
        <w:rPr>
          <w:spacing w:val="-2"/>
          <w:sz w:val="21"/>
          <w:vertAlign w:val="baseline"/>
        </w:rPr>
        <w:t>Pattabhiraman</w:t>
      </w:r>
    </w:p>
    <w:p>
      <w:pPr>
        <w:spacing w:before="29"/>
        <w:ind w:left="111" w:right="0" w:firstLine="0"/>
        <w:jc w:val="left"/>
        <w:rPr>
          <w:i/>
          <w:sz w:val="12"/>
        </w:rPr>
      </w:pPr>
      <w:r>
        <w:rPr>
          <w:i/>
          <w:w w:val="110"/>
          <w:sz w:val="12"/>
        </w:rPr>
        <w:t>DataStax</w:t>
      </w:r>
      <w:r>
        <w:rPr>
          <w:i/>
          <w:spacing w:val="17"/>
          <w:w w:val="110"/>
          <w:sz w:val="12"/>
        </w:rPr>
        <w:t> </w:t>
      </w:r>
      <w:r>
        <w:rPr>
          <w:i/>
          <w:w w:val="110"/>
          <w:sz w:val="12"/>
        </w:rPr>
        <w:t>Inc.,</w:t>
      </w:r>
      <w:r>
        <w:rPr>
          <w:i/>
          <w:spacing w:val="17"/>
          <w:w w:val="110"/>
          <w:sz w:val="12"/>
        </w:rPr>
        <w:t> </w:t>
      </w:r>
      <w:r>
        <w:rPr>
          <w:i/>
          <w:w w:val="110"/>
          <w:sz w:val="12"/>
        </w:rPr>
        <w:t>United</w:t>
      </w:r>
      <w:r>
        <w:rPr>
          <w:i/>
          <w:spacing w:val="17"/>
          <w:w w:val="110"/>
          <w:sz w:val="12"/>
        </w:rPr>
        <w:t> </w:t>
      </w:r>
      <w:r>
        <w:rPr>
          <w:i/>
          <w:w w:val="110"/>
          <w:sz w:val="12"/>
        </w:rPr>
        <w:t>States</w:t>
      </w:r>
      <w:r>
        <w:rPr>
          <w:i/>
          <w:spacing w:val="17"/>
          <w:w w:val="110"/>
          <w:sz w:val="12"/>
        </w:rPr>
        <w:t> </w:t>
      </w:r>
      <w:r>
        <w:rPr>
          <w:i/>
          <w:w w:val="110"/>
          <w:sz w:val="12"/>
        </w:rPr>
        <w:t>of</w:t>
      </w:r>
      <w:r>
        <w:rPr>
          <w:i/>
          <w:spacing w:val="17"/>
          <w:w w:val="110"/>
          <w:sz w:val="12"/>
        </w:rPr>
        <w:t> </w:t>
      </w:r>
      <w:r>
        <w:rPr>
          <w:i/>
          <w:spacing w:val="-2"/>
          <w:w w:val="110"/>
          <w:sz w:val="12"/>
        </w:rPr>
        <w:t>America</w:t>
      </w:r>
    </w:p>
    <w:p>
      <w:pPr>
        <w:pStyle w:val="BodyText"/>
        <w:spacing w:before="2"/>
        <w:rPr>
          <w:i/>
          <w:sz w:val="13"/>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111942</wp:posOffset>
                </wp:positionV>
                <wp:extent cx="66059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8.814386pt;width:520.15pt;height:.1pt;mso-position-horizontal-relative:page;mso-position-vertical-relative:paragraph;z-index:-15728128;mso-wrap-distance-left:0;mso-wrap-distance-right:0" id="docshape5" coordorigin="752,176" coordsize="10403,0" path="m752,176l11154,176e" filled="false" stroked="true" strokeweight=".398pt" strokecolor="#000000">
                <v:path arrowok="t"/>
                <v:stroke dashstyle="solid"/>
                <w10:wrap type="topAndBottom"/>
              </v:shape>
            </w:pict>
          </mc:Fallback>
        </mc:AlternateContent>
      </w:r>
    </w:p>
    <w:p>
      <w:pPr>
        <w:pStyle w:val="BodyText"/>
        <w:rPr>
          <w:i/>
          <w:sz w:val="18"/>
        </w:rPr>
      </w:pPr>
    </w:p>
    <w:p>
      <w:pPr>
        <w:tabs>
          <w:tab w:pos="3399" w:val="left" w:leader="none"/>
        </w:tabs>
        <w:spacing w:before="0"/>
        <w:ind w:left="111"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225372</wp:posOffset>
                </wp:positionV>
                <wp:extent cx="1692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7.587002pt,17.745878pt" to="170.815002pt,17.745878pt" stroked="true" strokeweight=".398pt" strokecolor="#000000">
                <v:stroke dashstyle="solid"/>
                <w10:wrap type="none"/>
              </v:line>
            </w:pict>
          </mc:Fallback>
        </mc:AlternateContent>
      </w: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spacing w:after="0"/>
        <w:jc w:val="left"/>
        <w:rPr>
          <w:sz w:val="18"/>
        </w:rPr>
        <w:sectPr>
          <w:type w:val="continuous"/>
          <w:pgSz w:w="11910" w:h="15880"/>
          <w:pgMar w:top="600" w:bottom="280" w:left="640" w:right="640"/>
        </w:sectPr>
      </w:pPr>
    </w:p>
    <w:p>
      <w:pPr>
        <w:pStyle w:val="BodyText"/>
        <w:spacing w:before="61"/>
        <w:rPr>
          <w:sz w:val="12"/>
        </w:rPr>
      </w:pPr>
    </w:p>
    <w:p>
      <w:pPr>
        <w:spacing w:line="297" w:lineRule="auto" w:before="0"/>
        <w:ind w:left="111" w:right="377" w:firstLine="0"/>
        <w:jc w:val="left"/>
        <w:rPr>
          <w:sz w:val="12"/>
        </w:rPr>
      </w:pPr>
      <w:r>
        <w:rPr>
          <w:i/>
          <w:spacing w:val="-2"/>
          <w:w w:val="115"/>
          <w:sz w:val="12"/>
        </w:rPr>
        <w:t>Keywords:</w:t>
      </w:r>
      <w:r>
        <w:rPr>
          <w:i/>
          <w:spacing w:val="40"/>
          <w:w w:val="115"/>
          <w:sz w:val="12"/>
        </w:rPr>
        <w:t> </w:t>
      </w:r>
      <w:r>
        <w:rPr>
          <w:w w:val="115"/>
          <w:sz w:val="12"/>
        </w:rPr>
        <w:t>Distributed</w:t>
      </w:r>
      <w:r>
        <w:rPr>
          <w:spacing w:val="-9"/>
          <w:w w:val="115"/>
          <w:sz w:val="12"/>
        </w:rPr>
        <w:t> </w:t>
      </w:r>
      <w:r>
        <w:rPr>
          <w:w w:val="115"/>
          <w:sz w:val="12"/>
        </w:rPr>
        <w:t>systems</w:t>
      </w:r>
      <w:r>
        <w:rPr>
          <w:spacing w:val="40"/>
          <w:w w:val="115"/>
          <w:sz w:val="12"/>
        </w:rPr>
        <w:t> </w:t>
      </w:r>
      <w:r>
        <w:rPr>
          <w:spacing w:val="-2"/>
          <w:w w:val="115"/>
          <w:sz w:val="12"/>
        </w:rPr>
        <w:t>Databases</w:t>
      </w:r>
      <w:r>
        <w:rPr>
          <w:spacing w:val="40"/>
          <w:w w:val="115"/>
          <w:sz w:val="12"/>
        </w:rPr>
        <w:t> </w:t>
      </w:r>
      <w:r>
        <w:rPr>
          <w:spacing w:val="-2"/>
          <w:w w:val="115"/>
          <w:sz w:val="12"/>
        </w:rPr>
        <w:t>Performance</w:t>
      </w:r>
    </w:p>
    <w:p>
      <w:pPr>
        <w:spacing w:before="1"/>
        <w:ind w:left="111" w:right="0" w:firstLine="0"/>
        <w:jc w:val="left"/>
        <w:rPr>
          <w:sz w:val="12"/>
        </w:rPr>
      </w:pPr>
      <w:r>
        <w:rPr>
          <w:w w:val="115"/>
          <w:sz w:val="12"/>
        </w:rPr>
        <w:t>Apache</w:t>
      </w:r>
      <w:r>
        <w:rPr>
          <w:spacing w:val="-8"/>
          <w:w w:val="115"/>
          <w:sz w:val="12"/>
        </w:rPr>
        <w:t> </w:t>
      </w:r>
      <w:r>
        <w:rPr>
          <w:w w:val="115"/>
          <w:sz w:val="12"/>
        </w:rPr>
        <w:t>Cassandra,</w:t>
      </w:r>
      <w:r>
        <w:rPr>
          <w:spacing w:val="-7"/>
          <w:w w:val="115"/>
          <w:sz w:val="12"/>
        </w:rPr>
        <w:t> </w:t>
      </w:r>
      <w:r>
        <w:rPr>
          <w:spacing w:val="-2"/>
          <w:w w:val="115"/>
          <w:sz w:val="12"/>
        </w:rPr>
        <w:t>Pulsar</w:t>
      </w:r>
    </w:p>
    <w:p>
      <w:pPr>
        <w:spacing w:line="240" w:lineRule="auto" w:before="2" w:after="25"/>
        <w:rPr>
          <w:sz w:val="10"/>
        </w:rPr>
      </w:pPr>
      <w:r>
        <w:rPr/>
        <w:br w:type="column"/>
      </w:r>
      <w:r>
        <w:rPr>
          <w:sz w:val="10"/>
        </w:rPr>
      </w:r>
    </w:p>
    <w:p>
      <w:pPr>
        <w:pStyle w:val="BodyText"/>
        <w:spacing w:line="20" w:lineRule="exact"/>
        <w:ind w:left="111"/>
        <w:rPr>
          <w:sz w:val="2"/>
        </w:rPr>
      </w:pP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6" coordorigin="0,0" coordsize="7087,8">
                <v:line style="position:absolute" from="0,4" to="7087,4" stroked="true" strokeweight=".398pt" strokecolor="#000000">
                  <v:stroke dashstyle="solid"/>
                </v:line>
              </v:group>
            </w:pict>
          </mc:Fallback>
        </mc:AlternateContent>
      </w:r>
      <w:r>
        <w:rPr>
          <w:sz w:val="2"/>
        </w:rPr>
      </w:r>
    </w:p>
    <w:p>
      <w:pPr>
        <w:spacing w:line="285" w:lineRule="auto" w:before="26"/>
        <w:ind w:left="111" w:right="136" w:firstLine="0"/>
        <w:jc w:val="both"/>
        <w:rPr>
          <w:sz w:val="14"/>
        </w:rPr>
      </w:pPr>
      <w:r>
        <w:rPr>
          <w:w w:val="115"/>
          <w:sz w:val="14"/>
        </w:rPr>
        <w:t>All</w:t>
      </w:r>
      <w:r>
        <w:rPr>
          <w:w w:val="115"/>
          <w:sz w:val="14"/>
        </w:rPr>
        <w:t> modern</w:t>
      </w:r>
      <w:r>
        <w:rPr>
          <w:w w:val="115"/>
          <w:sz w:val="14"/>
        </w:rPr>
        <w:t> distributed</w:t>
      </w:r>
      <w:r>
        <w:rPr>
          <w:w w:val="115"/>
          <w:sz w:val="14"/>
        </w:rPr>
        <w:t> systems</w:t>
      </w:r>
      <w:r>
        <w:rPr>
          <w:w w:val="115"/>
          <w:sz w:val="14"/>
        </w:rPr>
        <w:t> list</w:t>
      </w:r>
      <w:r>
        <w:rPr>
          <w:w w:val="115"/>
          <w:sz w:val="14"/>
        </w:rPr>
        <w:t> performance</w:t>
      </w:r>
      <w:r>
        <w:rPr>
          <w:w w:val="115"/>
          <w:sz w:val="14"/>
        </w:rPr>
        <w:t> and</w:t>
      </w:r>
      <w:r>
        <w:rPr>
          <w:w w:val="115"/>
          <w:sz w:val="14"/>
        </w:rPr>
        <w:t> scalability</w:t>
      </w:r>
      <w:r>
        <w:rPr>
          <w:w w:val="115"/>
          <w:sz w:val="14"/>
        </w:rPr>
        <w:t> as</w:t>
      </w:r>
      <w:r>
        <w:rPr>
          <w:w w:val="115"/>
          <w:sz w:val="14"/>
        </w:rPr>
        <w:t> their</w:t>
      </w:r>
      <w:r>
        <w:rPr>
          <w:w w:val="115"/>
          <w:sz w:val="14"/>
        </w:rPr>
        <w:t> core</w:t>
      </w:r>
      <w:r>
        <w:rPr>
          <w:w w:val="115"/>
          <w:sz w:val="14"/>
        </w:rPr>
        <w:t> strengths.</w:t>
      </w:r>
      <w:r>
        <w:rPr>
          <w:w w:val="115"/>
          <w:sz w:val="14"/>
        </w:rPr>
        <w:t> Given</w:t>
      </w:r>
      <w:r>
        <w:rPr>
          <w:w w:val="115"/>
          <w:sz w:val="14"/>
        </w:rPr>
        <w:t> that</w:t>
      </w:r>
      <w:r>
        <w:rPr>
          <w:w w:val="115"/>
          <w:sz w:val="14"/>
        </w:rPr>
        <w:t> optimal performance</w:t>
      </w:r>
      <w:r>
        <w:rPr>
          <w:w w:val="115"/>
          <w:sz w:val="14"/>
        </w:rPr>
        <w:t> requires</w:t>
      </w:r>
      <w:r>
        <w:rPr>
          <w:w w:val="115"/>
          <w:sz w:val="14"/>
        </w:rPr>
        <w:t> carefully</w:t>
      </w:r>
      <w:r>
        <w:rPr>
          <w:w w:val="115"/>
          <w:sz w:val="14"/>
        </w:rPr>
        <w:t> selecting</w:t>
      </w:r>
      <w:r>
        <w:rPr>
          <w:w w:val="115"/>
          <w:sz w:val="14"/>
        </w:rPr>
        <w:t> configuration</w:t>
      </w:r>
      <w:r>
        <w:rPr>
          <w:w w:val="115"/>
          <w:sz w:val="14"/>
        </w:rPr>
        <w:t> options,</w:t>
      </w:r>
      <w:r>
        <w:rPr>
          <w:w w:val="115"/>
          <w:sz w:val="14"/>
        </w:rPr>
        <w:t> and</w:t>
      </w:r>
      <w:r>
        <w:rPr>
          <w:w w:val="115"/>
          <w:sz w:val="14"/>
        </w:rPr>
        <w:t> typical</w:t>
      </w:r>
      <w:r>
        <w:rPr>
          <w:w w:val="115"/>
          <w:sz w:val="14"/>
        </w:rPr>
        <w:t> cluster</w:t>
      </w:r>
      <w:r>
        <w:rPr>
          <w:w w:val="115"/>
          <w:sz w:val="14"/>
        </w:rPr>
        <w:t> sizes</w:t>
      </w:r>
      <w:r>
        <w:rPr>
          <w:w w:val="115"/>
          <w:sz w:val="14"/>
        </w:rPr>
        <w:t> can</w:t>
      </w:r>
      <w:r>
        <w:rPr>
          <w:w w:val="115"/>
          <w:sz w:val="14"/>
        </w:rPr>
        <w:t> range</w:t>
      </w:r>
      <w:r>
        <w:rPr>
          <w:w w:val="115"/>
          <w:sz w:val="14"/>
        </w:rPr>
        <w:t> anywhere from 2 to 300 nodes, it is rare for any two clusters to be exactly the same. Validating the behavior </w:t>
      </w:r>
      <w:r>
        <w:rPr>
          <w:w w:val="115"/>
          <w:sz w:val="14"/>
        </w:rPr>
        <w:t>and performance</w:t>
      </w:r>
      <w:r>
        <w:rPr>
          <w:w w:val="115"/>
          <w:sz w:val="14"/>
        </w:rPr>
        <w:t> of</w:t>
      </w:r>
      <w:r>
        <w:rPr>
          <w:w w:val="115"/>
          <w:sz w:val="14"/>
        </w:rPr>
        <w:t> distributed</w:t>
      </w:r>
      <w:r>
        <w:rPr>
          <w:w w:val="115"/>
          <w:sz w:val="14"/>
        </w:rPr>
        <w:t> systems</w:t>
      </w:r>
      <w:r>
        <w:rPr>
          <w:w w:val="115"/>
          <w:sz w:val="14"/>
        </w:rPr>
        <w:t> in</w:t>
      </w:r>
      <w:r>
        <w:rPr>
          <w:w w:val="115"/>
          <w:sz w:val="14"/>
        </w:rPr>
        <w:t> this</w:t>
      </w:r>
      <w:r>
        <w:rPr>
          <w:w w:val="115"/>
          <w:sz w:val="14"/>
        </w:rPr>
        <w:t> large</w:t>
      </w:r>
      <w:r>
        <w:rPr>
          <w:w w:val="115"/>
          <w:sz w:val="14"/>
        </w:rPr>
        <w:t> configuration</w:t>
      </w:r>
      <w:r>
        <w:rPr>
          <w:w w:val="115"/>
          <w:sz w:val="14"/>
        </w:rPr>
        <w:t> space</w:t>
      </w:r>
      <w:r>
        <w:rPr>
          <w:w w:val="115"/>
          <w:sz w:val="14"/>
        </w:rPr>
        <w:t> is</w:t>
      </w:r>
      <w:r>
        <w:rPr>
          <w:w w:val="115"/>
          <w:sz w:val="14"/>
        </w:rPr>
        <w:t> challenging</w:t>
      </w:r>
      <w:r>
        <w:rPr>
          <w:w w:val="115"/>
          <w:sz w:val="14"/>
        </w:rPr>
        <w:t> without</w:t>
      </w:r>
      <w:r>
        <w:rPr>
          <w:w w:val="115"/>
          <w:sz w:val="14"/>
        </w:rPr>
        <w:t> automation</w:t>
      </w:r>
      <w:r>
        <w:rPr>
          <w:w w:val="115"/>
          <w:sz w:val="14"/>
        </w:rPr>
        <w:t> that stretches</w:t>
      </w:r>
      <w:r>
        <w:rPr>
          <w:spacing w:val="-6"/>
          <w:w w:val="115"/>
          <w:sz w:val="14"/>
        </w:rPr>
        <w:t> </w:t>
      </w:r>
      <w:r>
        <w:rPr>
          <w:w w:val="115"/>
          <w:sz w:val="14"/>
        </w:rPr>
        <w:t>across</w:t>
      </w:r>
      <w:r>
        <w:rPr>
          <w:spacing w:val="-6"/>
          <w:w w:val="115"/>
          <w:sz w:val="14"/>
        </w:rPr>
        <w:t> </w:t>
      </w:r>
      <w:r>
        <w:rPr>
          <w:w w:val="115"/>
          <w:sz w:val="14"/>
        </w:rPr>
        <w:t>the</w:t>
      </w:r>
      <w:r>
        <w:rPr>
          <w:spacing w:val="-6"/>
          <w:w w:val="115"/>
          <w:sz w:val="14"/>
        </w:rPr>
        <w:t> </w:t>
      </w:r>
      <w:r>
        <w:rPr>
          <w:w w:val="115"/>
          <w:sz w:val="14"/>
        </w:rPr>
        <w:t>software</w:t>
      </w:r>
      <w:r>
        <w:rPr>
          <w:spacing w:val="-6"/>
          <w:w w:val="115"/>
          <w:sz w:val="14"/>
        </w:rPr>
        <w:t> </w:t>
      </w:r>
      <w:r>
        <w:rPr>
          <w:w w:val="115"/>
          <w:sz w:val="14"/>
        </w:rPr>
        <w:t>stack.</w:t>
      </w:r>
      <w:r>
        <w:rPr>
          <w:spacing w:val="-6"/>
          <w:w w:val="115"/>
          <w:sz w:val="14"/>
        </w:rPr>
        <w:t> </w:t>
      </w:r>
      <w:r>
        <w:rPr>
          <w:w w:val="115"/>
          <w:sz w:val="14"/>
        </w:rPr>
        <w:t>In</w:t>
      </w:r>
      <w:r>
        <w:rPr>
          <w:spacing w:val="-6"/>
          <w:w w:val="115"/>
          <w:sz w:val="14"/>
        </w:rPr>
        <w:t> </w:t>
      </w:r>
      <w:r>
        <w:rPr>
          <w:w w:val="115"/>
          <w:sz w:val="14"/>
        </w:rPr>
        <w:t>this</w:t>
      </w:r>
      <w:r>
        <w:rPr>
          <w:spacing w:val="-6"/>
          <w:w w:val="115"/>
          <w:sz w:val="14"/>
        </w:rPr>
        <w:t> </w:t>
      </w:r>
      <w:r>
        <w:rPr>
          <w:w w:val="115"/>
          <w:sz w:val="14"/>
        </w:rPr>
        <w:t>paper</w:t>
      </w:r>
      <w:r>
        <w:rPr>
          <w:spacing w:val="-6"/>
          <w:w w:val="115"/>
          <w:sz w:val="14"/>
        </w:rPr>
        <w:t> </w:t>
      </w:r>
      <w:r>
        <w:rPr>
          <w:w w:val="115"/>
          <w:sz w:val="14"/>
        </w:rPr>
        <w:t>we</w:t>
      </w:r>
      <w:r>
        <w:rPr>
          <w:spacing w:val="-6"/>
          <w:w w:val="115"/>
          <w:sz w:val="14"/>
        </w:rPr>
        <w:t> </w:t>
      </w:r>
      <w:r>
        <w:rPr>
          <w:w w:val="115"/>
          <w:sz w:val="14"/>
        </w:rPr>
        <w:t>present</w:t>
      </w:r>
      <w:r>
        <w:rPr>
          <w:spacing w:val="-6"/>
          <w:w w:val="115"/>
          <w:sz w:val="14"/>
        </w:rPr>
        <w:t> </w:t>
      </w:r>
      <w:r>
        <w:rPr>
          <w:w w:val="115"/>
          <w:sz w:val="14"/>
        </w:rPr>
        <w:t>Fallout,</w:t>
      </w:r>
      <w:r>
        <w:rPr>
          <w:spacing w:val="-6"/>
          <w:w w:val="115"/>
          <w:sz w:val="14"/>
        </w:rPr>
        <w:t> </w:t>
      </w:r>
      <w:r>
        <w:rPr>
          <w:w w:val="115"/>
          <w:sz w:val="14"/>
        </w:rPr>
        <w:t>an</w:t>
      </w:r>
      <w:r>
        <w:rPr>
          <w:spacing w:val="-6"/>
          <w:w w:val="115"/>
          <w:sz w:val="14"/>
        </w:rPr>
        <w:t> </w:t>
      </w:r>
      <w:r>
        <w:rPr>
          <w:w w:val="115"/>
          <w:sz w:val="14"/>
        </w:rPr>
        <w:t>open-source</w:t>
      </w:r>
      <w:r>
        <w:rPr>
          <w:spacing w:val="-6"/>
          <w:w w:val="115"/>
          <w:sz w:val="14"/>
        </w:rPr>
        <w:t> </w:t>
      </w:r>
      <w:r>
        <w:rPr>
          <w:w w:val="115"/>
          <w:sz w:val="14"/>
        </w:rPr>
        <w:t>distributed</w:t>
      </w:r>
      <w:r>
        <w:rPr>
          <w:spacing w:val="-6"/>
          <w:w w:val="115"/>
          <w:sz w:val="14"/>
        </w:rPr>
        <w:t> </w:t>
      </w:r>
      <w:r>
        <w:rPr>
          <w:w w:val="115"/>
          <w:sz w:val="14"/>
        </w:rPr>
        <w:t>systems</w:t>
      </w:r>
      <w:r>
        <w:rPr>
          <w:spacing w:val="-6"/>
          <w:w w:val="115"/>
          <w:sz w:val="14"/>
        </w:rPr>
        <w:t> </w:t>
      </w:r>
      <w:r>
        <w:rPr>
          <w:w w:val="115"/>
          <w:sz w:val="14"/>
        </w:rPr>
        <w:t>testing service</w:t>
      </w:r>
      <w:r>
        <w:rPr>
          <w:spacing w:val="-7"/>
          <w:w w:val="115"/>
          <w:sz w:val="14"/>
        </w:rPr>
        <w:t> </w:t>
      </w:r>
      <w:r>
        <w:rPr>
          <w:w w:val="115"/>
          <w:sz w:val="14"/>
        </w:rPr>
        <w:t>that</w:t>
      </w:r>
      <w:r>
        <w:rPr>
          <w:spacing w:val="-7"/>
          <w:w w:val="115"/>
          <w:sz w:val="14"/>
        </w:rPr>
        <w:t> </w:t>
      </w:r>
      <w:r>
        <w:rPr>
          <w:w w:val="115"/>
          <w:sz w:val="14"/>
        </w:rPr>
        <w:t>automatically</w:t>
      </w:r>
      <w:r>
        <w:rPr>
          <w:spacing w:val="-7"/>
          <w:w w:val="115"/>
          <w:sz w:val="14"/>
        </w:rPr>
        <w:t> </w:t>
      </w:r>
      <w:r>
        <w:rPr>
          <w:w w:val="115"/>
          <w:sz w:val="14"/>
        </w:rPr>
        <w:t>provisions</w:t>
      </w:r>
      <w:r>
        <w:rPr>
          <w:spacing w:val="-7"/>
          <w:w w:val="115"/>
          <w:sz w:val="14"/>
        </w:rPr>
        <w:t> </w:t>
      </w:r>
      <w:r>
        <w:rPr>
          <w:w w:val="115"/>
          <w:sz w:val="14"/>
        </w:rPr>
        <w:t>and</w:t>
      </w:r>
      <w:r>
        <w:rPr>
          <w:spacing w:val="-7"/>
          <w:w w:val="115"/>
          <w:sz w:val="14"/>
        </w:rPr>
        <w:t> </w:t>
      </w:r>
      <w:r>
        <w:rPr>
          <w:w w:val="115"/>
          <w:sz w:val="14"/>
        </w:rPr>
        <w:t>configures</w:t>
      </w:r>
      <w:r>
        <w:rPr>
          <w:spacing w:val="-7"/>
          <w:w w:val="115"/>
          <w:sz w:val="14"/>
        </w:rPr>
        <w:t> </w:t>
      </w:r>
      <w:r>
        <w:rPr>
          <w:w w:val="115"/>
          <w:sz w:val="14"/>
        </w:rPr>
        <w:t>distributed</w:t>
      </w:r>
      <w:r>
        <w:rPr>
          <w:spacing w:val="-7"/>
          <w:w w:val="115"/>
          <w:sz w:val="14"/>
        </w:rPr>
        <w:t> </w:t>
      </w:r>
      <w:r>
        <w:rPr>
          <w:w w:val="115"/>
          <w:sz w:val="14"/>
        </w:rPr>
        <w:t>systems</w:t>
      </w:r>
      <w:r>
        <w:rPr>
          <w:spacing w:val="-7"/>
          <w:w w:val="115"/>
          <w:sz w:val="14"/>
        </w:rPr>
        <w:t> </w:t>
      </w:r>
      <w:r>
        <w:rPr>
          <w:w w:val="115"/>
          <w:sz w:val="14"/>
        </w:rPr>
        <w:t>and</w:t>
      </w:r>
      <w:r>
        <w:rPr>
          <w:spacing w:val="-7"/>
          <w:w w:val="115"/>
          <w:sz w:val="14"/>
        </w:rPr>
        <w:t> </w:t>
      </w:r>
      <w:r>
        <w:rPr>
          <w:w w:val="115"/>
          <w:sz w:val="14"/>
        </w:rPr>
        <w:t>clients,</w:t>
      </w:r>
      <w:r>
        <w:rPr>
          <w:spacing w:val="-7"/>
          <w:w w:val="115"/>
          <w:sz w:val="14"/>
        </w:rPr>
        <w:t> </w:t>
      </w:r>
      <w:r>
        <w:rPr>
          <w:w w:val="115"/>
          <w:sz w:val="14"/>
        </w:rPr>
        <w:t>supports</w:t>
      </w:r>
      <w:r>
        <w:rPr>
          <w:spacing w:val="-7"/>
          <w:w w:val="115"/>
          <w:sz w:val="14"/>
        </w:rPr>
        <w:t> </w:t>
      </w:r>
      <w:r>
        <w:rPr>
          <w:w w:val="115"/>
          <w:sz w:val="14"/>
        </w:rPr>
        <w:t>running</w:t>
      </w:r>
      <w:r>
        <w:rPr>
          <w:spacing w:val="-7"/>
          <w:w w:val="115"/>
          <w:sz w:val="14"/>
        </w:rPr>
        <w:t> </w:t>
      </w:r>
      <w:r>
        <w:rPr>
          <w:w w:val="115"/>
          <w:sz w:val="14"/>
        </w:rPr>
        <w:t>a</w:t>
      </w:r>
      <w:r>
        <w:rPr>
          <w:spacing w:val="-7"/>
          <w:w w:val="115"/>
          <w:sz w:val="14"/>
        </w:rPr>
        <w:t> </w:t>
      </w:r>
      <w:r>
        <w:rPr>
          <w:w w:val="115"/>
          <w:sz w:val="14"/>
        </w:rPr>
        <w:t>variety </w:t>
      </w:r>
      <w:r>
        <w:rPr>
          <w:spacing w:val="-2"/>
          <w:w w:val="115"/>
          <w:sz w:val="14"/>
        </w:rPr>
        <w:t>of workloads and benchmarks, and generates performance reports based on collected metrics for visual analysis.</w:t>
      </w:r>
      <w:r>
        <w:rPr>
          <w:w w:val="115"/>
          <w:sz w:val="14"/>
        </w:rPr>
        <w:t> We</w:t>
      </w:r>
      <w:r>
        <w:rPr>
          <w:w w:val="115"/>
          <w:sz w:val="14"/>
        </w:rPr>
        <w:t> have</w:t>
      </w:r>
      <w:r>
        <w:rPr>
          <w:w w:val="115"/>
          <w:sz w:val="14"/>
        </w:rPr>
        <w:t> been</w:t>
      </w:r>
      <w:r>
        <w:rPr>
          <w:w w:val="115"/>
          <w:sz w:val="14"/>
        </w:rPr>
        <w:t> running</w:t>
      </w:r>
      <w:r>
        <w:rPr>
          <w:w w:val="115"/>
          <w:sz w:val="14"/>
        </w:rPr>
        <w:t> the</w:t>
      </w:r>
      <w:r>
        <w:rPr>
          <w:w w:val="115"/>
          <w:sz w:val="14"/>
        </w:rPr>
        <w:t> Fallout</w:t>
      </w:r>
      <w:r>
        <w:rPr>
          <w:w w:val="115"/>
          <w:sz w:val="14"/>
        </w:rPr>
        <w:t> service</w:t>
      </w:r>
      <w:r>
        <w:rPr>
          <w:w w:val="115"/>
          <w:sz w:val="14"/>
        </w:rPr>
        <w:t> internally</w:t>
      </w:r>
      <w:r>
        <w:rPr>
          <w:w w:val="115"/>
          <w:sz w:val="14"/>
        </w:rPr>
        <w:t> at</w:t>
      </w:r>
      <w:r>
        <w:rPr>
          <w:w w:val="115"/>
          <w:sz w:val="14"/>
        </w:rPr>
        <w:t> DataStax</w:t>
      </w:r>
      <w:r>
        <w:rPr>
          <w:w w:val="115"/>
          <w:sz w:val="14"/>
        </w:rPr>
        <w:t> for</w:t>
      </w:r>
      <w:r>
        <w:rPr>
          <w:w w:val="115"/>
          <w:sz w:val="14"/>
        </w:rPr>
        <w:t> over</w:t>
      </w:r>
      <w:r>
        <w:rPr>
          <w:w w:val="115"/>
          <w:sz w:val="14"/>
        </w:rPr>
        <w:t> 5</w:t>
      </w:r>
      <w:r>
        <w:rPr>
          <w:w w:val="115"/>
          <w:sz w:val="14"/>
        </w:rPr>
        <w:t> years</w:t>
      </w:r>
      <w:r>
        <w:rPr>
          <w:w w:val="115"/>
          <w:sz w:val="14"/>
        </w:rPr>
        <w:t> and</w:t>
      </w:r>
      <w:r>
        <w:rPr>
          <w:w w:val="115"/>
          <w:sz w:val="14"/>
        </w:rPr>
        <w:t> have</w:t>
      </w:r>
      <w:r>
        <w:rPr>
          <w:w w:val="115"/>
          <w:sz w:val="14"/>
        </w:rPr>
        <w:t> recently</w:t>
      </w:r>
      <w:r>
        <w:rPr>
          <w:w w:val="115"/>
          <w:sz w:val="14"/>
        </w:rPr>
        <w:t> open sourced</w:t>
      </w:r>
      <w:r>
        <w:rPr>
          <w:w w:val="115"/>
          <w:sz w:val="14"/>
        </w:rPr>
        <w:t> it</w:t>
      </w:r>
      <w:r>
        <w:rPr>
          <w:w w:val="115"/>
          <w:sz w:val="14"/>
        </w:rPr>
        <w:t> to</w:t>
      </w:r>
      <w:r>
        <w:rPr>
          <w:w w:val="115"/>
          <w:sz w:val="14"/>
        </w:rPr>
        <w:t> support</w:t>
      </w:r>
      <w:r>
        <w:rPr>
          <w:w w:val="115"/>
          <w:sz w:val="14"/>
        </w:rPr>
        <w:t> our</w:t>
      </w:r>
      <w:r>
        <w:rPr>
          <w:w w:val="115"/>
          <w:sz w:val="14"/>
        </w:rPr>
        <w:t> work</w:t>
      </w:r>
      <w:r>
        <w:rPr>
          <w:w w:val="115"/>
          <w:sz w:val="14"/>
        </w:rPr>
        <w:t> with</w:t>
      </w:r>
      <w:r>
        <w:rPr>
          <w:w w:val="115"/>
          <w:sz w:val="14"/>
        </w:rPr>
        <w:t> Apache</w:t>
      </w:r>
      <w:r>
        <w:rPr>
          <w:w w:val="115"/>
          <w:sz w:val="14"/>
        </w:rPr>
        <w:t> Cassandra,</w:t>
      </w:r>
      <w:r>
        <w:rPr>
          <w:w w:val="115"/>
          <w:sz w:val="14"/>
        </w:rPr>
        <w:t> Pulsar,</w:t>
      </w:r>
      <w:r>
        <w:rPr>
          <w:w w:val="115"/>
          <w:sz w:val="14"/>
        </w:rPr>
        <w:t> and</w:t>
      </w:r>
      <w:r>
        <w:rPr>
          <w:w w:val="115"/>
          <w:sz w:val="14"/>
        </w:rPr>
        <w:t> other</w:t>
      </w:r>
      <w:r>
        <w:rPr>
          <w:w w:val="115"/>
          <w:sz w:val="14"/>
        </w:rPr>
        <w:t> open</w:t>
      </w:r>
      <w:r>
        <w:rPr>
          <w:w w:val="115"/>
          <w:sz w:val="14"/>
        </w:rPr>
        <w:t> source</w:t>
      </w:r>
      <w:r>
        <w:rPr>
          <w:w w:val="115"/>
          <w:sz w:val="14"/>
        </w:rPr>
        <w:t> projects.</w:t>
      </w:r>
      <w:r>
        <w:rPr>
          <w:w w:val="115"/>
          <w:sz w:val="14"/>
        </w:rPr>
        <w:t> We</w:t>
      </w:r>
      <w:r>
        <w:rPr>
          <w:w w:val="115"/>
          <w:sz w:val="14"/>
        </w:rPr>
        <w:t> describe the</w:t>
      </w:r>
      <w:r>
        <w:rPr>
          <w:w w:val="115"/>
          <w:sz w:val="14"/>
        </w:rPr>
        <w:t> architecture</w:t>
      </w:r>
      <w:r>
        <w:rPr>
          <w:w w:val="115"/>
          <w:sz w:val="14"/>
        </w:rPr>
        <w:t> of</w:t>
      </w:r>
      <w:r>
        <w:rPr>
          <w:w w:val="115"/>
          <w:sz w:val="14"/>
        </w:rPr>
        <w:t> Fallout</w:t>
      </w:r>
      <w:r>
        <w:rPr>
          <w:w w:val="115"/>
          <w:sz w:val="14"/>
        </w:rPr>
        <w:t> along</w:t>
      </w:r>
      <w:r>
        <w:rPr>
          <w:w w:val="115"/>
          <w:sz w:val="14"/>
        </w:rPr>
        <w:t> with</w:t>
      </w:r>
      <w:r>
        <w:rPr>
          <w:w w:val="115"/>
          <w:sz w:val="14"/>
        </w:rPr>
        <w:t> the</w:t>
      </w:r>
      <w:r>
        <w:rPr>
          <w:w w:val="115"/>
          <w:sz w:val="14"/>
        </w:rPr>
        <w:t> evolution</w:t>
      </w:r>
      <w:r>
        <w:rPr>
          <w:w w:val="115"/>
          <w:sz w:val="14"/>
        </w:rPr>
        <w:t> of</w:t>
      </w:r>
      <w:r>
        <w:rPr>
          <w:w w:val="115"/>
          <w:sz w:val="14"/>
        </w:rPr>
        <w:t> its</w:t>
      </w:r>
      <w:r>
        <w:rPr>
          <w:w w:val="115"/>
          <w:sz w:val="14"/>
        </w:rPr>
        <w:t> design</w:t>
      </w:r>
      <w:r>
        <w:rPr>
          <w:w w:val="115"/>
          <w:sz w:val="14"/>
        </w:rPr>
        <w:t> and</w:t>
      </w:r>
      <w:r>
        <w:rPr>
          <w:w w:val="115"/>
          <w:sz w:val="14"/>
        </w:rPr>
        <w:t> the</w:t>
      </w:r>
      <w:r>
        <w:rPr>
          <w:w w:val="115"/>
          <w:sz w:val="14"/>
        </w:rPr>
        <w:t> lessons</w:t>
      </w:r>
      <w:r>
        <w:rPr>
          <w:w w:val="115"/>
          <w:sz w:val="14"/>
        </w:rPr>
        <w:t> we</w:t>
      </w:r>
      <w:r>
        <w:rPr>
          <w:w w:val="115"/>
          <w:sz w:val="14"/>
        </w:rPr>
        <w:t> learned</w:t>
      </w:r>
      <w:r>
        <w:rPr>
          <w:w w:val="115"/>
          <w:sz w:val="14"/>
        </w:rPr>
        <w:t> operating</w:t>
      </w:r>
      <w:r>
        <w:rPr>
          <w:w w:val="115"/>
          <w:sz w:val="14"/>
        </w:rPr>
        <w:t> this service</w:t>
      </w:r>
      <w:r>
        <w:rPr>
          <w:w w:val="115"/>
          <w:sz w:val="14"/>
        </w:rPr>
        <w:t> in</w:t>
      </w:r>
      <w:r>
        <w:rPr>
          <w:w w:val="115"/>
          <w:sz w:val="14"/>
        </w:rPr>
        <w:t> a</w:t>
      </w:r>
      <w:r>
        <w:rPr>
          <w:w w:val="115"/>
          <w:sz w:val="14"/>
        </w:rPr>
        <w:t> dynamic</w:t>
      </w:r>
      <w:r>
        <w:rPr>
          <w:w w:val="115"/>
          <w:sz w:val="14"/>
        </w:rPr>
        <w:t> environment</w:t>
      </w:r>
      <w:r>
        <w:rPr>
          <w:w w:val="115"/>
          <w:sz w:val="14"/>
        </w:rPr>
        <w:t> where</w:t>
      </w:r>
      <w:r>
        <w:rPr>
          <w:w w:val="115"/>
          <w:sz w:val="14"/>
        </w:rPr>
        <w:t> teams</w:t>
      </w:r>
      <w:r>
        <w:rPr>
          <w:w w:val="115"/>
          <w:sz w:val="14"/>
        </w:rPr>
        <w:t> work</w:t>
      </w:r>
      <w:r>
        <w:rPr>
          <w:w w:val="115"/>
          <w:sz w:val="14"/>
        </w:rPr>
        <w:t> on</w:t>
      </w:r>
      <w:r>
        <w:rPr>
          <w:w w:val="115"/>
          <w:sz w:val="14"/>
        </w:rPr>
        <w:t> different</w:t>
      </w:r>
      <w:r>
        <w:rPr>
          <w:w w:val="115"/>
          <w:sz w:val="14"/>
        </w:rPr>
        <w:t> products</w:t>
      </w:r>
      <w:r>
        <w:rPr>
          <w:w w:val="115"/>
          <w:sz w:val="14"/>
        </w:rPr>
        <w:t> and</w:t>
      </w:r>
      <w:r>
        <w:rPr>
          <w:w w:val="115"/>
          <w:sz w:val="14"/>
        </w:rPr>
        <w:t> favor</w:t>
      </w:r>
      <w:r>
        <w:rPr>
          <w:w w:val="115"/>
          <w:sz w:val="14"/>
        </w:rPr>
        <w:t> different</w:t>
      </w:r>
      <w:r>
        <w:rPr>
          <w:w w:val="115"/>
          <w:sz w:val="14"/>
        </w:rPr>
        <w:t> benchmarking </w:t>
      </w:r>
      <w:r>
        <w:rPr>
          <w:spacing w:val="-2"/>
          <w:w w:val="115"/>
          <w:sz w:val="14"/>
        </w:rPr>
        <w:t>tools.</w:t>
      </w:r>
    </w:p>
    <w:p>
      <w:pPr>
        <w:spacing w:after="0" w:line="285" w:lineRule="auto"/>
        <w:jc w:val="both"/>
        <w:rPr>
          <w:sz w:val="14"/>
        </w:rPr>
        <w:sectPr>
          <w:type w:val="continuous"/>
          <w:pgSz w:w="11910" w:h="15880"/>
          <w:pgMar w:top="600" w:bottom="280" w:left="640" w:right="640"/>
          <w:cols w:num="2" w:equalWidth="0">
            <w:col w:w="1589" w:space="1699"/>
            <w:col w:w="7342"/>
          </w:cols>
        </w:sectPr>
      </w:pPr>
    </w:p>
    <w:p>
      <w:pPr>
        <w:pStyle w:val="BodyText"/>
        <w:spacing w:before="7"/>
        <w:rPr>
          <w:sz w:val="6"/>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7" coordorigin="0,0" coordsize="10403,8">
                <v:line style="position:absolute" from="0,4" to="10402,4" stroked="true" strokeweight=".398pt" strokecolor="#000000">
                  <v:stroke dashstyle="solid"/>
                </v:line>
              </v:group>
            </w:pict>
          </mc:Fallback>
        </mc:AlternateContent>
      </w:r>
      <w:r>
        <w:rPr>
          <w:sz w:val="2"/>
        </w:rPr>
      </w:r>
    </w:p>
    <w:p>
      <w:pPr>
        <w:pStyle w:val="BodyText"/>
        <w:spacing w:before="10"/>
        <w:rPr>
          <w:sz w:val="15"/>
        </w:rPr>
      </w:pPr>
    </w:p>
    <w:p>
      <w:pPr>
        <w:spacing w:after="0"/>
        <w:rPr>
          <w:sz w:val="15"/>
        </w:rPr>
        <w:sectPr>
          <w:type w:val="continuous"/>
          <w:pgSz w:w="11910" w:h="15880"/>
          <w:pgMar w:top="60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2"/>
      <w:bookmarkEnd w:id="2"/>
      <w:r>
        <w:rPr>
          <w:b w:val="0"/>
        </w:rPr>
      </w:r>
      <w:r>
        <w:rPr>
          <w:spacing w:val="-2"/>
          <w:w w:val="110"/>
        </w:rPr>
        <w:t>Introduction</w:t>
      </w:r>
    </w:p>
    <w:p>
      <w:pPr>
        <w:pStyle w:val="BodyText"/>
        <w:spacing w:before="43"/>
        <w:rPr>
          <w:b/>
        </w:rPr>
      </w:pPr>
    </w:p>
    <w:p>
      <w:pPr>
        <w:pStyle w:val="BodyText"/>
        <w:spacing w:line="268" w:lineRule="auto"/>
        <w:ind w:left="111" w:right="38" w:firstLine="239"/>
        <w:jc w:val="both"/>
      </w:pPr>
      <w:r>
        <w:rPr>
          <w:w w:val="110"/>
        </w:rPr>
        <w:t>Building databases and distributed systems with high </w:t>
      </w:r>
      <w:r>
        <w:rPr>
          <w:w w:val="110"/>
        </w:rPr>
        <w:t>performance requires</w:t>
      </w:r>
      <w:r>
        <w:rPr>
          <w:w w:val="110"/>
        </w:rPr>
        <w:t> thorough</w:t>
      </w:r>
      <w:r>
        <w:rPr>
          <w:w w:val="110"/>
        </w:rPr>
        <w:t> testing</w:t>
      </w:r>
      <w:r>
        <w:rPr>
          <w:w w:val="110"/>
        </w:rPr>
        <w:t> and</w:t>
      </w:r>
      <w:r>
        <w:rPr>
          <w:w w:val="110"/>
        </w:rPr>
        <w:t> benchmarking.</w:t>
      </w:r>
      <w:r>
        <w:rPr>
          <w:w w:val="110"/>
        </w:rPr>
        <w:t> The</w:t>
      </w:r>
      <w:r>
        <w:rPr>
          <w:w w:val="110"/>
        </w:rPr>
        <w:t> earlier</w:t>
      </w:r>
      <w:r>
        <w:rPr>
          <w:w w:val="110"/>
        </w:rPr>
        <w:t> that</w:t>
      </w:r>
      <w:r>
        <w:rPr>
          <w:w w:val="110"/>
        </w:rPr>
        <w:t> perfor- mance</w:t>
      </w:r>
      <w:r>
        <w:rPr>
          <w:w w:val="110"/>
        </w:rPr>
        <w:t> testing</w:t>
      </w:r>
      <w:r>
        <w:rPr>
          <w:w w:val="110"/>
        </w:rPr>
        <w:t> can</w:t>
      </w:r>
      <w:r>
        <w:rPr>
          <w:w w:val="110"/>
        </w:rPr>
        <w:t> be</w:t>
      </w:r>
      <w:r>
        <w:rPr>
          <w:w w:val="110"/>
        </w:rPr>
        <w:t> done</w:t>
      </w:r>
      <w:r>
        <w:rPr>
          <w:w w:val="110"/>
        </w:rPr>
        <w:t> in</w:t>
      </w:r>
      <w:r>
        <w:rPr>
          <w:w w:val="110"/>
        </w:rPr>
        <w:t> the</w:t>
      </w:r>
      <w:r>
        <w:rPr>
          <w:w w:val="110"/>
        </w:rPr>
        <w:t> development</w:t>
      </w:r>
      <w:r>
        <w:rPr>
          <w:w w:val="110"/>
        </w:rPr>
        <w:t> process,</w:t>
      </w:r>
      <w:r>
        <w:rPr>
          <w:w w:val="110"/>
        </w:rPr>
        <w:t> the</w:t>
      </w:r>
      <w:r>
        <w:rPr>
          <w:w w:val="110"/>
        </w:rPr>
        <w:t> cheaper issues are to fix [</w:t>
      </w:r>
      <w:hyperlink w:history="true" w:anchor="_bookmark15">
        <w:r>
          <w:rPr>
            <w:color w:val="007FAC"/>
            <w:w w:val="110"/>
          </w:rPr>
          <w:t>1</w:t>
        </w:r>
      </w:hyperlink>
      <w:r>
        <w:rPr>
          <w:w w:val="110"/>
        </w:rPr>
        <w:t>].</w:t>
      </w:r>
    </w:p>
    <w:p>
      <w:pPr>
        <w:pStyle w:val="BodyText"/>
        <w:spacing w:line="268" w:lineRule="auto" w:before="4"/>
        <w:ind w:left="111" w:right="38" w:firstLine="239"/>
        <w:jc w:val="both"/>
      </w:pPr>
      <w:r>
        <w:rPr>
          <w:w w:val="110"/>
        </w:rPr>
        <w:t>Software</w:t>
      </w:r>
      <w:r>
        <w:rPr>
          <w:spacing w:val="40"/>
          <w:w w:val="110"/>
        </w:rPr>
        <w:t> </w:t>
      </w:r>
      <w:r>
        <w:rPr>
          <w:w w:val="110"/>
        </w:rPr>
        <w:t>teams</w:t>
      </w:r>
      <w:r>
        <w:rPr>
          <w:spacing w:val="40"/>
          <w:w w:val="110"/>
        </w:rPr>
        <w:t> </w:t>
      </w:r>
      <w:r>
        <w:rPr>
          <w:w w:val="110"/>
        </w:rPr>
        <w:t>are</w:t>
      </w:r>
      <w:r>
        <w:rPr>
          <w:spacing w:val="40"/>
          <w:w w:val="110"/>
        </w:rPr>
        <w:t> </w:t>
      </w:r>
      <w:r>
        <w:rPr>
          <w:w w:val="110"/>
        </w:rPr>
        <w:t>now</w:t>
      </w:r>
      <w:r>
        <w:rPr>
          <w:spacing w:val="40"/>
          <w:w w:val="110"/>
        </w:rPr>
        <w:t> </w:t>
      </w:r>
      <w:r>
        <w:rPr>
          <w:w w:val="110"/>
        </w:rPr>
        <w:t>expected</w:t>
      </w:r>
      <w:r>
        <w:rPr>
          <w:spacing w:val="40"/>
          <w:w w:val="110"/>
        </w:rPr>
        <w:t> </w:t>
      </w:r>
      <w:r>
        <w:rPr>
          <w:w w:val="110"/>
        </w:rPr>
        <w:t>to</w:t>
      </w:r>
      <w:r>
        <w:rPr>
          <w:spacing w:val="40"/>
          <w:w w:val="110"/>
        </w:rPr>
        <w:t> </w:t>
      </w:r>
      <w:r>
        <w:rPr>
          <w:w w:val="110"/>
        </w:rPr>
        <w:t>use</w:t>
      </w:r>
      <w:r>
        <w:rPr>
          <w:spacing w:val="40"/>
          <w:w w:val="110"/>
        </w:rPr>
        <w:t> </w:t>
      </w:r>
      <w:r>
        <w:rPr>
          <w:w w:val="110"/>
        </w:rPr>
        <w:t>techniques</w:t>
      </w:r>
      <w:r>
        <w:rPr>
          <w:spacing w:val="40"/>
          <w:w w:val="110"/>
        </w:rPr>
        <w:t> </w:t>
      </w:r>
      <w:r>
        <w:rPr>
          <w:w w:val="110"/>
        </w:rPr>
        <w:t>such</w:t>
      </w:r>
      <w:r>
        <w:rPr>
          <w:spacing w:val="40"/>
          <w:w w:val="110"/>
        </w:rPr>
        <w:t> </w:t>
      </w:r>
      <w:r>
        <w:rPr>
          <w:w w:val="110"/>
        </w:rPr>
        <w:t>as CI/CD</w:t>
      </w:r>
      <w:r>
        <w:rPr>
          <w:w w:val="110"/>
        </w:rPr>
        <w:t> [</w:t>
      </w:r>
      <w:hyperlink w:history="true" w:anchor="_bookmark16">
        <w:r>
          <w:rPr>
            <w:color w:val="007FAC"/>
            <w:w w:val="110"/>
          </w:rPr>
          <w:t>2</w:t>
        </w:r>
      </w:hyperlink>
      <w:r>
        <w:rPr>
          <w:w w:val="110"/>
        </w:rPr>
        <w:t>]</w:t>
      </w:r>
      <w:r>
        <w:rPr>
          <w:w w:val="110"/>
        </w:rPr>
        <w:t> to</w:t>
      </w:r>
      <w:r>
        <w:rPr>
          <w:w w:val="110"/>
        </w:rPr>
        <w:t> deliver</w:t>
      </w:r>
      <w:r>
        <w:rPr>
          <w:w w:val="110"/>
        </w:rPr>
        <w:t> frequent</w:t>
      </w:r>
      <w:r>
        <w:rPr>
          <w:w w:val="110"/>
        </w:rPr>
        <w:t> releases</w:t>
      </w:r>
      <w:r>
        <w:rPr>
          <w:w w:val="110"/>
        </w:rPr>
        <w:t> to</w:t>
      </w:r>
      <w:r>
        <w:rPr>
          <w:w w:val="110"/>
        </w:rPr>
        <w:t> users.</w:t>
      </w:r>
      <w:r>
        <w:rPr>
          <w:w w:val="110"/>
        </w:rPr>
        <w:t> For</w:t>
      </w:r>
      <w:r>
        <w:rPr>
          <w:w w:val="110"/>
        </w:rPr>
        <w:t> many</w:t>
      </w:r>
      <w:r>
        <w:rPr>
          <w:w w:val="110"/>
        </w:rPr>
        <w:t> types</w:t>
      </w:r>
      <w:r>
        <w:rPr>
          <w:w w:val="110"/>
        </w:rPr>
        <w:t> </w:t>
      </w:r>
      <w:r>
        <w:rPr>
          <w:w w:val="110"/>
        </w:rPr>
        <w:t>of products,</w:t>
      </w:r>
      <w:r>
        <w:rPr>
          <w:spacing w:val="-9"/>
          <w:w w:val="110"/>
        </w:rPr>
        <w:t> </w:t>
      </w:r>
      <w:r>
        <w:rPr>
          <w:w w:val="110"/>
        </w:rPr>
        <w:t>including</w:t>
      </w:r>
      <w:r>
        <w:rPr>
          <w:spacing w:val="-9"/>
          <w:w w:val="110"/>
        </w:rPr>
        <w:t> </w:t>
      </w:r>
      <w:r>
        <w:rPr>
          <w:w w:val="110"/>
        </w:rPr>
        <w:t>distributed</w:t>
      </w:r>
      <w:r>
        <w:rPr>
          <w:spacing w:val="-9"/>
          <w:w w:val="110"/>
        </w:rPr>
        <w:t> </w:t>
      </w:r>
      <w:r>
        <w:rPr>
          <w:w w:val="110"/>
        </w:rPr>
        <w:t>systems</w:t>
      </w:r>
      <w:r>
        <w:rPr>
          <w:spacing w:val="-9"/>
          <w:w w:val="110"/>
        </w:rPr>
        <w:t> </w:t>
      </w:r>
      <w:r>
        <w:rPr>
          <w:w w:val="110"/>
        </w:rPr>
        <w:t>and</w:t>
      </w:r>
      <w:r>
        <w:rPr>
          <w:spacing w:val="-9"/>
          <w:w w:val="110"/>
        </w:rPr>
        <w:t> </w:t>
      </w:r>
      <w:r>
        <w:rPr>
          <w:w w:val="110"/>
        </w:rPr>
        <w:t>databases,</w:t>
      </w:r>
      <w:r>
        <w:rPr>
          <w:spacing w:val="-9"/>
          <w:w w:val="110"/>
        </w:rPr>
        <w:t> </w:t>
      </w:r>
      <w:r>
        <w:rPr>
          <w:w w:val="110"/>
        </w:rPr>
        <w:t>users</w:t>
      </w:r>
      <w:r>
        <w:rPr>
          <w:spacing w:val="-9"/>
          <w:w w:val="110"/>
        </w:rPr>
        <w:t> </w:t>
      </w:r>
      <w:r>
        <w:rPr>
          <w:w w:val="110"/>
        </w:rPr>
        <w:t>also</w:t>
      </w:r>
      <w:r>
        <w:rPr>
          <w:spacing w:val="-9"/>
          <w:w w:val="110"/>
        </w:rPr>
        <w:t> </w:t>
      </w:r>
      <w:r>
        <w:rPr>
          <w:w w:val="110"/>
        </w:rPr>
        <w:t>expect the</w:t>
      </w:r>
      <w:r>
        <w:rPr>
          <w:w w:val="110"/>
        </w:rPr>
        <w:t> systems</w:t>
      </w:r>
      <w:r>
        <w:rPr>
          <w:w w:val="110"/>
        </w:rPr>
        <w:t> to</w:t>
      </w:r>
      <w:r>
        <w:rPr>
          <w:w w:val="110"/>
        </w:rPr>
        <w:t> be</w:t>
      </w:r>
      <w:r>
        <w:rPr>
          <w:w w:val="110"/>
        </w:rPr>
        <w:t> resilient,</w:t>
      </w:r>
      <w:r>
        <w:rPr>
          <w:w w:val="110"/>
        </w:rPr>
        <w:t> never</w:t>
      </w:r>
      <w:r>
        <w:rPr>
          <w:w w:val="110"/>
        </w:rPr>
        <w:t> lose</w:t>
      </w:r>
      <w:r>
        <w:rPr>
          <w:w w:val="110"/>
        </w:rPr>
        <w:t> data,</w:t>
      </w:r>
      <w:r>
        <w:rPr>
          <w:w w:val="110"/>
        </w:rPr>
        <w:t> and</w:t>
      </w:r>
      <w:r>
        <w:rPr>
          <w:w w:val="110"/>
        </w:rPr>
        <w:t> always</w:t>
      </w:r>
      <w:r>
        <w:rPr>
          <w:w w:val="110"/>
        </w:rPr>
        <w:t> achieve</w:t>
      </w:r>
      <w:r>
        <w:rPr>
          <w:w w:val="110"/>
        </w:rPr>
        <w:t> high performance.</w:t>
      </w:r>
      <w:r>
        <w:rPr>
          <w:w w:val="110"/>
        </w:rPr>
        <w:t> Strong</w:t>
      </w:r>
      <w:r>
        <w:rPr>
          <w:w w:val="110"/>
        </w:rPr>
        <w:t> automated</w:t>
      </w:r>
      <w:r>
        <w:rPr>
          <w:w w:val="110"/>
        </w:rPr>
        <w:t> testing</w:t>
      </w:r>
      <w:r>
        <w:rPr>
          <w:w w:val="110"/>
        </w:rPr>
        <w:t> tools</w:t>
      </w:r>
      <w:r>
        <w:rPr>
          <w:w w:val="110"/>
        </w:rPr>
        <w:t> are</w:t>
      </w:r>
      <w:r>
        <w:rPr>
          <w:w w:val="110"/>
        </w:rPr>
        <w:t> required</w:t>
      </w:r>
      <w:r>
        <w:rPr>
          <w:w w:val="110"/>
        </w:rPr>
        <w:t> to</w:t>
      </w:r>
      <w:r>
        <w:rPr>
          <w:w w:val="110"/>
        </w:rPr>
        <w:t> reduce development time and deliver stable products.</w:t>
      </w:r>
    </w:p>
    <w:p>
      <w:pPr>
        <w:pStyle w:val="BodyText"/>
        <w:spacing w:line="268" w:lineRule="auto" w:before="5"/>
        <w:ind w:left="111" w:right="38" w:firstLine="239"/>
        <w:jc w:val="both"/>
      </w:pPr>
      <w:r>
        <w:rPr>
          <w:w w:val="110"/>
        </w:rPr>
        <w:t>Automating</w:t>
      </w:r>
      <w:r>
        <w:rPr>
          <w:w w:val="110"/>
        </w:rPr>
        <w:t> the</w:t>
      </w:r>
      <w:r>
        <w:rPr>
          <w:w w:val="110"/>
        </w:rPr>
        <w:t> testing</w:t>
      </w:r>
      <w:r>
        <w:rPr>
          <w:w w:val="110"/>
        </w:rPr>
        <w:t> of</w:t>
      </w:r>
      <w:r>
        <w:rPr>
          <w:w w:val="110"/>
        </w:rPr>
        <w:t> complex</w:t>
      </w:r>
      <w:r>
        <w:rPr>
          <w:w w:val="110"/>
        </w:rPr>
        <w:t> distributed</w:t>
      </w:r>
      <w:r>
        <w:rPr>
          <w:w w:val="110"/>
        </w:rPr>
        <w:t> systems</w:t>
      </w:r>
      <w:r>
        <w:rPr>
          <w:w w:val="110"/>
        </w:rPr>
        <w:t> </w:t>
      </w:r>
      <w:r>
        <w:rPr>
          <w:w w:val="110"/>
        </w:rPr>
        <w:t>requires tightly</w:t>
      </w:r>
      <w:r>
        <w:rPr>
          <w:w w:val="110"/>
        </w:rPr>
        <w:t> controlling</w:t>
      </w:r>
      <w:r>
        <w:rPr>
          <w:w w:val="110"/>
        </w:rPr>
        <w:t> every</w:t>
      </w:r>
      <w:r>
        <w:rPr>
          <w:w w:val="110"/>
        </w:rPr>
        <w:t> aspect</w:t>
      </w:r>
      <w:r>
        <w:rPr>
          <w:w w:val="110"/>
        </w:rPr>
        <w:t> of</w:t>
      </w:r>
      <w:r>
        <w:rPr>
          <w:w w:val="110"/>
        </w:rPr>
        <w:t> the</w:t>
      </w:r>
      <w:r>
        <w:rPr>
          <w:w w:val="110"/>
        </w:rPr>
        <w:t> software:</w:t>
      </w:r>
      <w:r>
        <w:rPr>
          <w:w w:val="110"/>
        </w:rPr>
        <w:t> from</w:t>
      </w:r>
      <w:r>
        <w:rPr>
          <w:w w:val="110"/>
        </w:rPr>
        <w:t> operating</w:t>
      </w:r>
      <w:r>
        <w:rPr>
          <w:w w:val="110"/>
        </w:rPr>
        <w:t> sys- tem</w:t>
      </w:r>
      <w:r>
        <w:rPr>
          <w:spacing w:val="36"/>
          <w:w w:val="110"/>
        </w:rPr>
        <w:t> </w:t>
      </w:r>
      <w:r>
        <w:rPr>
          <w:w w:val="110"/>
        </w:rPr>
        <w:t>configurations</w:t>
      </w:r>
      <w:r>
        <w:rPr>
          <w:spacing w:val="36"/>
          <w:w w:val="110"/>
        </w:rPr>
        <w:t> </w:t>
      </w:r>
      <w:r>
        <w:rPr>
          <w:w w:val="110"/>
        </w:rPr>
        <w:t>to</w:t>
      </w:r>
      <w:r>
        <w:rPr>
          <w:spacing w:val="36"/>
          <w:w w:val="110"/>
        </w:rPr>
        <w:t> </w:t>
      </w:r>
      <w:r>
        <w:rPr>
          <w:w w:val="110"/>
        </w:rPr>
        <w:t>application-level</w:t>
      </w:r>
      <w:r>
        <w:rPr>
          <w:spacing w:val="36"/>
          <w:w w:val="110"/>
        </w:rPr>
        <w:t> </w:t>
      </w:r>
      <w:r>
        <w:rPr>
          <w:w w:val="110"/>
        </w:rPr>
        <w:t>tuning.</w:t>
      </w:r>
      <w:r>
        <w:rPr>
          <w:spacing w:val="36"/>
          <w:w w:val="110"/>
        </w:rPr>
        <w:t> </w:t>
      </w:r>
      <w:r>
        <w:rPr>
          <w:w w:val="110"/>
        </w:rPr>
        <w:t>Fallout</w:t>
      </w:r>
      <w:r>
        <w:rPr>
          <w:spacing w:val="36"/>
          <w:w w:val="110"/>
        </w:rPr>
        <w:t> </w:t>
      </w:r>
      <w:r>
        <w:rPr>
          <w:w w:val="110"/>
        </w:rPr>
        <w:t>evolved</w:t>
      </w:r>
      <w:r>
        <w:rPr>
          <w:spacing w:val="36"/>
          <w:w w:val="110"/>
        </w:rPr>
        <w:t> </w:t>
      </w:r>
      <w:r>
        <w:rPr>
          <w:w w:val="110"/>
        </w:rPr>
        <w:t>into a</w:t>
      </w:r>
      <w:r>
        <w:rPr>
          <w:w w:val="110"/>
        </w:rPr>
        <w:t> full-stack</w:t>
      </w:r>
      <w:r>
        <w:rPr>
          <w:w w:val="110"/>
        </w:rPr>
        <w:t> orchestration</w:t>
      </w:r>
      <w:r>
        <w:rPr>
          <w:w w:val="110"/>
        </w:rPr>
        <w:t> system,</w:t>
      </w:r>
      <w:r>
        <w:rPr>
          <w:w w:val="110"/>
        </w:rPr>
        <w:t> enabling</w:t>
      </w:r>
      <w:r>
        <w:rPr>
          <w:w w:val="110"/>
        </w:rPr>
        <w:t> us</w:t>
      </w:r>
      <w:r>
        <w:rPr>
          <w:w w:val="110"/>
        </w:rPr>
        <w:t> to</w:t>
      </w:r>
      <w:r>
        <w:rPr>
          <w:w w:val="110"/>
        </w:rPr>
        <w:t> test</w:t>
      </w:r>
      <w:r>
        <w:rPr>
          <w:w w:val="110"/>
        </w:rPr>
        <w:t> and</w:t>
      </w:r>
      <w:r>
        <w:rPr>
          <w:w w:val="110"/>
        </w:rPr>
        <w:t> tweak</w:t>
      </w:r>
      <w:r>
        <w:rPr>
          <w:w w:val="110"/>
        </w:rPr>
        <w:t> all aspects</w:t>
      </w:r>
      <w:r>
        <w:rPr>
          <w:w w:val="110"/>
        </w:rPr>
        <w:t> of</w:t>
      </w:r>
      <w:r>
        <w:rPr>
          <w:w w:val="110"/>
        </w:rPr>
        <w:t> the</w:t>
      </w:r>
      <w:r>
        <w:rPr>
          <w:w w:val="110"/>
        </w:rPr>
        <w:t> distributed</w:t>
      </w:r>
      <w:r>
        <w:rPr>
          <w:w w:val="110"/>
        </w:rPr>
        <w:t> system</w:t>
      </w:r>
      <w:r>
        <w:rPr>
          <w:w w:val="110"/>
        </w:rPr>
        <w:t> under</w:t>
      </w:r>
      <w:r>
        <w:rPr>
          <w:w w:val="110"/>
        </w:rPr>
        <w:t> test.</w:t>
      </w:r>
      <w:r>
        <w:rPr>
          <w:w w:val="110"/>
        </w:rPr>
        <w:t> Fallout</w:t>
      </w:r>
      <w:r>
        <w:rPr>
          <w:w w:val="110"/>
        </w:rPr>
        <w:t> is</w:t>
      </w:r>
      <w:r>
        <w:rPr>
          <w:w w:val="110"/>
        </w:rPr>
        <w:t> a</w:t>
      </w:r>
      <w:r>
        <w:rPr>
          <w:w w:val="110"/>
        </w:rPr>
        <w:t> service</w:t>
      </w:r>
      <w:r>
        <w:rPr>
          <w:w w:val="110"/>
        </w:rPr>
        <w:t> that deploys</w:t>
      </w:r>
      <w:r>
        <w:rPr>
          <w:w w:val="110"/>
        </w:rPr>
        <w:t> hardware</w:t>
      </w:r>
      <w:r>
        <w:rPr>
          <w:w w:val="110"/>
        </w:rPr>
        <w:t> resources,</w:t>
      </w:r>
      <w:r>
        <w:rPr>
          <w:w w:val="110"/>
        </w:rPr>
        <w:t> configures</w:t>
      </w:r>
      <w:r>
        <w:rPr>
          <w:w w:val="110"/>
        </w:rPr>
        <w:t> the</w:t>
      </w:r>
      <w:r>
        <w:rPr>
          <w:w w:val="110"/>
        </w:rPr>
        <w:t> operating</w:t>
      </w:r>
      <w:r>
        <w:rPr>
          <w:w w:val="110"/>
        </w:rPr>
        <w:t> system</w:t>
      </w:r>
      <w:r>
        <w:rPr>
          <w:w w:val="110"/>
        </w:rPr>
        <w:t> and</w:t>
      </w:r>
      <w:r>
        <w:rPr>
          <w:w w:val="110"/>
        </w:rPr>
        <w:t> dis- tributed application, runs a workload or benchmark on the cluster and gathers</w:t>
      </w:r>
      <w:r>
        <w:rPr>
          <w:w w:val="110"/>
        </w:rPr>
        <w:t> the</w:t>
      </w:r>
      <w:r>
        <w:rPr>
          <w:w w:val="110"/>
        </w:rPr>
        <w:t> results</w:t>
      </w:r>
      <w:r>
        <w:rPr>
          <w:w w:val="110"/>
        </w:rPr>
        <w:t> for</w:t>
      </w:r>
      <w:r>
        <w:rPr>
          <w:w w:val="110"/>
        </w:rPr>
        <w:t> analysis.</w:t>
      </w:r>
      <w:r>
        <w:rPr>
          <w:w w:val="110"/>
        </w:rPr>
        <w:t> Through</w:t>
      </w:r>
      <w:r>
        <w:rPr>
          <w:w w:val="110"/>
        </w:rPr>
        <w:t> a</w:t>
      </w:r>
      <w:r>
        <w:rPr>
          <w:w w:val="110"/>
        </w:rPr>
        <w:t> rich</w:t>
      </w:r>
      <w:r>
        <w:rPr>
          <w:w w:val="110"/>
        </w:rPr>
        <w:t> YAML-based</w:t>
      </w:r>
      <w:r>
        <w:rPr>
          <w:w w:val="110"/>
        </w:rPr>
        <w:t> configu- ration, every aspect of the system and application can be detailed and </w:t>
      </w:r>
      <w:r>
        <w:rPr>
          <w:spacing w:val="-2"/>
          <w:w w:val="110"/>
        </w:rPr>
        <w:t>parameterized.</w:t>
      </w:r>
    </w:p>
    <w:p>
      <w:pPr>
        <w:pStyle w:val="BodyText"/>
        <w:spacing w:line="268" w:lineRule="auto" w:before="9"/>
        <w:ind w:left="111" w:right="38" w:firstLine="239"/>
        <w:jc w:val="both"/>
      </w:pPr>
      <w:r>
        <w:rPr>
          <w:w w:val="110"/>
        </w:rPr>
        <w:t>We</w:t>
      </w:r>
      <w:r>
        <w:rPr>
          <w:w w:val="110"/>
        </w:rPr>
        <w:t> use</w:t>
      </w:r>
      <w:r>
        <w:rPr>
          <w:w w:val="110"/>
        </w:rPr>
        <w:t> Fallout</w:t>
      </w:r>
      <w:r>
        <w:rPr>
          <w:w w:val="110"/>
        </w:rPr>
        <w:t> to</w:t>
      </w:r>
      <w:r>
        <w:rPr>
          <w:w w:val="110"/>
        </w:rPr>
        <w:t> run</w:t>
      </w:r>
      <w:r>
        <w:rPr>
          <w:w w:val="110"/>
        </w:rPr>
        <w:t> a</w:t>
      </w:r>
      <w:r>
        <w:rPr>
          <w:w w:val="110"/>
        </w:rPr>
        <w:t> mixture</w:t>
      </w:r>
      <w:r>
        <w:rPr>
          <w:w w:val="110"/>
        </w:rPr>
        <w:t> of</w:t>
      </w:r>
      <w:r>
        <w:rPr>
          <w:w w:val="110"/>
        </w:rPr>
        <w:t> manual</w:t>
      </w:r>
      <w:r>
        <w:rPr>
          <w:w w:val="110"/>
        </w:rPr>
        <w:t> and</w:t>
      </w:r>
      <w:r>
        <w:rPr>
          <w:w w:val="110"/>
        </w:rPr>
        <w:t> automated</w:t>
      </w:r>
      <w:r>
        <w:rPr>
          <w:w w:val="110"/>
        </w:rPr>
        <w:t> </w:t>
      </w:r>
      <w:r>
        <w:rPr>
          <w:w w:val="110"/>
        </w:rPr>
        <w:t>testing and</w:t>
      </w:r>
      <w:r>
        <w:rPr>
          <w:spacing w:val="-1"/>
          <w:w w:val="110"/>
        </w:rPr>
        <w:t> </w:t>
      </w:r>
      <w:r>
        <w:rPr>
          <w:w w:val="110"/>
        </w:rPr>
        <w:t>Fallout</w:t>
      </w:r>
      <w:r>
        <w:rPr>
          <w:spacing w:val="-1"/>
          <w:w w:val="110"/>
        </w:rPr>
        <w:t> </w:t>
      </w:r>
      <w:r>
        <w:rPr>
          <w:w w:val="110"/>
        </w:rPr>
        <w:t>executes</w:t>
      </w:r>
      <w:r>
        <w:rPr>
          <w:spacing w:val="-1"/>
          <w:w w:val="110"/>
        </w:rPr>
        <w:t> </w:t>
      </w:r>
      <w:r>
        <w:rPr>
          <w:w w:val="110"/>
        </w:rPr>
        <w:t>around</w:t>
      </w:r>
      <w:r>
        <w:rPr>
          <w:spacing w:val="-1"/>
          <w:w w:val="110"/>
        </w:rPr>
        <w:t> </w:t>
      </w:r>
      <w:r>
        <w:rPr>
          <w:w w:val="110"/>
        </w:rPr>
        <w:t>200</w:t>
      </w:r>
      <w:r>
        <w:rPr>
          <w:spacing w:val="-1"/>
          <w:w w:val="110"/>
        </w:rPr>
        <w:t> </w:t>
      </w:r>
      <w:r>
        <w:rPr>
          <w:w w:val="110"/>
        </w:rPr>
        <w:t>tests</w:t>
      </w:r>
      <w:r>
        <w:rPr>
          <w:spacing w:val="-1"/>
          <w:w w:val="110"/>
        </w:rPr>
        <w:t> </w:t>
      </w:r>
      <w:r>
        <w:rPr>
          <w:w w:val="110"/>
        </w:rPr>
        <w:t>every</w:t>
      </w:r>
      <w:r>
        <w:rPr>
          <w:spacing w:val="-1"/>
          <w:w w:val="110"/>
        </w:rPr>
        <w:t> </w:t>
      </w:r>
      <w:r>
        <w:rPr>
          <w:w w:val="110"/>
        </w:rPr>
        <w:t>day.</w:t>
      </w:r>
      <w:r>
        <w:rPr>
          <w:spacing w:val="-1"/>
          <w:w w:val="110"/>
        </w:rPr>
        <w:t> </w:t>
      </w:r>
      <w:r>
        <w:rPr>
          <w:w w:val="110"/>
        </w:rPr>
        <w:t>These</w:t>
      </w:r>
      <w:r>
        <w:rPr>
          <w:spacing w:val="-1"/>
          <w:w w:val="110"/>
        </w:rPr>
        <w:t> </w:t>
      </w:r>
      <w:r>
        <w:rPr>
          <w:w w:val="110"/>
        </w:rPr>
        <w:t>tests</w:t>
      </w:r>
      <w:r>
        <w:rPr>
          <w:spacing w:val="-1"/>
          <w:w w:val="110"/>
        </w:rPr>
        <w:t> </w:t>
      </w:r>
      <w:r>
        <w:rPr>
          <w:w w:val="110"/>
        </w:rPr>
        <w:t>have</w:t>
      </w:r>
      <w:r>
        <w:rPr>
          <w:spacing w:val="-1"/>
          <w:w w:val="110"/>
        </w:rPr>
        <w:t> </w:t>
      </w:r>
      <w:r>
        <w:rPr>
          <w:w w:val="110"/>
        </w:rPr>
        <w:t>been used to verify the performance of new features and optimizations, un- cover</w:t>
      </w:r>
      <w:r>
        <w:rPr>
          <w:spacing w:val="-4"/>
          <w:w w:val="110"/>
        </w:rPr>
        <w:t> </w:t>
      </w:r>
      <w:r>
        <w:rPr>
          <w:w w:val="110"/>
        </w:rPr>
        <w:t>functional</w:t>
      </w:r>
      <w:r>
        <w:rPr>
          <w:spacing w:val="-3"/>
          <w:w w:val="110"/>
        </w:rPr>
        <w:t> </w:t>
      </w:r>
      <w:r>
        <w:rPr>
          <w:w w:val="110"/>
        </w:rPr>
        <w:t>and</w:t>
      </w:r>
      <w:r>
        <w:rPr>
          <w:spacing w:val="-3"/>
          <w:w w:val="110"/>
        </w:rPr>
        <w:t> </w:t>
      </w:r>
      <w:r>
        <w:rPr>
          <w:w w:val="110"/>
        </w:rPr>
        <w:t>performance</w:t>
      </w:r>
      <w:r>
        <w:rPr>
          <w:spacing w:val="-4"/>
          <w:w w:val="110"/>
        </w:rPr>
        <w:t> </w:t>
      </w:r>
      <w:r>
        <w:rPr>
          <w:w w:val="110"/>
        </w:rPr>
        <w:t>regressions</w:t>
      </w:r>
      <w:r>
        <w:rPr>
          <w:spacing w:val="-3"/>
          <w:w w:val="110"/>
        </w:rPr>
        <w:t> </w:t>
      </w:r>
      <w:r>
        <w:rPr>
          <w:w w:val="110"/>
        </w:rPr>
        <w:t>before</w:t>
      </w:r>
      <w:r>
        <w:rPr>
          <w:spacing w:val="-3"/>
          <w:w w:val="110"/>
        </w:rPr>
        <w:t> </w:t>
      </w:r>
      <w:r>
        <w:rPr>
          <w:w w:val="110"/>
        </w:rPr>
        <w:t>they</w:t>
      </w:r>
      <w:r>
        <w:rPr>
          <w:spacing w:val="-4"/>
          <w:w w:val="110"/>
        </w:rPr>
        <w:t> </w:t>
      </w:r>
      <w:r>
        <w:rPr>
          <w:w w:val="110"/>
        </w:rPr>
        <w:t>have</w:t>
      </w:r>
      <w:r>
        <w:rPr>
          <w:spacing w:val="-3"/>
          <w:w w:val="110"/>
        </w:rPr>
        <w:t> </w:t>
      </w:r>
      <w:r>
        <w:rPr>
          <w:spacing w:val="-2"/>
          <w:w w:val="110"/>
        </w:rPr>
        <w:t>shipped</w:t>
      </w:r>
    </w:p>
    <w:p>
      <w:pPr>
        <w:pStyle w:val="BodyText"/>
        <w:spacing w:line="285" w:lineRule="auto" w:before="91"/>
        <w:ind w:left="111" w:right="109"/>
        <w:jc w:val="both"/>
      </w:pPr>
      <w:r>
        <w:rPr/>
        <w:br w:type="column"/>
      </w:r>
      <w:r>
        <w:rPr>
          <w:w w:val="110"/>
        </w:rPr>
        <w:t>to</w:t>
      </w:r>
      <w:r>
        <w:rPr>
          <w:w w:val="110"/>
        </w:rPr>
        <w:t> customers,</w:t>
      </w:r>
      <w:r>
        <w:rPr>
          <w:w w:val="110"/>
        </w:rPr>
        <w:t> and</w:t>
      </w:r>
      <w:r>
        <w:rPr>
          <w:w w:val="110"/>
        </w:rPr>
        <w:t> reproduce</w:t>
      </w:r>
      <w:r>
        <w:rPr>
          <w:w w:val="110"/>
        </w:rPr>
        <w:t> issues</w:t>
      </w:r>
      <w:r>
        <w:rPr>
          <w:w w:val="110"/>
        </w:rPr>
        <w:t> that</w:t>
      </w:r>
      <w:r>
        <w:rPr>
          <w:w w:val="110"/>
        </w:rPr>
        <w:t> were</w:t>
      </w:r>
      <w:r>
        <w:rPr>
          <w:w w:val="110"/>
        </w:rPr>
        <w:t> discovered</w:t>
      </w:r>
      <w:r>
        <w:rPr>
          <w:w w:val="110"/>
        </w:rPr>
        <w:t> in</w:t>
      </w:r>
      <w:r>
        <w:rPr>
          <w:w w:val="110"/>
        </w:rPr>
        <w:t> the</w:t>
      </w:r>
      <w:r>
        <w:rPr>
          <w:w w:val="110"/>
        </w:rPr>
        <w:t> </w:t>
      </w:r>
      <w:r>
        <w:rPr>
          <w:w w:val="110"/>
        </w:rPr>
        <w:t>field. Recently,</w:t>
      </w:r>
      <w:r>
        <w:rPr>
          <w:w w:val="110"/>
        </w:rPr>
        <w:t> we</w:t>
      </w:r>
      <w:r>
        <w:rPr>
          <w:w w:val="110"/>
        </w:rPr>
        <w:t> have</w:t>
      </w:r>
      <w:r>
        <w:rPr>
          <w:w w:val="110"/>
        </w:rPr>
        <w:t> added</w:t>
      </w:r>
      <w:r>
        <w:rPr>
          <w:w w:val="110"/>
        </w:rPr>
        <w:t> support</w:t>
      </w:r>
      <w:r>
        <w:rPr>
          <w:w w:val="110"/>
        </w:rPr>
        <w:t> for</w:t>
      </w:r>
      <w:r>
        <w:rPr>
          <w:w w:val="110"/>
        </w:rPr>
        <w:t> chaos</w:t>
      </w:r>
      <w:r>
        <w:rPr>
          <w:w w:val="110"/>
        </w:rPr>
        <w:t> testing</w:t>
      </w:r>
      <w:r>
        <w:rPr>
          <w:w w:val="110"/>
        </w:rPr>
        <w:t> too.</w:t>
      </w:r>
      <w:r>
        <w:rPr>
          <w:w w:val="110"/>
        </w:rPr>
        <w:t> Automated testing</w:t>
      </w:r>
      <w:r>
        <w:rPr>
          <w:w w:val="110"/>
        </w:rPr>
        <w:t> is</w:t>
      </w:r>
      <w:r>
        <w:rPr>
          <w:w w:val="110"/>
        </w:rPr>
        <w:t> driven</w:t>
      </w:r>
      <w:r>
        <w:rPr>
          <w:w w:val="110"/>
        </w:rPr>
        <w:t> by</w:t>
      </w:r>
      <w:r>
        <w:rPr>
          <w:w w:val="110"/>
        </w:rPr>
        <w:t> Jenkins</w:t>
      </w:r>
      <w:r>
        <w:rPr>
          <w:w w:val="110"/>
        </w:rPr>
        <w:t> which</w:t>
      </w:r>
      <w:r>
        <w:rPr>
          <w:w w:val="110"/>
        </w:rPr>
        <w:t> is</w:t>
      </w:r>
      <w:r>
        <w:rPr>
          <w:w w:val="110"/>
        </w:rPr>
        <w:t> the</w:t>
      </w:r>
      <w:r>
        <w:rPr>
          <w:w w:val="110"/>
        </w:rPr>
        <w:t> CI</w:t>
      </w:r>
      <w:r>
        <w:rPr>
          <w:w w:val="110"/>
        </w:rPr>
        <w:t> tool</w:t>
      </w:r>
      <w:r>
        <w:rPr>
          <w:w w:val="110"/>
        </w:rPr>
        <w:t> of</w:t>
      </w:r>
      <w:r>
        <w:rPr>
          <w:w w:val="110"/>
        </w:rPr>
        <w:t> choice</w:t>
      </w:r>
      <w:r>
        <w:rPr>
          <w:w w:val="110"/>
        </w:rPr>
        <w:t> for</w:t>
      </w:r>
      <w:r>
        <w:rPr>
          <w:w w:val="110"/>
        </w:rPr>
        <w:t> the majority</w:t>
      </w:r>
      <w:r>
        <w:rPr>
          <w:spacing w:val="-1"/>
          <w:w w:val="110"/>
        </w:rPr>
        <w:t> </w:t>
      </w:r>
      <w:r>
        <w:rPr>
          <w:w w:val="110"/>
        </w:rPr>
        <w:t>of</w:t>
      </w:r>
      <w:r>
        <w:rPr>
          <w:spacing w:val="-1"/>
          <w:w w:val="110"/>
        </w:rPr>
        <w:t> </w:t>
      </w:r>
      <w:r>
        <w:rPr>
          <w:w w:val="110"/>
        </w:rPr>
        <w:t>our</w:t>
      </w:r>
      <w:r>
        <w:rPr>
          <w:spacing w:val="-1"/>
          <w:w w:val="110"/>
        </w:rPr>
        <w:t> </w:t>
      </w:r>
      <w:r>
        <w:rPr>
          <w:w w:val="110"/>
        </w:rPr>
        <w:t>teams.</w:t>
      </w:r>
      <w:r>
        <w:rPr>
          <w:spacing w:val="-1"/>
          <w:w w:val="110"/>
        </w:rPr>
        <w:t> </w:t>
      </w:r>
      <w:r>
        <w:rPr>
          <w:w w:val="110"/>
        </w:rPr>
        <w:t>The</w:t>
      </w:r>
      <w:r>
        <w:rPr>
          <w:spacing w:val="-1"/>
          <w:w w:val="110"/>
        </w:rPr>
        <w:t> </w:t>
      </w:r>
      <w:r>
        <w:rPr>
          <w:w w:val="110"/>
        </w:rPr>
        <w:t>rest</w:t>
      </w:r>
      <w:r>
        <w:rPr>
          <w:spacing w:val="-1"/>
          <w:w w:val="110"/>
        </w:rPr>
        <w:t> </w:t>
      </w:r>
      <w:r>
        <w:rPr>
          <w:w w:val="110"/>
        </w:rPr>
        <w:t>of</w:t>
      </w:r>
      <w:r>
        <w:rPr>
          <w:spacing w:val="-1"/>
          <w:w w:val="110"/>
        </w:rPr>
        <w:t> </w:t>
      </w:r>
      <w:r>
        <w:rPr>
          <w:w w:val="110"/>
        </w:rPr>
        <w:t>this</w:t>
      </w:r>
      <w:r>
        <w:rPr>
          <w:spacing w:val="-1"/>
          <w:w w:val="110"/>
        </w:rPr>
        <w:t> </w:t>
      </w:r>
      <w:r>
        <w:rPr>
          <w:w w:val="110"/>
        </w:rPr>
        <w:t>paper</w:t>
      </w:r>
      <w:r>
        <w:rPr>
          <w:spacing w:val="-1"/>
          <w:w w:val="110"/>
        </w:rPr>
        <w:t> </w:t>
      </w:r>
      <w:r>
        <w:rPr>
          <w:w w:val="110"/>
        </w:rPr>
        <w:t>is</w:t>
      </w:r>
      <w:r>
        <w:rPr>
          <w:spacing w:val="-1"/>
          <w:w w:val="110"/>
        </w:rPr>
        <w:t> </w:t>
      </w:r>
      <w:r>
        <w:rPr>
          <w:w w:val="110"/>
        </w:rPr>
        <w:t>organized</w:t>
      </w:r>
      <w:r>
        <w:rPr>
          <w:spacing w:val="-1"/>
          <w:w w:val="110"/>
        </w:rPr>
        <w:t> </w:t>
      </w:r>
      <w:r>
        <w:rPr>
          <w:w w:val="110"/>
        </w:rPr>
        <w:t>as</w:t>
      </w:r>
      <w:r>
        <w:rPr>
          <w:spacing w:val="-1"/>
          <w:w w:val="110"/>
        </w:rPr>
        <w:t> </w:t>
      </w:r>
      <w:r>
        <w:rPr>
          <w:w w:val="110"/>
        </w:rPr>
        <w:t>follows.</w:t>
      </w:r>
      <w:r>
        <w:rPr>
          <w:spacing w:val="-1"/>
          <w:w w:val="110"/>
        </w:rPr>
        <w:t> </w:t>
      </w:r>
      <w:r>
        <w:rPr>
          <w:w w:val="110"/>
        </w:rPr>
        <w:t>In Section </w:t>
      </w:r>
      <w:hyperlink w:history="true" w:anchor="_bookmark0">
        <w:r>
          <w:rPr>
            <w:color w:val="007FAC"/>
            <w:w w:val="110"/>
          </w:rPr>
          <w:t>2</w:t>
        </w:r>
      </w:hyperlink>
      <w:r>
        <w:rPr>
          <w:color w:val="007FAC"/>
          <w:w w:val="110"/>
        </w:rPr>
        <w:t> </w:t>
      </w:r>
      <w:r>
        <w:rPr>
          <w:w w:val="110"/>
        </w:rPr>
        <w:t>we discuss our rationale for building Fallout along with the existing</w:t>
      </w:r>
      <w:r>
        <w:rPr>
          <w:spacing w:val="-5"/>
          <w:w w:val="110"/>
        </w:rPr>
        <w:t> </w:t>
      </w:r>
      <w:r>
        <w:rPr>
          <w:w w:val="110"/>
        </w:rPr>
        <w:t>tools</w:t>
      </w:r>
      <w:r>
        <w:rPr>
          <w:spacing w:val="-5"/>
          <w:w w:val="110"/>
        </w:rPr>
        <w:t> </w:t>
      </w:r>
      <w:r>
        <w:rPr>
          <w:w w:val="110"/>
        </w:rPr>
        <w:t>at</w:t>
      </w:r>
      <w:r>
        <w:rPr>
          <w:spacing w:val="-5"/>
          <w:w w:val="110"/>
        </w:rPr>
        <w:t> </w:t>
      </w:r>
      <w:r>
        <w:rPr>
          <w:w w:val="110"/>
        </w:rPr>
        <w:t>the</w:t>
      </w:r>
      <w:r>
        <w:rPr>
          <w:spacing w:val="-5"/>
          <w:w w:val="110"/>
        </w:rPr>
        <w:t> </w:t>
      </w:r>
      <w:r>
        <w:rPr>
          <w:w w:val="110"/>
        </w:rPr>
        <w:t>time.</w:t>
      </w:r>
      <w:r>
        <w:rPr>
          <w:spacing w:val="-5"/>
          <w:w w:val="110"/>
        </w:rPr>
        <w:t> </w:t>
      </w:r>
      <w:r>
        <w:rPr>
          <w:w w:val="110"/>
        </w:rPr>
        <w:t>In</w:t>
      </w:r>
      <w:r>
        <w:rPr>
          <w:spacing w:val="-5"/>
          <w:w w:val="110"/>
        </w:rPr>
        <w:t> </w:t>
      </w:r>
      <w:r>
        <w:rPr>
          <w:w w:val="110"/>
        </w:rPr>
        <w:t>Section</w:t>
      </w:r>
      <w:r>
        <w:rPr>
          <w:spacing w:val="-5"/>
          <w:w w:val="110"/>
        </w:rPr>
        <w:t> </w:t>
      </w:r>
      <w:hyperlink w:history="true" w:anchor="_bookmark2">
        <w:r>
          <w:rPr>
            <w:color w:val="007FAC"/>
            <w:w w:val="110"/>
          </w:rPr>
          <w:t>3</w:t>
        </w:r>
      </w:hyperlink>
      <w:r>
        <w:rPr>
          <w:color w:val="007FAC"/>
          <w:spacing w:val="-5"/>
          <w:w w:val="110"/>
        </w:rPr>
        <w:t> </w:t>
      </w:r>
      <w:r>
        <w:rPr>
          <w:w w:val="110"/>
        </w:rPr>
        <w:t>we</w:t>
      </w:r>
      <w:r>
        <w:rPr>
          <w:spacing w:val="-5"/>
          <w:w w:val="110"/>
        </w:rPr>
        <w:t> </w:t>
      </w:r>
      <w:r>
        <w:rPr>
          <w:w w:val="110"/>
        </w:rPr>
        <w:t>present</w:t>
      </w:r>
      <w:r>
        <w:rPr>
          <w:spacing w:val="-5"/>
          <w:w w:val="110"/>
        </w:rPr>
        <w:t> </w:t>
      </w:r>
      <w:r>
        <w:rPr>
          <w:w w:val="110"/>
        </w:rPr>
        <w:t>a</w:t>
      </w:r>
      <w:r>
        <w:rPr>
          <w:spacing w:val="-5"/>
          <w:w w:val="110"/>
        </w:rPr>
        <w:t> </w:t>
      </w:r>
      <w:r>
        <w:rPr>
          <w:w w:val="110"/>
        </w:rPr>
        <w:t>high-level</w:t>
      </w:r>
      <w:r>
        <w:rPr>
          <w:spacing w:val="-5"/>
          <w:w w:val="110"/>
        </w:rPr>
        <w:t> </w:t>
      </w:r>
      <w:r>
        <w:rPr>
          <w:w w:val="110"/>
        </w:rPr>
        <w:t>overview of</w:t>
      </w:r>
      <w:r>
        <w:rPr>
          <w:w w:val="110"/>
        </w:rPr>
        <w:t> the</w:t>
      </w:r>
      <w:r>
        <w:rPr>
          <w:w w:val="110"/>
        </w:rPr>
        <w:t> Fallout</w:t>
      </w:r>
      <w:r>
        <w:rPr>
          <w:w w:val="110"/>
        </w:rPr>
        <w:t> design</w:t>
      </w:r>
      <w:r>
        <w:rPr>
          <w:w w:val="110"/>
        </w:rPr>
        <w:t> and</w:t>
      </w:r>
      <w:r>
        <w:rPr>
          <w:w w:val="110"/>
        </w:rPr>
        <w:t> dive</w:t>
      </w:r>
      <w:r>
        <w:rPr>
          <w:w w:val="110"/>
        </w:rPr>
        <w:t> down</w:t>
      </w:r>
      <w:r>
        <w:rPr>
          <w:w w:val="110"/>
        </w:rPr>
        <w:t> into</w:t>
      </w:r>
      <w:r>
        <w:rPr>
          <w:w w:val="110"/>
        </w:rPr>
        <w:t> the</w:t>
      </w:r>
      <w:r>
        <w:rPr>
          <w:w w:val="110"/>
        </w:rPr>
        <w:t> details</w:t>
      </w:r>
      <w:r>
        <w:rPr>
          <w:w w:val="110"/>
        </w:rPr>
        <w:t> in</w:t>
      </w:r>
      <w:r>
        <w:rPr>
          <w:w w:val="110"/>
        </w:rPr>
        <w:t> Section</w:t>
      </w:r>
      <w:r>
        <w:rPr>
          <w:w w:val="110"/>
        </w:rPr>
        <w:t> </w:t>
      </w:r>
      <w:hyperlink w:history="true" w:anchor="_bookmark4">
        <w:r>
          <w:rPr>
            <w:color w:val="007FAC"/>
            <w:w w:val="110"/>
          </w:rPr>
          <w:t>4</w:t>
        </w:r>
      </w:hyperlink>
      <w:r>
        <w:rPr>
          <w:w w:val="110"/>
        </w:rPr>
        <w:t>. Section</w:t>
      </w:r>
      <w:r>
        <w:rPr>
          <w:w w:val="110"/>
        </w:rPr>
        <w:t> </w:t>
      </w:r>
      <w:hyperlink w:history="true" w:anchor="_bookmark9">
        <w:r>
          <w:rPr>
            <w:color w:val="007FAC"/>
            <w:w w:val="110"/>
          </w:rPr>
          <w:t>5</w:t>
        </w:r>
      </w:hyperlink>
      <w:r>
        <w:rPr>
          <w:color w:val="007FAC"/>
          <w:w w:val="110"/>
        </w:rPr>
        <w:t> </w:t>
      </w:r>
      <w:r>
        <w:rPr>
          <w:w w:val="110"/>
        </w:rPr>
        <w:t>illustrates</w:t>
      </w:r>
      <w:r>
        <w:rPr>
          <w:w w:val="110"/>
        </w:rPr>
        <w:t> how</w:t>
      </w:r>
      <w:r>
        <w:rPr>
          <w:w w:val="110"/>
        </w:rPr>
        <w:t> Fallout</w:t>
      </w:r>
      <w:r>
        <w:rPr>
          <w:w w:val="110"/>
        </w:rPr>
        <w:t> test</w:t>
      </w:r>
      <w:r>
        <w:rPr>
          <w:w w:val="110"/>
        </w:rPr>
        <w:t> run</w:t>
      </w:r>
      <w:r>
        <w:rPr>
          <w:w w:val="110"/>
        </w:rPr>
        <w:t> results</w:t>
      </w:r>
      <w:r>
        <w:rPr>
          <w:w w:val="110"/>
        </w:rPr>
        <w:t> are</w:t>
      </w:r>
      <w:r>
        <w:rPr>
          <w:w w:val="110"/>
        </w:rPr>
        <w:t> displayed</w:t>
      </w:r>
      <w:r>
        <w:rPr>
          <w:w w:val="110"/>
        </w:rPr>
        <w:t> for</w:t>
      </w:r>
      <w:r>
        <w:rPr>
          <w:spacing w:val="80"/>
          <w:w w:val="110"/>
        </w:rPr>
        <w:t> </w:t>
      </w:r>
      <w:r>
        <w:rPr>
          <w:w w:val="110"/>
        </w:rPr>
        <w:t>users.</w:t>
      </w:r>
      <w:r>
        <w:rPr>
          <w:w w:val="110"/>
        </w:rPr>
        <w:t> Lessons</w:t>
      </w:r>
      <w:r>
        <w:rPr>
          <w:w w:val="110"/>
        </w:rPr>
        <w:t> learned,</w:t>
      </w:r>
      <w:r>
        <w:rPr>
          <w:w w:val="110"/>
        </w:rPr>
        <w:t> related</w:t>
      </w:r>
      <w:r>
        <w:rPr>
          <w:w w:val="110"/>
        </w:rPr>
        <w:t> work,</w:t>
      </w:r>
      <w:r>
        <w:rPr>
          <w:w w:val="110"/>
        </w:rPr>
        <w:t> and</w:t>
      </w:r>
      <w:r>
        <w:rPr>
          <w:w w:val="110"/>
        </w:rPr>
        <w:t> conclusions</w:t>
      </w:r>
      <w:r>
        <w:rPr>
          <w:w w:val="110"/>
        </w:rPr>
        <w:t> are</w:t>
      </w:r>
      <w:r>
        <w:rPr>
          <w:w w:val="110"/>
        </w:rPr>
        <w:t> covered</w:t>
      </w:r>
      <w:r>
        <w:rPr>
          <w:w w:val="110"/>
        </w:rPr>
        <w:t> in Sections </w:t>
      </w:r>
      <w:hyperlink w:history="true" w:anchor="_bookmark10">
        <w:r>
          <w:rPr>
            <w:color w:val="007FAC"/>
            <w:w w:val="110"/>
          </w:rPr>
          <w:t>6</w:t>
        </w:r>
      </w:hyperlink>
      <w:r>
        <w:rPr>
          <w:color w:val="007FAC"/>
          <w:w w:val="110"/>
        </w:rPr>
        <w:t>–</w:t>
      </w:r>
      <w:hyperlink w:history="true" w:anchor="_bookmark14">
        <w:r>
          <w:rPr>
            <w:color w:val="007FAC"/>
            <w:w w:val="110"/>
          </w:rPr>
          <w:t>8</w:t>
        </w:r>
      </w:hyperlink>
      <w:r>
        <w:rPr>
          <w:w w:val="110"/>
        </w:rPr>
        <w:t>.</w:t>
      </w:r>
    </w:p>
    <w:p>
      <w:pPr>
        <w:pStyle w:val="BodyText"/>
        <w:spacing w:before="124"/>
      </w:pPr>
    </w:p>
    <w:p>
      <w:pPr>
        <w:pStyle w:val="Heading1"/>
        <w:numPr>
          <w:ilvl w:val="0"/>
          <w:numId w:val="1"/>
        </w:numPr>
        <w:tabs>
          <w:tab w:pos="334" w:val="left" w:leader="none"/>
        </w:tabs>
        <w:spacing w:line="240" w:lineRule="auto" w:before="0" w:after="0"/>
        <w:ind w:left="334" w:right="0" w:hanging="223"/>
        <w:jc w:val="left"/>
      </w:pPr>
      <w:bookmarkStart w:name="Background" w:id="3"/>
      <w:bookmarkEnd w:id="3"/>
      <w:r>
        <w:rPr>
          <w:b w:val="0"/>
        </w:rPr>
      </w:r>
      <w:r>
        <w:rPr>
          <w:spacing w:val="-2"/>
          <w:w w:val="105"/>
        </w:rPr>
        <w:t>Background</w:t>
      </w:r>
    </w:p>
    <w:p>
      <w:pPr>
        <w:pStyle w:val="BodyText"/>
        <w:spacing w:before="116"/>
        <w:rPr>
          <w:b/>
        </w:rPr>
      </w:pPr>
    </w:p>
    <w:p>
      <w:pPr>
        <w:pStyle w:val="BodyText"/>
        <w:spacing w:line="285" w:lineRule="auto"/>
        <w:ind w:left="111" w:right="109" w:firstLine="239"/>
        <w:jc w:val="both"/>
      </w:pPr>
      <w:bookmarkStart w:name="_bookmark0" w:id="4"/>
      <w:bookmarkEnd w:id="4"/>
      <w:r>
        <w:rPr/>
      </w:r>
      <w:r>
        <w:rPr>
          <w:w w:val="110"/>
        </w:rPr>
        <w:t>Five</w:t>
      </w:r>
      <w:r>
        <w:rPr>
          <w:w w:val="110"/>
        </w:rPr>
        <w:t> years</w:t>
      </w:r>
      <w:r>
        <w:rPr>
          <w:w w:val="110"/>
        </w:rPr>
        <w:t> ago,</w:t>
      </w:r>
      <w:r>
        <w:rPr>
          <w:w w:val="110"/>
        </w:rPr>
        <w:t> we</w:t>
      </w:r>
      <w:r>
        <w:rPr>
          <w:w w:val="110"/>
        </w:rPr>
        <w:t> had</w:t>
      </w:r>
      <w:r>
        <w:rPr>
          <w:w w:val="110"/>
        </w:rPr>
        <w:t> a</w:t>
      </w:r>
      <w:r>
        <w:rPr>
          <w:w w:val="110"/>
        </w:rPr>
        <w:t> server-based</w:t>
      </w:r>
      <w:r>
        <w:rPr>
          <w:w w:val="110"/>
        </w:rPr>
        <w:t> performance</w:t>
      </w:r>
      <w:r>
        <w:rPr>
          <w:w w:val="110"/>
        </w:rPr>
        <w:t> testing</w:t>
      </w:r>
      <w:r>
        <w:rPr>
          <w:w w:val="110"/>
        </w:rPr>
        <w:t> </w:t>
      </w:r>
      <w:r>
        <w:rPr>
          <w:w w:val="110"/>
        </w:rPr>
        <w:t>and comparison</w:t>
      </w:r>
      <w:r>
        <w:rPr>
          <w:w w:val="110"/>
        </w:rPr>
        <w:t> tool</w:t>
      </w:r>
      <w:r>
        <w:rPr>
          <w:w w:val="110"/>
        </w:rPr>
        <w:t> named</w:t>
      </w:r>
      <w:r>
        <w:rPr>
          <w:w w:val="110"/>
        </w:rPr>
        <w:t> cstar_perf</w:t>
      </w:r>
      <w:r>
        <w:rPr>
          <w:w w:val="110"/>
        </w:rPr>
        <w:t> that</w:t>
      </w:r>
      <w:r>
        <w:rPr>
          <w:w w:val="110"/>
        </w:rPr>
        <w:t> could</w:t>
      </w:r>
      <w:r>
        <w:rPr>
          <w:w w:val="110"/>
        </w:rPr>
        <w:t> bootstrap</w:t>
      </w:r>
      <w:r>
        <w:rPr>
          <w:w w:val="110"/>
        </w:rPr>
        <w:t> Apache</w:t>
      </w:r>
      <w:r>
        <w:rPr>
          <w:w w:val="110"/>
        </w:rPr>
        <w:t> Cas- sandra onto an already provisioned cluster, run a workload against it, and</w:t>
      </w:r>
      <w:r>
        <w:rPr>
          <w:w w:val="110"/>
        </w:rPr>
        <w:t> plot</w:t>
      </w:r>
      <w:r>
        <w:rPr>
          <w:w w:val="110"/>
        </w:rPr>
        <w:t> the</w:t>
      </w:r>
      <w:r>
        <w:rPr>
          <w:w w:val="110"/>
        </w:rPr>
        <w:t> performance</w:t>
      </w:r>
      <w:r>
        <w:rPr>
          <w:w w:val="110"/>
        </w:rPr>
        <w:t> results</w:t>
      </w:r>
      <w:r>
        <w:rPr>
          <w:w w:val="110"/>
        </w:rPr>
        <w:t> on</w:t>
      </w:r>
      <w:r>
        <w:rPr>
          <w:w w:val="110"/>
        </w:rPr>
        <w:t> a</w:t>
      </w:r>
      <w:r>
        <w:rPr>
          <w:w w:val="110"/>
        </w:rPr>
        <w:t> web</w:t>
      </w:r>
      <w:r>
        <w:rPr>
          <w:w w:val="110"/>
        </w:rPr>
        <w:t> page.</w:t>
      </w:r>
      <w:r>
        <w:rPr>
          <w:w w:val="110"/>
        </w:rPr>
        <w:t> The</w:t>
      </w:r>
      <w:r>
        <w:rPr>
          <w:w w:val="110"/>
        </w:rPr>
        <w:t> workload</w:t>
      </w:r>
      <w:r>
        <w:rPr>
          <w:w w:val="110"/>
        </w:rPr>
        <w:t> was composed via a web UI and used cassandra-stress [</w:t>
      </w:r>
      <w:hyperlink w:history="true" w:anchor="_bookmark17">
        <w:r>
          <w:rPr>
            <w:color w:val="007FAC"/>
            <w:w w:val="110"/>
          </w:rPr>
          <w:t>3</w:t>
        </w:r>
      </w:hyperlink>
      <w:r>
        <w:rPr>
          <w:w w:val="110"/>
        </w:rPr>
        <w:t>] to generate load on the cluster. cstar_perf gave us some flexibility in that the Cassandra installation could be configured in a number of ways but it also came with</w:t>
      </w:r>
      <w:r>
        <w:rPr>
          <w:spacing w:val="31"/>
          <w:w w:val="110"/>
        </w:rPr>
        <w:t> </w:t>
      </w:r>
      <w:r>
        <w:rPr>
          <w:w w:val="110"/>
        </w:rPr>
        <w:t>many</w:t>
      </w:r>
      <w:r>
        <w:rPr>
          <w:spacing w:val="31"/>
          <w:w w:val="110"/>
        </w:rPr>
        <w:t> </w:t>
      </w:r>
      <w:r>
        <w:rPr>
          <w:w w:val="110"/>
        </w:rPr>
        <w:t>limitations.</w:t>
      </w:r>
      <w:r>
        <w:rPr>
          <w:spacing w:val="31"/>
          <w:w w:val="110"/>
        </w:rPr>
        <w:t> </w:t>
      </w:r>
      <w:r>
        <w:rPr>
          <w:w w:val="110"/>
        </w:rPr>
        <w:t>The</w:t>
      </w:r>
      <w:r>
        <w:rPr>
          <w:spacing w:val="31"/>
          <w:w w:val="110"/>
        </w:rPr>
        <w:t> </w:t>
      </w:r>
      <w:r>
        <w:rPr>
          <w:w w:val="110"/>
        </w:rPr>
        <w:t>size</w:t>
      </w:r>
      <w:r>
        <w:rPr>
          <w:spacing w:val="31"/>
          <w:w w:val="110"/>
        </w:rPr>
        <w:t> </w:t>
      </w:r>
      <w:r>
        <w:rPr>
          <w:w w:val="110"/>
        </w:rPr>
        <w:t>of</w:t>
      </w:r>
      <w:r>
        <w:rPr>
          <w:spacing w:val="31"/>
          <w:w w:val="110"/>
        </w:rPr>
        <w:t> </w:t>
      </w:r>
      <w:r>
        <w:rPr>
          <w:w w:val="110"/>
        </w:rPr>
        <w:t>the</w:t>
      </w:r>
      <w:r>
        <w:rPr>
          <w:spacing w:val="31"/>
          <w:w w:val="110"/>
        </w:rPr>
        <w:t> </w:t>
      </w:r>
      <w:r>
        <w:rPr>
          <w:w w:val="110"/>
        </w:rPr>
        <w:t>cluster</w:t>
      </w:r>
      <w:r>
        <w:rPr>
          <w:spacing w:val="31"/>
          <w:w w:val="110"/>
        </w:rPr>
        <w:t> </w:t>
      </w:r>
      <w:r>
        <w:rPr>
          <w:w w:val="110"/>
        </w:rPr>
        <w:t>was</w:t>
      </w:r>
      <w:r>
        <w:rPr>
          <w:spacing w:val="31"/>
          <w:w w:val="110"/>
        </w:rPr>
        <w:t> </w:t>
      </w:r>
      <w:r>
        <w:rPr>
          <w:w w:val="110"/>
        </w:rPr>
        <w:t>fixed</w:t>
      </w:r>
      <w:r>
        <w:rPr>
          <w:spacing w:val="31"/>
          <w:w w:val="110"/>
        </w:rPr>
        <w:t> </w:t>
      </w:r>
      <w:r>
        <w:rPr>
          <w:w w:val="110"/>
        </w:rPr>
        <w:t>and</w:t>
      </w:r>
      <w:r>
        <w:rPr>
          <w:spacing w:val="31"/>
          <w:w w:val="110"/>
        </w:rPr>
        <w:t> </w:t>
      </w:r>
      <w:r>
        <w:rPr>
          <w:w w:val="110"/>
        </w:rPr>
        <w:t>could not</w:t>
      </w:r>
      <w:r>
        <w:rPr>
          <w:w w:val="110"/>
        </w:rPr>
        <w:t> be</w:t>
      </w:r>
      <w:r>
        <w:rPr>
          <w:w w:val="110"/>
        </w:rPr>
        <w:t> changed.</w:t>
      </w:r>
      <w:r>
        <w:rPr>
          <w:w w:val="110"/>
        </w:rPr>
        <w:t> The</w:t>
      </w:r>
      <w:r>
        <w:rPr>
          <w:w w:val="110"/>
        </w:rPr>
        <w:t> workload</w:t>
      </w:r>
      <w:r>
        <w:rPr>
          <w:w w:val="110"/>
        </w:rPr>
        <w:t> consisted</w:t>
      </w:r>
      <w:r>
        <w:rPr>
          <w:w w:val="110"/>
        </w:rPr>
        <w:t> of</w:t>
      </w:r>
      <w:r>
        <w:rPr>
          <w:w w:val="110"/>
        </w:rPr>
        <w:t> a</w:t>
      </w:r>
      <w:r>
        <w:rPr>
          <w:w w:val="110"/>
        </w:rPr>
        <w:t> number</w:t>
      </w:r>
      <w:r>
        <w:rPr>
          <w:w w:val="110"/>
        </w:rPr>
        <w:t> of</w:t>
      </w:r>
      <w:r>
        <w:rPr>
          <w:w w:val="110"/>
        </w:rPr>
        <w:t> linear</w:t>
      </w:r>
      <w:r>
        <w:rPr>
          <w:w w:val="110"/>
        </w:rPr>
        <w:t> steps, each of which could invoke one of a small number of tools. This gave us</w:t>
      </w:r>
      <w:r>
        <w:rPr>
          <w:spacing w:val="33"/>
          <w:w w:val="110"/>
        </w:rPr>
        <w:t> </w:t>
      </w:r>
      <w:r>
        <w:rPr>
          <w:w w:val="110"/>
        </w:rPr>
        <w:t>neither</w:t>
      </w:r>
      <w:r>
        <w:rPr>
          <w:spacing w:val="32"/>
          <w:w w:val="110"/>
        </w:rPr>
        <w:t> </w:t>
      </w:r>
      <w:r>
        <w:rPr>
          <w:w w:val="110"/>
        </w:rPr>
        <w:t>the</w:t>
      </w:r>
      <w:r>
        <w:rPr>
          <w:spacing w:val="33"/>
          <w:w w:val="110"/>
        </w:rPr>
        <w:t> </w:t>
      </w:r>
      <w:r>
        <w:rPr>
          <w:w w:val="110"/>
        </w:rPr>
        <w:t>modularity</w:t>
      </w:r>
      <w:r>
        <w:rPr>
          <w:spacing w:val="32"/>
          <w:w w:val="110"/>
        </w:rPr>
        <w:t> </w:t>
      </w:r>
      <w:r>
        <w:rPr>
          <w:w w:val="110"/>
        </w:rPr>
        <w:t>we</w:t>
      </w:r>
      <w:r>
        <w:rPr>
          <w:spacing w:val="33"/>
          <w:w w:val="110"/>
        </w:rPr>
        <w:t> </w:t>
      </w:r>
      <w:r>
        <w:rPr>
          <w:w w:val="110"/>
        </w:rPr>
        <w:t>needed</w:t>
      </w:r>
      <w:r>
        <w:rPr>
          <w:spacing w:val="32"/>
          <w:w w:val="110"/>
        </w:rPr>
        <w:t> </w:t>
      </w:r>
      <w:r>
        <w:rPr>
          <w:w w:val="110"/>
        </w:rPr>
        <w:t>to</w:t>
      </w:r>
      <w:r>
        <w:rPr>
          <w:spacing w:val="33"/>
          <w:w w:val="110"/>
        </w:rPr>
        <w:t> </w:t>
      </w:r>
      <w:r>
        <w:rPr>
          <w:w w:val="110"/>
        </w:rPr>
        <w:t>support</w:t>
      </w:r>
      <w:r>
        <w:rPr>
          <w:spacing w:val="32"/>
          <w:w w:val="110"/>
        </w:rPr>
        <w:t> </w:t>
      </w:r>
      <w:r>
        <w:rPr>
          <w:w w:val="110"/>
        </w:rPr>
        <w:t>diverse</w:t>
      </w:r>
      <w:r>
        <w:rPr>
          <w:spacing w:val="33"/>
          <w:w w:val="110"/>
        </w:rPr>
        <w:t> </w:t>
      </w:r>
      <w:r>
        <w:rPr>
          <w:w w:val="110"/>
        </w:rPr>
        <w:t>teams</w:t>
      </w:r>
      <w:r>
        <w:rPr>
          <w:spacing w:val="32"/>
          <w:w w:val="110"/>
        </w:rPr>
        <w:t> </w:t>
      </w:r>
      <w:r>
        <w:rPr>
          <w:spacing w:val="-4"/>
          <w:w w:val="110"/>
        </w:rPr>
        <w:t>with</w:t>
      </w:r>
    </w:p>
    <w:p>
      <w:pPr>
        <w:spacing w:after="0" w:line="285" w:lineRule="auto"/>
        <w:jc w:val="both"/>
        <w:sectPr>
          <w:type w:val="continuous"/>
          <w:pgSz w:w="11910" w:h="15880"/>
          <w:pgMar w:top="600" w:bottom="280" w:left="640" w:right="640"/>
          <w:cols w:num="2" w:equalWidth="0">
            <w:col w:w="5174" w:space="206"/>
            <w:col w:w="5250"/>
          </w:cols>
        </w:sectPr>
      </w:pPr>
    </w:p>
    <w:p>
      <w:pPr>
        <w:spacing w:line="429" w:lineRule="exact" w:before="0"/>
        <w:ind w:left="248" w:right="0" w:firstLine="0"/>
        <w:jc w:val="left"/>
        <w:rPr>
          <w:sz w:val="14"/>
        </w:rPr>
      </w:pPr>
      <w:r>
        <w:rPr/>
        <mc:AlternateContent>
          <mc:Choice Requires="wps">
            <w:drawing>
              <wp:anchor distT="0" distB="0" distL="0" distR="0" allowOverlap="1" layoutInCell="1" locked="0" behindDoc="1" simplePos="0" relativeHeight="487235072">
                <wp:simplePos x="0" y="0"/>
                <wp:positionH relativeFrom="page">
                  <wp:posOffset>477354</wp:posOffset>
                </wp:positionH>
                <wp:positionV relativeFrom="paragraph">
                  <wp:posOffset>128240</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37.587002pt,10.097654pt" to="73.453002pt,10.097654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1" w:id="5"/>
      <w:bookmarkEnd w:id="5"/>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line="285" w:lineRule="auto" w:before="29"/>
        <w:ind w:left="111" w:right="294" w:firstLine="298"/>
        <w:jc w:val="left"/>
        <w:rPr>
          <w:sz w:val="14"/>
        </w:rPr>
      </w:pPr>
      <w:r>
        <w:rPr>
          <w:i/>
          <w:w w:val="110"/>
          <w:sz w:val="14"/>
        </w:rPr>
        <w:t>E-mail</w:t>
      </w:r>
      <w:r>
        <w:rPr>
          <w:i/>
          <w:w w:val="110"/>
          <w:sz w:val="14"/>
        </w:rPr>
        <w:t> addresses:</w:t>
      </w:r>
      <w:r>
        <w:rPr>
          <w:i/>
          <w:spacing w:val="40"/>
          <w:w w:val="110"/>
          <w:sz w:val="14"/>
        </w:rPr>
        <w:t> </w:t>
      </w:r>
      <w:hyperlink r:id="rId11">
        <w:r>
          <w:rPr>
            <w:color w:val="007FAC"/>
            <w:w w:val="110"/>
            <w:sz w:val="14"/>
          </w:rPr>
          <w:t>matt@codeblueprint.co.uk</w:t>
        </w:r>
      </w:hyperlink>
      <w:r>
        <w:rPr>
          <w:color w:val="007FAC"/>
          <w:w w:val="110"/>
          <w:sz w:val="14"/>
        </w:rPr>
        <w:t> </w:t>
      </w:r>
      <w:r>
        <w:rPr>
          <w:w w:val="110"/>
          <w:sz w:val="14"/>
        </w:rPr>
        <w:t>(M.</w:t>
      </w:r>
      <w:r>
        <w:rPr>
          <w:w w:val="110"/>
          <w:sz w:val="14"/>
        </w:rPr>
        <w:t> Fleming),</w:t>
      </w:r>
      <w:r>
        <w:rPr>
          <w:w w:val="110"/>
          <w:sz w:val="14"/>
        </w:rPr>
        <w:t> </w:t>
      </w:r>
      <w:hyperlink r:id="rId12">
        <w:r>
          <w:rPr>
            <w:color w:val="007FAC"/>
            <w:w w:val="110"/>
            <w:sz w:val="14"/>
          </w:rPr>
          <w:t>guy@waftex.com</w:t>
        </w:r>
      </w:hyperlink>
      <w:r>
        <w:rPr>
          <w:color w:val="007FAC"/>
          <w:w w:val="110"/>
          <w:sz w:val="14"/>
        </w:rPr>
        <w:t> </w:t>
      </w:r>
      <w:r>
        <w:rPr>
          <w:w w:val="110"/>
          <w:sz w:val="14"/>
        </w:rPr>
        <w:t>(G.B.</w:t>
      </w:r>
      <w:r>
        <w:rPr>
          <w:w w:val="110"/>
          <w:sz w:val="14"/>
        </w:rPr>
        <w:t> King),</w:t>
      </w:r>
      <w:r>
        <w:rPr>
          <w:w w:val="110"/>
          <w:sz w:val="14"/>
        </w:rPr>
        <w:t> </w:t>
      </w:r>
      <w:hyperlink r:id="rId13">
        <w:r>
          <w:rPr>
            <w:color w:val="007FAC"/>
            <w:w w:val="110"/>
            <w:sz w:val="14"/>
          </w:rPr>
          <w:t>sean.mccarthy@datastax.com</w:t>
        </w:r>
      </w:hyperlink>
      <w:r>
        <w:rPr>
          <w:color w:val="007FAC"/>
          <w:w w:val="110"/>
          <w:sz w:val="14"/>
        </w:rPr>
        <w:t> </w:t>
      </w:r>
      <w:r>
        <w:rPr>
          <w:w w:val="110"/>
          <w:sz w:val="14"/>
        </w:rPr>
        <w:t>(S.</w:t>
      </w:r>
      <w:r>
        <w:rPr>
          <w:w w:val="110"/>
          <w:sz w:val="14"/>
        </w:rPr>
        <w:t> McCarthy),</w:t>
      </w:r>
      <w:r>
        <w:rPr>
          <w:w w:val="110"/>
          <w:sz w:val="14"/>
        </w:rPr>
        <w:t> </w:t>
      </w:r>
      <w:hyperlink r:id="rId14">
        <w:r>
          <w:rPr>
            <w:color w:val="007FAC"/>
            <w:w w:val="110"/>
            <w:sz w:val="14"/>
          </w:rPr>
          <w:t>jake@datastax.com</w:t>
        </w:r>
      </w:hyperlink>
      <w:r>
        <w:rPr>
          <w:color w:val="007FAC"/>
          <w:spacing w:val="40"/>
          <w:w w:val="110"/>
          <w:sz w:val="14"/>
        </w:rPr>
        <w:t> </w:t>
      </w:r>
      <w:r>
        <w:rPr>
          <w:w w:val="110"/>
          <w:sz w:val="14"/>
        </w:rPr>
        <w:t>(J.</w:t>
      </w:r>
      <w:r>
        <w:rPr>
          <w:spacing w:val="40"/>
          <w:w w:val="110"/>
          <w:sz w:val="14"/>
        </w:rPr>
        <w:t> </w:t>
      </w:r>
      <w:r>
        <w:rPr>
          <w:w w:val="110"/>
          <w:sz w:val="14"/>
        </w:rPr>
        <w:t>Luciani),</w:t>
      </w:r>
      <w:r>
        <w:rPr>
          <w:spacing w:val="40"/>
          <w:w w:val="110"/>
          <w:sz w:val="14"/>
        </w:rPr>
        <w:t> </w:t>
      </w:r>
      <w:hyperlink r:id="rId15">
        <w:r>
          <w:rPr>
            <w:color w:val="007FAC"/>
            <w:w w:val="110"/>
            <w:sz w:val="14"/>
          </w:rPr>
          <w:t>pushkala.pattabhiraman@datastax.com</w:t>
        </w:r>
      </w:hyperlink>
      <w:r>
        <w:rPr>
          <w:color w:val="007FAC"/>
          <w:spacing w:val="40"/>
          <w:w w:val="110"/>
          <w:sz w:val="14"/>
        </w:rPr>
        <w:t> </w:t>
      </w:r>
      <w:r>
        <w:rPr>
          <w:w w:val="110"/>
          <w:sz w:val="14"/>
        </w:rPr>
        <w:t>(P.</w:t>
      </w:r>
      <w:r>
        <w:rPr>
          <w:spacing w:val="40"/>
          <w:w w:val="110"/>
          <w:sz w:val="14"/>
        </w:rPr>
        <w:t> </w:t>
      </w:r>
      <w:r>
        <w:rPr>
          <w:w w:val="110"/>
          <w:sz w:val="14"/>
        </w:rPr>
        <w:t>Pattabhiraman).</w:t>
      </w:r>
    </w:p>
    <w:p>
      <w:pPr>
        <w:pStyle w:val="BodyText"/>
        <w:spacing w:before="15"/>
        <w:rPr>
          <w:sz w:val="14"/>
        </w:rPr>
      </w:pPr>
    </w:p>
    <w:p>
      <w:pPr>
        <w:spacing w:before="0"/>
        <w:ind w:left="111" w:right="0" w:firstLine="0"/>
        <w:jc w:val="left"/>
        <w:rPr>
          <w:sz w:val="14"/>
        </w:rPr>
      </w:pPr>
      <w:hyperlink r:id="rId8">
        <w:r>
          <w:rPr>
            <w:color w:val="007FAC"/>
            <w:spacing w:val="-2"/>
            <w:w w:val="120"/>
            <w:sz w:val="14"/>
          </w:rPr>
          <w:t>https://doi.org/10.1016/j.tbench.2021.100010</w:t>
        </w:r>
      </w:hyperlink>
    </w:p>
    <w:p>
      <w:pPr>
        <w:spacing w:before="31"/>
        <w:ind w:left="111" w:right="0" w:firstLine="0"/>
        <w:jc w:val="left"/>
        <w:rPr>
          <w:sz w:val="14"/>
        </w:rPr>
      </w:pPr>
      <w:r>
        <w:rPr>
          <w:w w:val="110"/>
          <w:sz w:val="14"/>
        </w:rPr>
        <w:t>Received</w:t>
      </w:r>
      <w:r>
        <w:rPr>
          <w:spacing w:val="17"/>
          <w:w w:val="110"/>
          <w:sz w:val="14"/>
        </w:rPr>
        <w:t> </w:t>
      </w:r>
      <w:r>
        <w:rPr>
          <w:w w:val="110"/>
          <w:sz w:val="14"/>
        </w:rPr>
        <w:t>6</w:t>
      </w:r>
      <w:r>
        <w:rPr>
          <w:spacing w:val="17"/>
          <w:w w:val="110"/>
          <w:sz w:val="14"/>
        </w:rPr>
        <w:t> </w:t>
      </w:r>
      <w:r>
        <w:rPr>
          <w:w w:val="110"/>
          <w:sz w:val="14"/>
        </w:rPr>
        <w:t>August</w:t>
      </w:r>
      <w:r>
        <w:rPr>
          <w:spacing w:val="18"/>
          <w:w w:val="110"/>
          <w:sz w:val="14"/>
        </w:rPr>
        <w:t> </w:t>
      </w:r>
      <w:r>
        <w:rPr>
          <w:w w:val="110"/>
          <w:sz w:val="14"/>
        </w:rPr>
        <w:t>2021;</w:t>
      </w:r>
      <w:r>
        <w:rPr>
          <w:spacing w:val="17"/>
          <w:w w:val="110"/>
          <w:sz w:val="14"/>
        </w:rPr>
        <w:t> </w:t>
      </w:r>
      <w:r>
        <w:rPr>
          <w:w w:val="110"/>
          <w:sz w:val="14"/>
        </w:rPr>
        <w:t>Received</w:t>
      </w:r>
      <w:r>
        <w:rPr>
          <w:spacing w:val="18"/>
          <w:w w:val="110"/>
          <w:sz w:val="14"/>
        </w:rPr>
        <w:t> </w:t>
      </w:r>
      <w:r>
        <w:rPr>
          <w:w w:val="110"/>
          <w:sz w:val="14"/>
        </w:rPr>
        <w:t>in</w:t>
      </w:r>
      <w:r>
        <w:rPr>
          <w:spacing w:val="17"/>
          <w:w w:val="110"/>
          <w:sz w:val="14"/>
        </w:rPr>
        <w:t> </w:t>
      </w:r>
      <w:r>
        <w:rPr>
          <w:w w:val="110"/>
          <w:sz w:val="14"/>
        </w:rPr>
        <w:t>revised</w:t>
      </w:r>
      <w:r>
        <w:rPr>
          <w:spacing w:val="18"/>
          <w:w w:val="110"/>
          <w:sz w:val="14"/>
        </w:rPr>
        <w:t> </w:t>
      </w:r>
      <w:r>
        <w:rPr>
          <w:w w:val="110"/>
          <w:sz w:val="14"/>
        </w:rPr>
        <w:t>form</w:t>
      </w:r>
      <w:r>
        <w:rPr>
          <w:spacing w:val="17"/>
          <w:w w:val="110"/>
          <w:sz w:val="14"/>
        </w:rPr>
        <w:t> </w:t>
      </w:r>
      <w:r>
        <w:rPr>
          <w:w w:val="110"/>
          <w:sz w:val="14"/>
        </w:rPr>
        <w:t>11</w:t>
      </w:r>
      <w:r>
        <w:rPr>
          <w:spacing w:val="18"/>
          <w:w w:val="110"/>
          <w:sz w:val="14"/>
        </w:rPr>
        <w:t> </w:t>
      </w:r>
      <w:r>
        <w:rPr>
          <w:w w:val="110"/>
          <w:sz w:val="14"/>
        </w:rPr>
        <w:t>October</w:t>
      </w:r>
      <w:r>
        <w:rPr>
          <w:spacing w:val="17"/>
          <w:w w:val="110"/>
          <w:sz w:val="14"/>
        </w:rPr>
        <w:t> </w:t>
      </w:r>
      <w:r>
        <w:rPr>
          <w:w w:val="110"/>
          <w:sz w:val="14"/>
        </w:rPr>
        <w:t>2021;</w:t>
      </w:r>
      <w:r>
        <w:rPr>
          <w:spacing w:val="18"/>
          <w:w w:val="110"/>
          <w:sz w:val="14"/>
        </w:rPr>
        <w:t> </w:t>
      </w:r>
      <w:r>
        <w:rPr>
          <w:w w:val="110"/>
          <w:sz w:val="14"/>
        </w:rPr>
        <w:t>Accepted</w:t>
      </w:r>
      <w:r>
        <w:rPr>
          <w:spacing w:val="17"/>
          <w:w w:val="110"/>
          <w:sz w:val="14"/>
        </w:rPr>
        <w:t> </w:t>
      </w:r>
      <w:r>
        <w:rPr>
          <w:w w:val="110"/>
          <w:sz w:val="14"/>
        </w:rPr>
        <w:t>20</w:t>
      </w:r>
      <w:r>
        <w:rPr>
          <w:spacing w:val="18"/>
          <w:w w:val="110"/>
          <w:sz w:val="14"/>
        </w:rPr>
        <w:t> </w:t>
      </w:r>
      <w:r>
        <w:rPr>
          <w:w w:val="110"/>
          <w:sz w:val="14"/>
        </w:rPr>
        <w:t>October</w:t>
      </w:r>
      <w:r>
        <w:rPr>
          <w:spacing w:val="17"/>
          <w:w w:val="110"/>
          <w:sz w:val="14"/>
        </w:rPr>
        <w:t> </w:t>
      </w:r>
      <w:r>
        <w:rPr>
          <w:spacing w:val="-4"/>
          <w:w w:val="110"/>
          <w:sz w:val="14"/>
        </w:rPr>
        <w:t>2021</w:t>
      </w:r>
    </w:p>
    <w:p>
      <w:pPr>
        <w:spacing w:before="30"/>
        <w:ind w:left="111" w:right="0" w:firstLine="0"/>
        <w:jc w:val="left"/>
        <w:rPr>
          <w:sz w:val="14"/>
        </w:rPr>
      </w:pPr>
      <w:r>
        <w:rPr>
          <w:w w:val="110"/>
          <w:sz w:val="14"/>
        </w:rPr>
        <w:t>Available</w:t>
      </w:r>
      <w:r>
        <w:rPr>
          <w:spacing w:val="16"/>
          <w:w w:val="110"/>
          <w:sz w:val="14"/>
        </w:rPr>
        <w:t> </w:t>
      </w:r>
      <w:r>
        <w:rPr>
          <w:w w:val="110"/>
          <w:sz w:val="14"/>
        </w:rPr>
        <w:t>online</w:t>
      </w:r>
      <w:r>
        <w:rPr>
          <w:spacing w:val="17"/>
          <w:w w:val="110"/>
          <w:sz w:val="14"/>
        </w:rPr>
        <w:t> </w:t>
      </w:r>
      <w:r>
        <w:rPr>
          <w:w w:val="110"/>
          <w:sz w:val="14"/>
        </w:rPr>
        <w:t>4</w:t>
      </w:r>
      <w:r>
        <w:rPr>
          <w:spacing w:val="16"/>
          <w:w w:val="110"/>
          <w:sz w:val="14"/>
        </w:rPr>
        <w:t> </w:t>
      </w:r>
      <w:r>
        <w:rPr>
          <w:w w:val="110"/>
          <w:sz w:val="14"/>
        </w:rPr>
        <w:t>November</w:t>
      </w:r>
      <w:r>
        <w:rPr>
          <w:spacing w:val="17"/>
          <w:w w:val="110"/>
          <w:sz w:val="14"/>
        </w:rPr>
        <w:t> </w:t>
      </w:r>
      <w:r>
        <w:rPr>
          <w:spacing w:val="-4"/>
          <w:w w:val="110"/>
          <w:sz w:val="14"/>
        </w:rPr>
        <w:t>2021</w:t>
      </w:r>
    </w:p>
    <w:p>
      <w:pPr>
        <w:spacing w:line="271" w:lineRule="auto" w:before="28"/>
        <w:ind w:left="111" w:right="259" w:firstLine="0"/>
        <w:jc w:val="left"/>
        <w:rPr>
          <w:sz w:val="14"/>
        </w:rPr>
      </w:pPr>
      <w:r>
        <w:rPr>
          <w:w w:val="110"/>
          <w:sz w:val="14"/>
        </w:rPr>
        <w:t>2772-4859/</w:t>
      </w:r>
      <w:r>
        <w:rPr>
          <w:rFonts w:ascii="Carlito" w:hAnsi="Carlito"/>
          <w:w w:val="110"/>
          <w:sz w:val="14"/>
        </w:rPr>
        <w:t>©</w:t>
      </w:r>
      <w:r>
        <w:rPr>
          <w:rFonts w:ascii="Carlito" w:hAnsi="Carlito"/>
          <w:spacing w:val="18"/>
          <w:w w:val="110"/>
          <w:sz w:val="14"/>
        </w:rPr>
        <w:t> </w:t>
      </w:r>
      <w:r>
        <w:rPr>
          <w:w w:val="110"/>
          <w:sz w:val="14"/>
        </w:rPr>
        <w:t>2021</w:t>
      </w:r>
      <w:r>
        <w:rPr>
          <w:spacing w:val="15"/>
          <w:w w:val="110"/>
          <w:sz w:val="14"/>
        </w:rPr>
        <w:t> </w:t>
      </w:r>
      <w:r>
        <w:rPr>
          <w:w w:val="110"/>
          <w:sz w:val="14"/>
        </w:rPr>
        <w:t>The</w:t>
      </w:r>
      <w:r>
        <w:rPr>
          <w:spacing w:val="15"/>
          <w:w w:val="110"/>
          <w:sz w:val="14"/>
        </w:rPr>
        <w:t> </w:t>
      </w:r>
      <w:r>
        <w:rPr>
          <w:w w:val="110"/>
          <w:sz w:val="14"/>
        </w:rPr>
        <w:t>Authors.</w:t>
      </w:r>
      <w:r>
        <w:rPr>
          <w:spacing w:val="30"/>
          <w:w w:val="110"/>
          <w:sz w:val="14"/>
        </w:rPr>
        <w:t> </w:t>
      </w:r>
      <w:r>
        <w:rPr>
          <w:w w:val="110"/>
          <w:sz w:val="14"/>
        </w:rPr>
        <w:t>Publishing</w:t>
      </w:r>
      <w:r>
        <w:rPr>
          <w:spacing w:val="15"/>
          <w:w w:val="110"/>
          <w:sz w:val="14"/>
        </w:rPr>
        <w:t> </w:t>
      </w:r>
      <w:r>
        <w:rPr>
          <w:w w:val="110"/>
          <w:sz w:val="14"/>
        </w:rPr>
        <w:t>services</w:t>
      </w:r>
      <w:r>
        <w:rPr>
          <w:spacing w:val="15"/>
          <w:w w:val="110"/>
          <w:sz w:val="14"/>
        </w:rPr>
        <w:t> </w:t>
      </w:r>
      <w:r>
        <w:rPr>
          <w:w w:val="110"/>
          <w:sz w:val="14"/>
        </w:rPr>
        <w:t>by</w:t>
      </w:r>
      <w:r>
        <w:rPr>
          <w:spacing w:val="15"/>
          <w:w w:val="110"/>
          <w:sz w:val="14"/>
        </w:rPr>
        <w:t> </w:t>
      </w:r>
      <w:r>
        <w:rPr>
          <w:w w:val="110"/>
          <w:sz w:val="14"/>
        </w:rPr>
        <w:t>Elsevier</w:t>
      </w:r>
      <w:r>
        <w:rPr>
          <w:spacing w:val="15"/>
          <w:w w:val="110"/>
          <w:sz w:val="14"/>
        </w:rPr>
        <w:t> </w:t>
      </w:r>
      <w:r>
        <w:rPr>
          <w:w w:val="110"/>
          <w:sz w:val="14"/>
        </w:rPr>
        <w:t>B.V.</w:t>
      </w:r>
      <w:r>
        <w:rPr>
          <w:spacing w:val="15"/>
          <w:w w:val="110"/>
          <w:sz w:val="14"/>
        </w:rPr>
        <w:t> </w:t>
      </w:r>
      <w:r>
        <w:rPr>
          <w:w w:val="110"/>
          <w:sz w:val="14"/>
        </w:rPr>
        <w:t>on</w:t>
      </w:r>
      <w:r>
        <w:rPr>
          <w:spacing w:val="15"/>
          <w:w w:val="110"/>
          <w:sz w:val="14"/>
        </w:rPr>
        <w:t> </w:t>
      </w:r>
      <w:r>
        <w:rPr>
          <w:w w:val="110"/>
          <w:sz w:val="14"/>
        </w:rPr>
        <w:t>behalf</w:t>
      </w:r>
      <w:r>
        <w:rPr>
          <w:spacing w:val="15"/>
          <w:w w:val="110"/>
          <w:sz w:val="14"/>
        </w:rPr>
        <w:t> </w:t>
      </w:r>
      <w:r>
        <w:rPr>
          <w:w w:val="110"/>
          <w:sz w:val="14"/>
        </w:rPr>
        <w:t>of</w:t>
      </w:r>
      <w:r>
        <w:rPr>
          <w:spacing w:val="15"/>
          <w:w w:val="110"/>
          <w:sz w:val="14"/>
        </w:rPr>
        <w:t> </w:t>
      </w:r>
      <w:r>
        <w:rPr>
          <w:w w:val="110"/>
          <w:sz w:val="14"/>
        </w:rPr>
        <w:t>KeAi</w:t>
      </w:r>
      <w:r>
        <w:rPr>
          <w:spacing w:val="15"/>
          <w:w w:val="110"/>
          <w:sz w:val="14"/>
        </w:rPr>
        <w:t> </w:t>
      </w:r>
      <w:r>
        <w:rPr>
          <w:w w:val="110"/>
          <w:sz w:val="14"/>
        </w:rPr>
        <w:t>Communications</w:t>
      </w:r>
      <w:r>
        <w:rPr>
          <w:spacing w:val="15"/>
          <w:w w:val="110"/>
          <w:sz w:val="14"/>
        </w:rPr>
        <w:t> </w:t>
      </w:r>
      <w:r>
        <w:rPr>
          <w:w w:val="110"/>
          <w:sz w:val="14"/>
        </w:rPr>
        <w:t>Co.</w:t>
      </w:r>
      <w:r>
        <w:rPr>
          <w:spacing w:val="30"/>
          <w:w w:val="110"/>
          <w:sz w:val="14"/>
        </w:rPr>
        <w:t> </w:t>
      </w:r>
      <w:r>
        <w:rPr>
          <w:w w:val="110"/>
          <w:sz w:val="14"/>
        </w:rPr>
        <w:t>Ltd.</w:t>
      </w:r>
      <w:r>
        <w:rPr>
          <w:spacing w:val="15"/>
          <w:w w:val="110"/>
          <w:sz w:val="14"/>
        </w:rPr>
        <w:t> </w:t>
      </w:r>
      <w:r>
        <w:rPr>
          <w:w w:val="110"/>
          <w:sz w:val="14"/>
        </w:rPr>
        <w:t>This</w:t>
      </w:r>
      <w:r>
        <w:rPr>
          <w:spacing w:val="15"/>
          <w:w w:val="110"/>
          <w:sz w:val="14"/>
        </w:rPr>
        <w:t> </w:t>
      </w:r>
      <w:r>
        <w:rPr>
          <w:w w:val="110"/>
          <w:sz w:val="14"/>
        </w:rPr>
        <w:t>is</w:t>
      </w:r>
      <w:r>
        <w:rPr>
          <w:spacing w:val="15"/>
          <w:w w:val="110"/>
          <w:sz w:val="14"/>
        </w:rPr>
        <w:t> </w:t>
      </w:r>
      <w:r>
        <w:rPr>
          <w:w w:val="110"/>
          <w:sz w:val="14"/>
        </w:rPr>
        <w:t>an</w:t>
      </w:r>
      <w:r>
        <w:rPr>
          <w:spacing w:val="15"/>
          <w:w w:val="110"/>
          <w:sz w:val="14"/>
        </w:rPr>
        <w:t> </w:t>
      </w:r>
      <w:r>
        <w:rPr>
          <w:w w:val="110"/>
          <w:sz w:val="14"/>
        </w:rPr>
        <w:t>open</w:t>
      </w:r>
      <w:r>
        <w:rPr>
          <w:spacing w:val="15"/>
          <w:w w:val="110"/>
          <w:sz w:val="14"/>
        </w:rPr>
        <w:t> </w:t>
      </w:r>
      <w:r>
        <w:rPr>
          <w:w w:val="110"/>
          <w:sz w:val="14"/>
        </w:rPr>
        <w:t>access</w:t>
      </w:r>
      <w:r>
        <w:rPr>
          <w:spacing w:val="15"/>
          <w:w w:val="110"/>
          <w:sz w:val="14"/>
        </w:rPr>
        <w:t> </w:t>
      </w:r>
      <w:r>
        <w:rPr>
          <w:w w:val="110"/>
          <w:sz w:val="14"/>
        </w:rPr>
        <w:t>article</w:t>
      </w:r>
      <w:r>
        <w:rPr>
          <w:spacing w:val="15"/>
          <w:w w:val="110"/>
          <w:sz w:val="14"/>
        </w:rPr>
        <w:t> </w:t>
      </w:r>
      <w:r>
        <w:rPr>
          <w:w w:val="110"/>
          <w:sz w:val="14"/>
        </w:rPr>
        <w:t>under</w:t>
      </w:r>
      <w:r>
        <w:rPr>
          <w:spacing w:val="15"/>
          <w:w w:val="110"/>
          <w:sz w:val="14"/>
        </w:rPr>
        <w:t> </w:t>
      </w:r>
      <w:r>
        <w:rPr>
          <w:w w:val="110"/>
          <w:sz w:val="14"/>
        </w:rPr>
        <w:t>the</w:t>
      </w:r>
      <w:r>
        <w:rPr>
          <w:spacing w:val="15"/>
          <w:w w:val="110"/>
          <w:sz w:val="14"/>
        </w:rPr>
        <w:t> </w:t>
      </w:r>
      <w:r>
        <w:rPr>
          <w:w w:val="110"/>
          <w:sz w:val="14"/>
        </w:rPr>
        <w:t>CC</w:t>
      </w:r>
      <w:r>
        <w:rPr>
          <w:spacing w:val="40"/>
          <w:w w:val="110"/>
          <w:sz w:val="14"/>
        </w:rPr>
        <w:t> </w:t>
      </w:r>
      <w:r>
        <w:rPr>
          <w:w w:val="110"/>
          <w:sz w:val="14"/>
        </w:rPr>
        <w:t>BY-NC-ND</w:t>
      </w:r>
      <w:r>
        <w:rPr>
          <w:spacing w:val="40"/>
          <w:w w:val="110"/>
          <w:sz w:val="14"/>
        </w:rPr>
        <w:t> </w:t>
      </w:r>
      <w:r>
        <w:rPr>
          <w:w w:val="110"/>
          <w:sz w:val="14"/>
        </w:rPr>
        <w:t>license</w:t>
      </w:r>
      <w:r>
        <w:rPr>
          <w:spacing w:val="40"/>
          <w:w w:val="110"/>
          <w:sz w:val="14"/>
        </w:rPr>
        <w:t> </w:t>
      </w:r>
      <w:r>
        <w:rPr>
          <w:w w:val="110"/>
          <w:sz w:val="14"/>
        </w:rPr>
        <w:t>(</w:t>
      </w:r>
      <w:hyperlink r:id="rId16">
        <w:r>
          <w:rPr>
            <w:color w:val="007FAC"/>
            <w:w w:val="110"/>
            <w:sz w:val="14"/>
          </w:rPr>
          <w:t>http://creativecommons.org/licenses/by-nc-nd/4.0/</w:t>
        </w:r>
      </w:hyperlink>
      <w:r>
        <w:rPr>
          <w:w w:val="110"/>
          <w:sz w:val="14"/>
        </w:rPr>
        <w:t>).</w:t>
      </w:r>
    </w:p>
    <w:p>
      <w:pPr>
        <w:spacing w:after="0" w:line="271" w:lineRule="auto"/>
        <w:jc w:val="left"/>
        <w:rPr>
          <w:sz w:val="14"/>
        </w:rPr>
        <w:sectPr>
          <w:type w:val="continuous"/>
          <w:pgSz w:w="11910" w:h="15880"/>
          <w:pgMar w:top="600" w:bottom="280" w:left="640" w:right="640"/>
        </w:sectPr>
      </w:pPr>
    </w:p>
    <w:p>
      <w:pPr>
        <w:pStyle w:val="BodyText"/>
        <w:spacing w:before="3"/>
        <w:rPr>
          <w:sz w:val="12"/>
        </w:rPr>
      </w:pPr>
    </w:p>
    <w:p>
      <w:pPr>
        <w:spacing w:after="0"/>
        <w:rPr>
          <w:sz w:val="12"/>
        </w:rPr>
        <w:sectPr>
          <w:headerReference w:type="default" r:id="rId17"/>
          <w:footerReference w:type="default" r:id="rId18"/>
          <w:pgSz w:w="11910" w:h="15880"/>
          <w:pgMar w:header="652" w:footer="512" w:top="840" w:bottom="700" w:left="640" w:right="640"/>
          <w:pgNumType w:start="2"/>
        </w:sectPr>
      </w:pPr>
    </w:p>
    <w:p>
      <w:pPr>
        <w:pStyle w:val="BodyText"/>
        <w:spacing w:line="273" w:lineRule="auto" w:before="91"/>
        <w:ind w:left="111" w:right="38"/>
        <w:jc w:val="both"/>
      </w:pPr>
      <w:r>
        <w:rPr>
          <w:w w:val="110"/>
        </w:rPr>
        <w:t>different</w:t>
      </w:r>
      <w:r>
        <w:rPr>
          <w:w w:val="110"/>
        </w:rPr>
        <w:t> preferences</w:t>
      </w:r>
      <w:r>
        <w:rPr>
          <w:w w:val="110"/>
        </w:rPr>
        <w:t> for</w:t>
      </w:r>
      <w:r>
        <w:rPr>
          <w:w w:val="110"/>
        </w:rPr>
        <w:t> benchmarks,</w:t>
      </w:r>
      <w:r>
        <w:rPr>
          <w:w w:val="110"/>
        </w:rPr>
        <w:t> tools,</w:t>
      </w:r>
      <w:r>
        <w:rPr>
          <w:w w:val="110"/>
        </w:rPr>
        <w:t> and</w:t>
      </w:r>
      <w:r>
        <w:rPr>
          <w:w w:val="110"/>
        </w:rPr>
        <w:t> workloads,</w:t>
      </w:r>
      <w:r>
        <w:rPr>
          <w:w w:val="110"/>
        </w:rPr>
        <w:t> nor</w:t>
      </w:r>
      <w:r>
        <w:rPr>
          <w:w w:val="110"/>
        </w:rPr>
        <w:t> </w:t>
      </w:r>
      <w:r>
        <w:rPr>
          <w:w w:val="110"/>
        </w:rPr>
        <w:t>the parallelism required to run multiple tests at once.</w:t>
      </w:r>
    </w:p>
    <w:p>
      <w:pPr>
        <w:pStyle w:val="BodyText"/>
        <w:spacing w:line="273" w:lineRule="auto" w:before="1"/>
        <w:ind w:left="111" w:right="38" w:firstLine="239"/>
        <w:jc w:val="both"/>
      </w:pPr>
      <w:r>
        <w:rPr>
          <w:w w:val="110"/>
        </w:rPr>
        <w:t>Fallout was conceptualized to address these limitations. There </w:t>
      </w:r>
      <w:r>
        <w:rPr>
          <w:w w:val="110"/>
        </w:rPr>
        <w:t>was</w:t>
      </w:r>
      <w:r>
        <w:rPr>
          <w:spacing w:val="40"/>
          <w:w w:val="110"/>
        </w:rPr>
        <w:t> </w:t>
      </w:r>
      <w:r>
        <w:rPr>
          <w:w w:val="110"/>
        </w:rPr>
        <w:t>a</w:t>
      </w:r>
      <w:r>
        <w:rPr>
          <w:spacing w:val="22"/>
          <w:w w:val="110"/>
        </w:rPr>
        <w:t> </w:t>
      </w:r>
      <w:r>
        <w:rPr>
          <w:w w:val="110"/>
        </w:rPr>
        <w:t>clear</w:t>
      </w:r>
      <w:r>
        <w:rPr>
          <w:spacing w:val="22"/>
          <w:w w:val="110"/>
        </w:rPr>
        <w:t> </w:t>
      </w:r>
      <w:r>
        <w:rPr>
          <w:w w:val="110"/>
        </w:rPr>
        <w:t>need</w:t>
      </w:r>
      <w:r>
        <w:rPr>
          <w:spacing w:val="22"/>
          <w:w w:val="110"/>
        </w:rPr>
        <w:t> </w:t>
      </w:r>
      <w:r>
        <w:rPr>
          <w:w w:val="110"/>
        </w:rPr>
        <w:t>to</w:t>
      </w:r>
      <w:r>
        <w:rPr>
          <w:spacing w:val="22"/>
          <w:w w:val="110"/>
        </w:rPr>
        <w:t> </w:t>
      </w:r>
      <w:r>
        <w:rPr>
          <w:w w:val="110"/>
        </w:rPr>
        <w:t>create</w:t>
      </w:r>
      <w:r>
        <w:rPr>
          <w:spacing w:val="22"/>
          <w:w w:val="110"/>
        </w:rPr>
        <w:t> </w:t>
      </w:r>
      <w:r>
        <w:rPr>
          <w:w w:val="110"/>
        </w:rPr>
        <w:t>a</w:t>
      </w:r>
      <w:r>
        <w:rPr>
          <w:spacing w:val="22"/>
          <w:w w:val="110"/>
        </w:rPr>
        <w:t> </w:t>
      </w:r>
      <w:r>
        <w:rPr>
          <w:w w:val="110"/>
        </w:rPr>
        <w:t>system</w:t>
      </w:r>
      <w:r>
        <w:rPr>
          <w:spacing w:val="22"/>
          <w:w w:val="110"/>
        </w:rPr>
        <w:t> </w:t>
      </w:r>
      <w:r>
        <w:rPr>
          <w:w w:val="110"/>
        </w:rPr>
        <w:t>that</w:t>
      </w:r>
      <w:r>
        <w:rPr>
          <w:spacing w:val="22"/>
          <w:w w:val="110"/>
        </w:rPr>
        <w:t> </w:t>
      </w:r>
      <w:r>
        <w:rPr>
          <w:w w:val="110"/>
        </w:rPr>
        <w:t>could</w:t>
      </w:r>
      <w:r>
        <w:rPr>
          <w:spacing w:val="22"/>
          <w:w w:val="110"/>
        </w:rPr>
        <w:t> </w:t>
      </w:r>
      <w:r>
        <w:rPr>
          <w:w w:val="110"/>
        </w:rPr>
        <w:t>seamlessly</w:t>
      </w:r>
      <w:r>
        <w:rPr>
          <w:spacing w:val="22"/>
          <w:w w:val="110"/>
        </w:rPr>
        <w:t> </w:t>
      </w:r>
      <w:r>
        <w:rPr>
          <w:w w:val="110"/>
        </w:rPr>
        <w:t>stitch</w:t>
      </w:r>
      <w:r>
        <w:rPr>
          <w:spacing w:val="22"/>
          <w:w w:val="110"/>
        </w:rPr>
        <w:t> </w:t>
      </w:r>
      <w:r>
        <w:rPr>
          <w:w w:val="110"/>
        </w:rPr>
        <w:t>together a</w:t>
      </w:r>
      <w:r>
        <w:rPr>
          <w:w w:val="110"/>
        </w:rPr>
        <w:t> plethora</w:t>
      </w:r>
      <w:r>
        <w:rPr>
          <w:w w:val="110"/>
        </w:rPr>
        <w:t> of</w:t>
      </w:r>
      <w:r>
        <w:rPr>
          <w:w w:val="110"/>
        </w:rPr>
        <w:t> tools</w:t>
      </w:r>
      <w:r>
        <w:rPr>
          <w:w w:val="110"/>
        </w:rPr>
        <w:t> and</w:t>
      </w:r>
      <w:r>
        <w:rPr>
          <w:w w:val="110"/>
        </w:rPr>
        <w:t> systems</w:t>
      </w:r>
      <w:r>
        <w:rPr>
          <w:w w:val="110"/>
        </w:rPr>
        <w:t> built</w:t>
      </w:r>
      <w:r>
        <w:rPr>
          <w:w w:val="110"/>
        </w:rPr>
        <w:t> by</w:t>
      </w:r>
      <w:r>
        <w:rPr>
          <w:w w:val="110"/>
        </w:rPr>
        <w:t> internal</w:t>
      </w:r>
      <w:r>
        <w:rPr>
          <w:w w:val="110"/>
        </w:rPr>
        <w:t> teams</w:t>
      </w:r>
      <w:r>
        <w:rPr>
          <w:w w:val="110"/>
        </w:rPr>
        <w:t> so</w:t>
      </w:r>
      <w:r>
        <w:rPr>
          <w:w w:val="110"/>
        </w:rPr>
        <w:t> they</w:t>
      </w:r>
      <w:r>
        <w:rPr>
          <w:w w:val="110"/>
        </w:rPr>
        <w:t> could</w:t>
      </w:r>
      <w:r>
        <w:rPr>
          <w:spacing w:val="80"/>
          <w:w w:val="110"/>
        </w:rPr>
        <w:t> </w:t>
      </w:r>
      <w:r>
        <w:rPr>
          <w:w w:val="110"/>
        </w:rPr>
        <w:t>be</w:t>
      </w:r>
      <w:r>
        <w:rPr>
          <w:w w:val="110"/>
        </w:rPr>
        <w:t> made</w:t>
      </w:r>
      <w:r>
        <w:rPr>
          <w:w w:val="110"/>
        </w:rPr>
        <w:t> to</w:t>
      </w:r>
      <w:r>
        <w:rPr>
          <w:w w:val="110"/>
        </w:rPr>
        <w:t> work</w:t>
      </w:r>
      <w:r>
        <w:rPr>
          <w:w w:val="110"/>
        </w:rPr>
        <w:t> together</w:t>
      </w:r>
      <w:r>
        <w:rPr>
          <w:w w:val="110"/>
        </w:rPr>
        <w:t> while</w:t>
      </w:r>
      <w:r>
        <w:rPr>
          <w:w w:val="110"/>
        </w:rPr>
        <w:t> remaining</w:t>
      </w:r>
      <w:r>
        <w:rPr>
          <w:w w:val="110"/>
        </w:rPr>
        <w:t> tool</w:t>
      </w:r>
      <w:r>
        <w:rPr>
          <w:w w:val="110"/>
        </w:rPr>
        <w:t> agnostic.</w:t>
      </w:r>
      <w:r>
        <w:rPr>
          <w:w w:val="110"/>
        </w:rPr>
        <w:t> It</w:t>
      </w:r>
      <w:r>
        <w:rPr>
          <w:w w:val="110"/>
        </w:rPr>
        <w:t> was</w:t>
      </w:r>
      <w:r>
        <w:rPr>
          <w:w w:val="110"/>
        </w:rPr>
        <w:t> also desired</w:t>
      </w:r>
      <w:r>
        <w:rPr>
          <w:spacing w:val="20"/>
          <w:w w:val="110"/>
        </w:rPr>
        <w:t> </w:t>
      </w:r>
      <w:r>
        <w:rPr>
          <w:w w:val="110"/>
        </w:rPr>
        <w:t>to</w:t>
      </w:r>
      <w:r>
        <w:rPr>
          <w:spacing w:val="20"/>
          <w:w w:val="110"/>
        </w:rPr>
        <w:t> </w:t>
      </w:r>
      <w:r>
        <w:rPr>
          <w:w w:val="110"/>
        </w:rPr>
        <w:t>provide</w:t>
      </w:r>
      <w:r>
        <w:rPr>
          <w:spacing w:val="20"/>
          <w:w w:val="110"/>
        </w:rPr>
        <w:t> </w:t>
      </w:r>
      <w:r>
        <w:rPr>
          <w:w w:val="110"/>
        </w:rPr>
        <w:t>the</w:t>
      </w:r>
      <w:r>
        <w:rPr>
          <w:spacing w:val="20"/>
          <w:w w:val="110"/>
        </w:rPr>
        <w:t> </w:t>
      </w:r>
      <w:r>
        <w:rPr>
          <w:w w:val="110"/>
        </w:rPr>
        <w:t>ability</w:t>
      </w:r>
      <w:r>
        <w:rPr>
          <w:spacing w:val="20"/>
          <w:w w:val="110"/>
        </w:rPr>
        <w:t> </w:t>
      </w:r>
      <w:r>
        <w:rPr>
          <w:w w:val="110"/>
        </w:rPr>
        <w:t>to</w:t>
      </w:r>
      <w:r>
        <w:rPr>
          <w:spacing w:val="20"/>
          <w:w w:val="110"/>
        </w:rPr>
        <w:t> </w:t>
      </w:r>
      <w:r>
        <w:rPr>
          <w:w w:val="110"/>
        </w:rPr>
        <w:t>support</w:t>
      </w:r>
      <w:r>
        <w:rPr>
          <w:spacing w:val="20"/>
          <w:w w:val="110"/>
        </w:rPr>
        <w:t> </w:t>
      </w:r>
      <w:r>
        <w:rPr>
          <w:w w:val="110"/>
        </w:rPr>
        <w:t>any</w:t>
      </w:r>
      <w:r>
        <w:rPr>
          <w:spacing w:val="20"/>
          <w:w w:val="110"/>
        </w:rPr>
        <w:t> </w:t>
      </w:r>
      <w:r>
        <w:rPr>
          <w:w w:val="110"/>
        </w:rPr>
        <w:t>testing</w:t>
      </w:r>
      <w:r>
        <w:rPr>
          <w:spacing w:val="20"/>
          <w:w w:val="110"/>
        </w:rPr>
        <w:t> </w:t>
      </w:r>
      <w:r>
        <w:rPr>
          <w:w w:val="110"/>
        </w:rPr>
        <w:t>environment,</w:t>
      </w:r>
      <w:r>
        <w:rPr>
          <w:spacing w:val="20"/>
          <w:w w:val="110"/>
        </w:rPr>
        <w:t> </w:t>
      </w:r>
      <w:r>
        <w:rPr>
          <w:w w:val="110"/>
        </w:rPr>
        <w:t>be it</w:t>
      </w:r>
      <w:r>
        <w:rPr>
          <w:w w:val="110"/>
        </w:rPr>
        <w:t> public</w:t>
      </w:r>
      <w:r>
        <w:rPr>
          <w:w w:val="110"/>
        </w:rPr>
        <w:t> or</w:t>
      </w:r>
      <w:r>
        <w:rPr>
          <w:w w:val="110"/>
        </w:rPr>
        <w:t> private</w:t>
      </w:r>
      <w:r>
        <w:rPr>
          <w:w w:val="110"/>
        </w:rPr>
        <w:t> cloud.</w:t>
      </w:r>
      <w:r>
        <w:rPr>
          <w:w w:val="110"/>
        </w:rPr>
        <w:t> Since</w:t>
      </w:r>
      <w:r>
        <w:rPr>
          <w:w w:val="110"/>
        </w:rPr>
        <w:t> Fallout</w:t>
      </w:r>
      <w:r>
        <w:rPr>
          <w:w w:val="110"/>
        </w:rPr>
        <w:t> needed</w:t>
      </w:r>
      <w:r>
        <w:rPr>
          <w:w w:val="110"/>
        </w:rPr>
        <w:t> to</w:t>
      </w:r>
      <w:r>
        <w:rPr>
          <w:w w:val="110"/>
        </w:rPr>
        <w:t> test</w:t>
      </w:r>
      <w:r>
        <w:rPr>
          <w:w w:val="110"/>
        </w:rPr>
        <w:t> distributed systems,</w:t>
      </w:r>
      <w:r>
        <w:rPr>
          <w:spacing w:val="-2"/>
          <w:w w:val="110"/>
        </w:rPr>
        <w:t> </w:t>
      </w:r>
      <w:r>
        <w:rPr>
          <w:w w:val="110"/>
        </w:rPr>
        <w:t>it</w:t>
      </w:r>
      <w:r>
        <w:rPr>
          <w:spacing w:val="-2"/>
          <w:w w:val="110"/>
        </w:rPr>
        <w:t> </w:t>
      </w:r>
      <w:r>
        <w:rPr>
          <w:w w:val="110"/>
        </w:rPr>
        <w:t>needed</w:t>
      </w:r>
      <w:r>
        <w:rPr>
          <w:spacing w:val="-2"/>
          <w:w w:val="110"/>
        </w:rPr>
        <w:t> </w:t>
      </w:r>
      <w:r>
        <w:rPr>
          <w:w w:val="110"/>
        </w:rPr>
        <w:t>to</w:t>
      </w:r>
      <w:r>
        <w:rPr>
          <w:spacing w:val="-2"/>
          <w:w w:val="110"/>
        </w:rPr>
        <w:t> </w:t>
      </w:r>
      <w:r>
        <w:rPr>
          <w:w w:val="110"/>
        </w:rPr>
        <w:t>support</w:t>
      </w:r>
      <w:r>
        <w:rPr>
          <w:spacing w:val="-2"/>
          <w:w w:val="110"/>
        </w:rPr>
        <w:t> </w:t>
      </w:r>
      <w:r>
        <w:rPr>
          <w:w w:val="110"/>
        </w:rPr>
        <w:t>scenarios</w:t>
      </w:r>
      <w:r>
        <w:rPr>
          <w:spacing w:val="-2"/>
          <w:w w:val="110"/>
        </w:rPr>
        <w:t> </w:t>
      </w:r>
      <w:r>
        <w:rPr>
          <w:w w:val="110"/>
        </w:rPr>
        <w:t>involving</w:t>
      </w:r>
      <w:r>
        <w:rPr>
          <w:spacing w:val="-2"/>
          <w:w w:val="110"/>
        </w:rPr>
        <w:t> </w:t>
      </w:r>
      <w:r>
        <w:rPr>
          <w:w w:val="110"/>
        </w:rPr>
        <w:t>multiple</w:t>
      </w:r>
      <w:r>
        <w:rPr>
          <w:spacing w:val="-2"/>
          <w:w w:val="110"/>
        </w:rPr>
        <w:t> </w:t>
      </w:r>
      <w:r>
        <w:rPr>
          <w:w w:val="110"/>
        </w:rPr>
        <w:t>server/client clusters and a myriad topology configurations as well as tools that disrupt normal operation such as throttling the network bandwidth and deleting</w:t>
      </w:r>
      <w:r>
        <w:rPr>
          <w:w w:val="110"/>
        </w:rPr>
        <w:t> cluster</w:t>
      </w:r>
      <w:r>
        <w:rPr>
          <w:w w:val="110"/>
        </w:rPr>
        <w:t> data.</w:t>
      </w:r>
      <w:r>
        <w:rPr>
          <w:w w:val="110"/>
        </w:rPr>
        <w:t> While</w:t>
      </w:r>
      <w:r>
        <w:rPr>
          <w:w w:val="110"/>
        </w:rPr>
        <w:t> cstar_perf</w:t>
      </w:r>
      <w:r>
        <w:rPr>
          <w:w w:val="110"/>
        </w:rPr>
        <w:t> gave</w:t>
      </w:r>
      <w:r>
        <w:rPr>
          <w:w w:val="110"/>
        </w:rPr>
        <w:t> us</w:t>
      </w:r>
      <w:r>
        <w:rPr>
          <w:w w:val="110"/>
        </w:rPr>
        <w:t> the</w:t>
      </w:r>
      <w:r>
        <w:rPr>
          <w:w w:val="110"/>
        </w:rPr>
        <w:t> ability</w:t>
      </w:r>
      <w:r>
        <w:rPr>
          <w:w w:val="110"/>
        </w:rPr>
        <w:t> to</w:t>
      </w:r>
      <w:r>
        <w:rPr>
          <w:w w:val="110"/>
        </w:rPr>
        <w:t> analyze performance</w:t>
      </w:r>
      <w:r>
        <w:rPr>
          <w:spacing w:val="-1"/>
          <w:w w:val="110"/>
        </w:rPr>
        <w:t> </w:t>
      </w:r>
      <w:r>
        <w:rPr>
          <w:w w:val="110"/>
        </w:rPr>
        <w:t>for</w:t>
      </w:r>
      <w:r>
        <w:rPr>
          <w:spacing w:val="-1"/>
          <w:w w:val="110"/>
        </w:rPr>
        <w:t> </w:t>
      </w:r>
      <w:r>
        <w:rPr>
          <w:w w:val="110"/>
        </w:rPr>
        <w:t>a</w:t>
      </w:r>
      <w:r>
        <w:rPr>
          <w:spacing w:val="-1"/>
          <w:w w:val="110"/>
        </w:rPr>
        <w:t> </w:t>
      </w:r>
      <w:r>
        <w:rPr>
          <w:w w:val="110"/>
        </w:rPr>
        <w:t>single</w:t>
      </w:r>
      <w:r>
        <w:rPr>
          <w:spacing w:val="-1"/>
          <w:w w:val="110"/>
        </w:rPr>
        <w:t> </w:t>
      </w:r>
      <w:r>
        <w:rPr>
          <w:w w:val="110"/>
        </w:rPr>
        <w:t>test</w:t>
      </w:r>
      <w:r>
        <w:rPr>
          <w:spacing w:val="-1"/>
          <w:w w:val="110"/>
        </w:rPr>
        <w:t> </w:t>
      </w:r>
      <w:r>
        <w:rPr>
          <w:w w:val="110"/>
        </w:rPr>
        <w:t>run</w:t>
      </w:r>
      <w:r>
        <w:rPr>
          <w:spacing w:val="-1"/>
          <w:w w:val="110"/>
        </w:rPr>
        <w:t> </w:t>
      </w:r>
      <w:r>
        <w:rPr>
          <w:w w:val="110"/>
        </w:rPr>
        <w:t>we</w:t>
      </w:r>
      <w:r>
        <w:rPr>
          <w:spacing w:val="-1"/>
          <w:w w:val="110"/>
        </w:rPr>
        <w:t> </w:t>
      </w:r>
      <w:r>
        <w:rPr>
          <w:w w:val="110"/>
        </w:rPr>
        <w:t>also</w:t>
      </w:r>
      <w:r>
        <w:rPr>
          <w:spacing w:val="-1"/>
          <w:w w:val="110"/>
        </w:rPr>
        <w:t> </w:t>
      </w:r>
      <w:r>
        <w:rPr>
          <w:w w:val="110"/>
        </w:rPr>
        <w:t>wanted</w:t>
      </w:r>
      <w:r>
        <w:rPr>
          <w:spacing w:val="-1"/>
          <w:w w:val="110"/>
        </w:rPr>
        <w:t> </w:t>
      </w:r>
      <w:r>
        <w:rPr>
          <w:w w:val="110"/>
        </w:rPr>
        <w:t>the</w:t>
      </w:r>
      <w:r>
        <w:rPr>
          <w:spacing w:val="-1"/>
          <w:w w:val="110"/>
        </w:rPr>
        <w:t> </w:t>
      </w:r>
      <w:r>
        <w:rPr>
          <w:w w:val="110"/>
        </w:rPr>
        <w:t>ability</w:t>
      </w:r>
      <w:r>
        <w:rPr>
          <w:spacing w:val="-1"/>
          <w:w w:val="110"/>
        </w:rPr>
        <w:t> </w:t>
      </w:r>
      <w:r>
        <w:rPr>
          <w:w w:val="110"/>
        </w:rPr>
        <w:t>to</w:t>
      </w:r>
      <w:r>
        <w:rPr>
          <w:spacing w:val="-1"/>
          <w:w w:val="110"/>
        </w:rPr>
        <w:t> </w:t>
      </w:r>
      <w:r>
        <w:rPr>
          <w:w w:val="110"/>
        </w:rPr>
        <w:t>generate better</w:t>
      </w:r>
      <w:r>
        <w:rPr>
          <w:w w:val="110"/>
        </w:rPr>
        <w:t> insights</w:t>
      </w:r>
      <w:r>
        <w:rPr>
          <w:w w:val="110"/>
        </w:rPr>
        <w:t> into</w:t>
      </w:r>
      <w:r>
        <w:rPr>
          <w:w w:val="110"/>
        </w:rPr>
        <w:t> results</w:t>
      </w:r>
      <w:r>
        <w:rPr>
          <w:w w:val="110"/>
        </w:rPr>
        <w:t> by</w:t>
      </w:r>
      <w:r>
        <w:rPr>
          <w:w w:val="110"/>
        </w:rPr>
        <w:t> gathering</w:t>
      </w:r>
      <w:r>
        <w:rPr>
          <w:w w:val="110"/>
        </w:rPr>
        <w:t> artifacts</w:t>
      </w:r>
      <w:r>
        <w:rPr>
          <w:w w:val="110"/>
        </w:rPr>
        <w:t> from</w:t>
      </w:r>
      <w:r>
        <w:rPr>
          <w:w w:val="110"/>
        </w:rPr>
        <w:t> those</w:t>
      </w:r>
      <w:r>
        <w:rPr>
          <w:w w:val="110"/>
        </w:rPr>
        <w:t> clusters.</w:t>
      </w:r>
      <w:r>
        <w:rPr>
          <w:spacing w:val="80"/>
          <w:w w:val="110"/>
        </w:rPr>
        <w:t> </w:t>
      </w:r>
      <w:r>
        <w:rPr>
          <w:w w:val="110"/>
        </w:rPr>
        <w:t>To encourage adoption from a diverse set of stakeholders, Fallout was required to be intuitive, simple, and self-documenting. The target user group</w:t>
      </w:r>
      <w:r>
        <w:rPr>
          <w:w w:val="110"/>
        </w:rPr>
        <w:t> ranged</w:t>
      </w:r>
      <w:r>
        <w:rPr>
          <w:w w:val="110"/>
        </w:rPr>
        <w:t> from</w:t>
      </w:r>
      <w:r>
        <w:rPr>
          <w:w w:val="110"/>
        </w:rPr>
        <w:t> seasoned</w:t>
      </w:r>
      <w:r>
        <w:rPr>
          <w:w w:val="110"/>
        </w:rPr>
        <w:t> database</w:t>
      </w:r>
      <w:r>
        <w:rPr>
          <w:w w:val="110"/>
        </w:rPr>
        <w:t> engineers</w:t>
      </w:r>
      <w:r>
        <w:rPr>
          <w:w w:val="110"/>
        </w:rPr>
        <w:t> to</w:t>
      </w:r>
      <w:r>
        <w:rPr>
          <w:w w:val="110"/>
        </w:rPr>
        <w:t> non-developers. Hence,</w:t>
      </w:r>
      <w:r>
        <w:rPr>
          <w:w w:val="110"/>
        </w:rPr>
        <w:t> Fallout</w:t>
      </w:r>
      <w:r>
        <w:rPr>
          <w:w w:val="110"/>
        </w:rPr>
        <w:t> needed</w:t>
      </w:r>
      <w:r>
        <w:rPr>
          <w:w w:val="110"/>
        </w:rPr>
        <w:t> to</w:t>
      </w:r>
      <w:r>
        <w:rPr>
          <w:w w:val="110"/>
        </w:rPr>
        <w:t> use</w:t>
      </w:r>
      <w:r>
        <w:rPr>
          <w:w w:val="110"/>
        </w:rPr>
        <w:t> a</w:t>
      </w:r>
      <w:r>
        <w:rPr>
          <w:w w:val="110"/>
        </w:rPr>
        <w:t> declarative</w:t>
      </w:r>
      <w:r>
        <w:rPr>
          <w:w w:val="110"/>
        </w:rPr>
        <w:t> language</w:t>
      </w:r>
      <w:r>
        <w:rPr>
          <w:w w:val="110"/>
        </w:rPr>
        <w:t> that</w:t>
      </w:r>
      <w:r>
        <w:rPr>
          <w:w w:val="110"/>
        </w:rPr>
        <w:t> was</w:t>
      </w:r>
      <w:r>
        <w:rPr>
          <w:w w:val="110"/>
        </w:rPr>
        <w:t> simple</w:t>
      </w:r>
      <w:r>
        <w:rPr>
          <w:spacing w:val="40"/>
          <w:w w:val="110"/>
        </w:rPr>
        <w:t> </w:t>
      </w:r>
      <w:r>
        <w:rPr>
          <w:w w:val="110"/>
        </w:rPr>
        <w:t>for</w:t>
      </w:r>
      <w:r>
        <w:rPr>
          <w:w w:val="110"/>
        </w:rPr>
        <w:t> non-developers</w:t>
      </w:r>
      <w:r>
        <w:rPr>
          <w:w w:val="110"/>
        </w:rPr>
        <w:t> to</w:t>
      </w:r>
      <w:r>
        <w:rPr>
          <w:w w:val="110"/>
        </w:rPr>
        <w:t> write</w:t>
      </w:r>
      <w:r>
        <w:rPr>
          <w:w w:val="110"/>
        </w:rPr>
        <w:t> tests</w:t>
      </w:r>
      <w:r>
        <w:rPr>
          <w:w w:val="110"/>
        </w:rPr>
        <w:t> in.</w:t>
      </w:r>
      <w:r>
        <w:rPr>
          <w:w w:val="110"/>
        </w:rPr>
        <w:t> The</w:t>
      </w:r>
      <w:r>
        <w:rPr>
          <w:w w:val="110"/>
        </w:rPr>
        <w:t> artifacts</w:t>
      </w:r>
      <w:r>
        <w:rPr>
          <w:w w:val="110"/>
        </w:rPr>
        <w:t> involved</w:t>
      </w:r>
      <w:r>
        <w:rPr>
          <w:w w:val="110"/>
        </w:rPr>
        <w:t> in</w:t>
      </w:r>
      <w:r>
        <w:rPr>
          <w:w w:val="110"/>
        </w:rPr>
        <w:t> Fallout were</w:t>
      </w:r>
      <w:r>
        <w:rPr>
          <w:spacing w:val="20"/>
          <w:w w:val="110"/>
        </w:rPr>
        <w:t> </w:t>
      </w:r>
      <w:r>
        <w:rPr>
          <w:w w:val="110"/>
        </w:rPr>
        <w:t>required</w:t>
      </w:r>
      <w:r>
        <w:rPr>
          <w:spacing w:val="20"/>
          <w:w w:val="110"/>
        </w:rPr>
        <w:t> </w:t>
      </w:r>
      <w:r>
        <w:rPr>
          <w:w w:val="110"/>
        </w:rPr>
        <w:t>to</w:t>
      </w:r>
      <w:r>
        <w:rPr>
          <w:spacing w:val="20"/>
          <w:w w:val="110"/>
        </w:rPr>
        <w:t> </w:t>
      </w:r>
      <w:r>
        <w:rPr>
          <w:w w:val="110"/>
        </w:rPr>
        <w:t>be</w:t>
      </w:r>
      <w:r>
        <w:rPr>
          <w:spacing w:val="20"/>
          <w:w w:val="110"/>
        </w:rPr>
        <w:t> </w:t>
      </w:r>
      <w:r>
        <w:rPr>
          <w:w w:val="110"/>
        </w:rPr>
        <w:t>persisted</w:t>
      </w:r>
      <w:r>
        <w:rPr>
          <w:spacing w:val="20"/>
          <w:w w:val="110"/>
        </w:rPr>
        <w:t> </w:t>
      </w:r>
      <w:r>
        <w:rPr>
          <w:w w:val="110"/>
        </w:rPr>
        <w:t>and</w:t>
      </w:r>
      <w:r>
        <w:rPr>
          <w:spacing w:val="20"/>
          <w:w w:val="110"/>
        </w:rPr>
        <w:t> </w:t>
      </w:r>
      <w:r>
        <w:rPr>
          <w:w w:val="110"/>
        </w:rPr>
        <w:t>versioned</w:t>
      </w:r>
      <w:r>
        <w:rPr>
          <w:spacing w:val="20"/>
          <w:w w:val="110"/>
        </w:rPr>
        <w:t> </w:t>
      </w:r>
      <w:r>
        <w:rPr>
          <w:w w:val="110"/>
        </w:rPr>
        <w:t>for</w:t>
      </w:r>
      <w:r>
        <w:rPr>
          <w:spacing w:val="20"/>
          <w:w w:val="110"/>
        </w:rPr>
        <w:t> </w:t>
      </w:r>
      <w:r>
        <w:rPr>
          <w:w w:val="110"/>
        </w:rPr>
        <w:t>future</w:t>
      </w:r>
      <w:r>
        <w:rPr>
          <w:spacing w:val="20"/>
          <w:w w:val="110"/>
        </w:rPr>
        <w:t> </w:t>
      </w:r>
      <w:r>
        <w:rPr>
          <w:w w:val="110"/>
        </w:rPr>
        <w:t>reference.</w:t>
      </w:r>
      <w:r>
        <w:rPr>
          <w:spacing w:val="20"/>
          <w:w w:val="110"/>
        </w:rPr>
        <w:t> </w:t>
      </w:r>
      <w:r>
        <w:rPr>
          <w:w w:val="110"/>
        </w:rPr>
        <w:t>All of</w:t>
      </w:r>
      <w:r>
        <w:rPr>
          <w:spacing w:val="26"/>
          <w:w w:val="110"/>
        </w:rPr>
        <w:t> </w:t>
      </w:r>
      <w:r>
        <w:rPr>
          <w:w w:val="110"/>
        </w:rPr>
        <w:t>the</w:t>
      </w:r>
      <w:r>
        <w:rPr>
          <w:spacing w:val="27"/>
          <w:w w:val="110"/>
        </w:rPr>
        <w:t> </w:t>
      </w:r>
      <w:r>
        <w:rPr>
          <w:w w:val="110"/>
        </w:rPr>
        <w:t>test</w:t>
      </w:r>
      <w:r>
        <w:rPr>
          <w:spacing w:val="26"/>
          <w:w w:val="110"/>
        </w:rPr>
        <w:t> </w:t>
      </w:r>
      <w:r>
        <w:rPr>
          <w:w w:val="110"/>
        </w:rPr>
        <w:t>configurations,</w:t>
      </w:r>
      <w:r>
        <w:rPr>
          <w:spacing w:val="27"/>
          <w:w w:val="110"/>
        </w:rPr>
        <w:t> </w:t>
      </w:r>
      <w:r>
        <w:rPr>
          <w:w w:val="110"/>
        </w:rPr>
        <w:t>results,</w:t>
      </w:r>
      <w:r>
        <w:rPr>
          <w:spacing w:val="27"/>
          <w:w w:val="110"/>
        </w:rPr>
        <w:t> </w:t>
      </w:r>
      <w:r>
        <w:rPr>
          <w:w w:val="110"/>
        </w:rPr>
        <w:t>and</w:t>
      </w:r>
      <w:r>
        <w:rPr>
          <w:spacing w:val="26"/>
          <w:w w:val="110"/>
        </w:rPr>
        <w:t> </w:t>
      </w:r>
      <w:r>
        <w:rPr>
          <w:w w:val="110"/>
        </w:rPr>
        <w:t>artifacts</w:t>
      </w:r>
      <w:r>
        <w:rPr>
          <w:spacing w:val="26"/>
          <w:w w:val="110"/>
        </w:rPr>
        <w:t> </w:t>
      </w:r>
      <w:r>
        <w:rPr>
          <w:w w:val="110"/>
        </w:rPr>
        <w:t>were</w:t>
      </w:r>
      <w:r>
        <w:rPr>
          <w:spacing w:val="27"/>
          <w:w w:val="110"/>
        </w:rPr>
        <w:t> </w:t>
      </w:r>
      <w:r>
        <w:rPr>
          <w:w w:val="110"/>
        </w:rPr>
        <w:t>to</w:t>
      </w:r>
      <w:r>
        <w:rPr>
          <w:spacing w:val="26"/>
          <w:w w:val="110"/>
        </w:rPr>
        <w:t> </w:t>
      </w:r>
      <w:r>
        <w:rPr>
          <w:w w:val="110"/>
        </w:rPr>
        <w:t>be</w:t>
      </w:r>
      <w:r>
        <w:rPr>
          <w:spacing w:val="26"/>
          <w:w w:val="110"/>
        </w:rPr>
        <w:t> </w:t>
      </w:r>
      <w:r>
        <w:rPr>
          <w:w w:val="110"/>
        </w:rPr>
        <w:t>stored</w:t>
      </w:r>
      <w:r>
        <w:rPr>
          <w:spacing w:val="26"/>
          <w:w w:val="110"/>
        </w:rPr>
        <w:t> </w:t>
      </w:r>
      <w:r>
        <w:rPr>
          <w:w w:val="110"/>
        </w:rPr>
        <w:t>in a</w:t>
      </w:r>
      <w:r>
        <w:rPr>
          <w:w w:val="110"/>
        </w:rPr>
        <w:t> single</w:t>
      </w:r>
      <w:r>
        <w:rPr>
          <w:w w:val="110"/>
        </w:rPr>
        <w:t> place</w:t>
      </w:r>
      <w:r>
        <w:rPr>
          <w:w w:val="110"/>
        </w:rPr>
        <w:t> so</w:t>
      </w:r>
      <w:r>
        <w:rPr>
          <w:w w:val="110"/>
        </w:rPr>
        <w:t> that</w:t>
      </w:r>
      <w:r>
        <w:rPr>
          <w:w w:val="110"/>
        </w:rPr>
        <w:t> everything</w:t>
      </w:r>
      <w:r>
        <w:rPr>
          <w:w w:val="110"/>
        </w:rPr>
        <w:t> could</w:t>
      </w:r>
      <w:r>
        <w:rPr>
          <w:w w:val="110"/>
        </w:rPr>
        <w:t> be</w:t>
      </w:r>
      <w:r>
        <w:rPr>
          <w:w w:val="110"/>
        </w:rPr>
        <w:t> trivially</w:t>
      </w:r>
      <w:r>
        <w:rPr>
          <w:w w:val="110"/>
        </w:rPr>
        <w:t> shared</w:t>
      </w:r>
      <w:r>
        <w:rPr>
          <w:w w:val="110"/>
        </w:rPr>
        <w:t> within</w:t>
      </w:r>
      <w:r>
        <w:rPr>
          <w:w w:val="110"/>
        </w:rPr>
        <w:t> our </w:t>
      </w:r>
      <w:r>
        <w:rPr>
          <w:spacing w:val="-2"/>
          <w:w w:val="110"/>
        </w:rPr>
        <w:t>organization.</w:t>
      </w:r>
    </w:p>
    <w:p>
      <w:pPr>
        <w:pStyle w:val="BodyText"/>
        <w:spacing w:before="9"/>
        <w:ind w:left="350"/>
        <w:jc w:val="both"/>
      </w:pPr>
      <w:r>
        <w:rPr>
          <w:w w:val="110"/>
        </w:rPr>
        <w:t>In</w:t>
      </w:r>
      <w:r>
        <w:rPr>
          <w:spacing w:val="-11"/>
          <w:w w:val="110"/>
        </w:rPr>
        <w:t> </w:t>
      </w:r>
      <w:r>
        <w:rPr>
          <w:w w:val="110"/>
        </w:rPr>
        <w:t>summary,</w:t>
      </w:r>
      <w:r>
        <w:rPr>
          <w:spacing w:val="-10"/>
          <w:w w:val="110"/>
        </w:rPr>
        <w:t> </w:t>
      </w:r>
      <w:r>
        <w:rPr>
          <w:w w:val="110"/>
        </w:rPr>
        <w:t>Fallout</w:t>
      </w:r>
      <w:r>
        <w:rPr>
          <w:spacing w:val="-10"/>
          <w:w w:val="110"/>
        </w:rPr>
        <w:t> </w:t>
      </w:r>
      <w:r>
        <w:rPr>
          <w:w w:val="110"/>
        </w:rPr>
        <w:t>addresses</w:t>
      </w:r>
      <w:r>
        <w:rPr>
          <w:spacing w:val="-10"/>
          <w:w w:val="110"/>
        </w:rPr>
        <w:t> </w:t>
      </w:r>
      <w:r>
        <w:rPr>
          <w:w w:val="110"/>
        </w:rPr>
        <w:t>the</w:t>
      </w:r>
      <w:r>
        <w:rPr>
          <w:spacing w:val="-10"/>
          <w:w w:val="110"/>
        </w:rPr>
        <w:t> </w:t>
      </w:r>
      <w:r>
        <w:rPr>
          <w:w w:val="110"/>
        </w:rPr>
        <w:t>following</w:t>
      </w:r>
      <w:r>
        <w:rPr>
          <w:spacing w:val="-10"/>
          <w:w w:val="110"/>
        </w:rPr>
        <w:t> </w:t>
      </w:r>
      <w:r>
        <w:rPr>
          <w:w w:val="110"/>
        </w:rPr>
        <w:t>engineering</w:t>
      </w:r>
      <w:r>
        <w:rPr>
          <w:spacing w:val="-10"/>
          <w:w w:val="110"/>
        </w:rPr>
        <w:t> </w:t>
      </w:r>
      <w:r>
        <w:rPr>
          <w:spacing w:val="-2"/>
          <w:w w:val="110"/>
        </w:rPr>
        <w:t>challenges:</w:t>
      </w:r>
    </w:p>
    <w:p>
      <w:pPr>
        <w:pStyle w:val="BodyText"/>
        <w:spacing w:before="8"/>
      </w:pPr>
    </w:p>
    <w:p>
      <w:pPr>
        <w:pStyle w:val="ListParagraph"/>
        <w:numPr>
          <w:ilvl w:val="0"/>
          <w:numId w:val="2"/>
        </w:numPr>
        <w:tabs>
          <w:tab w:pos="510" w:val="left" w:leader="none"/>
        </w:tabs>
        <w:spacing w:line="261" w:lineRule="auto" w:before="0" w:after="0"/>
        <w:ind w:left="510" w:right="38" w:hanging="128"/>
        <w:jc w:val="left"/>
        <w:rPr>
          <w:sz w:val="16"/>
        </w:rPr>
      </w:pPr>
      <w:r>
        <w:rPr>
          <w:w w:val="110"/>
          <w:sz w:val="16"/>
        </w:rPr>
        <w:t>Build</w:t>
      </w:r>
      <w:r>
        <w:rPr>
          <w:spacing w:val="-7"/>
          <w:w w:val="110"/>
          <w:sz w:val="16"/>
        </w:rPr>
        <w:t> </w:t>
      </w:r>
      <w:r>
        <w:rPr>
          <w:w w:val="110"/>
          <w:sz w:val="16"/>
        </w:rPr>
        <w:t>a</w:t>
      </w:r>
      <w:r>
        <w:rPr>
          <w:spacing w:val="-7"/>
          <w:w w:val="110"/>
          <w:sz w:val="16"/>
        </w:rPr>
        <w:t> </w:t>
      </w:r>
      <w:r>
        <w:rPr>
          <w:w w:val="110"/>
          <w:sz w:val="16"/>
        </w:rPr>
        <w:t>testing</w:t>
      </w:r>
      <w:r>
        <w:rPr>
          <w:spacing w:val="-7"/>
          <w:w w:val="110"/>
          <w:sz w:val="16"/>
        </w:rPr>
        <w:t> </w:t>
      </w:r>
      <w:r>
        <w:rPr>
          <w:w w:val="110"/>
          <w:sz w:val="16"/>
        </w:rPr>
        <w:t>service</w:t>
      </w:r>
      <w:r>
        <w:rPr>
          <w:spacing w:val="-7"/>
          <w:w w:val="110"/>
          <w:sz w:val="16"/>
        </w:rPr>
        <w:t> </w:t>
      </w:r>
      <w:r>
        <w:rPr>
          <w:w w:val="110"/>
          <w:sz w:val="16"/>
        </w:rPr>
        <w:t>that</w:t>
      </w:r>
      <w:r>
        <w:rPr>
          <w:spacing w:val="-7"/>
          <w:w w:val="110"/>
          <w:sz w:val="16"/>
        </w:rPr>
        <w:t> </w:t>
      </w:r>
      <w:r>
        <w:rPr>
          <w:w w:val="110"/>
          <w:sz w:val="16"/>
        </w:rPr>
        <w:t>provides</w:t>
      </w:r>
      <w:r>
        <w:rPr>
          <w:spacing w:val="-7"/>
          <w:w w:val="110"/>
          <w:sz w:val="16"/>
        </w:rPr>
        <w:t> </w:t>
      </w:r>
      <w:r>
        <w:rPr>
          <w:w w:val="110"/>
          <w:sz w:val="16"/>
        </w:rPr>
        <w:t>a</w:t>
      </w:r>
      <w:r>
        <w:rPr>
          <w:spacing w:val="-7"/>
          <w:w w:val="110"/>
          <w:sz w:val="16"/>
        </w:rPr>
        <w:t> </w:t>
      </w:r>
      <w:r>
        <w:rPr>
          <w:w w:val="110"/>
          <w:sz w:val="16"/>
        </w:rPr>
        <w:t>single</w:t>
      </w:r>
      <w:r>
        <w:rPr>
          <w:spacing w:val="-7"/>
          <w:w w:val="110"/>
          <w:sz w:val="16"/>
        </w:rPr>
        <w:t> </w:t>
      </w:r>
      <w:r>
        <w:rPr>
          <w:w w:val="110"/>
          <w:sz w:val="16"/>
        </w:rPr>
        <w:t>interface</w:t>
      </w:r>
      <w:r>
        <w:rPr>
          <w:spacing w:val="-7"/>
          <w:w w:val="110"/>
          <w:sz w:val="16"/>
        </w:rPr>
        <w:t> </w:t>
      </w:r>
      <w:r>
        <w:rPr>
          <w:w w:val="110"/>
          <w:sz w:val="16"/>
        </w:rPr>
        <w:t>for</w:t>
      </w:r>
      <w:r>
        <w:rPr>
          <w:spacing w:val="-7"/>
          <w:w w:val="110"/>
          <w:sz w:val="16"/>
        </w:rPr>
        <w:t> </w:t>
      </w:r>
      <w:r>
        <w:rPr>
          <w:w w:val="110"/>
          <w:sz w:val="16"/>
        </w:rPr>
        <w:t>multiple teams to run test and benchmarking tools</w:t>
      </w:r>
    </w:p>
    <w:p>
      <w:pPr>
        <w:pStyle w:val="ListParagraph"/>
        <w:numPr>
          <w:ilvl w:val="0"/>
          <w:numId w:val="2"/>
        </w:numPr>
        <w:tabs>
          <w:tab w:pos="510" w:val="left" w:leader="none"/>
        </w:tabs>
        <w:spacing w:line="261" w:lineRule="auto" w:before="12" w:after="0"/>
        <w:ind w:left="510" w:right="38" w:hanging="128"/>
        <w:jc w:val="left"/>
        <w:rPr>
          <w:sz w:val="16"/>
        </w:rPr>
      </w:pPr>
      <w:r>
        <w:rPr>
          <w:w w:val="110"/>
          <w:sz w:val="16"/>
        </w:rPr>
        <w:t>Use</w:t>
      </w:r>
      <w:r>
        <w:rPr>
          <w:spacing w:val="-1"/>
          <w:w w:val="110"/>
          <w:sz w:val="16"/>
        </w:rPr>
        <w:t> </w:t>
      </w:r>
      <w:r>
        <w:rPr>
          <w:w w:val="110"/>
          <w:sz w:val="16"/>
        </w:rPr>
        <w:t>simple test</w:t>
      </w:r>
      <w:r>
        <w:rPr>
          <w:spacing w:val="-1"/>
          <w:w w:val="110"/>
          <w:sz w:val="16"/>
        </w:rPr>
        <w:t> </w:t>
      </w:r>
      <w:r>
        <w:rPr>
          <w:w w:val="110"/>
          <w:sz w:val="16"/>
        </w:rPr>
        <w:t>configuration</w:t>
      </w:r>
      <w:r>
        <w:rPr>
          <w:spacing w:val="-1"/>
          <w:w w:val="110"/>
          <w:sz w:val="16"/>
        </w:rPr>
        <w:t> </w:t>
      </w:r>
      <w:r>
        <w:rPr>
          <w:w w:val="110"/>
          <w:sz w:val="16"/>
        </w:rPr>
        <w:t>files to</w:t>
      </w:r>
      <w:r>
        <w:rPr>
          <w:spacing w:val="-1"/>
          <w:w w:val="110"/>
          <w:sz w:val="16"/>
        </w:rPr>
        <w:t> </w:t>
      </w:r>
      <w:r>
        <w:rPr>
          <w:w w:val="110"/>
          <w:sz w:val="16"/>
        </w:rPr>
        <w:t>deploy</w:t>
      </w:r>
      <w:r>
        <w:rPr>
          <w:spacing w:val="-1"/>
          <w:w w:val="110"/>
          <w:sz w:val="16"/>
        </w:rPr>
        <w:t> </w:t>
      </w:r>
      <w:r>
        <w:rPr>
          <w:w w:val="110"/>
          <w:sz w:val="16"/>
        </w:rPr>
        <w:t>tests into</w:t>
      </w:r>
      <w:r>
        <w:rPr>
          <w:spacing w:val="-1"/>
          <w:w w:val="110"/>
          <w:sz w:val="16"/>
        </w:rPr>
        <w:t> </w:t>
      </w:r>
      <w:r>
        <w:rPr>
          <w:w w:val="110"/>
          <w:sz w:val="16"/>
        </w:rPr>
        <w:t>distributed systems that accurately reflect real-world configurations</w:t>
      </w:r>
    </w:p>
    <w:p>
      <w:pPr>
        <w:pStyle w:val="ListParagraph"/>
        <w:numPr>
          <w:ilvl w:val="0"/>
          <w:numId w:val="2"/>
        </w:numPr>
        <w:tabs>
          <w:tab w:pos="509" w:val="left" w:leader="none"/>
        </w:tabs>
        <w:spacing w:line="240" w:lineRule="auto" w:before="12" w:after="0"/>
        <w:ind w:left="509" w:right="0" w:hanging="127"/>
        <w:jc w:val="left"/>
        <w:rPr>
          <w:sz w:val="16"/>
        </w:rPr>
      </w:pPr>
      <w:r>
        <w:rPr>
          <w:w w:val="110"/>
          <w:sz w:val="16"/>
        </w:rPr>
        <w:t>Extract</w:t>
      </w:r>
      <w:r>
        <w:rPr>
          <w:spacing w:val="10"/>
          <w:w w:val="110"/>
          <w:sz w:val="16"/>
        </w:rPr>
        <w:t> </w:t>
      </w:r>
      <w:r>
        <w:rPr>
          <w:w w:val="110"/>
          <w:sz w:val="16"/>
        </w:rPr>
        <w:t>and</w:t>
      </w:r>
      <w:r>
        <w:rPr>
          <w:spacing w:val="10"/>
          <w:w w:val="110"/>
          <w:sz w:val="16"/>
        </w:rPr>
        <w:t> </w:t>
      </w:r>
      <w:r>
        <w:rPr>
          <w:w w:val="110"/>
          <w:sz w:val="16"/>
        </w:rPr>
        <w:t>preserve</w:t>
      </w:r>
      <w:r>
        <w:rPr>
          <w:spacing w:val="10"/>
          <w:w w:val="110"/>
          <w:sz w:val="16"/>
        </w:rPr>
        <w:t> </w:t>
      </w:r>
      <w:r>
        <w:rPr>
          <w:w w:val="110"/>
          <w:sz w:val="16"/>
        </w:rPr>
        <w:t>test</w:t>
      </w:r>
      <w:r>
        <w:rPr>
          <w:spacing w:val="10"/>
          <w:w w:val="110"/>
          <w:sz w:val="16"/>
        </w:rPr>
        <w:t> </w:t>
      </w:r>
      <w:r>
        <w:rPr>
          <w:w w:val="110"/>
          <w:sz w:val="16"/>
        </w:rPr>
        <w:t>run</w:t>
      </w:r>
      <w:r>
        <w:rPr>
          <w:spacing w:val="10"/>
          <w:w w:val="110"/>
          <w:sz w:val="16"/>
        </w:rPr>
        <w:t> </w:t>
      </w:r>
      <w:r>
        <w:rPr>
          <w:w w:val="110"/>
          <w:sz w:val="16"/>
        </w:rPr>
        <w:t>artifacts</w:t>
      </w:r>
      <w:r>
        <w:rPr>
          <w:spacing w:val="10"/>
          <w:w w:val="110"/>
          <w:sz w:val="16"/>
        </w:rPr>
        <w:t> </w:t>
      </w:r>
      <w:r>
        <w:rPr>
          <w:w w:val="110"/>
          <w:sz w:val="16"/>
        </w:rPr>
        <w:t>for</w:t>
      </w:r>
      <w:r>
        <w:rPr>
          <w:spacing w:val="10"/>
          <w:w w:val="110"/>
          <w:sz w:val="16"/>
        </w:rPr>
        <w:t> </w:t>
      </w:r>
      <w:r>
        <w:rPr>
          <w:w w:val="110"/>
          <w:sz w:val="16"/>
        </w:rPr>
        <w:t>later</w:t>
      </w:r>
      <w:r>
        <w:rPr>
          <w:spacing w:val="10"/>
          <w:w w:val="110"/>
          <w:sz w:val="16"/>
        </w:rPr>
        <w:t> </w:t>
      </w:r>
      <w:r>
        <w:rPr>
          <w:spacing w:val="-2"/>
          <w:w w:val="110"/>
          <w:sz w:val="16"/>
        </w:rPr>
        <w:t>analysis</w:t>
      </w:r>
    </w:p>
    <w:p>
      <w:pPr>
        <w:pStyle w:val="ListParagraph"/>
        <w:numPr>
          <w:ilvl w:val="0"/>
          <w:numId w:val="2"/>
        </w:numPr>
        <w:tabs>
          <w:tab w:pos="509" w:val="left" w:leader="none"/>
        </w:tabs>
        <w:spacing w:line="240" w:lineRule="auto" w:before="21" w:after="0"/>
        <w:ind w:left="509" w:right="0" w:hanging="127"/>
        <w:jc w:val="left"/>
        <w:rPr>
          <w:sz w:val="16"/>
        </w:rPr>
      </w:pPr>
      <w:r>
        <w:rPr>
          <w:w w:val="110"/>
          <w:sz w:val="16"/>
        </w:rPr>
        <w:t>Ease</w:t>
      </w:r>
      <w:r>
        <w:rPr>
          <w:spacing w:val="4"/>
          <w:w w:val="110"/>
          <w:sz w:val="16"/>
        </w:rPr>
        <w:t> </w:t>
      </w:r>
      <w:r>
        <w:rPr>
          <w:w w:val="110"/>
          <w:sz w:val="16"/>
        </w:rPr>
        <w:t>of</w:t>
      </w:r>
      <w:r>
        <w:rPr>
          <w:spacing w:val="4"/>
          <w:w w:val="110"/>
          <w:sz w:val="16"/>
        </w:rPr>
        <w:t> </w:t>
      </w:r>
      <w:r>
        <w:rPr>
          <w:w w:val="110"/>
          <w:sz w:val="16"/>
        </w:rPr>
        <w:t>use</w:t>
      </w:r>
      <w:r>
        <w:rPr>
          <w:spacing w:val="4"/>
          <w:w w:val="110"/>
          <w:sz w:val="16"/>
        </w:rPr>
        <w:t> </w:t>
      </w:r>
      <w:r>
        <w:rPr>
          <w:w w:val="110"/>
          <w:sz w:val="16"/>
        </w:rPr>
        <w:t>for</w:t>
      </w:r>
      <w:r>
        <w:rPr>
          <w:spacing w:val="5"/>
          <w:w w:val="110"/>
          <w:sz w:val="16"/>
        </w:rPr>
        <w:t> </w:t>
      </w:r>
      <w:r>
        <w:rPr>
          <w:w w:val="110"/>
          <w:sz w:val="16"/>
        </w:rPr>
        <w:t>both</w:t>
      </w:r>
      <w:r>
        <w:rPr>
          <w:spacing w:val="4"/>
          <w:w w:val="110"/>
          <w:sz w:val="16"/>
        </w:rPr>
        <w:t> </w:t>
      </w:r>
      <w:r>
        <w:rPr>
          <w:w w:val="110"/>
          <w:sz w:val="16"/>
        </w:rPr>
        <w:t>developers</w:t>
      </w:r>
      <w:r>
        <w:rPr>
          <w:spacing w:val="4"/>
          <w:w w:val="110"/>
          <w:sz w:val="16"/>
        </w:rPr>
        <w:t> </w:t>
      </w:r>
      <w:r>
        <w:rPr>
          <w:w w:val="110"/>
          <w:sz w:val="16"/>
        </w:rPr>
        <w:t>and</w:t>
      </w:r>
      <w:r>
        <w:rPr>
          <w:spacing w:val="4"/>
          <w:w w:val="110"/>
          <w:sz w:val="16"/>
        </w:rPr>
        <w:t> </w:t>
      </w:r>
      <w:r>
        <w:rPr>
          <w:w w:val="110"/>
          <w:sz w:val="16"/>
        </w:rPr>
        <w:t>non-</w:t>
      </w:r>
      <w:r>
        <w:rPr>
          <w:spacing w:val="-2"/>
          <w:w w:val="110"/>
          <w:sz w:val="16"/>
        </w:rPr>
        <w:t>developers.</w:t>
      </w:r>
    </w:p>
    <w:p>
      <w:pPr>
        <w:pStyle w:val="BodyText"/>
        <w:spacing w:line="273" w:lineRule="auto" w:before="181"/>
        <w:ind w:left="111" w:right="38" w:firstLine="239"/>
        <w:jc w:val="both"/>
      </w:pPr>
      <w:r>
        <w:rPr>
          <w:w w:val="110"/>
        </w:rPr>
        <w:t>The</w:t>
      </w:r>
      <w:r>
        <w:rPr>
          <w:w w:val="110"/>
        </w:rPr>
        <w:t> initial</w:t>
      </w:r>
      <w:r>
        <w:rPr>
          <w:w w:val="110"/>
        </w:rPr>
        <w:t> version</w:t>
      </w:r>
      <w:r>
        <w:rPr>
          <w:w w:val="110"/>
        </w:rPr>
        <w:t> of</w:t>
      </w:r>
      <w:r>
        <w:rPr>
          <w:w w:val="110"/>
        </w:rPr>
        <w:t> Fallout</w:t>
      </w:r>
      <w:r>
        <w:rPr>
          <w:w w:val="110"/>
        </w:rPr>
        <w:t> used</w:t>
      </w:r>
      <w:r>
        <w:rPr>
          <w:w w:val="110"/>
        </w:rPr>
        <w:t> Jepsen</w:t>
      </w:r>
      <w:r>
        <w:rPr>
          <w:w w:val="110"/>
        </w:rPr>
        <w:t> [</w:t>
      </w:r>
      <w:hyperlink w:history="true" w:anchor="_bookmark18">
        <w:r>
          <w:rPr>
            <w:color w:val="007FAC"/>
            <w:w w:val="110"/>
          </w:rPr>
          <w:t>4</w:t>
        </w:r>
      </w:hyperlink>
      <w:r>
        <w:rPr>
          <w:w w:val="110"/>
        </w:rPr>
        <w:t>]</w:t>
      </w:r>
      <w:r>
        <w:rPr>
          <w:w w:val="110"/>
        </w:rPr>
        <w:t> as</w:t>
      </w:r>
      <w:r>
        <w:rPr>
          <w:w w:val="110"/>
        </w:rPr>
        <w:t> the</w:t>
      </w:r>
      <w:r>
        <w:rPr>
          <w:w w:val="110"/>
        </w:rPr>
        <w:t> workload execution</w:t>
      </w:r>
      <w:r>
        <w:rPr>
          <w:w w:val="110"/>
        </w:rPr>
        <w:t> tool.</w:t>
      </w:r>
      <w:r>
        <w:rPr>
          <w:w w:val="110"/>
        </w:rPr>
        <w:t> This</w:t>
      </w:r>
      <w:r>
        <w:rPr>
          <w:w w:val="110"/>
        </w:rPr>
        <w:t> was</w:t>
      </w:r>
      <w:r>
        <w:rPr>
          <w:w w:val="110"/>
        </w:rPr>
        <w:t> largely</w:t>
      </w:r>
      <w:r>
        <w:rPr>
          <w:w w:val="110"/>
        </w:rPr>
        <w:t> a</w:t>
      </w:r>
      <w:r>
        <w:rPr>
          <w:w w:val="110"/>
        </w:rPr>
        <w:t> pragmatic</w:t>
      </w:r>
      <w:r>
        <w:rPr>
          <w:w w:val="110"/>
        </w:rPr>
        <w:t> choice</w:t>
      </w:r>
      <w:r>
        <w:rPr>
          <w:w w:val="110"/>
        </w:rPr>
        <w:t> since</w:t>
      </w:r>
      <w:r>
        <w:rPr>
          <w:w w:val="110"/>
        </w:rPr>
        <w:t> Jepsen</w:t>
      </w:r>
      <w:r>
        <w:rPr>
          <w:w w:val="110"/>
        </w:rPr>
        <w:t> </w:t>
      </w:r>
      <w:r>
        <w:rPr>
          <w:w w:val="110"/>
        </w:rPr>
        <w:t>was well-known in the original Fallout team and using it avoided the need to</w:t>
      </w:r>
      <w:r>
        <w:rPr>
          <w:w w:val="110"/>
        </w:rPr>
        <w:t> reinvent</w:t>
      </w:r>
      <w:r>
        <w:rPr>
          <w:w w:val="110"/>
        </w:rPr>
        <w:t> the</w:t>
      </w:r>
      <w:r>
        <w:rPr>
          <w:w w:val="110"/>
        </w:rPr>
        <w:t> wheel</w:t>
      </w:r>
      <w:r>
        <w:rPr>
          <w:w w:val="110"/>
        </w:rPr>
        <w:t> by</w:t>
      </w:r>
      <w:r>
        <w:rPr>
          <w:w w:val="110"/>
        </w:rPr>
        <w:t> creating</w:t>
      </w:r>
      <w:r>
        <w:rPr>
          <w:w w:val="110"/>
        </w:rPr>
        <w:t> a</w:t>
      </w:r>
      <w:r>
        <w:rPr>
          <w:w w:val="110"/>
        </w:rPr>
        <w:t> brand</w:t>
      </w:r>
      <w:r>
        <w:rPr>
          <w:w w:val="110"/>
        </w:rPr>
        <w:t> new</w:t>
      </w:r>
      <w:r>
        <w:rPr>
          <w:w w:val="110"/>
        </w:rPr>
        <w:t> tool.</w:t>
      </w:r>
      <w:r>
        <w:rPr>
          <w:w w:val="110"/>
        </w:rPr>
        <w:t> Fallout</w:t>
      </w:r>
      <w:r>
        <w:rPr>
          <w:w w:val="110"/>
        </w:rPr>
        <w:t> extended Jepsen’s correctness testing features by creating operation logs during test</w:t>
      </w:r>
      <w:r>
        <w:rPr>
          <w:w w:val="110"/>
        </w:rPr>
        <w:t> runs</w:t>
      </w:r>
      <w:r>
        <w:rPr>
          <w:w w:val="110"/>
        </w:rPr>
        <w:t> and</w:t>
      </w:r>
      <w:r>
        <w:rPr>
          <w:w w:val="110"/>
        </w:rPr>
        <w:t> allowing</w:t>
      </w:r>
      <w:r>
        <w:rPr>
          <w:w w:val="110"/>
        </w:rPr>
        <w:t> pass/fail</w:t>
      </w:r>
      <w:r>
        <w:rPr>
          <w:w w:val="110"/>
        </w:rPr>
        <w:t> checks</w:t>
      </w:r>
      <w:r>
        <w:rPr>
          <w:w w:val="110"/>
        </w:rPr>
        <w:t> to</w:t>
      </w:r>
      <w:r>
        <w:rPr>
          <w:w w:val="110"/>
        </w:rPr>
        <w:t> be</w:t>
      </w:r>
      <w:r>
        <w:rPr>
          <w:w w:val="110"/>
        </w:rPr>
        <w:t> run</w:t>
      </w:r>
      <w:r>
        <w:rPr>
          <w:w w:val="110"/>
        </w:rPr>
        <w:t> on</w:t>
      </w:r>
      <w:r>
        <w:rPr>
          <w:w w:val="110"/>
        </w:rPr>
        <w:t> test</w:t>
      </w:r>
      <w:r>
        <w:rPr>
          <w:w w:val="110"/>
        </w:rPr>
        <w:t> completion. Over time, Fallout has evolved into a more performance-focussed ser- vice</w:t>
      </w:r>
      <w:r>
        <w:rPr>
          <w:w w:val="110"/>
        </w:rPr>
        <w:t> but</w:t>
      </w:r>
      <w:r>
        <w:rPr>
          <w:w w:val="110"/>
        </w:rPr>
        <w:t> still</w:t>
      </w:r>
      <w:r>
        <w:rPr>
          <w:w w:val="110"/>
        </w:rPr>
        <w:t> retains</w:t>
      </w:r>
      <w:r>
        <w:rPr>
          <w:w w:val="110"/>
        </w:rPr>
        <w:t> a</w:t>
      </w:r>
      <w:r>
        <w:rPr>
          <w:w w:val="110"/>
        </w:rPr>
        <w:t> couple</w:t>
      </w:r>
      <w:r>
        <w:rPr>
          <w:w w:val="110"/>
        </w:rPr>
        <w:t> of</w:t>
      </w:r>
      <w:r>
        <w:rPr>
          <w:w w:val="110"/>
        </w:rPr>
        <w:t> the</w:t>
      </w:r>
      <w:r>
        <w:rPr>
          <w:w w:val="110"/>
        </w:rPr>
        <w:t> original</w:t>
      </w:r>
      <w:r>
        <w:rPr>
          <w:w w:val="110"/>
        </w:rPr>
        <w:t> Jepsen</w:t>
      </w:r>
      <w:r>
        <w:rPr>
          <w:w w:val="110"/>
        </w:rPr>
        <w:t> concepts</w:t>
      </w:r>
      <w:r>
        <w:rPr>
          <w:w w:val="110"/>
        </w:rPr>
        <w:t> such</w:t>
      </w:r>
      <w:r>
        <w:rPr>
          <w:w w:val="110"/>
        </w:rPr>
        <w:t> as Checkers and operation logs.</w:t>
      </w:r>
    </w:p>
    <w:p>
      <w:pPr>
        <w:pStyle w:val="BodyText"/>
        <w:spacing w:before="40"/>
      </w:pPr>
    </w:p>
    <w:p>
      <w:pPr>
        <w:pStyle w:val="Heading1"/>
        <w:numPr>
          <w:ilvl w:val="0"/>
          <w:numId w:val="1"/>
        </w:numPr>
        <w:tabs>
          <w:tab w:pos="334" w:val="left" w:leader="none"/>
        </w:tabs>
        <w:spacing w:line="240" w:lineRule="auto" w:before="0" w:after="0"/>
        <w:ind w:left="334" w:right="0" w:hanging="223"/>
        <w:jc w:val="left"/>
      </w:pPr>
      <w:bookmarkStart w:name="Architecture" w:id="6"/>
      <w:bookmarkEnd w:id="6"/>
      <w:r>
        <w:rPr>
          <w:b w:val="0"/>
        </w:rPr>
      </w:r>
      <w:r>
        <w:rPr>
          <w:spacing w:val="-2"/>
          <w:w w:val="110"/>
        </w:rPr>
        <w:t>Architecture</w:t>
      </w:r>
    </w:p>
    <w:p>
      <w:pPr>
        <w:pStyle w:val="BodyText"/>
        <w:spacing w:before="58"/>
        <w:rPr>
          <w:b/>
        </w:rPr>
      </w:pPr>
    </w:p>
    <w:p>
      <w:pPr>
        <w:pStyle w:val="BodyText"/>
        <w:spacing w:line="273" w:lineRule="auto" w:before="1"/>
        <w:ind w:left="111" w:right="38" w:firstLine="239"/>
        <w:jc w:val="both"/>
      </w:pPr>
      <w:bookmarkStart w:name="_bookmark2" w:id="7"/>
      <w:bookmarkEnd w:id="7"/>
      <w:r>
        <w:rPr/>
      </w:r>
      <w:r>
        <w:rPr>
          <w:w w:val="110"/>
        </w:rPr>
        <w:t>Fallout</w:t>
      </w:r>
      <w:r>
        <w:rPr>
          <w:spacing w:val="25"/>
          <w:w w:val="110"/>
        </w:rPr>
        <w:t> </w:t>
      </w:r>
      <w:r>
        <w:rPr>
          <w:w w:val="110"/>
        </w:rPr>
        <w:t>runs</w:t>
      </w:r>
      <w:r>
        <w:rPr>
          <w:spacing w:val="25"/>
          <w:w w:val="110"/>
        </w:rPr>
        <w:t> </w:t>
      </w:r>
      <w:r>
        <w:rPr>
          <w:w w:val="110"/>
        </w:rPr>
        <w:t>as</w:t>
      </w:r>
      <w:r>
        <w:rPr>
          <w:spacing w:val="25"/>
          <w:w w:val="110"/>
        </w:rPr>
        <w:t> </w:t>
      </w:r>
      <w:r>
        <w:rPr>
          <w:w w:val="110"/>
        </w:rPr>
        <w:t>a</w:t>
      </w:r>
      <w:r>
        <w:rPr>
          <w:spacing w:val="25"/>
          <w:w w:val="110"/>
        </w:rPr>
        <w:t> </w:t>
      </w:r>
      <w:r>
        <w:rPr>
          <w:w w:val="110"/>
        </w:rPr>
        <w:t>single</w:t>
      </w:r>
      <w:r>
        <w:rPr>
          <w:spacing w:val="25"/>
          <w:w w:val="110"/>
        </w:rPr>
        <w:t> </w:t>
      </w:r>
      <w:r>
        <w:rPr>
          <w:w w:val="110"/>
        </w:rPr>
        <w:t>service</w:t>
      </w:r>
      <w:r>
        <w:rPr>
          <w:spacing w:val="25"/>
          <w:w w:val="110"/>
        </w:rPr>
        <w:t> </w:t>
      </w:r>
      <w:r>
        <w:rPr>
          <w:w w:val="110"/>
        </w:rPr>
        <w:t>and</w:t>
      </w:r>
      <w:r>
        <w:rPr>
          <w:spacing w:val="25"/>
          <w:w w:val="110"/>
        </w:rPr>
        <w:t> </w:t>
      </w:r>
      <w:r>
        <w:rPr>
          <w:w w:val="110"/>
        </w:rPr>
        <w:t>exposes</w:t>
      </w:r>
      <w:r>
        <w:rPr>
          <w:spacing w:val="25"/>
          <w:w w:val="110"/>
        </w:rPr>
        <w:t> </w:t>
      </w:r>
      <w:r>
        <w:rPr>
          <w:w w:val="110"/>
        </w:rPr>
        <w:t>a</w:t>
      </w:r>
      <w:r>
        <w:rPr>
          <w:spacing w:val="25"/>
          <w:w w:val="110"/>
        </w:rPr>
        <w:t> </w:t>
      </w:r>
      <w:r>
        <w:rPr>
          <w:w w:val="110"/>
        </w:rPr>
        <w:t>REST</w:t>
      </w:r>
      <w:r>
        <w:rPr>
          <w:spacing w:val="25"/>
          <w:w w:val="110"/>
        </w:rPr>
        <w:t> </w:t>
      </w:r>
      <w:r>
        <w:rPr>
          <w:w w:val="110"/>
        </w:rPr>
        <w:t>API</w:t>
      </w:r>
      <w:r>
        <w:rPr>
          <w:spacing w:val="25"/>
          <w:w w:val="110"/>
        </w:rPr>
        <w:t> </w:t>
      </w:r>
      <w:r>
        <w:rPr>
          <w:w w:val="110"/>
        </w:rPr>
        <w:t>which is</w:t>
      </w:r>
      <w:r>
        <w:rPr>
          <w:w w:val="110"/>
        </w:rPr>
        <w:t> accessible</w:t>
      </w:r>
      <w:r>
        <w:rPr>
          <w:w w:val="110"/>
        </w:rPr>
        <w:t> via</w:t>
      </w:r>
      <w:r>
        <w:rPr>
          <w:w w:val="110"/>
        </w:rPr>
        <w:t> a</w:t>
      </w:r>
      <w:r>
        <w:rPr>
          <w:w w:val="110"/>
        </w:rPr>
        <w:t> Python</w:t>
      </w:r>
      <w:r>
        <w:rPr>
          <w:w w:val="110"/>
        </w:rPr>
        <w:t> client</w:t>
      </w:r>
      <w:r>
        <w:rPr>
          <w:w w:val="110"/>
        </w:rPr>
        <w:t> API</w:t>
      </w:r>
      <w:r>
        <w:rPr>
          <w:w w:val="110"/>
        </w:rPr>
        <w:t> and</w:t>
      </w:r>
      <w:r>
        <w:rPr>
          <w:w w:val="110"/>
        </w:rPr>
        <w:t> command-line</w:t>
      </w:r>
      <w:r>
        <w:rPr>
          <w:w w:val="110"/>
        </w:rPr>
        <w:t> application, and</w:t>
      </w:r>
      <w:r>
        <w:rPr>
          <w:w w:val="110"/>
        </w:rPr>
        <w:t> a</w:t>
      </w:r>
      <w:r>
        <w:rPr>
          <w:w w:val="110"/>
        </w:rPr>
        <w:t> web</w:t>
      </w:r>
      <w:r>
        <w:rPr>
          <w:w w:val="110"/>
        </w:rPr>
        <w:t> UI</w:t>
      </w:r>
      <w:r>
        <w:rPr>
          <w:w w:val="110"/>
        </w:rPr>
        <w:t> which</w:t>
      </w:r>
      <w:r>
        <w:rPr>
          <w:w w:val="110"/>
        </w:rPr>
        <w:t> users</w:t>
      </w:r>
      <w:r>
        <w:rPr>
          <w:w w:val="110"/>
        </w:rPr>
        <w:t> can</w:t>
      </w:r>
      <w:r>
        <w:rPr>
          <w:w w:val="110"/>
        </w:rPr>
        <w:t> access</w:t>
      </w:r>
      <w:r>
        <w:rPr>
          <w:w w:val="110"/>
        </w:rPr>
        <w:t> using</w:t>
      </w:r>
      <w:r>
        <w:rPr>
          <w:w w:val="110"/>
        </w:rPr>
        <w:t> a</w:t>
      </w:r>
      <w:r>
        <w:rPr>
          <w:w w:val="110"/>
        </w:rPr>
        <w:t> web</w:t>
      </w:r>
      <w:r>
        <w:rPr>
          <w:w w:val="110"/>
        </w:rPr>
        <w:t> browser.</w:t>
      </w:r>
      <w:r>
        <w:rPr>
          <w:w w:val="110"/>
        </w:rPr>
        <w:t> Fallout supports</w:t>
      </w:r>
      <w:r>
        <w:rPr>
          <w:w w:val="110"/>
        </w:rPr>
        <w:t> multiple</w:t>
      </w:r>
      <w:r>
        <w:rPr>
          <w:w w:val="110"/>
        </w:rPr>
        <w:t> concurrent</w:t>
      </w:r>
      <w:r>
        <w:rPr>
          <w:w w:val="110"/>
        </w:rPr>
        <w:t> users</w:t>
      </w:r>
      <w:r>
        <w:rPr>
          <w:w w:val="110"/>
        </w:rPr>
        <w:t> while</w:t>
      </w:r>
      <w:r>
        <w:rPr>
          <w:w w:val="110"/>
        </w:rPr>
        <w:t> enabling</w:t>
      </w:r>
      <w:r>
        <w:rPr>
          <w:w w:val="110"/>
        </w:rPr>
        <w:t> each</w:t>
      </w:r>
      <w:r>
        <w:rPr>
          <w:w w:val="110"/>
        </w:rPr>
        <w:t> user</w:t>
      </w:r>
      <w:r>
        <w:rPr>
          <w:w w:val="110"/>
        </w:rPr>
        <w:t> to</w:t>
      </w:r>
      <w:r>
        <w:rPr>
          <w:w w:val="110"/>
        </w:rPr>
        <w:t> store and</w:t>
      </w:r>
      <w:r>
        <w:rPr>
          <w:spacing w:val="-11"/>
          <w:w w:val="110"/>
        </w:rPr>
        <w:t> </w:t>
      </w:r>
      <w:r>
        <w:rPr>
          <w:w w:val="110"/>
        </w:rPr>
        <w:t>execute</w:t>
      </w:r>
      <w:r>
        <w:rPr>
          <w:spacing w:val="-11"/>
          <w:w w:val="110"/>
        </w:rPr>
        <w:t> </w:t>
      </w:r>
      <w:r>
        <w:rPr>
          <w:w w:val="110"/>
        </w:rPr>
        <w:t>tests</w:t>
      </w:r>
      <w:r>
        <w:rPr>
          <w:spacing w:val="-11"/>
          <w:w w:val="110"/>
        </w:rPr>
        <w:t> </w:t>
      </w:r>
      <w:r>
        <w:rPr>
          <w:w w:val="110"/>
        </w:rPr>
        <w:t>independently.</w:t>
      </w:r>
      <w:r>
        <w:rPr>
          <w:spacing w:val="-11"/>
          <w:w w:val="110"/>
        </w:rPr>
        <w:t> </w:t>
      </w:r>
      <w:r>
        <w:rPr>
          <w:w w:val="110"/>
        </w:rPr>
        <w:t>Read-only</w:t>
      </w:r>
      <w:r>
        <w:rPr>
          <w:spacing w:val="-11"/>
          <w:w w:val="110"/>
        </w:rPr>
        <w:t> </w:t>
      </w:r>
      <w:r>
        <w:rPr>
          <w:w w:val="110"/>
        </w:rPr>
        <w:t>access</w:t>
      </w:r>
      <w:r>
        <w:rPr>
          <w:spacing w:val="-11"/>
          <w:w w:val="110"/>
        </w:rPr>
        <w:t> </w:t>
      </w:r>
      <w:r>
        <w:rPr>
          <w:w w:val="110"/>
        </w:rPr>
        <w:t>of</w:t>
      </w:r>
      <w:r>
        <w:rPr>
          <w:spacing w:val="-11"/>
          <w:w w:val="110"/>
        </w:rPr>
        <w:t> </w:t>
      </w:r>
      <w:r>
        <w:rPr>
          <w:w w:val="110"/>
        </w:rPr>
        <w:t>test</w:t>
      </w:r>
      <w:r>
        <w:rPr>
          <w:spacing w:val="-11"/>
          <w:w w:val="110"/>
        </w:rPr>
        <w:t> </w:t>
      </w:r>
      <w:r>
        <w:rPr>
          <w:w w:val="110"/>
        </w:rPr>
        <w:t>configurations is</w:t>
      </w:r>
      <w:r>
        <w:rPr>
          <w:spacing w:val="-3"/>
          <w:w w:val="110"/>
        </w:rPr>
        <w:t> </w:t>
      </w:r>
      <w:r>
        <w:rPr>
          <w:w w:val="110"/>
        </w:rPr>
        <w:t>granted</w:t>
      </w:r>
      <w:r>
        <w:rPr>
          <w:spacing w:val="-3"/>
          <w:w w:val="110"/>
        </w:rPr>
        <w:t> </w:t>
      </w:r>
      <w:r>
        <w:rPr>
          <w:w w:val="110"/>
        </w:rPr>
        <w:t>for</w:t>
      </w:r>
      <w:r>
        <w:rPr>
          <w:spacing w:val="-3"/>
          <w:w w:val="110"/>
        </w:rPr>
        <w:t> </w:t>
      </w:r>
      <w:r>
        <w:rPr>
          <w:w w:val="110"/>
        </w:rPr>
        <w:t>other</w:t>
      </w:r>
      <w:r>
        <w:rPr>
          <w:spacing w:val="-3"/>
          <w:w w:val="110"/>
        </w:rPr>
        <w:t> </w:t>
      </w:r>
      <w:r>
        <w:rPr>
          <w:w w:val="110"/>
        </w:rPr>
        <w:t>user’s</w:t>
      </w:r>
      <w:r>
        <w:rPr>
          <w:spacing w:val="-3"/>
          <w:w w:val="110"/>
        </w:rPr>
        <w:t> </w:t>
      </w:r>
      <w:r>
        <w:rPr>
          <w:w w:val="110"/>
        </w:rPr>
        <w:t>test</w:t>
      </w:r>
      <w:r>
        <w:rPr>
          <w:spacing w:val="-3"/>
          <w:w w:val="110"/>
        </w:rPr>
        <w:t> </w:t>
      </w:r>
      <w:r>
        <w:rPr>
          <w:w w:val="110"/>
        </w:rPr>
        <w:t>configurations</w:t>
      </w:r>
      <w:r>
        <w:rPr>
          <w:spacing w:val="-3"/>
          <w:w w:val="110"/>
        </w:rPr>
        <w:t> </w:t>
      </w:r>
      <w:r>
        <w:rPr>
          <w:w w:val="110"/>
        </w:rPr>
        <w:t>which</w:t>
      </w:r>
      <w:r>
        <w:rPr>
          <w:spacing w:val="-3"/>
          <w:w w:val="110"/>
        </w:rPr>
        <w:t> </w:t>
      </w:r>
      <w:r>
        <w:rPr>
          <w:w w:val="110"/>
        </w:rPr>
        <w:t>is</w:t>
      </w:r>
      <w:r>
        <w:rPr>
          <w:spacing w:val="-3"/>
          <w:w w:val="110"/>
        </w:rPr>
        <w:t> </w:t>
      </w:r>
      <w:r>
        <w:rPr>
          <w:w w:val="110"/>
        </w:rPr>
        <w:t>especially</w:t>
      </w:r>
      <w:r>
        <w:rPr>
          <w:spacing w:val="-3"/>
          <w:w w:val="110"/>
        </w:rPr>
        <w:t> </w:t>
      </w:r>
      <w:r>
        <w:rPr>
          <w:w w:val="110"/>
        </w:rPr>
        <w:t>handy when multiple engineers are working on the same test since they can clone</w:t>
      </w:r>
      <w:r>
        <w:rPr>
          <w:spacing w:val="-3"/>
          <w:w w:val="110"/>
        </w:rPr>
        <w:t> </w:t>
      </w:r>
      <w:r>
        <w:rPr>
          <w:w w:val="110"/>
        </w:rPr>
        <w:t>the</w:t>
      </w:r>
      <w:r>
        <w:rPr>
          <w:spacing w:val="-3"/>
          <w:w w:val="110"/>
        </w:rPr>
        <w:t> </w:t>
      </w:r>
      <w:r>
        <w:rPr>
          <w:w w:val="110"/>
        </w:rPr>
        <w:t>test</w:t>
      </w:r>
      <w:r>
        <w:rPr>
          <w:spacing w:val="-3"/>
          <w:w w:val="110"/>
        </w:rPr>
        <w:t> </w:t>
      </w:r>
      <w:r>
        <w:rPr>
          <w:w w:val="110"/>
        </w:rPr>
        <w:t>configuration</w:t>
      </w:r>
      <w:r>
        <w:rPr>
          <w:spacing w:val="-3"/>
          <w:w w:val="110"/>
        </w:rPr>
        <w:t> </w:t>
      </w:r>
      <w:r>
        <w:rPr>
          <w:w w:val="110"/>
        </w:rPr>
        <w:t>and</w:t>
      </w:r>
      <w:r>
        <w:rPr>
          <w:spacing w:val="-3"/>
          <w:w w:val="110"/>
        </w:rPr>
        <w:t> </w:t>
      </w:r>
      <w:r>
        <w:rPr>
          <w:w w:val="110"/>
        </w:rPr>
        <w:t>collaborate.</w:t>
      </w:r>
      <w:r>
        <w:rPr>
          <w:spacing w:val="-3"/>
          <w:w w:val="110"/>
        </w:rPr>
        <w:t> </w:t>
      </w:r>
      <w:r>
        <w:rPr>
          <w:w w:val="110"/>
        </w:rPr>
        <w:t>The</w:t>
      </w:r>
      <w:r>
        <w:rPr>
          <w:spacing w:val="-3"/>
          <w:w w:val="110"/>
        </w:rPr>
        <w:t> </w:t>
      </w:r>
      <w:r>
        <w:rPr>
          <w:w w:val="110"/>
        </w:rPr>
        <w:t>Python</w:t>
      </w:r>
      <w:r>
        <w:rPr>
          <w:spacing w:val="-3"/>
          <w:w w:val="110"/>
        </w:rPr>
        <w:t> </w:t>
      </w:r>
      <w:r>
        <w:rPr>
          <w:w w:val="110"/>
        </w:rPr>
        <w:t>client</w:t>
      </w:r>
      <w:r>
        <w:rPr>
          <w:spacing w:val="-3"/>
          <w:w w:val="110"/>
        </w:rPr>
        <w:t> </w:t>
      </w:r>
      <w:r>
        <w:rPr>
          <w:w w:val="110"/>
        </w:rPr>
        <w:t>API</w:t>
      </w:r>
      <w:r>
        <w:rPr>
          <w:spacing w:val="-3"/>
          <w:w w:val="110"/>
        </w:rPr>
        <w:t> </w:t>
      </w:r>
      <w:r>
        <w:rPr>
          <w:w w:val="110"/>
        </w:rPr>
        <w:t>and command-line application are used by Continuous Integration tools to submit</w:t>
      </w:r>
      <w:r>
        <w:rPr>
          <w:spacing w:val="26"/>
          <w:w w:val="110"/>
        </w:rPr>
        <w:t> </w:t>
      </w:r>
      <w:r>
        <w:rPr>
          <w:w w:val="110"/>
        </w:rPr>
        <w:t>tests</w:t>
      </w:r>
      <w:r>
        <w:rPr>
          <w:spacing w:val="25"/>
          <w:w w:val="110"/>
        </w:rPr>
        <w:t> </w:t>
      </w:r>
      <w:r>
        <w:rPr>
          <w:w w:val="110"/>
        </w:rPr>
        <w:t>to</w:t>
      </w:r>
      <w:r>
        <w:rPr>
          <w:spacing w:val="25"/>
          <w:w w:val="110"/>
        </w:rPr>
        <w:t> </w:t>
      </w:r>
      <w:r>
        <w:rPr>
          <w:w w:val="110"/>
        </w:rPr>
        <w:t>Fallout’s</w:t>
      </w:r>
      <w:r>
        <w:rPr>
          <w:spacing w:val="25"/>
          <w:w w:val="110"/>
        </w:rPr>
        <w:t> </w:t>
      </w:r>
      <w:r>
        <w:rPr>
          <w:w w:val="110"/>
        </w:rPr>
        <w:t>job</w:t>
      </w:r>
      <w:r>
        <w:rPr>
          <w:spacing w:val="25"/>
          <w:w w:val="110"/>
        </w:rPr>
        <w:t> </w:t>
      </w:r>
      <w:r>
        <w:rPr>
          <w:w w:val="110"/>
        </w:rPr>
        <w:t>queue.</w:t>
      </w:r>
      <w:r>
        <w:rPr>
          <w:spacing w:val="26"/>
          <w:w w:val="110"/>
        </w:rPr>
        <w:t> </w:t>
      </w:r>
      <w:r>
        <w:rPr>
          <w:w w:val="110"/>
        </w:rPr>
        <w:t>Once</w:t>
      </w:r>
      <w:r>
        <w:rPr>
          <w:spacing w:val="25"/>
          <w:w w:val="110"/>
        </w:rPr>
        <w:t> </w:t>
      </w:r>
      <w:r>
        <w:rPr>
          <w:w w:val="110"/>
        </w:rPr>
        <w:t>a</w:t>
      </w:r>
      <w:r>
        <w:rPr>
          <w:spacing w:val="25"/>
          <w:w w:val="110"/>
        </w:rPr>
        <w:t> </w:t>
      </w:r>
      <w:r>
        <w:rPr>
          <w:w w:val="110"/>
        </w:rPr>
        <w:t>job</w:t>
      </w:r>
      <w:r>
        <w:rPr>
          <w:spacing w:val="26"/>
          <w:w w:val="110"/>
        </w:rPr>
        <w:t> </w:t>
      </w:r>
      <w:r>
        <w:rPr>
          <w:w w:val="110"/>
        </w:rPr>
        <w:t>reaches</w:t>
      </w:r>
      <w:r>
        <w:rPr>
          <w:spacing w:val="25"/>
          <w:w w:val="110"/>
        </w:rPr>
        <w:t> </w:t>
      </w:r>
      <w:r>
        <w:rPr>
          <w:w w:val="110"/>
        </w:rPr>
        <w:t>the</w:t>
      </w:r>
      <w:r>
        <w:rPr>
          <w:spacing w:val="26"/>
          <w:w w:val="110"/>
        </w:rPr>
        <w:t> </w:t>
      </w:r>
      <w:r>
        <w:rPr>
          <w:w w:val="110"/>
        </w:rPr>
        <w:t>front</w:t>
      </w:r>
      <w:r>
        <w:rPr>
          <w:spacing w:val="25"/>
          <w:w w:val="110"/>
        </w:rPr>
        <w:t> </w:t>
      </w:r>
      <w:r>
        <w:rPr>
          <w:w w:val="110"/>
        </w:rPr>
        <w:t>of the</w:t>
      </w:r>
      <w:r>
        <w:rPr>
          <w:w w:val="110"/>
        </w:rPr>
        <w:t> queue</w:t>
      </w:r>
      <w:r>
        <w:rPr>
          <w:w w:val="110"/>
        </w:rPr>
        <w:t> and</w:t>
      </w:r>
      <w:r>
        <w:rPr>
          <w:w w:val="110"/>
        </w:rPr>
        <w:t> hardware</w:t>
      </w:r>
      <w:r>
        <w:rPr>
          <w:w w:val="110"/>
        </w:rPr>
        <w:t> resources</w:t>
      </w:r>
      <w:r>
        <w:rPr>
          <w:w w:val="110"/>
        </w:rPr>
        <w:t> become</w:t>
      </w:r>
      <w:r>
        <w:rPr>
          <w:w w:val="110"/>
        </w:rPr>
        <w:t> available,</w:t>
      </w:r>
      <w:r>
        <w:rPr>
          <w:w w:val="110"/>
        </w:rPr>
        <w:t> Fallout</w:t>
      </w:r>
      <w:r>
        <w:rPr>
          <w:w w:val="110"/>
        </w:rPr>
        <w:t> deploys and configures</w:t>
      </w:r>
      <w:r>
        <w:rPr>
          <w:spacing w:val="-1"/>
          <w:w w:val="110"/>
        </w:rPr>
        <w:t> </w:t>
      </w:r>
      <w:r>
        <w:rPr>
          <w:w w:val="110"/>
        </w:rPr>
        <w:t>the</w:t>
      </w:r>
      <w:r>
        <w:rPr>
          <w:spacing w:val="-1"/>
          <w:w w:val="110"/>
        </w:rPr>
        <w:t> </w:t>
      </w:r>
      <w:r>
        <w:rPr>
          <w:w w:val="110"/>
        </w:rPr>
        <w:t>test’s</w:t>
      </w:r>
      <w:r>
        <w:rPr>
          <w:spacing w:val="-1"/>
          <w:w w:val="110"/>
        </w:rPr>
        <w:t> </w:t>
      </w:r>
      <w:r>
        <w:rPr>
          <w:w w:val="110"/>
        </w:rPr>
        <w:t>infrastructure</w:t>
      </w:r>
      <w:r>
        <w:rPr>
          <w:spacing w:val="-1"/>
          <w:w w:val="110"/>
        </w:rPr>
        <w:t> </w:t>
      </w:r>
      <w:r>
        <w:rPr>
          <w:w w:val="110"/>
        </w:rPr>
        <w:t>(setup), runs</w:t>
      </w:r>
      <w:r>
        <w:rPr>
          <w:spacing w:val="-1"/>
          <w:w w:val="110"/>
        </w:rPr>
        <w:t> </w:t>
      </w:r>
      <w:r>
        <w:rPr>
          <w:w w:val="110"/>
        </w:rPr>
        <w:t>the</w:t>
      </w:r>
      <w:r>
        <w:rPr>
          <w:spacing w:val="-1"/>
          <w:w w:val="110"/>
        </w:rPr>
        <w:t> </w:t>
      </w:r>
      <w:r>
        <w:rPr>
          <w:w w:val="110"/>
        </w:rPr>
        <w:t>workload, then collects test artifacts and tears down the infrastructure once the test is complete.</w:t>
      </w:r>
      <w:r>
        <w:rPr>
          <w:spacing w:val="-1"/>
          <w:w w:val="110"/>
        </w:rPr>
        <w:t> </w:t>
      </w:r>
      <w:r>
        <w:rPr>
          <w:w w:val="110"/>
        </w:rPr>
        <w:t>Results</w:t>
      </w:r>
      <w:r>
        <w:rPr>
          <w:spacing w:val="-1"/>
          <w:w w:val="110"/>
        </w:rPr>
        <w:t> </w:t>
      </w:r>
      <w:r>
        <w:rPr>
          <w:w w:val="110"/>
        </w:rPr>
        <w:t>are</w:t>
      </w:r>
      <w:r>
        <w:rPr>
          <w:spacing w:val="-1"/>
          <w:w w:val="110"/>
        </w:rPr>
        <w:t> </w:t>
      </w:r>
      <w:r>
        <w:rPr>
          <w:w w:val="110"/>
        </w:rPr>
        <w:t>published</w:t>
      </w:r>
      <w:r>
        <w:rPr>
          <w:spacing w:val="-1"/>
          <w:w w:val="110"/>
        </w:rPr>
        <w:t> </w:t>
      </w:r>
      <w:r>
        <w:rPr>
          <w:w w:val="110"/>
        </w:rPr>
        <w:t>to</w:t>
      </w:r>
      <w:r>
        <w:rPr>
          <w:spacing w:val="-1"/>
          <w:w w:val="110"/>
        </w:rPr>
        <w:t> </w:t>
      </w:r>
      <w:r>
        <w:rPr>
          <w:w w:val="110"/>
        </w:rPr>
        <w:t>a</w:t>
      </w:r>
      <w:r>
        <w:rPr>
          <w:spacing w:val="-1"/>
          <w:w w:val="110"/>
        </w:rPr>
        <w:t> </w:t>
      </w:r>
      <w:r>
        <w:rPr>
          <w:w w:val="110"/>
        </w:rPr>
        <w:t>central</w:t>
      </w:r>
      <w:r>
        <w:rPr>
          <w:spacing w:val="-1"/>
          <w:w w:val="110"/>
        </w:rPr>
        <w:t> </w:t>
      </w:r>
      <w:r>
        <w:rPr>
          <w:w w:val="110"/>
        </w:rPr>
        <w:t>server</w:t>
      </w:r>
      <w:r>
        <w:rPr>
          <w:spacing w:val="-1"/>
          <w:w w:val="110"/>
        </w:rPr>
        <w:t> </w:t>
      </w:r>
      <w:r>
        <w:rPr>
          <w:w w:val="110"/>
        </w:rPr>
        <w:t>for</w:t>
      </w:r>
      <w:r>
        <w:rPr>
          <w:spacing w:val="-1"/>
          <w:w w:val="110"/>
        </w:rPr>
        <w:t> </w:t>
      </w:r>
      <w:r>
        <w:rPr>
          <w:w w:val="110"/>
        </w:rPr>
        <w:t>analysis.</w:t>
      </w:r>
      <w:r>
        <w:rPr>
          <w:spacing w:val="-1"/>
          <w:w w:val="110"/>
        </w:rPr>
        <w:t> </w:t>
      </w:r>
      <w:r>
        <w:rPr>
          <w:w w:val="110"/>
        </w:rPr>
        <w:t>Fallout maintains logs of all the operations involved in each step of a test. An overview of Fallout’s architecture is given in </w:t>
      </w:r>
      <w:hyperlink w:history="true" w:anchor="_bookmark3">
        <w:r>
          <w:rPr>
            <w:color w:val="007FAC"/>
            <w:w w:val="110"/>
          </w:rPr>
          <w:t>Fig.</w:t>
        </w:r>
      </w:hyperlink>
      <w:r>
        <w:rPr>
          <w:color w:val="007FAC"/>
          <w:w w:val="110"/>
        </w:rPr>
        <w:t> </w:t>
      </w:r>
      <w:hyperlink w:history="true" w:anchor="_bookmark3">
        <w:r>
          <w:rPr>
            <w:color w:val="007FAC"/>
            <w:w w:val="110"/>
          </w:rPr>
          <w:t>1</w:t>
        </w:r>
      </w:hyperlink>
      <w:r>
        <w:rPr>
          <w:w w:val="110"/>
        </w:rPr>
        <w:t>.</w:t>
      </w:r>
    </w:p>
    <w:p>
      <w:pPr>
        <w:pStyle w:val="BodyText"/>
        <w:spacing w:before="42"/>
      </w:pPr>
    </w:p>
    <w:p>
      <w:pPr>
        <w:pStyle w:val="ListParagraph"/>
        <w:numPr>
          <w:ilvl w:val="1"/>
          <w:numId w:val="1"/>
        </w:numPr>
        <w:tabs>
          <w:tab w:pos="456" w:val="left" w:leader="none"/>
        </w:tabs>
        <w:spacing w:line="240" w:lineRule="auto" w:before="1" w:after="0"/>
        <w:ind w:left="456" w:right="0" w:hanging="345"/>
        <w:jc w:val="left"/>
        <w:rPr>
          <w:i/>
          <w:sz w:val="16"/>
        </w:rPr>
      </w:pPr>
      <w:bookmarkStart w:name="Cluster deployment" w:id="8"/>
      <w:bookmarkEnd w:id="8"/>
      <w:r>
        <w:rPr/>
      </w:r>
      <w:r>
        <w:rPr>
          <w:i/>
          <w:sz w:val="16"/>
        </w:rPr>
        <w:t>Cluster</w:t>
      </w:r>
      <w:r>
        <w:rPr>
          <w:i/>
          <w:spacing w:val="3"/>
          <w:sz w:val="16"/>
        </w:rPr>
        <w:t> </w:t>
      </w:r>
      <w:r>
        <w:rPr>
          <w:i/>
          <w:spacing w:val="-2"/>
          <w:sz w:val="16"/>
        </w:rPr>
        <w:t>deployment</w:t>
      </w:r>
    </w:p>
    <w:p>
      <w:pPr>
        <w:pStyle w:val="BodyText"/>
        <w:spacing w:before="58"/>
        <w:rPr>
          <w:i/>
        </w:rPr>
      </w:pPr>
    </w:p>
    <w:p>
      <w:pPr>
        <w:pStyle w:val="BodyText"/>
        <w:spacing w:line="273" w:lineRule="auto"/>
        <w:ind w:left="111" w:right="38" w:firstLine="239"/>
        <w:jc w:val="both"/>
      </w:pPr>
      <w:r>
        <w:rPr>
          <w:w w:val="110"/>
        </w:rPr>
        <w:t>Test jobs are submitted to Fallout which internally schedules </w:t>
      </w:r>
      <w:r>
        <w:rPr>
          <w:w w:val="110"/>
        </w:rPr>
        <w:t>them based</w:t>
      </w:r>
      <w:r>
        <w:rPr>
          <w:w w:val="110"/>
        </w:rPr>
        <w:t> on</w:t>
      </w:r>
      <w:r>
        <w:rPr>
          <w:w w:val="110"/>
        </w:rPr>
        <w:t> the</w:t>
      </w:r>
      <w:r>
        <w:rPr>
          <w:w w:val="110"/>
        </w:rPr>
        <w:t> available</w:t>
      </w:r>
      <w:r>
        <w:rPr>
          <w:w w:val="110"/>
        </w:rPr>
        <w:t> hardware</w:t>
      </w:r>
      <w:r>
        <w:rPr>
          <w:w w:val="110"/>
        </w:rPr>
        <w:t> resources</w:t>
      </w:r>
      <w:r>
        <w:rPr>
          <w:w w:val="110"/>
        </w:rPr>
        <w:t> in</w:t>
      </w:r>
      <w:r>
        <w:rPr>
          <w:w w:val="110"/>
        </w:rPr>
        <w:t> the</w:t>
      </w:r>
      <w:r>
        <w:rPr>
          <w:w w:val="110"/>
        </w:rPr>
        <w:t> infrastructure.</w:t>
      </w:r>
      <w:r>
        <w:rPr>
          <w:w w:val="110"/>
        </w:rPr>
        <w:t> To provision</w:t>
      </w:r>
      <w:r>
        <w:rPr>
          <w:spacing w:val="31"/>
          <w:w w:val="110"/>
        </w:rPr>
        <w:t> </w:t>
      </w:r>
      <w:r>
        <w:rPr>
          <w:w w:val="110"/>
        </w:rPr>
        <w:t>the</w:t>
      </w:r>
      <w:r>
        <w:rPr>
          <w:spacing w:val="31"/>
          <w:w w:val="110"/>
        </w:rPr>
        <w:t> </w:t>
      </w:r>
      <w:r>
        <w:rPr>
          <w:w w:val="110"/>
        </w:rPr>
        <w:t>cluster</w:t>
      </w:r>
      <w:r>
        <w:rPr>
          <w:spacing w:val="32"/>
          <w:w w:val="110"/>
        </w:rPr>
        <w:t> </w:t>
      </w:r>
      <w:r>
        <w:rPr>
          <w:w w:val="110"/>
        </w:rPr>
        <w:t>in</w:t>
      </w:r>
      <w:r>
        <w:rPr>
          <w:spacing w:val="31"/>
          <w:w w:val="110"/>
        </w:rPr>
        <w:t> </w:t>
      </w:r>
      <w:r>
        <w:rPr>
          <w:w w:val="110"/>
        </w:rPr>
        <w:t>DataStax’s</w:t>
      </w:r>
      <w:r>
        <w:rPr>
          <w:spacing w:val="31"/>
          <w:w w:val="110"/>
        </w:rPr>
        <w:t> </w:t>
      </w:r>
      <w:r>
        <w:rPr>
          <w:w w:val="110"/>
        </w:rPr>
        <w:t>data</w:t>
      </w:r>
      <w:r>
        <w:rPr>
          <w:spacing w:val="32"/>
          <w:w w:val="110"/>
        </w:rPr>
        <w:t> </w:t>
      </w:r>
      <w:r>
        <w:rPr>
          <w:w w:val="110"/>
        </w:rPr>
        <w:t>center</w:t>
      </w:r>
      <w:r>
        <w:rPr>
          <w:spacing w:val="31"/>
          <w:w w:val="110"/>
        </w:rPr>
        <w:t> </w:t>
      </w:r>
      <w:r>
        <w:rPr>
          <w:w w:val="110"/>
        </w:rPr>
        <w:t>(private</w:t>
      </w:r>
      <w:r>
        <w:rPr>
          <w:spacing w:val="31"/>
          <w:w w:val="110"/>
        </w:rPr>
        <w:t> </w:t>
      </w:r>
      <w:r>
        <w:rPr>
          <w:w w:val="110"/>
        </w:rPr>
        <w:t>and</w:t>
      </w:r>
      <w:r>
        <w:rPr>
          <w:spacing w:val="32"/>
          <w:w w:val="110"/>
        </w:rPr>
        <w:t> </w:t>
      </w:r>
      <w:r>
        <w:rPr>
          <w:spacing w:val="-2"/>
          <w:w w:val="110"/>
        </w:rPr>
        <w:t>public),</w:t>
      </w:r>
    </w:p>
    <w:p>
      <w:pPr>
        <w:pStyle w:val="BodyText"/>
        <w:spacing w:line="278" w:lineRule="auto" w:before="91"/>
        <w:ind w:left="111" w:right="109"/>
        <w:jc w:val="both"/>
      </w:pPr>
      <w:r>
        <w:rPr/>
        <w:br w:type="column"/>
      </w:r>
      <w:r>
        <w:rPr>
          <w:w w:val="110"/>
        </w:rPr>
        <w:t>Fallout</w:t>
      </w:r>
      <w:r>
        <w:rPr>
          <w:w w:val="110"/>
        </w:rPr>
        <w:t> relies</w:t>
      </w:r>
      <w:r>
        <w:rPr>
          <w:w w:val="110"/>
        </w:rPr>
        <w:t> on</w:t>
      </w:r>
      <w:r>
        <w:rPr>
          <w:w w:val="110"/>
        </w:rPr>
        <w:t> a</w:t>
      </w:r>
      <w:r>
        <w:rPr>
          <w:w w:val="110"/>
        </w:rPr>
        <w:t> proprietary</w:t>
      </w:r>
      <w:r>
        <w:rPr>
          <w:w w:val="110"/>
        </w:rPr>
        <w:t> infrastructure</w:t>
      </w:r>
      <w:r>
        <w:rPr>
          <w:w w:val="110"/>
        </w:rPr>
        <w:t> tool,</w:t>
      </w:r>
      <w:r>
        <w:rPr>
          <w:w w:val="110"/>
        </w:rPr>
        <w:t> </w:t>
      </w:r>
      <w:r>
        <w:rPr>
          <w:i/>
          <w:w w:val="110"/>
        </w:rPr>
        <w:t>ctool</w:t>
      </w:r>
      <w:r>
        <w:rPr>
          <w:w w:val="110"/>
        </w:rPr>
        <w:t>.</w:t>
      </w:r>
      <w:r>
        <w:rPr>
          <w:w w:val="110"/>
        </w:rPr>
        <w:t> The</w:t>
      </w:r>
      <w:r>
        <w:rPr>
          <w:w w:val="110"/>
        </w:rPr>
        <w:t> </w:t>
      </w:r>
      <w:r>
        <w:rPr>
          <w:w w:val="110"/>
        </w:rPr>
        <w:t>open- source</w:t>
      </w:r>
      <w:r>
        <w:rPr>
          <w:spacing w:val="-6"/>
          <w:w w:val="110"/>
        </w:rPr>
        <w:t> </w:t>
      </w:r>
      <w:r>
        <w:rPr>
          <w:w w:val="110"/>
        </w:rPr>
        <w:t>version</w:t>
      </w:r>
      <w:r>
        <w:rPr>
          <w:spacing w:val="-6"/>
          <w:w w:val="110"/>
        </w:rPr>
        <w:t> </w:t>
      </w:r>
      <w:r>
        <w:rPr>
          <w:w w:val="110"/>
        </w:rPr>
        <w:t>of</w:t>
      </w:r>
      <w:r>
        <w:rPr>
          <w:spacing w:val="-6"/>
          <w:w w:val="110"/>
        </w:rPr>
        <w:t> </w:t>
      </w:r>
      <w:r>
        <w:rPr>
          <w:w w:val="110"/>
        </w:rPr>
        <w:t>Fallout</w:t>
      </w:r>
      <w:r>
        <w:rPr>
          <w:spacing w:val="-6"/>
          <w:w w:val="110"/>
        </w:rPr>
        <w:t> </w:t>
      </w:r>
      <w:r>
        <w:rPr>
          <w:w w:val="110"/>
        </w:rPr>
        <w:t>includes</w:t>
      </w:r>
      <w:r>
        <w:rPr>
          <w:spacing w:val="-6"/>
          <w:w w:val="110"/>
        </w:rPr>
        <w:t> </w:t>
      </w:r>
      <w:r>
        <w:rPr>
          <w:w w:val="110"/>
        </w:rPr>
        <w:t>support</w:t>
      </w:r>
      <w:r>
        <w:rPr>
          <w:spacing w:val="-6"/>
          <w:w w:val="110"/>
        </w:rPr>
        <w:t> </w:t>
      </w:r>
      <w:r>
        <w:rPr>
          <w:w w:val="110"/>
        </w:rPr>
        <w:t>for</w:t>
      </w:r>
      <w:r>
        <w:rPr>
          <w:spacing w:val="-6"/>
          <w:w w:val="110"/>
        </w:rPr>
        <w:t> </w:t>
      </w:r>
      <w:r>
        <w:rPr>
          <w:w w:val="110"/>
        </w:rPr>
        <w:t>using</w:t>
      </w:r>
      <w:r>
        <w:rPr>
          <w:spacing w:val="-6"/>
          <w:w w:val="110"/>
        </w:rPr>
        <w:t> </w:t>
      </w:r>
      <w:r>
        <w:rPr>
          <w:w w:val="110"/>
        </w:rPr>
        <w:t>Google</w:t>
      </w:r>
      <w:r>
        <w:rPr>
          <w:spacing w:val="-6"/>
          <w:w w:val="110"/>
        </w:rPr>
        <w:t> </w:t>
      </w:r>
      <w:r>
        <w:rPr>
          <w:w w:val="110"/>
        </w:rPr>
        <w:t>Kubernetes Engine (GKE) to manage clusters. </w:t>
      </w:r>
      <w:r>
        <w:rPr>
          <w:i/>
          <w:w w:val="110"/>
        </w:rPr>
        <w:t>ctool </w:t>
      </w:r>
      <w:r>
        <w:rPr>
          <w:w w:val="110"/>
        </w:rPr>
        <w:t>is cloud provider agnostic and abstracts</w:t>
      </w:r>
      <w:r>
        <w:rPr>
          <w:spacing w:val="35"/>
          <w:w w:val="110"/>
        </w:rPr>
        <w:t> </w:t>
      </w:r>
      <w:r>
        <w:rPr>
          <w:w w:val="110"/>
        </w:rPr>
        <w:t>the</w:t>
      </w:r>
      <w:r>
        <w:rPr>
          <w:spacing w:val="35"/>
          <w:w w:val="110"/>
        </w:rPr>
        <w:t> </w:t>
      </w:r>
      <w:r>
        <w:rPr>
          <w:w w:val="110"/>
        </w:rPr>
        <w:t>provisioning</w:t>
      </w:r>
      <w:r>
        <w:rPr>
          <w:spacing w:val="35"/>
          <w:w w:val="110"/>
        </w:rPr>
        <w:t> </w:t>
      </w:r>
      <w:r>
        <w:rPr>
          <w:w w:val="110"/>
        </w:rPr>
        <w:t>and</w:t>
      </w:r>
      <w:r>
        <w:rPr>
          <w:spacing w:val="35"/>
          <w:w w:val="110"/>
        </w:rPr>
        <w:t> </w:t>
      </w:r>
      <w:r>
        <w:rPr>
          <w:w w:val="110"/>
        </w:rPr>
        <w:t>deployment</w:t>
      </w:r>
      <w:r>
        <w:rPr>
          <w:spacing w:val="35"/>
          <w:w w:val="110"/>
        </w:rPr>
        <w:t> </w:t>
      </w:r>
      <w:r>
        <w:rPr>
          <w:w w:val="110"/>
        </w:rPr>
        <w:t>steps</w:t>
      </w:r>
      <w:r>
        <w:rPr>
          <w:spacing w:val="35"/>
          <w:w w:val="110"/>
        </w:rPr>
        <w:t> </w:t>
      </w:r>
      <w:r>
        <w:rPr>
          <w:w w:val="110"/>
        </w:rPr>
        <w:t>of</w:t>
      </w:r>
      <w:r>
        <w:rPr>
          <w:spacing w:val="35"/>
          <w:w w:val="110"/>
        </w:rPr>
        <w:t> </w:t>
      </w:r>
      <w:r>
        <w:rPr>
          <w:w w:val="110"/>
        </w:rPr>
        <w:t>Fallout</w:t>
      </w:r>
      <w:r>
        <w:rPr>
          <w:spacing w:val="35"/>
          <w:w w:val="110"/>
        </w:rPr>
        <w:t> </w:t>
      </w:r>
      <w:r>
        <w:rPr>
          <w:w w:val="110"/>
        </w:rPr>
        <w:t>tests</w:t>
      </w:r>
      <w:r>
        <w:rPr>
          <w:spacing w:val="35"/>
          <w:w w:val="110"/>
        </w:rPr>
        <w:t> </w:t>
      </w:r>
      <w:r>
        <w:rPr>
          <w:w w:val="110"/>
        </w:rPr>
        <w:t>so that</w:t>
      </w:r>
      <w:r>
        <w:rPr>
          <w:w w:val="110"/>
        </w:rPr>
        <w:t> users</w:t>
      </w:r>
      <w:r>
        <w:rPr>
          <w:w w:val="110"/>
        </w:rPr>
        <w:t> only</w:t>
      </w:r>
      <w:r>
        <w:rPr>
          <w:w w:val="110"/>
        </w:rPr>
        <w:t> need</w:t>
      </w:r>
      <w:r>
        <w:rPr>
          <w:w w:val="110"/>
        </w:rPr>
        <w:t> to</w:t>
      </w:r>
      <w:r>
        <w:rPr>
          <w:w w:val="110"/>
        </w:rPr>
        <w:t> specify</w:t>
      </w:r>
      <w:r>
        <w:rPr>
          <w:w w:val="110"/>
        </w:rPr>
        <w:t> high-level</w:t>
      </w:r>
      <w:r>
        <w:rPr>
          <w:w w:val="110"/>
        </w:rPr>
        <w:t> requirements</w:t>
      </w:r>
      <w:r>
        <w:rPr>
          <w:w w:val="110"/>
        </w:rPr>
        <w:t> such</w:t>
      </w:r>
      <w:r>
        <w:rPr>
          <w:w w:val="110"/>
        </w:rPr>
        <w:t> as</w:t>
      </w:r>
      <w:r>
        <w:rPr>
          <w:w w:val="110"/>
        </w:rPr>
        <w:t> cloud provider,</w:t>
      </w:r>
      <w:r>
        <w:rPr>
          <w:w w:val="110"/>
        </w:rPr>
        <w:t> instance</w:t>
      </w:r>
      <w:r>
        <w:rPr>
          <w:w w:val="110"/>
        </w:rPr>
        <w:t> type</w:t>
      </w:r>
      <w:r>
        <w:rPr>
          <w:w w:val="110"/>
        </w:rPr>
        <w:t> and</w:t>
      </w:r>
      <w:r>
        <w:rPr>
          <w:w w:val="110"/>
        </w:rPr>
        <w:t> region</w:t>
      </w:r>
      <w:r>
        <w:rPr>
          <w:w w:val="110"/>
        </w:rPr>
        <w:t> in</w:t>
      </w:r>
      <w:r>
        <w:rPr>
          <w:w w:val="110"/>
        </w:rPr>
        <w:t> a</w:t>
      </w:r>
      <w:r>
        <w:rPr>
          <w:w w:val="110"/>
        </w:rPr>
        <w:t> YAML</w:t>
      </w:r>
      <w:r>
        <w:rPr>
          <w:w w:val="110"/>
        </w:rPr>
        <w:t> test</w:t>
      </w:r>
      <w:r>
        <w:rPr>
          <w:w w:val="110"/>
        </w:rPr>
        <w:t> config</w:t>
      </w:r>
      <w:r>
        <w:rPr>
          <w:w w:val="110"/>
        </w:rPr>
        <w:t> file.</w:t>
      </w:r>
      <w:r>
        <w:rPr>
          <w:w w:val="110"/>
        </w:rPr>
        <w:t> Fallout handles</w:t>
      </w:r>
      <w:r>
        <w:rPr>
          <w:spacing w:val="-3"/>
          <w:w w:val="110"/>
        </w:rPr>
        <w:t> </w:t>
      </w:r>
      <w:r>
        <w:rPr>
          <w:w w:val="110"/>
        </w:rPr>
        <w:t>provisioning</w:t>
      </w:r>
      <w:r>
        <w:rPr>
          <w:spacing w:val="-3"/>
          <w:w w:val="110"/>
        </w:rPr>
        <w:t> </w:t>
      </w:r>
      <w:r>
        <w:rPr>
          <w:w w:val="110"/>
        </w:rPr>
        <w:t>machines</w:t>
      </w:r>
      <w:r>
        <w:rPr>
          <w:spacing w:val="-3"/>
          <w:w w:val="110"/>
        </w:rPr>
        <w:t> </w:t>
      </w:r>
      <w:r>
        <w:rPr>
          <w:w w:val="110"/>
        </w:rPr>
        <w:t>with</w:t>
      </w:r>
      <w:r>
        <w:rPr>
          <w:spacing w:val="-3"/>
          <w:w w:val="110"/>
        </w:rPr>
        <w:t> </w:t>
      </w:r>
      <w:r>
        <w:rPr>
          <w:w w:val="110"/>
        </w:rPr>
        <w:t>GKE</w:t>
      </w:r>
      <w:r>
        <w:rPr>
          <w:spacing w:val="-3"/>
          <w:w w:val="110"/>
        </w:rPr>
        <w:t> </w:t>
      </w:r>
      <w:r>
        <w:rPr>
          <w:w w:val="110"/>
        </w:rPr>
        <w:t>using</w:t>
      </w:r>
      <w:r>
        <w:rPr>
          <w:spacing w:val="-3"/>
          <w:w w:val="110"/>
        </w:rPr>
        <w:t> </w:t>
      </w:r>
      <w:r>
        <w:rPr>
          <w:w w:val="110"/>
        </w:rPr>
        <w:t>the</w:t>
      </w:r>
      <w:r>
        <w:rPr>
          <w:spacing w:val="-3"/>
          <w:w w:val="110"/>
        </w:rPr>
        <w:t> </w:t>
      </w:r>
      <w:r>
        <w:rPr>
          <w:w w:val="110"/>
        </w:rPr>
        <w:t>gcloud</w:t>
      </w:r>
      <w:r>
        <w:rPr>
          <w:spacing w:val="-3"/>
          <w:w w:val="110"/>
        </w:rPr>
        <w:t> </w:t>
      </w:r>
      <w:r>
        <w:rPr>
          <w:w w:val="110"/>
        </w:rPr>
        <w:t>tool</w:t>
      </w:r>
      <w:r>
        <w:rPr>
          <w:spacing w:val="-3"/>
          <w:w w:val="110"/>
        </w:rPr>
        <w:t> </w:t>
      </w:r>
      <w:r>
        <w:rPr>
          <w:w w:val="110"/>
        </w:rPr>
        <w:t>[</w:t>
      </w:r>
      <w:hyperlink w:history="true" w:anchor="_bookmark19">
        <w:r>
          <w:rPr>
            <w:color w:val="007FAC"/>
            <w:w w:val="110"/>
          </w:rPr>
          <w:t>5</w:t>
        </w:r>
      </w:hyperlink>
      <w:r>
        <w:rPr>
          <w:w w:val="110"/>
        </w:rPr>
        <w:t>]</w:t>
      </w:r>
      <w:r>
        <w:rPr>
          <w:spacing w:val="-3"/>
          <w:w w:val="110"/>
        </w:rPr>
        <w:t> </w:t>
      </w:r>
      <w:r>
        <w:rPr>
          <w:w w:val="110"/>
        </w:rPr>
        <w:t>and includes logic for configuring resources that might be required for the test. For example, Fallout will automatically add persistent storage to the</w:t>
      </w:r>
      <w:r>
        <w:rPr>
          <w:w w:val="110"/>
        </w:rPr>
        <w:t> Kubernetes</w:t>
      </w:r>
      <w:r>
        <w:rPr>
          <w:w w:val="110"/>
        </w:rPr>
        <w:t> cluster</w:t>
      </w:r>
      <w:r>
        <w:rPr>
          <w:w w:val="110"/>
        </w:rPr>
        <w:t> so</w:t>
      </w:r>
      <w:r>
        <w:rPr>
          <w:w w:val="110"/>
        </w:rPr>
        <w:t> that</w:t>
      </w:r>
      <w:r>
        <w:rPr>
          <w:w w:val="110"/>
        </w:rPr>
        <w:t> test</w:t>
      </w:r>
      <w:r>
        <w:rPr>
          <w:w w:val="110"/>
        </w:rPr>
        <w:t> run</w:t>
      </w:r>
      <w:r>
        <w:rPr>
          <w:w w:val="110"/>
        </w:rPr>
        <w:t> artifacts</w:t>
      </w:r>
      <w:r>
        <w:rPr>
          <w:w w:val="110"/>
        </w:rPr>
        <w:t> can</w:t>
      </w:r>
      <w:r>
        <w:rPr>
          <w:w w:val="110"/>
        </w:rPr>
        <w:t> be</w:t>
      </w:r>
      <w:r>
        <w:rPr>
          <w:w w:val="110"/>
        </w:rPr>
        <w:t> downloaded</w:t>
      </w:r>
      <w:r>
        <w:rPr>
          <w:spacing w:val="40"/>
          <w:w w:val="110"/>
        </w:rPr>
        <w:t> </w:t>
      </w:r>
      <w:r>
        <w:rPr>
          <w:w w:val="110"/>
        </w:rPr>
        <w:t>from</w:t>
      </w:r>
      <w:r>
        <w:rPr>
          <w:spacing w:val="-2"/>
          <w:w w:val="110"/>
        </w:rPr>
        <w:t> </w:t>
      </w:r>
      <w:r>
        <w:rPr>
          <w:w w:val="110"/>
        </w:rPr>
        <w:t>the</w:t>
      </w:r>
      <w:r>
        <w:rPr>
          <w:spacing w:val="-2"/>
          <w:w w:val="110"/>
        </w:rPr>
        <w:t> </w:t>
      </w:r>
      <w:r>
        <w:rPr>
          <w:w w:val="110"/>
        </w:rPr>
        <w:t>cluster</w:t>
      </w:r>
      <w:r>
        <w:rPr>
          <w:spacing w:val="-2"/>
          <w:w w:val="110"/>
        </w:rPr>
        <w:t> </w:t>
      </w:r>
      <w:r>
        <w:rPr>
          <w:w w:val="110"/>
        </w:rPr>
        <w:t>once</w:t>
      </w:r>
      <w:r>
        <w:rPr>
          <w:spacing w:val="-2"/>
          <w:w w:val="110"/>
        </w:rPr>
        <w:t> </w:t>
      </w:r>
      <w:r>
        <w:rPr>
          <w:w w:val="110"/>
        </w:rPr>
        <w:t>the</w:t>
      </w:r>
      <w:r>
        <w:rPr>
          <w:spacing w:val="-2"/>
          <w:w w:val="110"/>
        </w:rPr>
        <w:t> </w:t>
      </w:r>
      <w:r>
        <w:rPr>
          <w:w w:val="110"/>
        </w:rPr>
        <w:t>test</w:t>
      </w:r>
      <w:r>
        <w:rPr>
          <w:spacing w:val="-2"/>
          <w:w w:val="110"/>
        </w:rPr>
        <w:t> </w:t>
      </w:r>
      <w:r>
        <w:rPr>
          <w:w w:val="110"/>
        </w:rPr>
        <w:t>completes.</w:t>
      </w:r>
      <w:r>
        <w:rPr>
          <w:spacing w:val="-2"/>
          <w:w w:val="110"/>
        </w:rPr>
        <w:t> </w:t>
      </w:r>
      <w:r>
        <w:rPr>
          <w:w w:val="110"/>
        </w:rPr>
        <w:t>Users</w:t>
      </w:r>
      <w:r>
        <w:rPr>
          <w:spacing w:val="-2"/>
          <w:w w:val="110"/>
        </w:rPr>
        <w:t> </w:t>
      </w:r>
      <w:r>
        <w:rPr>
          <w:w w:val="110"/>
        </w:rPr>
        <w:t>can</w:t>
      </w:r>
      <w:r>
        <w:rPr>
          <w:spacing w:val="-2"/>
          <w:w w:val="110"/>
        </w:rPr>
        <w:t> </w:t>
      </w:r>
      <w:r>
        <w:rPr>
          <w:w w:val="110"/>
        </w:rPr>
        <w:t>also</w:t>
      </w:r>
      <w:r>
        <w:rPr>
          <w:spacing w:val="-2"/>
          <w:w w:val="110"/>
        </w:rPr>
        <w:t> </w:t>
      </w:r>
      <w:r>
        <w:rPr>
          <w:w w:val="110"/>
        </w:rPr>
        <w:t>specify</w:t>
      </w:r>
      <w:r>
        <w:rPr>
          <w:spacing w:val="-2"/>
          <w:w w:val="110"/>
        </w:rPr>
        <w:t> </w:t>
      </w:r>
      <w:r>
        <w:rPr>
          <w:w w:val="110"/>
        </w:rPr>
        <w:t>custom manifests</w:t>
      </w:r>
      <w:r>
        <w:rPr>
          <w:w w:val="110"/>
        </w:rPr>
        <w:t> in</w:t>
      </w:r>
      <w:r>
        <w:rPr>
          <w:w w:val="110"/>
        </w:rPr>
        <w:t> their</w:t>
      </w:r>
      <w:r>
        <w:rPr>
          <w:w w:val="110"/>
        </w:rPr>
        <w:t> test</w:t>
      </w:r>
      <w:r>
        <w:rPr>
          <w:w w:val="110"/>
        </w:rPr>
        <w:t> config</w:t>
      </w:r>
      <w:r>
        <w:rPr>
          <w:w w:val="110"/>
        </w:rPr>
        <w:t> files</w:t>
      </w:r>
      <w:r>
        <w:rPr>
          <w:w w:val="110"/>
        </w:rPr>
        <w:t> which</w:t>
      </w:r>
      <w:r>
        <w:rPr>
          <w:w w:val="110"/>
        </w:rPr>
        <w:t> configure</w:t>
      </w:r>
      <w:r>
        <w:rPr>
          <w:w w:val="110"/>
        </w:rPr>
        <w:t> cluster</w:t>
      </w:r>
      <w:r>
        <w:rPr>
          <w:w w:val="110"/>
        </w:rPr>
        <w:t> resources. Fallout monitors all logs from the cluster and can display them in real time via the Fallout web UI. Once the test completes and the cluster is torn down, those logs are permanently stored on the Fallout server for offline analysis.</w:t>
      </w:r>
    </w:p>
    <w:p>
      <w:pPr>
        <w:pStyle w:val="BodyText"/>
        <w:spacing w:line="278" w:lineRule="auto" w:before="23"/>
        <w:ind w:left="111" w:right="109" w:firstLine="239"/>
        <w:jc w:val="both"/>
      </w:pPr>
      <w:r>
        <w:rPr>
          <w:w w:val="110"/>
        </w:rPr>
        <w:t>Running</w:t>
      </w:r>
      <w:r>
        <w:rPr>
          <w:spacing w:val="-1"/>
          <w:w w:val="110"/>
        </w:rPr>
        <w:t> </w:t>
      </w:r>
      <w:r>
        <w:rPr>
          <w:w w:val="110"/>
        </w:rPr>
        <w:t>performance</w:t>
      </w:r>
      <w:r>
        <w:rPr>
          <w:spacing w:val="-1"/>
          <w:w w:val="110"/>
        </w:rPr>
        <w:t> </w:t>
      </w:r>
      <w:r>
        <w:rPr>
          <w:w w:val="110"/>
        </w:rPr>
        <w:t>tests</w:t>
      </w:r>
      <w:r>
        <w:rPr>
          <w:spacing w:val="-1"/>
          <w:w w:val="110"/>
        </w:rPr>
        <w:t> </w:t>
      </w:r>
      <w:r>
        <w:rPr>
          <w:w w:val="110"/>
        </w:rPr>
        <w:t>against</w:t>
      </w:r>
      <w:r>
        <w:rPr>
          <w:spacing w:val="-1"/>
          <w:w w:val="110"/>
        </w:rPr>
        <w:t> </w:t>
      </w:r>
      <w:r>
        <w:rPr>
          <w:w w:val="110"/>
        </w:rPr>
        <w:t>clusters</w:t>
      </w:r>
      <w:r>
        <w:rPr>
          <w:spacing w:val="-1"/>
          <w:w w:val="110"/>
        </w:rPr>
        <w:t> </w:t>
      </w:r>
      <w:r>
        <w:rPr>
          <w:w w:val="110"/>
        </w:rPr>
        <w:t>requires</w:t>
      </w:r>
      <w:r>
        <w:rPr>
          <w:spacing w:val="-1"/>
          <w:w w:val="110"/>
        </w:rPr>
        <w:t> </w:t>
      </w:r>
      <w:r>
        <w:rPr>
          <w:w w:val="110"/>
        </w:rPr>
        <w:t>applying</w:t>
      </w:r>
      <w:r>
        <w:rPr>
          <w:spacing w:val="-1"/>
          <w:w w:val="110"/>
        </w:rPr>
        <w:t> </w:t>
      </w:r>
      <w:r>
        <w:rPr>
          <w:w w:val="110"/>
        </w:rPr>
        <w:t>work- loads</w:t>
      </w:r>
      <w:r>
        <w:rPr>
          <w:w w:val="110"/>
        </w:rPr>
        <w:t> and</w:t>
      </w:r>
      <w:r>
        <w:rPr>
          <w:w w:val="110"/>
        </w:rPr>
        <w:t> benchmarks.</w:t>
      </w:r>
      <w:r>
        <w:rPr>
          <w:w w:val="110"/>
        </w:rPr>
        <w:t> Fallout</w:t>
      </w:r>
      <w:r>
        <w:rPr>
          <w:w w:val="110"/>
        </w:rPr>
        <w:t> also</w:t>
      </w:r>
      <w:r>
        <w:rPr>
          <w:w w:val="110"/>
        </w:rPr>
        <w:t> handles</w:t>
      </w:r>
      <w:r>
        <w:rPr>
          <w:w w:val="110"/>
        </w:rPr>
        <w:t> provisioning</w:t>
      </w:r>
      <w:r>
        <w:rPr>
          <w:w w:val="110"/>
        </w:rPr>
        <w:t> and</w:t>
      </w:r>
      <w:r>
        <w:rPr>
          <w:w w:val="110"/>
        </w:rPr>
        <w:t> config- uring client nodes that generate these workloads. Metrics and statistics are</w:t>
      </w:r>
      <w:r>
        <w:rPr>
          <w:spacing w:val="-2"/>
          <w:w w:val="110"/>
        </w:rPr>
        <w:t> </w:t>
      </w:r>
      <w:r>
        <w:rPr>
          <w:w w:val="110"/>
        </w:rPr>
        <w:t>gathered</w:t>
      </w:r>
      <w:r>
        <w:rPr>
          <w:spacing w:val="-2"/>
          <w:w w:val="110"/>
        </w:rPr>
        <w:t> </w:t>
      </w:r>
      <w:r>
        <w:rPr>
          <w:w w:val="110"/>
        </w:rPr>
        <w:t>for</w:t>
      </w:r>
      <w:r>
        <w:rPr>
          <w:spacing w:val="-2"/>
          <w:w w:val="110"/>
        </w:rPr>
        <w:t> </w:t>
      </w:r>
      <w:r>
        <w:rPr>
          <w:w w:val="110"/>
        </w:rPr>
        <w:t>all</w:t>
      </w:r>
      <w:r>
        <w:rPr>
          <w:spacing w:val="-2"/>
          <w:w w:val="110"/>
        </w:rPr>
        <w:t> </w:t>
      </w:r>
      <w:r>
        <w:rPr>
          <w:w w:val="110"/>
        </w:rPr>
        <w:t>the</w:t>
      </w:r>
      <w:r>
        <w:rPr>
          <w:spacing w:val="-2"/>
          <w:w w:val="110"/>
        </w:rPr>
        <w:t> </w:t>
      </w:r>
      <w:r>
        <w:rPr>
          <w:w w:val="110"/>
        </w:rPr>
        <w:t>client</w:t>
      </w:r>
      <w:r>
        <w:rPr>
          <w:spacing w:val="-2"/>
          <w:w w:val="110"/>
        </w:rPr>
        <w:t> </w:t>
      </w:r>
      <w:r>
        <w:rPr>
          <w:w w:val="110"/>
        </w:rPr>
        <w:t>and</w:t>
      </w:r>
      <w:r>
        <w:rPr>
          <w:spacing w:val="-2"/>
          <w:w w:val="110"/>
        </w:rPr>
        <w:t> </w:t>
      </w:r>
      <w:r>
        <w:rPr>
          <w:w w:val="110"/>
        </w:rPr>
        <w:t>server</w:t>
      </w:r>
      <w:r>
        <w:rPr>
          <w:spacing w:val="-2"/>
          <w:w w:val="110"/>
        </w:rPr>
        <w:t> </w:t>
      </w:r>
      <w:r>
        <w:rPr>
          <w:w w:val="110"/>
        </w:rPr>
        <w:t>nodes</w:t>
      </w:r>
      <w:r>
        <w:rPr>
          <w:spacing w:val="-2"/>
          <w:w w:val="110"/>
        </w:rPr>
        <w:t> </w:t>
      </w:r>
      <w:r>
        <w:rPr>
          <w:w w:val="110"/>
        </w:rPr>
        <w:t>via</w:t>
      </w:r>
      <w:r>
        <w:rPr>
          <w:spacing w:val="-2"/>
          <w:w w:val="110"/>
        </w:rPr>
        <w:t> </w:t>
      </w:r>
      <w:r>
        <w:rPr>
          <w:w w:val="110"/>
        </w:rPr>
        <w:t>a</w:t>
      </w:r>
      <w:r>
        <w:rPr>
          <w:spacing w:val="-2"/>
          <w:w w:val="110"/>
        </w:rPr>
        <w:t> </w:t>
      </w:r>
      <w:r>
        <w:rPr>
          <w:w w:val="110"/>
        </w:rPr>
        <w:t>dedicated</w:t>
      </w:r>
      <w:r>
        <w:rPr>
          <w:spacing w:val="-2"/>
          <w:w w:val="110"/>
        </w:rPr>
        <w:t> </w:t>
      </w:r>
      <w:r>
        <w:rPr>
          <w:w w:val="110"/>
        </w:rPr>
        <w:t>observer instance that is configured for the test run in exactly the same way as both</w:t>
      </w:r>
      <w:r>
        <w:rPr>
          <w:w w:val="110"/>
        </w:rPr>
        <w:t> client</w:t>
      </w:r>
      <w:r>
        <w:rPr>
          <w:w w:val="110"/>
        </w:rPr>
        <w:t> and</w:t>
      </w:r>
      <w:r>
        <w:rPr>
          <w:w w:val="110"/>
        </w:rPr>
        <w:t> server:</w:t>
      </w:r>
      <w:r>
        <w:rPr>
          <w:w w:val="110"/>
        </w:rPr>
        <w:t> via</w:t>
      </w:r>
      <w:r>
        <w:rPr>
          <w:w w:val="110"/>
        </w:rPr>
        <w:t> the</w:t>
      </w:r>
      <w:r>
        <w:rPr>
          <w:w w:val="110"/>
        </w:rPr>
        <w:t> test</w:t>
      </w:r>
      <w:r>
        <w:rPr>
          <w:w w:val="110"/>
        </w:rPr>
        <w:t> config.</w:t>
      </w:r>
      <w:r>
        <w:rPr>
          <w:w w:val="110"/>
        </w:rPr>
        <w:t> In</w:t>
      </w:r>
      <w:r>
        <w:rPr>
          <w:w w:val="110"/>
        </w:rPr>
        <w:t> each</w:t>
      </w:r>
      <w:r>
        <w:rPr>
          <w:w w:val="110"/>
        </w:rPr>
        <w:t> test,</w:t>
      </w:r>
      <w:r>
        <w:rPr>
          <w:w w:val="110"/>
        </w:rPr>
        <w:t> the</w:t>
      </w:r>
      <w:r>
        <w:rPr>
          <w:w w:val="110"/>
        </w:rPr>
        <w:t> observer instance</w:t>
      </w:r>
      <w:r>
        <w:rPr>
          <w:w w:val="110"/>
        </w:rPr>
        <w:t> operates</w:t>
      </w:r>
      <w:r>
        <w:rPr>
          <w:w w:val="110"/>
        </w:rPr>
        <w:t> for</w:t>
      </w:r>
      <w:r>
        <w:rPr>
          <w:w w:val="110"/>
        </w:rPr>
        <w:t> the</w:t>
      </w:r>
      <w:r>
        <w:rPr>
          <w:w w:val="110"/>
        </w:rPr>
        <w:t> duration</w:t>
      </w:r>
      <w:r>
        <w:rPr>
          <w:w w:val="110"/>
        </w:rPr>
        <w:t> of</w:t>
      </w:r>
      <w:r>
        <w:rPr>
          <w:w w:val="110"/>
        </w:rPr>
        <w:t> the</w:t>
      </w:r>
      <w:r>
        <w:rPr>
          <w:w w:val="110"/>
        </w:rPr>
        <w:t> test</w:t>
      </w:r>
      <w:r>
        <w:rPr>
          <w:w w:val="110"/>
        </w:rPr>
        <w:t> run</w:t>
      </w:r>
      <w:r>
        <w:rPr>
          <w:w w:val="110"/>
        </w:rPr>
        <w:t> and</w:t>
      </w:r>
      <w:r>
        <w:rPr>
          <w:w w:val="110"/>
        </w:rPr>
        <w:t> allows</w:t>
      </w:r>
      <w:r>
        <w:rPr>
          <w:w w:val="110"/>
        </w:rPr>
        <w:t> Fallout users</w:t>
      </w:r>
      <w:r>
        <w:rPr>
          <w:spacing w:val="-2"/>
          <w:w w:val="110"/>
        </w:rPr>
        <w:t> </w:t>
      </w:r>
      <w:r>
        <w:rPr>
          <w:w w:val="110"/>
        </w:rPr>
        <w:t>to</w:t>
      </w:r>
      <w:r>
        <w:rPr>
          <w:spacing w:val="-2"/>
          <w:w w:val="110"/>
        </w:rPr>
        <w:t> </w:t>
      </w:r>
      <w:r>
        <w:rPr>
          <w:w w:val="110"/>
        </w:rPr>
        <w:t>monitor</w:t>
      </w:r>
      <w:r>
        <w:rPr>
          <w:spacing w:val="-2"/>
          <w:w w:val="110"/>
        </w:rPr>
        <w:t> </w:t>
      </w:r>
      <w:r>
        <w:rPr>
          <w:w w:val="110"/>
        </w:rPr>
        <w:t>metrics</w:t>
      </w:r>
      <w:r>
        <w:rPr>
          <w:spacing w:val="-2"/>
          <w:w w:val="110"/>
        </w:rPr>
        <w:t> </w:t>
      </w:r>
      <w:r>
        <w:rPr>
          <w:w w:val="110"/>
        </w:rPr>
        <w:t>from</w:t>
      </w:r>
      <w:r>
        <w:rPr>
          <w:spacing w:val="-2"/>
          <w:w w:val="110"/>
        </w:rPr>
        <w:t> </w:t>
      </w:r>
      <w:r>
        <w:rPr>
          <w:w w:val="110"/>
        </w:rPr>
        <w:t>the</w:t>
      </w:r>
      <w:r>
        <w:rPr>
          <w:spacing w:val="-2"/>
          <w:w w:val="110"/>
        </w:rPr>
        <w:t> </w:t>
      </w:r>
      <w:r>
        <w:rPr>
          <w:w w:val="110"/>
        </w:rPr>
        <w:t>client</w:t>
      </w:r>
      <w:r>
        <w:rPr>
          <w:spacing w:val="-2"/>
          <w:w w:val="110"/>
        </w:rPr>
        <w:t> </w:t>
      </w:r>
      <w:r>
        <w:rPr>
          <w:w w:val="110"/>
        </w:rPr>
        <w:t>and</w:t>
      </w:r>
      <w:r>
        <w:rPr>
          <w:spacing w:val="-2"/>
          <w:w w:val="110"/>
        </w:rPr>
        <w:t> </w:t>
      </w:r>
      <w:r>
        <w:rPr>
          <w:w w:val="110"/>
        </w:rPr>
        <w:t>server</w:t>
      </w:r>
      <w:r>
        <w:rPr>
          <w:spacing w:val="-2"/>
          <w:w w:val="110"/>
        </w:rPr>
        <w:t> </w:t>
      </w:r>
      <w:r>
        <w:rPr>
          <w:w w:val="110"/>
        </w:rPr>
        <w:t>in</w:t>
      </w:r>
      <w:r>
        <w:rPr>
          <w:spacing w:val="-2"/>
          <w:w w:val="110"/>
        </w:rPr>
        <w:t> </w:t>
      </w:r>
      <w:r>
        <w:rPr>
          <w:w w:val="110"/>
        </w:rPr>
        <w:t>real</w:t>
      </w:r>
      <w:r>
        <w:rPr>
          <w:spacing w:val="-2"/>
          <w:w w:val="110"/>
        </w:rPr>
        <w:t> </w:t>
      </w:r>
      <w:r>
        <w:rPr>
          <w:w w:val="110"/>
        </w:rPr>
        <w:t>time.</w:t>
      </w:r>
      <w:r>
        <w:rPr>
          <w:spacing w:val="-2"/>
          <w:w w:val="110"/>
        </w:rPr>
        <w:t> </w:t>
      </w:r>
      <w:r>
        <w:rPr>
          <w:w w:val="110"/>
        </w:rPr>
        <w:t>Watch- ing</w:t>
      </w:r>
      <w:r>
        <w:rPr>
          <w:spacing w:val="32"/>
          <w:w w:val="110"/>
        </w:rPr>
        <w:t> </w:t>
      </w:r>
      <w:r>
        <w:rPr>
          <w:w w:val="110"/>
        </w:rPr>
        <w:t>the</w:t>
      </w:r>
      <w:r>
        <w:rPr>
          <w:spacing w:val="32"/>
          <w:w w:val="110"/>
        </w:rPr>
        <w:t> </w:t>
      </w:r>
      <w:r>
        <w:rPr>
          <w:w w:val="110"/>
        </w:rPr>
        <w:t>live</w:t>
      </w:r>
      <w:r>
        <w:rPr>
          <w:spacing w:val="32"/>
          <w:w w:val="110"/>
        </w:rPr>
        <w:t> </w:t>
      </w:r>
      <w:r>
        <w:rPr>
          <w:w w:val="110"/>
        </w:rPr>
        <w:t>observer</w:t>
      </w:r>
      <w:r>
        <w:rPr>
          <w:spacing w:val="32"/>
          <w:w w:val="110"/>
        </w:rPr>
        <w:t> </w:t>
      </w:r>
      <w:r>
        <w:rPr>
          <w:w w:val="110"/>
        </w:rPr>
        <w:t>node</w:t>
      </w:r>
      <w:r>
        <w:rPr>
          <w:spacing w:val="32"/>
          <w:w w:val="110"/>
        </w:rPr>
        <w:t> </w:t>
      </w:r>
      <w:r>
        <w:rPr>
          <w:w w:val="110"/>
        </w:rPr>
        <w:t>is</w:t>
      </w:r>
      <w:r>
        <w:rPr>
          <w:spacing w:val="32"/>
          <w:w w:val="110"/>
        </w:rPr>
        <w:t> </w:t>
      </w:r>
      <w:r>
        <w:rPr>
          <w:w w:val="110"/>
        </w:rPr>
        <w:t>frequently</w:t>
      </w:r>
      <w:r>
        <w:rPr>
          <w:spacing w:val="32"/>
          <w:w w:val="110"/>
        </w:rPr>
        <w:t> </w:t>
      </w:r>
      <w:r>
        <w:rPr>
          <w:w w:val="110"/>
        </w:rPr>
        <w:t>important</w:t>
      </w:r>
      <w:r>
        <w:rPr>
          <w:spacing w:val="32"/>
          <w:w w:val="110"/>
        </w:rPr>
        <w:t> </w:t>
      </w:r>
      <w:r>
        <w:rPr>
          <w:w w:val="110"/>
        </w:rPr>
        <w:t>when</w:t>
      </w:r>
      <w:r>
        <w:rPr>
          <w:spacing w:val="32"/>
          <w:w w:val="110"/>
        </w:rPr>
        <w:t> </w:t>
      </w:r>
      <w:r>
        <w:rPr>
          <w:w w:val="110"/>
        </w:rPr>
        <w:t>re-running a</w:t>
      </w:r>
      <w:r>
        <w:rPr>
          <w:w w:val="110"/>
        </w:rPr>
        <w:t> configuration</w:t>
      </w:r>
      <w:r>
        <w:rPr>
          <w:w w:val="110"/>
        </w:rPr>
        <w:t> that</w:t>
      </w:r>
      <w:r>
        <w:rPr>
          <w:w w:val="110"/>
        </w:rPr>
        <w:t> is</w:t>
      </w:r>
      <w:r>
        <w:rPr>
          <w:w w:val="110"/>
        </w:rPr>
        <w:t> known</w:t>
      </w:r>
      <w:r>
        <w:rPr>
          <w:w w:val="110"/>
        </w:rPr>
        <w:t> to</w:t>
      </w:r>
      <w:r>
        <w:rPr>
          <w:w w:val="110"/>
        </w:rPr>
        <w:t> exhibit</w:t>
      </w:r>
      <w:r>
        <w:rPr>
          <w:w w:val="110"/>
        </w:rPr>
        <w:t> performance</w:t>
      </w:r>
      <w:r>
        <w:rPr>
          <w:w w:val="110"/>
        </w:rPr>
        <w:t> issues</w:t>
      </w:r>
      <w:r>
        <w:rPr>
          <w:w w:val="110"/>
        </w:rPr>
        <w:t> and</w:t>
      </w:r>
      <w:r>
        <w:rPr>
          <w:w w:val="110"/>
        </w:rPr>
        <w:t> the observer</w:t>
      </w:r>
      <w:r>
        <w:rPr>
          <w:spacing w:val="-1"/>
          <w:w w:val="110"/>
        </w:rPr>
        <w:t> </w:t>
      </w:r>
      <w:r>
        <w:rPr>
          <w:w w:val="110"/>
        </w:rPr>
        <w:t>can</w:t>
      </w:r>
      <w:r>
        <w:rPr>
          <w:spacing w:val="-1"/>
          <w:w w:val="110"/>
        </w:rPr>
        <w:t> </w:t>
      </w:r>
      <w:r>
        <w:rPr>
          <w:w w:val="110"/>
        </w:rPr>
        <w:t>be</w:t>
      </w:r>
      <w:r>
        <w:rPr>
          <w:spacing w:val="-1"/>
          <w:w w:val="110"/>
        </w:rPr>
        <w:t> </w:t>
      </w:r>
      <w:r>
        <w:rPr>
          <w:w w:val="110"/>
        </w:rPr>
        <w:t>used</w:t>
      </w:r>
      <w:r>
        <w:rPr>
          <w:spacing w:val="-1"/>
          <w:w w:val="110"/>
        </w:rPr>
        <w:t> </w:t>
      </w:r>
      <w:r>
        <w:rPr>
          <w:w w:val="110"/>
        </w:rPr>
        <w:t>to</w:t>
      </w:r>
      <w:r>
        <w:rPr>
          <w:spacing w:val="-1"/>
          <w:w w:val="110"/>
        </w:rPr>
        <w:t> </w:t>
      </w:r>
      <w:r>
        <w:rPr>
          <w:w w:val="110"/>
        </w:rPr>
        <w:t>detect</w:t>
      </w:r>
      <w:r>
        <w:rPr>
          <w:spacing w:val="-1"/>
          <w:w w:val="110"/>
        </w:rPr>
        <w:t> </w:t>
      </w:r>
      <w:r>
        <w:rPr>
          <w:w w:val="110"/>
        </w:rPr>
        <w:t>when</w:t>
      </w:r>
      <w:r>
        <w:rPr>
          <w:spacing w:val="-1"/>
          <w:w w:val="110"/>
        </w:rPr>
        <w:t> </w:t>
      </w:r>
      <w:r>
        <w:rPr>
          <w:w w:val="110"/>
        </w:rPr>
        <w:t>a</w:t>
      </w:r>
      <w:r>
        <w:rPr>
          <w:spacing w:val="-1"/>
          <w:w w:val="110"/>
        </w:rPr>
        <w:t> </w:t>
      </w:r>
      <w:r>
        <w:rPr>
          <w:w w:val="110"/>
        </w:rPr>
        <w:t>cluster</w:t>
      </w:r>
      <w:r>
        <w:rPr>
          <w:spacing w:val="-1"/>
          <w:w w:val="110"/>
        </w:rPr>
        <w:t> </w:t>
      </w:r>
      <w:r>
        <w:rPr>
          <w:w w:val="110"/>
        </w:rPr>
        <w:t>has</w:t>
      </w:r>
      <w:r>
        <w:rPr>
          <w:spacing w:val="-1"/>
          <w:w w:val="110"/>
        </w:rPr>
        <w:t> </w:t>
      </w:r>
      <w:r>
        <w:rPr>
          <w:w w:val="110"/>
        </w:rPr>
        <w:t>entered</w:t>
      </w:r>
      <w:r>
        <w:rPr>
          <w:spacing w:val="-1"/>
          <w:w w:val="110"/>
        </w:rPr>
        <w:t> </w:t>
      </w:r>
      <w:r>
        <w:rPr>
          <w:w w:val="110"/>
        </w:rPr>
        <w:t>a</w:t>
      </w:r>
      <w:r>
        <w:rPr>
          <w:spacing w:val="-1"/>
          <w:w w:val="110"/>
        </w:rPr>
        <w:t> </w:t>
      </w:r>
      <w:r>
        <w:rPr>
          <w:w w:val="110"/>
        </w:rPr>
        <w:t>bad</w:t>
      </w:r>
      <w:r>
        <w:rPr>
          <w:spacing w:val="-1"/>
          <w:w w:val="110"/>
        </w:rPr>
        <w:t> </w:t>
      </w:r>
      <w:r>
        <w:rPr>
          <w:w w:val="110"/>
        </w:rPr>
        <w:t>state</w:t>
      </w:r>
      <w:r>
        <w:rPr>
          <w:spacing w:val="-1"/>
          <w:w w:val="110"/>
        </w:rPr>
        <w:t> </w:t>
      </w:r>
      <w:r>
        <w:rPr>
          <w:w w:val="110"/>
        </w:rPr>
        <w:t>of performance. At the end of the test, the observer metrics are archived and</w:t>
      </w:r>
      <w:r>
        <w:rPr>
          <w:w w:val="110"/>
        </w:rPr>
        <w:t> saved</w:t>
      </w:r>
      <w:r>
        <w:rPr>
          <w:w w:val="110"/>
        </w:rPr>
        <w:t> locally</w:t>
      </w:r>
      <w:r>
        <w:rPr>
          <w:w w:val="110"/>
        </w:rPr>
        <w:t> to</w:t>
      </w:r>
      <w:r>
        <w:rPr>
          <w:w w:val="110"/>
        </w:rPr>
        <w:t> the</w:t>
      </w:r>
      <w:r>
        <w:rPr>
          <w:w w:val="110"/>
        </w:rPr>
        <w:t> Fallout</w:t>
      </w:r>
      <w:r>
        <w:rPr>
          <w:w w:val="110"/>
        </w:rPr>
        <w:t> server</w:t>
      </w:r>
      <w:r>
        <w:rPr>
          <w:w w:val="110"/>
        </w:rPr>
        <w:t> and</w:t>
      </w:r>
      <w:r>
        <w:rPr>
          <w:w w:val="110"/>
        </w:rPr>
        <w:t> available</w:t>
      </w:r>
      <w:r>
        <w:rPr>
          <w:w w:val="110"/>
        </w:rPr>
        <w:t> on</w:t>
      </w:r>
      <w:r>
        <w:rPr>
          <w:w w:val="110"/>
        </w:rPr>
        <w:t> the</w:t>
      </w:r>
      <w:r>
        <w:rPr>
          <w:w w:val="110"/>
        </w:rPr>
        <w:t> test</w:t>
      </w:r>
      <w:r>
        <w:rPr>
          <w:w w:val="110"/>
        </w:rPr>
        <w:t> run</w:t>
      </w:r>
      <w:r>
        <w:rPr>
          <w:spacing w:val="40"/>
          <w:w w:val="110"/>
        </w:rPr>
        <w:t> </w:t>
      </w:r>
      <w:r>
        <w:rPr>
          <w:w w:val="110"/>
        </w:rPr>
        <w:t>web</w:t>
      </w:r>
      <w:r>
        <w:rPr>
          <w:spacing w:val="-1"/>
          <w:w w:val="110"/>
        </w:rPr>
        <w:t> </w:t>
      </w:r>
      <w:r>
        <w:rPr>
          <w:w w:val="110"/>
        </w:rPr>
        <w:t>page.</w:t>
      </w:r>
      <w:r>
        <w:rPr>
          <w:spacing w:val="-1"/>
          <w:w w:val="110"/>
        </w:rPr>
        <w:t> </w:t>
      </w:r>
      <w:r>
        <w:rPr>
          <w:w w:val="110"/>
        </w:rPr>
        <w:t>This</w:t>
      </w:r>
      <w:r>
        <w:rPr>
          <w:spacing w:val="-1"/>
          <w:w w:val="110"/>
        </w:rPr>
        <w:t> </w:t>
      </w:r>
      <w:r>
        <w:rPr>
          <w:w w:val="110"/>
        </w:rPr>
        <w:t>enables</w:t>
      </w:r>
      <w:r>
        <w:rPr>
          <w:spacing w:val="-1"/>
          <w:w w:val="110"/>
        </w:rPr>
        <w:t> </w:t>
      </w:r>
      <w:r>
        <w:rPr>
          <w:w w:val="110"/>
        </w:rPr>
        <w:t>analysis</w:t>
      </w:r>
      <w:r>
        <w:rPr>
          <w:spacing w:val="-1"/>
          <w:w w:val="110"/>
        </w:rPr>
        <w:t> </w:t>
      </w:r>
      <w:r>
        <w:rPr>
          <w:w w:val="110"/>
        </w:rPr>
        <w:t>after</w:t>
      </w:r>
      <w:r>
        <w:rPr>
          <w:spacing w:val="-1"/>
          <w:w w:val="110"/>
        </w:rPr>
        <w:t> </w:t>
      </w:r>
      <w:r>
        <w:rPr>
          <w:w w:val="110"/>
        </w:rPr>
        <w:t>the</w:t>
      </w:r>
      <w:r>
        <w:rPr>
          <w:spacing w:val="-1"/>
          <w:w w:val="110"/>
        </w:rPr>
        <w:t> </w:t>
      </w:r>
      <w:r>
        <w:rPr>
          <w:w w:val="110"/>
        </w:rPr>
        <w:t>test</w:t>
      </w:r>
      <w:r>
        <w:rPr>
          <w:spacing w:val="-1"/>
          <w:w w:val="110"/>
        </w:rPr>
        <w:t> </w:t>
      </w:r>
      <w:r>
        <w:rPr>
          <w:w w:val="110"/>
        </w:rPr>
        <w:t>execution</w:t>
      </w:r>
      <w:r>
        <w:rPr>
          <w:spacing w:val="-1"/>
          <w:w w:val="110"/>
        </w:rPr>
        <w:t> </w:t>
      </w:r>
      <w:r>
        <w:rPr>
          <w:w w:val="110"/>
        </w:rPr>
        <w:t>has</w:t>
      </w:r>
      <w:r>
        <w:rPr>
          <w:spacing w:val="-1"/>
          <w:w w:val="110"/>
        </w:rPr>
        <w:t> </w:t>
      </w:r>
      <w:r>
        <w:rPr>
          <w:w w:val="110"/>
        </w:rPr>
        <w:t>completed. Lastly,</w:t>
      </w:r>
      <w:r>
        <w:rPr>
          <w:w w:val="110"/>
        </w:rPr>
        <w:t> Fallout</w:t>
      </w:r>
      <w:r>
        <w:rPr>
          <w:w w:val="110"/>
        </w:rPr>
        <w:t> tears</w:t>
      </w:r>
      <w:r>
        <w:rPr>
          <w:w w:val="110"/>
        </w:rPr>
        <w:t> down</w:t>
      </w:r>
      <w:r>
        <w:rPr>
          <w:w w:val="110"/>
        </w:rPr>
        <w:t> the</w:t>
      </w:r>
      <w:r>
        <w:rPr>
          <w:w w:val="110"/>
        </w:rPr>
        <w:t> infrastructure</w:t>
      </w:r>
      <w:r>
        <w:rPr>
          <w:w w:val="110"/>
        </w:rPr>
        <w:t> after</w:t>
      </w:r>
      <w:r>
        <w:rPr>
          <w:w w:val="110"/>
        </w:rPr>
        <w:t> the</w:t>
      </w:r>
      <w:r>
        <w:rPr>
          <w:w w:val="110"/>
        </w:rPr>
        <w:t> test</w:t>
      </w:r>
      <w:r>
        <w:rPr>
          <w:w w:val="110"/>
        </w:rPr>
        <w:t> completes thereby returning the allocated resources to the cloud.</w:t>
      </w:r>
    </w:p>
    <w:p>
      <w:pPr>
        <w:pStyle w:val="BodyText"/>
        <w:spacing w:before="103"/>
      </w:pPr>
    </w:p>
    <w:p>
      <w:pPr>
        <w:pStyle w:val="ListParagraph"/>
        <w:numPr>
          <w:ilvl w:val="1"/>
          <w:numId w:val="1"/>
        </w:numPr>
        <w:tabs>
          <w:tab w:pos="456" w:val="left" w:leader="none"/>
        </w:tabs>
        <w:spacing w:line="240" w:lineRule="auto" w:before="0" w:after="0"/>
        <w:ind w:left="456" w:right="0" w:hanging="345"/>
        <w:jc w:val="left"/>
        <w:rPr>
          <w:i/>
          <w:sz w:val="16"/>
        </w:rPr>
      </w:pPr>
      <w:bookmarkStart w:name="Application installation, configuration," w:id="9"/>
      <w:bookmarkEnd w:id="9"/>
      <w:r>
        <w:rPr/>
      </w:r>
      <w:r>
        <w:rPr>
          <w:i/>
          <w:sz w:val="16"/>
        </w:rPr>
        <w:t>Application</w:t>
      </w:r>
      <w:r>
        <w:rPr>
          <w:i/>
          <w:spacing w:val="20"/>
          <w:sz w:val="16"/>
        </w:rPr>
        <w:t> </w:t>
      </w:r>
      <w:r>
        <w:rPr>
          <w:i/>
          <w:sz w:val="16"/>
        </w:rPr>
        <w:t>installation,</w:t>
      </w:r>
      <w:r>
        <w:rPr>
          <w:i/>
          <w:spacing w:val="20"/>
          <w:sz w:val="16"/>
        </w:rPr>
        <w:t> </w:t>
      </w:r>
      <w:r>
        <w:rPr>
          <w:i/>
          <w:sz w:val="16"/>
        </w:rPr>
        <w:t>configuration,</w:t>
      </w:r>
      <w:r>
        <w:rPr>
          <w:i/>
          <w:spacing w:val="21"/>
          <w:sz w:val="16"/>
        </w:rPr>
        <w:t> </w:t>
      </w:r>
      <w:r>
        <w:rPr>
          <w:i/>
          <w:sz w:val="16"/>
        </w:rPr>
        <w:t>and</w:t>
      </w:r>
      <w:r>
        <w:rPr>
          <w:i/>
          <w:spacing w:val="20"/>
          <w:sz w:val="16"/>
        </w:rPr>
        <w:t> </w:t>
      </w:r>
      <w:r>
        <w:rPr>
          <w:i/>
          <w:spacing w:val="-2"/>
          <w:sz w:val="16"/>
        </w:rPr>
        <w:t>execution</w:t>
      </w:r>
    </w:p>
    <w:p>
      <w:pPr>
        <w:pStyle w:val="BodyText"/>
        <w:spacing w:before="95"/>
        <w:rPr>
          <w:i/>
        </w:rPr>
      </w:pPr>
    </w:p>
    <w:p>
      <w:pPr>
        <w:pStyle w:val="BodyText"/>
        <w:spacing w:line="278" w:lineRule="auto" w:before="1"/>
        <w:ind w:left="111" w:right="109" w:firstLine="239"/>
        <w:jc w:val="both"/>
      </w:pPr>
      <w:r>
        <w:rPr>
          <w:w w:val="110"/>
        </w:rPr>
        <w:t>The</w:t>
      </w:r>
      <w:r>
        <w:rPr>
          <w:w w:val="110"/>
        </w:rPr>
        <w:t> specific method</w:t>
      </w:r>
      <w:r>
        <w:rPr>
          <w:w w:val="110"/>
        </w:rPr>
        <w:t> used to</w:t>
      </w:r>
      <w:r>
        <w:rPr>
          <w:w w:val="110"/>
        </w:rPr>
        <w:t> install</w:t>
      </w:r>
      <w:r>
        <w:rPr>
          <w:w w:val="110"/>
        </w:rPr>
        <w:t> applications such</w:t>
      </w:r>
      <w:r>
        <w:rPr>
          <w:w w:val="110"/>
        </w:rPr>
        <w:t> as</w:t>
      </w:r>
      <w:r>
        <w:rPr>
          <w:w w:val="110"/>
        </w:rPr>
        <w:t> </w:t>
      </w:r>
      <w:r>
        <w:rPr>
          <w:w w:val="110"/>
        </w:rPr>
        <w:t>Apache Cassandra and Pulsar varies between releases and engineers are often unaware</w:t>
      </w:r>
      <w:r>
        <w:rPr>
          <w:w w:val="110"/>
        </w:rPr>
        <w:t> of</w:t>
      </w:r>
      <w:r>
        <w:rPr>
          <w:w w:val="110"/>
        </w:rPr>
        <w:t> the</w:t>
      </w:r>
      <w:r>
        <w:rPr>
          <w:w w:val="110"/>
        </w:rPr>
        <w:t> differences.</w:t>
      </w:r>
      <w:r>
        <w:rPr>
          <w:w w:val="110"/>
        </w:rPr>
        <w:t> Fallout</w:t>
      </w:r>
      <w:r>
        <w:rPr>
          <w:w w:val="110"/>
        </w:rPr>
        <w:t> automatically</w:t>
      </w:r>
      <w:r>
        <w:rPr>
          <w:w w:val="110"/>
        </w:rPr>
        <w:t> handles</w:t>
      </w:r>
      <w:r>
        <w:rPr>
          <w:w w:val="110"/>
        </w:rPr>
        <w:t> installation and system configuration no matter which version is specified for the test.</w:t>
      </w:r>
      <w:r>
        <w:rPr>
          <w:spacing w:val="-2"/>
          <w:w w:val="110"/>
        </w:rPr>
        <w:t> </w:t>
      </w:r>
      <w:r>
        <w:rPr>
          <w:w w:val="110"/>
        </w:rPr>
        <w:t>Installation</w:t>
      </w:r>
      <w:r>
        <w:rPr>
          <w:spacing w:val="-2"/>
          <w:w w:val="110"/>
        </w:rPr>
        <w:t> </w:t>
      </w:r>
      <w:r>
        <w:rPr>
          <w:w w:val="110"/>
        </w:rPr>
        <w:t>involves</w:t>
      </w:r>
      <w:r>
        <w:rPr>
          <w:spacing w:val="-2"/>
          <w:w w:val="110"/>
        </w:rPr>
        <w:t> </w:t>
      </w:r>
      <w:r>
        <w:rPr>
          <w:w w:val="110"/>
        </w:rPr>
        <w:t>extracting</w:t>
      </w:r>
      <w:r>
        <w:rPr>
          <w:spacing w:val="-3"/>
          <w:w w:val="110"/>
        </w:rPr>
        <w:t> </w:t>
      </w:r>
      <w:r>
        <w:rPr>
          <w:w w:val="110"/>
        </w:rPr>
        <w:t>tarballs</w:t>
      </w:r>
      <w:r>
        <w:rPr>
          <w:spacing w:val="-2"/>
          <w:w w:val="110"/>
        </w:rPr>
        <w:t> </w:t>
      </w:r>
      <w:r>
        <w:rPr>
          <w:w w:val="110"/>
        </w:rPr>
        <w:t>on</w:t>
      </w:r>
      <w:r>
        <w:rPr>
          <w:spacing w:val="-2"/>
          <w:w w:val="110"/>
        </w:rPr>
        <w:t> </w:t>
      </w:r>
      <w:r>
        <w:rPr>
          <w:w w:val="110"/>
        </w:rPr>
        <w:t>each</w:t>
      </w:r>
      <w:r>
        <w:rPr>
          <w:spacing w:val="-3"/>
          <w:w w:val="110"/>
        </w:rPr>
        <w:t> </w:t>
      </w:r>
      <w:r>
        <w:rPr>
          <w:w w:val="110"/>
        </w:rPr>
        <w:t>node</w:t>
      </w:r>
      <w:r>
        <w:rPr>
          <w:spacing w:val="-2"/>
          <w:w w:val="110"/>
        </w:rPr>
        <w:t> </w:t>
      </w:r>
      <w:r>
        <w:rPr>
          <w:w w:val="110"/>
        </w:rPr>
        <w:t>and</w:t>
      </w:r>
      <w:r>
        <w:rPr>
          <w:spacing w:val="-3"/>
          <w:w w:val="110"/>
        </w:rPr>
        <w:t> </w:t>
      </w:r>
      <w:r>
        <w:rPr>
          <w:w w:val="110"/>
        </w:rPr>
        <w:t>updating the</w:t>
      </w:r>
      <w:r>
        <w:rPr>
          <w:spacing w:val="-11"/>
          <w:w w:val="110"/>
        </w:rPr>
        <w:t> </w:t>
      </w:r>
      <w:r>
        <w:rPr>
          <w:i/>
          <w:w w:val="110"/>
        </w:rPr>
        <w:t>cassandra.yaml</w:t>
      </w:r>
      <w:r>
        <w:rPr>
          <w:i/>
          <w:spacing w:val="-11"/>
          <w:w w:val="110"/>
        </w:rPr>
        <w:t> </w:t>
      </w:r>
      <w:r>
        <w:rPr>
          <w:w w:val="110"/>
        </w:rPr>
        <w:t>config</w:t>
      </w:r>
      <w:r>
        <w:rPr>
          <w:spacing w:val="-11"/>
          <w:w w:val="110"/>
        </w:rPr>
        <w:t> </w:t>
      </w:r>
      <w:r>
        <w:rPr>
          <w:w w:val="110"/>
        </w:rPr>
        <w:t>file</w:t>
      </w:r>
      <w:r>
        <w:rPr>
          <w:spacing w:val="-11"/>
          <w:w w:val="110"/>
        </w:rPr>
        <w:t> </w:t>
      </w:r>
      <w:r>
        <w:rPr>
          <w:w w:val="110"/>
        </w:rPr>
        <w:t>to</w:t>
      </w:r>
      <w:r>
        <w:rPr>
          <w:spacing w:val="-11"/>
          <w:w w:val="110"/>
        </w:rPr>
        <w:t> </w:t>
      </w:r>
      <w:r>
        <w:rPr>
          <w:w w:val="110"/>
        </w:rPr>
        <w:t>use</w:t>
      </w:r>
      <w:r>
        <w:rPr>
          <w:spacing w:val="-11"/>
          <w:w w:val="110"/>
        </w:rPr>
        <w:t> </w:t>
      </w:r>
      <w:r>
        <w:rPr>
          <w:w w:val="110"/>
        </w:rPr>
        <w:t>the</w:t>
      </w:r>
      <w:r>
        <w:rPr>
          <w:spacing w:val="-11"/>
          <w:w w:val="110"/>
        </w:rPr>
        <w:t> </w:t>
      </w:r>
      <w:r>
        <w:rPr>
          <w:w w:val="110"/>
        </w:rPr>
        <w:t>additional</w:t>
      </w:r>
      <w:r>
        <w:rPr>
          <w:spacing w:val="-11"/>
          <w:w w:val="110"/>
        </w:rPr>
        <w:t> </w:t>
      </w:r>
      <w:r>
        <w:rPr>
          <w:w w:val="110"/>
        </w:rPr>
        <w:t>larger</w:t>
      </w:r>
      <w:r>
        <w:rPr>
          <w:spacing w:val="-11"/>
          <w:w w:val="110"/>
        </w:rPr>
        <w:t> </w:t>
      </w:r>
      <w:r>
        <w:rPr>
          <w:w w:val="110"/>
        </w:rPr>
        <w:t>disks</w:t>
      </w:r>
      <w:r>
        <w:rPr>
          <w:spacing w:val="-11"/>
          <w:w w:val="110"/>
        </w:rPr>
        <w:t> </w:t>
      </w:r>
      <w:r>
        <w:rPr>
          <w:w w:val="110"/>
        </w:rPr>
        <w:t>from</w:t>
      </w:r>
      <w:r>
        <w:rPr>
          <w:spacing w:val="-11"/>
          <w:w w:val="110"/>
        </w:rPr>
        <w:t> </w:t>
      </w:r>
      <w:r>
        <w:rPr>
          <w:w w:val="110"/>
        </w:rPr>
        <w:t>the deployment</w:t>
      </w:r>
      <w:r>
        <w:rPr>
          <w:spacing w:val="-10"/>
          <w:w w:val="110"/>
        </w:rPr>
        <w:t> </w:t>
      </w:r>
      <w:r>
        <w:rPr>
          <w:w w:val="110"/>
        </w:rPr>
        <w:t>phase</w:t>
      </w:r>
      <w:r>
        <w:rPr>
          <w:spacing w:val="-10"/>
          <w:w w:val="110"/>
        </w:rPr>
        <w:t> </w:t>
      </w:r>
      <w:r>
        <w:rPr>
          <w:w w:val="110"/>
        </w:rPr>
        <w:t>—</w:t>
      </w:r>
      <w:r>
        <w:rPr>
          <w:spacing w:val="24"/>
          <w:w w:val="110"/>
        </w:rPr>
        <w:t> </w:t>
      </w:r>
      <w:r>
        <w:rPr>
          <w:w w:val="110"/>
        </w:rPr>
        <w:t>Fallout</w:t>
      </w:r>
      <w:r>
        <w:rPr>
          <w:spacing w:val="-10"/>
          <w:w w:val="110"/>
        </w:rPr>
        <w:t> </w:t>
      </w:r>
      <w:r>
        <w:rPr>
          <w:w w:val="110"/>
        </w:rPr>
        <w:t>also</w:t>
      </w:r>
      <w:r>
        <w:rPr>
          <w:spacing w:val="-10"/>
          <w:w w:val="110"/>
        </w:rPr>
        <w:t> </w:t>
      </w:r>
      <w:r>
        <w:rPr>
          <w:w w:val="110"/>
        </w:rPr>
        <w:t>needs</w:t>
      </w:r>
      <w:r>
        <w:rPr>
          <w:spacing w:val="-10"/>
          <w:w w:val="110"/>
        </w:rPr>
        <w:t> </w:t>
      </w:r>
      <w:r>
        <w:rPr>
          <w:w w:val="110"/>
        </w:rPr>
        <w:t>to</w:t>
      </w:r>
      <w:r>
        <w:rPr>
          <w:spacing w:val="-10"/>
          <w:w w:val="110"/>
        </w:rPr>
        <w:t> </w:t>
      </w:r>
      <w:r>
        <w:rPr>
          <w:w w:val="110"/>
        </w:rPr>
        <w:t>handle</w:t>
      </w:r>
      <w:r>
        <w:rPr>
          <w:spacing w:val="-10"/>
          <w:w w:val="110"/>
        </w:rPr>
        <w:t> </w:t>
      </w:r>
      <w:r>
        <w:rPr>
          <w:w w:val="110"/>
        </w:rPr>
        <w:t>configuration</w:t>
      </w:r>
      <w:r>
        <w:rPr>
          <w:spacing w:val="-10"/>
          <w:w w:val="110"/>
        </w:rPr>
        <w:t> </w:t>
      </w:r>
      <w:r>
        <w:rPr>
          <w:w w:val="110"/>
        </w:rPr>
        <w:t>of</w:t>
      </w:r>
      <w:r>
        <w:rPr>
          <w:spacing w:val="-10"/>
          <w:w w:val="110"/>
        </w:rPr>
        <w:t> </w:t>
      </w:r>
      <w:r>
        <w:rPr>
          <w:w w:val="110"/>
        </w:rPr>
        <w:t>each individual node to work in the cluster. For instance, Apache Cassandra requires</w:t>
      </w:r>
      <w:r>
        <w:rPr>
          <w:w w:val="110"/>
        </w:rPr>
        <w:t> the</w:t>
      </w:r>
      <w:r>
        <w:rPr>
          <w:w w:val="110"/>
        </w:rPr>
        <w:t> IP</w:t>
      </w:r>
      <w:r>
        <w:rPr>
          <w:w w:val="110"/>
        </w:rPr>
        <w:t> addresses</w:t>
      </w:r>
      <w:r>
        <w:rPr>
          <w:w w:val="110"/>
        </w:rPr>
        <w:t> of</w:t>
      </w:r>
      <w:r>
        <w:rPr>
          <w:w w:val="110"/>
        </w:rPr>
        <w:t> seed</w:t>
      </w:r>
      <w:r>
        <w:rPr>
          <w:w w:val="110"/>
        </w:rPr>
        <w:t> nodes</w:t>
      </w:r>
      <w:r>
        <w:rPr>
          <w:w w:val="110"/>
        </w:rPr>
        <w:t> in</w:t>
      </w:r>
      <w:r>
        <w:rPr>
          <w:w w:val="110"/>
        </w:rPr>
        <w:t> a</w:t>
      </w:r>
      <w:r>
        <w:rPr>
          <w:w w:val="110"/>
        </w:rPr>
        <w:t> cluster</w:t>
      </w:r>
      <w:r>
        <w:rPr>
          <w:w w:val="110"/>
        </w:rPr>
        <w:t> to</w:t>
      </w:r>
      <w:r>
        <w:rPr>
          <w:w w:val="110"/>
        </w:rPr>
        <w:t> be</w:t>
      </w:r>
      <w:r>
        <w:rPr>
          <w:w w:val="110"/>
        </w:rPr>
        <w:t> known</w:t>
      </w:r>
      <w:r>
        <w:rPr>
          <w:w w:val="110"/>
        </w:rPr>
        <w:t> and listed in every node’s config file.</w:t>
      </w:r>
    </w:p>
    <w:p>
      <w:pPr>
        <w:pStyle w:val="BodyText"/>
        <w:spacing w:line="278" w:lineRule="auto" w:before="18"/>
        <w:ind w:left="111" w:right="107" w:firstLine="239"/>
        <w:jc w:val="both"/>
      </w:pPr>
      <w:r>
        <w:rPr>
          <w:w w:val="105"/>
        </w:rPr>
        <w:t>Benchmarking tools including profilers and metrics collection </w:t>
      </w:r>
      <w:r>
        <w:rPr>
          <w:w w:val="105"/>
        </w:rPr>
        <w:t>agents are</w:t>
      </w:r>
      <w:r>
        <w:rPr>
          <w:w w:val="105"/>
        </w:rPr>
        <w:t> installed</w:t>
      </w:r>
      <w:r>
        <w:rPr>
          <w:w w:val="105"/>
        </w:rPr>
        <w:t> on</w:t>
      </w:r>
      <w:r>
        <w:rPr>
          <w:w w:val="105"/>
        </w:rPr>
        <w:t> the</w:t>
      </w:r>
      <w:r>
        <w:rPr>
          <w:w w:val="105"/>
        </w:rPr>
        <w:t> client</w:t>
      </w:r>
      <w:r>
        <w:rPr>
          <w:w w:val="105"/>
        </w:rPr>
        <w:t> nodes</w:t>
      </w:r>
      <w:r>
        <w:rPr>
          <w:w w:val="105"/>
        </w:rPr>
        <w:t> by</w:t>
      </w:r>
      <w:r>
        <w:rPr>
          <w:w w:val="105"/>
        </w:rPr>
        <w:t> Fallout.</w:t>
      </w:r>
      <w:r>
        <w:rPr>
          <w:w w:val="105"/>
        </w:rPr>
        <w:t> Fallout</w:t>
      </w:r>
      <w:r>
        <w:rPr>
          <w:w w:val="105"/>
        </w:rPr>
        <w:t> supports</w:t>
      </w:r>
      <w:r>
        <w:rPr>
          <w:w w:val="105"/>
        </w:rPr>
        <w:t> a</w:t>
      </w:r>
      <w:r>
        <w:rPr>
          <w:w w:val="105"/>
        </w:rPr>
        <w:t> wide</w:t>
      </w:r>
      <w:r>
        <w:rPr>
          <w:spacing w:val="80"/>
          <w:w w:val="105"/>
        </w:rPr>
        <w:t> </w:t>
      </w:r>
      <w:r>
        <w:rPr>
          <w:w w:val="105"/>
        </w:rPr>
        <w:t>variety</w:t>
      </w:r>
      <w:r>
        <w:rPr>
          <w:spacing w:val="36"/>
          <w:w w:val="105"/>
        </w:rPr>
        <w:t> </w:t>
      </w:r>
      <w:r>
        <w:rPr>
          <w:w w:val="105"/>
        </w:rPr>
        <w:t>of</w:t>
      </w:r>
      <w:r>
        <w:rPr>
          <w:spacing w:val="36"/>
          <w:w w:val="105"/>
        </w:rPr>
        <w:t> </w:t>
      </w:r>
      <w:r>
        <w:rPr>
          <w:w w:val="105"/>
        </w:rPr>
        <w:t>tools</w:t>
      </w:r>
      <w:r>
        <w:rPr>
          <w:spacing w:val="36"/>
          <w:w w:val="105"/>
        </w:rPr>
        <w:t> </w:t>
      </w:r>
      <w:r>
        <w:rPr>
          <w:w w:val="105"/>
        </w:rPr>
        <w:t>though</w:t>
      </w:r>
      <w:r>
        <w:rPr>
          <w:spacing w:val="36"/>
          <w:w w:val="105"/>
        </w:rPr>
        <w:t> </w:t>
      </w:r>
      <w:r>
        <w:rPr>
          <w:w w:val="105"/>
        </w:rPr>
        <w:t>only</w:t>
      </w:r>
      <w:r>
        <w:rPr>
          <w:spacing w:val="36"/>
          <w:w w:val="105"/>
        </w:rPr>
        <w:t> </w:t>
      </w:r>
      <w:r>
        <w:rPr>
          <w:w w:val="105"/>
        </w:rPr>
        <w:t>a</w:t>
      </w:r>
      <w:r>
        <w:rPr>
          <w:spacing w:val="36"/>
          <w:w w:val="105"/>
        </w:rPr>
        <w:t> </w:t>
      </w:r>
      <w:r>
        <w:rPr>
          <w:w w:val="105"/>
        </w:rPr>
        <w:t>few</w:t>
      </w:r>
      <w:r>
        <w:rPr>
          <w:spacing w:val="36"/>
          <w:w w:val="105"/>
        </w:rPr>
        <w:t> </w:t>
      </w:r>
      <w:r>
        <w:rPr>
          <w:w w:val="105"/>
        </w:rPr>
        <w:t>of</w:t>
      </w:r>
      <w:r>
        <w:rPr>
          <w:spacing w:val="36"/>
          <w:w w:val="105"/>
        </w:rPr>
        <w:t> </w:t>
      </w:r>
      <w:r>
        <w:rPr>
          <w:w w:val="105"/>
        </w:rPr>
        <w:t>them</w:t>
      </w:r>
      <w:r>
        <w:rPr>
          <w:spacing w:val="36"/>
          <w:w w:val="105"/>
        </w:rPr>
        <w:t> </w:t>
      </w:r>
      <w:r>
        <w:rPr>
          <w:w w:val="105"/>
        </w:rPr>
        <w:t>are</w:t>
      </w:r>
      <w:r>
        <w:rPr>
          <w:spacing w:val="36"/>
          <w:w w:val="105"/>
        </w:rPr>
        <w:t> </w:t>
      </w:r>
      <w:r>
        <w:rPr>
          <w:w w:val="105"/>
        </w:rPr>
        <w:t>currently</w:t>
      </w:r>
      <w:r>
        <w:rPr>
          <w:spacing w:val="36"/>
          <w:w w:val="105"/>
        </w:rPr>
        <w:t> </w:t>
      </w:r>
      <w:r>
        <w:rPr>
          <w:w w:val="105"/>
        </w:rPr>
        <w:t>available</w:t>
      </w:r>
      <w:r>
        <w:rPr>
          <w:spacing w:val="36"/>
          <w:w w:val="105"/>
        </w:rPr>
        <w:t> </w:t>
      </w:r>
      <w:r>
        <w:rPr>
          <w:w w:val="105"/>
        </w:rPr>
        <w:t>in the</w:t>
      </w:r>
      <w:r>
        <w:rPr>
          <w:spacing w:val="35"/>
          <w:w w:val="105"/>
        </w:rPr>
        <w:t> </w:t>
      </w:r>
      <w:r>
        <w:rPr>
          <w:w w:val="105"/>
        </w:rPr>
        <w:t>open</w:t>
      </w:r>
      <w:r>
        <w:rPr>
          <w:spacing w:val="35"/>
          <w:w w:val="105"/>
        </w:rPr>
        <w:t> </w:t>
      </w:r>
      <w:r>
        <w:rPr>
          <w:w w:val="105"/>
        </w:rPr>
        <w:t>source</w:t>
      </w:r>
      <w:r>
        <w:rPr>
          <w:spacing w:val="35"/>
          <w:w w:val="105"/>
        </w:rPr>
        <w:t> </w:t>
      </w:r>
      <w:r>
        <w:rPr>
          <w:w w:val="105"/>
        </w:rPr>
        <w:t>version.</w:t>
      </w:r>
      <w:r>
        <w:rPr>
          <w:spacing w:val="35"/>
          <w:w w:val="105"/>
        </w:rPr>
        <w:t> </w:t>
      </w:r>
      <w:r>
        <w:rPr>
          <w:w w:val="105"/>
        </w:rPr>
        <w:t>We</w:t>
      </w:r>
      <w:r>
        <w:rPr>
          <w:spacing w:val="35"/>
          <w:w w:val="105"/>
        </w:rPr>
        <w:t> </w:t>
      </w:r>
      <w:r>
        <w:rPr>
          <w:w w:val="105"/>
        </w:rPr>
        <w:t>plan</w:t>
      </w:r>
      <w:r>
        <w:rPr>
          <w:spacing w:val="35"/>
          <w:w w:val="105"/>
        </w:rPr>
        <w:t> </w:t>
      </w:r>
      <w:r>
        <w:rPr>
          <w:w w:val="105"/>
        </w:rPr>
        <w:t>on</w:t>
      </w:r>
      <w:r>
        <w:rPr>
          <w:spacing w:val="35"/>
          <w:w w:val="105"/>
        </w:rPr>
        <w:t> </w:t>
      </w:r>
      <w:r>
        <w:rPr>
          <w:w w:val="105"/>
        </w:rPr>
        <w:t>contributing</w:t>
      </w:r>
      <w:r>
        <w:rPr>
          <w:spacing w:val="35"/>
          <w:w w:val="105"/>
        </w:rPr>
        <w:t> </w:t>
      </w:r>
      <w:r>
        <w:rPr>
          <w:w w:val="105"/>
        </w:rPr>
        <w:t>more</w:t>
      </w:r>
      <w:r>
        <w:rPr>
          <w:spacing w:val="35"/>
          <w:w w:val="105"/>
        </w:rPr>
        <w:t> </w:t>
      </w:r>
      <w:r>
        <w:rPr>
          <w:w w:val="105"/>
        </w:rPr>
        <w:t>in</w:t>
      </w:r>
      <w:r>
        <w:rPr>
          <w:spacing w:val="35"/>
          <w:w w:val="105"/>
        </w:rPr>
        <w:t> </w:t>
      </w:r>
      <w:r>
        <w:rPr>
          <w:w w:val="105"/>
        </w:rPr>
        <w:t>the</w:t>
      </w:r>
      <w:r>
        <w:rPr>
          <w:spacing w:val="35"/>
          <w:w w:val="105"/>
        </w:rPr>
        <w:t> </w:t>
      </w:r>
      <w:r>
        <w:rPr>
          <w:w w:val="105"/>
        </w:rPr>
        <w:t>future. Each</w:t>
      </w:r>
      <w:r>
        <w:rPr>
          <w:spacing w:val="40"/>
          <w:w w:val="105"/>
        </w:rPr>
        <w:t> </w:t>
      </w:r>
      <w:r>
        <w:rPr>
          <w:w w:val="105"/>
        </w:rPr>
        <w:t>benchmark</w:t>
      </w:r>
      <w:r>
        <w:rPr>
          <w:spacing w:val="40"/>
          <w:w w:val="105"/>
        </w:rPr>
        <w:t> </w:t>
      </w:r>
      <w:r>
        <w:rPr>
          <w:w w:val="105"/>
        </w:rPr>
        <w:t>can</w:t>
      </w:r>
      <w:r>
        <w:rPr>
          <w:spacing w:val="40"/>
          <w:w w:val="105"/>
        </w:rPr>
        <w:t> </w:t>
      </w:r>
      <w:r>
        <w:rPr>
          <w:w w:val="105"/>
        </w:rPr>
        <w:t>be</w:t>
      </w:r>
      <w:r>
        <w:rPr>
          <w:spacing w:val="40"/>
          <w:w w:val="105"/>
        </w:rPr>
        <w:t> </w:t>
      </w:r>
      <w:r>
        <w:rPr>
          <w:w w:val="105"/>
        </w:rPr>
        <w:t>configured</w:t>
      </w:r>
      <w:r>
        <w:rPr>
          <w:spacing w:val="40"/>
          <w:w w:val="105"/>
        </w:rPr>
        <w:t> </w:t>
      </w:r>
      <w:r>
        <w:rPr>
          <w:w w:val="105"/>
        </w:rPr>
        <w:t>using</w:t>
      </w:r>
      <w:r>
        <w:rPr>
          <w:spacing w:val="40"/>
          <w:w w:val="105"/>
        </w:rPr>
        <w:t> </w:t>
      </w:r>
      <w:r>
        <w:rPr>
          <w:w w:val="105"/>
        </w:rPr>
        <w:t>the</w:t>
      </w:r>
      <w:r>
        <w:rPr>
          <w:spacing w:val="40"/>
          <w:w w:val="105"/>
        </w:rPr>
        <w:t> </w:t>
      </w:r>
      <w:r>
        <w:rPr>
          <w:w w:val="105"/>
        </w:rPr>
        <w:t>same</w:t>
      </w:r>
      <w:r>
        <w:rPr>
          <w:spacing w:val="40"/>
          <w:w w:val="105"/>
        </w:rPr>
        <w:t> </w:t>
      </w:r>
      <w:r>
        <w:rPr>
          <w:w w:val="105"/>
        </w:rPr>
        <w:t>YAML</w:t>
      </w:r>
      <w:r>
        <w:rPr>
          <w:spacing w:val="40"/>
          <w:w w:val="105"/>
        </w:rPr>
        <w:t> </w:t>
      </w:r>
      <w:r>
        <w:rPr>
          <w:w w:val="105"/>
        </w:rPr>
        <w:t>interface and</w:t>
      </w:r>
      <w:r>
        <w:rPr>
          <w:spacing w:val="40"/>
          <w:w w:val="105"/>
        </w:rPr>
        <w:t> </w:t>
      </w:r>
      <w:r>
        <w:rPr>
          <w:w w:val="105"/>
        </w:rPr>
        <w:t>individual</w:t>
      </w:r>
      <w:r>
        <w:rPr>
          <w:spacing w:val="40"/>
          <w:w w:val="105"/>
        </w:rPr>
        <w:t> </w:t>
      </w:r>
      <w:r>
        <w:rPr>
          <w:w w:val="105"/>
        </w:rPr>
        <w:t>options</w:t>
      </w:r>
      <w:r>
        <w:rPr>
          <w:spacing w:val="40"/>
          <w:w w:val="105"/>
        </w:rPr>
        <w:t> </w:t>
      </w:r>
      <w:r>
        <w:rPr>
          <w:w w:val="105"/>
        </w:rPr>
        <w:t>contained</w:t>
      </w:r>
      <w:r>
        <w:rPr>
          <w:spacing w:val="40"/>
          <w:w w:val="105"/>
        </w:rPr>
        <w:t> </w:t>
      </w:r>
      <w:r>
        <w:rPr>
          <w:w w:val="105"/>
        </w:rPr>
        <w:t>in</w:t>
      </w:r>
      <w:r>
        <w:rPr>
          <w:spacing w:val="40"/>
          <w:w w:val="105"/>
        </w:rPr>
        <w:t> </w:t>
      </w:r>
      <w:r>
        <w:rPr>
          <w:w w:val="105"/>
        </w:rPr>
        <w:t>the</w:t>
      </w:r>
      <w:r>
        <w:rPr>
          <w:spacing w:val="40"/>
          <w:w w:val="105"/>
        </w:rPr>
        <w:t> </w:t>
      </w:r>
      <w:r>
        <w:rPr>
          <w:w w:val="105"/>
        </w:rPr>
        <w:t>config</w:t>
      </w:r>
      <w:r>
        <w:rPr>
          <w:spacing w:val="40"/>
          <w:w w:val="105"/>
        </w:rPr>
        <w:t> </w:t>
      </w:r>
      <w:r>
        <w:rPr>
          <w:w w:val="105"/>
        </w:rPr>
        <w:t>will</w:t>
      </w:r>
      <w:r>
        <w:rPr>
          <w:spacing w:val="40"/>
          <w:w w:val="105"/>
        </w:rPr>
        <w:t> </w:t>
      </w:r>
      <w:r>
        <w:rPr>
          <w:w w:val="105"/>
        </w:rPr>
        <w:t>be</w:t>
      </w:r>
      <w:r>
        <w:rPr>
          <w:spacing w:val="40"/>
          <w:w w:val="105"/>
        </w:rPr>
        <w:t> </w:t>
      </w:r>
      <w:r>
        <w:rPr>
          <w:w w:val="105"/>
        </w:rPr>
        <w:t>specific</w:t>
      </w:r>
      <w:r>
        <w:rPr>
          <w:spacing w:val="40"/>
          <w:w w:val="105"/>
        </w:rPr>
        <w:t> </w:t>
      </w:r>
      <w:r>
        <w:rPr>
          <w:w w:val="105"/>
        </w:rPr>
        <w:t>to each benchmark. As Fallout has gained popularity, more and more benchmarks</w:t>
      </w:r>
      <w:r>
        <w:rPr>
          <w:spacing w:val="40"/>
          <w:w w:val="105"/>
        </w:rPr>
        <w:t> </w:t>
      </w:r>
      <w:r>
        <w:rPr>
          <w:w w:val="105"/>
        </w:rPr>
        <w:t>have</w:t>
      </w:r>
      <w:r>
        <w:rPr>
          <w:spacing w:val="40"/>
          <w:w w:val="105"/>
        </w:rPr>
        <w:t> </w:t>
      </w:r>
      <w:r>
        <w:rPr>
          <w:w w:val="105"/>
        </w:rPr>
        <w:t>been</w:t>
      </w:r>
      <w:r>
        <w:rPr>
          <w:spacing w:val="40"/>
          <w:w w:val="105"/>
        </w:rPr>
        <w:t> </w:t>
      </w:r>
      <w:r>
        <w:rPr>
          <w:w w:val="105"/>
        </w:rPr>
        <w:t>added</w:t>
      </w:r>
      <w:r>
        <w:rPr>
          <w:spacing w:val="40"/>
          <w:w w:val="105"/>
        </w:rPr>
        <w:t> </w:t>
      </w:r>
      <w:r>
        <w:rPr>
          <w:w w:val="105"/>
        </w:rPr>
        <w:t>since</w:t>
      </w:r>
      <w:r>
        <w:rPr>
          <w:spacing w:val="40"/>
          <w:w w:val="105"/>
        </w:rPr>
        <w:t> </w:t>
      </w:r>
      <w:r>
        <w:rPr>
          <w:w w:val="105"/>
        </w:rPr>
        <w:t>it</w:t>
      </w:r>
      <w:r>
        <w:rPr>
          <w:spacing w:val="40"/>
          <w:w w:val="105"/>
        </w:rPr>
        <w:t> </w:t>
      </w:r>
      <w:r>
        <w:rPr>
          <w:w w:val="105"/>
        </w:rPr>
        <w:t>is</w:t>
      </w:r>
      <w:r>
        <w:rPr>
          <w:spacing w:val="40"/>
          <w:w w:val="105"/>
        </w:rPr>
        <w:t> </w:t>
      </w:r>
      <w:r>
        <w:rPr>
          <w:w w:val="105"/>
        </w:rPr>
        <w:t>common</w:t>
      </w:r>
      <w:r>
        <w:rPr>
          <w:spacing w:val="40"/>
          <w:w w:val="105"/>
        </w:rPr>
        <w:t> </w:t>
      </w:r>
      <w:r>
        <w:rPr>
          <w:w w:val="105"/>
        </w:rPr>
        <w:t>for</w:t>
      </w:r>
      <w:r>
        <w:rPr>
          <w:spacing w:val="40"/>
          <w:w w:val="105"/>
        </w:rPr>
        <w:t> </w:t>
      </w:r>
      <w:r>
        <w:rPr>
          <w:w w:val="105"/>
        </w:rPr>
        <w:t>different</w:t>
      </w:r>
      <w:r>
        <w:rPr>
          <w:spacing w:val="40"/>
          <w:w w:val="105"/>
        </w:rPr>
        <w:t> </w:t>
      </w:r>
      <w:r>
        <w:rPr>
          <w:w w:val="105"/>
        </w:rPr>
        <w:t>teams to</w:t>
      </w:r>
      <w:r>
        <w:rPr>
          <w:w w:val="105"/>
        </w:rPr>
        <w:t> favor</w:t>
      </w:r>
      <w:r>
        <w:rPr>
          <w:w w:val="105"/>
        </w:rPr>
        <w:t> different</w:t>
      </w:r>
      <w:r>
        <w:rPr>
          <w:w w:val="105"/>
        </w:rPr>
        <w:t> benchmarks.</w:t>
      </w:r>
      <w:r>
        <w:rPr>
          <w:w w:val="105"/>
        </w:rPr>
        <w:t> For</w:t>
      </w:r>
      <w:r>
        <w:rPr>
          <w:w w:val="105"/>
        </w:rPr>
        <w:t> example,</w:t>
      </w:r>
      <w:r>
        <w:rPr>
          <w:w w:val="105"/>
        </w:rPr>
        <w:t> YCSB</w:t>
      </w:r>
      <w:r>
        <w:rPr>
          <w:w w:val="105"/>
        </w:rPr>
        <w:t> is</w:t>
      </w:r>
      <w:r>
        <w:rPr>
          <w:w w:val="105"/>
        </w:rPr>
        <w:t> a</w:t>
      </w:r>
      <w:r>
        <w:rPr>
          <w:w w:val="105"/>
        </w:rPr>
        <w:t> popular</w:t>
      </w:r>
      <w:r>
        <w:rPr>
          <w:w w:val="105"/>
        </w:rPr>
        <w:t> open source</w:t>
      </w:r>
      <w:r>
        <w:rPr>
          <w:spacing w:val="40"/>
          <w:w w:val="105"/>
        </w:rPr>
        <w:t> </w:t>
      </w:r>
      <w:r>
        <w:rPr>
          <w:w w:val="105"/>
        </w:rPr>
        <w:t>benchmark</w:t>
      </w:r>
      <w:r>
        <w:rPr>
          <w:spacing w:val="40"/>
          <w:w w:val="105"/>
        </w:rPr>
        <w:t> </w:t>
      </w:r>
      <w:r>
        <w:rPr>
          <w:w w:val="105"/>
        </w:rPr>
        <w:t>often</w:t>
      </w:r>
      <w:r>
        <w:rPr>
          <w:spacing w:val="40"/>
          <w:w w:val="105"/>
        </w:rPr>
        <w:t> </w:t>
      </w:r>
      <w:r>
        <w:rPr>
          <w:w w:val="105"/>
        </w:rPr>
        <w:t>used</w:t>
      </w:r>
      <w:r>
        <w:rPr>
          <w:spacing w:val="40"/>
          <w:w w:val="105"/>
        </w:rPr>
        <w:t> </w:t>
      </w:r>
      <w:r>
        <w:rPr>
          <w:w w:val="105"/>
        </w:rPr>
        <w:t>to</w:t>
      </w:r>
      <w:r>
        <w:rPr>
          <w:spacing w:val="40"/>
          <w:w w:val="105"/>
        </w:rPr>
        <w:t> </w:t>
      </w:r>
      <w:r>
        <w:rPr>
          <w:w w:val="105"/>
        </w:rPr>
        <w:t>compare</w:t>
      </w:r>
      <w:r>
        <w:rPr>
          <w:spacing w:val="40"/>
          <w:w w:val="105"/>
        </w:rPr>
        <w:t> </w:t>
      </w:r>
      <w:r>
        <w:rPr>
          <w:w w:val="105"/>
        </w:rPr>
        <w:t>relative</w:t>
      </w:r>
      <w:r>
        <w:rPr>
          <w:spacing w:val="40"/>
          <w:w w:val="105"/>
        </w:rPr>
        <w:t> </w:t>
      </w:r>
      <w:r>
        <w:rPr>
          <w:w w:val="105"/>
        </w:rPr>
        <w:t>performance</w:t>
      </w:r>
      <w:r>
        <w:rPr>
          <w:spacing w:val="40"/>
          <w:w w:val="105"/>
        </w:rPr>
        <w:t> </w:t>
      </w:r>
      <w:r>
        <w:rPr>
          <w:w w:val="105"/>
        </w:rPr>
        <w:t>of NoSQL database management systems. The DataStax Stargate team use YCSB</w:t>
      </w:r>
      <w:r>
        <w:rPr>
          <w:w w:val="105"/>
        </w:rPr>
        <w:t> to</w:t>
      </w:r>
      <w:r>
        <w:rPr>
          <w:w w:val="105"/>
        </w:rPr>
        <w:t> benchmark</w:t>
      </w:r>
      <w:r>
        <w:rPr>
          <w:w w:val="105"/>
        </w:rPr>
        <w:t> Stargate’s</w:t>
      </w:r>
      <w:r>
        <w:rPr>
          <w:w w:val="105"/>
        </w:rPr>
        <w:t> Document</w:t>
      </w:r>
      <w:r>
        <w:rPr>
          <w:w w:val="105"/>
        </w:rPr>
        <w:t> API</w:t>
      </w:r>
      <w:r>
        <w:rPr>
          <w:w w:val="105"/>
        </w:rPr>
        <w:t> performance</w:t>
      </w:r>
      <w:r>
        <w:rPr>
          <w:w w:val="105"/>
        </w:rPr>
        <w:t> for</w:t>
      </w:r>
      <w:r>
        <w:rPr>
          <w:w w:val="105"/>
        </w:rPr>
        <w:t> every </w:t>
      </w:r>
      <w:r>
        <w:rPr>
          <w:spacing w:val="-2"/>
          <w:w w:val="105"/>
        </w:rPr>
        <w:t>release.</w:t>
      </w:r>
    </w:p>
    <w:p>
      <w:pPr>
        <w:pStyle w:val="BodyText"/>
        <w:spacing w:line="278" w:lineRule="auto" w:before="20"/>
        <w:ind w:left="111" w:right="109" w:firstLine="239"/>
        <w:jc w:val="both"/>
      </w:pPr>
      <w:r>
        <w:rPr>
          <w:w w:val="110"/>
        </w:rPr>
        <w:t>Fallout was designed to accommodate this heterogeneity while </w:t>
      </w:r>
      <w:r>
        <w:rPr>
          <w:w w:val="110"/>
        </w:rPr>
        <w:t>still providing</w:t>
      </w:r>
      <w:r>
        <w:rPr>
          <w:w w:val="110"/>
        </w:rPr>
        <w:t> the</w:t>
      </w:r>
      <w:r>
        <w:rPr>
          <w:w w:val="110"/>
        </w:rPr>
        <w:t> same</w:t>
      </w:r>
      <w:r>
        <w:rPr>
          <w:w w:val="110"/>
        </w:rPr>
        <w:t> interface</w:t>
      </w:r>
      <w:r>
        <w:rPr>
          <w:w w:val="110"/>
        </w:rPr>
        <w:t> to</w:t>
      </w:r>
      <w:r>
        <w:rPr>
          <w:w w:val="110"/>
        </w:rPr>
        <w:t> users.</w:t>
      </w:r>
      <w:r>
        <w:rPr>
          <w:w w:val="110"/>
        </w:rPr>
        <w:t> This</w:t>
      </w:r>
      <w:r>
        <w:rPr>
          <w:w w:val="110"/>
        </w:rPr>
        <w:t> has</w:t>
      </w:r>
      <w:r>
        <w:rPr>
          <w:w w:val="110"/>
        </w:rPr>
        <w:t> an</w:t>
      </w:r>
      <w:r>
        <w:rPr>
          <w:w w:val="110"/>
        </w:rPr>
        <w:t> added</w:t>
      </w:r>
      <w:r>
        <w:rPr>
          <w:w w:val="110"/>
        </w:rPr>
        <w:t> benefit</w:t>
      </w:r>
      <w:r>
        <w:rPr>
          <w:w w:val="110"/>
        </w:rPr>
        <w:t> — because</w:t>
      </w:r>
      <w:r>
        <w:rPr>
          <w:spacing w:val="-5"/>
          <w:w w:val="110"/>
        </w:rPr>
        <w:t> </w:t>
      </w:r>
      <w:r>
        <w:rPr>
          <w:w w:val="110"/>
        </w:rPr>
        <w:t>the</w:t>
      </w:r>
      <w:r>
        <w:rPr>
          <w:spacing w:val="-5"/>
          <w:w w:val="110"/>
        </w:rPr>
        <w:t> </w:t>
      </w:r>
      <w:r>
        <w:rPr>
          <w:w w:val="110"/>
        </w:rPr>
        <w:t>complexity</w:t>
      </w:r>
      <w:r>
        <w:rPr>
          <w:spacing w:val="-5"/>
          <w:w w:val="110"/>
        </w:rPr>
        <w:t> </w:t>
      </w:r>
      <w:r>
        <w:rPr>
          <w:w w:val="110"/>
        </w:rPr>
        <w:t>of</w:t>
      </w:r>
      <w:r>
        <w:rPr>
          <w:spacing w:val="-5"/>
          <w:w w:val="110"/>
        </w:rPr>
        <w:t> </w:t>
      </w:r>
      <w:r>
        <w:rPr>
          <w:w w:val="110"/>
        </w:rPr>
        <w:t>supporting</w:t>
      </w:r>
      <w:r>
        <w:rPr>
          <w:spacing w:val="-5"/>
          <w:w w:val="110"/>
        </w:rPr>
        <w:t> </w:t>
      </w:r>
      <w:r>
        <w:rPr>
          <w:w w:val="110"/>
        </w:rPr>
        <w:t>multiple</w:t>
      </w:r>
      <w:r>
        <w:rPr>
          <w:spacing w:val="-5"/>
          <w:w w:val="110"/>
        </w:rPr>
        <w:t> </w:t>
      </w:r>
      <w:r>
        <w:rPr>
          <w:w w:val="110"/>
        </w:rPr>
        <w:t>benchmarks</w:t>
      </w:r>
      <w:r>
        <w:rPr>
          <w:spacing w:val="-5"/>
          <w:w w:val="110"/>
        </w:rPr>
        <w:t> </w:t>
      </w:r>
      <w:r>
        <w:rPr>
          <w:w w:val="110"/>
        </w:rPr>
        <w:t>is</w:t>
      </w:r>
      <w:r>
        <w:rPr>
          <w:spacing w:val="-5"/>
          <w:w w:val="110"/>
        </w:rPr>
        <w:t> </w:t>
      </w:r>
      <w:r>
        <w:rPr>
          <w:w w:val="110"/>
        </w:rPr>
        <w:t>primarily hidden</w:t>
      </w:r>
      <w:r>
        <w:rPr>
          <w:spacing w:val="-9"/>
          <w:w w:val="110"/>
        </w:rPr>
        <w:t> </w:t>
      </w:r>
      <w:r>
        <w:rPr>
          <w:w w:val="110"/>
        </w:rPr>
        <w:t>inside</w:t>
      </w:r>
      <w:r>
        <w:rPr>
          <w:spacing w:val="-9"/>
          <w:w w:val="110"/>
        </w:rPr>
        <w:t> </w:t>
      </w:r>
      <w:r>
        <w:rPr>
          <w:w w:val="110"/>
        </w:rPr>
        <w:t>of</w:t>
      </w:r>
      <w:r>
        <w:rPr>
          <w:spacing w:val="-9"/>
          <w:w w:val="110"/>
        </w:rPr>
        <w:t> </w:t>
      </w:r>
      <w:r>
        <w:rPr>
          <w:w w:val="110"/>
        </w:rPr>
        <w:t>Fallout,</w:t>
      </w:r>
      <w:r>
        <w:rPr>
          <w:spacing w:val="-9"/>
          <w:w w:val="110"/>
        </w:rPr>
        <w:t> </w:t>
      </w:r>
      <w:r>
        <w:rPr>
          <w:w w:val="110"/>
        </w:rPr>
        <w:t>external</w:t>
      </w:r>
      <w:r>
        <w:rPr>
          <w:spacing w:val="-9"/>
          <w:w w:val="110"/>
        </w:rPr>
        <w:t> </w:t>
      </w:r>
      <w:r>
        <w:rPr>
          <w:w w:val="110"/>
        </w:rPr>
        <w:t>services</w:t>
      </w:r>
      <w:r>
        <w:rPr>
          <w:spacing w:val="-9"/>
          <w:w w:val="110"/>
        </w:rPr>
        <w:t> </w:t>
      </w:r>
      <w:r>
        <w:rPr>
          <w:w w:val="110"/>
        </w:rPr>
        <w:t>that</w:t>
      </w:r>
      <w:r>
        <w:rPr>
          <w:spacing w:val="-9"/>
          <w:w w:val="110"/>
        </w:rPr>
        <w:t> </w:t>
      </w:r>
      <w:r>
        <w:rPr>
          <w:w w:val="110"/>
        </w:rPr>
        <w:t>use</w:t>
      </w:r>
      <w:r>
        <w:rPr>
          <w:spacing w:val="-9"/>
          <w:w w:val="110"/>
        </w:rPr>
        <w:t> </w:t>
      </w:r>
      <w:r>
        <w:rPr>
          <w:w w:val="110"/>
        </w:rPr>
        <w:t>Fallout</w:t>
      </w:r>
      <w:r>
        <w:rPr>
          <w:spacing w:val="-9"/>
          <w:w w:val="110"/>
        </w:rPr>
        <w:t> </w:t>
      </w:r>
      <w:r>
        <w:rPr>
          <w:w w:val="110"/>
        </w:rPr>
        <w:t>can</w:t>
      </w:r>
      <w:r>
        <w:rPr>
          <w:spacing w:val="-9"/>
          <w:w w:val="110"/>
        </w:rPr>
        <w:t> </w:t>
      </w:r>
      <w:r>
        <w:rPr>
          <w:w w:val="110"/>
        </w:rPr>
        <w:t>automati- cally</w:t>
      </w:r>
      <w:r>
        <w:rPr>
          <w:spacing w:val="-2"/>
          <w:w w:val="110"/>
        </w:rPr>
        <w:t> </w:t>
      </w:r>
      <w:r>
        <w:rPr>
          <w:w w:val="110"/>
        </w:rPr>
        <w:t>work</w:t>
      </w:r>
      <w:r>
        <w:rPr>
          <w:spacing w:val="-2"/>
          <w:w w:val="110"/>
        </w:rPr>
        <w:t> </w:t>
      </w:r>
      <w:r>
        <w:rPr>
          <w:w w:val="110"/>
        </w:rPr>
        <w:t>with</w:t>
      </w:r>
      <w:r>
        <w:rPr>
          <w:spacing w:val="-2"/>
          <w:w w:val="110"/>
        </w:rPr>
        <w:t> </w:t>
      </w:r>
      <w:r>
        <w:rPr>
          <w:w w:val="110"/>
        </w:rPr>
        <w:t>any</w:t>
      </w:r>
      <w:r>
        <w:rPr>
          <w:spacing w:val="-2"/>
          <w:w w:val="110"/>
        </w:rPr>
        <w:t> </w:t>
      </w:r>
      <w:r>
        <w:rPr>
          <w:w w:val="110"/>
        </w:rPr>
        <w:t>benchmark,</w:t>
      </w:r>
      <w:r>
        <w:rPr>
          <w:spacing w:val="-2"/>
          <w:w w:val="110"/>
        </w:rPr>
        <w:t> </w:t>
      </w:r>
      <w:r>
        <w:rPr>
          <w:w w:val="110"/>
        </w:rPr>
        <w:t>reducing</w:t>
      </w:r>
      <w:r>
        <w:rPr>
          <w:spacing w:val="-2"/>
          <w:w w:val="110"/>
        </w:rPr>
        <w:t> </w:t>
      </w:r>
      <w:r>
        <w:rPr>
          <w:w w:val="110"/>
        </w:rPr>
        <w:t>the</w:t>
      </w:r>
      <w:r>
        <w:rPr>
          <w:spacing w:val="-2"/>
          <w:w w:val="110"/>
        </w:rPr>
        <w:t> </w:t>
      </w:r>
      <w:r>
        <w:rPr>
          <w:w w:val="110"/>
        </w:rPr>
        <w:t>effort</w:t>
      </w:r>
      <w:r>
        <w:rPr>
          <w:spacing w:val="-2"/>
          <w:w w:val="110"/>
        </w:rPr>
        <w:t> </w:t>
      </w:r>
      <w:r>
        <w:rPr>
          <w:w w:val="110"/>
        </w:rPr>
        <w:t>required</w:t>
      </w:r>
      <w:r>
        <w:rPr>
          <w:spacing w:val="-2"/>
          <w:w w:val="110"/>
        </w:rPr>
        <w:t> </w:t>
      </w:r>
      <w:r>
        <w:rPr>
          <w:w w:val="110"/>
        </w:rPr>
        <w:t>to</w:t>
      </w:r>
      <w:r>
        <w:rPr>
          <w:spacing w:val="-2"/>
          <w:w w:val="110"/>
        </w:rPr>
        <w:t> </w:t>
      </w:r>
      <w:r>
        <w:rPr>
          <w:w w:val="110"/>
        </w:rPr>
        <w:t>support new teams and new tools.</w:t>
      </w:r>
    </w:p>
    <w:p>
      <w:pPr>
        <w:spacing w:after="0" w:line="278" w:lineRule="auto"/>
        <w:jc w:val="both"/>
        <w:sectPr>
          <w:type w:val="continuous"/>
          <w:pgSz w:w="11910" w:h="15880"/>
          <w:pgMar w:header="652" w:footer="512" w:top="600" w:bottom="280" w:left="640" w:right="640"/>
          <w:cols w:num="2" w:equalWidth="0">
            <w:col w:w="5174" w:space="206"/>
            <w:col w:w="5250"/>
          </w:cols>
        </w:sectPr>
      </w:pPr>
    </w:p>
    <w:p>
      <w:pPr>
        <w:pStyle w:val="BodyText"/>
        <w:spacing w:before="33" w:after="1"/>
        <w:rPr>
          <w:sz w:val="20"/>
        </w:rPr>
      </w:pPr>
    </w:p>
    <w:p>
      <w:pPr>
        <w:pStyle w:val="BodyText"/>
        <w:ind w:left="1936"/>
        <w:rPr>
          <w:sz w:val="20"/>
        </w:rPr>
      </w:pPr>
      <w:r>
        <w:rPr>
          <w:sz w:val="20"/>
        </w:rPr>
        <w:drawing>
          <wp:inline distT="0" distB="0" distL="0" distR="0">
            <wp:extent cx="4254894" cy="46939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4254894" cy="4693920"/>
                    </a:xfrm>
                    <a:prstGeom prst="rect">
                      <a:avLst/>
                    </a:prstGeom>
                  </pic:spPr>
                </pic:pic>
              </a:graphicData>
            </a:graphic>
          </wp:inline>
        </w:drawing>
      </w:r>
      <w:r>
        <w:rPr>
          <w:sz w:val="20"/>
        </w:rPr>
      </w:r>
    </w:p>
    <w:p>
      <w:pPr>
        <w:pStyle w:val="BodyText"/>
        <w:spacing w:before="86"/>
        <w:rPr>
          <w:sz w:val="12"/>
        </w:rPr>
      </w:pPr>
    </w:p>
    <w:p>
      <w:pPr>
        <w:spacing w:before="0"/>
        <w:ind w:left="0" w:right="0" w:firstLine="0"/>
        <w:jc w:val="center"/>
        <w:rPr>
          <w:sz w:val="12"/>
        </w:rPr>
      </w:pPr>
      <w:bookmarkStart w:name="_bookmark3" w:id="10"/>
      <w:bookmarkEnd w:id="10"/>
      <w:r>
        <w:rPr/>
      </w:r>
      <w:r>
        <w:rPr>
          <w:b/>
          <w:w w:val="125"/>
          <w:sz w:val="12"/>
        </w:rPr>
        <w:t>/ig.</w:t>
      </w:r>
      <w:r>
        <w:rPr>
          <w:b/>
          <w:spacing w:val="15"/>
          <w:w w:val="125"/>
          <w:sz w:val="12"/>
        </w:rPr>
        <w:t> </w:t>
      </w:r>
      <w:r>
        <w:rPr>
          <w:b/>
          <w:w w:val="125"/>
          <w:sz w:val="12"/>
        </w:rPr>
        <w:t>1.</w:t>
      </w:r>
      <w:r>
        <w:rPr>
          <w:b/>
          <w:spacing w:val="42"/>
          <w:w w:val="125"/>
          <w:sz w:val="12"/>
        </w:rPr>
        <w:t> </w:t>
      </w:r>
      <w:r>
        <w:rPr>
          <w:w w:val="125"/>
          <w:sz w:val="12"/>
        </w:rPr>
        <w:t>Fallout</w:t>
      </w:r>
      <w:r>
        <w:rPr>
          <w:spacing w:val="15"/>
          <w:w w:val="125"/>
          <w:sz w:val="12"/>
        </w:rPr>
        <w:t> </w:t>
      </w:r>
      <w:r>
        <w:rPr>
          <w:spacing w:val="-2"/>
          <w:w w:val="125"/>
          <w:sz w:val="12"/>
        </w:rPr>
        <w:t>architecture.</w:t>
      </w:r>
    </w:p>
    <w:p>
      <w:pPr>
        <w:pStyle w:val="BodyText"/>
        <w:spacing w:before="3"/>
      </w:pPr>
    </w:p>
    <w:p>
      <w:pPr>
        <w:spacing w:after="0"/>
        <w:sectPr>
          <w:pgSz w:w="11910" w:h="15880"/>
          <w:pgMar w:header="652" w:footer="512" w:top="840" w:bottom="700" w:left="640" w:right="640"/>
        </w:sectPr>
      </w:pPr>
    </w:p>
    <w:p>
      <w:pPr>
        <w:pStyle w:val="ListParagraph"/>
        <w:numPr>
          <w:ilvl w:val="1"/>
          <w:numId w:val="1"/>
        </w:numPr>
        <w:tabs>
          <w:tab w:pos="456" w:val="left" w:leader="none"/>
        </w:tabs>
        <w:spacing w:line="240" w:lineRule="auto" w:before="91" w:after="0"/>
        <w:ind w:left="456" w:right="0" w:hanging="345"/>
        <w:jc w:val="left"/>
        <w:rPr>
          <w:i/>
          <w:sz w:val="16"/>
        </w:rPr>
      </w:pPr>
      <w:bookmarkStart w:name="Artifact collection and analysis" w:id="11"/>
      <w:bookmarkEnd w:id="11"/>
      <w:r>
        <w:rPr/>
      </w:r>
      <w:r>
        <w:rPr>
          <w:i/>
          <w:sz w:val="16"/>
        </w:rPr>
        <w:t>Artifact</w:t>
      </w:r>
      <w:r>
        <w:rPr>
          <w:i/>
          <w:spacing w:val="20"/>
          <w:sz w:val="16"/>
        </w:rPr>
        <w:t> </w:t>
      </w:r>
      <w:r>
        <w:rPr>
          <w:i/>
          <w:sz w:val="16"/>
        </w:rPr>
        <w:t>collection</w:t>
      </w:r>
      <w:r>
        <w:rPr>
          <w:i/>
          <w:spacing w:val="21"/>
          <w:sz w:val="16"/>
        </w:rPr>
        <w:t> </w:t>
      </w:r>
      <w:r>
        <w:rPr>
          <w:i/>
          <w:sz w:val="16"/>
        </w:rPr>
        <w:t>and</w:t>
      </w:r>
      <w:r>
        <w:rPr>
          <w:i/>
          <w:spacing w:val="20"/>
          <w:sz w:val="16"/>
        </w:rPr>
        <w:t> </w:t>
      </w:r>
      <w:r>
        <w:rPr>
          <w:i/>
          <w:spacing w:val="-2"/>
          <w:sz w:val="16"/>
        </w:rPr>
        <w:t>analysis</w:t>
      </w:r>
    </w:p>
    <w:p>
      <w:pPr>
        <w:pStyle w:val="BodyText"/>
        <w:spacing w:before="70"/>
        <w:rPr>
          <w:i/>
        </w:rPr>
      </w:pPr>
    </w:p>
    <w:p>
      <w:pPr>
        <w:pStyle w:val="BodyText"/>
        <w:spacing w:line="276" w:lineRule="auto"/>
        <w:ind w:left="111" w:right="38" w:firstLine="239"/>
        <w:jc w:val="both"/>
      </w:pPr>
      <w:r>
        <w:rPr>
          <w:w w:val="110"/>
        </w:rPr>
        <w:t>To</w:t>
      </w:r>
      <w:r>
        <w:rPr>
          <w:spacing w:val="-9"/>
          <w:w w:val="110"/>
        </w:rPr>
        <w:t> </w:t>
      </w:r>
      <w:r>
        <w:rPr>
          <w:w w:val="110"/>
        </w:rPr>
        <w:t>aid</w:t>
      </w:r>
      <w:r>
        <w:rPr>
          <w:spacing w:val="-9"/>
          <w:w w:val="110"/>
        </w:rPr>
        <w:t> </w:t>
      </w:r>
      <w:r>
        <w:rPr>
          <w:w w:val="110"/>
        </w:rPr>
        <w:t>with</w:t>
      </w:r>
      <w:r>
        <w:rPr>
          <w:spacing w:val="-9"/>
          <w:w w:val="110"/>
        </w:rPr>
        <w:t> </w:t>
      </w:r>
      <w:r>
        <w:rPr>
          <w:w w:val="110"/>
        </w:rPr>
        <w:t>post-run</w:t>
      </w:r>
      <w:r>
        <w:rPr>
          <w:spacing w:val="-9"/>
          <w:w w:val="110"/>
        </w:rPr>
        <w:t> </w:t>
      </w:r>
      <w:r>
        <w:rPr>
          <w:w w:val="110"/>
        </w:rPr>
        <w:t>analysis,</w:t>
      </w:r>
      <w:r>
        <w:rPr>
          <w:spacing w:val="-9"/>
          <w:w w:val="110"/>
        </w:rPr>
        <w:t> </w:t>
      </w:r>
      <w:r>
        <w:rPr>
          <w:w w:val="110"/>
        </w:rPr>
        <w:t>Fallout</w:t>
      </w:r>
      <w:r>
        <w:rPr>
          <w:spacing w:val="-9"/>
          <w:w w:val="110"/>
        </w:rPr>
        <w:t> </w:t>
      </w:r>
      <w:r>
        <w:rPr>
          <w:w w:val="110"/>
        </w:rPr>
        <w:t>saves</w:t>
      </w:r>
      <w:r>
        <w:rPr>
          <w:spacing w:val="-9"/>
          <w:w w:val="110"/>
        </w:rPr>
        <w:t> </w:t>
      </w:r>
      <w:r>
        <w:rPr>
          <w:w w:val="110"/>
        </w:rPr>
        <w:t>a</w:t>
      </w:r>
      <w:r>
        <w:rPr>
          <w:spacing w:val="-9"/>
          <w:w w:val="110"/>
        </w:rPr>
        <w:t> </w:t>
      </w:r>
      <w:r>
        <w:rPr>
          <w:w w:val="110"/>
        </w:rPr>
        <w:t>range</w:t>
      </w:r>
      <w:r>
        <w:rPr>
          <w:spacing w:val="-9"/>
          <w:w w:val="110"/>
        </w:rPr>
        <w:t> </w:t>
      </w:r>
      <w:r>
        <w:rPr>
          <w:w w:val="110"/>
        </w:rPr>
        <w:t>of</w:t>
      </w:r>
      <w:r>
        <w:rPr>
          <w:spacing w:val="-9"/>
          <w:w w:val="110"/>
        </w:rPr>
        <w:t> </w:t>
      </w:r>
      <w:r>
        <w:rPr>
          <w:w w:val="110"/>
        </w:rPr>
        <w:t>logs</w:t>
      </w:r>
      <w:r>
        <w:rPr>
          <w:spacing w:val="-9"/>
          <w:w w:val="110"/>
        </w:rPr>
        <w:t> </w:t>
      </w:r>
      <w:r>
        <w:rPr>
          <w:w w:val="110"/>
        </w:rPr>
        <w:t>and</w:t>
      </w:r>
      <w:r>
        <w:rPr>
          <w:spacing w:val="-9"/>
          <w:w w:val="110"/>
        </w:rPr>
        <w:t> </w:t>
      </w:r>
      <w:r>
        <w:rPr>
          <w:w w:val="110"/>
        </w:rPr>
        <w:t>other artifacts</w:t>
      </w:r>
      <w:r>
        <w:rPr>
          <w:w w:val="110"/>
        </w:rPr>
        <w:t> locally</w:t>
      </w:r>
      <w:r>
        <w:rPr>
          <w:w w:val="110"/>
        </w:rPr>
        <w:t> on</w:t>
      </w:r>
      <w:r>
        <w:rPr>
          <w:w w:val="110"/>
        </w:rPr>
        <w:t> the</w:t>
      </w:r>
      <w:r>
        <w:rPr>
          <w:w w:val="110"/>
        </w:rPr>
        <w:t> central</w:t>
      </w:r>
      <w:r>
        <w:rPr>
          <w:w w:val="110"/>
        </w:rPr>
        <w:t> server</w:t>
      </w:r>
      <w:r>
        <w:rPr>
          <w:w w:val="110"/>
        </w:rPr>
        <w:t> so</w:t>
      </w:r>
      <w:r>
        <w:rPr>
          <w:w w:val="110"/>
        </w:rPr>
        <w:t> that</w:t>
      </w:r>
      <w:r>
        <w:rPr>
          <w:w w:val="110"/>
        </w:rPr>
        <w:t> they</w:t>
      </w:r>
      <w:r>
        <w:rPr>
          <w:w w:val="110"/>
        </w:rPr>
        <w:t> can</w:t>
      </w:r>
      <w:r>
        <w:rPr>
          <w:w w:val="110"/>
        </w:rPr>
        <w:t> be</w:t>
      </w:r>
      <w:r>
        <w:rPr>
          <w:w w:val="110"/>
        </w:rPr>
        <w:t> </w:t>
      </w:r>
      <w:r>
        <w:rPr>
          <w:w w:val="110"/>
        </w:rPr>
        <w:t>inspected</w:t>
      </w:r>
      <w:r>
        <w:rPr>
          <w:spacing w:val="80"/>
          <w:w w:val="110"/>
        </w:rPr>
        <w:t> </w:t>
      </w:r>
      <w:r>
        <w:rPr>
          <w:w w:val="110"/>
        </w:rPr>
        <w:t>after</w:t>
      </w:r>
      <w:r>
        <w:rPr>
          <w:w w:val="110"/>
        </w:rPr>
        <w:t> the</w:t>
      </w:r>
      <w:r>
        <w:rPr>
          <w:w w:val="110"/>
        </w:rPr>
        <w:t> test</w:t>
      </w:r>
      <w:r>
        <w:rPr>
          <w:w w:val="110"/>
        </w:rPr>
        <w:t> run</w:t>
      </w:r>
      <w:r>
        <w:rPr>
          <w:w w:val="110"/>
        </w:rPr>
        <w:t> has</w:t>
      </w:r>
      <w:r>
        <w:rPr>
          <w:w w:val="110"/>
        </w:rPr>
        <w:t> finished.</w:t>
      </w:r>
      <w:r>
        <w:rPr>
          <w:w w:val="110"/>
        </w:rPr>
        <w:t> This</w:t>
      </w:r>
      <w:r>
        <w:rPr>
          <w:w w:val="110"/>
        </w:rPr>
        <w:t> is</w:t>
      </w:r>
      <w:r>
        <w:rPr>
          <w:w w:val="110"/>
        </w:rPr>
        <w:t> the</w:t>
      </w:r>
      <w:r>
        <w:rPr>
          <w:w w:val="110"/>
        </w:rPr>
        <w:t> most</w:t>
      </w:r>
      <w:r>
        <w:rPr>
          <w:w w:val="110"/>
        </w:rPr>
        <w:t> common</w:t>
      </w:r>
      <w:r>
        <w:rPr>
          <w:w w:val="110"/>
        </w:rPr>
        <w:t> situation</w:t>
      </w:r>
      <w:r>
        <w:rPr>
          <w:w w:val="110"/>
        </w:rPr>
        <w:t> for analyzing</w:t>
      </w:r>
      <w:r>
        <w:rPr>
          <w:w w:val="110"/>
        </w:rPr>
        <w:t> metrics</w:t>
      </w:r>
      <w:r>
        <w:rPr>
          <w:w w:val="110"/>
        </w:rPr>
        <w:t> and</w:t>
      </w:r>
      <w:r>
        <w:rPr>
          <w:w w:val="110"/>
        </w:rPr>
        <w:t> other</w:t>
      </w:r>
      <w:r>
        <w:rPr>
          <w:w w:val="110"/>
        </w:rPr>
        <w:t> benchmark</w:t>
      </w:r>
      <w:r>
        <w:rPr>
          <w:w w:val="110"/>
        </w:rPr>
        <w:t> data</w:t>
      </w:r>
      <w:r>
        <w:rPr>
          <w:w w:val="110"/>
        </w:rPr>
        <w:t> collected</w:t>
      </w:r>
      <w:r>
        <w:rPr>
          <w:w w:val="110"/>
        </w:rPr>
        <w:t> as</w:t>
      </w:r>
      <w:r>
        <w:rPr>
          <w:w w:val="110"/>
        </w:rPr>
        <w:t> part</w:t>
      </w:r>
      <w:r>
        <w:rPr>
          <w:w w:val="110"/>
        </w:rPr>
        <w:t> of</w:t>
      </w:r>
      <w:r>
        <w:rPr>
          <w:w w:val="110"/>
        </w:rPr>
        <w:t> a manual</w:t>
      </w:r>
      <w:r>
        <w:rPr>
          <w:w w:val="110"/>
        </w:rPr>
        <w:t> test</w:t>
      </w:r>
      <w:r>
        <w:rPr>
          <w:w w:val="110"/>
        </w:rPr>
        <w:t> run.</w:t>
      </w:r>
      <w:r>
        <w:rPr>
          <w:w w:val="110"/>
        </w:rPr>
        <w:t> For</w:t>
      </w:r>
      <w:r>
        <w:rPr>
          <w:w w:val="110"/>
        </w:rPr>
        <w:t> automated</w:t>
      </w:r>
      <w:r>
        <w:rPr>
          <w:w w:val="110"/>
        </w:rPr>
        <w:t> test</w:t>
      </w:r>
      <w:r>
        <w:rPr>
          <w:w w:val="110"/>
        </w:rPr>
        <w:t> analysis,</w:t>
      </w:r>
      <w:r>
        <w:rPr>
          <w:w w:val="110"/>
        </w:rPr>
        <w:t> Fallout</w:t>
      </w:r>
      <w:r>
        <w:rPr>
          <w:w w:val="110"/>
        </w:rPr>
        <w:t> will</w:t>
      </w:r>
      <w:r>
        <w:rPr>
          <w:w w:val="110"/>
        </w:rPr>
        <w:t> push</w:t>
      </w:r>
      <w:r>
        <w:rPr>
          <w:w w:val="110"/>
        </w:rPr>
        <w:t> the archived metrics to a central Grafana server where other tools run further analysis on them, including Hunter, our statistical significance detection tool that uses change point detection [</w:t>
      </w:r>
      <w:hyperlink w:history="true" w:anchor="_bookmark20">
        <w:r>
          <w:rPr>
            <w:color w:val="007FAC"/>
            <w:w w:val="110"/>
          </w:rPr>
          <w:t>6</w:t>
        </w:r>
      </w:hyperlink>
      <w:r>
        <w:rPr>
          <w:w w:val="110"/>
        </w:rPr>
        <w:t>]. Fallout uses artifact checkers to inspect the logs for specific error or warning messages and allows</w:t>
      </w:r>
      <w:r>
        <w:rPr>
          <w:w w:val="110"/>
        </w:rPr>
        <w:t> the</w:t>
      </w:r>
      <w:r>
        <w:rPr>
          <w:w w:val="110"/>
        </w:rPr>
        <w:t> test</w:t>
      </w:r>
      <w:r>
        <w:rPr>
          <w:w w:val="110"/>
        </w:rPr>
        <w:t> run</w:t>
      </w:r>
      <w:r>
        <w:rPr>
          <w:w w:val="110"/>
        </w:rPr>
        <w:t> to</w:t>
      </w:r>
      <w:r>
        <w:rPr>
          <w:w w:val="110"/>
        </w:rPr>
        <w:t> be</w:t>
      </w:r>
      <w:r>
        <w:rPr>
          <w:w w:val="110"/>
        </w:rPr>
        <w:t> marked</w:t>
      </w:r>
      <w:r>
        <w:rPr>
          <w:w w:val="110"/>
        </w:rPr>
        <w:t> as</w:t>
      </w:r>
      <w:r>
        <w:rPr>
          <w:w w:val="110"/>
        </w:rPr>
        <w:t> failed</w:t>
      </w:r>
      <w:r>
        <w:rPr>
          <w:w w:val="110"/>
        </w:rPr>
        <w:t> if</w:t>
      </w:r>
      <w:r>
        <w:rPr>
          <w:w w:val="110"/>
        </w:rPr>
        <w:t> any</w:t>
      </w:r>
      <w:r>
        <w:rPr>
          <w:w w:val="110"/>
        </w:rPr>
        <w:t> are</w:t>
      </w:r>
      <w:r>
        <w:rPr>
          <w:w w:val="110"/>
        </w:rPr>
        <w:t> present.</w:t>
      </w:r>
      <w:r>
        <w:rPr>
          <w:w w:val="110"/>
        </w:rPr>
        <w:t> Other artifact</w:t>
      </w:r>
      <w:r>
        <w:rPr>
          <w:spacing w:val="-8"/>
          <w:w w:val="110"/>
        </w:rPr>
        <w:t> </w:t>
      </w:r>
      <w:r>
        <w:rPr>
          <w:w w:val="110"/>
        </w:rPr>
        <w:t>checkers</w:t>
      </w:r>
      <w:r>
        <w:rPr>
          <w:spacing w:val="-8"/>
          <w:w w:val="110"/>
        </w:rPr>
        <w:t> </w:t>
      </w:r>
      <w:r>
        <w:rPr>
          <w:w w:val="110"/>
        </w:rPr>
        <w:t>are</w:t>
      </w:r>
      <w:r>
        <w:rPr>
          <w:spacing w:val="-8"/>
          <w:w w:val="110"/>
        </w:rPr>
        <w:t> </w:t>
      </w:r>
      <w:r>
        <w:rPr>
          <w:w w:val="110"/>
        </w:rPr>
        <w:t>used</w:t>
      </w:r>
      <w:r>
        <w:rPr>
          <w:spacing w:val="-8"/>
          <w:w w:val="110"/>
        </w:rPr>
        <w:t> </w:t>
      </w:r>
      <w:r>
        <w:rPr>
          <w:w w:val="110"/>
        </w:rPr>
        <w:t>to</w:t>
      </w:r>
      <w:r>
        <w:rPr>
          <w:spacing w:val="-8"/>
          <w:w w:val="110"/>
        </w:rPr>
        <w:t> </w:t>
      </w:r>
      <w:r>
        <w:rPr>
          <w:w w:val="110"/>
        </w:rPr>
        <w:t>post-process</w:t>
      </w:r>
      <w:r>
        <w:rPr>
          <w:spacing w:val="-8"/>
          <w:w w:val="110"/>
        </w:rPr>
        <w:t> </w:t>
      </w:r>
      <w:r>
        <w:rPr>
          <w:w w:val="110"/>
        </w:rPr>
        <w:t>files.</w:t>
      </w:r>
      <w:r>
        <w:rPr>
          <w:spacing w:val="-8"/>
          <w:w w:val="110"/>
        </w:rPr>
        <w:t> </w:t>
      </w:r>
      <w:r>
        <w:rPr>
          <w:w w:val="110"/>
        </w:rPr>
        <w:t>For</w:t>
      </w:r>
      <w:r>
        <w:rPr>
          <w:spacing w:val="-8"/>
          <w:w w:val="110"/>
        </w:rPr>
        <w:t> </w:t>
      </w:r>
      <w:r>
        <w:rPr>
          <w:w w:val="110"/>
        </w:rPr>
        <w:t>example,</w:t>
      </w:r>
      <w:r>
        <w:rPr>
          <w:spacing w:val="-8"/>
          <w:w w:val="110"/>
        </w:rPr>
        <w:t> </w:t>
      </w:r>
      <w:r>
        <w:rPr>
          <w:w w:val="110"/>
        </w:rPr>
        <w:t>the</w:t>
      </w:r>
      <w:r>
        <w:rPr>
          <w:spacing w:val="-8"/>
          <w:w w:val="110"/>
        </w:rPr>
        <w:t> </w:t>
      </w:r>
      <w:r>
        <w:rPr>
          <w:w w:val="110"/>
        </w:rPr>
        <w:t>hdrtool artifact</w:t>
      </w:r>
      <w:r>
        <w:rPr>
          <w:w w:val="110"/>
        </w:rPr>
        <w:t> checker</w:t>
      </w:r>
      <w:r>
        <w:rPr>
          <w:w w:val="110"/>
        </w:rPr>
        <w:t> merges</w:t>
      </w:r>
      <w:r>
        <w:rPr>
          <w:w w:val="110"/>
        </w:rPr>
        <w:t> HDR</w:t>
      </w:r>
      <w:r>
        <w:rPr>
          <w:w w:val="110"/>
        </w:rPr>
        <w:t> files</w:t>
      </w:r>
      <w:r>
        <w:rPr>
          <w:w w:val="110"/>
        </w:rPr>
        <w:t> [</w:t>
      </w:r>
      <w:hyperlink w:history="true" w:anchor="_bookmark21">
        <w:r>
          <w:rPr>
            <w:color w:val="007FAC"/>
            <w:w w:val="110"/>
          </w:rPr>
          <w:t>7</w:t>
        </w:r>
      </w:hyperlink>
      <w:r>
        <w:rPr>
          <w:w w:val="110"/>
        </w:rPr>
        <w:t>]</w:t>
      </w:r>
      <w:r>
        <w:rPr>
          <w:w w:val="110"/>
        </w:rPr>
        <w:t> retrieved</w:t>
      </w:r>
      <w:r>
        <w:rPr>
          <w:w w:val="110"/>
        </w:rPr>
        <w:t> from</w:t>
      </w:r>
      <w:r>
        <w:rPr>
          <w:w w:val="110"/>
        </w:rPr>
        <w:t> multiple</w:t>
      </w:r>
      <w:r>
        <w:rPr>
          <w:w w:val="110"/>
        </w:rPr>
        <w:t> clients and produces aggregated metrics.</w:t>
      </w:r>
    </w:p>
    <w:p>
      <w:pPr>
        <w:pStyle w:val="BodyText"/>
        <w:spacing w:line="276" w:lineRule="auto" w:before="2"/>
        <w:ind w:left="111" w:right="38" w:firstLine="239"/>
        <w:jc w:val="both"/>
      </w:pPr>
      <w:r>
        <w:rPr>
          <w:w w:val="110"/>
        </w:rPr>
        <w:t>Even</w:t>
      </w:r>
      <w:r>
        <w:rPr>
          <w:w w:val="110"/>
        </w:rPr>
        <w:t> when</w:t>
      </w:r>
      <w:r>
        <w:rPr>
          <w:w w:val="110"/>
        </w:rPr>
        <w:t> a</w:t>
      </w:r>
      <w:r>
        <w:rPr>
          <w:w w:val="110"/>
        </w:rPr>
        <w:t> performance</w:t>
      </w:r>
      <w:r>
        <w:rPr>
          <w:w w:val="110"/>
        </w:rPr>
        <w:t> regression</w:t>
      </w:r>
      <w:r>
        <w:rPr>
          <w:w w:val="110"/>
        </w:rPr>
        <w:t> is</w:t>
      </w:r>
      <w:r>
        <w:rPr>
          <w:w w:val="110"/>
        </w:rPr>
        <w:t> automatically</w:t>
      </w:r>
      <w:r>
        <w:rPr>
          <w:w w:val="110"/>
        </w:rPr>
        <w:t> detected</w:t>
      </w:r>
      <w:r>
        <w:rPr>
          <w:w w:val="110"/>
        </w:rPr>
        <w:t> </w:t>
      </w:r>
      <w:r>
        <w:rPr>
          <w:w w:val="110"/>
        </w:rPr>
        <w:t>by Hunter, engineers</w:t>
      </w:r>
      <w:r>
        <w:rPr>
          <w:spacing w:val="-1"/>
          <w:w w:val="110"/>
        </w:rPr>
        <w:t> </w:t>
      </w:r>
      <w:r>
        <w:rPr>
          <w:w w:val="110"/>
        </w:rPr>
        <w:t>might</w:t>
      </w:r>
      <w:r>
        <w:rPr>
          <w:spacing w:val="-1"/>
          <w:w w:val="110"/>
        </w:rPr>
        <w:t> </w:t>
      </w:r>
      <w:r>
        <w:rPr>
          <w:w w:val="110"/>
        </w:rPr>
        <w:t>need</w:t>
      </w:r>
      <w:r>
        <w:rPr>
          <w:spacing w:val="-1"/>
          <w:w w:val="110"/>
        </w:rPr>
        <w:t> </w:t>
      </w:r>
      <w:r>
        <w:rPr>
          <w:w w:val="110"/>
        </w:rPr>
        <w:t>to</w:t>
      </w:r>
      <w:r>
        <w:rPr>
          <w:spacing w:val="-1"/>
          <w:w w:val="110"/>
        </w:rPr>
        <w:t> </w:t>
      </w:r>
      <w:r>
        <w:rPr>
          <w:w w:val="110"/>
        </w:rPr>
        <w:t>look at</w:t>
      </w:r>
      <w:r>
        <w:rPr>
          <w:spacing w:val="-1"/>
          <w:w w:val="110"/>
        </w:rPr>
        <w:t> </w:t>
      </w:r>
      <w:r>
        <w:rPr>
          <w:w w:val="110"/>
        </w:rPr>
        <w:t>the</w:t>
      </w:r>
      <w:r>
        <w:rPr>
          <w:spacing w:val="-1"/>
          <w:w w:val="110"/>
        </w:rPr>
        <w:t> </w:t>
      </w:r>
      <w:r>
        <w:rPr>
          <w:w w:val="110"/>
        </w:rPr>
        <w:t>metrics</w:t>
      </w:r>
      <w:r>
        <w:rPr>
          <w:spacing w:val="-1"/>
          <w:w w:val="110"/>
        </w:rPr>
        <w:t> </w:t>
      </w:r>
      <w:r>
        <w:rPr>
          <w:w w:val="110"/>
        </w:rPr>
        <w:t>that</w:t>
      </w:r>
      <w:r>
        <w:rPr>
          <w:spacing w:val="-1"/>
          <w:w w:val="110"/>
        </w:rPr>
        <w:t> </w:t>
      </w:r>
      <w:r>
        <w:rPr>
          <w:w w:val="110"/>
        </w:rPr>
        <w:t>were</w:t>
      </w:r>
      <w:r>
        <w:rPr>
          <w:spacing w:val="-1"/>
          <w:w w:val="110"/>
        </w:rPr>
        <w:t> </w:t>
      </w:r>
      <w:r>
        <w:rPr>
          <w:w w:val="110"/>
        </w:rPr>
        <w:t>collected during the test run to understand the cause of the performance issue. When</w:t>
      </w:r>
      <w:r>
        <w:rPr>
          <w:w w:val="110"/>
        </w:rPr>
        <w:t> a</w:t>
      </w:r>
      <w:r>
        <w:rPr>
          <w:w w:val="110"/>
        </w:rPr>
        <w:t> user</w:t>
      </w:r>
      <w:r>
        <w:rPr>
          <w:w w:val="110"/>
        </w:rPr>
        <w:t> needs</w:t>
      </w:r>
      <w:r>
        <w:rPr>
          <w:w w:val="110"/>
        </w:rPr>
        <w:t> to</w:t>
      </w:r>
      <w:r>
        <w:rPr>
          <w:w w:val="110"/>
        </w:rPr>
        <w:t> check</w:t>
      </w:r>
      <w:r>
        <w:rPr>
          <w:w w:val="110"/>
        </w:rPr>
        <w:t> the</w:t>
      </w:r>
      <w:r>
        <w:rPr>
          <w:w w:val="110"/>
        </w:rPr>
        <w:t> observer</w:t>
      </w:r>
      <w:r>
        <w:rPr>
          <w:w w:val="110"/>
        </w:rPr>
        <w:t> metrics</w:t>
      </w:r>
      <w:r>
        <w:rPr>
          <w:w w:val="110"/>
        </w:rPr>
        <w:t> they</w:t>
      </w:r>
      <w:r>
        <w:rPr>
          <w:w w:val="110"/>
        </w:rPr>
        <w:t> can</w:t>
      </w:r>
      <w:r>
        <w:rPr>
          <w:w w:val="110"/>
        </w:rPr>
        <w:t> simply download the archived artifact from Fallout, extract it to their machine and use a docker image containing Grafana to display the metrics.</w:t>
      </w:r>
    </w:p>
    <w:p>
      <w:pPr>
        <w:pStyle w:val="BodyText"/>
        <w:spacing w:before="53"/>
      </w:pPr>
    </w:p>
    <w:p>
      <w:pPr>
        <w:pStyle w:val="ListParagraph"/>
        <w:numPr>
          <w:ilvl w:val="1"/>
          <w:numId w:val="1"/>
        </w:numPr>
        <w:tabs>
          <w:tab w:pos="456" w:val="left" w:leader="none"/>
        </w:tabs>
        <w:spacing w:line="240" w:lineRule="auto" w:before="0" w:after="0"/>
        <w:ind w:left="456" w:right="0" w:hanging="345"/>
        <w:jc w:val="left"/>
        <w:rPr>
          <w:i/>
          <w:sz w:val="16"/>
        </w:rPr>
      </w:pPr>
      <w:bookmarkStart w:name="Integration with CI" w:id="12"/>
      <w:bookmarkEnd w:id="12"/>
      <w:r>
        <w:rPr/>
      </w:r>
      <w:r>
        <w:rPr>
          <w:i/>
          <w:sz w:val="16"/>
        </w:rPr>
        <w:t>Integration</w:t>
      </w:r>
      <w:r>
        <w:rPr>
          <w:i/>
          <w:spacing w:val="13"/>
          <w:sz w:val="16"/>
        </w:rPr>
        <w:t> </w:t>
      </w:r>
      <w:r>
        <w:rPr>
          <w:i/>
          <w:sz w:val="16"/>
        </w:rPr>
        <w:t>with</w:t>
      </w:r>
      <w:r>
        <w:rPr>
          <w:i/>
          <w:spacing w:val="14"/>
          <w:sz w:val="16"/>
        </w:rPr>
        <w:t> </w:t>
      </w:r>
      <w:r>
        <w:rPr>
          <w:i/>
          <w:spacing w:val="-5"/>
          <w:sz w:val="16"/>
        </w:rPr>
        <w:t>CI</w:t>
      </w:r>
    </w:p>
    <w:p>
      <w:pPr>
        <w:pStyle w:val="BodyText"/>
        <w:spacing w:before="70"/>
        <w:rPr>
          <w:i/>
        </w:rPr>
      </w:pPr>
    </w:p>
    <w:p>
      <w:pPr>
        <w:pStyle w:val="BodyText"/>
        <w:spacing w:line="276" w:lineRule="auto"/>
        <w:ind w:left="111" w:right="38" w:firstLine="239"/>
        <w:jc w:val="both"/>
      </w:pPr>
      <w:r>
        <w:rPr>
          <w:w w:val="105"/>
        </w:rPr>
        <w:t>Automated</w:t>
      </w:r>
      <w:r>
        <w:rPr>
          <w:w w:val="105"/>
        </w:rPr>
        <w:t> testing</w:t>
      </w:r>
      <w:r>
        <w:rPr>
          <w:w w:val="105"/>
        </w:rPr>
        <w:t> with</w:t>
      </w:r>
      <w:r>
        <w:rPr>
          <w:w w:val="105"/>
        </w:rPr>
        <w:t> Fallout</w:t>
      </w:r>
      <w:r>
        <w:rPr>
          <w:w w:val="105"/>
        </w:rPr>
        <w:t> is</w:t>
      </w:r>
      <w:r>
        <w:rPr>
          <w:w w:val="105"/>
        </w:rPr>
        <w:t> primarily</w:t>
      </w:r>
      <w:r>
        <w:rPr>
          <w:w w:val="105"/>
        </w:rPr>
        <w:t> driven</w:t>
      </w:r>
      <w:r>
        <w:rPr>
          <w:w w:val="105"/>
        </w:rPr>
        <w:t> via</w:t>
      </w:r>
      <w:r>
        <w:rPr>
          <w:w w:val="105"/>
        </w:rPr>
        <w:t> </w:t>
      </w:r>
      <w:r>
        <w:rPr>
          <w:w w:val="105"/>
        </w:rPr>
        <w:t>Jenkins.</w:t>
      </w:r>
      <w:r>
        <w:rPr>
          <w:spacing w:val="80"/>
          <w:w w:val="105"/>
        </w:rPr>
        <w:t> </w:t>
      </w:r>
      <w:r>
        <w:rPr>
          <w:w w:val="105"/>
        </w:rPr>
        <w:t>Jenkins uses the Fallout API to launch test runs whenever a pull request from</w:t>
      </w:r>
      <w:r>
        <w:rPr>
          <w:spacing w:val="25"/>
          <w:w w:val="105"/>
        </w:rPr>
        <w:t> </w:t>
      </w:r>
      <w:r>
        <w:rPr>
          <w:w w:val="105"/>
        </w:rPr>
        <w:t>GitHub</w:t>
      </w:r>
      <w:r>
        <w:rPr>
          <w:spacing w:val="26"/>
          <w:w w:val="105"/>
        </w:rPr>
        <w:t> </w:t>
      </w:r>
      <w:r>
        <w:rPr>
          <w:w w:val="105"/>
        </w:rPr>
        <w:t>is</w:t>
      </w:r>
      <w:r>
        <w:rPr>
          <w:spacing w:val="26"/>
          <w:w w:val="105"/>
        </w:rPr>
        <w:t> </w:t>
      </w:r>
      <w:r>
        <w:rPr>
          <w:w w:val="105"/>
        </w:rPr>
        <w:t>successfully</w:t>
      </w:r>
      <w:r>
        <w:rPr>
          <w:spacing w:val="26"/>
          <w:w w:val="105"/>
        </w:rPr>
        <w:t> </w:t>
      </w:r>
      <w:r>
        <w:rPr>
          <w:w w:val="105"/>
        </w:rPr>
        <w:t>built.</w:t>
      </w:r>
      <w:r>
        <w:rPr>
          <w:spacing w:val="26"/>
          <w:w w:val="105"/>
        </w:rPr>
        <w:t> </w:t>
      </w:r>
      <w:r>
        <w:rPr>
          <w:w w:val="105"/>
        </w:rPr>
        <w:t>We</w:t>
      </w:r>
      <w:r>
        <w:rPr>
          <w:spacing w:val="26"/>
          <w:w w:val="105"/>
        </w:rPr>
        <w:t> </w:t>
      </w:r>
      <w:r>
        <w:rPr>
          <w:w w:val="105"/>
        </w:rPr>
        <w:t>have</w:t>
      </w:r>
      <w:r>
        <w:rPr>
          <w:spacing w:val="26"/>
          <w:w w:val="105"/>
        </w:rPr>
        <w:t> </w:t>
      </w:r>
      <w:r>
        <w:rPr>
          <w:w w:val="105"/>
        </w:rPr>
        <w:t>configured</w:t>
      </w:r>
      <w:r>
        <w:rPr>
          <w:spacing w:val="26"/>
          <w:w w:val="105"/>
        </w:rPr>
        <w:t> </w:t>
      </w:r>
      <w:r>
        <w:rPr>
          <w:w w:val="105"/>
        </w:rPr>
        <w:t>Jenkins</w:t>
      </w:r>
      <w:r>
        <w:rPr>
          <w:spacing w:val="26"/>
          <w:w w:val="105"/>
        </w:rPr>
        <w:t> </w:t>
      </w:r>
      <w:r>
        <w:rPr>
          <w:w w:val="105"/>
        </w:rPr>
        <w:t>so</w:t>
      </w:r>
      <w:r>
        <w:rPr>
          <w:spacing w:val="26"/>
          <w:w w:val="105"/>
        </w:rPr>
        <w:t> </w:t>
      </w:r>
      <w:r>
        <w:rPr>
          <w:spacing w:val="-4"/>
          <w:w w:val="105"/>
        </w:rPr>
        <w:t>that</w:t>
      </w:r>
    </w:p>
    <w:p>
      <w:pPr>
        <w:pStyle w:val="BodyText"/>
        <w:spacing w:line="276" w:lineRule="auto" w:before="91"/>
        <w:ind w:left="111" w:right="109"/>
        <w:jc w:val="both"/>
      </w:pPr>
      <w:r>
        <w:rPr/>
        <w:br w:type="column"/>
      </w:r>
      <w:r>
        <w:rPr>
          <w:w w:val="110"/>
        </w:rPr>
        <w:t>it</w:t>
      </w:r>
      <w:r>
        <w:rPr>
          <w:w w:val="110"/>
        </w:rPr>
        <w:t> links</w:t>
      </w:r>
      <w:r>
        <w:rPr>
          <w:w w:val="110"/>
        </w:rPr>
        <w:t> directly</w:t>
      </w:r>
      <w:r>
        <w:rPr>
          <w:w w:val="110"/>
        </w:rPr>
        <w:t> to</w:t>
      </w:r>
      <w:r>
        <w:rPr>
          <w:w w:val="110"/>
        </w:rPr>
        <w:t> the</w:t>
      </w:r>
      <w:r>
        <w:rPr>
          <w:w w:val="110"/>
        </w:rPr>
        <w:t> Fallout</w:t>
      </w:r>
      <w:r>
        <w:rPr>
          <w:w w:val="110"/>
        </w:rPr>
        <w:t> test</w:t>
      </w:r>
      <w:r>
        <w:rPr>
          <w:w w:val="110"/>
        </w:rPr>
        <w:t> run</w:t>
      </w:r>
      <w:r>
        <w:rPr>
          <w:w w:val="110"/>
        </w:rPr>
        <w:t> for</w:t>
      </w:r>
      <w:r>
        <w:rPr>
          <w:w w:val="110"/>
        </w:rPr>
        <w:t> a</w:t>
      </w:r>
      <w:r>
        <w:rPr>
          <w:w w:val="110"/>
        </w:rPr>
        <w:t> given</w:t>
      </w:r>
      <w:r>
        <w:rPr>
          <w:w w:val="110"/>
        </w:rPr>
        <w:t> job</w:t>
      </w:r>
      <w:r>
        <w:rPr>
          <w:w w:val="110"/>
        </w:rPr>
        <w:t> (GitHub</w:t>
      </w:r>
      <w:r>
        <w:rPr>
          <w:w w:val="110"/>
        </w:rPr>
        <w:t> pull request).</w:t>
      </w:r>
      <w:r>
        <w:rPr>
          <w:spacing w:val="-1"/>
          <w:w w:val="110"/>
        </w:rPr>
        <w:t> </w:t>
      </w:r>
      <w:r>
        <w:rPr>
          <w:w w:val="110"/>
        </w:rPr>
        <w:t>Being</w:t>
      </w:r>
      <w:r>
        <w:rPr>
          <w:spacing w:val="-1"/>
          <w:w w:val="110"/>
        </w:rPr>
        <w:t> </w:t>
      </w:r>
      <w:r>
        <w:rPr>
          <w:w w:val="110"/>
        </w:rPr>
        <w:t>able</w:t>
      </w:r>
      <w:r>
        <w:rPr>
          <w:spacing w:val="-1"/>
          <w:w w:val="110"/>
        </w:rPr>
        <w:t> </w:t>
      </w:r>
      <w:r>
        <w:rPr>
          <w:w w:val="110"/>
        </w:rPr>
        <w:t>to</w:t>
      </w:r>
      <w:r>
        <w:rPr>
          <w:spacing w:val="-1"/>
          <w:w w:val="110"/>
        </w:rPr>
        <w:t> </w:t>
      </w:r>
      <w:r>
        <w:rPr>
          <w:w w:val="110"/>
        </w:rPr>
        <w:t>navigate</w:t>
      </w:r>
      <w:r>
        <w:rPr>
          <w:spacing w:val="-1"/>
          <w:w w:val="110"/>
        </w:rPr>
        <w:t> </w:t>
      </w:r>
      <w:r>
        <w:rPr>
          <w:w w:val="110"/>
        </w:rPr>
        <w:t>from</w:t>
      </w:r>
      <w:r>
        <w:rPr>
          <w:spacing w:val="-1"/>
          <w:w w:val="110"/>
        </w:rPr>
        <w:t> </w:t>
      </w:r>
      <w:r>
        <w:rPr>
          <w:w w:val="110"/>
        </w:rPr>
        <w:t>the</w:t>
      </w:r>
      <w:r>
        <w:rPr>
          <w:spacing w:val="-1"/>
          <w:w w:val="110"/>
        </w:rPr>
        <w:t> </w:t>
      </w:r>
      <w:r>
        <w:rPr>
          <w:w w:val="110"/>
        </w:rPr>
        <w:t>Jenkins</w:t>
      </w:r>
      <w:r>
        <w:rPr>
          <w:spacing w:val="-1"/>
          <w:w w:val="110"/>
        </w:rPr>
        <w:t> </w:t>
      </w:r>
      <w:r>
        <w:rPr>
          <w:w w:val="110"/>
        </w:rPr>
        <w:t>job</w:t>
      </w:r>
      <w:r>
        <w:rPr>
          <w:spacing w:val="-1"/>
          <w:w w:val="110"/>
        </w:rPr>
        <w:t> </w:t>
      </w:r>
      <w:r>
        <w:rPr>
          <w:w w:val="110"/>
        </w:rPr>
        <w:t>to</w:t>
      </w:r>
      <w:r>
        <w:rPr>
          <w:spacing w:val="-1"/>
          <w:w w:val="110"/>
        </w:rPr>
        <w:t> </w:t>
      </w:r>
      <w:r>
        <w:rPr>
          <w:w w:val="110"/>
        </w:rPr>
        <w:t>the</w:t>
      </w:r>
      <w:r>
        <w:rPr>
          <w:spacing w:val="-1"/>
          <w:w w:val="110"/>
        </w:rPr>
        <w:t> </w:t>
      </w:r>
      <w:r>
        <w:rPr>
          <w:w w:val="110"/>
        </w:rPr>
        <w:t>Fallout</w:t>
      </w:r>
      <w:r>
        <w:rPr>
          <w:spacing w:val="-1"/>
          <w:w w:val="110"/>
        </w:rPr>
        <w:t> </w:t>
      </w:r>
      <w:r>
        <w:rPr>
          <w:w w:val="110"/>
        </w:rPr>
        <w:t>test run acts as a breadcrumb trail and simplifies post-test run analysis.</w:t>
      </w:r>
    </w:p>
    <w:p>
      <w:pPr>
        <w:pStyle w:val="BodyText"/>
        <w:spacing w:line="276" w:lineRule="auto" w:before="6"/>
        <w:ind w:left="111" w:right="109" w:firstLine="239"/>
        <w:jc w:val="both"/>
      </w:pPr>
      <w:r>
        <w:rPr>
          <w:w w:val="110"/>
        </w:rPr>
        <w:t>We</w:t>
      </w:r>
      <w:r>
        <w:rPr>
          <w:w w:val="110"/>
        </w:rPr>
        <w:t> also</w:t>
      </w:r>
      <w:r>
        <w:rPr>
          <w:w w:val="110"/>
        </w:rPr>
        <w:t> run</w:t>
      </w:r>
      <w:r>
        <w:rPr>
          <w:w w:val="110"/>
        </w:rPr>
        <w:t> nightly</w:t>
      </w:r>
      <w:r>
        <w:rPr>
          <w:w w:val="110"/>
        </w:rPr>
        <w:t> and</w:t>
      </w:r>
      <w:r>
        <w:rPr>
          <w:w w:val="110"/>
        </w:rPr>
        <w:t> weekly</w:t>
      </w:r>
      <w:r>
        <w:rPr>
          <w:w w:val="110"/>
        </w:rPr>
        <w:t> performance</w:t>
      </w:r>
      <w:r>
        <w:rPr>
          <w:w w:val="110"/>
        </w:rPr>
        <w:t> tests</w:t>
      </w:r>
      <w:r>
        <w:rPr>
          <w:w w:val="110"/>
        </w:rPr>
        <w:t> that</w:t>
      </w:r>
      <w:r>
        <w:rPr>
          <w:w w:val="110"/>
        </w:rPr>
        <w:t> are</w:t>
      </w:r>
      <w:r>
        <w:rPr>
          <w:w w:val="110"/>
        </w:rPr>
        <w:t> </w:t>
      </w:r>
      <w:r>
        <w:rPr>
          <w:w w:val="110"/>
        </w:rPr>
        <w:t>sched- uled</w:t>
      </w:r>
      <w:r>
        <w:rPr>
          <w:spacing w:val="-6"/>
          <w:w w:val="110"/>
        </w:rPr>
        <w:t> </w:t>
      </w:r>
      <w:r>
        <w:rPr>
          <w:w w:val="110"/>
        </w:rPr>
        <w:t>outside</w:t>
      </w:r>
      <w:r>
        <w:rPr>
          <w:spacing w:val="-6"/>
          <w:w w:val="110"/>
        </w:rPr>
        <w:t> </w:t>
      </w:r>
      <w:r>
        <w:rPr>
          <w:w w:val="110"/>
        </w:rPr>
        <w:t>of</w:t>
      </w:r>
      <w:r>
        <w:rPr>
          <w:spacing w:val="-6"/>
          <w:w w:val="110"/>
        </w:rPr>
        <w:t> </w:t>
      </w:r>
      <w:r>
        <w:rPr>
          <w:w w:val="110"/>
        </w:rPr>
        <w:t>the</w:t>
      </w:r>
      <w:r>
        <w:rPr>
          <w:spacing w:val="-6"/>
          <w:w w:val="110"/>
        </w:rPr>
        <w:t> </w:t>
      </w:r>
      <w:r>
        <w:rPr>
          <w:w w:val="110"/>
        </w:rPr>
        <w:t>GitHub</w:t>
      </w:r>
      <w:r>
        <w:rPr>
          <w:spacing w:val="-6"/>
          <w:w w:val="110"/>
        </w:rPr>
        <w:t> </w:t>
      </w:r>
      <w:r>
        <w:rPr>
          <w:w w:val="110"/>
        </w:rPr>
        <w:t>PR-merge</w:t>
      </w:r>
      <w:r>
        <w:rPr>
          <w:spacing w:val="-6"/>
          <w:w w:val="110"/>
        </w:rPr>
        <w:t> </w:t>
      </w:r>
      <w:r>
        <w:rPr>
          <w:w w:val="110"/>
        </w:rPr>
        <w:t>workflow</w:t>
      </w:r>
      <w:r>
        <w:rPr>
          <w:spacing w:val="-6"/>
          <w:w w:val="110"/>
        </w:rPr>
        <w:t> </w:t>
      </w:r>
      <w:r>
        <w:rPr>
          <w:w w:val="110"/>
        </w:rPr>
        <w:t>but</w:t>
      </w:r>
      <w:r>
        <w:rPr>
          <w:spacing w:val="-6"/>
          <w:w w:val="110"/>
        </w:rPr>
        <w:t> </w:t>
      </w:r>
      <w:r>
        <w:rPr>
          <w:w w:val="110"/>
        </w:rPr>
        <w:t>still</w:t>
      </w:r>
      <w:r>
        <w:rPr>
          <w:spacing w:val="-6"/>
          <w:w w:val="110"/>
        </w:rPr>
        <w:t> </w:t>
      </w:r>
      <w:r>
        <w:rPr>
          <w:w w:val="110"/>
        </w:rPr>
        <w:t>rely</w:t>
      </w:r>
      <w:r>
        <w:rPr>
          <w:spacing w:val="-6"/>
          <w:w w:val="110"/>
        </w:rPr>
        <w:t> </w:t>
      </w:r>
      <w:r>
        <w:rPr>
          <w:w w:val="110"/>
        </w:rPr>
        <w:t>on</w:t>
      </w:r>
      <w:r>
        <w:rPr>
          <w:spacing w:val="-6"/>
          <w:w w:val="110"/>
        </w:rPr>
        <w:t> </w:t>
      </w:r>
      <w:r>
        <w:rPr>
          <w:w w:val="110"/>
        </w:rPr>
        <w:t>Jenkins to</w:t>
      </w:r>
      <w:r>
        <w:rPr>
          <w:spacing w:val="25"/>
          <w:w w:val="110"/>
        </w:rPr>
        <w:t> </w:t>
      </w:r>
      <w:r>
        <w:rPr>
          <w:w w:val="110"/>
        </w:rPr>
        <w:t>call</w:t>
      </w:r>
      <w:r>
        <w:rPr>
          <w:spacing w:val="25"/>
          <w:w w:val="110"/>
        </w:rPr>
        <w:t> </w:t>
      </w:r>
      <w:r>
        <w:rPr>
          <w:w w:val="110"/>
        </w:rPr>
        <w:t>the</w:t>
      </w:r>
      <w:r>
        <w:rPr>
          <w:spacing w:val="25"/>
          <w:w w:val="110"/>
        </w:rPr>
        <w:t> </w:t>
      </w:r>
      <w:r>
        <w:rPr>
          <w:w w:val="110"/>
        </w:rPr>
        <w:t>Fallout</w:t>
      </w:r>
      <w:r>
        <w:rPr>
          <w:spacing w:val="25"/>
          <w:w w:val="110"/>
        </w:rPr>
        <w:t> </w:t>
      </w:r>
      <w:r>
        <w:rPr>
          <w:w w:val="110"/>
        </w:rPr>
        <w:t>REST</w:t>
      </w:r>
      <w:r>
        <w:rPr>
          <w:spacing w:val="25"/>
          <w:w w:val="110"/>
        </w:rPr>
        <w:t> </w:t>
      </w:r>
      <w:r>
        <w:rPr>
          <w:w w:val="110"/>
        </w:rPr>
        <w:t>APIs.</w:t>
      </w:r>
      <w:r>
        <w:rPr>
          <w:spacing w:val="25"/>
          <w:w w:val="110"/>
        </w:rPr>
        <w:t> </w:t>
      </w:r>
      <w:r>
        <w:rPr>
          <w:w w:val="110"/>
        </w:rPr>
        <w:t>Haxx</w:t>
      </w:r>
      <w:r>
        <w:rPr>
          <w:spacing w:val="25"/>
          <w:w w:val="110"/>
        </w:rPr>
        <w:t> </w:t>
      </w:r>
      <w:r>
        <w:rPr>
          <w:w w:val="110"/>
        </w:rPr>
        <w:t>is</w:t>
      </w:r>
      <w:r>
        <w:rPr>
          <w:spacing w:val="25"/>
          <w:w w:val="110"/>
        </w:rPr>
        <w:t> </w:t>
      </w:r>
      <w:r>
        <w:rPr>
          <w:w w:val="110"/>
        </w:rPr>
        <w:t>a</w:t>
      </w:r>
      <w:r>
        <w:rPr>
          <w:spacing w:val="25"/>
          <w:w w:val="110"/>
        </w:rPr>
        <w:t> </w:t>
      </w:r>
      <w:r>
        <w:rPr>
          <w:w w:val="110"/>
        </w:rPr>
        <w:t>git</w:t>
      </w:r>
      <w:r>
        <w:rPr>
          <w:spacing w:val="25"/>
          <w:w w:val="110"/>
        </w:rPr>
        <w:t> </w:t>
      </w:r>
      <w:r>
        <w:rPr>
          <w:w w:val="110"/>
        </w:rPr>
        <w:t>repository</w:t>
      </w:r>
      <w:r>
        <w:rPr>
          <w:spacing w:val="25"/>
          <w:w w:val="110"/>
        </w:rPr>
        <w:t> </w:t>
      </w:r>
      <w:r>
        <w:rPr>
          <w:w w:val="110"/>
        </w:rPr>
        <w:t>that</w:t>
      </w:r>
      <w:r>
        <w:rPr>
          <w:spacing w:val="25"/>
          <w:w w:val="110"/>
        </w:rPr>
        <w:t> </w:t>
      </w:r>
      <w:r>
        <w:rPr>
          <w:w w:val="110"/>
        </w:rPr>
        <w:t>acts</w:t>
      </w:r>
      <w:r>
        <w:rPr>
          <w:spacing w:val="25"/>
          <w:w w:val="110"/>
        </w:rPr>
        <w:t> </w:t>
      </w:r>
      <w:r>
        <w:rPr>
          <w:w w:val="110"/>
        </w:rPr>
        <w:t>as a</w:t>
      </w:r>
      <w:r>
        <w:rPr>
          <w:w w:val="110"/>
        </w:rPr>
        <w:t> central</w:t>
      </w:r>
      <w:r>
        <w:rPr>
          <w:w w:val="110"/>
        </w:rPr>
        <w:t> location</w:t>
      </w:r>
      <w:r>
        <w:rPr>
          <w:w w:val="110"/>
        </w:rPr>
        <w:t> for</w:t>
      </w:r>
      <w:r>
        <w:rPr>
          <w:w w:val="110"/>
        </w:rPr>
        <w:t> storing</w:t>
      </w:r>
      <w:r>
        <w:rPr>
          <w:w w:val="110"/>
        </w:rPr>
        <w:t> Fallout</w:t>
      </w:r>
      <w:r>
        <w:rPr>
          <w:w w:val="110"/>
        </w:rPr>
        <w:t> test</w:t>
      </w:r>
      <w:r>
        <w:rPr>
          <w:w w:val="110"/>
        </w:rPr>
        <w:t> configs</w:t>
      </w:r>
      <w:r>
        <w:rPr>
          <w:w w:val="110"/>
        </w:rPr>
        <w:t> since</w:t>
      </w:r>
      <w:r>
        <w:rPr>
          <w:w w:val="110"/>
        </w:rPr>
        <w:t> Fallout</w:t>
      </w:r>
      <w:r>
        <w:rPr>
          <w:w w:val="110"/>
        </w:rPr>
        <w:t> itself does</w:t>
      </w:r>
      <w:r>
        <w:rPr>
          <w:w w:val="110"/>
        </w:rPr>
        <w:t> not</w:t>
      </w:r>
      <w:r>
        <w:rPr>
          <w:w w:val="110"/>
        </w:rPr>
        <w:t> provide</w:t>
      </w:r>
      <w:r>
        <w:rPr>
          <w:w w:val="110"/>
        </w:rPr>
        <w:t> any</w:t>
      </w:r>
      <w:r>
        <w:rPr>
          <w:w w:val="110"/>
        </w:rPr>
        <w:t> kind</w:t>
      </w:r>
      <w:r>
        <w:rPr>
          <w:w w:val="110"/>
        </w:rPr>
        <w:t> of</w:t>
      </w:r>
      <w:r>
        <w:rPr>
          <w:w w:val="110"/>
        </w:rPr>
        <w:t> version</w:t>
      </w:r>
      <w:r>
        <w:rPr>
          <w:w w:val="110"/>
        </w:rPr>
        <w:t> control</w:t>
      </w:r>
      <w:r>
        <w:rPr>
          <w:w w:val="110"/>
        </w:rPr>
        <w:t> other</w:t>
      </w:r>
      <w:r>
        <w:rPr>
          <w:w w:val="110"/>
        </w:rPr>
        <w:t> than</w:t>
      </w:r>
      <w:r>
        <w:rPr>
          <w:w w:val="110"/>
        </w:rPr>
        <w:t> A)</w:t>
      </w:r>
      <w:r>
        <w:rPr>
          <w:w w:val="110"/>
        </w:rPr>
        <w:t> storing</w:t>
      </w:r>
      <w:r>
        <w:rPr>
          <w:w w:val="110"/>
        </w:rPr>
        <w:t> a read-only</w:t>
      </w:r>
      <w:r>
        <w:rPr>
          <w:w w:val="110"/>
        </w:rPr>
        <w:t> copy</w:t>
      </w:r>
      <w:r>
        <w:rPr>
          <w:w w:val="110"/>
        </w:rPr>
        <w:t> of</w:t>
      </w:r>
      <w:r>
        <w:rPr>
          <w:w w:val="110"/>
        </w:rPr>
        <w:t> the</w:t>
      </w:r>
      <w:r>
        <w:rPr>
          <w:w w:val="110"/>
        </w:rPr>
        <w:t> YAML</w:t>
      </w:r>
      <w:r>
        <w:rPr>
          <w:w w:val="110"/>
        </w:rPr>
        <w:t> file</w:t>
      </w:r>
      <w:r>
        <w:rPr>
          <w:w w:val="110"/>
        </w:rPr>
        <w:t> from</w:t>
      </w:r>
      <w:r>
        <w:rPr>
          <w:w w:val="110"/>
        </w:rPr>
        <w:t> previous</w:t>
      </w:r>
      <w:r>
        <w:rPr>
          <w:w w:val="110"/>
        </w:rPr>
        <w:t> test</w:t>
      </w:r>
      <w:r>
        <w:rPr>
          <w:w w:val="110"/>
        </w:rPr>
        <w:t> runs</w:t>
      </w:r>
      <w:r>
        <w:rPr>
          <w:w w:val="110"/>
        </w:rPr>
        <w:t> and</w:t>
      </w:r>
      <w:r>
        <w:rPr>
          <w:w w:val="110"/>
        </w:rPr>
        <w:t> B)</w:t>
      </w:r>
      <w:r>
        <w:rPr>
          <w:w w:val="110"/>
        </w:rPr>
        <w:t> the most</w:t>
      </w:r>
      <w:r>
        <w:rPr>
          <w:w w:val="110"/>
        </w:rPr>
        <w:t> recent</w:t>
      </w:r>
      <w:r>
        <w:rPr>
          <w:w w:val="110"/>
        </w:rPr>
        <w:t> version.</w:t>
      </w:r>
      <w:r>
        <w:rPr>
          <w:w w:val="110"/>
        </w:rPr>
        <w:t> Haxx</w:t>
      </w:r>
      <w:r>
        <w:rPr>
          <w:w w:val="110"/>
        </w:rPr>
        <w:t> also</w:t>
      </w:r>
      <w:r>
        <w:rPr>
          <w:w w:val="110"/>
        </w:rPr>
        <w:t> provides</w:t>
      </w:r>
      <w:r>
        <w:rPr>
          <w:w w:val="110"/>
        </w:rPr>
        <w:t> templating</w:t>
      </w:r>
      <w:r>
        <w:rPr>
          <w:w w:val="110"/>
        </w:rPr>
        <w:t> for</w:t>
      </w:r>
      <w:r>
        <w:rPr>
          <w:w w:val="110"/>
        </w:rPr>
        <w:t> Fallout</w:t>
      </w:r>
      <w:r>
        <w:rPr>
          <w:w w:val="110"/>
        </w:rPr>
        <w:t> YAML files</w:t>
      </w:r>
      <w:r>
        <w:rPr>
          <w:w w:val="110"/>
        </w:rPr>
        <w:t> where</w:t>
      </w:r>
      <w:r>
        <w:rPr>
          <w:w w:val="110"/>
        </w:rPr>
        <w:t> common</w:t>
      </w:r>
      <w:r>
        <w:rPr>
          <w:w w:val="110"/>
        </w:rPr>
        <w:t> configuration</w:t>
      </w:r>
      <w:r>
        <w:rPr>
          <w:w w:val="110"/>
        </w:rPr>
        <w:t> snippets,</w:t>
      </w:r>
      <w:r>
        <w:rPr>
          <w:w w:val="110"/>
        </w:rPr>
        <w:t> such</w:t>
      </w:r>
      <w:r>
        <w:rPr>
          <w:w w:val="110"/>
        </w:rPr>
        <w:t> as</w:t>
      </w:r>
      <w:r>
        <w:rPr>
          <w:w w:val="110"/>
        </w:rPr>
        <w:t> optimal</w:t>
      </w:r>
      <w:r>
        <w:rPr>
          <w:w w:val="110"/>
        </w:rPr>
        <w:t> Apache Cassandra</w:t>
      </w:r>
      <w:r>
        <w:rPr>
          <w:w w:val="110"/>
        </w:rPr>
        <w:t> configuration</w:t>
      </w:r>
      <w:r>
        <w:rPr>
          <w:w w:val="110"/>
        </w:rPr>
        <w:t> options,</w:t>
      </w:r>
      <w:r>
        <w:rPr>
          <w:w w:val="110"/>
        </w:rPr>
        <w:t> can</w:t>
      </w:r>
      <w:r>
        <w:rPr>
          <w:w w:val="110"/>
        </w:rPr>
        <w:t> be</w:t>
      </w:r>
      <w:r>
        <w:rPr>
          <w:w w:val="110"/>
        </w:rPr>
        <w:t> stored</w:t>
      </w:r>
      <w:r>
        <w:rPr>
          <w:w w:val="110"/>
        </w:rPr>
        <w:t> in</w:t>
      </w:r>
      <w:r>
        <w:rPr>
          <w:w w:val="110"/>
        </w:rPr>
        <w:t> template</w:t>
      </w:r>
      <w:r>
        <w:rPr>
          <w:w w:val="110"/>
        </w:rPr>
        <w:t> files</w:t>
      </w:r>
      <w:r>
        <w:rPr>
          <w:w w:val="110"/>
        </w:rPr>
        <w:t> and reused across test configs. This allows us to significantly cut down on the boiler plate code required to support a large number of tests where only</w:t>
      </w:r>
      <w:r>
        <w:rPr>
          <w:w w:val="110"/>
        </w:rPr>
        <w:t> the</w:t>
      </w:r>
      <w:r>
        <w:rPr>
          <w:w w:val="110"/>
        </w:rPr>
        <w:t> machine</w:t>
      </w:r>
      <w:r>
        <w:rPr>
          <w:w w:val="110"/>
        </w:rPr>
        <w:t> size,</w:t>
      </w:r>
      <w:r>
        <w:rPr>
          <w:w w:val="110"/>
        </w:rPr>
        <w:t> version</w:t>
      </w:r>
      <w:r>
        <w:rPr>
          <w:w w:val="110"/>
        </w:rPr>
        <w:t> of</w:t>
      </w:r>
      <w:r>
        <w:rPr>
          <w:w w:val="110"/>
        </w:rPr>
        <w:t> Apache</w:t>
      </w:r>
      <w:r>
        <w:rPr>
          <w:w w:val="110"/>
        </w:rPr>
        <w:t> Cassandra,</w:t>
      </w:r>
      <w:r>
        <w:rPr>
          <w:w w:val="110"/>
        </w:rPr>
        <w:t> or</w:t>
      </w:r>
      <w:r>
        <w:rPr>
          <w:w w:val="110"/>
        </w:rPr>
        <w:t> benchmark config is different. Better still, templates allow users to take advantage of</w:t>
      </w:r>
      <w:r>
        <w:rPr>
          <w:w w:val="110"/>
        </w:rPr>
        <w:t> known-good</w:t>
      </w:r>
      <w:r>
        <w:rPr>
          <w:w w:val="110"/>
        </w:rPr>
        <w:t> performance</w:t>
      </w:r>
      <w:r>
        <w:rPr>
          <w:w w:val="110"/>
        </w:rPr>
        <w:t> options</w:t>
      </w:r>
      <w:r>
        <w:rPr>
          <w:w w:val="110"/>
        </w:rPr>
        <w:t> which</w:t>
      </w:r>
      <w:r>
        <w:rPr>
          <w:w w:val="110"/>
        </w:rPr>
        <w:t> ensures</w:t>
      </w:r>
      <w:r>
        <w:rPr>
          <w:w w:val="110"/>
        </w:rPr>
        <w:t> that</w:t>
      </w:r>
      <w:r>
        <w:rPr>
          <w:w w:val="110"/>
        </w:rPr>
        <w:t> they</w:t>
      </w:r>
      <w:r>
        <w:rPr>
          <w:w w:val="110"/>
        </w:rPr>
        <w:t> do</w:t>
      </w:r>
      <w:r>
        <w:rPr>
          <w:w w:val="110"/>
        </w:rPr>
        <w:t> not waste their time analyzing performance issues that were the results of poorly configured tests.</w:t>
      </w:r>
    </w:p>
    <w:p>
      <w:pPr>
        <w:pStyle w:val="BodyText"/>
        <w:spacing w:before="60"/>
      </w:pPr>
    </w:p>
    <w:p>
      <w:pPr>
        <w:pStyle w:val="Heading1"/>
        <w:numPr>
          <w:ilvl w:val="0"/>
          <w:numId w:val="1"/>
        </w:numPr>
        <w:tabs>
          <w:tab w:pos="334" w:val="left" w:leader="none"/>
        </w:tabs>
        <w:spacing w:line="240" w:lineRule="auto" w:before="0" w:after="0"/>
        <w:ind w:left="334" w:right="0" w:hanging="223"/>
        <w:jc w:val="left"/>
      </w:pPr>
      <w:bookmarkStart w:name="Implementation" w:id="13"/>
      <w:bookmarkEnd w:id="13"/>
      <w:r>
        <w:rPr>
          <w:b w:val="0"/>
        </w:rPr>
      </w:r>
      <w:r>
        <w:rPr>
          <w:spacing w:val="-2"/>
          <w:w w:val="110"/>
        </w:rPr>
        <w:t>Implementation</w:t>
      </w:r>
    </w:p>
    <w:p>
      <w:pPr>
        <w:pStyle w:val="BodyText"/>
        <w:spacing w:before="73"/>
        <w:rPr>
          <w:b/>
        </w:rPr>
      </w:pPr>
    </w:p>
    <w:p>
      <w:pPr>
        <w:pStyle w:val="BodyText"/>
        <w:spacing w:line="276" w:lineRule="auto"/>
        <w:ind w:left="111" w:right="109" w:firstLine="239"/>
        <w:jc w:val="both"/>
      </w:pPr>
      <w:bookmarkStart w:name="_bookmark4" w:id="14"/>
      <w:bookmarkEnd w:id="14"/>
      <w:r>
        <w:rPr/>
      </w:r>
      <w:r>
        <w:rPr>
          <w:w w:val="110"/>
        </w:rPr>
        <w:t>Since</w:t>
      </w:r>
      <w:r>
        <w:rPr>
          <w:w w:val="110"/>
        </w:rPr>
        <w:t> Fallout</w:t>
      </w:r>
      <w:r>
        <w:rPr>
          <w:w w:val="110"/>
        </w:rPr>
        <w:t> was</w:t>
      </w:r>
      <w:r>
        <w:rPr>
          <w:w w:val="110"/>
        </w:rPr>
        <w:t> originally</w:t>
      </w:r>
      <w:r>
        <w:rPr>
          <w:w w:val="110"/>
        </w:rPr>
        <w:t> created</w:t>
      </w:r>
      <w:r>
        <w:rPr>
          <w:w w:val="110"/>
        </w:rPr>
        <w:t> as</w:t>
      </w:r>
      <w:r>
        <w:rPr>
          <w:w w:val="110"/>
        </w:rPr>
        <w:t> a</w:t>
      </w:r>
      <w:r>
        <w:rPr>
          <w:w w:val="110"/>
        </w:rPr>
        <w:t> wrapper</w:t>
      </w:r>
      <w:r>
        <w:rPr>
          <w:w w:val="110"/>
        </w:rPr>
        <w:t> around</w:t>
      </w:r>
      <w:r>
        <w:rPr>
          <w:w w:val="110"/>
        </w:rPr>
        <w:t> </w:t>
      </w:r>
      <w:r>
        <w:rPr>
          <w:w w:val="110"/>
        </w:rPr>
        <w:t>Clojure, Fallout</w:t>
      </w:r>
      <w:r>
        <w:rPr>
          <w:w w:val="110"/>
        </w:rPr>
        <w:t> had</w:t>
      </w:r>
      <w:r>
        <w:rPr>
          <w:w w:val="110"/>
        </w:rPr>
        <w:t> to</w:t>
      </w:r>
      <w:r>
        <w:rPr>
          <w:w w:val="110"/>
        </w:rPr>
        <w:t> be</w:t>
      </w:r>
      <w:r>
        <w:rPr>
          <w:w w:val="110"/>
        </w:rPr>
        <w:t> written</w:t>
      </w:r>
      <w:r>
        <w:rPr>
          <w:w w:val="110"/>
        </w:rPr>
        <w:t> in</w:t>
      </w:r>
      <w:r>
        <w:rPr>
          <w:w w:val="110"/>
        </w:rPr>
        <w:t> another</w:t>
      </w:r>
      <w:r>
        <w:rPr>
          <w:w w:val="110"/>
        </w:rPr>
        <w:t> JVM</w:t>
      </w:r>
      <w:r>
        <w:rPr>
          <w:w w:val="110"/>
        </w:rPr>
        <w:t> language</w:t>
      </w:r>
      <w:r>
        <w:rPr>
          <w:w w:val="110"/>
        </w:rPr>
        <w:t> to</w:t>
      </w:r>
      <w:r>
        <w:rPr>
          <w:w w:val="110"/>
        </w:rPr>
        <w:t> make</w:t>
      </w:r>
      <w:r>
        <w:rPr>
          <w:w w:val="110"/>
        </w:rPr>
        <w:t> devel- opment</w:t>
      </w:r>
      <w:r>
        <w:rPr>
          <w:w w:val="110"/>
        </w:rPr>
        <w:t> easier</w:t>
      </w:r>
      <w:r>
        <w:rPr>
          <w:w w:val="110"/>
        </w:rPr>
        <w:t> and</w:t>
      </w:r>
      <w:r>
        <w:rPr>
          <w:w w:val="110"/>
        </w:rPr>
        <w:t> Java</w:t>
      </w:r>
      <w:r>
        <w:rPr>
          <w:w w:val="110"/>
        </w:rPr>
        <w:t> was</w:t>
      </w:r>
      <w:r>
        <w:rPr>
          <w:w w:val="110"/>
        </w:rPr>
        <w:t> selected</w:t>
      </w:r>
      <w:r>
        <w:rPr>
          <w:w w:val="110"/>
        </w:rPr>
        <w:t> as</w:t>
      </w:r>
      <w:r>
        <w:rPr>
          <w:w w:val="110"/>
        </w:rPr>
        <w:t> the</w:t>
      </w:r>
      <w:r>
        <w:rPr>
          <w:w w:val="110"/>
        </w:rPr>
        <w:t> target</w:t>
      </w:r>
      <w:r>
        <w:rPr>
          <w:w w:val="110"/>
        </w:rPr>
        <w:t> language.</w:t>
      </w:r>
      <w:r>
        <w:rPr>
          <w:w w:val="110"/>
        </w:rPr>
        <w:t> Despite Fallout development primarily being the responsibility of a very small team,</w:t>
      </w:r>
      <w:r>
        <w:rPr>
          <w:spacing w:val="21"/>
          <w:w w:val="110"/>
        </w:rPr>
        <w:t> </w:t>
      </w:r>
      <w:r>
        <w:rPr>
          <w:w w:val="110"/>
        </w:rPr>
        <w:t>Fallout</w:t>
      </w:r>
      <w:r>
        <w:rPr>
          <w:spacing w:val="22"/>
          <w:w w:val="110"/>
        </w:rPr>
        <w:t> </w:t>
      </w:r>
      <w:r>
        <w:rPr>
          <w:w w:val="110"/>
        </w:rPr>
        <w:t>has</w:t>
      </w:r>
      <w:r>
        <w:rPr>
          <w:spacing w:val="22"/>
          <w:w w:val="110"/>
        </w:rPr>
        <w:t> </w:t>
      </w:r>
      <w:r>
        <w:rPr>
          <w:w w:val="110"/>
        </w:rPr>
        <w:t>benefited</w:t>
      </w:r>
      <w:r>
        <w:rPr>
          <w:spacing w:val="22"/>
          <w:w w:val="110"/>
        </w:rPr>
        <w:t> </w:t>
      </w:r>
      <w:r>
        <w:rPr>
          <w:w w:val="110"/>
        </w:rPr>
        <w:t>from</w:t>
      </w:r>
      <w:r>
        <w:rPr>
          <w:spacing w:val="22"/>
          <w:w w:val="110"/>
        </w:rPr>
        <w:t> </w:t>
      </w:r>
      <w:r>
        <w:rPr>
          <w:w w:val="110"/>
        </w:rPr>
        <w:t>a</w:t>
      </w:r>
      <w:r>
        <w:rPr>
          <w:spacing w:val="22"/>
          <w:w w:val="110"/>
        </w:rPr>
        <w:t> </w:t>
      </w:r>
      <w:r>
        <w:rPr>
          <w:w w:val="110"/>
        </w:rPr>
        <w:t>large</w:t>
      </w:r>
      <w:r>
        <w:rPr>
          <w:spacing w:val="22"/>
          <w:w w:val="110"/>
        </w:rPr>
        <w:t> </w:t>
      </w:r>
      <w:r>
        <w:rPr>
          <w:w w:val="110"/>
        </w:rPr>
        <w:t>number</w:t>
      </w:r>
      <w:r>
        <w:rPr>
          <w:spacing w:val="22"/>
          <w:w w:val="110"/>
        </w:rPr>
        <w:t> </w:t>
      </w:r>
      <w:r>
        <w:rPr>
          <w:w w:val="110"/>
        </w:rPr>
        <w:t>of</w:t>
      </w:r>
      <w:r>
        <w:rPr>
          <w:spacing w:val="22"/>
          <w:w w:val="110"/>
        </w:rPr>
        <w:t> </w:t>
      </w:r>
      <w:r>
        <w:rPr>
          <w:w w:val="110"/>
        </w:rPr>
        <w:t>contributors</w:t>
      </w:r>
      <w:r>
        <w:rPr>
          <w:spacing w:val="22"/>
          <w:w w:val="110"/>
        </w:rPr>
        <w:t> </w:t>
      </w:r>
      <w:r>
        <w:rPr>
          <w:spacing w:val="-5"/>
          <w:w w:val="110"/>
        </w:rPr>
        <w:t>and</w:t>
      </w:r>
    </w:p>
    <w:p>
      <w:pPr>
        <w:spacing w:after="0" w:line="276" w:lineRule="auto"/>
        <w:jc w:val="both"/>
        <w:sectPr>
          <w:type w:val="continuous"/>
          <w:pgSz w:w="11910" w:h="15880"/>
          <w:pgMar w:header="652" w:footer="512" w:top="600" w:bottom="280" w:left="640" w:right="640"/>
          <w:cols w:num="2" w:equalWidth="0">
            <w:col w:w="5174" w:space="206"/>
            <w:col w:w="5250"/>
          </w:cols>
        </w:sectPr>
      </w:pPr>
    </w:p>
    <w:p>
      <w:pPr>
        <w:pStyle w:val="BodyText"/>
        <w:spacing w:before="33" w:after="1"/>
        <w:rPr>
          <w:sz w:val="20"/>
        </w:rPr>
      </w:pPr>
    </w:p>
    <w:p>
      <w:pPr>
        <w:pStyle w:val="BodyText"/>
        <w:ind w:left="1835"/>
        <w:rPr>
          <w:sz w:val="20"/>
        </w:rPr>
      </w:pPr>
      <w:r>
        <w:rPr>
          <w:sz w:val="20"/>
        </w:rPr>
        <w:drawing>
          <wp:inline distT="0" distB="0" distL="0" distR="0">
            <wp:extent cx="4381804" cy="363931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4381804" cy="3639312"/>
                    </a:xfrm>
                    <a:prstGeom prst="rect">
                      <a:avLst/>
                    </a:prstGeom>
                  </pic:spPr>
                </pic:pic>
              </a:graphicData>
            </a:graphic>
          </wp:inline>
        </w:drawing>
      </w:r>
      <w:r>
        <w:rPr>
          <w:sz w:val="20"/>
        </w:rPr>
      </w:r>
    </w:p>
    <w:p>
      <w:pPr>
        <w:pStyle w:val="BodyText"/>
        <w:spacing w:before="87"/>
        <w:rPr>
          <w:sz w:val="12"/>
        </w:rPr>
      </w:pPr>
    </w:p>
    <w:p>
      <w:pPr>
        <w:spacing w:before="1"/>
        <w:ind w:left="0" w:right="0" w:firstLine="0"/>
        <w:jc w:val="center"/>
        <w:rPr>
          <w:sz w:val="12"/>
        </w:rPr>
      </w:pPr>
      <w:bookmarkStart w:name="_bookmark5" w:id="15"/>
      <w:bookmarkEnd w:id="15"/>
      <w:r>
        <w:rPr/>
      </w:r>
      <w:r>
        <w:rPr>
          <w:b/>
          <w:w w:val="125"/>
          <w:sz w:val="12"/>
        </w:rPr>
        <w:t>/ig.</w:t>
      </w:r>
      <w:r>
        <w:rPr>
          <w:b/>
          <w:spacing w:val="4"/>
          <w:w w:val="125"/>
          <w:sz w:val="12"/>
        </w:rPr>
        <w:t> </w:t>
      </w:r>
      <w:r>
        <w:rPr>
          <w:b/>
          <w:w w:val="125"/>
          <w:sz w:val="12"/>
        </w:rPr>
        <w:t>2.</w:t>
      </w:r>
      <w:r>
        <w:rPr>
          <w:b/>
          <w:spacing w:val="25"/>
          <w:w w:val="125"/>
          <w:sz w:val="12"/>
        </w:rPr>
        <w:t> </w:t>
      </w:r>
      <w:r>
        <w:rPr>
          <w:w w:val="125"/>
          <w:sz w:val="12"/>
        </w:rPr>
        <w:t>Example</w:t>
      </w:r>
      <w:r>
        <w:rPr>
          <w:spacing w:val="4"/>
          <w:w w:val="125"/>
          <w:sz w:val="12"/>
        </w:rPr>
        <w:t> </w:t>
      </w:r>
      <w:r>
        <w:rPr>
          <w:w w:val="125"/>
          <w:sz w:val="12"/>
        </w:rPr>
        <w:t>Fallout</w:t>
      </w:r>
      <w:r>
        <w:rPr>
          <w:spacing w:val="5"/>
          <w:w w:val="125"/>
          <w:sz w:val="12"/>
        </w:rPr>
        <w:t> </w:t>
      </w:r>
      <w:r>
        <w:rPr>
          <w:w w:val="125"/>
          <w:sz w:val="12"/>
        </w:rPr>
        <w:t>test</w:t>
      </w:r>
      <w:r>
        <w:rPr>
          <w:spacing w:val="4"/>
          <w:w w:val="125"/>
          <w:sz w:val="12"/>
        </w:rPr>
        <w:t> </w:t>
      </w:r>
      <w:r>
        <w:rPr>
          <w:spacing w:val="-2"/>
          <w:w w:val="125"/>
          <w:sz w:val="12"/>
        </w:rPr>
        <w:t>configuration.</w:t>
      </w:r>
    </w:p>
    <w:p>
      <w:pPr>
        <w:pStyle w:val="BodyText"/>
        <w:spacing w:before="3"/>
      </w:pPr>
    </w:p>
    <w:p>
      <w:pPr>
        <w:spacing w:after="0"/>
        <w:sectPr>
          <w:pgSz w:w="11910" w:h="15880"/>
          <w:pgMar w:header="652" w:footer="512" w:top="840" w:bottom="700" w:left="640" w:right="640"/>
        </w:sectPr>
      </w:pPr>
    </w:p>
    <w:p>
      <w:pPr>
        <w:pStyle w:val="BodyText"/>
        <w:spacing w:line="271" w:lineRule="auto" w:before="91"/>
        <w:ind w:left="111" w:right="38"/>
        <w:jc w:val="both"/>
      </w:pPr>
      <w:r>
        <w:rPr>
          <w:w w:val="110"/>
        </w:rPr>
        <w:t>since</w:t>
      </w:r>
      <w:r>
        <w:rPr>
          <w:spacing w:val="-8"/>
          <w:w w:val="110"/>
        </w:rPr>
        <w:t> </w:t>
      </w:r>
      <w:r>
        <w:rPr>
          <w:w w:val="110"/>
        </w:rPr>
        <w:t>Java</w:t>
      </w:r>
      <w:r>
        <w:rPr>
          <w:spacing w:val="-8"/>
          <w:w w:val="110"/>
        </w:rPr>
        <w:t> </w:t>
      </w:r>
      <w:r>
        <w:rPr>
          <w:w w:val="110"/>
        </w:rPr>
        <w:t>is</w:t>
      </w:r>
      <w:r>
        <w:rPr>
          <w:spacing w:val="-8"/>
          <w:w w:val="110"/>
        </w:rPr>
        <w:t> </w:t>
      </w:r>
      <w:r>
        <w:rPr>
          <w:w w:val="110"/>
        </w:rPr>
        <w:t>widely</w:t>
      </w:r>
      <w:r>
        <w:rPr>
          <w:spacing w:val="-8"/>
          <w:w w:val="110"/>
        </w:rPr>
        <w:t> </w:t>
      </w:r>
      <w:r>
        <w:rPr>
          <w:w w:val="110"/>
        </w:rPr>
        <w:t>used</w:t>
      </w:r>
      <w:r>
        <w:rPr>
          <w:spacing w:val="-8"/>
          <w:w w:val="110"/>
        </w:rPr>
        <w:t> </w:t>
      </w:r>
      <w:r>
        <w:rPr>
          <w:w w:val="110"/>
        </w:rPr>
        <w:t>inside</w:t>
      </w:r>
      <w:r>
        <w:rPr>
          <w:spacing w:val="-8"/>
          <w:w w:val="110"/>
        </w:rPr>
        <w:t> </w:t>
      </w:r>
      <w:r>
        <w:rPr>
          <w:w w:val="110"/>
        </w:rPr>
        <w:t>of</w:t>
      </w:r>
      <w:r>
        <w:rPr>
          <w:spacing w:val="-8"/>
          <w:w w:val="110"/>
        </w:rPr>
        <w:t> </w:t>
      </w:r>
      <w:r>
        <w:rPr>
          <w:w w:val="110"/>
        </w:rPr>
        <w:t>DataStax</w:t>
      </w:r>
      <w:r>
        <w:rPr>
          <w:spacing w:val="-8"/>
          <w:w w:val="110"/>
        </w:rPr>
        <w:t> </w:t>
      </w:r>
      <w:r>
        <w:rPr>
          <w:w w:val="110"/>
        </w:rPr>
        <w:t>the</w:t>
      </w:r>
      <w:r>
        <w:rPr>
          <w:spacing w:val="-8"/>
          <w:w w:val="110"/>
        </w:rPr>
        <w:t> </w:t>
      </w:r>
      <w:r>
        <w:rPr>
          <w:w w:val="110"/>
        </w:rPr>
        <w:t>choice</w:t>
      </w:r>
      <w:r>
        <w:rPr>
          <w:spacing w:val="-8"/>
          <w:w w:val="110"/>
        </w:rPr>
        <w:t> </w:t>
      </w:r>
      <w:r>
        <w:rPr>
          <w:w w:val="110"/>
        </w:rPr>
        <w:t>of</w:t>
      </w:r>
      <w:r>
        <w:rPr>
          <w:spacing w:val="-8"/>
          <w:w w:val="110"/>
        </w:rPr>
        <w:t> </w:t>
      </w:r>
      <w:r>
        <w:rPr>
          <w:w w:val="110"/>
        </w:rPr>
        <w:t>programming language is no doubt a contributing factor.</w:t>
      </w:r>
    </w:p>
    <w:p>
      <w:pPr>
        <w:pStyle w:val="BodyText"/>
        <w:spacing w:line="271" w:lineRule="auto" w:before="1"/>
        <w:ind w:left="111" w:right="38" w:firstLine="239"/>
        <w:jc w:val="both"/>
      </w:pPr>
      <w:r>
        <w:rPr>
          <w:w w:val="110"/>
        </w:rPr>
        <w:t>A</w:t>
      </w:r>
      <w:r>
        <w:rPr>
          <w:w w:val="110"/>
        </w:rPr>
        <w:t> similar</w:t>
      </w:r>
      <w:r>
        <w:rPr>
          <w:w w:val="110"/>
        </w:rPr>
        <w:t> desire</w:t>
      </w:r>
      <w:r>
        <w:rPr>
          <w:w w:val="110"/>
        </w:rPr>
        <w:t> to</w:t>
      </w:r>
      <w:r>
        <w:rPr>
          <w:w w:val="110"/>
        </w:rPr>
        <w:t> make</w:t>
      </w:r>
      <w:r>
        <w:rPr>
          <w:w w:val="110"/>
        </w:rPr>
        <w:t> the</w:t>
      </w:r>
      <w:r>
        <w:rPr>
          <w:w w:val="110"/>
        </w:rPr>
        <w:t> configuration</w:t>
      </w:r>
      <w:r>
        <w:rPr>
          <w:w w:val="110"/>
        </w:rPr>
        <w:t> interface</w:t>
      </w:r>
      <w:r>
        <w:rPr>
          <w:w w:val="110"/>
        </w:rPr>
        <w:t> as</w:t>
      </w:r>
      <w:r>
        <w:rPr>
          <w:w w:val="110"/>
        </w:rPr>
        <w:t> </w:t>
      </w:r>
      <w:r>
        <w:rPr>
          <w:w w:val="110"/>
        </w:rPr>
        <w:t>welcoming for</w:t>
      </w:r>
      <w:r>
        <w:rPr>
          <w:spacing w:val="-6"/>
          <w:w w:val="110"/>
        </w:rPr>
        <w:t> </w:t>
      </w:r>
      <w:r>
        <w:rPr>
          <w:w w:val="110"/>
        </w:rPr>
        <w:t>users</w:t>
      </w:r>
      <w:r>
        <w:rPr>
          <w:spacing w:val="-6"/>
          <w:w w:val="110"/>
        </w:rPr>
        <w:t> </w:t>
      </w:r>
      <w:r>
        <w:rPr>
          <w:w w:val="110"/>
        </w:rPr>
        <w:t>as</w:t>
      </w:r>
      <w:r>
        <w:rPr>
          <w:spacing w:val="-6"/>
          <w:w w:val="110"/>
        </w:rPr>
        <w:t> </w:t>
      </w:r>
      <w:r>
        <w:rPr>
          <w:w w:val="110"/>
        </w:rPr>
        <w:t>possible</w:t>
      </w:r>
      <w:r>
        <w:rPr>
          <w:spacing w:val="-6"/>
          <w:w w:val="110"/>
        </w:rPr>
        <w:t> </w:t>
      </w:r>
      <w:r>
        <w:rPr>
          <w:w w:val="110"/>
        </w:rPr>
        <w:t>led</w:t>
      </w:r>
      <w:r>
        <w:rPr>
          <w:spacing w:val="-6"/>
          <w:w w:val="110"/>
        </w:rPr>
        <w:t> </w:t>
      </w:r>
      <w:r>
        <w:rPr>
          <w:w w:val="110"/>
        </w:rPr>
        <w:t>to</w:t>
      </w:r>
      <w:r>
        <w:rPr>
          <w:spacing w:val="-6"/>
          <w:w w:val="110"/>
        </w:rPr>
        <w:t> </w:t>
      </w:r>
      <w:r>
        <w:rPr>
          <w:w w:val="110"/>
        </w:rPr>
        <w:t>the</w:t>
      </w:r>
      <w:r>
        <w:rPr>
          <w:spacing w:val="-6"/>
          <w:w w:val="110"/>
        </w:rPr>
        <w:t> </w:t>
      </w:r>
      <w:r>
        <w:rPr>
          <w:w w:val="110"/>
        </w:rPr>
        <w:t>decision</w:t>
      </w:r>
      <w:r>
        <w:rPr>
          <w:spacing w:val="-6"/>
          <w:w w:val="110"/>
        </w:rPr>
        <w:t> </w:t>
      </w:r>
      <w:r>
        <w:rPr>
          <w:w w:val="110"/>
        </w:rPr>
        <w:t>to</w:t>
      </w:r>
      <w:r>
        <w:rPr>
          <w:spacing w:val="-6"/>
          <w:w w:val="110"/>
        </w:rPr>
        <w:t> </w:t>
      </w:r>
      <w:r>
        <w:rPr>
          <w:w w:val="110"/>
        </w:rPr>
        <w:t>use</w:t>
      </w:r>
      <w:r>
        <w:rPr>
          <w:spacing w:val="-6"/>
          <w:w w:val="110"/>
        </w:rPr>
        <w:t> </w:t>
      </w:r>
      <w:r>
        <w:rPr>
          <w:w w:val="110"/>
        </w:rPr>
        <w:t>YAML</w:t>
      </w:r>
      <w:r>
        <w:rPr>
          <w:spacing w:val="-6"/>
          <w:w w:val="110"/>
        </w:rPr>
        <w:t> </w:t>
      </w:r>
      <w:r>
        <w:rPr>
          <w:w w:val="110"/>
        </w:rPr>
        <w:t>for</w:t>
      </w:r>
      <w:r>
        <w:rPr>
          <w:spacing w:val="-6"/>
          <w:w w:val="110"/>
        </w:rPr>
        <w:t> </w:t>
      </w:r>
      <w:r>
        <w:rPr>
          <w:w w:val="110"/>
        </w:rPr>
        <w:t>the</w:t>
      </w:r>
      <w:r>
        <w:rPr>
          <w:spacing w:val="-6"/>
          <w:w w:val="110"/>
        </w:rPr>
        <w:t> </w:t>
      </w:r>
      <w:r>
        <w:rPr>
          <w:w w:val="110"/>
        </w:rPr>
        <w:t>configura- </w:t>
      </w:r>
      <w:r>
        <w:rPr/>
        <w:t>tion files. YAML syntax is easy to learn for new users and YAML syntax</w:t>
      </w:r>
      <w:r>
        <w:rPr>
          <w:w w:val="110"/>
        </w:rPr>
        <w:t> highlighting</w:t>
      </w:r>
      <w:r>
        <w:rPr>
          <w:w w:val="110"/>
        </w:rPr>
        <w:t> is</w:t>
      </w:r>
      <w:r>
        <w:rPr>
          <w:w w:val="110"/>
        </w:rPr>
        <w:t> readily</w:t>
      </w:r>
      <w:r>
        <w:rPr>
          <w:w w:val="110"/>
        </w:rPr>
        <w:t> available</w:t>
      </w:r>
      <w:r>
        <w:rPr>
          <w:w w:val="110"/>
        </w:rPr>
        <w:t> in</w:t>
      </w:r>
      <w:r>
        <w:rPr>
          <w:w w:val="110"/>
        </w:rPr>
        <w:t> IDEs</w:t>
      </w:r>
      <w:r>
        <w:rPr>
          <w:w w:val="110"/>
        </w:rPr>
        <w:t> and</w:t>
      </w:r>
      <w:r>
        <w:rPr>
          <w:w w:val="110"/>
        </w:rPr>
        <w:t> editors.</w:t>
      </w:r>
      <w:r>
        <w:rPr>
          <w:w w:val="110"/>
        </w:rPr>
        <w:t> Fallout’s</w:t>
      </w:r>
      <w:r>
        <w:rPr>
          <w:w w:val="110"/>
        </w:rPr>
        <w:t> web</w:t>
      </w:r>
      <w:r>
        <w:rPr>
          <w:w w:val="110"/>
        </w:rPr>
        <w:t> UI provides</w:t>
      </w:r>
      <w:r>
        <w:rPr>
          <w:w w:val="110"/>
        </w:rPr>
        <w:t> a</w:t>
      </w:r>
      <w:r>
        <w:rPr>
          <w:w w:val="110"/>
        </w:rPr>
        <w:t> built-in</w:t>
      </w:r>
      <w:r>
        <w:rPr>
          <w:w w:val="110"/>
        </w:rPr>
        <w:t> YAML</w:t>
      </w:r>
      <w:r>
        <w:rPr>
          <w:w w:val="110"/>
        </w:rPr>
        <w:t> editor</w:t>
      </w:r>
      <w:r>
        <w:rPr>
          <w:w w:val="110"/>
        </w:rPr>
        <w:t> with</w:t>
      </w:r>
      <w:r>
        <w:rPr>
          <w:w w:val="110"/>
        </w:rPr>
        <w:t> syntax</w:t>
      </w:r>
      <w:r>
        <w:rPr>
          <w:w w:val="110"/>
        </w:rPr>
        <w:t> checker</w:t>
      </w:r>
      <w:r>
        <w:rPr>
          <w:w w:val="110"/>
        </w:rPr>
        <w:t> for</w:t>
      </w:r>
      <w:r>
        <w:rPr>
          <w:w w:val="110"/>
        </w:rPr>
        <w:t> creating</w:t>
      </w:r>
      <w:r>
        <w:rPr>
          <w:w w:val="110"/>
        </w:rPr>
        <w:t> and modifying test configurations.</w:t>
      </w:r>
    </w:p>
    <w:p>
      <w:pPr>
        <w:pStyle w:val="BodyText"/>
        <w:spacing w:before="28"/>
      </w:pPr>
    </w:p>
    <w:p>
      <w:pPr>
        <w:pStyle w:val="ListParagraph"/>
        <w:numPr>
          <w:ilvl w:val="1"/>
          <w:numId w:val="1"/>
        </w:numPr>
        <w:tabs>
          <w:tab w:pos="456" w:val="left" w:leader="none"/>
        </w:tabs>
        <w:spacing w:line="240" w:lineRule="auto" w:before="0" w:after="0"/>
        <w:ind w:left="456" w:right="0" w:hanging="345"/>
        <w:jc w:val="left"/>
        <w:rPr>
          <w:i/>
          <w:sz w:val="16"/>
        </w:rPr>
      </w:pPr>
      <w:bookmarkStart w:name="Test configuration files" w:id="16"/>
      <w:bookmarkEnd w:id="16"/>
      <w:r>
        <w:rPr/>
      </w:r>
      <w:r>
        <w:rPr>
          <w:i/>
          <w:sz w:val="16"/>
        </w:rPr>
        <w:t>Test</w:t>
      </w:r>
      <w:r>
        <w:rPr>
          <w:i/>
          <w:spacing w:val="17"/>
          <w:sz w:val="16"/>
        </w:rPr>
        <w:t> </w:t>
      </w:r>
      <w:r>
        <w:rPr>
          <w:i/>
          <w:sz w:val="16"/>
        </w:rPr>
        <w:t>configuration</w:t>
      </w:r>
      <w:r>
        <w:rPr>
          <w:i/>
          <w:spacing w:val="17"/>
          <w:sz w:val="16"/>
        </w:rPr>
        <w:t> </w:t>
      </w:r>
      <w:r>
        <w:rPr>
          <w:i/>
          <w:spacing w:val="-2"/>
          <w:sz w:val="16"/>
        </w:rPr>
        <w:t>files</w:t>
      </w:r>
    </w:p>
    <w:p>
      <w:pPr>
        <w:pStyle w:val="BodyText"/>
        <w:spacing w:before="49"/>
        <w:rPr>
          <w:i/>
        </w:rPr>
      </w:pPr>
    </w:p>
    <w:p>
      <w:pPr>
        <w:pStyle w:val="BodyText"/>
        <w:spacing w:line="271" w:lineRule="auto"/>
        <w:ind w:left="111" w:right="38" w:firstLine="239"/>
        <w:jc w:val="both"/>
      </w:pPr>
      <w:r>
        <w:rPr>
          <w:w w:val="110"/>
        </w:rPr>
        <w:t>Fallout</w:t>
      </w:r>
      <w:r>
        <w:rPr>
          <w:spacing w:val="-9"/>
          <w:w w:val="110"/>
        </w:rPr>
        <w:t> </w:t>
      </w:r>
      <w:r>
        <w:rPr>
          <w:w w:val="110"/>
        </w:rPr>
        <w:t>test</w:t>
      </w:r>
      <w:r>
        <w:rPr>
          <w:spacing w:val="-9"/>
          <w:w w:val="110"/>
        </w:rPr>
        <w:t> </w:t>
      </w:r>
      <w:r>
        <w:rPr>
          <w:w w:val="110"/>
        </w:rPr>
        <w:t>runs</w:t>
      </w:r>
      <w:r>
        <w:rPr>
          <w:spacing w:val="-9"/>
          <w:w w:val="110"/>
        </w:rPr>
        <w:t> </w:t>
      </w:r>
      <w:r>
        <w:rPr>
          <w:w w:val="110"/>
        </w:rPr>
        <w:t>are</w:t>
      </w:r>
      <w:r>
        <w:rPr>
          <w:spacing w:val="-9"/>
          <w:w w:val="110"/>
        </w:rPr>
        <w:t> </w:t>
      </w:r>
      <w:r>
        <w:rPr>
          <w:w w:val="110"/>
        </w:rPr>
        <w:t>driven</w:t>
      </w:r>
      <w:r>
        <w:rPr>
          <w:spacing w:val="-9"/>
          <w:w w:val="110"/>
        </w:rPr>
        <w:t> </w:t>
      </w:r>
      <w:r>
        <w:rPr>
          <w:w w:val="110"/>
        </w:rPr>
        <w:t>by</w:t>
      </w:r>
      <w:r>
        <w:rPr>
          <w:spacing w:val="-9"/>
          <w:w w:val="110"/>
        </w:rPr>
        <w:t> </w:t>
      </w:r>
      <w:r>
        <w:rPr>
          <w:w w:val="110"/>
        </w:rPr>
        <w:t>a</w:t>
      </w:r>
      <w:r>
        <w:rPr>
          <w:spacing w:val="-9"/>
          <w:w w:val="110"/>
        </w:rPr>
        <w:t> </w:t>
      </w:r>
      <w:r>
        <w:rPr>
          <w:w w:val="110"/>
        </w:rPr>
        <w:t>single</w:t>
      </w:r>
      <w:r>
        <w:rPr>
          <w:spacing w:val="-9"/>
          <w:w w:val="110"/>
        </w:rPr>
        <w:t> </w:t>
      </w:r>
      <w:r>
        <w:rPr>
          <w:w w:val="110"/>
        </w:rPr>
        <w:t>YAML</w:t>
      </w:r>
      <w:r>
        <w:rPr>
          <w:spacing w:val="-9"/>
          <w:w w:val="110"/>
        </w:rPr>
        <w:t> </w:t>
      </w:r>
      <w:r>
        <w:rPr>
          <w:w w:val="110"/>
        </w:rPr>
        <w:t>configuration</w:t>
      </w:r>
      <w:r>
        <w:rPr>
          <w:spacing w:val="-9"/>
          <w:w w:val="110"/>
        </w:rPr>
        <w:t> </w:t>
      </w:r>
      <w:r>
        <w:rPr>
          <w:w w:val="110"/>
        </w:rPr>
        <w:t>file</w:t>
      </w:r>
      <w:r>
        <w:rPr>
          <w:spacing w:val="-9"/>
          <w:w w:val="110"/>
        </w:rPr>
        <w:t> </w:t>
      </w:r>
      <w:r>
        <w:rPr>
          <w:w w:val="110"/>
        </w:rPr>
        <w:t>that has a number of required entries. Tests describe machines and services running on those machines. A node is a resource with services running on it. An example of a node is a single Apache Cassandra node </w:t>
      </w:r>
      <w:r>
        <w:rPr>
          <w:w w:val="110"/>
        </w:rPr>
        <w:t>within</w:t>
      </w:r>
      <w:r>
        <w:rPr>
          <w:spacing w:val="40"/>
          <w:w w:val="110"/>
        </w:rPr>
        <w:t> </w:t>
      </w:r>
      <w:r>
        <w:rPr>
          <w:w w:val="110"/>
        </w:rPr>
        <w:t>a</w:t>
      </w:r>
      <w:r>
        <w:rPr>
          <w:spacing w:val="-8"/>
          <w:w w:val="110"/>
        </w:rPr>
        <w:t> </w:t>
      </w:r>
      <w:r>
        <w:rPr>
          <w:w w:val="110"/>
        </w:rPr>
        <w:t>multi-node</w:t>
      </w:r>
      <w:r>
        <w:rPr>
          <w:spacing w:val="-8"/>
          <w:w w:val="110"/>
        </w:rPr>
        <w:t> </w:t>
      </w:r>
      <w:r>
        <w:rPr>
          <w:w w:val="110"/>
        </w:rPr>
        <w:t>cluster.</w:t>
      </w:r>
      <w:r>
        <w:rPr>
          <w:spacing w:val="-8"/>
          <w:w w:val="110"/>
        </w:rPr>
        <w:t> </w:t>
      </w:r>
      <w:r>
        <w:rPr>
          <w:w w:val="110"/>
        </w:rPr>
        <w:t>NodeGroups</w:t>
      </w:r>
      <w:r>
        <w:rPr>
          <w:spacing w:val="-8"/>
          <w:w w:val="110"/>
        </w:rPr>
        <w:t> </w:t>
      </w:r>
      <w:r>
        <w:rPr>
          <w:w w:val="110"/>
        </w:rPr>
        <w:t>are</w:t>
      </w:r>
      <w:r>
        <w:rPr>
          <w:spacing w:val="-8"/>
          <w:w w:val="110"/>
        </w:rPr>
        <w:t> </w:t>
      </w:r>
      <w:r>
        <w:rPr>
          <w:w w:val="110"/>
        </w:rPr>
        <w:t>collections</w:t>
      </w:r>
      <w:r>
        <w:rPr>
          <w:spacing w:val="-8"/>
          <w:w w:val="110"/>
        </w:rPr>
        <w:t> </w:t>
      </w:r>
      <w:r>
        <w:rPr>
          <w:w w:val="110"/>
        </w:rPr>
        <w:t>of</w:t>
      </w:r>
      <w:r>
        <w:rPr>
          <w:spacing w:val="-8"/>
          <w:w w:val="110"/>
        </w:rPr>
        <w:t> </w:t>
      </w:r>
      <w:r>
        <w:rPr>
          <w:w w:val="110"/>
        </w:rPr>
        <w:t>nodes.</w:t>
      </w:r>
      <w:r>
        <w:rPr>
          <w:spacing w:val="-8"/>
          <w:w w:val="110"/>
        </w:rPr>
        <w:t> </w:t>
      </w:r>
      <w:r>
        <w:rPr>
          <w:w w:val="110"/>
        </w:rPr>
        <w:t>An</w:t>
      </w:r>
      <w:r>
        <w:rPr>
          <w:spacing w:val="-8"/>
          <w:w w:val="110"/>
        </w:rPr>
        <w:t> </w:t>
      </w:r>
      <w:r>
        <w:rPr>
          <w:w w:val="110"/>
        </w:rPr>
        <w:t>example of</w:t>
      </w:r>
      <w:r>
        <w:rPr>
          <w:spacing w:val="-10"/>
          <w:w w:val="110"/>
        </w:rPr>
        <w:t> </w:t>
      </w:r>
      <w:r>
        <w:rPr>
          <w:w w:val="110"/>
        </w:rPr>
        <w:t>a</w:t>
      </w:r>
      <w:r>
        <w:rPr>
          <w:spacing w:val="-10"/>
          <w:w w:val="110"/>
        </w:rPr>
        <w:t> </w:t>
      </w:r>
      <w:r>
        <w:rPr>
          <w:w w:val="110"/>
        </w:rPr>
        <w:t>NodeGroup</w:t>
      </w:r>
      <w:r>
        <w:rPr>
          <w:spacing w:val="-10"/>
          <w:w w:val="110"/>
        </w:rPr>
        <w:t> </w:t>
      </w:r>
      <w:r>
        <w:rPr>
          <w:w w:val="110"/>
        </w:rPr>
        <w:t>is</w:t>
      </w:r>
      <w:r>
        <w:rPr>
          <w:spacing w:val="-10"/>
          <w:w w:val="110"/>
        </w:rPr>
        <w:t> </w:t>
      </w:r>
      <w:r>
        <w:rPr>
          <w:w w:val="110"/>
        </w:rPr>
        <w:t>an</w:t>
      </w:r>
      <w:r>
        <w:rPr>
          <w:spacing w:val="-10"/>
          <w:w w:val="110"/>
        </w:rPr>
        <w:t> </w:t>
      </w:r>
      <w:r>
        <w:rPr>
          <w:w w:val="110"/>
        </w:rPr>
        <w:t>Apache</w:t>
      </w:r>
      <w:r>
        <w:rPr>
          <w:spacing w:val="-10"/>
          <w:w w:val="110"/>
        </w:rPr>
        <w:t> </w:t>
      </w:r>
      <w:r>
        <w:rPr>
          <w:w w:val="110"/>
        </w:rPr>
        <w:t>Cassandra</w:t>
      </w:r>
      <w:r>
        <w:rPr>
          <w:spacing w:val="-10"/>
          <w:w w:val="110"/>
        </w:rPr>
        <w:t> </w:t>
      </w:r>
      <w:r>
        <w:rPr>
          <w:w w:val="110"/>
        </w:rPr>
        <w:t>cluster.</w:t>
      </w:r>
      <w:r>
        <w:rPr>
          <w:spacing w:val="-10"/>
          <w:w w:val="110"/>
        </w:rPr>
        <w:t> </w:t>
      </w:r>
      <w:r>
        <w:rPr>
          <w:w w:val="110"/>
        </w:rPr>
        <w:t>An</w:t>
      </w:r>
      <w:r>
        <w:rPr>
          <w:spacing w:val="-10"/>
          <w:w w:val="110"/>
        </w:rPr>
        <w:t> </w:t>
      </w:r>
      <w:r>
        <w:rPr>
          <w:w w:val="110"/>
        </w:rPr>
        <w:t>ensemble</w:t>
      </w:r>
      <w:r>
        <w:rPr>
          <w:spacing w:val="-10"/>
          <w:w w:val="110"/>
        </w:rPr>
        <w:t> </w:t>
      </w:r>
      <w:r>
        <w:rPr>
          <w:w w:val="110"/>
        </w:rPr>
        <w:t>is</w:t>
      </w:r>
      <w:r>
        <w:rPr>
          <w:spacing w:val="-10"/>
          <w:w w:val="110"/>
        </w:rPr>
        <w:t> </w:t>
      </w:r>
      <w:r>
        <w:rPr>
          <w:w w:val="110"/>
        </w:rPr>
        <w:t>a</w:t>
      </w:r>
      <w:r>
        <w:rPr>
          <w:spacing w:val="-10"/>
          <w:w w:val="110"/>
        </w:rPr>
        <w:t> </w:t>
      </w:r>
      <w:r>
        <w:rPr>
          <w:w w:val="110"/>
        </w:rPr>
        <w:t>set</w:t>
      </w:r>
      <w:r>
        <w:rPr>
          <w:spacing w:val="-10"/>
          <w:w w:val="110"/>
        </w:rPr>
        <w:t> </w:t>
      </w:r>
      <w:r>
        <w:rPr>
          <w:w w:val="110"/>
        </w:rPr>
        <w:t>of NodeGroups</w:t>
      </w:r>
      <w:r>
        <w:rPr>
          <w:spacing w:val="-11"/>
          <w:w w:val="110"/>
        </w:rPr>
        <w:t> </w:t>
      </w:r>
      <w:r>
        <w:rPr>
          <w:w w:val="110"/>
        </w:rPr>
        <w:t>with</w:t>
      </w:r>
      <w:r>
        <w:rPr>
          <w:spacing w:val="-11"/>
          <w:w w:val="110"/>
        </w:rPr>
        <w:t> </w:t>
      </w:r>
      <w:r>
        <w:rPr>
          <w:w w:val="110"/>
        </w:rPr>
        <w:t>a</w:t>
      </w:r>
      <w:r>
        <w:rPr>
          <w:spacing w:val="-11"/>
          <w:w w:val="110"/>
        </w:rPr>
        <w:t> </w:t>
      </w:r>
      <w:r>
        <w:rPr>
          <w:w w:val="110"/>
        </w:rPr>
        <w:t>specified</w:t>
      </w:r>
      <w:r>
        <w:rPr>
          <w:spacing w:val="-11"/>
          <w:w w:val="110"/>
        </w:rPr>
        <w:t> </w:t>
      </w:r>
      <w:r>
        <w:rPr>
          <w:w w:val="110"/>
        </w:rPr>
        <w:t>role</w:t>
      </w:r>
      <w:r>
        <w:rPr>
          <w:spacing w:val="-11"/>
          <w:w w:val="110"/>
        </w:rPr>
        <w:t> </w:t>
      </w:r>
      <w:r>
        <w:rPr>
          <w:w w:val="110"/>
        </w:rPr>
        <w:t>and</w:t>
      </w:r>
      <w:r>
        <w:rPr>
          <w:spacing w:val="-11"/>
          <w:w w:val="110"/>
        </w:rPr>
        <w:t> </w:t>
      </w:r>
      <w:r>
        <w:rPr>
          <w:w w:val="110"/>
        </w:rPr>
        <w:t>test</w:t>
      </w:r>
      <w:r>
        <w:rPr>
          <w:spacing w:val="-11"/>
          <w:w w:val="110"/>
        </w:rPr>
        <w:t> </w:t>
      </w:r>
      <w:r>
        <w:rPr>
          <w:w w:val="110"/>
        </w:rPr>
        <w:t>run</w:t>
      </w:r>
      <w:r>
        <w:rPr>
          <w:spacing w:val="-11"/>
          <w:w w:val="110"/>
        </w:rPr>
        <w:t> </w:t>
      </w:r>
      <w:r>
        <w:rPr>
          <w:w w:val="110"/>
        </w:rPr>
        <w:t>configuration</w:t>
      </w:r>
      <w:r>
        <w:rPr>
          <w:spacing w:val="-11"/>
          <w:w w:val="110"/>
        </w:rPr>
        <w:t> </w:t>
      </w:r>
      <w:r>
        <w:rPr>
          <w:w w:val="110"/>
        </w:rPr>
        <w:t>files</w:t>
      </w:r>
      <w:r>
        <w:rPr>
          <w:spacing w:val="-11"/>
          <w:w w:val="110"/>
        </w:rPr>
        <w:t> </w:t>
      </w:r>
      <w:r>
        <w:rPr>
          <w:w w:val="110"/>
        </w:rPr>
        <w:t>expose this concept to the user. The list of ensemble roles is:</w:t>
      </w:r>
    </w:p>
    <w:p>
      <w:pPr>
        <w:pStyle w:val="ListParagraph"/>
        <w:numPr>
          <w:ilvl w:val="2"/>
          <w:numId w:val="1"/>
        </w:numPr>
        <w:tabs>
          <w:tab w:pos="509" w:val="left" w:leader="none"/>
        </w:tabs>
        <w:spacing w:line="240" w:lineRule="auto" w:before="166" w:after="0"/>
        <w:ind w:left="509" w:right="0" w:hanging="127"/>
        <w:jc w:val="left"/>
        <w:rPr>
          <w:sz w:val="16"/>
        </w:rPr>
      </w:pPr>
      <w:r>
        <w:rPr>
          <w:w w:val="105"/>
          <w:sz w:val="16"/>
        </w:rPr>
        <w:t>Server:</w:t>
      </w:r>
      <w:r>
        <w:rPr>
          <w:spacing w:val="22"/>
          <w:w w:val="105"/>
          <w:sz w:val="16"/>
        </w:rPr>
        <w:t> </w:t>
      </w:r>
      <w:r>
        <w:rPr>
          <w:w w:val="105"/>
          <w:sz w:val="16"/>
        </w:rPr>
        <w:t>A</w:t>
      </w:r>
      <w:r>
        <w:rPr>
          <w:spacing w:val="22"/>
          <w:w w:val="105"/>
          <w:sz w:val="16"/>
        </w:rPr>
        <w:t> </w:t>
      </w:r>
      <w:r>
        <w:rPr>
          <w:w w:val="105"/>
          <w:sz w:val="16"/>
        </w:rPr>
        <w:t>distributed</w:t>
      </w:r>
      <w:r>
        <w:rPr>
          <w:spacing w:val="23"/>
          <w:w w:val="105"/>
          <w:sz w:val="16"/>
        </w:rPr>
        <w:t> </w:t>
      </w:r>
      <w:r>
        <w:rPr>
          <w:w w:val="105"/>
          <w:sz w:val="16"/>
        </w:rPr>
        <w:t>server</w:t>
      </w:r>
      <w:r>
        <w:rPr>
          <w:spacing w:val="22"/>
          <w:w w:val="105"/>
          <w:sz w:val="16"/>
        </w:rPr>
        <w:t> </w:t>
      </w:r>
      <w:r>
        <w:rPr>
          <w:w w:val="105"/>
          <w:sz w:val="16"/>
        </w:rPr>
        <w:t>or</w:t>
      </w:r>
      <w:r>
        <w:rPr>
          <w:spacing w:val="23"/>
          <w:w w:val="105"/>
          <w:sz w:val="16"/>
        </w:rPr>
        <w:t> </w:t>
      </w:r>
      <w:r>
        <w:rPr>
          <w:w w:val="105"/>
          <w:sz w:val="16"/>
        </w:rPr>
        <w:t>cluster</w:t>
      </w:r>
      <w:r>
        <w:rPr>
          <w:spacing w:val="22"/>
          <w:w w:val="105"/>
          <w:sz w:val="16"/>
        </w:rPr>
        <w:t> </w:t>
      </w:r>
      <w:r>
        <w:rPr>
          <w:w w:val="105"/>
          <w:sz w:val="16"/>
        </w:rPr>
        <w:t>such</w:t>
      </w:r>
      <w:r>
        <w:rPr>
          <w:spacing w:val="23"/>
          <w:w w:val="105"/>
          <w:sz w:val="16"/>
        </w:rPr>
        <w:t> </w:t>
      </w:r>
      <w:r>
        <w:rPr>
          <w:w w:val="105"/>
          <w:sz w:val="16"/>
        </w:rPr>
        <w:t>as</w:t>
      </w:r>
      <w:r>
        <w:rPr>
          <w:spacing w:val="22"/>
          <w:w w:val="105"/>
          <w:sz w:val="16"/>
        </w:rPr>
        <w:t> </w:t>
      </w:r>
      <w:r>
        <w:rPr>
          <w:w w:val="105"/>
          <w:sz w:val="16"/>
        </w:rPr>
        <w:t>Apache</w:t>
      </w:r>
      <w:r>
        <w:rPr>
          <w:spacing w:val="23"/>
          <w:w w:val="105"/>
          <w:sz w:val="16"/>
        </w:rPr>
        <w:t> </w:t>
      </w:r>
      <w:r>
        <w:rPr>
          <w:spacing w:val="-2"/>
          <w:w w:val="105"/>
          <w:sz w:val="16"/>
        </w:rPr>
        <w:t>Cassandra</w:t>
      </w:r>
    </w:p>
    <w:p>
      <w:pPr>
        <w:pStyle w:val="ListParagraph"/>
        <w:numPr>
          <w:ilvl w:val="2"/>
          <w:numId w:val="1"/>
        </w:numPr>
        <w:tabs>
          <w:tab w:pos="509" w:val="left" w:leader="none"/>
        </w:tabs>
        <w:spacing w:line="240" w:lineRule="auto" w:before="19" w:after="0"/>
        <w:ind w:left="509" w:right="0" w:hanging="127"/>
        <w:jc w:val="left"/>
        <w:rPr>
          <w:sz w:val="16"/>
        </w:rPr>
      </w:pPr>
      <w:r>
        <w:rPr>
          <w:w w:val="105"/>
          <w:sz w:val="16"/>
        </w:rPr>
        <w:t>Client:</w:t>
      </w:r>
      <w:r>
        <w:rPr>
          <w:spacing w:val="19"/>
          <w:w w:val="105"/>
          <w:sz w:val="16"/>
        </w:rPr>
        <w:t> </w:t>
      </w:r>
      <w:r>
        <w:rPr>
          <w:w w:val="105"/>
          <w:sz w:val="16"/>
        </w:rPr>
        <w:t>A</w:t>
      </w:r>
      <w:r>
        <w:rPr>
          <w:spacing w:val="19"/>
          <w:w w:val="105"/>
          <w:sz w:val="16"/>
        </w:rPr>
        <w:t> </w:t>
      </w:r>
      <w:r>
        <w:rPr>
          <w:w w:val="105"/>
          <w:sz w:val="16"/>
        </w:rPr>
        <w:t>benchmark</w:t>
      </w:r>
      <w:r>
        <w:rPr>
          <w:spacing w:val="19"/>
          <w:w w:val="105"/>
          <w:sz w:val="16"/>
        </w:rPr>
        <w:t> </w:t>
      </w:r>
      <w:r>
        <w:rPr>
          <w:w w:val="105"/>
          <w:sz w:val="16"/>
        </w:rPr>
        <w:t>or</w:t>
      </w:r>
      <w:r>
        <w:rPr>
          <w:spacing w:val="19"/>
          <w:w w:val="105"/>
          <w:sz w:val="16"/>
        </w:rPr>
        <w:t> </w:t>
      </w:r>
      <w:r>
        <w:rPr>
          <w:spacing w:val="-2"/>
          <w:w w:val="105"/>
          <w:sz w:val="16"/>
        </w:rPr>
        <w:t>workload</w:t>
      </w:r>
    </w:p>
    <w:p>
      <w:pPr>
        <w:pStyle w:val="ListParagraph"/>
        <w:numPr>
          <w:ilvl w:val="2"/>
          <w:numId w:val="1"/>
        </w:numPr>
        <w:tabs>
          <w:tab w:pos="509" w:val="left" w:leader="none"/>
        </w:tabs>
        <w:spacing w:line="240" w:lineRule="auto" w:before="13" w:after="0"/>
        <w:ind w:left="509" w:right="0" w:hanging="127"/>
        <w:jc w:val="left"/>
        <w:rPr>
          <w:sz w:val="16"/>
        </w:rPr>
      </w:pPr>
      <w:r>
        <w:rPr>
          <w:w w:val="110"/>
          <w:sz w:val="16"/>
        </w:rPr>
        <w:t>Observer: A</w:t>
      </w:r>
      <w:r>
        <w:rPr>
          <w:spacing w:val="1"/>
          <w:w w:val="110"/>
          <w:sz w:val="16"/>
        </w:rPr>
        <w:t> </w:t>
      </w:r>
      <w:r>
        <w:rPr>
          <w:w w:val="110"/>
          <w:sz w:val="16"/>
        </w:rPr>
        <w:t>monitoring</w:t>
      </w:r>
      <w:r>
        <w:rPr>
          <w:spacing w:val="1"/>
          <w:w w:val="110"/>
          <w:sz w:val="16"/>
        </w:rPr>
        <w:t> </w:t>
      </w:r>
      <w:r>
        <w:rPr>
          <w:w w:val="110"/>
          <w:sz w:val="16"/>
        </w:rPr>
        <w:t>server</w:t>
      </w:r>
      <w:r>
        <w:rPr>
          <w:spacing w:val="1"/>
          <w:w w:val="110"/>
          <w:sz w:val="16"/>
        </w:rPr>
        <w:t> </w:t>
      </w:r>
      <w:r>
        <w:rPr>
          <w:w w:val="110"/>
          <w:sz w:val="16"/>
        </w:rPr>
        <w:t>such as</w:t>
      </w:r>
      <w:r>
        <w:rPr>
          <w:spacing w:val="1"/>
          <w:w w:val="110"/>
          <w:sz w:val="16"/>
        </w:rPr>
        <w:t> </w:t>
      </w:r>
      <w:r>
        <w:rPr>
          <w:spacing w:val="-2"/>
          <w:w w:val="110"/>
          <w:sz w:val="16"/>
        </w:rPr>
        <w:t>graphite</w:t>
      </w:r>
    </w:p>
    <w:p>
      <w:pPr>
        <w:pStyle w:val="ListParagraph"/>
        <w:numPr>
          <w:ilvl w:val="2"/>
          <w:numId w:val="1"/>
        </w:numPr>
        <w:tabs>
          <w:tab w:pos="509" w:val="left" w:leader="none"/>
        </w:tabs>
        <w:spacing w:line="240" w:lineRule="auto" w:before="21" w:after="0"/>
        <w:ind w:left="509" w:right="0" w:hanging="127"/>
        <w:jc w:val="left"/>
        <w:rPr>
          <w:sz w:val="16"/>
        </w:rPr>
      </w:pPr>
      <w:r>
        <w:rPr>
          <w:w w:val="110"/>
          <w:sz w:val="16"/>
        </w:rPr>
        <w:t>Controller:</w:t>
      </w:r>
      <w:r>
        <w:rPr>
          <w:spacing w:val="3"/>
          <w:w w:val="110"/>
          <w:sz w:val="16"/>
        </w:rPr>
        <w:t> </w:t>
      </w:r>
      <w:r>
        <w:rPr>
          <w:w w:val="110"/>
          <w:sz w:val="16"/>
        </w:rPr>
        <w:t>An</w:t>
      </w:r>
      <w:r>
        <w:rPr>
          <w:spacing w:val="4"/>
          <w:w w:val="110"/>
          <w:sz w:val="16"/>
        </w:rPr>
        <w:t> </w:t>
      </w:r>
      <w:r>
        <w:rPr>
          <w:w w:val="110"/>
          <w:sz w:val="16"/>
        </w:rPr>
        <w:t>external</w:t>
      </w:r>
      <w:r>
        <w:rPr>
          <w:spacing w:val="3"/>
          <w:w w:val="110"/>
          <w:sz w:val="16"/>
        </w:rPr>
        <w:t> </w:t>
      </w:r>
      <w:r>
        <w:rPr>
          <w:w w:val="110"/>
          <w:sz w:val="16"/>
        </w:rPr>
        <w:t>controller</w:t>
      </w:r>
      <w:r>
        <w:rPr>
          <w:spacing w:val="4"/>
          <w:w w:val="110"/>
          <w:sz w:val="16"/>
        </w:rPr>
        <w:t> </w:t>
      </w:r>
      <w:r>
        <w:rPr>
          <w:w w:val="110"/>
          <w:sz w:val="16"/>
        </w:rPr>
        <w:t>such</w:t>
      </w:r>
      <w:r>
        <w:rPr>
          <w:spacing w:val="4"/>
          <w:w w:val="110"/>
          <w:sz w:val="16"/>
        </w:rPr>
        <w:t> </w:t>
      </w:r>
      <w:r>
        <w:rPr>
          <w:w w:val="110"/>
          <w:sz w:val="16"/>
        </w:rPr>
        <w:t>as</w:t>
      </w:r>
      <w:r>
        <w:rPr>
          <w:spacing w:val="3"/>
          <w:w w:val="110"/>
          <w:sz w:val="16"/>
        </w:rPr>
        <w:t> </w:t>
      </w:r>
      <w:r>
        <w:rPr>
          <w:spacing w:val="-2"/>
          <w:w w:val="110"/>
          <w:sz w:val="16"/>
        </w:rPr>
        <w:t>Jepsen.</w:t>
      </w:r>
    </w:p>
    <w:p>
      <w:pPr>
        <w:pStyle w:val="BodyText"/>
        <w:spacing w:before="174"/>
        <w:ind w:left="350"/>
        <w:jc w:val="both"/>
      </w:pPr>
      <w:hyperlink w:history="true" w:anchor="_bookmark5">
        <w:r>
          <w:rPr>
            <w:color w:val="007FAC"/>
            <w:w w:val="110"/>
          </w:rPr>
          <w:t>Fig.</w:t>
        </w:r>
      </w:hyperlink>
      <w:r>
        <w:rPr>
          <w:color w:val="007FAC"/>
          <w:spacing w:val="3"/>
          <w:w w:val="110"/>
        </w:rPr>
        <w:t> </w:t>
      </w:r>
      <w:hyperlink w:history="true" w:anchor="_bookmark5">
        <w:r>
          <w:rPr>
            <w:color w:val="007FAC"/>
            <w:w w:val="110"/>
          </w:rPr>
          <w:t>2</w:t>
        </w:r>
      </w:hyperlink>
      <w:r>
        <w:rPr>
          <w:color w:val="007FAC"/>
          <w:spacing w:val="4"/>
          <w:w w:val="110"/>
        </w:rPr>
        <w:t> </w:t>
      </w:r>
      <w:r>
        <w:rPr>
          <w:w w:val="110"/>
        </w:rPr>
        <w:t>shows</w:t>
      </w:r>
      <w:r>
        <w:rPr>
          <w:spacing w:val="4"/>
          <w:w w:val="110"/>
        </w:rPr>
        <w:t> </w:t>
      </w:r>
      <w:r>
        <w:rPr>
          <w:w w:val="110"/>
        </w:rPr>
        <w:t>an</w:t>
      </w:r>
      <w:r>
        <w:rPr>
          <w:spacing w:val="4"/>
          <w:w w:val="110"/>
        </w:rPr>
        <w:t> </w:t>
      </w:r>
      <w:r>
        <w:rPr>
          <w:w w:val="110"/>
        </w:rPr>
        <w:t>example</w:t>
      </w:r>
      <w:r>
        <w:rPr>
          <w:spacing w:val="4"/>
          <w:w w:val="110"/>
        </w:rPr>
        <w:t> </w:t>
      </w:r>
      <w:r>
        <w:rPr>
          <w:w w:val="110"/>
        </w:rPr>
        <w:t>of</w:t>
      </w:r>
      <w:r>
        <w:rPr>
          <w:spacing w:val="4"/>
          <w:w w:val="110"/>
        </w:rPr>
        <w:t> </w:t>
      </w:r>
      <w:r>
        <w:rPr>
          <w:w w:val="110"/>
        </w:rPr>
        <w:t>a</w:t>
      </w:r>
      <w:r>
        <w:rPr>
          <w:spacing w:val="4"/>
          <w:w w:val="110"/>
        </w:rPr>
        <w:t> </w:t>
      </w:r>
      <w:r>
        <w:rPr>
          <w:w w:val="110"/>
        </w:rPr>
        <w:t>Fallout</w:t>
      </w:r>
      <w:r>
        <w:rPr>
          <w:spacing w:val="4"/>
          <w:w w:val="110"/>
        </w:rPr>
        <w:t> </w:t>
      </w:r>
      <w:r>
        <w:rPr>
          <w:w w:val="110"/>
        </w:rPr>
        <w:t>test</w:t>
      </w:r>
      <w:r>
        <w:rPr>
          <w:spacing w:val="4"/>
          <w:w w:val="110"/>
        </w:rPr>
        <w:t> </w:t>
      </w:r>
      <w:r>
        <w:rPr>
          <w:w w:val="110"/>
        </w:rPr>
        <w:t>configuration</w:t>
      </w:r>
      <w:r>
        <w:rPr>
          <w:spacing w:val="4"/>
          <w:w w:val="110"/>
        </w:rPr>
        <w:t> </w:t>
      </w:r>
      <w:r>
        <w:rPr>
          <w:spacing w:val="-2"/>
          <w:w w:val="110"/>
        </w:rPr>
        <w:t>file.</w:t>
      </w:r>
    </w:p>
    <w:p>
      <w:pPr>
        <w:pStyle w:val="BodyText"/>
        <w:spacing w:line="271" w:lineRule="auto" w:before="25"/>
        <w:ind w:left="111" w:right="38" w:firstLine="239"/>
        <w:jc w:val="both"/>
      </w:pPr>
      <w:r>
        <w:rPr>
          <w:w w:val="110"/>
        </w:rPr>
        <w:t>Workloads</w:t>
      </w:r>
      <w:r>
        <w:rPr>
          <w:w w:val="110"/>
        </w:rPr>
        <w:t> are</w:t>
      </w:r>
      <w:r>
        <w:rPr>
          <w:w w:val="110"/>
        </w:rPr>
        <w:t> built</w:t>
      </w:r>
      <w:r>
        <w:rPr>
          <w:w w:val="110"/>
        </w:rPr>
        <w:t> from</w:t>
      </w:r>
      <w:r>
        <w:rPr>
          <w:w w:val="110"/>
        </w:rPr>
        <w:t> one</w:t>
      </w:r>
      <w:r>
        <w:rPr>
          <w:w w:val="110"/>
        </w:rPr>
        <w:t> or</w:t>
      </w:r>
      <w:r>
        <w:rPr>
          <w:w w:val="110"/>
        </w:rPr>
        <w:t> more</w:t>
      </w:r>
      <w:r>
        <w:rPr>
          <w:w w:val="110"/>
        </w:rPr>
        <w:t> phases</w:t>
      </w:r>
      <w:r>
        <w:rPr>
          <w:w w:val="110"/>
        </w:rPr>
        <w:t> which</w:t>
      </w:r>
      <w:r>
        <w:rPr>
          <w:w w:val="110"/>
        </w:rPr>
        <w:t> are</w:t>
      </w:r>
      <w:r>
        <w:rPr>
          <w:w w:val="110"/>
        </w:rPr>
        <w:t> the</w:t>
      </w:r>
      <w:r>
        <w:rPr>
          <w:w w:val="110"/>
        </w:rPr>
        <w:t> basic unit</w:t>
      </w:r>
      <w:r>
        <w:rPr>
          <w:spacing w:val="-9"/>
          <w:w w:val="110"/>
        </w:rPr>
        <w:t> </w:t>
      </w:r>
      <w:r>
        <w:rPr>
          <w:w w:val="110"/>
        </w:rPr>
        <w:t>of</w:t>
      </w:r>
      <w:r>
        <w:rPr>
          <w:spacing w:val="-9"/>
          <w:w w:val="110"/>
        </w:rPr>
        <w:t> </w:t>
      </w:r>
      <w:r>
        <w:rPr>
          <w:w w:val="110"/>
        </w:rPr>
        <w:t>concurrency</w:t>
      </w:r>
      <w:r>
        <w:rPr>
          <w:spacing w:val="-9"/>
          <w:w w:val="110"/>
        </w:rPr>
        <w:t> </w:t>
      </w:r>
      <w:r>
        <w:rPr>
          <w:w w:val="110"/>
        </w:rPr>
        <w:t>in</w:t>
      </w:r>
      <w:r>
        <w:rPr>
          <w:spacing w:val="-9"/>
          <w:w w:val="110"/>
        </w:rPr>
        <w:t> </w:t>
      </w:r>
      <w:r>
        <w:rPr>
          <w:w w:val="110"/>
        </w:rPr>
        <w:t>Fallout.</w:t>
      </w:r>
      <w:r>
        <w:rPr>
          <w:spacing w:val="-9"/>
          <w:w w:val="110"/>
        </w:rPr>
        <w:t> </w:t>
      </w:r>
      <w:r>
        <w:rPr>
          <w:w w:val="110"/>
        </w:rPr>
        <w:t>Each</w:t>
      </w:r>
      <w:r>
        <w:rPr>
          <w:spacing w:val="-9"/>
          <w:w w:val="110"/>
        </w:rPr>
        <w:t> </w:t>
      </w:r>
      <w:r>
        <w:rPr>
          <w:w w:val="110"/>
        </w:rPr>
        <w:t>phase</w:t>
      </w:r>
      <w:r>
        <w:rPr>
          <w:spacing w:val="-9"/>
          <w:w w:val="110"/>
        </w:rPr>
        <w:t> </w:t>
      </w:r>
      <w:r>
        <w:rPr>
          <w:w w:val="110"/>
        </w:rPr>
        <w:t>can</w:t>
      </w:r>
      <w:r>
        <w:rPr>
          <w:spacing w:val="-9"/>
          <w:w w:val="110"/>
        </w:rPr>
        <w:t> </w:t>
      </w:r>
      <w:r>
        <w:rPr>
          <w:w w:val="110"/>
        </w:rPr>
        <w:t>run</w:t>
      </w:r>
      <w:r>
        <w:rPr>
          <w:spacing w:val="-9"/>
          <w:w w:val="110"/>
        </w:rPr>
        <w:t> </w:t>
      </w:r>
      <w:r>
        <w:rPr>
          <w:w w:val="110"/>
        </w:rPr>
        <w:t>one</w:t>
      </w:r>
      <w:r>
        <w:rPr>
          <w:spacing w:val="-9"/>
          <w:w w:val="110"/>
        </w:rPr>
        <w:t> </w:t>
      </w:r>
      <w:r>
        <w:rPr>
          <w:w w:val="110"/>
        </w:rPr>
        <w:t>or</w:t>
      </w:r>
      <w:r>
        <w:rPr>
          <w:spacing w:val="-9"/>
          <w:w w:val="110"/>
        </w:rPr>
        <w:t> </w:t>
      </w:r>
      <w:r>
        <w:rPr>
          <w:w w:val="110"/>
        </w:rPr>
        <w:t>more</w:t>
      </w:r>
      <w:r>
        <w:rPr>
          <w:spacing w:val="-9"/>
          <w:w w:val="110"/>
        </w:rPr>
        <w:t> </w:t>
      </w:r>
      <w:r>
        <w:rPr>
          <w:w w:val="110"/>
        </w:rPr>
        <w:t>modules and</w:t>
      </w:r>
      <w:r>
        <w:rPr>
          <w:spacing w:val="-4"/>
          <w:w w:val="110"/>
        </w:rPr>
        <w:t> </w:t>
      </w:r>
      <w:r>
        <w:rPr>
          <w:w w:val="110"/>
        </w:rPr>
        <w:t>specifying</w:t>
      </w:r>
      <w:r>
        <w:rPr>
          <w:spacing w:val="-4"/>
          <w:w w:val="110"/>
        </w:rPr>
        <w:t> </w:t>
      </w:r>
      <w:r>
        <w:rPr>
          <w:w w:val="110"/>
        </w:rPr>
        <w:t>more</w:t>
      </w:r>
      <w:r>
        <w:rPr>
          <w:spacing w:val="-4"/>
          <w:w w:val="110"/>
        </w:rPr>
        <w:t> </w:t>
      </w:r>
      <w:r>
        <w:rPr>
          <w:w w:val="110"/>
        </w:rPr>
        <w:t>than</w:t>
      </w:r>
      <w:r>
        <w:rPr>
          <w:spacing w:val="-4"/>
          <w:w w:val="110"/>
        </w:rPr>
        <w:t> </w:t>
      </w:r>
      <w:r>
        <w:rPr>
          <w:w w:val="110"/>
        </w:rPr>
        <w:t>one</w:t>
      </w:r>
      <w:r>
        <w:rPr>
          <w:spacing w:val="-5"/>
          <w:w w:val="110"/>
        </w:rPr>
        <w:t> </w:t>
      </w:r>
      <w:r>
        <w:rPr>
          <w:w w:val="110"/>
        </w:rPr>
        <w:t>module</w:t>
      </w:r>
      <w:r>
        <w:rPr>
          <w:spacing w:val="-5"/>
          <w:w w:val="110"/>
        </w:rPr>
        <w:t> </w:t>
      </w:r>
      <w:r>
        <w:rPr>
          <w:w w:val="110"/>
        </w:rPr>
        <w:t>executes</w:t>
      </w:r>
      <w:r>
        <w:rPr>
          <w:spacing w:val="-5"/>
          <w:w w:val="110"/>
        </w:rPr>
        <w:t> </w:t>
      </w:r>
      <w:r>
        <w:rPr>
          <w:w w:val="110"/>
        </w:rPr>
        <w:t>them</w:t>
      </w:r>
      <w:r>
        <w:rPr>
          <w:spacing w:val="-4"/>
          <w:w w:val="110"/>
        </w:rPr>
        <w:t> </w:t>
      </w:r>
      <w:r>
        <w:rPr>
          <w:w w:val="110"/>
        </w:rPr>
        <w:t>in</w:t>
      </w:r>
      <w:r>
        <w:rPr>
          <w:spacing w:val="-4"/>
          <w:w w:val="110"/>
        </w:rPr>
        <w:t> </w:t>
      </w:r>
      <w:r>
        <w:rPr>
          <w:w w:val="110"/>
        </w:rPr>
        <w:t>parallel.</w:t>
      </w:r>
      <w:r>
        <w:rPr>
          <w:spacing w:val="-4"/>
          <w:w w:val="110"/>
        </w:rPr>
        <w:t> </w:t>
      </w:r>
      <w:r>
        <w:rPr>
          <w:w w:val="110"/>
        </w:rPr>
        <w:t>Phases are always run sequentially and a phase will not start executing until the previous phase completes.</w:t>
      </w:r>
    </w:p>
    <w:p>
      <w:pPr>
        <w:pStyle w:val="BodyText"/>
        <w:spacing w:before="27"/>
      </w:pPr>
    </w:p>
    <w:p>
      <w:pPr>
        <w:pStyle w:val="ListParagraph"/>
        <w:numPr>
          <w:ilvl w:val="1"/>
          <w:numId w:val="1"/>
        </w:numPr>
        <w:tabs>
          <w:tab w:pos="456" w:val="left" w:leader="none"/>
        </w:tabs>
        <w:spacing w:line="240" w:lineRule="auto" w:before="0" w:after="0"/>
        <w:ind w:left="456" w:right="0" w:hanging="345"/>
        <w:jc w:val="left"/>
        <w:rPr>
          <w:i/>
          <w:sz w:val="16"/>
        </w:rPr>
      </w:pPr>
      <w:bookmarkStart w:name="Test provisioning lifecycle" w:id="17"/>
      <w:bookmarkEnd w:id="17"/>
      <w:r>
        <w:rPr/>
      </w:r>
      <w:r>
        <w:rPr>
          <w:i/>
          <w:sz w:val="16"/>
        </w:rPr>
        <w:t>Test</w:t>
      </w:r>
      <w:r>
        <w:rPr>
          <w:i/>
          <w:spacing w:val="4"/>
          <w:sz w:val="16"/>
        </w:rPr>
        <w:t> </w:t>
      </w:r>
      <w:r>
        <w:rPr>
          <w:i/>
          <w:sz w:val="16"/>
        </w:rPr>
        <w:t>provisioning</w:t>
      </w:r>
      <w:r>
        <w:rPr>
          <w:i/>
          <w:spacing w:val="5"/>
          <w:sz w:val="16"/>
        </w:rPr>
        <w:t> </w:t>
      </w:r>
      <w:r>
        <w:rPr>
          <w:i/>
          <w:spacing w:val="-2"/>
          <w:sz w:val="16"/>
        </w:rPr>
        <w:t>lifecycle</w:t>
      </w:r>
    </w:p>
    <w:p>
      <w:pPr>
        <w:pStyle w:val="BodyText"/>
        <w:spacing w:before="49"/>
        <w:rPr>
          <w:i/>
        </w:rPr>
      </w:pPr>
    </w:p>
    <w:p>
      <w:pPr>
        <w:pStyle w:val="BodyText"/>
        <w:spacing w:line="271" w:lineRule="auto"/>
        <w:ind w:left="111" w:right="38" w:firstLine="239"/>
        <w:jc w:val="both"/>
      </w:pPr>
      <w:r>
        <w:rPr>
          <w:w w:val="110"/>
        </w:rPr>
        <w:t>Each</w:t>
      </w:r>
      <w:r>
        <w:rPr>
          <w:w w:val="110"/>
        </w:rPr>
        <w:t> NodeGroup</w:t>
      </w:r>
      <w:r>
        <w:rPr>
          <w:w w:val="110"/>
        </w:rPr>
        <w:t> in</w:t>
      </w:r>
      <w:r>
        <w:rPr>
          <w:w w:val="110"/>
        </w:rPr>
        <w:t> a</w:t>
      </w:r>
      <w:r>
        <w:rPr>
          <w:w w:val="110"/>
        </w:rPr>
        <w:t> test</w:t>
      </w:r>
      <w:r>
        <w:rPr>
          <w:w w:val="110"/>
        </w:rPr>
        <w:t> transitions</w:t>
      </w:r>
      <w:r>
        <w:rPr>
          <w:w w:val="110"/>
        </w:rPr>
        <w:t> through</w:t>
      </w:r>
      <w:r>
        <w:rPr>
          <w:w w:val="110"/>
        </w:rPr>
        <w:t> a</w:t>
      </w:r>
      <w:r>
        <w:rPr>
          <w:w w:val="110"/>
        </w:rPr>
        <w:t> number</w:t>
      </w:r>
      <w:r>
        <w:rPr>
          <w:w w:val="110"/>
        </w:rPr>
        <w:t> of</w:t>
      </w:r>
      <w:r>
        <w:rPr>
          <w:w w:val="110"/>
        </w:rPr>
        <w:t> </w:t>
      </w:r>
      <w:r>
        <w:rPr>
          <w:w w:val="110"/>
        </w:rPr>
        <w:t>states when</w:t>
      </w:r>
      <w:r>
        <w:rPr>
          <w:spacing w:val="40"/>
          <w:w w:val="110"/>
        </w:rPr>
        <w:t> </w:t>
      </w:r>
      <w:r>
        <w:rPr>
          <w:w w:val="110"/>
        </w:rPr>
        <w:t>the</w:t>
      </w:r>
      <w:r>
        <w:rPr>
          <w:spacing w:val="41"/>
          <w:w w:val="110"/>
        </w:rPr>
        <w:t> </w:t>
      </w:r>
      <w:r>
        <w:rPr>
          <w:w w:val="110"/>
        </w:rPr>
        <w:t>test</w:t>
      </w:r>
      <w:r>
        <w:rPr>
          <w:spacing w:val="41"/>
          <w:w w:val="110"/>
        </w:rPr>
        <w:t> </w:t>
      </w:r>
      <w:r>
        <w:rPr>
          <w:w w:val="110"/>
        </w:rPr>
        <w:t>executes.</w:t>
      </w:r>
      <w:r>
        <w:rPr>
          <w:spacing w:val="40"/>
          <w:w w:val="110"/>
        </w:rPr>
        <w:t> </w:t>
      </w:r>
      <w:r>
        <w:rPr>
          <w:w w:val="110"/>
        </w:rPr>
        <w:t>There</w:t>
      </w:r>
      <w:r>
        <w:rPr>
          <w:spacing w:val="41"/>
          <w:w w:val="110"/>
        </w:rPr>
        <w:t> </w:t>
      </w:r>
      <w:r>
        <w:rPr>
          <w:w w:val="110"/>
        </w:rPr>
        <w:t>are</w:t>
      </w:r>
      <w:r>
        <w:rPr>
          <w:spacing w:val="41"/>
          <w:w w:val="110"/>
        </w:rPr>
        <w:t> </w:t>
      </w:r>
      <w:r>
        <w:rPr>
          <w:w w:val="110"/>
        </w:rPr>
        <w:t>three</w:t>
      </w:r>
      <w:r>
        <w:rPr>
          <w:spacing w:val="40"/>
          <w:w w:val="110"/>
        </w:rPr>
        <w:t> </w:t>
      </w:r>
      <w:r>
        <w:rPr>
          <w:w w:val="110"/>
        </w:rPr>
        <w:t>types</w:t>
      </w:r>
      <w:r>
        <w:rPr>
          <w:spacing w:val="41"/>
          <w:w w:val="110"/>
        </w:rPr>
        <w:t> </w:t>
      </w:r>
      <w:r>
        <w:rPr>
          <w:w w:val="110"/>
        </w:rPr>
        <w:t>of</w:t>
      </w:r>
      <w:r>
        <w:rPr>
          <w:spacing w:val="41"/>
          <w:w w:val="110"/>
        </w:rPr>
        <w:t> </w:t>
      </w:r>
      <w:r>
        <w:rPr>
          <w:w w:val="110"/>
        </w:rPr>
        <w:t>states:</w:t>
      </w:r>
      <w:r>
        <w:rPr>
          <w:spacing w:val="40"/>
          <w:w w:val="110"/>
        </w:rPr>
        <w:t> </w:t>
      </w:r>
      <w:r>
        <w:rPr>
          <w:spacing w:val="-2"/>
          <w:w w:val="110"/>
        </w:rPr>
        <w:t>Unknown,</w:t>
      </w:r>
    </w:p>
    <w:p>
      <w:pPr>
        <w:pStyle w:val="BodyText"/>
        <w:spacing w:line="276" w:lineRule="auto" w:before="91"/>
        <w:ind w:left="111" w:right="109"/>
        <w:jc w:val="both"/>
      </w:pPr>
      <w:r>
        <w:rPr/>
        <w:br w:type="column"/>
      </w:r>
      <w:r>
        <w:rPr>
          <w:w w:val="110"/>
        </w:rPr>
        <w:t>Transitional,</w:t>
      </w:r>
      <w:r>
        <w:rPr>
          <w:w w:val="110"/>
        </w:rPr>
        <w:t> and</w:t>
      </w:r>
      <w:r>
        <w:rPr>
          <w:w w:val="110"/>
        </w:rPr>
        <w:t> Runlevel.</w:t>
      </w:r>
      <w:r>
        <w:rPr>
          <w:w w:val="110"/>
        </w:rPr>
        <w:t> Transitional</w:t>
      </w:r>
      <w:r>
        <w:rPr>
          <w:w w:val="110"/>
        </w:rPr>
        <w:t> states</w:t>
      </w:r>
      <w:r>
        <w:rPr>
          <w:w w:val="110"/>
        </w:rPr>
        <w:t> are</w:t>
      </w:r>
      <w:r>
        <w:rPr>
          <w:w w:val="110"/>
        </w:rPr>
        <w:t> entered</w:t>
      </w:r>
      <w:r>
        <w:rPr>
          <w:w w:val="110"/>
        </w:rPr>
        <w:t> when</w:t>
      </w:r>
      <w:r>
        <w:rPr>
          <w:w w:val="110"/>
        </w:rPr>
        <w:t> </w:t>
      </w:r>
      <w:r>
        <w:rPr>
          <w:w w:val="110"/>
        </w:rPr>
        <w:t>a NodeGroup moves</w:t>
      </w:r>
      <w:r>
        <w:rPr>
          <w:spacing w:val="-1"/>
          <w:w w:val="110"/>
        </w:rPr>
        <w:t> </w:t>
      </w:r>
      <w:r>
        <w:rPr>
          <w:w w:val="110"/>
        </w:rPr>
        <w:t>from one state</w:t>
      </w:r>
      <w:r>
        <w:rPr>
          <w:spacing w:val="-1"/>
          <w:w w:val="110"/>
        </w:rPr>
        <w:t> </w:t>
      </w:r>
      <w:r>
        <w:rPr>
          <w:w w:val="110"/>
        </w:rPr>
        <w:t>to another. Runlevel states</w:t>
      </w:r>
      <w:r>
        <w:rPr>
          <w:spacing w:val="-1"/>
          <w:w w:val="110"/>
        </w:rPr>
        <w:t> </w:t>
      </w:r>
      <w:r>
        <w:rPr>
          <w:w w:val="110"/>
        </w:rPr>
        <w:t>represent steady states where a NodeGroup is not currently transitioning and are modeled</w:t>
      </w:r>
      <w:r>
        <w:rPr>
          <w:w w:val="110"/>
        </w:rPr>
        <w:t> on</w:t>
      </w:r>
      <w:r>
        <w:rPr>
          <w:w w:val="110"/>
        </w:rPr>
        <w:t> the</w:t>
      </w:r>
      <w:r>
        <w:rPr>
          <w:w w:val="110"/>
        </w:rPr>
        <w:t> UNIX</w:t>
      </w:r>
      <w:r>
        <w:rPr>
          <w:w w:val="110"/>
        </w:rPr>
        <w:t> runlevel</w:t>
      </w:r>
      <w:r>
        <w:rPr>
          <w:w w:val="110"/>
        </w:rPr>
        <w:t> concept</w:t>
      </w:r>
      <w:r>
        <w:rPr>
          <w:w w:val="110"/>
        </w:rPr>
        <w:t> —</w:t>
      </w:r>
      <w:r>
        <w:rPr>
          <w:spacing w:val="40"/>
          <w:w w:val="110"/>
        </w:rPr>
        <w:t> </w:t>
      </w:r>
      <w:r>
        <w:rPr>
          <w:w w:val="110"/>
        </w:rPr>
        <w:t>NodeGroups</w:t>
      </w:r>
      <w:r>
        <w:rPr>
          <w:w w:val="110"/>
        </w:rPr>
        <w:t> progress</w:t>
      </w:r>
      <w:r>
        <w:rPr>
          <w:w w:val="110"/>
        </w:rPr>
        <w:t> to higher levels where each level has more capabilities than the previous one.</w:t>
      </w:r>
      <w:r>
        <w:rPr>
          <w:w w:val="110"/>
        </w:rPr>
        <w:t> State</w:t>
      </w:r>
      <w:r>
        <w:rPr>
          <w:w w:val="110"/>
        </w:rPr>
        <w:t> transitions</w:t>
      </w:r>
      <w:r>
        <w:rPr>
          <w:w w:val="110"/>
        </w:rPr>
        <w:t> perform</w:t>
      </w:r>
      <w:r>
        <w:rPr>
          <w:w w:val="110"/>
        </w:rPr>
        <w:t> provisioning</w:t>
      </w:r>
      <w:r>
        <w:rPr>
          <w:w w:val="110"/>
        </w:rPr>
        <w:t> and</w:t>
      </w:r>
      <w:r>
        <w:rPr>
          <w:w w:val="110"/>
        </w:rPr>
        <w:t> configuration</w:t>
      </w:r>
      <w:r>
        <w:rPr>
          <w:w w:val="110"/>
        </w:rPr>
        <w:t> actions</w:t>
      </w:r>
      <w:r>
        <w:rPr>
          <w:spacing w:val="40"/>
          <w:w w:val="110"/>
        </w:rPr>
        <w:t> </w:t>
      </w:r>
      <w:r>
        <w:rPr>
          <w:w w:val="110"/>
        </w:rPr>
        <w:t>on</w:t>
      </w:r>
      <w:r>
        <w:rPr>
          <w:w w:val="110"/>
        </w:rPr>
        <w:t> the</w:t>
      </w:r>
      <w:r>
        <w:rPr>
          <w:w w:val="110"/>
        </w:rPr>
        <w:t> NodeGroup</w:t>
      </w:r>
      <w:r>
        <w:rPr>
          <w:w w:val="110"/>
        </w:rPr>
        <w:t> and</w:t>
      </w:r>
      <w:r>
        <w:rPr>
          <w:w w:val="110"/>
        </w:rPr>
        <w:t> the</w:t>
      </w:r>
      <w:r>
        <w:rPr>
          <w:w w:val="110"/>
        </w:rPr>
        <w:t> current</w:t>
      </w:r>
      <w:r>
        <w:rPr>
          <w:w w:val="110"/>
        </w:rPr>
        <w:t> state</w:t>
      </w:r>
      <w:r>
        <w:rPr>
          <w:w w:val="110"/>
        </w:rPr>
        <w:t> of</w:t>
      </w:r>
      <w:r>
        <w:rPr>
          <w:w w:val="110"/>
        </w:rPr>
        <w:t> a</w:t>
      </w:r>
      <w:r>
        <w:rPr>
          <w:w w:val="110"/>
        </w:rPr>
        <w:t> NodeGroup</w:t>
      </w:r>
      <w:r>
        <w:rPr>
          <w:w w:val="110"/>
        </w:rPr>
        <w:t> is</w:t>
      </w:r>
      <w:r>
        <w:rPr>
          <w:w w:val="110"/>
        </w:rPr>
        <w:t> used</w:t>
      </w:r>
      <w:r>
        <w:rPr>
          <w:w w:val="110"/>
        </w:rPr>
        <w:t> by Fallout</w:t>
      </w:r>
      <w:r>
        <w:rPr>
          <w:w w:val="110"/>
        </w:rPr>
        <w:t> to</w:t>
      </w:r>
      <w:r>
        <w:rPr>
          <w:w w:val="110"/>
        </w:rPr>
        <w:t> guarantee</w:t>
      </w:r>
      <w:r>
        <w:rPr>
          <w:w w:val="110"/>
        </w:rPr>
        <w:t> only</w:t>
      </w:r>
      <w:r>
        <w:rPr>
          <w:w w:val="110"/>
        </w:rPr>
        <w:t> legal</w:t>
      </w:r>
      <w:r>
        <w:rPr>
          <w:w w:val="110"/>
        </w:rPr>
        <w:t> transitions</w:t>
      </w:r>
      <w:r>
        <w:rPr>
          <w:w w:val="110"/>
        </w:rPr>
        <w:t> between</w:t>
      </w:r>
      <w:r>
        <w:rPr>
          <w:w w:val="110"/>
        </w:rPr>
        <w:t> states</w:t>
      </w:r>
      <w:r>
        <w:rPr>
          <w:w w:val="110"/>
        </w:rPr>
        <w:t> can</w:t>
      </w:r>
      <w:r>
        <w:rPr>
          <w:w w:val="110"/>
        </w:rPr>
        <w:t> occur. Using</w:t>
      </w:r>
      <w:r>
        <w:rPr>
          <w:w w:val="110"/>
        </w:rPr>
        <w:t> the</w:t>
      </w:r>
      <w:r>
        <w:rPr>
          <w:w w:val="110"/>
        </w:rPr>
        <w:t> state</w:t>
      </w:r>
      <w:r>
        <w:rPr>
          <w:w w:val="110"/>
        </w:rPr>
        <w:t> machine,</w:t>
      </w:r>
      <w:r>
        <w:rPr>
          <w:w w:val="110"/>
        </w:rPr>
        <w:t> it</w:t>
      </w:r>
      <w:r>
        <w:rPr>
          <w:w w:val="110"/>
        </w:rPr>
        <w:t> is</w:t>
      </w:r>
      <w:r>
        <w:rPr>
          <w:w w:val="110"/>
        </w:rPr>
        <w:t> impossible</w:t>
      </w:r>
      <w:r>
        <w:rPr>
          <w:w w:val="110"/>
        </w:rPr>
        <w:t> for</w:t>
      </w:r>
      <w:r>
        <w:rPr>
          <w:w w:val="110"/>
        </w:rPr>
        <w:t> Fallout</w:t>
      </w:r>
      <w:r>
        <w:rPr>
          <w:w w:val="110"/>
        </w:rPr>
        <w:t> to</w:t>
      </w:r>
      <w:r>
        <w:rPr>
          <w:w w:val="110"/>
        </w:rPr>
        <w:t> configure</w:t>
      </w:r>
      <w:r>
        <w:rPr>
          <w:w w:val="110"/>
        </w:rPr>
        <w:t> a NodeGroup</w:t>
      </w:r>
      <w:r>
        <w:rPr>
          <w:w w:val="110"/>
        </w:rPr>
        <w:t> before</w:t>
      </w:r>
      <w:r>
        <w:rPr>
          <w:w w:val="110"/>
        </w:rPr>
        <w:t> it</w:t>
      </w:r>
      <w:r>
        <w:rPr>
          <w:w w:val="110"/>
        </w:rPr>
        <w:t> is</w:t>
      </w:r>
      <w:r>
        <w:rPr>
          <w:w w:val="110"/>
        </w:rPr>
        <w:t> provisioned.</w:t>
      </w:r>
      <w:r>
        <w:rPr>
          <w:w w:val="110"/>
        </w:rPr>
        <w:t> If</w:t>
      </w:r>
      <w:r>
        <w:rPr>
          <w:w w:val="110"/>
        </w:rPr>
        <w:t> any</w:t>
      </w:r>
      <w:r>
        <w:rPr>
          <w:w w:val="110"/>
        </w:rPr>
        <w:t> errors</w:t>
      </w:r>
      <w:r>
        <w:rPr>
          <w:w w:val="110"/>
        </w:rPr>
        <w:t> are</w:t>
      </w:r>
      <w:r>
        <w:rPr>
          <w:w w:val="110"/>
        </w:rPr>
        <w:t> encountered during a transition, for example if Fallout fails to install the distributed application, the NodeGroup will enter the FAILED state and the entire test run will fail.</w:t>
      </w:r>
    </w:p>
    <w:p>
      <w:pPr>
        <w:pStyle w:val="BodyText"/>
        <w:spacing w:line="276" w:lineRule="auto"/>
        <w:ind w:left="111" w:right="109" w:firstLine="239"/>
        <w:jc w:val="both"/>
      </w:pPr>
      <w:r>
        <w:rPr>
          <w:w w:val="110"/>
        </w:rPr>
        <w:t>A</w:t>
      </w:r>
      <w:r>
        <w:rPr>
          <w:w w:val="110"/>
        </w:rPr>
        <w:t> transition</w:t>
      </w:r>
      <w:r>
        <w:rPr>
          <w:w w:val="110"/>
        </w:rPr>
        <w:t> diagram</w:t>
      </w:r>
      <w:r>
        <w:rPr>
          <w:w w:val="110"/>
        </w:rPr>
        <w:t> is</w:t>
      </w:r>
      <w:r>
        <w:rPr>
          <w:w w:val="110"/>
        </w:rPr>
        <w:t> presented</w:t>
      </w:r>
      <w:r>
        <w:rPr>
          <w:w w:val="110"/>
        </w:rPr>
        <w:t> in</w:t>
      </w:r>
      <w:r>
        <w:rPr>
          <w:w w:val="110"/>
        </w:rPr>
        <w:t> </w:t>
      </w:r>
      <w:hyperlink w:history="true" w:anchor="_bookmark6">
        <w:r>
          <w:rPr>
            <w:color w:val="007FAC"/>
            <w:w w:val="110"/>
          </w:rPr>
          <w:t>Fig.</w:t>
        </w:r>
      </w:hyperlink>
      <w:r>
        <w:rPr>
          <w:color w:val="007FAC"/>
          <w:w w:val="110"/>
        </w:rPr>
        <w:t> </w:t>
      </w:r>
      <w:hyperlink w:history="true" w:anchor="_bookmark6">
        <w:r>
          <w:rPr>
            <w:color w:val="007FAC"/>
            <w:w w:val="110"/>
          </w:rPr>
          <w:t>3</w:t>
        </w:r>
      </w:hyperlink>
      <w:r>
        <w:rPr>
          <w:w w:val="110"/>
        </w:rPr>
        <w:t>.</w:t>
      </w:r>
      <w:r>
        <w:rPr>
          <w:w w:val="110"/>
        </w:rPr>
        <w:t> The</w:t>
      </w:r>
      <w:r>
        <w:rPr>
          <w:w w:val="110"/>
        </w:rPr>
        <w:t> oval</w:t>
      </w:r>
      <w:r>
        <w:rPr>
          <w:w w:val="110"/>
        </w:rPr>
        <w:t> states</w:t>
      </w:r>
      <w:r>
        <w:rPr>
          <w:w w:val="110"/>
        </w:rPr>
        <w:t> on</w:t>
      </w:r>
      <w:r>
        <w:rPr>
          <w:w w:val="110"/>
        </w:rPr>
        <w:t> </w:t>
      </w:r>
      <w:r>
        <w:rPr>
          <w:w w:val="110"/>
        </w:rPr>
        <w:t>the left</w:t>
      </w:r>
      <w:r>
        <w:rPr>
          <w:spacing w:val="21"/>
          <w:w w:val="110"/>
        </w:rPr>
        <w:t> </w:t>
      </w:r>
      <w:r>
        <w:rPr>
          <w:w w:val="110"/>
        </w:rPr>
        <w:t>and</w:t>
      </w:r>
      <w:r>
        <w:rPr>
          <w:spacing w:val="21"/>
          <w:w w:val="110"/>
        </w:rPr>
        <w:t> </w:t>
      </w:r>
      <w:r>
        <w:rPr>
          <w:w w:val="110"/>
        </w:rPr>
        <w:t>right</w:t>
      </w:r>
      <w:r>
        <w:rPr>
          <w:spacing w:val="21"/>
          <w:w w:val="110"/>
        </w:rPr>
        <w:t> </w:t>
      </w:r>
      <w:r>
        <w:rPr>
          <w:w w:val="110"/>
        </w:rPr>
        <w:t>represent</w:t>
      </w:r>
      <w:r>
        <w:rPr>
          <w:spacing w:val="21"/>
          <w:w w:val="110"/>
        </w:rPr>
        <w:t> </w:t>
      </w:r>
      <w:r>
        <w:rPr>
          <w:w w:val="110"/>
        </w:rPr>
        <w:t>Transitional</w:t>
      </w:r>
      <w:r>
        <w:rPr>
          <w:spacing w:val="21"/>
          <w:w w:val="110"/>
        </w:rPr>
        <w:t> </w:t>
      </w:r>
      <w:r>
        <w:rPr>
          <w:w w:val="110"/>
        </w:rPr>
        <w:t>states,</w:t>
      </w:r>
      <w:r>
        <w:rPr>
          <w:spacing w:val="21"/>
          <w:w w:val="110"/>
        </w:rPr>
        <w:t> </w:t>
      </w:r>
      <w:r>
        <w:rPr>
          <w:w w:val="110"/>
        </w:rPr>
        <w:t>and</w:t>
      </w:r>
      <w:r>
        <w:rPr>
          <w:spacing w:val="21"/>
          <w:w w:val="110"/>
        </w:rPr>
        <w:t> </w:t>
      </w:r>
      <w:r>
        <w:rPr>
          <w:w w:val="110"/>
        </w:rPr>
        <w:t>the</w:t>
      </w:r>
      <w:r>
        <w:rPr>
          <w:spacing w:val="21"/>
          <w:w w:val="110"/>
        </w:rPr>
        <w:t> </w:t>
      </w:r>
      <w:r>
        <w:rPr>
          <w:w w:val="110"/>
        </w:rPr>
        <w:t>rectangular</w:t>
      </w:r>
      <w:r>
        <w:rPr>
          <w:spacing w:val="21"/>
          <w:w w:val="110"/>
        </w:rPr>
        <w:t> </w:t>
      </w:r>
      <w:r>
        <w:rPr>
          <w:w w:val="110"/>
        </w:rPr>
        <w:t>states in the center represent runlevel states.</w:t>
      </w:r>
    </w:p>
    <w:p>
      <w:pPr>
        <w:pStyle w:val="BodyText"/>
        <w:spacing w:before="43"/>
      </w:pPr>
    </w:p>
    <w:p>
      <w:pPr>
        <w:pStyle w:val="ListParagraph"/>
        <w:numPr>
          <w:ilvl w:val="1"/>
          <w:numId w:val="1"/>
        </w:numPr>
        <w:tabs>
          <w:tab w:pos="456" w:val="left" w:leader="none"/>
        </w:tabs>
        <w:spacing w:line="240" w:lineRule="auto" w:before="0" w:after="0"/>
        <w:ind w:left="456" w:right="0" w:hanging="345"/>
        <w:jc w:val="left"/>
        <w:rPr>
          <w:i/>
          <w:sz w:val="16"/>
        </w:rPr>
      </w:pPr>
      <w:bookmarkStart w:name="Modules, providers, and configuration ma" w:id="18"/>
      <w:bookmarkEnd w:id="18"/>
      <w:r>
        <w:rPr/>
      </w:r>
      <w:r>
        <w:rPr>
          <w:i/>
          <w:sz w:val="16"/>
        </w:rPr>
        <w:t>Modules,</w:t>
      </w:r>
      <w:r>
        <w:rPr>
          <w:i/>
          <w:spacing w:val="17"/>
          <w:sz w:val="16"/>
        </w:rPr>
        <w:t> </w:t>
      </w:r>
      <w:r>
        <w:rPr>
          <w:i/>
          <w:sz w:val="16"/>
        </w:rPr>
        <w:t>providers,</w:t>
      </w:r>
      <w:r>
        <w:rPr>
          <w:i/>
          <w:spacing w:val="17"/>
          <w:sz w:val="16"/>
        </w:rPr>
        <w:t> </w:t>
      </w:r>
      <w:r>
        <w:rPr>
          <w:i/>
          <w:sz w:val="16"/>
        </w:rPr>
        <w:t>and</w:t>
      </w:r>
      <w:r>
        <w:rPr>
          <w:i/>
          <w:spacing w:val="18"/>
          <w:sz w:val="16"/>
        </w:rPr>
        <w:t> </w:t>
      </w:r>
      <w:r>
        <w:rPr>
          <w:i/>
          <w:sz w:val="16"/>
        </w:rPr>
        <w:t>configuration</w:t>
      </w:r>
      <w:r>
        <w:rPr>
          <w:i/>
          <w:spacing w:val="17"/>
          <w:sz w:val="16"/>
        </w:rPr>
        <w:t> </w:t>
      </w:r>
      <w:r>
        <w:rPr>
          <w:i/>
          <w:spacing w:val="-2"/>
          <w:sz w:val="16"/>
        </w:rPr>
        <w:t>managers</w:t>
      </w:r>
    </w:p>
    <w:p>
      <w:pPr>
        <w:pStyle w:val="BodyText"/>
        <w:spacing w:before="66"/>
        <w:rPr>
          <w:i/>
        </w:rPr>
      </w:pPr>
    </w:p>
    <w:p>
      <w:pPr>
        <w:pStyle w:val="BodyText"/>
        <w:spacing w:line="276" w:lineRule="auto"/>
        <w:ind w:left="111" w:right="109" w:firstLine="239"/>
        <w:jc w:val="both"/>
      </w:pPr>
      <w:r>
        <w:rPr>
          <w:w w:val="110"/>
        </w:rPr>
        <w:t>Adding</w:t>
      </w:r>
      <w:r>
        <w:rPr>
          <w:w w:val="110"/>
        </w:rPr>
        <w:t> support</w:t>
      </w:r>
      <w:r>
        <w:rPr>
          <w:w w:val="110"/>
        </w:rPr>
        <w:t> for</w:t>
      </w:r>
      <w:r>
        <w:rPr>
          <w:w w:val="110"/>
        </w:rPr>
        <w:t> a</w:t>
      </w:r>
      <w:r>
        <w:rPr>
          <w:w w:val="110"/>
        </w:rPr>
        <w:t> new</w:t>
      </w:r>
      <w:r>
        <w:rPr>
          <w:w w:val="110"/>
        </w:rPr>
        <w:t> benchmark</w:t>
      </w:r>
      <w:r>
        <w:rPr>
          <w:w w:val="110"/>
        </w:rPr>
        <w:t> or</w:t>
      </w:r>
      <w:r>
        <w:rPr>
          <w:w w:val="110"/>
        </w:rPr>
        <w:t> tool</w:t>
      </w:r>
      <w:r>
        <w:rPr>
          <w:w w:val="110"/>
        </w:rPr>
        <w:t> to</w:t>
      </w:r>
      <w:r>
        <w:rPr>
          <w:w w:val="110"/>
        </w:rPr>
        <w:t> Fallout</w:t>
      </w:r>
      <w:r>
        <w:rPr>
          <w:w w:val="110"/>
        </w:rPr>
        <w:t> </w:t>
      </w:r>
      <w:r>
        <w:rPr>
          <w:w w:val="110"/>
        </w:rPr>
        <w:t>requires adding</w:t>
      </w:r>
      <w:r>
        <w:rPr>
          <w:w w:val="110"/>
        </w:rPr>
        <w:t> 3</w:t>
      </w:r>
      <w:r>
        <w:rPr>
          <w:w w:val="110"/>
        </w:rPr>
        <w:t> new</w:t>
      </w:r>
      <w:r>
        <w:rPr>
          <w:w w:val="110"/>
        </w:rPr>
        <w:t> components</w:t>
      </w:r>
      <w:r>
        <w:rPr>
          <w:w w:val="110"/>
        </w:rPr>
        <w:t> to</w:t>
      </w:r>
      <w:r>
        <w:rPr>
          <w:w w:val="110"/>
        </w:rPr>
        <w:t> the</w:t>
      </w:r>
      <w:r>
        <w:rPr>
          <w:w w:val="110"/>
        </w:rPr>
        <w:t> Fallout</w:t>
      </w:r>
      <w:r>
        <w:rPr>
          <w:w w:val="110"/>
        </w:rPr>
        <w:t> code</w:t>
      </w:r>
      <w:r>
        <w:rPr>
          <w:w w:val="110"/>
        </w:rPr>
        <w:t> base:</w:t>
      </w:r>
      <w:r>
        <w:rPr>
          <w:w w:val="110"/>
        </w:rPr>
        <w:t> a</w:t>
      </w:r>
      <w:r>
        <w:rPr>
          <w:w w:val="110"/>
        </w:rPr>
        <w:t> module,</w:t>
      </w:r>
      <w:r>
        <w:rPr>
          <w:w w:val="110"/>
        </w:rPr>
        <w:t> a provider,</w:t>
      </w:r>
      <w:r>
        <w:rPr>
          <w:w w:val="110"/>
        </w:rPr>
        <w:t> and</w:t>
      </w:r>
      <w:r>
        <w:rPr>
          <w:w w:val="110"/>
        </w:rPr>
        <w:t> a</w:t>
      </w:r>
      <w:r>
        <w:rPr>
          <w:w w:val="110"/>
        </w:rPr>
        <w:t> configuration</w:t>
      </w:r>
      <w:r>
        <w:rPr>
          <w:w w:val="110"/>
        </w:rPr>
        <w:t> manager.</w:t>
      </w:r>
      <w:r>
        <w:rPr>
          <w:w w:val="110"/>
        </w:rPr>
        <w:t> Providers</w:t>
      </w:r>
      <w:r>
        <w:rPr>
          <w:w w:val="110"/>
        </w:rPr>
        <w:t> allow</w:t>
      </w:r>
      <w:r>
        <w:rPr>
          <w:w w:val="110"/>
        </w:rPr>
        <w:t> access</w:t>
      </w:r>
      <w:r>
        <w:rPr>
          <w:w w:val="110"/>
        </w:rPr>
        <w:t> to</w:t>
      </w:r>
      <w:r>
        <w:rPr>
          <w:w w:val="110"/>
        </w:rPr>
        <w:t> a service</w:t>
      </w:r>
      <w:r>
        <w:rPr>
          <w:w w:val="110"/>
        </w:rPr>
        <w:t> or</w:t>
      </w:r>
      <w:r>
        <w:rPr>
          <w:w w:val="110"/>
        </w:rPr>
        <w:t> tool</w:t>
      </w:r>
      <w:r>
        <w:rPr>
          <w:w w:val="110"/>
        </w:rPr>
        <w:t> via</w:t>
      </w:r>
      <w:r>
        <w:rPr>
          <w:w w:val="110"/>
        </w:rPr>
        <w:t> an</w:t>
      </w:r>
      <w:r>
        <w:rPr>
          <w:w w:val="110"/>
        </w:rPr>
        <w:t> API</w:t>
      </w:r>
      <w:r>
        <w:rPr>
          <w:w w:val="110"/>
        </w:rPr>
        <w:t> and</w:t>
      </w:r>
      <w:r>
        <w:rPr>
          <w:w w:val="110"/>
        </w:rPr>
        <w:t> these</w:t>
      </w:r>
      <w:r>
        <w:rPr>
          <w:w w:val="110"/>
        </w:rPr>
        <w:t> are</w:t>
      </w:r>
      <w:r>
        <w:rPr>
          <w:w w:val="110"/>
        </w:rPr>
        <w:t> invoked</w:t>
      </w:r>
      <w:r>
        <w:rPr>
          <w:w w:val="110"/>
        </w:rPr>
        <w:t> by</w:t>
      </w:r>
      <w:r>
        <w:rPr>
          <w:w w:val="110"/>
        </w:rPr>
        <w:t> the</w:t>
      </w:r>
      <w:r>
        <w:rPr>
          <w:w w:val="110"/>
        </w:rPr>
        <w:t> Fallout</w:t>
      </w:r>
      <w:r>
        <w:rPr>
          <w:w w:val="110"/>
        </w:rPr>
        <w:t> test harness</w:t>
      </w:r>
      <w:r>
        <w:rPr>
          <w:w w:val="110"/>
        </w:rPr>
        <w:t> to</w:t>
      </w:r>
      <w:r>
        <w:rPr>
          <w:w w:val="110"/>
        </w:rPr>
        <w:t> run</w:t>
      </w:r>
      <w:r>
        <w:rPr>
          <w:w w:val="110"/>
        </w:rPr>
        <w:t> commands</w:t>
      </w:r>
      <w:r>
        <w:rPr>
          <w:w w:val="110"/>
        </w:rPr>
        <w:t> on</w:t>
      </w:r>
      <w:r>
        <w:rPr>
          <w:w w:val="110"/>
        </w:rPr>
        <w:t> the</w:t>
      </w:r>
      <w:r>
        <w:rPr>
          <w:w w:val="110"/>
        </w:rPr>
        <w:t> node.</w:t>
      </w:r>
      <w:r>
        <w:rPr>
          <w:w w:val="110"/>
        </w:rPr>
        <w:t> For</w:t>
      </w:r>
      <w:r>
        <w:rPr>
          <w:w w:val="110"/>
        </w:rPr>
        <w:t> example,</w:t>
      </w:r>
      <w:r>
        <w:rPr>
          <w:w w:val="110"/>
        </w:rPr>
        <w:t> the</w:t>
      </w:r>
      <w:r>
        <w:rPr>
          <w:w w:val="110"/>
        </w:rPr>
        <w:t> </w:t>
      </w:r>
      <w:r>
        <w:rPr>
          <w:i/>
          <w:w w:val="110"/>
        </w:rPr>
        <w:t>NoSqlBench-</w:t>
      </w:r>
      <w:r>
        <w:rPr>
          <w:i/>
          <w:w w:val="110"/>
        </w:rPr>
        <w:t> PodProvider</w:t>
      </w:r>
      <w:r>
        <w:rPr>
          <w:i/>
          <w:spacing w:val="-7"/>
          <w:w w:val="110"/>
        </w:rPr>
        <w:t> </w:t>
      </w:r>
      <w:r>
        <w:rPr>
          <w:w w:val="110"/>
        </w:rPr>
        <w:t>is</w:t>
      </w:r>
      <w:r>
        <w:rPr>
          <w:spacing w:val="-11"/>
          <w:w w:val="110"/>
        </w:rPr>
        <w:t> </w:t>
      </w:r>
      <w:r>
        <w:rPr>
          <w:w w:val="110"/>
        </w:rPr>
        <w:t>responsible</w:t>
      </w:r>
      <w:r>
        <w:rPr>
          <w:spacing w:val="-11"/>
          <w:w w:val="110"/>
        </w:rPr>
        <w:t> </w:t>
      </w:r>
      <w:r>
        <w:rPr>
          <w:w w:val="110"/>
        </w:rPr>
        <w:t>for</w:t>
      </w:r>
      <w:r>
        <w:rPr>
          <w:spacing w:val="-11"/>
          <w:w w:val="110"/>
        </w:rPr>
        <w:t> </w:t>
      </w:r>
      <w:r>
        <w:rPr>
          <w:w w:val="110"/>
        </w:rPr>
        <w:t>executing</w:t>
      </w:r>
      <w:r>
        <w:rPr>
          <w:spacing w:val="-11"/>
          <w:w w:val="110"/>
        </w:rPr>
        <w:t> </w:t>
      </w:r>
      <w:r>
        <w:rPr>
          <w:w w:val="110"/>
        </w:rPr>
        <w:t>the</w:t>
      </w:r>
      <w:r>
        <w:rPr>
          <w:spacing w:val="-11"/>
          <w:w w:val="110"/>
        </w:rPr>
        <w:t> </w:t>
      </w:r>
      <w:r>
        <w:rPr>
          <w:w w:val="110"/>
        </w:rPr>
        <w:t>nosqlbench</w:t>
      </w:r>
      <w:r>
        <w:rPr>
          <w:spacing w:val="-11"/>
          <w:w w:val="110"/>
        </w:rPr>
        <w:t> </w:t>
      </w:r>
      <w:r>
        <w:rPr>
          <w:w w:val="110"/>
        </w:rPr>
        <w:t>[</w:t>
      </w:r>
      <w:hyperlink w:history="true" w:anchor="_bookmark22">
        <w:r>
          <w:rPr>
            <w:color w:val="007FAC"/>
            <w:w w:val="110"/>
          </w:rPr>
          <w:t>8</w:t>
        </w:r>
      </w:hyperlink>
      <w:r>
        <w:rPr>
          <w:w w:val="110"/>
        </w:rPr>
        <w:t>]</w:t>
      </w:r>
      <w:r>
        <w:rPr>
          <w:spacing w:val="-11"/>
          <w:w w:val="110"/>
        </w:rPr>
        <w:t> </w:t>
      </w:r>
      <w:r>
        <w:rPr>
          <w:w w:val="110"/>
        </w:rPr>
        <w:t>benchmark on</w:t>
      </w:r>
      <w:r>
        <w:rPr>
          <w:w w:val="110"/>
        </w:rPr>
        <w:t> a</w:t>
      </w:r>
      <w:r>
        <w:rPr>
          <w:w w:val="110"/>
        </w:rPr>
        <w:t> Kubernetes</w:t>
      </w:r>
      <w:r>
        <w:rPr>
          <w:w w:val="110"/>
        </w:rPr>
        <w:t> pod.</w:t>
      </w:r>
      <w:r>
        <w:rPr>
          <w:w w:val="110"/>
        </w:rPr>
        <w:t> Providers</w:t>
      </w:r>
      <w:r>
        <w:rPr>
          <w:w w:val="110"/>
        </w:rPr>
        <w:t> can</w:t>
      </w:r>
      <w:r>
        <w:rPr>
          <w:w w:val="110"/>
        </w:rPr>
        <w:t> also</w:t>
      </w:r>
      <w:r>
        <w:rPr>
          <w:w w:val="110"/>
        </w:rPr>
        <w:t> have</w:t>
      </w:r>
      <w:r>
        <w:rPr>
          <w:w w:val="110"/>
        </w:rPr>
        <w:t> dependencies</w:t>
      </w:r>
      <w:r>
        <w:rPr>
          <w:w w:val="110"/>
        </w:rPr>
        <w:t> on</w:t>
      </w:r>
      <w:r>
        <w:rPr>
          <w:w w:val="110"/>
        </w:rPr>
        <w:t> other Providers which makes it possible to express that a benchmark should only be available when running on a Kubernetes cluster, for example. Fallout supports Chaos Mesh [</w:t>
      </w:r>
      <w:hyperlink w:history="true" w:anchor="_bookmark23">
        <w:r>
          <w:rPr>
            <w:color w:val="007FAC"/>
            <w:w w:val="110"/>
          </w:rPr>
          <w:t>9</w:t>
        </w:r>
      </w:hyperlink>
      <w:r>
        <w:rPr>
          <w:w w:val="110"/>
        </w:rPr>
        <w:t>], a tool for running chaos experiments on</w:t>
      </w:r>
      <w:r>
        <w:rPr>
          <w:w w:val="110"/>
        </w:rPr>
        <w:t> a</w:t>
      </w:r>
      <w:r>
        <w:rPr>
          <w:w w:val="110"/>
        </w:rPr>
        <w:t> cluster,</w:t>
      </w:r>
      <w:r>
        <w:rPr>
          <w:w w:val="110"/>
        </w:rPr>
        <w:t> however</w:t>
      </w:r>
      <w:r>
        <w:rPr>
          <w:w w:val="110"/>
        </w:rPr>
        <w:t> since</w:t>
      </w:r>
      <w:r>
        <w:rPr>
          <w:w w:val="110"/>
        </w:rPr>
        <w:t> it</w:t>
      </w:r>
      <w:r>
        <w:rPr>
          <w:w w:val="110"/>
        </w:rPr>
        <w:t> is</w:t>
      </w:r>
      <w:r>
        <w:rPr>
          <w:w w:val="110"/>
        </w:rPr>
        <w:t> only</w:t>
      </w:r>
      <w:r>
        <w:rPr>
          <w:w w:val="110"/>
        </w:rPr>
        <w:t> available</w:t>
      </w:r>
      <w:r>
        <w:rPr>
          <w:w w:val="110"/>
        </w:rPr>
        <w:t> on</w:t>
      </w:r>
      <w:r>
        <w:rPr>
          <w:w w:val="110"/>
        </w:rPr>
        <w:t> Kubernetes</w:t>
      </w:r>
      <w:r>
        <w:rPr>
          <w:w w:val="110"/>
        </w:rPr>
        <w:t> Fallout will</w:t>
      </w:r>
      <w:r>
        <w:rPr>
          <w:w w:val="110"/>
        </w:rPr>
        <w:t> refuse</w:t>
      </w:r>
      <w:r>
        <w:rPr>
          <w:w w:val="110"/>
        </w:rPr>
        <w:t> to</w:t>
      </w:r>
      <w:r>
        <w:rPr>
          <w:w w:val="110"/>
        </w:rPr>
        <w:t> deploy</w:t>
      </w:r>
      <w:r>
        <w:rPr>
          <w:w w:val="110"/>
        </w:rPr>
        <w:t> it</w:t>
      </w:r>
      <w:r>
        <w:rPr>
          <w:w w:val="110"/>
        </w:rPr>
        <w:t> into</w:t>
      </w:r>
      <w:r>
        <w:rPr>
          <w:w w:val="110"/>
        </w:rPr>
        <w:t> any</w:t>
      </w:r>
      <w:r>
        <w:rPr>
          <w:w w:val="110"/>
        </w:rPr>
        <w:t> environment</w:t>
      </w:r>
      <w:r>
        <w:rPr>
          <w:w w:val="110"/>
        </w:rPr>
        <w:t> that</w:t>
      </w:r>
      <w:r>
        <w:rPr>
          <w:w w:val="110"/>
        </w:rPr>
        <w:t> does</w:t>
      </w:r>
      <w:r>
        <w:rPr>
          <w:w w:val="110"/>
        </w:rPr>
        <w:t> not</w:t>
      </w:r>
      <w:r>
        <w:rPr>
          <w:w w:val="110"/>
        </w:rPr>
        <w:t> meet</w:t>
      </w:r>
      <w:r>
        <w:rPr>
          <w:w w:val="110"/>
        </w:rPr>
        <w:t> the Kubernetes Provider dependency.</w:t>
      </w:r>
    </w:p>
    <w:p>
      <w:pPr>
        <w:pStyle w:val="BodyText"/>
        <w:spacing w:line="276" w:lineRule="auto"/>
        <w:ind w:left="111" w:right="109" w:firstLine="239"/>
        <w:jc w:val="both"/>
      </w:pPr>
      <w:r>
        <w:rPr>
          <w:w w:val="110"/>
        </w:rPr>
        <w:t>Configuration</w:t>
      </w:r>
      <w:r>
        <w:rPr>
          <w:spacing w:val="-4"/>
          <w:w w:val="110"/>
        </w:rPr>
        <w:t> </w:t>
      </w:r>
      <w:r>
        <w:rPr>
          <w:w w:val="110"/>
        </w:rPr>
        <w:t>Managers</w:t>
      </w:r>
      <w:r>
        <w:rPr>
          <w:spacing w:val="-4"/>
          <w:w w:val="110"/>
        </w:rPr>
        <w:t> </w:t>
      </w:r>
      <w:r>
        <w:rPr>
          <w:w w:val="110"/>
        </w:rPr>
        <w:t>are</w:t>
      </w:r>
      <w:r>
        <w:rPr>
          <w:spacing w:val="-4"/>
          <w:w w:val="110"/>
        </w:rPr>
        <w:t> </w:t>
      </w:r>
      <w:r>
        <w:rPr>
          <w:w w:val="110"/>
        </w:rPr>
        <w:t>responsible</w:t>
      </w:r>
      <w:r>
        <w:rPr>
          <w:spacing w:val="-4"/>
          <w:w w:val="110"/>
        </w:rPr>
        <w:t> </w:t>
      </w:r>
      <w:r>
        <w:rPr>
          <w:w w:val="110"/>
        </w:rPr>
        <w:t>for</w:t>
      </w:r>
      <w:r>
        <w:rPr>
          <w:spacing w:val="-4"/>
          <w:w w:val="110"/>
        </w:rPr>
        <w:t> </w:t>
      </w:r>
      <w:r>
        <w:rPr>
          <w:w w:val="110"/>
        </w:rPr>
        <w:t>configuring</w:t>
      </w:r>
      <w:r>
        <w:rPr>
          <w:spacing w:val="-4"/>
          <w:w w:val="110"/>
        </w:rPr>
        <w:t> </w:t>
      </w:r>
      <w:r>
        <w:rPr>
          <w:w w:val="110"/>
        </w:rPr>
        <w:t>and</w:t>
      </w:r>
      <w:r>
        <w:rPr>
          <w:spacing w:val="-4"/>
          <w:w w:val="110"/>
        </w:rPr>
        <w:t> </w:t>
      </w:r>
      <w:r>
        <w:rPr>
          <w:w w:val="110"/>
        </w:rPr>
        <w:t>uncon- figuring</w:t>
      </w:r>
      <w:r>
        <w:rPr>
          <w:w w:val="110"/>
        </w:rPr>
        <w:t> software</w:t>
      </w:r>
      <w:r>
        <w:rPr>
          <w:w w:val="110"/>
        </w:rPr>
        <w:t> running</w:t>
      </w:r>
      <w:r>
        <w:rPr>
          <w:w w:val="110"/>
        </w:rPr>
        <w:t> on</w:t>
      </w:r>
      <w:r>
        <w:rPr>
          <w:w w:val="110"/>
        </w:rPr>
        <w:t> nodes</w:t>
      </w:r>
      <w:r>
        <w:rPr>
          <w:w w:val="110"/>
        </w:rPr>
        <w:t> as</w:t>
      </w:r>
      <w:r>
        <w:rPr>
          <w:w w:val="110"/>
        </w:rPr>
        <w:t> well</w:t>
      </w:r>
      <w:r>
        <w:rPr>
          <w:w w:val="110"/>
        </w:rPr>
        <w:t> as</w:t>
      </w:r>
      <w:r>
        <w:rPr>
          <w:w w:val="110"/>
        </w:rPr>
        <w:t> starting</w:t>
      </w:r>
      <w:r>
        <w:rPr>
          <w:w w:val="110"/>
        </w:rPr>
        <w:t> and</w:t>
      </w:r>
      <w:r>
        <w:rPr>
          <w:w w:val="110"/>
        </w:rPr>
        <w:t> stopping services.</w:t>
      </w:r>
      <w:r>
        <w:rPr>
          <w:spacing w:val="-4"/>
          <w:w w:val="110"/>
        </w:rPr>
        <w:t> </w:t>
      </w:r>
      <w:r>
        <w:rPr>
          <w:w w:val="110"/>
        </w:rPr>
        <w:t>Additionally,</w:t>
      </w:r>
      <w:r>
        <w:rPr>
          <w:spacing w:val="-3"/>
          <w:w w:val="110"/>
        </w:rPr>
        <w:t> </w:t>
      </w:r>
      <w:r>
        <w:rPr>
          <w:w w:val="110"/>
        </w:rPr>
        <w:t>Configuration</w:t>
      </w:r>
      <w:r>
        <w:rPr>
          <w:spacing w:val="-3"/>
          <w:w w:val="110"/>
        </w:rPr>
        <w:t> </w:t>
      </w:r>
      <w:r>
        <w:rPr>
          <w:w w:val="110"/>
        </w:rPr>
        <w:t>Managers</w:t>
      </w:r>
      <w:r>
        <w:rPr>
          <w:spacing w:val="-4"/>
          <w:w w:val="110"/>
        </w:rPr>
        <w:t> </w:t>
      </w:r>
      <w:r>
        <w:rPr>
          <w:w w:val="110"/>
        </w:rPr>
        <w:t>register</w:t>
      </w:r>
      <w:r>
        <w:rPr>
          <w:spacing w:val="-3"/>
          <w:w w:val="110"/>
        </w:rPr>
        <w:t> </w:t>
      </w:r>
      <w:r>
        <w:rPr>
          <w:w w:val="110"/>
        </w:rPr>
        <w:t>Providers</w:t>
      </w:r>
      <w:r>
        <w:rPr>
          <w:spacing w:val="-3"/>
          <w:w w:val="110"/>
        </w:rPr>
        <w:t> </w:t>
      </w:r>
      <w:r>
        <w:rPr>
          <w:spacing w:val="-4"/>
          <w:w w:val="110"/>
        </w:rPr>
        <w:t>with</w:t>
      </w:r>
    </w:p>
    <w:p>
      <w:pPr>
        <w:spacing w:after="0" w:line="276" w:lineRule="auto"/>
        <w:jc w:val="both"/>
        <w:sectPr>
          <w:type w:val="continuous"/>
          <w:pgSz w:w="11910" w:h="15880"/>
          <w:pgMar w:header="652" w:footer="512" w:top="600" w:bottom="280" w:left="640" w:right="640"/>
          <w:cols w:num="2" w:equalWidth="0">
            <w:col w:w="5174" w:space="206"/>
            <w:col w:w="5250"/>
          </w:cols>
        </w:sectPr>
      </w:pPr>
    </w:p>
    <w:p>
      <w:pPr>
        <w:pStyle w:val="BodyText"/>
        <w:spacing w:before="33" w:after="1"/>
        <w:rPr>
          <w:sz w:val="20"/>
        </w:rPr>
      </w:pPr>
    </w:p>
    <w:p>
      <w:pPr>
        <w:pStyle w:val="BodyText"/>
        <w:ind w:left="5812"/>
        <w:rPr>
          <w:sz w:val="20"/>
        </w:rPr>
      </w:pPr>
      <w:r>
        <w:rPr>
          <w:sz w:val="20"/>
        </w:rPr>
        <w:drawing>
          <wp:inline distT="0" distB="0" distL="0" distR="0">
            <wp:extent cx="2750374" cy="99364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2750374" cy="993648"/>
                    </a:xfrm>
                    <a:prstGeom prst="rect">
                      <a:avLst/>
                    </a:prstGeom>
                  </pic:spPr>
                </pic:pic>
              </a:graphicData>
            </a:graphic>
          </wp:inline>
        </w:drawing>
      </w:r>
      <w:r>
        <w:rPr>
          <w:sz w:val="20"/>
        </w:rPr>
      </w:r>
    </w:p>
    <w:p>
      <w:pPr>
        <w:pStyle w:val="BodyText"/>
        <w:spacing w:before="10"/>
        <w:rPr>
          <w:sz w:val="10"/>
        </w:rPr>
      </w:pPr>
    </w:p>
    <w:p>
      <w:pPr>
        <w:spacing w:after="0"/>
        <w:rPr>
          <w:sz w:val="10"/>
        </w:rPr>
        <w:sectPr>
          <w:pgSz w:w="11910" w:h="15880"/>
          <w:pgMar w:header="652" w:footer="512" w:top="840" w:bottom="70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486" w:right="0" w:firstLine="0"/>
        <w:jc w:val="left"/>
        <w:rPr>
          <w:sz w:val="12"/>
        </w:rPr>
      </w:pPr>
      <w:r>
        <w:rPr/>
        <w:drawing>
          <wp:anchor distT="0" distB="0" distL="0" distR="0" allowOverlap="1" layoutInCell="1" locked="0" behindDoc="0" simplePos="0" relativeHeight="15734272">
            <wp:simplePos x="0" y="0"/>
            <wp:positionH relativeFrom="page">
              <wp:posOffset>664070</wp:posOffset>
            </wp:positionH>
            <wp:positionV relativeFrom="paragraph">
              <wp:posOffset>-4352008</wp:posOffset>
            </wp:positionV>
            <wp:extent cx="2781604" cy="4208068"/>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2781604" cy="4208068"/>
                    </a:xfrm>
                    <a:prstGeom prst="rect">
                      <a:avLst/>
                    </a:prstGeom>
                  </pic:spPr>
                </pic:pic>
              </a:graphicData>
            </a:graphic>
          </wp:anchor>
        </w:drawing>
      </w:r>
      <w:bookmarkStart w:name="_bookmark6" w:id="19"/>
      <w:bookmarkEnd w:id="19"/>
      <w:r>
        <w:rPr/>
      </w:r>
      <w:r>
        <w:rPr>
          <w:b/>
          <w:w w:val="125"/>
          <w:sz w:val="12"/>
        </w:rPr>
        <w:t>/ig.</w:t>
      </w:r>
      <w:r>
        <w:rPr>
          <w:b/>
          <w:spacing w:val="2"/>
          <w:w w:val="125"/>
          <w:sz w:val="12"/>
        </w:rPr>
        <w:t> </w:t>
      </w:r>
      <w:r>
        <w:rPr>
          <w:b/>
          <w:w w:val="125"/>
          <w:sz w:val="12"/>
        </w:rPr>
        <w:t>3.</w:t>
      </w:r>
      <w:r>
        <w:rPr>
          <w:b/>
          <w:spacing w:val="22"/>
          <w:w w:val="125"/>
          <w:sz w:val="12"/>
        </w:rPr>
        <w:t> </w:t>
      </w:r>
      <w:r>
        <w:rPr>
          <w:w w:val="125"/>
          <w:sz w:val="12"/>
        </w:rPr>
        <w:t>NodeGroup</w:t>
      </w:r>
      <w:r>
        <w:rPr>
          <w:spacing w:val="2"/>
          <w:w w:val="125"/>
          <w:sz w:val="12"/>
        </w:rPr>
        <w:t> </w:t>
      </w:r>
      <w:r>
        <w:rPr>
          <w:w w:val="125"/>
          <w:sz w:val="12"/>
        </w:rPr>
        <w:t>transition</w:t>
      </w:r>
      <w:r>
        <w:rPr>
          <w:spacing w:val="3"/>
          <w:w w:val="125"/>
          <w:sz w:val="12"/>
        </w:rPr>
        <w:t> </w:t>
      </w:r>
      <w:r>
        <w:rPr>
          <w:spacing w:val="-2"/>
          <w:w w:val="125"/>
          <w:sz w:val="12"/>
        </w:rPr>
        <w:t>diagram.</w:t>
      </w:r>
    </w:p>
    <w:p>
      <w:pPr>
        <w:pStyle w:val="BodyText"/>
        <w:rPr>
          <w:sz w:val="12"/>
        </w:rPr>
      </w:pPr>
    </w:p>
    <w:p>
      <w:pPr>
        <w:pStyle w:val="BodyText"/>
        <w:rPr>
          <w:sz w:val="12"/>
        </w:rPr>
      </w:pPr>
    </w:p>
    <w:p>
      <w:pPr>
        <w:pStyle w:val="BodyText"/>
        <w:spacing w:before="83"/>
        <w:rPr>
          <w:sz w:val="12"/>
        </w:rPr>
      </w:pPr>
    </w:p>
    <w:p>
      <w:pPr>
        <w:pStyle w:val="BodyText"/>
        <w:spacing w:line="273" w:lineRule="auto"/>
        <w:ind w:left="111" w:right="38"/>
        <w:jc w:val="both"/>
      </w:pPr>
      <w:r>
        <w:rPr>
          <w:w w:val="110"/>
        </w:rPr>
        <w:t>nodes,</w:t>
      </w:r>
      <w:r>
        <w:rPr>
          <w:w w:val="110"/>
        </w:rPr>
        <w:t> making</w:t>
      </w:r>
      <w:r>
        <w:rPr>
          <w:w w:val="110"/>
        </w:rPr>
        <w:t> the</w:t>
      </w:r>
      <w:r>
        <w:rPr>
          <w:w w:val="110"/>
        </w:rPr>
        <w:t> associated</w:t>
      </w:r>
      <w:r>
        <w:rPr>
          <w:w w:val="110"/>
        </w:rPr>
        <w:t> services</w:t>
      </w:r>
      <w:r>
        <w:rPr>
          <w:w w:val="110"/>
        </w:rPr>
        <w:t> available</w:t>
      </w:r>
      <w:r>
        <w:rPr>
          <w:w w:val="110"/>
        </w:rPr>
        <w:t> to</w:t>
      </w:r>
      <w:r>
        <w:rPr>
          <w:w w:val="110"/>
        </w:rPr>
        <w:t> Modules</w:t>
      </w:r>
      <w:r>
        <w:rPr>
          <w:w w:val="110"/>
        </w:rPr>
        <w:t> in</w:t>
      </w:r>
      <w:r>
        <w:rPr>
          <w:w w:val="110"/>
        </w:rPr>
        <w:t> a</w:t>
      </w:r>
      <w:r>
        <w:rPr>
          <w:w w:val="110"/>
        </w:rPr>
        <w:t> </w:t>
      </w:r>
      <w:r>
        <w:rPr>
          <w:w w:val="110"/>
        </w:rPr>
        <w:t>test </w:t>
      </w:r>
      <w:r>
        <w:rPr>
          <w:spacing w:val="-2"/>
          <w:w w:val="110"/>
        </w:rPr>
        <w:t>workload.</w:t>
      </w:r>
    </w:p>
    <w:p>
      <w:pPr>
        <w:pStyle w:val="BodyText"/>
        <w:spacing w:line="273" w:lineRule="auto" w:before="1"/>
        <w:ind w:left="111" w:right="38" w:firstLine="239"/>
        <w:jc w:val="both"/>
      </w:pPr>
      <w:r>
        <w:rPr>
          <w:w w:val="110"/>
        </w:rPr>
        <w:t>Finally,</w:t>
      </w:r>
      <w:r>
        <w:rPr>
          <w:w w:val="110"/>
        </w:rPr>
        <w:t> Modules</w:t>
      </w:r>
      <w:r>
        <w:rPr>
          <w:w w:val="110"/>
        </w:rPr>
        <w:t> are</w:t>
      </w:r>
      <w:r>
        <w:rPr>
          <w:w w:val="110"/>
        </w:rPr>
        <w:t> the</w:t>
      </w:r>
      <w:r>
        <w:rPr>
          <w:w w:val="110"/>
        </w:rPr>
        <w:t> user-facing</w:t>
      </w:r>
      <w:r>
        <w:rPr>
          <w:w w:val="110"/>
        </w:rPr>
        <w:t> component</w:t>
      </w:r>
      <w:r>
        <w:rPr>
          <w:w w:val="110"/>
        </w:rPr>
        <w:t> of</w:t>
      </w:r>
      <w:r>
        <w:rPr>
          <w:w w:val="110"/>
        </w:rPr>
        <w:t> </w:t>
      </w:r>
      <w:r>
        <w:rPr>
          <w:w w:val="110"/>
        </w:rPr>
        <w:t>benchmarks. Modules</w:t>
      </w:r>
      <w:r>
        <w:rPr>
          <w:w w:val="110"/>
        </w:rPr>
        <w:t> define</w:t>
      </w:r>
      <w:r>
        <w:rPr>
          <w:w w:val="110"/>
        </w:rPr>
        <w:t> the</w:t>
      </w:r>
      <w:r>
        <w:rPr>
          <w:w w:val="110"/>
        </w:rPr>
        <w:t> supported</w:t>
      </w:r>
      <w:r>
        <w:rPr>
          <w:w w:val="110"/>
        </w:rPr>
        <w:t> keywords</w:t>
      </w:r>
      <w:r>
        <w:rPr>
          <w:w w:val="110"/>
        </w:rPr>
        <w:t> and</w:t>
      </w:r>
      <w:r>
        <w:rPr>
          <w:w w:val="110"/>
        </w:rPr>
        <w:t> parameters</w:t>
      </w:r>
      <w:r>
        <w:rPr>
          <w:w w:val="110"/>
        </w:rPr>
        <w:t> that</w:t>
      </w:r>
      <w:r>
        <w:rPr>
          <w:w w:val="110"/>
        </w:rPr>
        <w:t> can</w:t>
      </w:r>
      <w:r>
        <w:rPr>
          <w:w w:val="110"/>
        </w:rPr>
        <w:t> be passed</w:t>
      </w:r>
      <w:r>
        <w:rPr>
          <w:spacing w:val="-3"/>
          <w:w w:val="110"/>
        </w:rPr>
        <w:t> </w:t>
      </w:r>
      <w:r>
        <w:rPr>
          <w:w w:val="110"/>
        </w:rPr>
        <w:t>to</w:t>
      </w:r>
      <w:r>
        <w:rPr>
          <w:spacing w:val="-3"/>
          <w:w w:val="110"/>
        </w:rPr>
        <w:t> </w:t>
      </w:r>
      <w:r>
        <w:rPr>
          <w:w w:val="110"/>
        </w:rPr>
        <w:t>the</w:t>
      </w:r>
      <w:r>
        <w:rPr>
          <w:spacing w:val="-3"/>
          <w:w w:val="110"/>
        </w:rPr>
        <w:t> </w:t>
      </w:r>
      <w:r>
        <w:rPr>
          <w:w w:val="110"/>
        </w:rPr>
        <w:t>benchmark</w:t>
      </w:r>
      <w:r>
        <w:rPr>
          <w:spacing w:val="-3"/>
          <w:w w:val="110"/>
        </w:rPr>
        <w:t> </w:t>
      </w:r>
      <w:r>
        <w:rPr>
          <w:w w:val="110"/>
        </w:rPr>
        <w:t>via</w:t>
      </w:r>
      <w:r>
        <w:rPr>
          <w:spacing w:val="-3"/>
          <w:w w:val="110"/>
        </w:rPr>
        <w:t> </w:t>
      </w:r>
      <w:r>
        <w:rPr>
          <w:w w:val="110"/>
        </w:rPr>
        <w:t>YAML</w:t>
      </w:r>
      <w:r>
        <w:rPr>
          <w:spacing w:val="-3"/>
          <w:w w:val="110"/>
        </w:rPr>
        <w:t> </w:t>
      </w:r>
      <w:r>
        <w:rPr>
          <w:w w:val="110"/>
        </w:rPr>
        <w:t>configuration</w:t>
      </w:r>
      <w:r>
        <w:rPr>
          <w:spacing w:val="-3"/>
          <w:w w:val="110"/>
        </w:rPr>
        <w:t> </w:t>
      </w:r>
      <w:r>
        <w:rPr>
          <w:w w:val="110"/>
        </w:rPr>
        <w:t>files.</w:t>
      </w:r>
      <w:r>
        <w:rPr>
          <w:spacing w:val="-3"/>
          <w:w w:val="110"/>
        </w:rPr>
        <w:t> </w:t>
      </w:r>
      <w:r>
        <w:rPr>
          <w:w w:val="110"/>
        </w:rPr>
        <w:t>Since</w:t>
      </w:r>
      <w:r>
        <w:rPr>
          <w:spacing w:val="-3"/>
          <w:w w:val="110"/>
        </w:rPr>
        <w:t> </w:t>
      </w:r>
      <w:r>
        <w:rPr>
          <w:w w:val="110"/>
        </w:rPr>
        <w:t>this</w:t>
      </w:r>
      <w:r>
        <w:rPr>
          <w:spacing w:val="-3"/>
          <w:w w:val="110"/>
        </w:rPr>
        <w:t> </w:t>
      </w:r>
      <w:r>
        <w:rPr>
          <w:w w:val="110"/>
        </w:rPr>
        <w:t>pro- vides a layer of indirection between the test config and the benchmark itself,</w:t>
      </w:r>
      <w:r>
        <w:rPr>
          <w:spacing w:val="37"/>
          <w:w w:val="110"/>
        </w:rPr>
        <w:t> </w:t>
      </w:r>
      <w:r>
        <w:rPr>
          <w:w w:val="110"/>
        </w:rPr>
        <w:t>it</w:t>
      </w:r>
      <w:r>
        <w:rPr>
          <w:spacing w:val="37"/>
          <w:w w:val="110"/>
        </w:rPr>
        <w:t> </w:t>
      </w:r>
      <w:r>
        <w:rPr>
          <w:w w:val="110"/>
        </w:rPr>
        <w:t>is</w:t>
      </w:r>
      <w:r>
        <w:rPr>
          <w:spacing w:val="37"/>
          <w:w w:val="110"/>
        </w:rPr>
        <w:t> </w:t>
      </w:r>
      <w:r>
        <w:rPr>
          <w:w w:val="110"/>
        </w:rPr>
        <w:t>common</w:t>
      </w:r>
      <w:r>
        <w:rPr>
          <w:spacing w:val="37"/>
          <w:w w:val="110"/>
        </w:rPr>
        <w:t> </w:t>
      </w:r>
      <w:r>
        <w:rPr>
          <w:w w:val="110"/>
        </w:rPr>
        <w:t>for</w:t>
      </w:r>
      <w:r>
        <w:rPr>
          <w:spacing w:val="37"/>
          <w:w w:val="110"/>
        </w:rPr>
        <w:t> </w:t>
      </w:r>
      <w:r>
        <w:rPr>
          <w:w w:val="110"/>
        </w:rPr>
        <w:t>only</w:t>
      </w:r>
      <w:r>
        <w:rPr>
          <w:spacing w:val="37"/>
          <w:w w:val="110"/>
        </w:rPr>
        <w:t> </w:t>
      </w:r>
      <w:r>
        <w:rPr>
          <w:w w:val="110"/>
        </w:rPr>
        <w:t>a</w:t>
      </w:r>
      <w:r>
        <w:rPr>
          <w:spacing w:val="37"/>
          <w:w w:val="110"/>
        </w:rPr>
        <w:t> </w:t>
      </w:r>
      <w:r>
        <w:rPr>
          <w:w w:val="110"/>
        </w:rPr>
        <w:t>subset</w:t>
      </w:r>
      <w:r>
        <w:rPr>
          <w:spacing w:val="37"/>
          <w:w w:val="110"/>
        </w:rPr>
        <w:t> </w:t>
      </w:r>
      <w:r>
        <w:rPr>
          <w:w w:val="110"/>
        </w:rPr>
        <w:t>of</w:t>
      </w:r>
      <w:r>
        <w:rPr>
          <w:spacing w:val="37"/>
          <w:w w:val="110"/>
        </w:rPr>
        <w:t> </w:t>
      </w:r>
      <w:r>
        <w:rPr>
          <w:w w:val="110"/>
        </w:rPr>
        <w:t>the</w:t>
      </w:r>
      <w:r>
        <w:rPr>
          <w:spacing w:val="37"/>
          <w:w w:val="110"/>
        </w:rPr>
        <w:t> </w:t>
      </w:r>
      <w:r>
        <w:rPr>
          <w:w w:val="110"/>
        </w:rPr>
        <w:t>parameters</w:t>
      </w:r>
      <w:r>
        <w:rPr>
          <w:spacing w:val="37"/>
          <w:w w:val="110"/>
        </w:rPr>
        <w:t> </w:t>
      </w:r>
      <w:r>
        <w:rPr>
          <w:w w:val="110"/>
        </w:rPr>
        <w:t>supported by</w:t>
      </w:r>
      <w:r>
        <w:rPr>
          <w:w w:val="110"/>
        </w:rPr>
        <w:t> the</w:t>
      </w:r>
      <w:r>
        <w:rPr>
          <w:w w:val="110"/>
        </w:rPr>
        <w:t> benchmark</w:t>
      </w:r>
      <w:r>
        <w:rPr>
          <w:w w:val="110"/>
        </w:rPr>
        <w:t> to</w:t>
      </w:r>
      <w:r>
        <w:rPr>
          <w:w w:val="110"/>
        </w:rPr>
        <w:t> be</w:t>
      </w:r>
      <w:r>
        <w:rPr>
          <w:w w:val="110"/>
        </w:rPr>
        <w:t> supported</w:t>
      </w:r>
      <w:r>
        <w:rPr>
          <w:w w:val="110"/>
        </w:rPr>
        <w:t> in</w:t>
      </w:r>
      <w:r>
        <w:rPr>
          <w:w w:val="110"/>
        </w:rPr>
        <w:t> Fallout,</w:t>
      </w:r>
      <w:r>
        <w:rPr>
          <w:w w:val="110"/>
        </w:rPr>
        <w:t> though</w:t>
      </w:r>
      <w:r>
        <w:rPr>
          <w:w w:val="110"/>
        </w:rPr>
        <w:t> if</w:t>
      </w:r>
      <w:r>
        <w:rPr>
          <w:w w:val="110"/>
        </w:rPr>
        <w:t> users</w:t>
      </w:r>
      <w:r>
        <w:rPr>
          <w:w w:val="110"/>
        </w:rPr>
        <w:t> want maximum</w:t>
      </w:r>
      <w:r>
        <w:rPr>
          <w:w w:val="110"/>
        </w:rPr>
        <w:t> flexibility</w:t>
      </w:r>
      <w:r>
        <w:rPr>
          <w:w w:val="110"/>
        </w:rPr>
        <w:t> there</w:t>
      </w:r>
      <w:r>
        <w:rPr>
          <w:w w:val="110"/>
        </w:rPr>
        <w:t> is</w:t>
      </w:r>
      <w:r>
        <w:rPr>
          <w:w w:val="110"/>
        </w:rPr>
        <w:t> usually</w:t>
      </w:r>
      <w:r>
        <w:rPr>
          <w:w w:val="110"/>
        </w:rPr>
        <w:t> an</w:t>
      </w:r>
      <w:r>
        <w:rPr>
          <w:w w:val="110"/>
        </w:rPr>
        <w:t> </w:t>
      </w:r>
      <w:r>
        <w:rPr>
          <w:i/>
          <w:w w:val="110"/>
        </w:rPr>
        <w:t>args</w:t>
      </w:r>
      <w:r>
        <w:rPr>
          <w:i/>
          <w:w w:val="110"/>
        </w:rPr>
        <w:t> </w:t>
      </w:r>
      <w:r>
        <w:rPr>
          <w:w w:val="110"/>
        </w:rPr>
        <w:t>parameter</w:t>
      </w:r>
      <w:r>
        <w:rPr>
          <w:w w:val="110"/>
        </w:rPr>
        <w:t> that</w:t>
      </w:r>
      <w:r>
        <w:rPr>
          <w:w w:val="110"/>
        </w:rPr>
        <w:t> passes through parameters without any kind of filtering.</w:t>
      </w:r>
    </w:p>
    <w:p>
      <w:pPr>
        <w:pStyle w:val="BodyText"/>
        <w:spacing w:line="273" w:lineRule="auto" w:before="3"/>
        <w:ind w:left="111" w:right="38" w:firstLine="239"/>
        <w:jc w:val="both"/>
      </w:pPr>
      <w:r>
        <w:rPr>
          <w:w w:val="110"/>
        </w:rPr>
        <w:t>While Fallout supports a number of different benchmarks, one </w:t>
      </w:r>
      <w:r>
        <w:rPr>
          <w:w w:val="110"/>
        </w:rPr>
        <w:t>les- son we have learned is that users need some kind of back-stop module that</w:t>
      </w:r>
      <w:r>
        <w:rPr>
          <w:w w:val="110"/>
        </w:rPr>
        <w:t> allows</w:t>
      </w:r>
      <w:r>
        <w:rPr>
          <w:w w:val="110"/>
        </w:rPr>
        <w:t> them</w:t>
      </w:r>
      <w:r>
        <w:rPr>
          <w:w w:val="110"/>
        </w:rPr>
        <w:t> to</w:t>
      </w:r>
      <w:r>
        <w:rPr>
          <w:w w:val="110"/>
        </w:rPr>
        <w:t> manually</w:t>
      </w:r>
      <w:r>
        <w:rPr>
          <w:w w:val="110"/>
        </w:rPr>
        <w:t> run</w:t>
      </w:r>
      <w:r>
        <w:rPr>
          <w:w w:val="110"/>
        </w:rPr>
        <w:t> benchmarks</w:t>
      </w:r>
      <w:r>
        <w:rPr>
          <w:w w:val="110"/>
        </w:rPr>
        <w:t> for</w:t>
      </w:r>
      <w:r>
        <w:rPr>
          <w:w w:val="110"/>
        </w:rPr>
        <w:t> which</w:t>
      </w:r>
      <w:r>
        <w:rPr>
          <w:w w:val="110"/>
        </w:rPr>
        <w:t> no</w:t>
      </w:r>
      <w:r>
        <w:rPr>
          <w:w w:val="110"/>
        </w:rPr>
        <w:t> support currently exists. A bash module is provided to fill the gap where users need</w:t>
      </w:r>
      <w:r>
        <w:rPr>
          <w:spacing w:val="-2"/>
          <w:w w:val="110"/>
        </w:rPr>
        <w:t> </w:t>
      </w:r>
      <w:r>
        <w:rPr>
          <w:w w:val="110"/>
        </w:rPr>
        <w:t>to</w:t>
      </w:r>
      <w:r>
        <w:rPr>
          <w:spacing w:val="-2"/>
          <w:w w:val="110"/>
        </w:rPr>
        <w:t> </w:t>
      </w:r>
      <w:r>
        <w:rPr>
          <w:w w:val="110"/>
        </w:rPr>
        <w:t>run</w:t>
      </w:r>
      <w:r>
        <w:rPr>
          <w:spacing w:val="-2"/>
          <w:w w:val="110"/>
        </w:rPr>
        <w:t> </w:t>
      </w:r>
      <w:r>
        <w:rPr>
          <w:w w:val="110"/>
        </w:rPr>
        <w:t>a</w:t>
      </w:r>
      <w:r>
        <w:rPr>
          <w:spacing w:val="-2"/>
          <w:w w:val="110"/>
        </w:rPr>
        <w:t> </w:t>
      </w:r>
      <w:r>
        <w:rPr>
          <w:w w:val="110"/>
        </w:rPr>
        <w:t>simple</w:t>
      </w:r>
      <w:r>
        <w:rPr>
          <w:spacing w:val="-2"/>
          <w:w w:val="110"/>
        </w:rPr>
        <w:t> </w:t>
      </w:r>
      <w:r>
        <w:rPr>
          <w:w w:val="110"/>
        </w:rPr>
        <w:t>script</w:t>
      </w:r>
      <w:r>
        <w:rPr>
          <w:spacing w:val="-2"/>
          <w:w w:val="110"/>
        </w:rPr>
        <w:t> </w:t>
      </w:r>
      <w:r>
        <w:rPr>
          <w:w w:val="110"/>
        </w:rPr>
        <w:t>or</w:t>
      </w:r>
      <w:r>
        <w:rPr>
          <w:spacing w:val="-2"/>
          <w:w w:val="110"/>
        </w:rPr>
        <w:t> </w:t>
      </w:r>
      <w:r>
        <w:rPr>
          <w:w w:val="110"/>
        </w:rPr>
        <w:t>download</w:t>
      </w:r>
      <w:r>
        <w:rPr>
          <w:spacing w:val="-2"/>
          <w:w w:val="110"/>
        </w:rPr>
        <w:t> </w:t>
      </w:r>
      <w:r>
        <w:rPr>
          <w:w w:val="110"/>
        </w:rPr>
        <w:t>a</w:t>
      </w:r>
      <w:r>
        <w:rPr>
          <w:spacing w:val="-2"/>
          <w:w w:val="110"/>
        </w:rPr>
        <w:t> </w:t>
      </w:r>
      <w:r>
        <w:rPr>
          <w:w w:val="110"/>
        </w:rPr>
        <w:t>benchmark</w:t>
      </w:r>
      <w:r>
        <w:rPr>
          <w:spacing w:val="-2"/>
          <w:w w:val="110"/>
        </w:rPr>
        <w:t> </w:t>
      </w:r>
      <w:r>
        <w:rPr>
          <w:w w:val="110"/>
        </w:rPr>
        <w:t>to</w:t>
      </w:r>
      <w:r>
        <w:rPr>
          <w:spacing w:val="-2"/>
          <w:w w:val="110"/>
        </w:rPr>
        <w:t> </w:t>
      </w:r>
      <w:r>
        <w:rPr>
          <w:w w:val="110"/>
        </w:rPr>
        <w:t>a</w:t>
      </w:r>
      <w:r>
        <w:rPr>
          <w:spacing w:val="-2"/>
          <w:w w:val="110"/>
        </w:rPr>
        <w:t> </w:t>
      </w:r>
      <w:r>
        <w:rPr>
          <w:w w:val="110"/>
        </w:rPr>
        <w:t>node</w:t>
      </w:r>
      <w:r>
        <w:rPr>
          <w:spacing w:val="-2"/>
          <w:w w:val="110"/>
        </w:rPr>
        <w:t> </w:t>
      </w:r>
      <w:r>
        <w:rPr>
          <w:w w:val="110"/>
        </w:rPr>
        <w:t>and</w:t>
      </w:r>
      <w:r>
        <w:rPr>
          <w:spacing w:val="-2"/>
          <w:w w:val="110"/>
        </w:rPr>
        <w:t> </w:t>
      </w:r>
      <w:r>
        <w:rPr>
          <w:w w:val="110"/>
        </w:rPr>
        <w:t>run it</w:t>
      </w:r>
      <w:r>
        <w:rPr>
          <w:spacing w:val="-2"/>
          <w:w w:val="110"/>
        </w:rPr>
        <w:t> </w:t>
      </w:r>
      <w:r>
        <w:rPr>
          <w:w w:val="110"/>
        </w:rPr>
        <w:t>manually.</w:t>
      </w:r>
      <w:r>
        <w:rPr>
          <w:spacing w:val="-2"/>
          <w:w w:val="110"/>
        </w:rPr>
        <w:t> </w:t>
      </w:r>
      <w:r>
        <w:rPr>
          <w:w w:val="110"/>
        </w:rPr>
        <w:t>Extended</w:t>
      </w:r>
      <w:r>
        <w:rPr>
          <w:spacing w:val="-2"/>
          <w:w w:val="110"/>
        </w:rPr>
        <w:t> </w:t>
      </w:r>
      <w:r>
        <w:rPr>
          <w:w w:val="110"/>
        </w:rPr>
        <w:t>use</w:t>
      </w:r>
      <w:r>
        <w:rPr>
          <w:spacing w:val="-2"/>
          <w:w w:val="110"/>
        </w:rPr>
        <w:t> </w:t>
      </w:r>
      <w:r>
        <w:rPr>
          <w:w w:val="110"/>
        </w:rPr>
        <w:t>of</w:t>
      </w:r>
      <w:r>
        <w:rPr>
          <w:spacing w:val="-2"/>
          <w:w w:val="110"/>
        </w:rPr>
        <w:t> </w:t>
      </w:r>
      <w:r>
        <w:rPr>
          <w:w w:val="110"/>
        </w:rPr>
        <w:t>the</w:t>
      </w:r>
      <w:r>
        <w:rPr>
          <w:spacing w:val="-2"/>
          <w:w w:val="110"/>
        </w:rPr>
        <w:t> </w:t>
      </w:r>
      <w:r>
        <w:rPr>
          <w:w w:val="110"/>
        </w:rPr>
        <w:t>bash</w:t>
      </w:r>
      <w:r>
        <w:rPr>
          <w:spacing w:val="-2"/>
          <w:w w:val="110"/>
        </w:rPr>
        <w:t> </w:t>
      </w:r>
      <w:r>
        <w:rPr>
          <w:w w:val="110"/>
        </w:rPr>
        <w:t>module</w:t>
      </w:r>
      <w:r>
        <w:rPr>
          <w:spacing w:val="-2"/>
          <w:w w:val="110"/>
        </w:rPr>
        <w:t> </w:t>
      </w:r>
      <w:r>
        <w:rPr>
          <w:w w:val="110"/>
        </w:rPr>
        <w:t>is</w:t>
      </w:r>
      <w:r>
        <w:rPr>
          <w:spacing w:val="-2"/>
          <w:w w:val="110"/>
        </w:rPr>
        <w:t> </w:t>
      </w:r>
      <w:r>
        <w:rPr>
          <w:w w:val="110"/>
        </w:rPr>
        <w:t>frowned</w:t>
      </w:r>
      <w:r>
        <w:rPr>
          <w:spacing w:val="-2"/>
          <w:w w:val="110"/>
        </w:rPr>
        <w:t> </w:t>
      </w:r>
      <w:r>
        <w:rPr>
          <w:w w:val="110"/>
        </w:rPr>
        <w:t>upon</w:t>
      </w:r>
      <w:r>
        <w:rPr>
          <w:spacing w:val="-2"/>
          <w:w w:val="110"/>
        </w:rPr>
        <w:t> </w:t>
      </w:r>
      <w:r>
        <w:rPr>
          <w:w w:val="110"/>
        </w:rPr>
        <w:t>because we</w:t>
      </w:r>
      <w:r>
        <w:rPr>
          <w:w w:val="110"/>
        </w:rPr>
        <w:t> have</w:t>
      </w:r>
      <w:r>
        <w:rPr>
          <w:w w:val="110"/>
        </w:rPr>
        <w:t> seen</w:t>
      </w:r>
      <w:r>
        <w:rPr>
          <w:w w:val="110"/>
        </w:rPr>
        <w:t> it</w:t>
      </w:r>
      <w:r>
        <w:rPr>
          <w:w w:val="110"/>
        </w:rPr>
        <w:t> lead</w:t>
      </w:r>
      <w:r>
        <w:rPr>
          <w:w w:val="110"/>
        </w:rPr>
        <w:t> to</w:t>
      </w:r>
      <w:r>
        <w:rPr>
          <w:w w:val="110"/>
        </w:rPr>
        <w:t> difficult</w:t>
      </w:r>
      <w:r>
        <w:rPr>
          <w:w w:val="110"/>
        </w:rPr>
        <w:t> to</w:t>
      </w:r>
      <w:r>
        <w:rPr>
          <w:w w:val="110"/>
        </w:rPr>
        <w:t> understand</w:t>
      </w:r>
      <w:r>
        <w:rPr>
          <w:w w:val="110"/>
        </w:rPr>
        <w:t> shell</w:t>
      </w:r>
      <w:r>
        <w:rPr>
          <w:w w:val="110"/>
        </w:rPr>
        <w:t> scripts</w:t>
      </w:r>
      <w:r>
        <w:rPr>
          <w:w w:val="110"/>
        </w:rPr>
        <w:t> that</w:t>
      </w:r>
      <w:r>
        <w:rPr>
          <w:w w:val="110"/>
        </w:rPr>
        <w:t> are copied between test configs.</w:t>
      </w:r>
    </w:p>
    <w:p>
      <w:pPr>
        <w:pStyle w:val="BodyText"/>
        <w:spacing w:before="34"/>
      </w:pPr>
    </w:p>
    <w:p>
      <w:pPr>
        <w:pStyle w:val="ListParagraph"/>
        <w:numPr>
          <w:ilvl w:val="1"/>
          <w:numId w:val="1"/>
        </w:numPr>
        <w:tabs>
          <w:tab w:pos="456" w:val="left" w:leader="none"/>
        </w:tabs>
        <w:spacing w:line="240" w:lineRule="auto" w:before="0" w:after="0"/>
        <w:ind w:left="456" w:right="0" w:hanging="345"/>
        <w:jc w:val="left"/>
        <w:rPr>
          <w:i/>
          <w:sz w:val="16"/>
        </w:rPr>
      </w:pPr>
      <w:bookmarkStart w:name="Checkers and artifact checkers" w:id="20"/>
      <w:bookmarkEnd w:id="20"/>
      <w:r>
        <w:rPr/>
      </w:r>
      <w:r>
        <w:rPr>
          <w:i/>
          <w:sz w:val="16"/>
        </w:rPr>
        <w:t>Checkers</w:t>
      </w:r>
      <w:r>
        <w:rPr>
          <w:i/>
          <w:spacing w:val="17"/>
          <w:sz w:val="16"/>
        </w:rPr>
        <w:t> </w:t>
      </w:r>
      <w:r>
        <w:rPr>
          <w:i/>
          <w:sz w:val="16"/>
        </w:rPr>
        <w:t>and</w:t>
      </w:r>
      <w:r>
        <w:rPr>
          <w:i/>
          <w:spacing w:val="18"/>
          <w:sz w:val="16"/>
        </w:rPr>
        <w:t> </w:t>
      </w:r>
      <w:r>
        <w:rPr>
          <w:i/>
          <w:sz w:val="16"/>
        </w:rPr>
        <w:t>artifact</w:t>
      </w:r>
      <w:r>
        <w:rPr>
          <w:i/>
          <w:spacing w:val="18"/>
          <w:sz w:val="16"/>
        </w:rPr>
        <w:t> </w:t>
      </w:r>
      <w:r>
        <w:rPr>
          <w:i/>
          <w:spacing w:val="-2"/>
          <w:sz w:val="16"/>
        </w:rPr>
        <w:t>checkers</w:t>
      </w:r>
    </w:p>
    <w:p>
      <w:pPr>
        <w:pStyle w:val="BodyText"/>
        <w:spacing w:before="57"/>
        <w:rPr>
          <w:i/>
        </w:rPr>
      </w:pPr>
    </w:p>
    <w:p>
      <w:pPr>
        <w:pStyle w:val="BodyText"/>
        <w:spacing w:line="273" w:lineRule="auto"/>
        <w:ind w:left="111" w:right="38" w:firstLine="239"/>
        <w:jc w:val="both"/>
      </w:pPr>
      <w:r>
        <w:rPr>
          <w:w w:val="110"/>
        </w:rPr>
        <w:t>Once</w:t>
      </w:r>
      <w:r>
        <w:rPr>
          <w:spacing w:val="29"/>
          <w:w w:val="110"/>
        </w:rPr>
        <w:t> </w:t>
      </w:r>
      <w:r>
        <w:rPr>
          <w:w w:val="110"/>
        </w:rPr>
        <w:t>a</w:t>
      </w:r>
      <w:r>
        <w:rPr>
          <w:spacing w:val="29"/>
          <w:w w:val="110"/>
        </w:rPr>
        <w:t> </w:t>
      </w:r>
      <w:r>
        <w:rPr>
          <w:w w:val="110"/>
        </w:rPr>
        <w:t>test</w:t>
      </w:r>
      <w:r>
        <w:rPr>
          <w:spacing w:val="29"/>
          <w:w w:val="110"/>
        </w:rPr>
        <w:t> </w:t>
      </w:r>
      <w:r>
        <w:rPr>
          <w:w w:val="110"/>
        </w:rPr>
        <w:t>has</w:t>
      </w:r>
      <w:r>
        <w:rPr>
          <w:spacing w:val="29"/>
          <w:w w:val="110"/>
        </w:rPr>
        <w:t> </w:t>
      </w:r>
      <w:r>
        <w:rPr>
          <w:w w:val="110"/>
        </w:rPr>
        <w:t>completed,</w:t>
      </w:r>
      <w:r>
        <w:rPr>
          <w:spacing w:val="29"/>
          <w:w w:val="110"/>
        </w:rPr>
        <w:t> </w:t>
      </w:r>
      <w:r>
        <w:rPr>
          <w:w w:val="110"/>
        </w:rPr>
        <w:t>Fallout</w:t>
      </w:r>
      <w:r>
        <w:rPr>
          <w:spacing w:val="29"/>
          <w:w w:val="110"/>
        </w:rPr>
        <w:t> </w:t>
      </w:r>
      <w:r>
        <w:rPr>
          <w:w w:val="110"/>
        </w:rPr>
        <w:t>needs</w:t>
      </w:r>
      <w:r>
        <w:rPr>
          <w:spacing w:val="29"/>
          <w:w w:val="110"/>
        </w:rPr>
        <w:t> </w:t>
      </w:r>
      <w:r>
        <w:rPr>
          <w:w w:val="110"/>
        </w:rPr>
        <w:t>a</w:t>
      </w:r>
      <w:r>
        <w:rPr>
          <w:spacing w:val="29"/>
          <w:w w:val="110"/>
        </w:rPr>
        <w:t> </w:t>
      </w:r>
      <w:r>
        <w:rPr>
          <w:w w:val="110"/>
        </w:rPr>
        <w:t>way</w:t>
      </w:r>
      <w:r>
        <w:rPr>
          <w:spacing w:val="29"/>
          <w:w w:val="110"/>
        </w:rPr>
        <w:t> </w:t>
      </w:r>
      <w:r>
        <w:rPr>
          <w:w w:val="110"/>
        </w:rPr>
        <w:t>to</w:t>
      </w:r>
      <w:r>
        <w:rPr>
          <w:spacing w:val="29"/>
          <w:w w:val="110"/>
        </w:rPr>
        <w:t> </w:t>
      </w:r>
      <w:r>
        <w:rPr>
          <w:w w:val="110"/>
        </w:rPr>
        <w:t>validate</w:t>
      </w:r>
      <w:r>
        <w:rPr>
          <w:spacing w:val="29"/>
          <w:w w:val="110"/>
        </w:rPr>
        <w:t> </w:t>
      </w:r>
      <w:r>
        <w:rPr>
          <w:w w:val="110"/>
        </w:rPr>
        <w:t>that the</w:t>
      </w:r>
      <w:r>
        <w:rPr>
          <w:w w:val="110"/>
        </w:rPr>
        <w:t> system</w:t>
      </w:r>
      <w:r>
        <w:rPr>
          <w:w w:val="110"/>
        </w:rPr>
        <w:t> under</w:t>
      </w:r>
      <w:r>
        <w:rPr>
          <w:w w:val="110"/>
        </w:rPr>
        <w:t> test</w:t>
      </w:r>
      <w:r>
        <w:rPr>
          <w:w w:val="110"/>
        </w:rPr>
        <w:t> behaved</w:t>
      </w:r>
      <w:r>
        <w:rPr>
          <w:w w:val="110"/>
        </w:rPr>
        <w:t> correctly</w:t>
      </w:r>
      <w:r>
        <w:rPr>
          <w:w w:val="110"/>
        </w:rPr>
        <w:t> for</w:t>
      </w:r>
      <w:r>
        <w:rPr>
          <w:w w:val="110"/>
        </w:rPr>
        <w:t> the</w:t>
      </w:r>
      <w:r>
        <w:rPr>
          <w:w w:val="110"/>
        </w:rPr>
        <w:t> duration</w:t>
      </w:r>
      <w:r>
        <w:rPr>
          <w:w w:val="110"/>
        </w:rPr>
        <w:t> of</w:t>
      </w:r>
      <w:r>
        <w:rPr>
          <w:w w:val="110"/>
        </w:rPr>
        <w:t> the</w:t>
      </w:r>
      <w:r>
        <w:rPr>
          <w:w w:val="110"/>
        </w:rPr>
        <w:t> test. Checkers</w:t>
      </w:r>
      <w:r>
        <w:rPr>
          <w:w w:val="110"/>
        </w:rPr>
        <w:t> are</w:t>
      </w:r>
      <w:r>
        <w:rPr>
          <w:w w:val="110"/>
        </w:rPr>
        <w:t> the</w:t>
      </w:r>
      <w:r>
        <w:rPr>
          <w:w w:val="110"/>
        </w:rPr>
        <w:t> component</w:t>
      </w:r>
      <w:r>
        <w:rPr>
          <w:w w:val="110"/>
        </w:rPr>
        <w:t> in</w:t>
      </w:r>
      <w:r>
        <w:rPr>
          <w:w w:val="110"/>
        </w:rPr>
        <w:t> Fallout</w:t>
      </w:r>
      <w:r>
        <w:rPr>
          <w:w w:val="110"/>
        </w:rPr>
        <w:t> responsible</w:t>
      </w:r>
      <w:r>
        <w:rPr>
          <w:w w:val="110"/>
        </w:rPr>
        <w:t> for</w:t>
      </w:r>
      <w:r>
        <w:rPr>
          <w:w w:val="110"/>
        </w:rPr>
        <w:t> ensuring</w:t>
      </w:r>
      <w:r>
        <w:rPr>
          <w:w w:val="110"/>
        </w:rPr>
        <w:t> that</w:t>
      </w:r>
      <w:r>
        <w:rPr>
          <w:spacing w:val="80"/>
          <w:w w:val="110"/>
        </w:rPr>
        <w:t> </w:t>
      </w:r>
      <w:r>
        <w:rPr>
          <w:w w:val="110"/>
        </w:rPr>
        <w:t>no</w:t>
      </w:r>
      <w:r>
        <w:rPr>
          <w:w w:val="110"/>
        </w:rPr>
        <w:t> errors</w:t>
      </w:r>
      <w:r>
        <w:rPr>
          <w:w w:val="110"/>
        </w:rPr>
        <w:t> occurred</w:t>
      </w:r>
      <w:r>
        <w:rPr>
          <w:w w:val="110"/>
        </w:rPr>
        <w:t> during</w:t>
      </w:r>
      <w:r>
        <w:rPr>
          <w:w w:val="110"/>
        </w:rPr>
        <w:t> the</w:t>
      </w:r>
      <w:r>
        <w:rPr>
          <w:w w:val="110"/>
        </w:rPr>
        <w:t> test</w:t>
      </w:r>
      <w:r>
        <w:rPr>
          <w:w w:val="110"/>
        </w:rPr>
        <w:t> that</w:t>
      </w:r>
      <w:r>
        <w:rPr>
          <w:w w:val="110"/>
        </w:rPr>
        <w:t> might</w:t>
      </w:r>
      <w:r>
        <w:rPr>
          <w:w w:val="110"/>
        </w:rPr>
        <w:t> invalidate</w:t>
      </w:r>
      <w:r>
        <w:rPr>
          <w:w w:val="110"/>
        </w:rPr>
        <w:t> the</w:t>
      </w:r>
      <w:r>
        <w:rPr>
          <w:w w:val="110"/>
        </w:rPr>
        <w:t> results.</w:t>
      </w:r>
      <w:r>
        <w:rPr>
          <w:spacing w:val="80"/>
          <w:w w:val="110"/>
        </w:rPr>
        <w:t> </w:t>
      </w:r>
      <w:r>
        <w:rPr>
          <w:w w:val="110"/>
        </w:rPr>
        <w:t>This</w:t>
      </w:r>
      <w:r>
        <w:rPr>
          <w:w w:val="110"/>
        </w:rPr>
        <w:t> is</w:t>
      </w:r>
      <w:r>
        <w:rPr>
          <w:w w:val="110"/>
        </w:rPr>
        <w:t> important</w:t>
      </w:r>
      <w:r>
        <w:rPr>
          <w:w w:val="110"/>
        </w:rPr>
        <w:t> for</w:t>
      </w:r>
      <w:r>
        <w:rPr>
          <w:w w:val="110"/>
        </w:rPr>
        <w:t> performance</w:t>
      </w:r>
      <w:r>
        <w:rPr>
          <w:w w:val="110"/>
        </w:rPr>
        <w:t> tests</w:t>
      </w:r>
      <w:r>
        <w:rPr>
          <w:w w:val="110"/>
        </w:rPr>
        <w:t> even</w:t>
      </w:r>
      <w:r>
        <w:rPr>
          <w:w w:val="110"/>
        </w:rPr>
        <w:t> though</w:t>
      </w:r>
      <w:r>
        <w:rPr>
          <w:w w:val="110"/>
        </w:rPr>
        <w:t> the</w:t>
      </w:r>
      <w:r>
        <w:rPr>
          <w:w w:val="110"/>
        </w:rPr>
        <w:t> checkers</w:t>
      </w:r>
      <w:r>
        <w:rPr>
          <w:w w:val="110"/>
        </w:rPr>
        <w:t> do</w:t>
      </w:r>
      <w:r>
        <w:rPr>
          <w:spacing w:val="40"/>
          <w:w w:val="110"/>
        </w:rPr>
        <w:t> </w:t>
      </w:r>
      <w:r>
        <w:rPr>
          <w:w w:val="110"/>
        </w:rPr>
        <w:t>not perform any kind of performance analysis themselves —</w:t>
      </w:r>
      <w:r>
        <w:rPr>
          <w:spacing w:val="40"/>
          <w:w w:val="110"/>
        </w:rPr>
        <w:t> </w:t>
      </w:r>
      <w:r>
        <w:rPr>
          <w:w w:val="110"/>
        </w:rPr>
        <w:t>any per- formance</w:t>
      </w:r>
      <w:r>
        <w:rPr>
          <w:spacing w:val="-6"/>
          <w:w w:val="110"/>
        </w:rPr>
        <w:t> </w:t>
      </w:r>
      <w:r>
        <w:rPr>
          <w:w w:val="110"/>
        </w:rPr>
        <w:t>results</w:t>
      </w:r>
      <w:r>
        <w:rPr>
          <w:spacing w:val="-6"/>
          <w:w w:val="110"/>
        </w:rPr>
        <w:t> </w:t>
      </w:r>
      <w:r>
        <w:rPr>
          <w:w w:val="110"/>
        </w:rPr>
        <w:t>from</w:t>
      </w:r>
      <w:r>
        <w:rPr>
          <w:spacing w:val="-6"/>
          <w:w w:val="110"/>
        </w:rPr>
        <w:t> </w:t>
      </w:r>
      <w:r>
        <w:rPr>
          <w:w w:val="110"/>
        </w:rPr>
        <w:t>tests</w:t>
      </w:r>
      <w:r>
        <w:rPr>
          <w:spacing w:val="-6"/>
          <w:w w:val="110"/>
        </w:rPr>
        <w:t> </w:t>
      </w:r>
      <w:r>
        <w:rPr>
          <w:w w:val="110"/>
        </w:rPr>
        <w:t>that</w:t>
      </w:r>
      <w:r>
        <w:rPr>
          <w:spacing w:val="-6"/>
          <w:w w:val="110"/>
        </w:rPr>
        <w:t> </w:t>
      </w:r>
      <w:r>
        <w:rPr>
          <w:w w:val="110"/>
        </w:rPr>
        <w:t>fail</w:t>
      </w:r>
      <w:r>
        <w:rPr>
          <w:spacing w:val="-6"/>
          <w:w w:val="110"/>
        </w:rPr>
        <w:t> </w:t>
      </w:r>
      <w:r>
        <w:rPr>
          <w:w w:val="110"/>
        </w:rPr>
        <w:t>basic</w:t>
      </w:r>
      <w:r>
        <w:rPr>
          <w:spacing w:val="-6"/>
          <w:w w:val="110"/>
        </w:rPr>
        <w:t> </w:t>
      </w:r>
      <w:r>
        <w:rPr>
          <w:w w:val="110"/>
        </w:rPr>
        <w:t>checks</w:t>
      </w:r>
      <w:r>
        <w:rPr>
          <w:spacing w:val="-6"/>
          <w:w w:val="110"/>
        </w:rPr>
        <w:t> </w:t>
      </w:r>
      <w:r>
        <w:rPr>
          <w:w w:val="110"/>
        </w:rPr>
        <w:t>are</w:t>
      </w:r>
      <w:r>
        <w:rPr>
          <w:spacing w:val="-6"/>
          <w:w w:val="110"/>
        </w:rPr>
        <w:t> </w:t>
      </w:r>
      <w:r>
        <w:rPr>
          <w:w w:val="110"/>
        </w:rPr>
        <w:t>likely</w:t>
      </w:r>
      <w:r>
        <w:rPr>
          <w:spacing w:val="-6"/>
          <w:w w:val="110"/>
        </w:rPr>
        <w:t> </w:t>
      </w:r>
      <w:r>
        <w:rPr>
          <w:w w:val="110"/>
        </w:rPr>
        <w:t>to</w:t>
      </w:r>
      <w:r>
        <w:rPr>
          <w:spacing w:val="-6"/>
          <w:w w:val="110"/>
        </w:rPr>
        <w:t> </w:t>
      </w:r>
      <w:r>
        <w:rPr>
          <w:w w:val="110"/>
        </w:rPr>
        <w:t>be</w:t>
      </w:r>
      <w:r>
        <w:rPr>
          <w:spacing w:val="-6"/>
          <w:w w:val="110"/>
        </w:rPr>
        <w:t> </w:t>
      </w:r>
      <w:r>
        <w:rPr>
          <w:w w:val="110"/>
        </w:rPr>
        <w:t>invalid </w:t>
      </w:r>
      <w:r>
        <w:rPr/>
        <w:t>because</w:t>
      </w:r>
      <w:r>
        <w:rPr>
          <w:spacing w:val="33"/>
        </w:rPr>
        <w:t> </w:t>
      </w:r>
      <w:r>
        <w:rPr/>
        <w:t>the</w:t>
      </w:r>
      <w:r>
        <w:rPr>
          <w:spacing w:val="33"/>
        </w:rPr>
        <w:t> </w:t>
      </w:r>
      <w:r>
        <w:rPr/>
        <w:t>test</w:t>
      </w:r>
      <w:r>
        <w:rPr>
          <w:spacing w:val="33"/>
        </w:rPr>
        <w:t> </w:t>
      </w:r>
      <w:r>
        <w:rPr/>
        <w:t>was</w:t>
      </w:r>
      <w:r>
        <w:rPr>
          <w:spacing w:val="33"/>
        </w:rPr>
        <w:t> </w:t>
      </w:r>
      <w:r>
        <w:rPr/>
        <w:t>not</w:t>
      </w:r>
      <w:r>
        <w:rPr>
          <w:spacing w:val="33"/>
        </w:rPr>
        <w:t> </w:t>
      </w:r>
      <w:r>
        <w:rPr/>
        <w:t>run</w:t>
      </w:r>
      <w:r>
        <w:rPr>
          <w:spacing w:val="33"/>
        </w:rPr>
        <w:t> </w:t>
      </w:r>
      <w:r>
        <w:rPr/>
        <w:t>under</w:t>
      </w:r>
      <w:r>
        <w:rPr>
          <w:spacing w:val="33"/>
        </w:rPr>
        <w:t> </w:t>
      </w:r>
      <w:r>
        <w:rPr/>
        <w:t>real-world</w:t>
      </w:r>
      <w:r>
        <w:rPr>
          <w:spacing w:val="33"/>
        </w:rPr>
        <w:t> </w:t>
      </w:r>
      <w:r>
        <w:rPr/>
        <w:t>conditions.</w:t>
      </w:r>
      <w:r>
        <w:rPr>
          <w:spacing w:val="33"/>
        </w:rPr>
        <w:t> </w:t>
      </w:r>
      <w:r>
        <w:rPr>
          <w:i/>
        </w:rPr>
        <w:t>NoFailChecker</w:t>
      </w:r>
      <w:r>
        <w:rPr>
          <w:i/>
          <w:w w:val="110"/>
        </w:rPr>
        <w:t> </w:t>
      </w:r>
      <w:r>
        <w:rPr>
          <w:w w:val="110"/>
        </w:rPr>
        <w:t>is</w:t>
      </w:r>
      <w:r>
        <w:rPr>
          <w:spacing w:val="26"/>
          <w:w w:val="110"/>
        </w:rPr>
        <w:t> </w:t>
      </w:r>
      <w:r>
        <w:rPr>
          <w:w w:val="110"/>
        </w:rPr>
        <w:t>an</w:t>
      </w:r>
      <w:r>
        <w:rPr>
          <w:spacing w:val="27"/>
          <w:w w:val="110"/>
        </w:rPr>
        <w:t> </w:t>
      </w:r>
      <w:r>
        <w:rPr>
          <w:w w:val="110"/>
        </w:rPr>
        <w:t>example</w:t>
      </w:r>
      <w:r>
        <w:rPr>
          <w:spacing w:val="27"/>
          <w:w w:val="110"/>
        </w:rPr>
        <w:t> </w:t>
      </w:r>
      <w:r>
        <w:rPr>
          <w:w w:val="110"/>
        </w:rPr>
        <w:t>of</w:t>
      </w:r>
      <w:r>
        <w:rPr>
          <w:spacing w:val="26"/>
          <w:w w:val="110"/>
        </w:rPr>
        <w:t> </w:t>
      </w:r>
      <w:r>
        <w:rPr>
          <w:w w:val="110"/>
        </w:rPr>
        <w:t>a</w:t>
      </w:r>
      <w:r>
        <w:rPr>
          <w:spacing w:val="27"/>
          <w:w w:val="110"/>
        </w:rPr>
        <w:t> </w:t>
      </w:r>
      <w:r>
        <w:rPr>
          <w:w w:val="110"/>
        </w:rPr>
        <w:t>very</w:t>
      </w:r>
      <w:r>
        <w:rPr>
          <w:spacing w:val="27"/>
          <w:w w:val="110"/>
        </w:rPr>
        <w:t> </w:t>
      </w:r>
      <w:r>
        <w:rPr>
          <w:w w:val="110"/>
        </w:rPr>
        <w:t>basic</w:t>
      </w:r>
      <w:r>
        <w:rPr>
          <w:spacing w:val="26"/>
          <w:w w:val="110"/>
        </w:rPr>
        <w:t> </w:t>
      </w:r>
      <w:r>
        <w:rPr>
          <w:w w:val="110"/>
        </w:rPr>
        <w:t>checker</w:t>
      </w:r>
      <w:r>
        <w:rPr>
          <w:spacing w:val="27"/>
          <w:w w:val="110"/>
        </w:rPr>
        <w:t> </w:t>
      </w:r>
      <w:r>
        <w:rPr>
          <w:w w:val="110"/>
        </w:rPr>
        <w:t>that</w:t>
      </w:r>
      <w:r>
        <w:rPr>
          <w:spacing w:val="27"/>
          <w:w w:val="110"/>
        </w:rPr>
        <w:t> </w:t>
      </w:r>
      <w:r>
        <w:rPr>
          <w:w w:val="110"/>
        </w:rPr>
        <w:t>simply</w:t>
      </w:r>
      <w:r>
        <w:rPr>
          <w:spacing w:val="26"/>
          <w:w w:val="110"/>
        </w:rPr>
        <w:t> </w:t>
      </w:r>
      <w:r>
        <w:rPr>
          <w:w w:val="110"/>
        </w:rPr>
        <w:t>checks</w:t>
      </w:r>
      <w:r>
        <w:rPr>
          <w:spacing w:val="27"/>
          <w:w w:val="110"/>
        </w:rPr>
        <w:t> </w:t>
      </w:r>
      <w:r>
        <w:rPr>
          <w:w w:val="110"/>
        </w:rPr>
        <w:t>that</w:t>
      </w:r>
      <w:r>
        <w:rPr>
          <w:spacing w:val="27"/>
          <w:w w:val="110"/>
        </w:rPr>
        <w:t> </w:t>
      </w:r>
      <w:r>
        <w:rPr>
          <w:spacing w:val="-4"/>
          <w:w w:val="110"/>
        </w:rPr>
        <w:t>none</w:t>
      </w:r>
    </w:p>
    <w:p>
      <w:pPr>
        <w:spacing w:before="100"/>
        <w:ind w:left="1389" w:right="0" w:firstLine="0"/>
        <w:jc w:val="left"/>
        <w:rPr>
          <w:sz w:val="12"/>
        </w:rPr>
      </w:pPr>
      <w:r>
        <w:rPr/>
        <w:br w:type="column"/>
      </w:r>
      <w:bookmarkStart w:name="_bookmark7" w:id="21"/>
      <w:bookmarkEnd w:id="21"/>
      <w:r>
        <w:rPr/>
      </w:r>
      <w:r>
        <w:rPr>
          <w:b/>
          <w:w w:val="120"/>
          <w:sz w:val="12"/>
        </w:rPr>
        <w:t>/ig.</w:t>
      </w:r>
      <w:r>
        <w:rPr>
          <w:b/>
          <w:spacing w:val="16"/>
          <w:w w:val="120"/>
          <w:sz w:val="12"/>
        </w:rPr>
        <w:t> </w:t>
      </w:r>
      <w:r>
        <w:rPr>
          <w:b/>
          <w:w w:val="120"/>
          <w:sz w:val="12"/>
        </w:rPr>
        <w:t>4.</w:t>
      </w:r>
      <w:r>
        <w:rPr>
          <w:b/>
          <w:spacing w:val="42"/>
          <w:w w:val="120"/>
          <w:sz w:val="12"/>
        </w:rPr>
        <w:t> </w:t>
      </w:r>
      <w:r>
        <w:rPr>
          <w:w w:val="120"/>
          <w:sz w:val="12"/>
        </w:rPr>
        <w:t>Average</w:t>
      </w:r>
      <w:r>
        <w:rPr>
          <w:spacing w:val="17"/>
          <w:w w:val="120"/>
          <w:sz w:val="12"/>
        </w:rPr>
        <w:t> </w:t>
      </w:r>
      <w:r>
        <w:rPr>
          <w:w w:val="120"/>
          <w:sz w:val="12"/>
        </w:rPr>
        <w:t>daily</w:t>
      </w:r>
      <w:r>
        <w:rPr>
          <w:spacing w:val="16"/>
          <w:w w:val="120"/>
          <w:sz w:val="12"/>
        </w:rPr>
        <w:t> </w:t>
      </w:r>
      <w:r>
        <w:rPr>
          <w:w w:val="120"/>
          <w:sz w:val="12"/>
        </w:rPr>
        <w:t>test</w:t>
      </w:r>
      <w:r>
        <w:rPr>
          <w:spacing w:val="16"/>
          <w:w w:val="120"/>
          <w:sz w:val="12"/>
        </w:rPr>
        <w:t> </w:t>
      </w:r>
      <w:r>
        <w:rPr>
          <w:w w:val="120"/>
          <w:sz w:val="12"/>
        </w:rPr>
        <w:t>runs</w:t>
      </w:r>
      <w:r>
        <w:rPr>
          <w:spacing w:val="17"/>
          <w:w w:val="120"/>
          <w:sz w:val="12"/>
        </w:rPr>
        <w:t> </w:t>
      </w:r>
      <w:r>
        <w:rPr>
          <w:w w:val="120"/>
          <w:sz w:val="12"/>
        </w:rPr>
        <w:t>by</w:t>
      </w:r>
      <w:r>
        <w:rPr>
          <w:spacing w:val="16"/>
          <w:w w:val="120"/>
          <w:sz w:val="12"/>
        </w:rPr>
        <w:t> </w:t>
      </w:r>
      <w:r>
        <w:rPr>
          <w:spacing w:val="-2"/>
          <w:w w:val="120"/>
          <w:sz w:val="12"/>
        </w:rPr>
        <w:t>month.</w:t>
      </w:r>
    </w:p>
    <w:p>
      <w:pPr>
        <w:pStyle w:val="BodyText"/>
        <w:rPr>
          <w:sz w:val="12"/>
        </w:rPr>
      </w:pPr>
    </w:p>
    <w:p>
      <w:pPr>
        <w:pStyle w:val="BodyText"/>
        <w:spacing w:before="27"/>
        <w:rPr>
          <w:sz w:val="12"/>
        </w:rPr>
      </w:pPr>
    </w:p>
    <w:p>
      <w:pPr>
        <w:spacing w:before="0"/>
        <w:ind w:left="1062" w:right="0" w:firstLine="0"/>
        <w:jc w:val="left"/>
        <w:rPr>
          <w:b/>
          <w:sz w:val="12"/>
        </w:rPr>
      </w:pPr>
      <w:bookmarkStart w:name="_bookmark8" w:id="22"/>
      <w:bookmarkEnd w:id="22"/>
      <w:r>
        <w:rPr/>
      </w:r>
      <w:r>
        <w:rPr>
          <w:b/>
          <w:w w:val="115"/>
          <w:sz w:val="12"/>
        </w:rPr>
        <w:t>Table</w:t>
      </w:r>
      <w:r>
        <w:rPr>
          <w:b/>
          <w:spacing w:val="12"/>
          <w:w w:val="115"/>
          <w:sz w:val="12"/>
        </w:rPr>
        <w:t> </w:t>
      </w:r>
      <w:r>
        <w:rPr>
          <w:b/>
          <w:spacing w:val="-10"/>
          <w:w w:val="115"/>
          <w:sz w:val="12"/>
        </w:rPr>
        <w:t>1</w:t>
      </w:r>
    </w:p>
    <w:p>
      <w:pPr>
        <w:spacing w:before="33"/>
        <w:ind w:left="1062" w:right="0" w:firstLine="0"/>
        <w:jc w:val="left"/>
        <w:rPr>
          <w:sz w:val="12"/>
        </w:rPr>
      </w:pPr>
      <w:r>
        <w:rPr>
          <w:w w:val="115"/>
          <w:sz w:val="12"/>
        </w:rPr>
        <w:t>Test</w:t>
      </w:r>
      <w:r>
        <w:rPr>
          <w:spacing w:val="20"/>
          <w:w w:val="115"/>
          <w:sz w:val="12"/>
        </w:rPr>
        <w:t> </w:t>
      </w:r>
      <w:r>
        <w:rPr>
          <w:w w:val="115"/>
          <w:sz w:val="12"/>
        </w:rPr>
        <w:t>run</w:t>
      </w:r>
      <w:r>
        <w:rPr>
          <w:spacing w:val="20"/>
          <w:w w:val="115"/>
          <w:sz w:val="12"/>
        </w:rPr>
        <w:t> </w:t>
      </w:r>
      <w:r>
        <w:rPr>
          <w:spacing w:val="-2"/>
          <w:w w:val="115"/>
          <w:sz w:val="12"/>
        </w:rPr>
        <w:t>statistics.</w:t>
      </w:r>
    </w:p>
    <w:p>
      <w:pPr>
        <w:pStyle w:val="BodyText"/>
        <w:spacing w:before="10"/>
        <w:rPr>
          <w:sz w:val="2"/>
        </w:rPr>
      </w:pPr>
    </w:p>
    <w:tbl>
      <w:tblPr>
        <w:tblW w:w="0" w:type="auto"/>
        <w:jc w:val="left"/>
        <w:tblInd w:w="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
        <w:gridCol w:w="739"/>
        <w:gridCol w:w="691"/>
        <w:gridCol w:w="602"/>
        <w:gridCol w:w="522"/>
      </w:tblGrid>
      <w:tr>
        <w:trPr>
          <w:trHeight w:val="227" w:hRule="atLeast"/>
        </w:trPr>
        <w:tc>
          <w:tcPr>
            <w:tcW w:w="568" w:type="dxa"/>
            <w:tcBorders>
              <w:top w:val="single" w:sz="4" w:space="0" w:color="000000"/>
              <w:bottom w:val="single" w:sz="4" w:space="0" w:color="000000"/>
            </w:tcBorders>
          </w:tcPr>
          <w:p>
            <w:pPr>
              <w:pStyle w:val="TableParagraph"/>
              <w:spacing w:line="240" w:lineRule="auto" w:before="37"/>
              <w:ind w:left="90"/>
              <w:jc w:val="left"/>
              <w:rPr>
                <w:sz w:val="12"/>
              </w:rPr>
            </w:pPr>
            <w:r>
              <w:rPr>
                <w:spacing w:val="-4"/>
                <w:w w:val="110"/>
                <w:sz w:val="12"/>
              </w:rPr>
              <w:t>Year</w:t>
            </w:r>
          </w:p>
        </w:tc>
        <w:tc>
          <w:tcPr>
            <w:tcW w:w="739" w:type="dxa"/>
            <w:tcBorders>
              <w:top w:val="single" w:sz="4" w:space="0" w:color="000000"/>
              <w:bottom w:val="single" w:sz="4" w:space="0" w:color="000000"/>
            </w:tcBorders>
          </w:tcPr>
          <w:p>
            <w:pPr>
              <w:pStyle w:val="TableParagraph"/>
              <w:spacing w:line="240" w:lineRule="auto" w:before="37"/>
              <w:ind w:left="77" w:right="143"/>
              <w:rPr>
                <w:sz w:val="12"/>
              </w:rPr>
            </w:pPr>
            <w:r>
              <w:rPr>
                <w:spacing w:val="-4"/>
                <w:w w:val="115"/>
                <w:sz w:val="12"/>
              </w:rPr>
              <w:t>Total</w:t>
            </w:r>
          </w:p>
        </w:tc>
        <w:tc>
          <w:tcPr>
            <w:tcW w:w="691" w:type="dxa"/>
            <w:tcBorders>
              <w:top w:val="single" w:sz="4" w:space="0" w:color="000000"/>
              <w:bottom w:val="single" w:sz="4" w:space="0" w:color="000000"/>
            </w:tcBorders>
          </w:tcPr>
          <w:p>
            <w:pPr>
              <w:pStyle w:val="TableParagraph"/>
              <w:spacing w:line="240" w:lineRule="auto" w:before="37"/>
              <w:ind w:left="188"/>
              <w:jc w:val="left"/>
              <w:rPr>
                <w:sz w:val="12"/>
              </w:rPr>
            </w:pPr>
            <w:r>
              <w:rPr>
                <w:spacing w:val="-4"/>
                <w:w w:val="115"/>
                <w:sz w:val="12"/>
              </w:rPr>
              <w:t>Mean</w:t>
            </w:r>
          </w:p>
        </w:tc>
        <w:tc>
          <w:tcPr>
            <w:tcW w:w="602" w:type="dxa"/>
            <w:tcBorders>
              <w:top w:val="single" w:sz="4" w:space="0" w:color="000000"/>
              <w:bottom w:val="single" w:sz="4" w:space="0" w:color="000000"/>
            </w:tcBorders>
          </w:tcPr>
          <w:p>
            <w:pPr>
              <w:pStyle w:val="TableParagraph"/>
              <w:spacing w:line="240" w:lineRule="auto" w:before="37"/>
              <w:ind w:left="151" w:right="151"/>
              <w:rPr>
                <w:sz w:val="12"/>
              </w:rPr>
            </w:pPr>
            <w:r>
              <w:rPr>
                <w:spacing w:val="-5"/>
                <w:w w:val="110"/>
                <w:sz w:val="12"/>
              </w:rPr>
              <w:t>Min</w:t>
            </w:r>
          </w:p>
        </w:tc>
        <w:tc>
          <w:tcPr>
            <w:tcW w:w="522" w:type="dxa"/>
            <w:tcBorders>
              <w:top w:val="single" w:sz="4" w:space="0" w:color="000000"/>
              <w:bottom w:val="single" w:sz="4" w:space="0" w:color="000000"/>
            </w:tcBorders>
          </w:tcPr>
          <w:p>
            <w:pPr>
              <w:pStyle w:val="TableParagraph"/>
              <w:spacing w:line="240" w:lineRule="auto" w:before="37"/>
              <w:ind w:left="97" w:right="1"/>
              <w:rPr>
                <w:sz w:val="12"/>
              </w:rPr>
            </w:pPr>
            <w:r>
              <w:rPr>
                <w:spacing w:val="-5"/>
                <w:w w:val="110"/>
                <w:sz w:val="12"/>
              </w:rPr>
              <w:t>Max</w:t>
            </w:r>
          </w:p>
        </w:tc>
      </w:tr>
      <w:tr>
        <w:trPr>
          <w:trHeight w:val="194" w:hRule="atLeast"/>
        </w:trPr>
        <w:tc>
          <w:tcPr>
            <w:tcW w:w="568" w:type="dxa"/>
            <w:tcBorders>
              <w:top w:val="single" w:sz="4" w:space="0" w:color="000000"/>
            </w:tcBorders>
          </w:tcPr>
          <w:p>
            <w:pPr>
              <w:pStyle w:val="TableParagraph"/>
              <w:spacing w:before="37"/>
              <w:ind w:left="90"/>
              <w:jc w:val="left"/>
              <w:rPr>
                <w:sz w:val="12"/>
              </w:rPr>
            </w:pPr>
            <w:r>
              <w:rPr>
                <w:spacing w:val="-4"/>
                <w:w w:val="120"/>
                <w:sz w:val="12"/>
              </w:rPr>
              <w:t>2016</w:t>
            </w:r>
          </w:p>
        </w:tc>
        <w:tc>
          <w:tcPr>
            <w:tcW w:w="739" w:type="dxa"/>
            <w:tcBorders>
              <w:top w:val="single" w:sz="4" w:space="0" w:color="000000"/>
            </w:tcBorders>
          </w:tcPr>
          <w:p>
            <w:pPr>
              <w:pStyle w:val="TableParagraph"/>
              <w:spacing w:before="37"/>
              <w:ind w:right="143"/>
              <w:rPr>
                <w:sz w:val="12"/>
              </w:rPr>
            </w:pPr>
            <w:r>
              <w:rPr>
                <w:spacing w:val="-5"/>
                <w:w w:val="120"/>
                <w:sz w:val="12"/>
              </w:rPr>
              <w:t>759</w:t>
            </w:r>
          </w:p>
        </w:tc>
        <w:tc>
          <w:tcPr>
            <w:tcW w:w="691" w:type="dxa"/>
            <w:tcBorders>
              <w:top w:val="single" w:sz="4" w:space="0" w:color="000000"/>
            </w:tcBorders>
          </w:tcPr>
          <w:p>
            <w:pPr>
              <w:pStyle w:val="TableParagraph"/>
              <w:spacing w:before="37"/>
              <w:ind w:left="188"/>
              <w:jc w:val="left"/>
              <w:rPr>
                <w:sz w:val="12"/>
              </w:rPr>
            </w:pPr>
            <w:r>
              <w:rPr>
                <w:spacing w:val="-10"/>
                <w:w w:val="120"/>
                <w:sz w:val="12"/>
              </w:rPr>
              <w:t>8</w:t>
            </w:r>
          </w:p>
        </w:tc>
        <w:tc>
          <w:tcPr>
            <w:tcW w:w="602" w:type="dxa"/>
            <w:tcBorders>
              <w:top w:val="single" w:sz="4" w:space="0" w:color="000000"/>
            </w:tcBorders>
          </w:tcPr>
          <w:p>
            <w:pPr>
              <w:pStyle w:val="TableParagraph"/>
              <w:spacing w:before="37"/>
              <w:ind w:right="151"/>
              <w:rPr>
                <w:sz w:val="12"/>
              </w:rPr>
            </w:pPr>
            <w:r>
              <w:rPr>
                <w:spacing w:val="-10"/>
                <w:w w:val="120"/>
                <w:sz w:val="12"/>
              </w:rPr>
              <w:t>0</w:t>
            </w:r>
          </w:p>
        </w:tc>
        <w:tc>
          <w:tcPr>
            <w:tcW w:w="522" w:type="dxa"/>
            <w:tcBorders>
              <w:top w:val="single" w:sz="4" w:space="0" w:color="000000"/>
            </w:tcBorders>
          </w:tcPr>
          <w:p>
            <w:pPr>
              <w:pStyle w:val="TableParagraph"/>
              <w:spacing w:before="37"/>
              <w:ind w:right="1"/>
              <w:rPr>
                <w:sz w:val="12"/>
              </w:rPr>
            </w:pPr>
            <w:r>
              <w:rPr>
                <w:spacing w:val="-5"/>
                <w:w w:val="120"/>
                <w:sz w:val="12"/>
              </w:rPr>
              <w:t>44</w:t>
            </w:r>
          </w:p>
        </w:tc>
      </w:tr>
      <w:tr>
        <w:trPr>
          <w:trHeight w:val="171" w:hRule="atLeast"/>
        </w:trPr>
        <w:tc>
          <w:tcPr>
            <w:tcW w:w="568" w:type="dxa"/>
          </w:tcPr>
          <w:p>
            <w:pPr>
              <w:pStyle w:val="TableParagraph"/>
              <w:ind w:left="90"/>
              <w:jc w:val="left"/>
              <w:rPr>
                <w:sz w:val="12"/>
              </w:rPr>
            </w:pPr>
            <w:r>
              <w:rPr>
                <w:spacing w:val="-4"/>
                <w:w w:val="120"/>
                <w:sz w:val="12"/>
              </w:rPr>
              <w:t>2017</w:t>
            </w:r>
          </w:p>
        </w:tc>
        <w:tc>
          <w:tcPr>
            <w:tcW w:w="739" w:type="dxa"/>
          </w:tcPr>
          <w:p>
            <w:pPr>
              <w:pStyle w:val="TableParagraph"/>
              <w:ind w:left="72" w:right="143"/>
              <w:rPr>
                <w:sz w:val="12"/>
              </w:rPr>
            </w:pPr>
            <w:r>
              <w:rPr>
                <w:spacing w:val="-4"/>
                <w:w w:val="120"/>
                <w:sz w:val="12"/>
              </w:rPr>
              <w:t>5512</w:t>
            </w:r>
          </w:p>
        </w:tc>
        <w:tc>
          <w:tcPr>
            <w:tcW w:w="691" w:type="dxa"/>
          </w:tcPr>
          <w:p>
            <w:pPr>
              <w:pStyle w:val="TableParagraph"/>
              <w:ind w:left="188"/>
              <w:jc w:val="left"/>
              <w:rPr>
                <w:sz w:val="12"/>
              </w:rPr>
            </w:pPr>
            <w:r>
              <w:rPr>
                <w:spacing w:val="-5"/>
                <w:w w:val="120"/>
                <w:sz w:val="12"/>
              </w:rPr>
              <w:t>15</w:t>
            </w:r>
          </w:p>
        </w:tc>
        <w:tc>
          <w:tcPr>
            <w:tcW w:w="602" w:type="dxa"/>
          </w:tcPr>
          <w:p>
            <w:pPr>
              <w:pStyle w:val="TableParagraph"/>
              <w:ind w:right="151"/>
              <w:rPr>
                <w:sz w:val="12"/>
              </w:rPr>
            </w:pPr>
            <w:r>
              <w:rPr>
                <w:spacing w:val="-10"/>
                <w:w w:val="120"/>
                <w:sz w:val="12"/>
              </w:rPr>
              <w:t>0</w:t>
            </w:r>
          </w:p>
        </w:tc>
        <w:tc>
          <w:tcPr>
            <w:tcW w:w="522" w:type="dxa"/>
          </w:tcPr>
          <w:p>
            <w:pPr>
              <w:pStyle w:val="TableParagraph"/>
              <w:ind w:left="96" w:right="26"/>
              <w:rPr>
                <w:sz w:val="12"/>
              </w:rPr>
            </w:pPr>
            <w:r>
              <w:rPr>
                <w:spacing w:val="-5"/>
                <w:w w:val="120"/>
                <w:sz w:val="12"/>
              </w:rPr>
              <w:t>101</w:t>
            </w:r>
          </w:p>
        </w:tc>
      </w:tr>
      <w:tr>
        <w:trPr>
          <w:trHeight w:val="171" w:hRule="atLeast"/>
        </w:trPr>
        <w:tc>
          <w:tcPr>
            <w:tcW w:w="568" w:type="dxa"/>
          </w:tcPr>
          <w:p>
            <w:pPr>
              <w:pStyle w:val="TableParagraph"/>
              <w:ind w:left="90"/>
              <w:jc w:val="left"/>
              <w:rPr>
                <w:sz w:val="12"/>
              </w:rPr>
            </w:pPr>
            <w:r>
              <w:rPr>
                <w:spacing w:val="-4"/>
                <w:w w:val="120"/>
                <w:sz w:val="12"/>
              </w:rPr>
              <w:t>2018</w:t>
            </w:r>
          </w:p>
        </w:tc>
        <w:tc>
          <w:tcPr>
            <w:tcW w:w="739" w:type="dxa"/>
          </w:tcPr>
          <w:p>
            <w:pPr>
              <w:pStyle w:val="TableParagraph"/>
              <w:ind w:left="142" w:right="143"/>
              <w:rPr>
                <w:sz w:val="12"/>
              </w:rPr>
            </w:pPr>
            <w:r>
              <w:rPr>
                <w:spacing w:val="-2"/>
                <w:w w:val="120"/>
                <w:sz w:val="12"/>
              </w:rPr>
              <w:t>58625</w:t>
            </w:r>
          </w:p>
        </w:tc>
        <w:tc>
          <w:tcPr>
            <w:tcW w:w="691" w:type="dxa"/>
          </w:tcPr>
          <w:p>
            <w:pPr>
              <w:pStyle w:val="TableParagraph"/>
              <w:ind w:left="188"/>
              <w:jc w:val="left"/>
              <w:rPr>
                <w:sz w:val="12"/>
              </w:rPr>
            </w:pPr>
            <w:r>
              <w:rPr>
                <w:spacing w:val="-5"/>
                <w:w w:val="120"/>
                <w:sz w:val="12"/>
              </w:rPr>
              <w:t>160</w:t>
            </w:r>
          </w:p>
        </w:tc>
        <w:tc>
          <w:tcPr>
            <w:tcW w:w="602" w:type="dxa"/>
          </w:tcPr>
          <w:p>
            <w:pPr>
              <w:pStyle w:val="TableParagraph"/>
              <w:ind w:right="151"/>
              <w:rPr>
                <w:sz w:val="12"/>
              </w:rPr>
            </w:pPr>
            <w:r>
              <w:rPr>
                <w:spacing w:val="-10"/>
                <w:w w:val="120"/>
                <w:sz w:val="12"/>
              </w:rPr>
              <w:t>0</w:t>
            </w:r>
          </w:p>
        </w:tc>
        <w:tc>
          <w:tcPr>
            <w:tcW w:w="522" w:type="dxa"/>
          </w:tcPr>
          <w:p>
            <w:pPr>
              <w:pStyle w:val="TableParagraph"/>
              <w:ind w:left="96" w:right="26"/>
              <w:rPr>
                <w:sz w:val="12"/>
              </w:rPr>
            </w:pPr>
            <w:r>
              <w:rPr>
                <w:spacing w:val="-5"/>
                <w:w w:val="120"/>
                <w:sz w:val="12"/>
              </w:rPr>
              <w:t>562</w:t>
            </w:r>
          </w:p>
        </w:tc>
      </w:tr>
      <w:tr>
        <w:trPr>
          <w:trHeight w:val="171" w:hRule="atLeast"/>
        </w:trPr>
        <w:tc>
          <w:tcPr>
            <w:tcW w:w="568" w:type="dxa"/>
          </w:tcPr>
          <w:p>
            <w:pPr>
              <w:pStyle w:val="TableParagraph"/>
              <w:ind w:left="90"/>
              <w:jc w:val="left"/>
              <w:rPr>
                <w:sz w:val="12"/>
              </w:rPr>
            </w:pPr>
            <w:r>
              <w:rPr>
                <w:spacing w:val="-4"/>
                <w:w w:val="120"/>
                <w:sz w:val="12"/>
              </w:rPr>
              <w:t>2019</w:t>
            </w:r>
          </w:p>
        </w:tc>
        <w:tc>
          <w:tcPr>
            <w:tcW w:w="739" w:type="dxa"/>
          </w:tcPr>
          <w:p>
            <w:pPr>
              <w:pStyle w:val="TableParagraph"/>
              <w:ind w:left="142" w:right="143"/>
              <w:rPr>
                <w:sz w:val="12"/>
              </w:rPr>
            </w:pPr>
            <w:r>
              <w:rPr>
                <w:spacing w:val="-2"/>
                <w:w w:val="120"/>
                <w:sz w:val="12"/>
              </w:rPr>
              <w:t>64633</w:t>
            </w:r>
          </w:p>
        </w:tc>
        <w:tc>
          <w:tcPr>
            <w:tcW w:w="691" w:type="dxa"/>
          </w:tcPr>
          <w:p>
            <w:pPr>
              <w:pStyle w:val="TableParagraph"/>
              <w:ind w:left="188"/>
              <w:jc w:val="left"/>
              <w:rPr>
                <w:sz w:val="12"/>
              </w:rPr>
            </w:pPr>
            <w:r>
              <w:rPr>
                <w:spacing w:val="-5"/>
                <w:w w:val="120"/>
                <w:sz w:val="12"/>
              </w:rPr>
              <w:t>177</w:t>
            </w:r>
          </w:p>
        </w:tc>
        <w:tc>
          <w:tcPr>
            <w:tcW w:w="602" w:type="dxa"/>
          </w:tcPr>
          <w:p>
            <w:pPr>
              <w:pStyle w:val="TableParagraph"/>
              <w:ind w:right="151"/>
              <w:rPr>
                <w:sz w:val="12"/>
              </w:rPr>
            </w:pPr>
            <w:r>
              <w:rPr>
                <w:spacing w:val="-10"/>
                <w:w w:val="120"/>
                <w:sz w:val="12"/>
              </w:rPr>
              <w:t>0</w:t>
            </w:r>
          </w:p>
        </w:tc>
        <w:tc>
          <w:tcPr>
            <w:tcW w:w="522" w:type="dxa"/>
          </w:tcPr>
          <w:p>
            <w:pPr>
              <w:pStyle w:val="TableParagraph"/>
              <w:ind w:left="96" w:right="26"/>
              <w:rPr>
                <w:sz w:val="12"/>
              </w:rPr>
            </w:pPr>
            <w:r>
              <w:rPr>
                <w:spacing w:val="-5"/>
                <w:w w:val="120"/>
                <w:sz w:val="12"/>
              </w:rPr>
              <w:t>361</w:t>
            </w:r>
          </w:p>
        </w:tc>
      </w:tr>
      <w:tr>
        <w:trPr>
          <w:trHeight w:val="171" w:hRule="atLeast"/>
        </w:trPr>
        <w:tc>
          <w:tcPr>
            <w:tcW w:w="568" w:type="dxa"/>
          </w:tcPr>
          <w:p>
            <w:pPr>
              <w:pStyle w:val="TableParagraph"/>
              <w:ind w:left="90"/>
              <w:jc w:val="left"/>
              <w:rPr>
                <w:sz w:val="12"/>
              </w:rPr>
            </w:pPr>
            <w:r>
              <w:rPr>
                <w:spacing w:val="-4"/>
                <w:w w:val="120"/>
                <w:sz w:val="12"/>
              </w:rPr>
              <w:t>2020</w:t>
            </w:r>
          </w:p>
        </w:tc>
        <w:tc>
          <w:tcPr>
            <w:tcW w:w="739" w:type="dxa"/>
          </w:tcPr>
          <w:p>
            <w:pPr>
              <w:pStyle w:val="TableParagraph"/>
              <w:ind w:left="142" w:right="143"/>
              <w:rPr>
                <w:sz w:val="12"/>
              </w:rPr>
            </w:pPr>
            <w:r>
              <w:rPr>
                <w:spacing w:val="-2"/>
                <w:w w:val="120"/>
                <w:sz w:val="12"/>
              </w:rPr>
              <w:t>62616</w:t>
            </w:r>
          </w:p>
        </w:tc>
        <w:tc>
          <w:tcPr>
            <w:tcW w:w="691" w:type="dxa"/>
          </w:tcPr>
          <w:p>
            <w:pPr>
              <w:pStyle w:val="TableParagraph"/>
              <w:ind w:left="188"/>
              <w:jc w:val="left"/>
              <w:rPr>
                <w:sz w:val="12"/>
              </w:rPr>
            </w:pPr>
            <w:r>
              <w:rPr>
                <w:spacing w:val="-5"/>
                <w:w w:val="120"/>
                <w:sz w:val="12"/>
              </w:rPr>
              <w:t>171</w:t>
            </w:r>
          </w:p>
        </w:tc>
        <w:tc>
          <w:tcPr>
            <w:tcW w:w="602" w:type="dxa"/>
          </w:tcPr>
          <w:p>
            <w:pPr>
              <w:pStyle w:val="TableParagraph"/>
              <w:ind w:right="151"/>
              <w:rPr>
                <w:sz w:val="12"/>
              </w:rPr>
            </w:pPr>
            <w:r>
              <w:rPr>
                <w:spacing w:val="-10"/>
                <w:w w:val="120"/>
                <w:sz w:val="12"/>
              </w:rPr>
              <w:t>0</w:t>
            </w:r>
          </w:p>
        </w:tc>
        <w:tc>
          <w:tcPr>
            <w:tcW w:w="522" w:type="dxa"/>
          </w:tcPr>
          <w:p>
            <w:pPr>
              <w:pStyle w:val="TableParagraph"/>
              <w:ind w:left="96" w:right="26"/>
              <w:rPr>
                <w:sz w:val="12"/>
              </w:rPr>
            </w:pPr>
            <w:r>
              <w:rPr>
                <w:spacing w:val="-5"/>
                <w:w w:val="120"/>
                <w:sz w:val="12"/>
              </w:rPr>
              <w:t>421</w:t>
            </w:r>
          </w:p>
        </w:tc>
      </w:tr>
      <w:tr>
        <w:trPr>
          <w:trHeight w:val="204" w:hRule="atLeast"/>
        </w:trPr>
        <w:tc>
          <w:tcPr>
            <w:tcW w:w="568" w:type="dxa"/>
            <w:tcBorders>
              <w:bottom w:val="single" w:sz="4" w:space="0" w:color="000000"/>
            </w:tcBorders>
          </w:tcPr>
          <w:p>
            <w:pPr>
              <w:pStyle w:val="TableParagraph"/>
              <w:spacing w:line="240" w:lineRule="auto"/>
              <w:ind w:left="90"/>
              <w:jc w:val="left"/>
              <w:rPr>
                <w:sz w:val="12"/>
              </w:rPr>
            </w:pPr>
            <w:r>
              <w:rPr>
                <w:spacing w:val="-4"/>
                <w:w w:val="120"/>
                <w:sz w:val="12"/>
              </w:rPr>
              <w:t>2021</w:t>
            </w:r>
          </w:p>
        </w:tc>
        <w:tc>
          <w:tcPr>
            <w:tcW w:w="739" w:type="dxa"/>
            <w:tcBorders>
              <w:bottom w:val="single" w:sz="4" w:space="0" w:color="000000"/>
            </w:tcBorders>
          </w:tcPr>
          <w:p>
            <w:pPr>
              <w:pStyle w:val="TableParagraph"/>
              <w:spacing w:line="240" w:lineRule="auto"/>
              <w:ind w:left="142" w:right="143"/>
              <w:rPr>
                <w:sz w:val="12"/>
              </w:rPr>
            </w:pPr>
            <w:r>
              <w:rPr>
                <w:spacing w:val="-2"/>
                <w:w w:val="120"/>
                <w:sz w:val="12"/>
              </w:rPr>
              <w:t>39945</w:t>
            </w:r>
          </w:p>
        </w:tc>
        <w:tc>
          <w:tcPr>
            <w:tcW w:w="691" w:type="dxa"/>
            <w:tcBorders>
              <w:bottom w:val="single" w:sz="4" w:space="0" w:color="000000"/>
            </w:tcBorders>
          </w:tcPr>
          <w:p>
            <w:pPr>
              <w:pStyle w:val="TableParagraph"/>
              <w:spacing w:line="240" w:lineRule="auto"/>
              <w:ind w:left="188"/>
              <w:jc w:val="left"/>
              <w:rPr>
                <w:sz w:val="12"/>
              </w:rPr>
            </w:pPr>
            <w:r>
              <w:rPr>
                <w:spacing w:val="-5"/>
                <w:w w:val="120"/>
                <w:sz w:val="12"/>
              </w:rPr>
              <w:t>197</w:t>
            </w:r>
          </w:p>
        </w:tc>
        <w:tc>
          <w:tcPr>
            <w:tcW w:w="602" w:type="dxa"/>
            <w:tcBorders>
              <w:bottom w:val="single" w:sz="4" w:space="0" w:color="000000"/>
            </w:tcBorders>
          </w:tcPr>
          <w:p>
            <w:pPr>
              <w:pStyle w:val="TableParagraph"/>
              <w:spacing w:line="240" w:lineRule="auto"/>
              <w:ind w:left="72" w:right="151"/>
              <w:rPr>
                <w:sz w:val="12"/>
              </w:rPr>
            </w:pPr>
            <w:r>
              <w:rPr>
                <w:spacing w:val="-5"/>
                <w:w w:val="120"/>
                <w:sz w:val="12"/>
              </w:rPr>
              <w:t>34</w:t>
            </w:r>
          </w:p>
        </w:tc>
        <w:tc>
          <w:tcPr>
            <w:tcW w:w="522" w:type="dxa"/>
            <w:tcBorders>
              <w:bottom w:val="single" w:sz="4" w:space="0" w:color="000000"/>
            </w:tcBorders>
          </w:tcPr>
          <w:p>
            <w:pPr>
              <w:pStyle w:val="TableParagraph"/>
              <w:spacing w:line="240" w:lineRule="auto"/>
              <w:ind w:left="96" w:right="26"/>
              <w:rPr>
                <w:sz w:val="12"/>
              </w:rPr>
            </w:pPr>
            <w:r>
              <w:rPr>
                <w:spacing w:val="-5"/>
                <w:w w:val="120"/>
                <w:sz w:val="12"/>
              </w:rPr>
              <w:t>349</w:t>
            </w:r>
          </w:p>
        </w:tc>
      </w:tr>
    </w:tbl>
    <w:p>
      <w:pPr>
        <w:pStyle w:val="BodyText"/>
        <w:rPr>
          <w:sz w:val="12"/>
        </w:rPr>
      </w:pPr>
    </w:p>
    <w:p>
      <w:pPr>
        <w:pStyle w:val="BodyText"/>
        <w:rPr>
          <w:sz w:val="12"/>
        </w:rPr>
      </w:pPr>
    </w:p>
    <w:p>
      <w:pPr>
        <w:pStyle w:val="BodyText"/>
        <w:spacing w:before="77"/>
        <w:rPr>
          <w:sz w:val="12"/>
        </w:rPr>
      </w:pPr>
    </w:p>
    <w:p>
      <w:pPr>
        <w:pStyle w:val="BodyText"/>
        <w:spacing w:line="276" w:lineRule="auto"/>
        <w:ind w:left="111" w:right="109"/>
        <w:jc w:val="both"/>
      </w:pPr>
      <w:r>
        <w:rPr>
          <w:w w:val="110"/>
        </w:rPr>
        <w:t>of</w:t>
      </w:r>
      <w:r>
        <w:rPr>
          <w:w w:val="110"/>
        </w:rPr>
        <w:t> the</w:t>
      </w:r>
      <w:r>
        <w:rPr>
          <w:w w:val="110"/>
        </w:rPr>
        <w:t> Fallout</w:t>
      </w:r>
      <w:r>
        <w:rPr>
          <w:w w:val="110"/>
        </w:rPr>
        <w:t> operations</w:t>
      </w:r>
      <w:r>
        <w:rPr>
          <w:w w:val="110"/>
        </w:rPr>
        <w:t> that</w:t>
      </w:r>
      <w:r>
        <w:rPr>
          <w:w w:val="110"/>
        </w:rPr>
        <w:t> ran</w:t>
      </w:r>
      <w:r>
        <w:rPr>
          <w:w w:val="110"/>
        </w:rPr>
        <w:t> during</w:t>
      </w:r>
      <w:r>
        <w:rPr>
          <w:w w:val="110"/>
        </w:rPr>
        <w:t> a</w:t>
      </w:r>
      <w:r>
        <w:rPr>
          <w:w w:val="110"/>
        </w:rPr>
        <w:t> test</w:t>
      </w:r>
      <w:r>
        <w:rPr>
          <w:w w:val="110"/>
        </w:rPr>
        <w:t> failed.</w:t>
      </w:r>
      <w:r>
        <w:rPr>
          <w:w w:val="110"/>
        </w:rPr>
        <w:t> The</w:t>
      </w:r>
      <w:r>
        <w:rPr>
          <w:w w:val="110"/>
        </w:rPr>
        <w:t> history</w:t>
      </w:r>
      <w:r>
        <w:rPr>
          <w:w w:val="110"/>
        </w:rPr>
        <w:t> of operations</w:t>
      </w:r>
      <w:r>
        <w:rPr>
          <w:w w:val="110"/>
        </w:rPr>
        <w:t> is</w:t>
      </w:r>
      <w:r>
        <w:rPr>
          <w:w w:val="110"/>
        </w:rPr>
        <w:t> passed</w:t>
      </w:r>
      <w:r>
        <w:rPr>
          <w:w w:val="110"/>
        </w:rPr>
        <w:t> to</w:t>
      </w:r>
      <w:r>
        <w:rPr>
          <w:w w:val="110"/>
        </w:rPr>
        <w:t> checkers</w:t>
      </w:r>
      <w:r>
        <w:rPr>
          <w:w w:val="110"/>
        </w:rPr>
        <w:t> as</w:t>
      </w:r>
      <w:r>
        <w:rPr>
          <w:w w:val="110"/>
        </w:rPr>
        <w:t> an</w:t>
      </w:r>
      <w:r>
        <w:rPr>
          <w:w w:val="110"/>
        </w:rPr>
        <w:t> argument</w:t>
      </w:r>
      <w:r>
        <w:rPr>
          <w:w w:val="110"/>
        </w:rPr>
        <w:t> so</w:t>
      </w:r>
      <w:r>
        <w:rPr>
          <w:w w:val="110"/>
        </w:rPr>
        <w:t> that</w:t>
      </w:r>
      <w:r>
        <w:rPr>
          <w:w w:val="110"/>
        </w:rPr>
        <w:t> they</w:t>
      </w:r>
      <w:r>
        <w:rPr>
          <w:w w:val="110"/>
        </w:rPr>
        <w:t> can</w:t>
      </w:r>
      <w:r>
        <w:rPr>
          <w:w w:val="110"/>
        </w:rPr>
        <w:t> </w:t>
      </w:r>
      <w:r>
        <w:rPr>
          <w:w w:val="110"/>
        </w:rPr>
        <w:t>run arbitrary checks against it. There is no limit to the number of checkers that</w:t>
      </w:r>
      <w:r>
        <w:rPr>
          <w:w w:val="110"/>
        </w:rPr>
        <w:t> can</w:t>
      </w:r>
      <w:r>
        <w:rPr>
          <w:w w:val="110"/>
        </w:rPr>
        <w:t> be</w:t>
      </w:r>
      <w:r>
        <w:rPr>
          <w:w w:val="110"/>
        </w:rPr>
        <w:t> included</w:t>
      </w:r>
      <w:r>
        <w:rPr>
          <w:w w:val="110"/>
        </w:rPr>
        <w:t> in</w:t>
      </w:r>
      <w:r>
        <w:rPr>
          <w:w w:val="110"/>
        </w:rPr>
        <w:t> a</w:t>
      </w:r>
      <w:r>
        <w:rPr>
          <w:w w:val="110"/>
        </w:rPr>
        <w:t> Fallout</w:t>
      </w:r>
      <w:r>
        <w:rPr>
          <w:w w:val="110"/>
        </w:rPr>
        <w:t> test</w:t>
      </w:r>
      <w:r>
        <w:rPr>
          <w:w w:val="110"/>
        </w:rPr>
        <w:t> and</w:t>
      </w:r>
      <w:r>
        <w:rPr>
          <w:w w:val="110"/>
        </w:rPr>
        <w:t> a</w:t>
      </w:r>
      <w:r>
        <w:rPr>
          <w:w w:val="110"/>
        </w:rPr>
        <w:t> test</w:t>
      </w:r>
      <w:r>
        <w:rPr>
          <w:w w:val="110"/>
        </w:rPr>
        <w:t> will</w:t>
      </w:r>
      <w:r>
        <w:rPr>
          <w:w w:val="110"/>
        </w:rPr>
        <w:t> only</w:t>
      </w:r>
      <w:r>
        <w:rPr>
          <w:w w:val="110"/>
        </w:rPr>
        <w:t> pass</w:t>
      </w:r>
      <w:r>
        <w:rPr>
          <w:w w:val="110"/>
        </w:rPr>
        <w:t> if</w:t>
      </w:r>
      <w:r>
        <w:rPr>
          <w:w w:val="110"/>
        </w:rPr>
        <w:t> all checkers pass.</w:t>
      </w:r>
    </w:p>
    <w:p>
      <w:pPr>
        <w:pStyle w:val="BodyText"/>
        <w:spacing w:line="276" w:lineRule="auto" w:before="1"/>
        <w:ind w:left="111" w:right="109" w:firstLine="239"/>
        <w:jc w:val="both"/>
      </w:pPr>
      <w:r>
        <w:rPr>
          <w:w w:val="105"/>
        </w:rPr>
        <w:t>A</w:t>
      </w:r>
      <w:r>
        <w:rPr>
          <w:spacing w:val="34"/>
          <w:w w:val="105"/>
        </w:rPr>
        <w:t> </w:t>
      </w:r>
      <w:r>
        <w:rPr>
          <w:w w:val="105"/>
        </w:rPr>
        <w:t>related</w:t>
      </w:r>
      <w:r>
        <w:rPr>
          <w:spacing w:val="34"/>
          <w:w w:val="105"/>
        </w:rPr>
        <w:t> </w:t>
      </w:r>
      <w:r>
        <w:rPr>
          <w:w w:val="105"/>
        </w:rPr>
        <w:t>concept</w:t>
      </w:r>
      <w:r>
        <w:rPr>
          <w:spacing w:val="34"/>
          <w:w w:val="105"/>
        </w:rPr>
        <w:t> </w:t>
      </w:r>
      <w:r>
        <w:rPr>
          <w:w w:val="105"/>
        </w:rPr>
        <w:t>is</w:t>
      </w:r>
      <w:r>
        <w:rPr>
          <w:spacing w:val="34"/>
          <w:w w:val="105"/>
        </w:rPr>
        <w:t> </w:t>
      </w:r>
      <w:r>
        <w:rPr>
          <w:w w:val="105"/>
        </w:rPr>
        <w:t>the</w:t>
      </w:r>
      <w:r>
        <w:rPr>
          <w:spacing w:val="34"/>
          <w:w w:val="105"/>
        </w:rPr>
        <w:t> </w:t>
      </w:r>
      <w:r>
        <w:rPr>
          <w:w w:val="105"/>
        </w:rPr>
        <w:t>artifact</w:t>
      </w:r>
      <w:r>
        <w:rPr>
          <w:spacing w:val="34"/>
          <w:w w:val="105"/>
        </w:rPr>
        <w:t> </w:t>
      </w:r>
      <w:r>
        <w:rPr>
          <w:w w:val="105"/>
        </w:rPr>
        <w:t>checker</w:t>
      </w:r>
      <w:r>
        <w:rPr>
          <w:spacing w:val="34"/>
          <w:w w:val="105"/>
        </w:rPr>
        <w:t> </w:t>
      </w:r>
      <w:r>
        <w:rPr>
          <w:w w:val="105"/>
        </w:rPr>
        <w:t>which</w:t>
      </w:r>
      <w:r>
        <w:rPr>
          <w:spacing w:val="34"/>
          <w:w w:val="105"/>
        </w:rPr>
        <w:t> </w:t>
      </w:r>
      <w:r>
        <w:rPr>
          <w:w w:val="105"/>
        </w:rPr>
        <w:t>performs</w:t>
      </w:r>
      <w:r>
        <w:rPr>
          <w:spacing w:val="34"/>
          <w:w w:val="105"/>
        </w:rPr>
        <w:t> </w:t>
      </w:r>
      <w:r>
        <w:rPr>
          <w:w w:val="105"/>
        </w:rPr>
        <w:t>the</w:t>
      </w:r>
      <w:r>
        <w:rPr>
          <w:spacing w:val="34"/>
          <w:w w:val="105"/>
        </w:rPr>
        <w:t> </w:t>
      </w:r>
      <w:r>
        <w:rPr>
          <w:w w:val="105"/>
        </w:rPr>
        <w:t>same kind</w:t>
      </w:r>
      <w:r>
        <w:rPr>
          <w:spacing w:val="35"/>
          <w:w w:val="105"/>
        </w:rPr>
        <w:t> </w:t>
      </w:r>
      <w:r>
        <w:rPr>
          <w:w w:val="105"/>
        </w:rPr>
        <w:t>of</w:t>
      </w:r>
      <w:r>
        <w:rPr>
          <w:spacing w:val="35"/>
          <w:w w:val="105"/>
        </w:rPr>
        <w:t> </w:t>
      </w:r>
      <w:r>
        <w:rPr>
          <w:w w:val="105"/>
        </w:rPr>
        <w:t>validation</w:t>
      </w:r>
      <w:r>
        <w:rPr>
          <w:spacing w:val="35"/>
          <w:w w:val="105"/>
        </w:rPr>
        <w:t> </w:t>
      </w:r>
      <w:r>
        <w:rPr>
          <w:w w:val="105"/>
        </w:rPr>
        <w:t>process</w:t>
      </w:r>
      <w:r>
        <w:rPr>
          <w:spacing w:val="35"/>
          <w:w w:val="105"/>
        </w:rPr>
        <w:t> </w:t>
      </w:r>
      <w:r>
        <w:rPr>
          <w:w w:val="105"/>
        </w:rPr>
        <w:t>on</w:t>
      </w:r>
      <w:r>
        <w:rPr>
          <w:spacing w:val="35"/>
          <w:w w:val="105"/>
        </w:rPr>
        <w:t> </w:t>
      </w:r>
      <w:r>
        <w:rPr>
          <w:w w:val="105"/>
        </w:rPr>
        <w:t>artifacts</w:t>
      </w:r>
      <w:r>
        <w:rPr>
          <w:spacing w:val="35"/>
          <w:w w:val="105"/>
        </w:rPr>
        <w:t> </w:t>
      </w:r>
      <w:r>
        <w:rPr>
          <w:w w:val="105"/>
        </w:rPr>
        <w:t>that</w:t>
      </w:r>
      <w:r>
        <w:rPr>
          <w:spacing w:val="35"/>
          <w:w w:val="105"/>
        </w:rPr>
        <w:t> </w:t>
      </w:r>
      <w:r>
        <w:rPr>
          <w:w w:val="105"/>
        </w:rPr>
        <w:t>are</w:t>
      </w:r>
      <w:r>
        <w:rPr>
          <w:spacing w:val="35"/>
          <w:w w:val="105"/>
        </w:rPr>
        <w:t> </w:t>
      </w:r>
      <w:r>
        <w:rPr>
          <w:w w:val="105"/>
        </w:rPr>
        <w:t>collected</w:t>
      </w:r>
      <w:r>
        <w:rPr>
          <w:spacing w:val="35"/>
          <w:w w:val="105"/>
        </w:rPr>
        <w:t> </w:t>
      </w:r>
      <w:r>
        <w:rPr>
          <w:w w:val="105"/>
        </w:rPr>
        <w:t>after</w:t>
      </w:r>
      <w:r>
        <w:rPr>
          <w:spacing w:val="35"/>
          <w:w w:val="105"/>
        </w:rPr>
        <w:t> </w:t>
      </w:r>
      <w:r>
        <w:rPr>
          <w:w w:val="105"/>
        </w:rPr>
        <w:t>the</w:t>
      </w:r>
      <w:r>
        <w:rPr>
          <w:spacing w:val="35"/>
          <w:w w:val="105"/>
        </w:rPr>
        <w:t> </w:t>
      </w:r>
      <w:r>
        <w:rPr>
          <w:w w:val="105"/>
        </w:rPr>
        <w:t>test run completes. A frequently used artifact checker for Apache Cassandra tests</w:t>
      </w:r>
      <w:r>
        <w:rPr>
          <w:w w:val="105"/>
        </w:rPr>
        <w:t> is</w:t>
      </w:r>
      <w:r>
        <w:rPr>
          <w:w w:val="105"/>
        </w:rPr>
        <w:t> </w:t>
      </w:r>
      <w:r>
        <w:rPr>
          <w:i/>
          <w:w w:val="105"/>
        </w:rPr>
        <w:t>SystemLogChecker</w:t>
      </w:r>
      <w:r>
        <w:rPr>
          <w:i/>
          <w:w w:val="105"/>
        </w:rPr>
        <w:t> </w:t>
      </w:r>
      <w:r>
        <w:rPr>
          <w:w w:val="105"/>
        </w:rPr>
        <w:t>which</w:t>
      </w:r>
      <w:r>
        <w:rPr>
          <w:w w:val="105"/>
        </w:rPr>
        <w:t> checks</w:t>
      </w:r>
      <w:r>
        <w:rPr>
          <w:w w:val="105"/>
        </w:rPr>
        <w:t> Cassandra’s</w:t>
      </w:r>
      <w:r>
        <w:rPr>
          <w:w w:val="105"/>
        </w:rPr>
        <w:t> </w:t>
      </w:r>
      <w:r>
        <w:rPr>
          <w:i/>
          <w:w w:val="105"/>
        </w:rPr>
        <w:t>system.log</w:t>
      </w:r>
      <w:r>
        <w:rPr>
          <w:i/>
          <w:w w:val="105"/>
        </w:rPr>
        <w:t> </w:t>
      </w:r>
      <w:r>
        <w:rPr>
          <w:w w:val="105"/>
        </w:rPr>
        <w:t>for</w:t>
      </w:r>
      <w:r>
        <w:rPr>
          <w:w w:val="105"/>
        </w:rPr>
        <w:t> </w:t>
      </w:r>
      <w:r>
        <w:rPr>
          <w:w w:val="105"/>
        </w:rPr>
        <w:t>the presence</w:t>
      </w:r>
      <w:r>
        <w:rPr>
          <w:w w:val="105"/>
        </w:rPr>
        <w:t> of</w:t>
      </w:r>
      <w:r>
        <w:rPr>
          <w:w w:val="105"/>
        </w:rPr>
        <w:t> user-specified</w:t>
      </w:r>
      <w:r>
        <w:rPr>
          <w:w w:val="105"/>
        </w:rPr>
        <w:t> patterns</w:t>
      </w:r>
      <w:r>
        <w:rPr>
          <w:w w:val="105"/>
        </w:rPr>
        <w:t> such</w:t>
      </w:r>
      <w:r>
        <w:rPr>
          <w:w w:val="105"/>
        </w:rPr>
        <w:t> as</w:t>
      </w:r>
      <w:r>
        <w:rPr>
          <w:w w:val="105"/>
        </w:rPr>
        <w:t> log</w:t>
      </w:r>
      <w:r>
        <w:rPr>
          <w:w w:val="105"/>
        </w:rPr>
        <w:t> messages</w:t>
      </w:r>
      <w:r>
        <w:rPr>
          <w:w w:val="105"/>
        </w:rPr>
        <w:t> containing ‘‘ERROR’’</w:t>
      </w:r>
      <w:r>
        <w:rPr>
          <w:spacing w:val="-8"/>
          <w:w w:val="105"/>
        </w:rPr>
        <w:t> </w:t>
      </w:r>
      <w:r>
        <w:rPr>
          <w:w w:val="105"/>
        </w:rPr>
        <w:t>or</w:t>
      </w:r>
      <w:r>
        <w:rPr>
          <w:spacing w:val="-8"/>
          <w:w w:val="105"/>
        </w:rPr>
        <w:t> </w:t>
      </w:r>
      <w:r>
        <w:rPr>
          <w:w w:val="105"/>
        </w:rPr>
        <w:t>‘‘WARN’’.</w:t>
      </w:r>
    </w:p>
    <w:p>
      <w:pPr>
        <w:pStyle w:val="BodyText"/>
        <w:spacing w:before="47"/>
      </w:pPr>
    </w:p>
    <w:p>
      <w:pPr>
        <w:pStyle w:val="ListParagraph"/>
        <w:numPr>
          <w:ilvl w:val="1"/>
          <w:numId w:val="1"/>
        </w:numPr>
        <w:tabs>
          <w:tab w:pos="456" w:val="left" w:leader="none"/>
        </w:tabs>
        <w:spacing w:line="240" w:lineRule="auto" w:before="0" w:after="0"/>
        <w:ind w:left="456" w:right="0" w:hanging="345"/>
        <w:jc w:val="left"/>
        <w:rPr>
          <w:i/>
          <w:sz w:val="16"/>
        </w:rPr>
      </w:pPr>
      <w:bookmarkStart w:name="Test queue" w:id="23"/>
      <w:bookmarkEnd w:id="23"/>
      <w:r>
        <w:rPr/>
      </w:r>
      <w:r>
        <w:rPr>
          <w:i/>
          <w:sz w:val="16"/>
        </w:rPr>
        <w:t>Test</w:t>
      </w:r>
      <w:r>
        <w:rPr>
          <w:i/>
          <w:spacing w:val="13"/>
          <w:sz w:val="16"/>
        </w:rPr>
        <w:t> </w:t>
      </w:r>
      <w:r>
        <w:rPr>
          <w:i/>
          <w:spacing w:val="-2"/>
          <w:sz w:val="16"/>
        </w:rPr>
        <w:t>queue</w:t>
      </w:r>
    </w:p>
    <w:p>
      <w:pPr>
        <w:pStyle w:val="BodyText"/>
        <w:spacing w:before="67"/>
        <w:rPr>
          <w:i/>
        </w:rPr>
      </w:pPr>
    </w:p>
    <w:p>
      <w:pPr>
        <w:pStyle w:val="BodyText"/>
        <w:spacing w:line="276" w:lineRule="auto"/>
        <w:ind w:left="111" w:right="109" w:firstLine="239"/>
        <w:jc w:val="both"/>
      </w:pPr>
      <w:r>
        <w:rPr>
          <w:w w:val="110"/>
        </w:rPr>
        <w:t>When</w:t>
      </w:r>
      <w:r>
        <w:rPr>
          <w:spacing w:val="-3"/>
          <w:w w:val="110"/>
        </w:rPr>
        <w:t> </w:t>
      </w:r>
      <w:r>
        <w:rPr>
          <w:w w:val="110"/>
        </w:rPr>
        <w:t>Fallout</w:t>
      </w:r>
      <w:r>
        <w:rPr>
          <w:spacing w:val="-3"/>
          <w:w w:val="110"/>
        </w:rPr>
        <w:t> </w:t>
      </w:r>
      <w:r>
        <w:rPr>
          <w:w w:val="110"/>
        </w:rPr>
        <w:t>was</w:t>
      </w:r>
      <w:r>
        <w:rPr>
          <w:spacing w:val="-3"/>
          <w:w w:val="110"/>
        </w:rPr>
        <w:t> </w:t>
      </w:r>
      <w:r>
        <w:rPr>
          <w:w w:val="110"/>
        </w:rPr>
        <w:t>first</w:t>
      </w:r>
      <w:r>
        <w:rPr>
          <w:spacing w:val="-3"/>
          <w:w w:val="110"/>
        </w:rPr>
        <w:t> </w:t>
      </w:r>
      <w:r>
        <w:rPr>
          <w:w w:val="110"/>
        </w:rPr>
        <w:t>launched,</w:t>
      </w:r>
      <w:r>
        <w:rPr>
          <w:spacing w:val="-3"/>
          <w:w w:val="110"/>
        </w:rPr>
        <w:t> </w:t>
      </w:r>
      <w:r>
        <w:rPr>
          <w:w w:val="110"/>
        </w:rPr>
        <w:t>test</w:t>
      </w:r>
      <w:r>
        <w:rPr>
          <w:spacing w:val="-3"/>
          <w:w w:val="110"/>
        </w:rPr>
        <w:t> </w:t>
      </w:r>
      <w:r>
        <w:rPr>
          <w:w w:val="110"/>
        </w:rPr>
        <w:t>runs</w:t>
      </w:r>
      <w:r>
        <w:rPr>
          <w:spacing w:val="-3"/>
          <w:w w:val="110"/>
        </w:rPr>
        <w:t> </w:t>
      </w:r>
      <w:r>
        <w:rPr>
          <w:w w:val="110"/>
        </w:rPr>
        <w:t>were</w:t>
      </w:r>
      <w:r>
        <w:rPr>
          <w:spacing w:val="-3"/>
          <w:w w:val="110"/>
        </w:rPr>
        <w:t> </w:t>
      </w:r>
      <w:r>
        <w:rPr>
          <w:w w:val="110"/>
        </w:rPr>
        <w:t>executed</w:t>
      </w:r>
      <w:r>
        <w:rPr>
          <w:spacing w:val="-3"/>
          <w:w w:val="110"/>
        </w:rPr>
        <w:t> </w:t>
      </w:r>
      <w:r>
        <w:rPr>
          <w:w w:val="110"/>
        </w:rPr>
        <w:t>as</w:t>
      </w:r>
      <w:r>
        <w:rPr>
          <w:spacing w:val="-3"/>
          <w:w w:val="110"/>
        </w:rPr>
        <w:t> </w:t>
      </w:r>
      <w:r>
        <w:rPr>
          <w:w w:val="110"/>
        </w:rPr>
        <w:t>soon</w:t>
      </w:r>
      <w:r>
        <w:rPr>
          <w:spacing w:val="-3"/>
          <w:w w:val="110"/>
        </w:rPr>
        <w:t> </w:t>
      </w:r>
      <w:r>
        <w:rPr>
          <w:w w:val="110"/>
        </w:rPr>
        <w:t>as they</w:t>
      </w:r>
      <w:r>
        <w:rPr>
          <w:spacing w:val="-9"/>
          <w:w w:val="110"/>
        </w:rPr>
        <w:t> </w:t>
      </w:r>
      <w:r>
        <w:rPr>
          <w:w w:val="110"/>
        </w:rPr>
        <w:t>were</w:t>
      </w:r>
      <w:r>
        <w:rPr>
          <w:spacing w:val="-9"/>
          <w:w w:val="110"/>
        </w:rPr>
        <w:t> </w:t>
      </w:r>
      <w:r>
        <w:rPr>
          <w:w w:val="110"/>
        </w:rPr>
        <w:t>submitted.</w:t>
      </w:r>
      <w:r>
        <w:rPr>
          <w:spacing w:val="-9"/>
          <w:w w:val="110"/>
        </w:rPr>
        <w:t> </w:t>
      </w:r>
      <w:r>
        <w:rPr>
          <w:w w:val="110"/>
        </w:rPr>
        <w:t>As</w:t>
      </w:r>
      <w:r>
        <w:rPr>
          <w:spacing w:val="-9"/>
          <w:w w:val="110"/>
        </w:rPr>
        <w:t> </w:t>
      </w:r>
      <w:r>
        <w:rPr>
          <w:w w:val="110"/>
        </w:rPr>
        <w:t>Fallout</w:t>
      </w:r>
      <w:r>
        <w:rPr>
          <w:spacing w:val="-9"/>
          <w:w w:val="110"/>
        </w:rPr>
        <w:t> </w:t>
      </w:r>
      <w:r>
        <w:rPr>
          <w:w w:val="110"/>
        </w:rPr>
        <w:t>grew</w:t>
      </w:r>
      <w:r>
        <w:rPr>
          <w:spacing w:val="-9"/>
          <w:w w:val="110"/>
        </w:rPr>
        <w:t> </w:t>
      </w:r>
      <w:r>
        <w:rPr>
          <w:w w:val="110"/>
        </w:rPr>
        <w:t>in</w:t>
      </w:r>
      <w:r>
        <w:rPr>
          <w:spacing w:val="-9"/>
          <w:w w:val="110"/>
        </w:rPr>
        <w:t> </w:t>
      </w:r>
      <w:r>
        <w:rPr>
          <w:w w:val="110"/>
        </w:rPr>
        <w:t>popularity,</w:t>
      </w:r>
      <w:r>
        <w:rPr>
          <w:spacing w:val="-9"/>
          <w:w w:val="110"/>
        </w:rPr>
        <w:t> </w:t>
      </w:r>
      <w:r>
        <w:rPr>
          <w:w w:val="110"/>
        </w:rPr>
        <w:t>contention</w:t>
      </w:r>
      <w:r>
        <w:rPr>
          <w:spacing w:val="-9"/>
          <w:w w:val="110"/>
        </w:rPr>
        <w:t> </w:t>
      </w:r>
      <w:r>
        <w:rPr>
          <w:w w:val="110"/>
        </w:rPr>
        <w:t>for</w:t>
      </w:r>
      <w:r>
        <w:rPr>
          <w:spacing w:val="-9"/>
          <w:w w:val="110"/>
        </w:rPr>
        <w:t> </w:t>
      </w:r>
      <w:r>
        <w:rPr>
          <w:w w:val="110"/>
        </w:rPr>
        <w:t>VMs on our internal infrastructure resulted in tests failing. A simple </w:t>
      </w:r>
      <w:r>
        <w:rPr>
          <w:w w:val="110"/>
        </w:rPr>
        <w:t>queue- ing mechanism was added to fix this that checked for VM availability before attempting to submit a claim for resources. It has been tweaked over time to become more robust and fair. For example, it now favors users with fewer running test runs to prevent anyone monopolizing the system.</w:t>
      </w:r>
      <w:r>
        <w:rPr>
          <w:spacing w:val="-9"/>
          <w:w w:val="110"/>
        </w:rPr>
        <w:t> </w:t>
      </w:r>
      <w:r>
        <w:rPr>
          <w:w w:val="110"/>
        </w:rPr>
        <w:t>With</w:t>
      </w:r>
      <w:r>
        <w:rPr>
          <w:spacing w:val="-9"/>
          <w:w w:val="110"/>
        </w:rPr>
        <w:t> </w:t>
      </w:r>
      <w:r>
        <w:rPr>
          <w:w w:val="110"/>
        </w:rPr>
        <w:t>this</w:t>
      </w:r>
      <w:r>
        <w:rPr>
          <w:spacing w:val="-9"/>
          <w:w w:val="110"/>
        </w:rPr>
        <w:t> </w:t>
      </w:r>
      <w:r>
        <w:rPr>
          <w:w w:val="110"/>
        </w:rPr>
        <w:t>in</w:t>
      </w:r>
      <w:r>
        <w:rPr>
          <w:spacing w:val="-9"/>
          <w:w w:val="110"/>
        </w:rPr>
        <w:t> </w:t>
      </w:r>
      <w:r>
        <w:rPr>
          <w:w w:val="110"/>
        </w:rPr>
        <w:t>place,</w:t>
      </w:r>
      <w:r>
        <w:rPr>
          <w:spacing w:val="-9"/>
          <w:w w:val="110"/>
        </w:rPr>
        <w:t> </w:t>
      </w:r>
      <w:r>
        <w:rPr>
          <w:w w:val="110"/>
        </w:rPr>
        <w:t>Fallout</w:t>
      </w:r>
      <w:r>
        <w:rPr>
          <w:spacing w:val="-9"/>
          <w:w w:val="110"/>
        </w:rPr>
        <w:t> </w:t>
      </w:r>
      <w:r>
        <w:rPr>
          <w:w w:val="110"/>
        </w:rPr>
        <w:t>now</w:t>
      </w:r>
      <w:r>
        <w:rPr>
          <w:spacing w:val="-9"/>
          <w:w w:val="110"/>
        </w:rPr>
        <w:t> </w:t>
      </w:r>
      <w:r>
        <w:rPr>
          <w:w w:val="110"/>
        </w:rPr>
        <w:t>handles</w:t>
      </w:r>
      <w:r>
        <w:rPr>
          <w:spacing w:val="-9"/>
          <w:w w:val="110"/>
        </w:rPr>
        <w:t> </w:t>
      </w:r>
      <w:r>
        <w:rPr>
          <w:w w:val="110"/>
        </w:rPr>
        <w:t>over</w:t>
      </w:r>
      <w:r>
        <w:rPr>
          <w:spacing w:val="-9"/>
          <w:w w:val="110"/>
        </w:rPr>
        <w:t> </w:t>
      </w:r>
      <w:r>
        <w:rPr>
          <w:w w:val="110"/>
        </w:rPr>
        <w:t>200</w:t>
      </w:r>
      <w:r>
        <w:rPr>
          <w:spacing w:val="-9"/>
          <w:w w:val="110"/>
        </w:rPr>
        <w:t> </w:t>
      </w:r>
      <w:r>
        <w:rPr>
          <w:w w:val="110"/>
        </w:rPr>
        <w:t>test</w:t>
      </w:r>
      <w:r>
        <w:rPr>
          <w:spacing w:val="-9"/>
          <w:w w:val="110"/>
        </w:rPr>
        <w:t> </w:t>
      </w:r>
      <w:r>
        <w:rPr>
          <w:w w:val="110"/>
        </w:rPr>
        <w:t>runs</w:t>
      </w:r>
      <w:r>
        <w:rPr>
          <w:spacing w:val="-9"/>
          <w:w w:val="110"/>
        </w:rPr>
        <w:t> </w:t>
      </w:r>
      <w:r>
        <w:rPr>
          <w:w w:val="110"/>
        </w:rPr>
        <w:t>a</w:t>
      </w:r>
      <w:r>
        <w:rPr>
          <w:spacing w:val="-9"/>
          <w:w w:val="110"/>
        </w:rPr>
        <w:t> </w:t>
      </w:r>
      <w:r>
        <w:rPr>
          <w:w w:val="110"/>
        </w:rPr>
        <w:t>day. </w:t>
      </w:r>
      <w:hyperlink w:history="true" w:anchor="_bookmark7">
        <w:r>
          <w:rPr>
            <w:color w:val="007FAC"/>
            <w:w w:val="110"/>
          </w:rPr>
          <w:t>Fig.</w:t>
        </w:r>
      </w:hyperlink>
      <w:r>
        <w:rPr>
          <w:color w:val="007FAC"/>
          <w:w w:val="110"/>
        </w:rPr>
        <w:t> </w:t>
      </w:r>
      <w:hyperlink w:history="true" w:anchor="_bookmark7">
        <w:r>
          <w:rPr>
            <w:color w:val="007FAC"/>
            <w:w w:val="110"/>
          </w:rPr>
          <w:t>4</w:t>
        </w:r>
      </w:hyperlink>
      <w:r>
        <w:rPr>
          <w:color w:val="007FAC"/>
          <w:w w:val="110"/>
        </w:rPr>
        <w:t> </w:t>
      </w:r>
      <w:r>
        <w:rPr>
          <w:w w:val="110"/>
        </w:rPr>
        <w:t>shows</w:t>
      </w:r>
      <w:r>
        <w:rPr>
          <w:w w:val="110"/>
        </w:rPr>
        <w:t> the</w:t>
      </w:r>
      <w:r>
        <w:rPr>
          <w:w w:val="110"/>
        </w:rPr>
        <w:t> mean</w:t>
      </w:r>
      <w:r>
        <w:rPr>
          <w:w w:val="110"/>
        </w:rPr>
        <w:t> number</w:t>
      </w:r>
      <w:r>
        <w:rPr>
          <w:w w:val="110"/>
        </w:rPr>
        <w:t> of</w:t>
      </w:r>
      <w:r>
        <w:rPr>
          <w:w w:val="110"/>
        </w:rPr>
        <w:t> daily</w:t>
      </w:r>
      <w:r>
        <w:rPr>
          <w:w w:val="110"/>
        </w:rPr>
        <w:t> test</w:t>
      </w:r>
      <w:r>
        <w:rPr>
          <w:w w:val="110"/>
        </w:rPr>
        <w:t> runs</w:t>
      </w:r>
      <w:r>
        <w:rPr>
          <w:w w:val="110"/>
        </w:rPr>
        <w:t> per</w:t>
      </w:r>
      <w:r>
        <w:rPr>
          <w:w w:val="110"/>
        </w:rPr>
        <w:t> month.</w:t>
      </w:r>
      <w:r>
        <w:rPr>
          <w:w w:val="110"/>
        </w:rPr>
        <w:t> </w:t>
      </w:r>
      <w:hyperlink w:history="true" w:anchor="_bookmark8">
        <w:r>
          <w:rPr>
            <w:color w:val="007FAC"/>
            <w:w w:val="110"/>
          </w:rPr>
          <w:t>Table</w:t>
        </w:r>
      </w:hyperlink>
      <w:r>
        <w:rPr>
          <w:color w:val="007FAC"/>
          <w:w w:val="110"/>
        </w:rPr>
        <w:t> </w:t>
      </w:r>
      <w:hyperlink w:history="true" w:anchor="_bookmark8">
        <w:r>
          <w:rPr>
            <w:color w:val="007FAC"/>
            <w:w w:val="110"/>
          </w:rPr>
          <w:t>1</w:t>
        </w:r>
      </w:hyperlink>
      <w:r>
        <w:rPr>
          <w:color w:val="007FAC"/>
          <w:w w:val="110"/>
        </w:rPr>
        <w:t> </w:t>
      </w:r>
      <w:r>
        <w:rPr>
          <w:w w:val="110"/>
        </w:rPr>
        <w:t>shows additional yearly statistics for this time period.</w:t>
      </w:r>
    </w:p>
    <w:p>
      <w:pPr>
        <w:pStyle w:val="BodyText"/>
        <w:spacing w:before="44"/>
      </w:pPr>
    </w:p>
    <w:p>
      <w:pPr>
        <w:pStyle w:val="ListParagraph"/>
        <w:numPr>
          <w:ilvl w:val="1"/>
          <w:numId w:val="1"/>
        </w:numPr>
        <w:tabs>
          <w:tab w:pos="456" w:val="left" w:leader="none"/>
        </w:tabs>
        <w:spacing w:line="240" w:lineRule="auto" w:before="1" w:after="0"/>
        <w:ind w:left="456" w:right="0" w:hanging="345"/>
        <w:jc w:val="left"/>
        <w:rPr>
          <w:i/>
          <w:sz w:val="16"/>
        </w:rPr>
      </w:pPr>
      <w:bookmarkStart w:name="REST API" w:id="24"/>
      <w:bookmarkEnd w:id="24"/>
      <w:r>
        <w:rPr/>
      </w:r>
      <w:r>
        <w:rPr>
          <w:i/>
          <w:sz w:val="16"/>
        </w:rPr>
        <w:t>REST</w:t>
      </w:r>
      <w:r>
        <w:rPr>
          <w:i/>
          <w:spacing w:val="13"/>
          <w:sz w:val="16"/>
        </w:rPr>
        <w:t> </w:t>
      </w:r>
      <w:r>
        <w:rPr>
          <w:i/>
          <w:spacing w:val="-5"/>
          <w:sz w:val="16"/>
        </w:rPr>
        <w:t>API</w:t>
      </w:r>
    </w:p>
    <w:p>
      <w:pPr>
        <w:pStyle w:val="BodyText"/>
        <w:spacing w:before="67"/>
        <w:rPr>
          <w:i/>
        </w:rPr>
      </w:pPr>
    </w:p>
    <w:p>
      <w:pPr>
        <w:pStyle w:val="BodyText"/>
        <w:spacing w:line="276" w:lineRule="auto"/>
        <w:ind w:left="111" w:right="109" w:firstLine="239"/>
        <w:jc w:val="both"/>
      </w:pPr>
      <w:r>
        <w:rPr>
          <w:w w:val="110"/>
        </w:rPr>
        <w:t>The Fallout command-line client is built using a Python library for accessing</w:t>
      </w:r>
      <w:r>
        <w:rPr>
          <w:w w:val="110"/>
        </w:rPr>
        <w:t> the</w:t>
      </w:r>
      <w:r>
        <w:rPr>
          <w:w w:val="110"/>
        </w:rPr>
        <w:t> Fallout</w:t>
      </w:r>
      <w:r>
        <w:rPr>
          <w:w w:val="110"/>
        </w:rPr>
        <w:t> REST</w:t>
      </w:r>
      <w:r>
        <w:rPr>
          <w:w w:val="110"/>
        </w:rPr>
        <w:t> API.</w:t>
      </w:r>
      <w:r>
        <w:rPr>
          <w:w w:val="110"/>
        </w:rPr>
        <w:t> Making</w:t>
      </w:r>
      <w:r>
        <w:rPr>
          <w:w w:val="110"/>
        </w:rPr>
        <w:t> this</w:t>
      </w:r>
      <w:r>
        <w:rPr>
          <w:w w:val="110"/>
        </w:rPr>
        <w:t> API</w:t>
      </w:r>
      <w:r>
        <w:rPr>
          <w:w w:val="110"/>
        </w:rPr>
        <w:t> available</w:t>
      </w:r>
      <w:r>
        <w:rPr>
          <w:w w:val="110"/>
        </w:rPr>
        <w:t> instead</w:t>
      </w:r>
      <w:r>
        <w:rPr>
          <w:w w:val="110"/>
        </w:rPr>
        <w:t> </w:t>
      </w:r>
      <w:r>
        <w:rPr>
          <w:w w:val="110"/>
        </w:rPr>
        <w:t>of only providing access to Fallout via the web UI has helped many other services</w:t>
      </w:r>
      <w:r>
        <w:rPr>
          <w:w w:val="110"/>
        </w:rPr>
        <w:t> leverage</w:t>
      </w:r>
      <w:r>
        <w:rPr>
          <w:w w:val="110"/>
        </w:rPr>
        <w:t> Fallout’s</w:t>
      </w:r>
      <w:r>
        <w:rPr>
          <w:w w:val="110"/>
        </w:rPr>
        <w:t> test</w:t>
      </w:r>
      <w:r>
        <w:rPr>
          <w:w w:val="110"/>
        </w:rPr>
        <w:t> running</w:t>
      </w:r>
      <w:r>
        <w:rPr>
          <w:w w:val="110"/>
        </w:rPr>
        <w:t> capabilities</w:t>
      </w:r>
      <w:r>
        <w:rPr>
          <w:w w:val="110"/>
        </w:rPr>
        <w:t> and</w:t>
      </w:r>
      <w:r>
        <w:rPr>
          <w:w w:val="110"/>
        </w:rPr>
        <w:t> has</w:t>
      </w:r>
      <w:r>
        <w:rPr>
          <w:w w:val="110"/>
        </w:rPr>
        <w:t> no</w:t>
      </w:r>
      <w:r>
        <w:rPr>
          <w:w w:val="110"/>
        </w:rPr>
        <w:t> doubt led to Fallout’s rise in popularity at DataStax. Recently, we have used Fallout’s</w:t>
      </w:r>
      <w:r>
        <w:rPr>
          <w:spacing w:val="-4"/>
          <w:w w:val="110"/>
        </w:rPr>
        <w:t> </w:t>
      </w:r>
      <w:r>
        <w:rPr>
          <w:w w:val="110"/>
        </w:rPr>
        <w:t>API</w:t>
      </w:r>
      <w:r>
        <w:rPr>
          <w:spacing w:val="-4"/>
          <w:w w:val="110"/>
        </w:rPr>
        <w:t> </w:t>
      </w:r>
      <w:r>
        <w:rPr>
          <w:w w:val="110"/>
        </w:rPr>
        <w:t>and</w:t>
      </w:r>
      <w:r>
        <w:rPr>
          <w:spacing w:val="-4"/>
          <w:w w:val="110"/>
        </w:rPr>
        <w:t> </w:t>
      </w:r>
      <w:r>
        <w:rPr>
          <w:w w:val="110"/>
        </w:rPr>
        <w:t>Python</w:t>
      </w:r>
      <w:r>
        <w:rPr>
          <w:spacing w:val="-4"/>
          <w:w w:val="110"/>
        </w:rPr>
        <w:t> </w:t>
      </w:r>
      <w:r>
        <w:rPr>
          <w:w w:val="110"/>
        </w:rPr>
        <w:t>library</w:t>
      </w:r>
      <w:r>
        <w:rPr>
          <w:spacing w:val="-4"/>
          <w:w w:val="110"/>
        </w:rPr>
        <w:t> </w:t>
      </w:r>
      <w:r>
        <w:rPr>
          <w:w w:val="110"/>
        </w:rPr>
        <w:t>to</w:t>
      </w:r>
      <w:r>
        <w:rPr>
          <w:spacing w:val="-4"/>
          <w:w w:val="110"/>
        </w:rPr>
        <w:t> </w:t>
      </w:r>
      <w:r>
        <w:rPr>
          <w:w w:val="110"/>
        </w:rPr>
        <w:t>drive</w:t>
      </w:r>
      <w:r>
        <w:rPr>
          <w:spacing w:val="-4"/>
          <w:w w:val="110"/>
        </w:rPr>
        <w:t> </w:t>
      </w:r>
      <w:r>
        <w:rPr>
          <w:w w:val="110"/>
        </w:rPr>
        <w:t>Fallout</w:t>
      </w:r>
      <w:r>
        <w:rPr>
          <w:spacing w:val="-4"/>
          <w:w w:val="110"/>
        </w:rPr>
        <w:t> </w:t>
      </w:r>
      <w:r>
        <w:rPr>
          <w:w w:val="110"/>
        </w:rPr>
        <w:t>tests</w:t>
      </w:r>
      <w:r>
        <w:rPr>
          <w:spacing w:val="-4"/>
          <w:w w:val="110"/>
        </w:rPr>
        <w:t> </w:t>
      </w:r>
      <w:r>
        <w:rPr>
          <w:w w:val="110"/>
        </w:rPr>
        <w:t>using</w:t>
      </w:r>
      <w:r>
        <w:rPr>
          <w:spacing w:val="-4"/>
          <w:w w:val="110"/>
        </w:rPr>
        <w:t> </w:t>
      </w:r>
      <w:r>
        <w:rPr>
          <w:i/>
          <w:w w:val="110"/>
        </w:rPr>
        <w:t>pytest</w:t>
      </w:r>
      <w:r>
        <w:rPr>
          <w:i/>
          <w:w w:val="110"/>
        </w:rPr>
        <w:t> </w:t>
      </w:r>
      <w:r>
        <w:rPr>
          <w:w w:val="110"/>
        </w:rPr>
        <w:t>[</w:t>
      </w:r>
      <w:hyperlink w:history="true" w:anchor="_bookmark24">
        <w:r>
          <w:rPr>
            <w:color w:val="007FAC"/>
            <w:w w:val="110"/>
          </w:rPr>
          <w:t>10</w:t>
        </w:r>
      </w:hyperlink>
      <w:r>
        <w:rPr>
          <w:w w:val="110"/>
        </w:rPr>
        <w:t>] for a new project.</w:t>
      </w:r>
    </w:p>
    <w:p>
      <w:pPr>
        <w:pStyle w:val="BodyText"/>
        <w:spacing w:before="46"/>
      </w:pPr>
    </w:p>
    <w:p>
      <w:pPr>
        <w:pStyle w:val="Heading1"/>
        <w:numPr>
          <w:ilvl w:val="0"/>
          <w:numId w:val="1"/>
        </w:numPr>
        <w:tabs>
          <w:tab w:pos="334" w:val="left" w:leader="none"/>
        </w:tabs>
        <w:spacing w:line="240" w:lineRule="auto" w:before="0" w:after="0"/>
        <w:ind w:left="334" w:right="0" w:hanging="223"/>
        <w:jc w:val="left"/>
      </w:pPr>
      <w:bookmarkStart w:name="Results" w:id="25"/>
      <w:bookmarkEnd w:id="25"/>
      <w:r>
        <w:rPr>
          <w:b w:val="0"/>
        </w:rPr>
      </w:r>
      <w:r>
        <w:rPr>
          <w:spacing w:val="-2"/>
          <w:w w:val="110"/>
        </w:rPr>
        <w:t>Results</w:t>
      </w:r>
    </w:p>
    <w:p>
      <w:pPr>
        <w:pStyle w:val="BodyText"/>
        <w:spacing w:before="67"/>
        <w:rPr>
          <w:b/>
        </w:rPr>
      </w:pPr>
    </w:p>
    <w:p>
      <w:pPr>
        <w:pStyle w:val="BodyText"/>
        <w:spacing w:line="276" w:lineRule="auto"/>
        <w:ind w:left="111" w:right="109" w:firstLine="239"/>
        <w:jc w:val="both"/>
      </w:pPr>
      <w:bookmarkStart w:name="_bookmark9" w:id="26"/>
      <w:bookmarkEnd w:id="26"/>
      <w:r>
        <w:rPr/>
      </w:r>
      <w:r>
        <w:rPr>
          <w:w w:val="110"/>
        </w:rPr>
        <w:t>Once one or more benchmarks have been run on a cluster, we </w:t>
      </w:r>
      <w:r>
        <w:rPr>
          <w:w w:val="110"/>
        </w:rPr>
        <w:t>use multiple</w:t>
      </w:r>
      <w:r>
        <w:rPr>
          <w:spacing w:val="-2"/>
          <w:w w:val="110"/>
        </w:rPr>
        <w:t> </w:t>
      </w:r>
      <w:r>
        <w:rPr>
          <w:w w:val="110"/>
        </w:rPr>
        <w:t>tools</w:t>
      </w:r>
      <w:r>
        <w:rPr>
          <w:spacing w:val="-2"/>
          <w:w w:val="110"/>
        </w:rPr>
        <w:t> </w:t>
      </w:r>
      <w:r>
        <w:rPr>
          <w:w w:val="110"/>
        </w:rPr>
        <w:t>to</w:t>
      </w:r>
      <w:r>
        <w:rPr>
          <w:spacing w:val="-2"/>
          <w:w w:val="110"/>
        </w:rPr>
        <w:t> </w:t>
      </w:r>
      <w:r>
        <w:rPr>
          <w:w w:val="110"/>
        </w:rPr>
        <w:t>display</w:t>
      </w:r>
      <w:r>
        <w:rPr>
          <w:spacing w:val="-2"/>
          <w:w w:val="110"/>
        </w:rPr>
        <w:t> </w:t>
      </w:r>
      <w:r>
        <w:rPr>
          <w:w w:val="110"/>
        </w:rPr>
        <w:t>benchmark</w:t>
      </w:r>
      <w:r>
        <w:rPr>
          <w:spacing w:val="-2"/>
          <w:w w:val="110"/>
        </w:rPr>
        <w:t> </w:t>
      </w:r>
      <w:r>
        <w:rPr>
          <w:w w:val="110"/>
        </w:rPr>
        <w:t>and</w:t>
      </w:r>
      <w:r>
        <w:rPr>
          <w:spacing w:val="-2"/>
          <w:w w:val="110"/>
        </w:rPr>
        <w:t> </w:t>
      </w:r>
      <w:r>
        <w:rPr>
          <w:w w:val="110"/>
        </w:rPr>
        <w:t>OS</w:t>
      </w:r>
      <w:r>
        <w:rPr>
          <w:spacing w:val="-2"/>
          <w:w w:val="110"/>
        </w:rPr>
        <w:t> </w:t>
      </w:r>
      <w:r>
        <w:rPr>
          <w:w w:val="110"/>
        </w:rPr>
        <w:t>metrics.</w:t>
      </w:r>
      <w:r>
        <w:rPr>
          <w:spacing w:val="-2"/>
          <w:w w:val="110"/>
        </w:rPr>
        <w:t> </w:t>
      </w:r>
      <w:r>
        <w:rPr>
          <w:w w:val="110"/>
        </w:rPr>
        <w:t>Fallout</w:t>
      </w:r>
      <w:r>
        <w:rPr>
          <w:spacing w:val="-2"/>
          <w:w w:val="110"/>
        </w:rPr>
        <w:t> </w:t>
      </w:r>
      <w:r>
        <w:rPr>
          <w:w w:val="110"/>
        </w:rPr>
        <w:t>includes</w:t>
      </w:r>
      <w:r>
        <w:rPr>
          <w:spacing w:val="-2"/>
          <w:w w:val="110"/>
        </w:rPr>
        <w:t> </w:t>
      </w:r>
      <w:r>
        <w:rPr>
          <w:w w:val="110"/>
        </w:rPr>
        <w:t>a built-in</w:t>
      </w:r>
      <w:r>
        <w:rPr>
          <w:spacing w:val="-6"/>
          <w:w w:val="110"/>
        </w:rPr>
        <w:t> </w:t>
      </w:r>
      <w:r>
        <w:rPr>
          <w:w w:val="110"/>
        </w:rPr>
        <w:t>way</w:t>
      </w:r>
      <w:r>
        <w:rPr>
          <w:spacing w:val="-6"/>
          <w:w w:val="110"/>
        </w:rPr>
        <w:t> </w:t>
      </w:r>
      <w:r>
        <w:rPr>
          <w:w w:val="110"/>
        </w:rPr>
        <w:t>to</w:t>
      </w:r>
      <w:r>
        <w:rPr>
          <w:spacing w:val="-6"/>
          <w:w w:val="110"/>
        </w:rPr>
        <w:t> </w:t>
      </w:r>
      <w:r>
        <w:rPr>
          <w:w w:val="110"/>
        </w:rPr>
        <w:t>display</w:t>
      </w:r>
      <w:r>
        <w:rPr>
          <w:spacing w:val="-6"/>
          <w:w w:val="110"/>
        </w:rPr>
        <w:t> </w:t>
      </w:r>
      <w:r>
        <w:rPr>
          <w:w w:val="110"/>
        </w:rPr>
        <w:t>client-side</w:t>
      </w:r>
      <w:r>
        <w:rPr>
          <w:spacing w:val="-6"/>
          <w:w w:val="110"/>
        </w:rPr>
        <w:t> </w:t>
      </w:r>
      <w:r>
        <w:rPr>
          <w:w w:val="110"/>
        </w:rPr>
        <w:t>benchmark</w:t>
      </w:r>
      <w:r>
        <w:rPr>
          <w:spacing w:val="-6"/>
          <w:w w:val="110"/>
        </w:rPr>
        <w:t> </w:t>
      </w:r>
      <w:r>
        <w:rPr>
          <w:w w:val="110"/>
        </w:rPr>
        <w:t>metrics</w:t>
      </w:r>
      <w:r>
        <w:rPr>
          <w:spacing w:val="-6"/>
          <w:w w:val="110"/>
        </w:rPr>
        <w:t> </w:t>
      </w:r>
      <w:r>
        <w:rPr>
          <w:w w:val="110"/>
        </w:rPr>
        <w:t>as</w:t>
      </w:r>
      <w:r>
        <w:rPr>
          <w:spacing w:val="-6"/>
          <w:w w:val="110"/>
        </w:rPr>
        <w:t> </w:t>
      </w:r>
      <w:r>
        <w:rPr>
          <w:w w:val="110"/>
        </w:rPr>
        <w:t>part</w:t>
      </w:r>
      <w:r>
        <w:rPr>
          <w:spacing w:val="-6"/>
          <w:w w:val="110"/>
        </w:rPr>
        <w:t> </w:t>
      </w:r>
      <w:r>
        <w:rPr>
          <w:w w:val="110"/>
        </w:rPr>
        <w:t>of</w:t>
      </w:r>
      <w:r>
        <w:rPr>
          <w:spacing w:val="-6"/>
          <w:w w:val="110"/>
        </w:rPr>
        <w:t> </w:t>
      </w:r>
      <w:r>
        <w:rPr>
          <w:w w:val="110"/>
        </w:rPr>
        <w:t>the</w:t>
      </w:r>
      <w:r>
        <w:rPr>
          <w:spacing w:val="-6"/>
          <w:w w:val="110"/>
        </w:rPr>
        <w:t> </w:t>
      </w:r>
      <w:r>
        <w:rPr>
          <w:w w:val="110"/>
        </w:rPr>
        <w:t>web UI but we usually collect many more metrics for runs such as Apache Cassandra</w:t>
      </w:r>
      <w:r>
        <w:rPr>
          <w:spacing w:val="23"/>
          <w:w w:val="110"/>
        </w:rPr>
        <w:t> </w:t>
      </w:r>
      <w:r>
        <w:rPr>
          <w:w w:val="110"/>
        </w:rPr>
        <w:t>and</w:t>
      </w:r>
      <w:r>
        <w:rPr>
          <w:spacing w:val="23"/>
          <w:w w:val="110"/>
        </w:rPr>
        <w:t> </w:t>
      </w:r>
      <w:r>
        <w:rPr>
          <w:w w:val="110"/>
        </w:rPr>
        <w:t>OS</w:t>
      </w:r>
      <w:r>
        <w:rPr>
          <w:spacing w:val="22"/>
          <w:w w:val="110"/>
        </w:rPr>
        <w:t> </w:t>
      </w:r>
      <w:r>
        <w:rPr>
          <w:w w:val="110"/>
        </w:rPr>
        <w:t>metrics.</w:t>
      </w:r>
      <w:r>
        <w:rPr>
          <w:spacing w:val="23"/>
          <w:w w:val="110"/>
        </w:rPr>
        <w:t> </w:t>
      </w:r>
      <w:r>
        <w:rPr>
          <w:w w:val="110"/>
        </w:rPr>
        <w:t>We</w:t>
      </w:r>
      <w:r>
        <w:rPr>
          <w:spacing w:val="22"/>
          <w:w w:val="110"/>
        </w:rPr>
        <w:t> </w:t>
      </w:r>
      <w:r>
        <w:rPr>
          <w:w w:val="110"/>
        </w:rPr>
        <w:t>use</w:t>
      </w:r>
      <w:r>
        <w:rPr>
          <w:spacing w:val="23"/>
          <w:w w:val="110"/>
        </w:rPr>
        <w:t> </w:t>
      </w:r>
      <w:r>
        <w:rPr>
          <w:w w:val="110"/>
        </w:rPr>
        <w:t>a</w:t>
      </w:r>
      <w:r>
        <w:rPr>
          <w:spacing w:val="22"/>
          <w:w w:val="110"/>
        </w:rPr>
        <w:t> </w:t>
      </w:r>
      <w:r>
        <w:rPr>
          <w:w w:val="110"/>
        </w:rPr>
        <w:t>central</w:t>
      </w:r>
      <w:r>
        <w:rPr>
          <w:spacing w:val="23"/>
          <w:w w:val="110"/>
        </w:rPr>
        <w:t> </w:t>
      </w:r>
      <w:r>
        <w:rPr>
          <w:w w:val="110"/>
        </w:rPr>
        <w:t>Grafana</w:t>
      </w:r>
      <w:r>
        <w:rPr>
          <w:spacing w:val="22"/>
          <w:w w:val="110"/>
        </w:rPr>
        <w:t> </w:t>
      </w:r>
      <w:r>
        <w:rPr>
          <w:w w:val="110"/>
        </w:rPr>
        <w:t>server,</w:t>
      </w:r>
      <w:r>
        <w:rPr>
          <w:spacing w:val="22"/>
          <w:w w:val="110"/>
        </w:rPr>
        <w:t> </w:t>
      </w:r>
      <w:r>
        <w:rPr>
          <w:w w:val="110"/>
        </w:rPr>
        <w:t>known as</w:t>
      </w:r>
      <w:r>
        <w:rPr>
          <w:w w:val="110"/>
        </w:rPr>
        <w:t> the</w:t>
      </w:r>
      <w:r>
        <w:rPr>
          <w:w w:val="110"/>
        </w:rPr>
        <w:t> history</w:t>
      </w:r>
      <w:r>
        <w:rPr>
          <w:w w:val="110"/>
        </w:rPr>
        <w:t> server,</w:t>
      </w:r>
      <w:r>
        <w:rPr>
          <w:w w:val="110"/>
        </w:rPr>
        <w:t> to</w:t>
      </w:r>
      <w:r>
        <w:rPr>
          <w:w w:val="110"/>
        </w:rPr>
        <w:t> display</w:t>
      </w:r>
      <w:r>
        <w:rPr>
          <w:w w:val="110"/>
        </w:rPr>
        <w:t> all</w:t>
      </w:r>
      <w:r>
        <w:rPr>
          <w:w w:val="110"/>
        </w:rPr>
        <w:t> of</w:t>
      </w:r>
      <w:r>
        <w:rPr>
          <w:w w:val="110"/>
        </w:rPr>
        <w:t> the</w:t>
      </w:r>
      <w:r>
        <w:rPr>
          <w:w w:val="110"/>
        </w:rPr>
        <w:t> historical</w:t>
      </w:r>
      <w:r>
        <w:rPr>
          <w:w w:val="110"/>
        </w:rPr>
        <w:t> metrics</w:t>
      </w:r>
      <w:r>
        <w:rPr>
          <w:w w:val="110"/>
        </w:rPr>
        <w:t> that</w:t>
      </w:r>
      <w:r>
        <w:rPr>
          <w:w w:val="110"/>
        </w:rPr>
        <w:t> are accumulated during test runs.</w:t>
      </w:r>
    </w:p>
    <w:p>
      <w:pPr>
        <w:spacing w:after="0" w:line="276" w:lineRule="auto"/>
        <w:jc w:val="both"/>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pStyle w:val="ListParagraph"/>
        <w:numPr>
          <w:ilvl w:val="1"/>
          <w:numId w:val="1"/>
        </w:numPr>
        <w:tabs>
          <w:tab w:pos="456" w:val="left" w:leader="none"/>
        </w:tabs>
        <w:spacing w:line="240" w:lineRule="auto" w:before="91" w:after="0"/>
        <w:ind w:left="456" w:right="0" w:hanging="345"/>
        <w:jc w:val="left"/>
        <w:rPr>
          <w:i/>
          <w:sz w:val="16"/>
        </w:rPr>
      </w:pPr>
      <w:bookmarkStart w:name="Performance reports" w:id="27"/>
      <w:bookmarkEnd w:id="27"/>
      <w:r>
        <w:rPr/>
      </w:r>
      <w:r>
        <w:rPr>
          <w:i/>
          <w:sz w:val="16"/>
        </w:rPr>
        <w:t>Performance</w:t>
      </w:r>
      <w:r>
        <w:rPr>
          <w:i/>
          <w:spacing w:val="13"/>
          <w:sz w:val="16"/>
        </w:rPr>
        <w:t> </w:t>
      </w:r>
      <w:r>
        <w:rPr>
          <w:i/>
          <w:spacing w:val="-2"/>
          <w:sz w:val="16"/>
        </w:rPr>
        <w:t>reports</w:t>
      </w:r>
    </w:p>
    <w:p>
      <w:pPr>
        <w:pStyle w:val="BodyText"/>
        <w:spacing w:before="52"/>
        <w:rPr>
          <w:i/>
        </w:rPr>
      </w:pPr>
    </w:p>
    <w:p>
      <w:pPr>
        <w:pStyle w:val="BodyText"/>
        <w:spacing w:line="273" w:lineRule="auto"/>
        <w:ind w:left="111" w:right="38" w:firstLine="239"/>
        <w:jc w:val="both"/>
      </w:pPr>
      <w:r>
        <w:rPr>
          <w:w w:val="110"/>
        </w:rPr>
        <w:t>Fallout can generate performance reports which visualizes the met- rics</w:t>
      </w:r>
      <w:r>
        <w:rPr>
          <w:w w:val="110"/>
        </w:rPr>
        <w:t> gathered</w:t>
      </w:r>
      <w:r>
        <w:rPr>
          <w:w w:val="110"/>
        </w:rPr>
        <w:t> from</w:t>
      </w:r>
      <w:r>
        <w:rPr>
          <w:w w:val="110"/>
        </w:rPr>
        <w:t> a</w:t>
      </w:r>
      <w:r>
        <w:rPr>
          <w:w w:val="110"/>
        </w:rPr>
        <w:t> single</w:t>
      </w:r>
      <w:r>
        <w:rPr>
          <w:w w:val="110"/>
        </w:rPr>
        <w:t> test</w:t>
      </w:r>
      <w:r>
        <w:rPr>
          <w:w w:val="110"/>
        </w:rPr>
        <w:t> run.</w:t>
      </w:r>
      <w:r>
        <w:rPr>
          <w:w w:val="110"/>
        </w:rPr>
        <w:t> Performance</w:t>
      </w:r>
      <w:r>
        <w:rPr>
          <w:w w:val="110"/>
        </w:rPr>
        <w:t> reports</w:t>
      </w:r>
      <w:r>
        <w:rPr>
          <w:w w:val="110"/>
        </w:rPr>
        <w:t> are</w:t>
      </w:r>
      <w:r>
        <w:rPr>
          <w:w w:val="110"/>
        </w:rPr>
        <w:t> built</w:t>
      </w:r>
      <w:r>
        <w:rPr>
          <w:w w:val="110"/>
        </w:rPr>
        <w:t> on top</w:t>
      </w:r>
      <w:r>
        <w:rPr>
          <w:w w:val="110"/>
        </w:rPr>
        <w:t> of</w:t>
      </w:r>
      <w:r>
        <w:rPr>
          <w:w w:val="110"/>
        </w:rPr>
        <w:t> HdrHistogram</w:t>
      </w:r>
      <w:r>
        <w:rPr>
          <w:w w:val="110"/>
        </w:rPr>
        <w:t> datasets</w:t>
      </w:r>
      <w:r>
        <w:rPr>
          <w:w w:val="110"/>
        </w:rPr>
        <w:t> [</w:t>
      </w:r>
      <w:hyperlink w:history="true" w:anchor="_bookmark21">
        <w:r>
          <w:rPr>
            <w:color w:val="007FAC"/>
            <w:w w:val="110"/>
          </w:rPr>
          <w:t>7</w:t>
        </w:r>
      </w:hyperlink>
      <w:r>
        <w:rPr>
          <w:w w:val="110"/>
        </w:rPr>
        <w:t>].</w:t>
      </w:r>
      <w:r>
        <w:rPr>
          <w:w w:val="110"/>
        </w:rPr>
        <w:t> The</w:t>
      </w:r>
      <w:r>
        <w:rPr>
          <w:w w:val="110"/>
        </w:rPr>
        <w:t> HdrHistogram</w:t>
      </w:r>
      <w:r>
        <w:rPr>
          <w:w w:val="110"/>
        </w:rPr>
        <w:t> format</w:t>
      </w:r>
      <w:r>
        <w:rPr>
          <w:w w:val="110"/>
        </w:rPr>
        <w:t> is</w:t>
      </w:r>
      <w:r>
        <w:rPr>
          <w:w w:val="110"/>
        </w:rPr>
        <w:t> a</w:t>
      </w:r>
      <w:r>
        <w:rPr>
          <w:w w:val="110"/>
        </w:rPr>
        <w:t> </w:t>
      </w:r>
      <w:r>
        <w:rPr>
          <w:w w:val="110"/>
        </w:rPr>
        <w:t>de facto</w:t>
      </w:r>
      <w:r>
        <w:rPr>
          <w:spacing w:val="-5"/>
          <w:w w:val="110"/>
        </w:rPr>
        <w:t> </w:t>
      </w:r>
      <w:r>
        <w:rPr>
          <w:w w:val="110"/>
        </w:rPr>
        <w:t>standard</w:t>
      </w:r>
      <w:r>
        <w:rPr>
          <w:spacing w:val="-5"/>
          <w:w w:val="110"/>
        </w:rPr>
        <w:t> </w:t>
      </w:r>
      <w:r>
        <w:rPr>
          <w:w w:val="110"/>
        </w:rPr>
        <w:t>for</w:t>
      </w:r>
      <w:r>
        <w:rPr>
          <w:spacing w:val="-5"/>
          <w:w w:val="110"/>
        </w:rPr>
        <w:t> </w:t>
      </w:r>
      <w:r>
        <w:rPr>
          <w:w w:val="110"/>
        </w:rPr>
        <w:t>histogram</w:t>
      </w:r>
      <w:r>
        <w:rPr>
          <w:spacing w:val="-5"/>
          <w:w w:val="110"/>
        </w:rPr>
        <w:t> </w:t>
      </w:r>
      <w:r>
        <w:rPr>
          <w:w w:val="110"/>
        </w:rPr>
        <w:t>data</w:t>
      </w:r>
      <w:r>
        <w:rPr>
          <w:spacing w:val="-5"/>
          <w:w w:val="110"/>
        </w:rPr>
        <w:t> </w:t>
      </w:r>
      <w:r>
        <w:rPr>
          <w:w w:val="110"/>
        </w:rPr>
        <w:t>and</w:t>
      </w:r>
      <w:r>
        <w:rPr>
          <w:spacing w:val="-5"/>
          <w:w w:val="110"/>
        </w:rPr>
        <w:t> </w:t>
      </w:r>
      <w:r>
        <w:rPr>
          <w:w w:val="110"/>
        </w:rPr>
        <w:t>implementations</w:t>
      </w:r>
      <w:r>
        <w:rPr>
          <w:spacing w:val="-5"/>
          <w:w w:val="110"/>
        </w:rPr>
        <w:t> </w:t>
      </w:r>
      <w:r>
        <w:rPr>
          <w:w w:val="110"/>
        </w:rPr>
        <w:t>are</w:t>
      </w:r>
      <w:r>
        <w:rPr>
          <w:spacing w:val="-5"/>
          <w:w w:val="110"/>
        </w:rPr>
        <w:t> </w:t>
      </w:r>
      <w:r>
        <w:rPr>
          <w:w w:val="110"/>
        </w:rPr>
        <w:t>available</w:t>
      </w:r>
      <w:r>
        <w:rPr>
          <w:spacing w:val="-5"/>
          <w:w w:val="110"/>
        </w:rPr>
        <w:t> </w:t>
      </w:r>
      <w:r>
        <w:rPr>
          <w:w w:val="110"/>
        </w:rPr>
        <w:t>for many benchmarking tools. A feature that we use heavily is the ability to</w:t>
      </w:r>
      <w:r>
        <w:rPr>
          <w:w w:val="110"/>
        </w:rPr>
        <w:t> merge</w:t>
      </w:r>
      <w:r>
        <w:rPr>
          <w:w w:val="110"/>
        </w:rPr>
        <w:t> HdrHistogram</w:t>
      </w:r>
      <w:r>
        <w:rPr>
          <w:w w:val="110"/>
        </w:rPr>
        <w:t> data</w:t>
      </w:r>
      <w:r>
        <w:rPr>
          <w:w w:val="110"/>
        </w:rPr>
        <w:t> across</w:t>
      </w:r>
      <w:r>
        <w:rPr>
          <w:w w:val="110"/>
        </w:rPr>
        <w:t> multiple</w:t>
      </w:r>
      <w:r>
        <w:rPr>
          <w:w w:val="110"/>
        </w:rPr>
        <w:t> clients</w:t>
      </w:r>
      <w:r>
        <w:rPr>
          <w:w w:val="110"/>
        </w:rPr>
        <w:t> which</w:t>
      </w:r>
      <w:r>
        <w:rPr>
          <w:w w:val="110"/>
        </w:rPr>
        <w:t> makes</w:t>
      </w:r>
      <w:r>
        <w:rPr>
          <w:w w:val="110"/>
        </w:rPr>
        <w:t> it possible</w:t>
      </w:r>
      <w:r>
        <w:rPr>
          <w:w w:val="110"/>
        </w:rPr>
        <w:t> to</w:t>
      </w:r>
      <w:r>
        <w:rPr>
          <w:w w:val="110"/>
        </w:rPr>
        <w:t> split</w:t>
      </w:r>
      <w:r>
        <w:rPr>
          <w:w w:val="110"/>
        </w:rPr>
        <w:t> load</w:t>
      </w:r>
      <w:r>
        <w:rPr>
          <w:w w:val="110"/>
        </w:rPr>
        <w:t> across</w:t>
      </w:r>
      <w:r>
        <w:rPr>
          <w:w w:val="110"/>
        </w:rPr>
        <w:t> nodes,</w:t>
      </w:r>
      <w:r>
        <w:rPr>
          <w:w w:val="110"/>
        </w:rPr>
        <w:t> collect</w:t>
      </w:r>
      <w:r>
        <w:rPr>
          <w:w w:val="110"/>
        </w:rPr>
        <w:t> individual</w:t>
      </w:r>
      <w:r>
        <w:rPr>
          <w:w w:val="110"/>
        </w:rPr>
        <w:t> HDR</w:t>
      </w:r>
      <w:r>
        <w:rPr>
          <w:w w:val="110"/>
        </w:rPr>
        <w:t> files,</w:t>
      </w:r>
      <w:r>
        <w:rPr>
          <w:w w:val="110"/>
        </w:rPr>
        <w:t> and combine</w:t>
      </w:r>
      <w:r>
        <w:rPr>
          <w:spacing w:val="-2"/>
          <w:w w:val="110"/>
        </w:rPr>
        <w:t> </w:t>
      </w:r>
      <w:r>
        <w:rPr>
          <w:w w:val="110"/>
        </w:rPr>
        <w:t>them</w:t>
      </w:r>
      <w:r>
        <w:rPr>
          <w:spacing w:val="-2"/>
          <w:w w:val="110"/>
        </w:rPr>
        <w:t> </w:t>
      </w:r>
      <w:r>
        <w:rPr>
          <w:w w:val="110"/>
        </w:rPr>
        <w:t>to</w:t>
      </w:r>
      <w:r>
        <w:rPr>
          <w:spacing w:val="-2"/>
          <w:w w:val="110"/>
        </w:rPr>
        <w:t> </w:t>
      </w:r>
      <w:r>
        <w:rPr>
          <w:w w:val="110"/>
        </w:rPr>
        <w:t>summarize</w:t>
      </w:r>
      <w:r>
        <w:rPr>
          <w:spacing w:val="-2"/>
          <w:w w:val="110"/>
        </w:rPr>
        <w:t> </w:t>
      </w:r>
      <w:r>
        <w:rPr>
          <w:w w:val="110"/>
        </w:rPr>
        <w:t>the</w:t>
      </w:r>
      <w:r>
        <w:rPr>
          <w:spacing w:val="-2"/>
          <w:w w:val="110"/>
        </w:rPr>
        <w:t> </w:t>
      </w:r>
      <w:r>
        <w:rPr>
          <w:w w:val="110"/>
        </w:rPr>
        <w:t>total</w:t>
      </w:r>
      <w:r>
        <w:rPr>
          <w:spacing w:val="-2"/>
          <w:w w:val="110"/>
        </w:rPr>
        <w:t> </w:t>
      </w:r>
      <w:r>
        <w:rPr>
          <w:w w:val="110"/>
        </w:rPr>
        <w:t>load</w:t>
      </w:r>
      <w:r>
        <w:rPr>
          <w:spacing w:val="-2"/>
          <w:w w:val="110"/>
        </w:rPr>
        <w:t> </w:t>
      </w:r>
      <w:r>
        <w:rPr>
          <w:w w:val="110"/>
        </w:rPr>
        <w:t>on</w:t>
      </w:r>
      <w:r>
        <w:rPr>
          <w:spacing w:val="-2"/>
          <w:w w:val="110"/>
        </w:rPr>
        <w:t> </w:t>
      </w:r>
      <w:r>
        <w:rPr>
          <w:w w:val="110"/>
        </w:rPr>
        <w:t>the</w:t>
      </w:r>
      <w:r>
        <w:rPr>
          <w:spacing w:val="-2"/>
          <w:w w:val="110"/>
        </w:rPr>
        <w:t> </w:t>
      </w:r>
      <w:r>
        <w:rPr>
          <w:w w:val="110"/>
        </w:rPr>
        <w:t>cluster.</w:t>
      </w:r>
      <w:r>
        <w:rPr>
          <w:spacing w:val="-2"/>
          <w:w w:val="110"/>
        </w:rPr>
        <w:t> </w:t>
      </w:r>
      <w:r>
        <w:rPr>
          <w:w w:val="110"/>
        </w:rPr>
        <w:t>Finally,</w:t>
      </w:r>
      <w:r>
        <w:rPr>
          <w:spacing w:val="-2"/>
          <w:w w:val="110"/>
        </w:rPr>
        <w:t> </w:t>
      </w:r>
      <w:r>
        <w:rPr>
          <w:w w:val="110"/>
        </w:rPr>
        <w:t>HDR files capture both throughput and latency in a single file format. </w:t>
      </w:r>
      <w:hyperlink w:history="true" w:anchor="_bookmark11">
        <w:r>
          <w:rPr>
            <w:color w:val="007FAC"/>
            <w:w w:val="110"/>
          </w:rPr>
          <w:t>Fig.</w:t>
        </w:r>
      </w:hyperlink>
      <w:r>
        <w:rPr>
          <w:color w:val="007FAC"/>
          <w:w w:val="110"/>
        </w:rPr>
        <w:t> </w:t>
      </w:r>
      <w:hyperlink w:history="true" w:anchor="_bookmark11">
        <w:r>
          <w:rPr>
            <w:color w:val="007FAC"/>
            <w:w w:val="110"/>
          </w:rPr>
          <w:t>5</w:t>
        </w:r>
      </w:hyperlink>
      <w:r>
        <w:rPr>
          <w:color w:val="007FAC"/>
          <w:w w:val="110"/>
        </w:rPr>
        <w:t> </w:t>
      </w:r>
      <w:r>
        <w:rPr>
          <w:w w:val="110"/>
        </w:rPr>
        <w:t>shows an example of a performance report.</w:t>
      </w:r>
    </w:p>
    <w:p>
      <w:pPr>
        <w:pStyle w:val="BodyText"/>
        <w:spacing w:line="273" w:lineRule="auto"/>
        <w:ind w:left="111" w:right="38" w:firstLine="239"/>
        <w:jc w:val="both"/>
      </w:pPr>
      <w:r>
        <w:rPr>
          <w:w w:val="110"/>
        </w:rPr>
        <w:t>Metrics are displayed using time series data which is invaluable </w:t>
      </w:r>
      <w:r>
        <w:rPr>
          <w:w w:val="110"/>
        </w:rPr>
        <w:t>for database</w:t>
      </w:r>
      <w:r>
        <w:rPr>
          <w:w w:val="110"/>
        </w:rPr>
        <w:t> workloads</w:t>
      </w:r>
      <w:r>
        <w:rPr>
          <w:w w:val="110"/>
        </w:rPr>
        <w:t> where</w:t>
      </w:r>
      <w:r>
        <w:rPr>
          <w:w w:val="110"/>
        </w:rPr>
        <w:t> the</w:t>
      </w:r>
      <w:r>
        <w:rPr>
          <w:w w:val="110"/>
        </w:rPr>
        <w:t> workload</w:t>
      </w:r>
      <w:r>
        <w:rPr>
          <w:w w:val="110"/>
        </w:rPr>
        <w:t> does</w:t>
      </w:r>
      <w:r>
        <w:rPr>
          <w:w w:val="110"/>
        </w:rPr>
        <w:t> not</w:t>
      </w:r>
      <w:r>
        <w:rPr>
          <w:w w:val="110"/>
        </w:rPr>
        <w:t> have</w:t>
      </w:r>
      <w:r>
        <w:rPr>
          <w:w w:val="110"/>
        </w:rPr>
        <w:t> a</w:t>
      </w:r>
      <w:r>
        <w:rPr>
          <w:w w:val="110"/>
        </w:rPr>
        <w:t> consistent behavior, e.g. where it changes as memory-resident data structures fill up and are flushed to disk. Being able to see metrics for the entire test run duration makes it easier for users to spot situations where the test hits an unexpected state. The metric data used to create graphs can be altered by selecting an item from the drop-down menu on the right of the</w:t>
      </w:r>
      <w:r>
        <w:rPr>
          <w:spacing w:val="-4"/>
          <w:w w:val="110"/>
        </w:rPr>
        <w:t> </w:t>
      </w:r>
      <w:r>
        <w:rPr>
          <w:w w:val="110"/>
        </w:rPr>
        <w:t>page</w:t>
      </w:r>
      <w:r>
        <w:rPr>
          <w:spacing w:val="-4"/>
          <w:w w:val="110"/>
        </w:rPr>
        <w:t> </w:t>
      </w:r>
      <w:r>
        <w:rPr>
          <w:w w:val="110"/>
        </w:rPr>
        <w:t>and</w:t>
      </w:r>
      <w:r>
        <w:rPr>
          <w:spacing w:val="-4"/>
          <w:w w:val="110"/>
        </w:rPr>
        <w:t> </w:t>
      </w:r>
      <w:r>
        <w:rPr>
          <w:w w:val="110"/>
        </w:rPr>
        <w:t>in</w:t>
      </w:r>
      <w:r>
        <w:rPr>
          <w:spacing w:val="-4"/>
          <w:w w:val="110"/>
        </w:rPr>
        <w:t> </w:t>
      </w:r>
      <w:r>
        <w:rPr>
          <w:w w:val="110"/>
        </w:rPr>
        <w:t>this</w:t>
      </w:r>
      <w:r>
        <w:rPr>
          <w:spacing w:val="-4"/>
          <w:w w:val="110"/>
        </w:rPr>
        <w:t> </w:t>
      </w:r>
      <w:r>
        <w:rPr>
          <w:w w:val="110"/>
        </w:rPr>
        <w:t>example</w:t>
      </w:r>
      <w:r>
        <w:rPr>
          <w:spacing w:val="-4"/>
          <w:w w:val="110"/>
        </w:rPr>
        <w:t> </w:t>
      </w:r>
      <w:r>
        <w:rPr>
          <w:w w:val="110"/>
        </w:rPr>
        <w:t>in</w:t>
      </w:r>
      <w:r>
        <w:rPr>
          <w:spacing w:val="-4"/>
          <w:w w:val="110"/>
        </w:rPr>
        <w:t> </w:t>
      </w:r>
      <w:hyperlink w:history="true" w:anchor="_bookmark11">
        <w:r>
          <w:rPr>
            <w:color w:val="007FAC"/>
            <w:w w:val="110"/>
          </w:rPr>
          <w:t>Fig.</w:t>
        </w:r>
      </w:hyperlink>
      <w:r>
        <w:rPr>
          <w:color w:val="007FAC"/>
          <w:spacing w:val="-4"/>
          <w:w w:val="110"/>
        </w:rPr>
        <w:t> </w:t>
      </w:r>
      <w:hyperlink w:history="true" w:anchor="_bookmark11">
        <w:r>
          <w:rPr>
            <w:color w:val="007FAC"/>
            <w:w w:val="110"/>
          </w:rPr>
          <w:t>5</w:t>
        </w:r>
      </w:hyperlink>
      <w:r>
        <w:rPr>
          <w:color w:val="007FAC"/>
          <w:spacing w:val="-4"/>
          <w:w w:val="110"/>
        </w:rPr>
        <w:t> </w:t>
      </w:r>
      <w:r>
        <w:rPr>
          <w:w w:val="110"/>
        </w:rPr>
        <w:t>each</w:t>
      </w:r>
      <w:r>
        <w:rPr>
          <w:spacing w:val="-4"/>
          <w:w w:val="110"/>
        </w:rPr>
        <w:t> </w:t>
      </w:r>
      <w:r>
        <w:rPr>
          <w:w w:val="110"/>
        </w:rPr>
        <w:t>phase</w:t>
      </w:r>
      <w:r>
        <w:rPr>
          <w:spacing w:val="-4"/>
          <w:w w:val="110"/>
        </w:rPr>
        <w:t> </w:t>
      </w:r>
      <w:r>
        <w:rPr>
          <w:w w:val="110"/>
        </w:rPr>
        <w:t>of</w:t>
      </w:r>
      <w:r>
        <w:rPr>
          <w:spacing w:val="-4"/>
          <w:w w:val="110"/>
        </w:rPr>
        <w:t> </w:t>
      </w:r>
      <w:r>
        <w:rPr>
          <w:w w:val="110"/>
        </w:rPr>
        <w:t>the</w:t>
      </w:r>
      <w:r>
        <w:rPr>
          <w:spacing w:val="-4"/>
          <w:w w:val="110"/>
        </w:rPr>
        <w:t> </w:t>
      </w:r>
      <w:r>
        <w:rPr>
          <w:w w:val="110"/>
        </w:rPr>
        <w:t>test</w:t>
      </w:r>
      <w:r>
        <w:rPr>
          <w:spacing w:val="-4"/>
          <w:w w:val="110"/>
        </w:rPr>
        <w:t> </w:t>
      </w:r>
      <w:r>
        <w:rPr>
          <w:w w:val="110"/>
        </w:rPr>
        <w:t>run</w:t>
      </w:r>
      <w:r>
        <w:rPr>
          <w:spacing w:val="-4"/>
          <w:w w:val="110"/>
        </w:rPr>
        <w:t> </w:t>
      </w:r>
      <w:r>
        <w:rPr>
          <w:w w:val="110"/>
        </w:rPr>
        <w:t>records a</w:t>
      </w:r>
      <w:r>
        <w:rPr>
          <w:w w:val="110"/>
        </w:rPr>
        <w:t> separate</w:t>
      </w:r>
      <w:r>
        <w:rPr>
          <w:w w:val="110"/>
        </w:rPr>
        <w:t> set</w:t>
      </w:r>
      <w:r>
        <w:rPr>
          <w:w w:val="110"/>
        </w:rPr>
        <w:t> of</w:t>
      </w:r>
      <w:r>
        <w:rPr>
          <w:w w:val="110"/>
        </w:rPr>
        <w:t> metrics.</w:t>
      </w:r>
      <w:r>
        <w:rPr>
          <w:w w:val="110"/>
        </w:rPr>
        <w:t> Digesting</w:t>
      </w:r>
      <w:r>
        <w:rPr>
          <w:w w:val="110"/>
        </w:rPr>
        <w:t> time-series</w:t>
      </w:r>
      <w:r>
        <w:rPr>
          <w:w w:val="110"/>
        </w:rPr>
        <w:t> metrics</w:t>
      </w:r>
      <w:r>
        <w:rPr>
          <w:w w:val="110"/>
        </w:rPr>
        <w:t> into</w:t>
      </w:r>
      <w:r>
        <w:rPr>
          <w:w w:val="110"/>
        </w:rPr>
        <w:t> a</w:t>
      </w:r>
      <w:r>
        <w:rPr>
          <w:w w:val="110"/>
        </w:rPr>
        <w:t> single number</w:t>
      </w:r>
      <w:r>
        <w:rPr>
          <w:w w:val="110"/>
        </w:rPr>
        <w:t> is</w:t>
      </w:r>
      <w:r>
        <w:rPr>
          <w:w w:val="110"/>
        </w:rPr>
        <w:t> impossible</w:t>
      </w:r>
      <w:r>
        <w:rPr>
          <w:w w:val="110"/>
        </w:rPr>
        <w:t> to</w:t>
      </w:r>
      <w:r>
        <w:rPr>
          <w:w w:val="110"/>
        </w:rPr>
        <w:t> do</w:t>
      </w:r>
      <w:r>
        <w:rPr>
          <w:w w:val="110"/>
        </w:rPr>
        <w:t> manually,</w:t>
      </w:r>
      <w:r>
        <w:rPr>
          <w:w w:val="110"/>
        </w:rPr>
        <w:t> so</w:t>
      </w:r>
      <w:r>
        <w:rPr>
          <w:w w:val="110"/>
        </w:rPr>
        <w:t> we</w:t>
      </w:r>
      <w:r>
        <w:rPr>
          <w:w w:val="110"/>
        </w:rPr>
        <w:t> also</w:t>
      </w:r>
      <w:r>
        <w:rPr>
          <w:w w:val="110"/>
        </w:rPr>
        <w:t> provide</w:t>
      </w:r>
      <w:r>
        <w:rPr>
          <w:w w:val="110"/>
        </w:rPr>
        <w:t> summary metrics that list throughput, mean, median, and percentiles for the test run though these metrics are missing from </w:t>
      </w:r>
      <w:hyperlink w:history="true" w:anchor="_bookmark11">
        <w:r>
          <w:rPr>
            <w:color w:val="007FAC"/>
            <w:w w:val="110"/>
          </w:rPr>
          <w:t>Fig.</w:t>
        </w:r>
      </w:hyperlink>
      <w:r>
        <w:rPr>
          <w:color w:val="007FAC"/>
          <w:w w:val="110"/>
        </w:rPr>
        <w:t> </w:t>
      </w:r>
      <w:hyperlink w:history="true" w:anchor="_bookmark11">
        <w:r>
          <w:rPr>
            <w:color w:val="007FAC"/>
            <w:w w:val="110"/>
          </w:rPr>
          <w:t>5</w:t>
        </w:r>
      </w:hyperlink>
      <w:r>
        <w:rPr>
          <w:color w:val="007FAC"/>
          <w:w w:val="110"/>
        </w:rPr>
        <w:t> </w:t>
      </w:r>
      <w:r>
        <w:rPr>
          <w:w w:val="110"/>
        </w:rPr>
        <w:t>above due to lack of </w:t>
      </w:r>
      <w:r>
        <w:rPr>
          <w:spacing w:val="-2"/>
          <w:w w:val="110"/>
        </w:rPr>
        <w:t>space.</w:t>
      </w:r>
    </w:p>
    <w:p>
      <w:pPr>
        <w:pStyle w:val="BodyText"/>
        <w:spacing w:line="273" w:lineRule="auto"/>
        <w:ind w:left="111" w:right="38" w:firstLine="239"/>
        <w:jc w:val="both"/>
      </w:pPr>
      <w:r>
        <w:rPr>
          <w:w w:val="110"/>
        </w:rPr>
        <w:t>Performance reports are globally readable for all logged in Fallout users and we have used this feature to share test runs across teams </w:t>
      </w:r>
      <w:r>
        <w:rPr>
          <w:w w:val="110"/>
        </w:rPr>
        <w:t>that were</w:t>
      </w:r>
      <w:r>
        <w:rPr>
          <w:w w:val="110"/>
        </w:rPr>
        <w:t> collaborating</w:t>
      </w:r>
      <w:r>
        <w:rPr>
          <w:w w:val="110"/>
        </w:rPr>
        <w:t> on</w:t>
      </w:r>
      <w:r>
        <w:rPr>
          <w:w w:val="110"/>
        </w:rPr>
        <w:t> investigating</w:t>
      </w:r>
      <w:r>
        <w:rPr>
          <w:w w:val="110"/>
        </w:rPr>
        <w:t> performance</w:t>
      </w:r>
      <w:r>
        <w:rPr>
          <w:w w:val="110"/>
        </w:rPr>
        <w:t> issues</w:t>
      </w:r>
      <w:r>
        <w:rPr>
          <w:w w:val="110"/>
        </w:rPr>
        <w:t> —</w:t>
      </w:r>
      <w:r>
        <w:rPr>
          <w:spacing w:val="40"/>
          <w:w w:val="110"/>
        </w:rPr>
        <w:t> </w:t>
      </w:r>
      <w:r>
        <w:rPr>
          <w:w w:val="110"/>
        </w:rPr>
        <w:t>having</w:t>
      </w:r>
      <w:r>
        <w:rPr>
          <w:w w:val="110"/>
        </w:rPr>
        <w:t> a single location to refer to for a test run’s performance helped everyone to agree what work needed to be done next.</w:t>
      </w:r>
    </w:p>
    <w:p>
      <w:pPr>
        <w:pStyle w:val="BodyText"/>
        <w:spacing w:line="273" w:lineRule="auto"/>
        <w:ind w:left="111" w:right="38" w:firstLine="239"/>
        <w:jc w:val="both"/>
      </w:pPr>
      <w:r>
        <w:rPr>
          <w:w w:val="110"/>
        </w:rPr>
        <w:t>Individual</w:t>
      </w:r>
      <w:r>
        <w:rPr>
          <w:spacing w:val="-5"/>
          <w:w w:val="110"/>
        </w:rPr>
        <w:t> </w:t>
      </w:r>
      <w:r>
        <w:rPr>
          <w:w w:val="110"/>
        </w:rPr>
        <w:t>performance</w:t>
      </w:r>
      <w:r>
        <w:rPr>
          <w:spacing w:val="-5"/>
          <w:w w:val="110"/>
        </w:rPr>
        <w:t> </w:t>
      </w:r>
      <w:r>
        <w:rPr>
          <w:w w:val="110"/>
        </w:rPr>
        <w:t>reports</w:t>
      </w:r>
      <w:r>
        <w:rPr>
          <w:spacing w:val="-5"/>
          <w:w w:val="110"/>
        </w:rPr>
        <w:t> </w:t>
      </w:r>
      <w:r>
        <w:rPr>
          <w:w w:val="110"/>
        </w:rPr>
        <w:t>can</w:t>
      </w:r>
      <w:r>
        <w:rPr>
          <w:spacing w:val="-5"/>
          <w:w w:val="110"/>
        </w:rPr>
        <w:t> </w:t>
      </w:r>
      <w:r>
        <w:rPr>
          <w:w w:val="110"/>
        </w:rPr>
        <w:t>be</w:t>
      </w:r>
      <w:r>
        <w:rPr>
          <w:spacing w:val="-5"/>
          <w:w w:val="110"/>
        </w:rPr>
        <w:t> </w:t>
      </w:r>
      <w:r>
        <w:rPr>
          <w:w w:val="110"/>
        </w:rPr>
        <w:t>grouped</w:t>
      </w:r>
      <w:r>
        <w:rPr>
          <w:spacing w:val="-5"/>
          <w:w w:val="110"/>
        </w:rPr>
        <w:t> </w:t>
      </w:r>
      <w:r>
        <w:rPr>
          <w:w w:val="110"/>
        </w:rPr>
        <w:t>together</w:t>
      </w:r>
      <w:r>
        <w:rPr>
          <w:spacing w:val="-5"/>
          <w:w w:val="110"/>
        </w:rPr>
        <w:t> </w:t>
      </w:r>
      <w:r>
        <w:rPr>
          <w:w w:val="110"/>
        </w:rPr>
        <w:t>into</w:t>
      </w:r>
      <w:r>
        <w:rPr>
          <w:spacing w:val="-5"/>
          <w:w w:val="110"/>
        </w:rPr>
        <w:t> </w:t>
      </w:r>
      <w:r>
        <w:rPr>
          <w:w w:val="110"/>
        </w:rPr>
        <w:t>one</w:t>
      </w:r>
      <w:r>
        <w:rPr>
          <w:spacing w:val="-5"/>
          <w:w w:val="110"/>
        </w:rPr>
        <w:t> </w:t>
      </w:r>
      <w:r>
        <w:rPr>
          <w:w w:val="110"/>
        </w:rPr>
        <w:t>re- port</w:t>
      </w:r>
      <w:r>
        <w:rPr>
          <w:spacing w:val="-4"/>
          <w:w w:val="110"/>
        </w:rPr>
        <w:t> </w:t>
      </w:r>
      <w:r>
        <w:rPr>
          <w:w w:val="110"/>
        </w:rPr>
        <w:t>which</w:t>
      </w:r>
      <w:r>
        <w:rPr>
          <w:spacing w:val="-4"/>
          <w:w w:val="110"/>
        </w:rPr>
        <w:t> </w:t>
      </w:r>
      <w:r>
        <w:rPr>
          <w:w w:val="110"/>
        </w:rPr>
        <w:t>allows</w:t>
      </w:r>
      <w:r>
        <w:rPr>
          <w:spacing w:val="-4"/>
          <w:w w:val="110"/>
        </w:rPr>
        <w:t> </w:t>
      </w:r>
      <w:r>
        <w:rPr>
          <w:w w:val="110"/>
        </w:rPr>
        <w:t>users</w:t>
      </w:r>
      <w:r>
        <w:rPr>
          <w:spacing w:val="-4"/>
          <w:w w:val="110"/>
        </w:rPr>
        <w:t> </w:t>
      </w:r>
      <w:r>
        <w:rPr>
          <w:w w:val="110"/>
        </w:rPr>
        <w:t>to</w:t>
      </w:r>
      <w:r>
        <w:rPr>
          <w:spacing w:val="-4"/>
          <w:w w:val="110"/>
        </w:rPr>
        <w:t> </w:t>
      </w:r>
      <w:r>
        <w:rPr>
          <w:w w:val="110"/>
        </w:rPr>
        <w:t>look</w:t>
      </w:r>
      <w:r>
        <w:rPr>
          <w:spacing w:val="-4"/>
          <w:w w:val="110"/>
        </w:rPr>
        <w:t> </w:t>
      </w:r>
      <w:r>
        <w:rPr>
          <w:w w:val="110"/>
        </w:rPr>
        <w:t>for</w:t>
      </w:r>
      <w:r>
        <w:rPr>
          <w:spacing w:val="-4"/>
          <w:w w:val="110"/>
        </w:rPr>
        <w:t> </w:t>
      </w:r>
      <w:r>
        <w:rPr>
          <w:w w:val="110"/>
        </w:rPr>
        <w:t>differences</w:t>
      </w:r>
      <w:r>
        <w:rPr>
          <w:spacing w:val="-4"/>
          <w:w w:val="110"/>
        </w:rPr>
        <w:t> </w:t>
      </w:r>
      <w:r>
        <w:rPr>
          <w:w w:val="110"/>
        </w:rPr>
        <w:t>in</w:t>
      </w:r>
      <w:r>
        <w:rPr>
          <w:spacing w:val="-4"/>
          <w:w w:val="110"/>
        </w:rPr>
        <w:t> </w:t>
      </w:r>
      <w:r>
        <w:rPr>
          <w:w w:val="110"/>
        </w:rPr>
        <w:t>performance</w:t>
      </w:r>
      <w:r>
        <w:rPr>
          <w:spacing w:val="-4"/>
          <w:w w:val="110"/>
        </w:rPr>
        <w:t> </w:t>
      </w:r>
      <w:r>
        <w:rPr>
          <w:w w:val="110"/>
        </w:rPr>
        <w:t>between test runs. </w:t>
      </w:r>
      <w:hyperlink w:history="true" w:anchor="_bookmark12">
        <w:r>
          <w:rPr>
            <w:color w:val="007FAC"/>
            <w:w w:val="110"/>
          </w:rPr>
          <w:t>Fig.</w:t>
        </w:r>
      </w:hyperlink>
      <w:r>
        <w:rPr>
          <w:color w:val="007FAC"/>
          <w:w w:val="110"/>
        </w:rPr>
        <w:t> </w:t>
      </w:r>
      <w:hyperlink w:history="true" w:anchor="_bookmark12">
        <w:r>
          <w:rPr>
            <w:color w:val="007FAC"/>
            <w:w w:val="110"/>
          </w:rPr>
          <w:t>6</w:t>
        </w:r>
      </w:hyperlink>
      <w:r>
        <w:rPr>
          <w:color w:val="007FAC"/>
          <w:w w:val="110"/>
        </w:rPr>
        <w:t> </w:t>
      </w:r>
      <w:r>
        <w:rPr>
          <w:w w:val="110"/>
        </w:rPr>
        <w:t>shows an example of a grouped performance report.</w:t>
      </w:r>
    </w:p>
    <w:p>
      <w:pPr>
        <w:pStyle w:val="BodyText"/>
        <w:spacing w:line="273" w:lineRule="auto"/>
        <w:ind w:left="111" w:right="38" w:firstLine="239"/>
        <w:jc w:val="both"/>
      </w:pPr>
      <w:r>
        <w:rPr>
          <w:w w:val="110"/>
        </w:rPr>
        <w:t>Graphed</w:t>
      </w:r>
      <w:r>
        <w:rPr>
          <w:spacing w:val="-8"/>
          <w:w w:val="110"/>
        </w:rPr>
        <w:t> </w:t>
      </w:r>
      <w:r>
        <w:rPr>
          <w:w w:val="110"/>
        </w:rPr>
        <w:t>metrics</w:t>
      </w:r>
      <w:r>
        <w:rPr>
          <w:spacing w:val="-8"/>
          <w:w w:val="110"/>
        </w:rPr>
        <w:t> </w:t>
      </w:r>
      <w:r>
        <w:rPr>
          <w:w w:val="110"/>
        </w:rPr>
        <w:t>for</w:t>
      </w:r>
      <w:r>
        <w:rPr>
          <w:spacing w:val="-8"/>
          <w:w w:val="110"/>
        </w:rPr>
        <w:t> </w:t>
      </w:r>
      <w:r>
        <w:rPr>
          <w:w w:val="110"/>
        </w:rPr>
        <w:t>each</w:t>
      </w:r>
      <w:r>
        <w:rPr>
          <w:spacing w:val="-8"/>
          <w:w w:val="110"/>
        </w:rPr>
        <w:t> </w:t>
      </w:r>
      <w:r>
        <w:rPr>
          <w:w w:val="110"/>
        </w:rPr>
        <w:t>run</w:t>
      </w:r>
      <w:r>
        <w:rPr>
          <w:spacing w:val="-8"/>
          <w:w w:val="110"/>
        </w:rPr>
        <w:t> </w:t>
      </w:r>
      <w:r>
        <w:rPr>
          <w:w w:val="110"/>
        </w:rPr>
        <w:t>are</w:t>
      </w:r>
      <w:r>
        <w:rPr>
          <w:spacing w:val="-8"/>
          <w:w w:val="110"/>
        </w:rPr>
        <w:t> </w:t>
      </w:r>
      <w:r>
        <w:rPr>
          <w:w w:val="110"/>
        </w:rPr>
        <w:t>displayed</w:t>
      </w:r>
      <w:r>
        <w:rPr>
          <w:spacing w:val="-8"/>
          <w:w w:val="110"/>
        </w:rPr>
        <w:t> </w:t>
      </w:r>
      <w:r>
        <w:rPr>
          <w:w w:val="110"/>
        </w:rPr>
        <w:t>in</w:t>
      </w:r>
      <w:r>
        <w:rPr>
          <w:spacing w:val="-8"/>
          <w:w w:val="110"/>
        </w:rPr>
        <w:t> </w:t>
      </w:r>
      <w:r>
        <w:rPr>
          <w:w w:val="110"/>
        </w:rPr>
        <w:t>the</w:t>
      </w:r>
      <w:r>
        <w:rPr>
          <w:spacing w:val="-8"/>
          <w:w w:val="110"/>
        </w:rPr>
        <w:t> </w:t>
      </w:r>
      <w:r>
        <w:rPr>
          <w:w w:val="110"/>
        </w:rPr>
        <w:t>group</w:t>
      </w:r>
      <w:r>
        <w:rPr>
          <w:spacing w:val="-8"/>
          <w:w w:val="110"/>
        </w:rPr>
        <w:t> </w:t>
      </w:r>
      <w:r>
        <w:rPr>
          <w:w w:val="110"/>
        </w:rPr>
        <w:t>report</w:t>
      </w:r>
      <w:r>
        <w:rPr>
          <w:spacing w:val="-8"/>
          <w:w w:val="110"/>
        </w:rPr>
        <w:t> </w:t>
      </w:r>
      <w:r>
        <w:rPr>
          <w:w w:val="110"/>
        </w:rPr>
        <w:t>using different</w:t>
      </w:r>
      <w:r>
        <w:rPr>
          <w:spacing w:val="-3"/>
          <w:w w:val="110"/>
        </w:rPr>
        <w:t> </w:t>
      </w:r>
      <w:r>
        <w:rPr>
          <w:w w:val="110"/>
        </w:rPr>
        <w:t>colors</w:t>
      </w:r>
      <w:r>
        <w:rPr>
          <w:spacing w:val="-3"/>
          <w:w w:val="110"/>
        </w:rPr>
        <w:t> </w:t>
      </w:r>
      <w:r>
        <w:rPr>
          <w:w w:val="110"/>
        </w:rPr>
        <w:t>and</w:t>
      </w:r>
      <w:r>
        <w:rPr>
          <w:spacing w:val="-3"/>
          <w:w w:val="110"/>
        </w:rPr>
        <w:t> </w:t>
      </w:r>
      <w:r>
        <w:rPr>
          <w:w w:val="110"/>
        </w:rPr>
        <w:t>details</w:t>
      </w:r>
      <w:r>
        <w:rPr>
          <w:spacing w:val="-3"/>
          <w:w w:val="110"/>
        </w:rPr>
        <w:t> </w:t>
      </w:r>
      <w:r>
        <w:rPr>
          <w:w w:val="110"/>
        </w:rPr>
        <w:t>of</w:t>
      </w:r>
      <w:r>
        <w:rPr>
          <w:spacing w:val="-3"/>
          <w:w w:val="110"/>
        </w:rPr>
        <w:t> </w:t>
      </w:r>
      <w:r>
        <w:rPr>
          <w:w w:val="110"/>
        </w:rPr>
        <w:t>the</w:t>
      </w:r>
      <w:r>
        <w:rPr>
          <w:spacing w:val="-3"/>
          <w:w w:val="110"/>
        </w:rPr>
        <w:t> </w:t>
      </w:r>
      <w:r>
        <w:rPr>
          <w:w w:val="110"/>
        </w:rPr>
        <w:t>runs</w:t>
      </w:r>
      <w:r>
        <w:rPr>
          <w:spacing w:val="-3"/>
          <w:w w:val="110"/>
        </w:rPr>
        <w:t> </w:t>
      </w:r>
      <w:r>
        <w:rPr>
          <w:w w:val="110"/>
        </w:rPr>
        <w:t>are</w:t>
      </w:r>
      <w:r>
        <w:rPr>
          <w:spacing w:val="-3"/>
          <w:w w:val="110"/>
        </w:rPr>
        <w:t> </w:t>
      </w:r>
      <w:r>
        <w:rPr>
          <w:w w:val="110"/>
        </w:rPr>
        <w:t>included</w:t>
      </w:r>
      <w:r>
        <w:rPr>
          <w:spacing w:val="-3"/>
          <w:w w:val="110"/>
        </w:rPr>
        <w:t> </w:t>
      </w:r>
      <w:r>
        <w:rPr>
          <w:w w:val="110"/>
        </w:rPr>
        <w:t>below</w:t>
      </w:r>
      <w:r>
        <w:rPr>
          <w:spacing w:val="-3"/>
          <w:w w:val="110"/>
        </w:rPr>
        <w:t> </w:t>
      </w:r>
      <w:r>
        <w:rPr>
          <w:w w:val="110"/>
        </w:rPr>
        <w:t>the</w:t>
      </w:r>
      <w:r>
        <w:rPr>
          <w:spacing w:val="-3"/>
          <w:w w:val="110"/>
        </w:rPr>
        <w:t> </w:t>
      </w:r>
      <w:r>
        <w:rPr>
          <w:w w:val="110"/>
        </w:rPr>
        <w:t>chart</w:t>
      </w:r>
      <w:r>
        <w:rPr>
          <w:spacing w:val="-3"/>
          <w:w w:val="110"/>
        </w:rPr>
        <w:t> </w:t>
      </w:r>
      <w:r>
        <w:rPr>
          <w:w w:val="110"/>
        </w:rPr>
        <w:t>in</w:t>
      </w:r>
      <w:r>
        <w:rPr>
          <w:spacing w:val="-3"/>
          <w:w w:val="110"/>
        </w:rPr>
        <w:t> </w:t>
      </w:r>
      <w:r>
        <w:rPr>
          <w:w w:val="110"/>
        </w:rPr>
        <w:t>a key</w:t>
      </w:r>
      <w:r>
        <w:rPr>
          <w:spacing w:val="-10"/>
          <w:w w:val="110"/>
        </w:rPr>
        <w:t> </w:t>
      </w:r>
      <w:r>
        <w:rPr>
          <w:w w:val="110"/>
        </w:rPr>
        <w:t>which</w:t>
      </w:r>
      <w:r>
        <w:rPr>
          <w:spacing w:val="-10"/>
          <w:w w:val="110"/>
        </w:rPr>
        <w:t> </w:t>
      </w:r>
      <w:r>
        <w:rPr>
          <w:w w:val="110"/>
        </w:rPr>
        <w:t>is</w:t>
      </w:r>
      <w:r>
        <w:rPr>
          <w:spacing w:val="-10"/>
          <w:w w:val="110"/>
        </w:rPr>
        <w:t> </w:t>
      </w:r>
      <w:r>
        <w:rPr>
          <w:w w:val="110"/>
        </w:rPr>
        <w:t>not</w:t>
      </w:r>
      <w:r>
        <w:rPr>
          <w:spacing w:val="-10"/>
          <w:w w:val="110"/>
        </w:rPr>
        <w:t> </w:t>
      </w:r>
      <w:r>
        <w:rPr>
          <w:w w:val="110"/>
        </w:rPr>
        <w:t>included</w:t>
      </w:r>
      <w:r>
        <w:rPr>
          <w:spacing w:val="-10"/>
          <w:w w:val="110"/>
        </w:rPr>
        <w:t> </w:t>
      </w:r>
      <w:r>
        <w:rPr>
          <w:w w:val="110"/>
        </w:rPr>
        <w:t>in</w:t>
      </w:r>
      <w:r>
        <w:rPr>
          <w:spacing w:val="-10"/>
          <w:w w:val="110"/>
        </w:rPr>
        <w:t> </w:t>
      </w:r>
      <w:hyperlink w:history="true" w:anchor="_bookmark12">
        <w:r>
          <w:rPr>
            <w:color w:val="007FAC"/>
            <w:w w:val="110"/>
          </w:rPr>
          <w:t>Fig.</w:t>
        </w:r>
      </w:hyperlink>
      <w:r>
        <w:rPr>
          <w:color w:val="007FAC"/>
          <w:spacing w:val="-10"/>
          <w:w w:val="110"/>
        </w:rPr>
        <w:t> </w:t>
      </w:r>
      <w:hyperlink w:history="true" w:anchor="_bookmark12">
        <w:r>
          <w:rPr>
            <w:color w:val="007FAC"/>
            <w:w w:val="110"/>
          </w:rPr>
          <w:t>6</w:t>
        </w:r>
      </w:hyperlink>
      <w:r>
        <w:rPr>
          <w:color w:val="007FAC"/>
          <w:spacing w:val="-10"/>
          <w:w w:val="110"/>
        </w:rPr>
        <w:t> </w:t>
      </w:r>
      <w:r>
        <w:rPr>
          <w:w w:val="110"/>
        </w:rPr>
        <w:t>again</w:t>
      </w:r>
      <w:r>
        <w:rPr>
          <w:spacing w:val="-10"/>
          <w:w w:val="110"/>
        </w:rPr>
        <w:t> </w:t>
      </w:r>
      <w:r>
        <w:rPr>
          <w:w w:val="110"/>
        </w:rPr>
        <w:t>due</w:t>
      </w:r>
      <w:r>
        <w:rPr>
          <w:spacing w:val="-10"/>
          <w:w w:val="110"/>
        </w:rPr>
        <w:t> </w:t>
      </w:r>
      <w:r>
        <w:rPr>
          <w:w w:val="110"/>
        </w:rPr>
        <w:t>to</w:t>
      </w:r>
      <w:r>
        <w:rPr>
          <w:spacing w:val="-10"/>
          <w:w w:val="110"/>
        </w:rPr>
        <w:t> </w:t>
      </w:r>
      <w:r>
        <w:rPr>
          <w:w w:val="110"/>
        </w:rPr>
        <w:t>lack</w:t>
      </w:r>
      <w:r>
        <w:rPr>
          <w:spacing w:val="-10"/>
          <w:w w:val="110"/>
        </w:rPr>
        <w:t> </w:t>
      </w:r>
      <w:r>
        <w:rPr>
          <w:w w:val="110"/>
        </w:rPr>
        <w:t>of</w:t>
      </w:r>
      <w:r>
        <w:rPr>
          <w:spacing w:val="-10"/>
          <w:w w:val="110"/>
        </w:rPr>
        <w:t> </w:t>
      </w:r>
      <w:r>
        <w:rPr>
          <w:w w:val="110"/>
        </w:rPr>
        <w:t>space.</w:t>
      </w:r>
      <w:r>
        <w:rPr>
          <w:spacing w:val="-10"/>
          <w:w w:val="110"/>
        </w:rPr>
        <w:t> </w:t>
      </w:r>
      <w:r>
        <w:rPr>
          <w:w w:val="110"/>
        </w:rPr>
        <w:t>The</w:t>
      </w:r>
      <w:r>
        <w:rPr>
          <w:spacing w:val="-10"/>
          <w:w w:val="110"/>
        </w:rPr>
        <w:t> </w:t>
      </w:r>
      <w:r>
        <w:rPr>
          <w:w w:val="110"/>
        </w:rPr>
        <w:t>group performance</w:t>
      </w:r>
      <w:r>
        <w:rPr>
          <w:spacing w:val="-7"/>
          <w:w w:val="110"/>
        </w:rPr>
        <w:t> </w:t>
      </w:r>
      <w:r>
        <w:rPr>
          <w:w w:val="110"/>
        </w:rPr>
        <w:t>reports</w:t>
      </w:r>
      <w:r>
        <w:rPr>
          <w:spacing w:val="-7"/>
          <w:w w:val="110"/>
        </w:rPr>
        <w:t> </w:t>
      </w:r>
      <w:r>
        <w:rPr>
          <w:w w:val="110"/>
        </w:rPr>
        <w:t>are</w:t>
      </w:r>
      <w:r>
        <w:rPr>
          <w:spacing w:val="-7"/>
          <w:w w:val="110"/>
        </w:rPr>
        <w:t> </w:t>
      </w:r>
      <w:r>
        <w:rPr>
          <w:w w:val="110"/>
        </w:rPr>
        <w:t>particularly</w:t>
      </w:r>
      <w:r>
        <w:rPr>
          <w:spacing w:val="-7"/>
          <w:w w:val="110"/>
        </w:rPr>
        <w:t> </w:t>
      </w:r>
      <w:r>
        <w:rPr>
          <w:w w:val="110"/>
        </w:rPr>
        <w:t>useful</w:t>
      </w:r>
      <w:r>
        <w:rPr>
          <w:spacing w:val="-7"/>
          <w:w w:val="110"/>
        </w:rPr>
        <w:t> </w:t>
      </w:r>
      <w:r>
        <w:rPr>
          <w:w w:val="110"/>
        </w:rPr>
        <w:t>for</w:t>
      </w:r>
      <w:r>
        <w:rPr>
          <w:spacing w:val="-7"/>
          <w:w w:val="110"/>
        </w:rPr>
        <w:t> </w:t>
      </w:r>
      <w:r>
        <w:rPr>
          <w:w w:val="110"/>
        </w:rPr>
        <w:t>comparing</w:t>
      </w:r>
      <w:r>
        <w:rPr>
          <w:spacing w:val="-7"/>
          <w:w w:val="110"/>
        </w:rPr>
        <w:t> </w:t>
      </w:r>
      <w:r>
        <w:rPr>
          <w:w w:val="110"/>
        </w:rPr>
        <w:t>different</w:t>
      </w:r>
      <w:r>
        <w:rPr>
          <w:spacing w:val="-7"/>
          <w:w w:val="110"/>
        </w:rPr>
        <w:t> </w:t>
      </w:r>
      <w:r>
        <w:rPr>
          <w:w w:val="110"/>
        </w:rPr>
        <w:t>ver- sions of Apache Cassandra or different configuration options on either the server or client side. When performance reports started appearing</w:t>
      </w:r>
      <w:r>
        <w:rPr>
          <w:spacing w:val="40"/>
          <w:w w:val="110"/>
        </w:rPr>
        <w:t> </w:t>
      </w:r>
      <w:r>
        <w:rPr>
          <w:w w:val="110"/>
        </w:rPr>
        <w:t>in Jira tickets to illustrate performance improvements and regressions, we</w:t>
      </w:r>
      <w:r>
        <w:rPr>
          <w:w w:val="110"/>
        </w:rPr>
        <w:t> knew</w:t>
      </w:r>
      <w:r>
        <w:rPr>
          <w:w w:val="110"/>
        </w:rPr>
        <w:t> that</w:t>
      </w:r>
      <w:r>
        <w:rPr>
          <w:w w:val="110"/>
        </w:rPr>
        <w:t> this</w:t>
      </w:r>
      <w:r>
        <w:rPr>
          <w:w w:val="110"/>
        </w:rPr>
        <w:t> feature</w:t>
      </w:r>
      <w:r>
        <w:rPr>
          <w:w w:val="110"/>
        </w:rPr>
        <w:t> had</w:t>
      </w:r>
      <w:r>
        <w:rPr>
          <w:w w:val="110"/>
        </w:rPr>
        <w:t> become</w:t>
      </w:r>
      <w:r>
        <w:rPr>
          <w:w w:val="110"/>
        </w:rPr>
        <w:t> successful</w:t>
      </w:r>
      <w:r>
        <w:rPr>
          <w:w w:val="110"/>
        </w:rPr>
        <w:t> as</w:t>
      </w:r>
      <w:r>
        <w:rPr>
          <w:w w:val="110"/>
        </w:rPr>
        <w:t> a</w:t>
      </w:r>
      <w:r>
        <w:rPr>
          <w:w w:val="110"/>
        </w:rPr>
        <w:t> way</w:t>
      </w:r>
      <w:r>
        <w:rPr>
          <w:w w:val="110"/>
        </w:rPr>
        <w:t> of</w:t>
      </w:r>
      <w:r>
        <w:rPr>
          <w:w w:val="110"/>
        </w:rPr>
        <w:t> quickly visualizing</w:t>
      </w:r>
      <w:r>
        <w:rPr>
          <w:w w:val="110"/>
        </w:rPr>
        <w:t> the</w:t>
      </w:r>
      <w:r>
        <w:rPr>
          <w:w w:val="110"/>
        </w:rPr>
        <w:t> performance</w:t>
      </w:r>
      <w:r>
        <w:rPr>
          <w:w w:val="110"/>
        </w:rPr>
        <w:t> of</w:t>
      </w:r>
      <w:r>
        <w:rPr>
          <w:w w:val="110"/>
        </w:rPr>
        <w:t> benchmarks.</w:t>
      </w:r>
      <w:r>
        <w:rPr>
          <w:w w:val="110"/>
        </w:rPr>
        <w:t> Over</w:t>
      </w:r>
      <w:r>
        <w:rPr>
          <w:w w:val="110"/>
        </w:rPr>
        <w:t> time,</w:t>
      </w:r>
      <w:r>
        <w:rPr>
          <w:w w:val="110"/>
        </w:rPr>
        <w:t> these</w:t>
      </w:r>
      <w:r>
        <w:rPr>
          <w:w w:val="110"/>
        </w:rPr>
        <w:t> links</w:t>
      </w:r>
      <w:r>
        <w:rPr>
          <w:w w:val="110"/>
        </w:rPr>
        <w:t> to performance reports have become even more useful as engineers have been</w:t>
      </w:r>
      <w:r>
        <w:rPr>
          <w:w w:val="110"/>
        </w:rPr>
        <w:t> able</w:t>
      </w:r>
      <w:r>
        <w:rPr>
          <w:w w:val="110"/>
        </w:rPr>
        <w:t> to</w:t>
      </w:r>
      <w:r>
        <w:rPr>
          <w:w w:val="110"/>
        </w:rPr>
        <w:t> refer</w:t>
      </w:r>
      <w:r>
        <w:rPr>
          <w:w w:val="110"/>
        </w:rPr>
        <w:t> back</w:t>
      </w:r>
      <w:r>
        <w:rPr>
          <w:w w:val="110"/>
        </w:rPr>
        <w:t> to</w:t>
      </w:r>
      <w:r>
        <w:rPr>
          <w:w w:val="110"/>
        </w:rPr>
        <w:t> previous</w:t>
      </w:r>
      <w:r>
        <w:rPr>
          <w:w w:val="110"/>
        </w:rPr>
        <w:t> benchmarking</w:t>
      </w:r>
      <w:r>
        <w:rPr>
          <w:w w:val="110"/>
        </w:rPr>
        <w:t> with</w:t>
      </w:r>
      <w:r>
        <w:rPr>
          <w:w w:val="110"/>
        </w:rPr>
        <w:t> ready-to-run tests they can reuse to troubleshoot new issues.</w:t>
      </w:r>
    </w:p>
    <w:p>
      <w:pPr>
        <w:pStyle w:val="BodyText"/>
        <w:spacing w:before="17"/>
      </w:pPr>
    </w:p>
    <w:p>
      <w:pPr>
        <w:pStyle w:val="ListParagraph"/>
        <w:numPr>
          <w:ilvl w:val="1"/>
          <w:numId w:val="1"/>
        </w:numPr>
        <w:tabs>
          <w:tab w:pos="456" w:val="left" w:leader="none"/>
        </w:tabs>
        <w:spacing w:line="240" w:lineRule="auto" w:before="0" w:after="0"/>
        <w:ind w:left="456" w:right="0" w:hanging="345"/>
        <w:jc w:val="left"/>
        <w:rPr>
          <w:i/>
          <w:sz w:val="16"/>
        </w:rPr>
      </w:pPr>
      <w:bookmarkStart w:name="History server" w:id="28"/>
      <w:bookmarkEnd w:id="28"/>
      <w:r>
        <w:rPr/>
      </w:r>
      <w:r>
        <w:rPr>
          <w:i/>
          <w:sz w:val="16"/>
        </w:rPr>
        <w:t>History</w:t>
      </w:r>
      <w:r>
        <w:rPr>
          <w:i/>
          <w:spacing w:val="13"/>
          <w:sz w:val="16"/>
        </w:rPr>
        <w:t> </w:t>
      </w:r>
      <w:r>
        <w:rPr>
          <w:i/>
          <w:spacing w:val="-2"/>
          <w:sz w:val="16"/>
        </w:rPr>
        <w:t>server</w:t>
      </w:r>
    </w:p>
    <w:p>
      <w:pPr>
        <w:pStyle w:val="BodyText"/>
        <w:spacing w:before="52"/>
        <w:rPr>
          <w:i/>
        </w:rPr>
      </w:pPr>
    </w:p>
    <w:p>
      <w:pPr>
        <w:pStyle w:val="BodyText"/>
        <w:spacing w:line="273" w:lineRule="auto" w:before="1"/>
        <w:ind w:left="111" w:right="38" w:firstLine="239"/>
        <w:jc w:val="both"/>
      </w:pPr>
      <w:r>
        <w:rPr>
          <w:w w:val="110"/>
        </w:rPr>
        <w:t>Though</w:t>
      </w:r>
      <w:r>
        <w:rPr>
          <w:w w:val="110"/>
        </w:rPr>
        <w:t> performance</w:t>
      </w:r>
      <w:r>
        <w:rPr>
          <w:w w:val="110"/>
        </w:rPr>
        <w:t> reports</w:t>
      </w:r>
      <w:r>
        <w:rPr>
          <w:w w:val="110"/>
        </w:rPr>
        <w:t> offer</w:t>
      </w:r>
      <w:r>
        <w:rPr>
          <w:w w:val="110"/>
        </w:rPr>
        <w:t> a</w:t>
      </w:r>
      <w:r>
        <w:rPr>
          <w:w w:val="110"/>
        </w:rPr>
        <w:t> helpful</w:t>
      </w:r>
      <w:r>
        <w:rPr>
          <w:w w:val="110"/>
        </w:rPr>
        <w:t> way</w:t>
      </w:r>
      <w:r>
        <w:rPr>
          <w:w w:val="110"/>
        </w:rPr>
        <w:t> to</w:t>
      </w:r>
      <w:r>
        <w:rPr>
          <w:w w:val="110"/>
        </w:rPr>
        <w:t> look</w:t>
      </w:r>
      <w:r>
        <w:rPr>
          <w:w w:val="110"/>
        </w:rPr>
        <w:t> at</w:t>
      </w:r>
      <w:r>
        <w:rPr>
          <w:w w:val="110"/>
        </w:rPr>
        <w:t> </w:t>
      </w:r>
      <w:r>
        <w:rPr>
          <w:w w:val="110"/>
        </w:rPr>
        <w:t>the performance</w:t>
      </w:r>
      <w:r>
        <w:rPr>
          <w:spacing w:val="-7"/>
          <w:w w:val="110"/>
        </w:rPr>
        <w:t> </w:t>
      </w:r>
      <w:r>
        <w:rPr>
          <w:w w:val="110"/>
        </w:rPr>
        <w:t>of</w:t>
      </w:r>
      <w:r>
        <w:rPr>
          <w:spacing w:val="-7"/>
          <w:w w:val="110"/>
        </w:rPr>
        <w:t> </w:t>
      </w:r>
      <w:r>
        <w:rPr>
          <w:w w:val="110"/>
        </w:rPr>
        <w:t>a</w:t>
      </w:r>
      <w:r>
        <w:rPr>
          <w:spacing w:val="-7"/>
          <w:w w:val="110"/>
        </w:rPr>
        <w:t> </w:t>
      </w:r>
      <w:r>
        <w:rPr>
          <w:w w:val="110"/>
        </w:rPr>
        <w:t>small</w:t>
      </w:r>
      <w:r>
        <w:rPr>
          <w:spacing w:val="-7"/>
          <w:w w:val="110"/>
        </w:rPr>
        <w:t> </w:t>
      </w:r>
      <w:r>
        <w:rPr>
          <w:w w:val="110"/>
        </w:rPr>
        <w:t>number</w:t>
      </w:r>
      <w:r>
        <w:rPr>
          <w:spacing w:val="-7"/>
          <w:w w:val="110"/>
        </w:rPr>
        <w:t> </w:t>
      </w:r>
      <w:r>
        <w:rPr>
          <w:w w:val="110"/>
        </w:rPr>
        <w:t>of</w:t>
      </w:r>
      <w:r>
        <w:rPr>
          <w:spacing w:val="-7"/>
          <w:w w:val="110"/>
        </w:rPr>
        <w:t> </w:t>
      </w:r>
      <w:r>
        <w:rPr>
          <w:w w:val="110"/>
        </w:rPr>
        <w:t>test</w:t>
      </w:r>
      <w:r>
        <w:rPr>
          <w:spacing w:val="-7"/>
          <w:w w:val="110"/>
        </w:rPr>
        <w:t> </w:t>
      </w:r>
      <w:r>
        <w:rPr>
          <w:w w:val="110"/>
        </w:rPr>
        <w:t>runs</w:t>
      </w:r>
      <w:r>
        <w:rPr>
          <w:spacing w:val="-7"/>
          <w:w w:val="110"/>
        </w:rPr>
        <w:t> </w:t>
      </w:r>
      <w:r>
        <w:rPr>
          <w:w w:val="110"/>
        </w:rPr>
        <w:t>for</w:t>
      </w:r>
      <w:r>
        <w:rPr>
          <w:spacing w:val="-7"/>
          <w:w w:val="110"/>
        </w:rPr>
        <w:t> </w:t>
      </w:r>
      <w:r>
        <w:rPr>
          <w:w w:val="110"/>
        </w:rPr>
        <w:t>comparison,</w:t>
      </w:r>
      <w:r>
        <w:rPr>
          <w:spacing w:val="-7"/>
          <w:w w:val="110"/>
        </w:rPr>
        <w:t> </w:t>
      </w:r>
      <w:r>
        <w:rPr>
          <w:w w:val="110"/>
        </w:rPr>
        <w:t>the</w:t>
      </w:r>
      <w:r>
        <w:rPr>
          <w:spacing w:val="-7"/>
          <w:w w:val="110"/>
        </w:rPr>
        <w:t> </w:t>
      </w:r>
      <w:r>
        <w:rPr>
          <w:w w:val="110"/>
        </w:rPr>
        <w:t>fact</w:t>
      </w:r>
      <w:r>
        <w:rPr>
          <w:spacing w:val="-7"/>
          <w:w w:val="110"/>
        </w:rPr>
        <w:t> </w:t>
      </w:r>
      <w:r>
        <w:rPr>
          <w:w w:val="110"/>
        </w:rPr>
        <w:t>that all</w:t>
      </w:r>
      <w:r>
        <w:rPr>
          <w:w w:val="110"/>
        </w:rPr>
        <w:t> of</w:t>
      </w:r>
      <w:r>
        <w:rPr>
          <w:w w:val="110"/>
        </w:rPr>
        <w:t> the</w:t>
      </w:r>
      <w:r>
        <w:rPr>
          <w:w w:val="110"/>
        </w:rPr>
        <w:t> metrics</w:t>
      </w:r>
      <w:r>
        <w:rPr>
          <w:w w:val="110"/>
        </w:rPr>
        <w:t> from</w:t>
      </w:r>
      <w:r>
        <w:rPr>
          <w:w w:val="110"/>
        </w:rPr>
        <w:t> a</w:t>
      </w:r>
      <w:r>
        <w:rPr>
          <w:w w:val="110"/>
        </w:rPr>
        <w:t> test</w:t>
      </w:r>
      <w:r>
        <w:rPr>
          <w:w w:val="110"/>
        </w:rPr>
        <w:t> run</w:t>
      </w:r>
      <w:r>
        <w:rPr>
          <w:w w:val="110"/>
        </w:rPr>
        <w:t> are</w:t>
      </w:r>
      <w:r>
        <w:rPr>
          <w:w w:val="110"/>
        </w:rPr>
        <w:t> presented</w:t>
      </w:r>
      <w:r>
        <w:rPr>
          <w:w w:val="110"/>
        </w:rPr>
        <w:t> in</w:t>
      </w:r>
      <w:r>
        <w:rPr>
          <w:w w:val="110"/>
        </w:rPr>
        <w:t> a</w:t>
      </w:r>
      <w:r>
        <w:rPr>
          <w:w w:val="110"/>
        </w:rPr>
        <w:t> time-series</w:t>
      </w:r>
      <w:r>
        <w:rPr>
          <w:w w:val="110"/>
        </w:rPr>
        <w:t> chart makes</w:t>
      </w:r>
      <w:r>
        <w:rPr>
          <w:w w:val="110"/>
        </w:rPr>
        <w:t> it</w:t>
      </w:r>
      <w:r>
        <w:rPr>
          <w:w w:val="110"/>
        </w:rPr>
        <w:t> unsuitable</w:t>
      </w:r>
      <w:r>
        <w:rPr>
          <w:w w:val="110"/>
        </w:rPr>
        <w:t> for</w:t>
      </w:r>
      <w:r>
        <w:rPr>
          <w:w w:val="110"/>
        </w:rPr>
        <w:t> analyzing</w:t>
      </w:r>
      <w:r>
        <w:rPr>
          <w:w w:val="110"/>
        </w:rPr>
        <w:t> historical</w:t>
      </w:r>
      <w:r>
        <w:rPr>
          <w:w w:val="110"/>
        </w:rPr>
        <w:t> trends.</w:t>
      </w:r>
      <w:r>
        <w:rPr>
          <w:w w:val="110"/>
        </w:rPr>
        <w:t> When</w:t>
      </w:r>
      <w:r>
        <w:rPr>
          <w:w w:val="110"/>
        </w:rPr>
        <w:t> we</w:t>
      </w:r>
      <w:r>
        <w:rPr>
          <w:w w:val="110"/>
        </w:rPr>
        <w:t> need</w:t>
      </w:r>
      <w:r>
        <w:rPr>
          <w:w w:val="110"/>
        </w:rPr>
        <w:t> to understand how the performance of our automated tests have changed over</w:t>
      </w:r>
      <w:r>
        <w:rPr>
          <w:spacing w:val="-5"/>
          <w:w w:val="110"/>
        </w:rPr>
        <w:t> </w:t>
      </w:r>
      <w:r>
        <w:rPr>
          <w:w w:val="110"/>
        </w:rPr>
        <w:t>the</w:t>
      </w:r>
      <w:r>
        <w:rPr>
          <w:spacing w:val="-6"/>
          <w:w w:val="110"/>
        </w:rPr>
        <w:t> </w:t>
      </w:r>
      <w:r>
        <w:rPr>
          <w:w w:val="110"/>
        </w:rPr>
        <w:t>past</w:t>
      </w:r>
      <w:r>
        <w:rPr>
          <w:spacing w:val="-5"/>
          <w:w w:val="110"/>
        </w:rPr>
        <w:t> </w:t>
      </w:r>
      <w:r>
        <w:rPr>
          <w:w w:val="110"/>
        </w:rPr>
        <w:t>few</w:t>
      </w:r>
      <w:r>
        <w:rPr>
          <w:spacing w:val="-6"/>
          <w:w w:val="110"/>
        </w:rPr>
        <w:t> </w:t>
      </w:r>
      <w:r>
        <w:rPr>
          <w:w w:val="110"/>
        </w:rPr>
        <w:t>days</w:t>
      </w:r>
      <w:r>
        <w:rPr>
          <w:spacing w:val="-5"/>
          <w:w w:val="110"/>
        </w:rPr>
        <w:t> </w:t>
      </w:r>
      <w:r>
        <w:rPr>
          <w:w w:val="110"/>
        </w:rPr>
        <w:t>or</w:t>
      </w:r>
      <w:r>
        <w:rPr>
          <w:spacing w:val="-6"/>
          <w:w w:val="110"/>
        </w:rPr>
        <w:t> </w:t>
      </w:r>
      <w:r>
        <w:rPr>
          <w:w w:val="110"/>
        </w:rPr>
        <w:t>weeks</w:t>
      </w:r>
      <w:r>
        <w:rPr>
          <w:spacing w:val="-5"/>
          <w:w w:val="110"/>
        </w:rPr>
        <w:t> </w:t>
      </w:r>
      <w:r>
        <w:rPr>
          <w:w w:val="110"/>
        </w:rPr>
        <w:t>we</w:t>
      </w:r>
      <w:r>
        <w:rPr>
          <w:spacing w:val="-6"/>
          <w:w w:val="110"/>
        </w:rPr>
        <w:t> </w:t>
      </w:r>
      <w:r>
        <w:rPr>
          <w:w w:val="110"/>
        </w:rPr>
        <w:t>use</w:t>
      </w:r>
      <w:r>
        <w:rPr>
          <w:spacing w:val="-5"/>
          <w:w w:val="110"/>
        </w:rPr>
        <w:t> </w:t>
      </w:r>
      <w:r>
        <w:rPr>
          <w:w w:val="110"/>
        </w:rPr>
        <w:t>a</w:t>
      </w:r>
      <w:r>
        <w:rPr>
          <w:spacing w:val="-6"/>
          <w:w w:val="110"/>
        </w:rPr>
        <w:t> </w:t>
      </w:r>
      <w:r>
        <w:rPr>
          <w:w w:val="110"/>
        </w:rPr>
        <w:t>central</w:t>
      </w:r>
      <w:r>
        <w:rPr>
          <w:spacing w:val="-6"/>
          <w:w w:val="110"/>
        </w:rPr>
        <w:t> </w:t>
      </w:r>
      <w:r>
        <w:rPr>
          <w:w w:val="110"/>
        </w:rPr>
        <w:t>Grafana</w:t>
      </w:r>
      <w:r>
        <w:rPr>
          <w:spacing w:val="-6"/>
          <w:w w:val="110"/>
        </w:rPr>
        <w:t> </w:t>
      </w:r>
      <w:r>
        <w:rPr>
          <w:w w:val="110"/>
        </w:rPr>
        <w:t>server</w:t>
      </w:r>
      <w:r>
        <w:rPr>
          <w:spacing w:val="-6"/>
          <w:w w:val="110"/>
        </w:rPr>
        <w:t> </w:t>
      </w:r>
      <w:r>
        <w:rPr>
          <w:w w:val="110"/>
        </w:rPr>
        <w:t>we</w:t>
      </w:r>
      <w:r>
        <w:rPr>
          <w:spacing w:val="-5"/>
          <w:w w:val="110"/>
        </w:rPr>
        <w:t> </w:t>
      </w:r>
      <w:r>
        <w:rPr>
          <w:w w:val="110"/>
        </w:rPr>
        <w:t>call the</w:t>
      </w:r>
      <w:r>
        <w:rPr>
          <w:w w:val="110"/>
        </w:rPr>
        <w:t> history</w:t>
      </w:r>
      <w:r>
        <w:rPr>
          <w:w w:val="110"/>
        </w:rPr>
        <w:t> server.</w:t>
      </w:r>
      <w:r>
        <w:rPr>
          <w:w w:val="110"/>
        </w:rPr>
        <w:t> This</w:t>
      </w:r>
      <w:r>
        <w:rPr>
          <w:w w:val="110"/>
        </w:rPr>
        <w:t> server</w:t>
      </w:r>
      <w:r>
        <w:rPr>
          <w:w w:val="110"/>
        </w:rPr>
        <w:t> aggregates</w:t>
      </w:r>
      <w:r>
        <w:rPr>
          <w:w w:val="110"/>
        </w:rPr>
        <w:t> OS</w:t>
      </w:r>
      <w:r>
        <w:rPr>
          <w:w w:val="110"/>
        </w:rPr>
        <w:t> and</w:t>
      </w:r>
      <w:r>
        <w:rPr>
          <w:w w:val="110"/>
        </w:rPr>
        <w:t> application</w:t>
      </w:r>
      <w:r>
        <w:rPr>
          <w:w w:val="110"/>
        </w:rPr>
        <w:t> metrics from</w:t>
      </w:r>
      <w:r>
        <w:rPr>
          <w:w w:val="110"/>
        </w:rPr>
        <w:t> both</w:t>
      </w:r>
      <w:r>
        <w:rPr>
          <w:w w:val="110"/>
        </w:rPr>
        <w:t> clients</w:t>
      </w:r>
      <w:r>
        <w:rPr>
          <w:w w:val="110"/>
        </w:rPr>
        <w:t> and</w:t>
      </w:r>
      <w:r>
        <w:rPr>
          <w:w w:val="110"/>
        </w:rPr>
        <w:t> servers</w:t>
      </w:r>
      <w:r>
        <w:rPr>
          <w:w w:val="110"/>
        </w:rPr>
        <w:t> for</w:t>
      </w:r>
      <w:r>
        <w:rPr>
          <w:w w:val="110"/>
        </w:rPr>
        <w:t> historical</w:t>
      </w:r>
      <w:r>
        <w:rPr>
          <w:w w:val="110"/>
        </w:rPr>
        <w:t> analysis</w:t>
      </w:r>
      <w:r>
        <w:rPr>
          <w:w w:val="110"/>
        </w:rPr>
        <w:t> and</w:t>
      </w:r>
      <w:r>
        <w:rPr>
          <w:w w:val="110"/>
        </w:rPr>
        <w:t> is</w:t>
      </w:r>
      <w:r>
        <w:rPr>
          <w:w w:val="110"/>
        </w:rPr>
        <w:t> one</w:t>
      </w:r>
      <w:r>
        <w:rPr>
          <w:w w:val="110"/>
        </w:rPr>
        <w:t> of</w:t>
      </w:r>
      <w:r>
        <w:rPr>
          <w:w w:val="110"/>
        </w:rPr>
        <w:t> the ways</w:t>
      </w:r>
      <w:r>
        <w:rPr>
          <w:w w:val="110"/>
        </w:rPr>
        <w:t> that</w:t>
      </w:r>
      <w:r>
        <w:rPr>
          <w:w w:val="110"/>
        </w:rPr>
        <w:t> release</w:t>
      </w:r>
      <w:r>
        <w:rPr>
          <w:w w:val="110"/>
        </w:rPr>
        <w:t> engineers</w:t>
      </w:r>
      <w:r>
        <w:rPr>
          <w:w w:val="110"/>
        </w:rPr>
        <w:t> assess</w:t>
      </w:r>
      <w:r>
        <w:rPr>
          <w:w w:val="110"/>
        </w:rPr>
        <w:t> the</w:t>
      </w:r>
      <w:r>
        <w:rPr>
          <w:w w:val="110"/>
        </w:rPr>
        <w:t> quality</w:t>
      </w:r>
      <w:r>
        <w:rPr>
          <w:w w:val="110"/>
        </w:rPr>
        <w:t> of</w:t>
      </w:r>
      <w:r>
        <w:rPr>
          <w:w w:val="110"/>
        </w:rPr>
        <w:t> DataStax</w:t>
      </w:r>
      <w:r>
        <w:rPr>
          <w:w w:val="110"/>
        </w:rPr>
        <w:t> products. Aggregated metrics are very coarse grained to reduce disk space usage and calculate simple summary statistics —</w:t>
      </w:r>
      <w:r>
        <w:rPr>
          <w:spacing w:val="40"/>
          <w:w w:val="110"/>
        </w:rPr>
        <w:t> </w:t>
      </w:r>
      <w:r>
        <w:rPr>
          <w:w w:val="110"/>
        </w:rPr>
        <w:t>each metric is reduced to a single data point per run regardless of the duration of the test run.</w:t>
      </w:r>
    </w:p>
    <w:p>
      <w:pPr>
        <w:pStyle w:val="BodyText"/>
        <w:spacing w:line="273" w:lineRule="auto"/>
        <w:ind w:left="111" w:right="38" w:firstLine="239"/>
        <w:jc w:val="both"/>
      </w:pPr>
      <w:r>
        <w:rPr>
          <w:w w:val="110"/>
        </w:rPr>
        <w:t>Given that the history server is a central component of quality </w:t>
      </w:r>
      <w:r>
        <w:rPr>
          <w:w w:val="110"/>
        </w:rPr>
        <w:t>en- gineering for releases, it may be surprising that the hardware resources used to run it are extremely modest. The original version of the history server</w:t>
      </w:r>
      <w:r>
        <w:rPr>
          <w:spacing w:val="-7"/>
          <w:w w:val="110"/>
        </w:rPr>
        <w:t> </w:t>
      </w:r>
      <w:r>
        <w:rPr>
          <w:w w:val="110"/>
        </w:rPr>
        <w:t>ran</w:t>
      </w:r>
      <w:r>
        <w:rPr>
          <w:spacing w:val="-7"/>
          <w:w w:val="110"/>
        </w:rPr>
        <w:t> </w:t>
      </w:r>
      <w:r>
        <w:rPr>
          <w:w w:val="110"/>
        </w:rPr>
        <w:t>on</w:t>
      </w:r>
      <w:r>
        <w:rPr>
          <w:spacing w:val="-7"/>
          <w:w w:val="110"/>
        </w:rPr>
        <w:t> </w:t>
      </w:r>
      <w:r>
        <w:rPr>
          <w:w w:val="110"/>
        </w:rPr>
        <w:t>a</w:t>
      </w:r>
      <w:r>
        <w:rPr>
          <w:spacing w:val="-7"/>
          <w:w w:val="110"/>
        </w:rPr>
        <w:t> </w:t>
      </w:r>
      <w:r>
        <w:rPr>
          <w:w w:val="110"/>
        </w:rPr>
        <w:t>virtual</w:t>
      </w:r>
      <w:r>
        <w:rPr>
          <w:spacing w:val="-7"/>
          <w:w w:val="110"/>
        </w:rPr>
        <w:t> </w:t>
      </w:r>
      <w:r>
        <w:rPr>
          <w:w w:val="110"/>
        </w:rPr>
        <w:t>machine</w:t>
      </w:r>
      <w:r>
        <w:rPr>
          <w:spacing w:val="-7"/>
          <w:w w:val="110"/>
        </w:rPr>
        <w:t> </w:t>
      </w:r>
      <w:r>
        <w:rPr>
          <w:w w:val="110"/>
        </w:rPr>
        <w:t>with</w:t>
      </w:r>
      <w:r>
        <w:rPr>
          <w:spacing w:val="-7"/>
          <w:w w:val="110"/>
        </w:rPr>
        <w:t> </w:t>
      </w:r>
      <w:r>
        <w:rPr>
          <w:w w:val="110"/>
        </w:rPr>
        <w:t>1</w:t>
      </w:r>
      <w:r>
        <w:rPr>
          <w:spacing w:val="-7"/>
          <w:w w:val="110"/>
        </w:rPr>
        <w:t> </w:t>
      </w:r>
      <w:r>
        <w:rPr>
          <w:w w:val="110"/>
        </w:rPr>
        <w:t>CPU,</w:t>
      </w:r>
      <w:r>
        <w:rPr>
          <w:spacing w:val="-7"/>
          <w:w w:val="110"/>
        </w:rPr>
        <w:t> </w:t>
      </w:r>
      <w:r>
        <w:rPr>
          <w:w w:val="110"/>
        </w:rPr>
        <w:t>4</w:t>
      </w:r>
      <w:r>
        <w:rPr>
          <w:spacing w:val="-7"/>
          <w:w w:val="110"/>
        </w:rPr>
        <w:t> </w:t>
      </w:r>
      <w:r>
        <w:rPr>
          <w:w w:val="110"/>
        </w:rPr>
        <w:t>GB</w:t>
      </w:r>
      <w:r>
        <w:rPr>
          <w:spacing w:val="-7"/>
          <w:w w:val="110"/>
        </w:rPr>
        <w:t> </w:t>
      </w:r>
      <w:r>
        <w:rPr>
          <w:w w:val="110"/>
        </w:rPr>
        <w:t>of</w:t>
      </w:r>
      <w:r>
        <w:rPr>
          <w:spacing w:val="-7"/>
          <w:w w:val="110"/>
        </w:rPr>
        <w:t> </w:t>
      </w:r>
      <w:r>
        <w:rPr>
          <w:w w:val="110"/>
        </w:rPr>
        <w:t>RAM</w:t>
      </w:r>
      <w:r>
        <w:rPr>
          <w:spacing w:val="-7"/>
          <w:w w:val="110"/>
        </w:rPr>
        <w:t> </w:t>
      </w:r>
      <w:r>
        <w:rPr>
          <w:w w:val="110"/>
        </w:rPr>
        <w:t>and</w:t>
      </w:r>
      <w:r>
        <w:rPr>
          <w:spacing w:val="-7"/>
          <w:w w:val="110"/>
        </w:rPr>
        <w:t> </w:t>
      </w:r>
      <w:r>
        <w:rPr>
          <w:w w:val="110"/>
        </w:rPr>
        <w:t>a</w:t>
      </w:r>
      <w:r>
        <w:rPr>
          <w:spacing w:val="-7"/>
          <w:w w:val="110"/>
        </w:rPr>
        <w:t> </w:t>
      </w:r>
      <w:r>
        <w:rPr>
          <w:w w:val="110"/>
        </w:rPr>
        <w:t>20</w:t>
      </w:r>
      <w:r>
        <w:rPr>
          <w:spacing w:val="-7"/>
          <w:w w:val="110"/>
        </w:rPr>
        <w:t> </w:t>
      </w:r>
      <w:r>
        <w:rPr>
          <w:w w:val="110"/>
        </w:rPr>
        <w:t>GB hard</w:t>
      </w:r>
      <w:r>
        <w:rPr>
          <w:spacing w:val="-1"/>
          <w:w w:val="110"/>
        </w:rPr>
        <w:t> </w:t>
      </w:r>
      <w:r>
        <w:rPr>
          <w:w w:val="110"/>
        </w:rPr>
        <w:t>disk</w:t>
      </w:r>
      <w:r>
        <w:rPr>
          <w:spacing w:val="-1"/>
          <w:w w:val="110"/>
        </w:rPr>
        <w:t> </w:t>
      </w:r>
      <w:r>
        <w:rPr>
          <w:w w:val="110"/>
        </w:rPr>
        <w:t>drive.</w:t>
      </w:r>
      <w:r>
        <w:rPr>
          <w:spacing w:val="-1"/>
          <w:w w:val="110"/>
        </w:rPr>
        <w:t> </w:t>
      </w:r>
      <w:r>
        <w:rPr>
          <w:w w:val="110"/>
        </w:rPr>
        <w:t>The</w:t>
      </w:r>
      <w:r>
        <w:rPr>
          <w:spacing w:val="-1"/>
          <w:w w:val="110"/>
        </w:rPr>
        <w:t> </w:t>
      </w:r>
      <w:r>
        <w:rPr>
          <w:w w:val="110"/>
        </w:rPr>
        <w:t>current</w:t>
      </w:r>
      <w:r>
        <w:rPr>
          <w:spacing w:val="-1"/>
          <w:w w:val="110"/>
        </w:rPr>
        <w:t> </w:t>
      </w:r>
      <w:r>
        <w:rPr>
          <w:w w:val="110"/>
        </w:rPr>
        <w:t>configuration</w:t>
      </w:r>
      <w:r>
        <w:rPr>
          <w:spacing w:val="-1"/>
          <w:w w:val="110"/>
        </w:rPr>
        <w:t> </w:t>
      </w:r>
      <w:r>
        <w:rPr>
          <w:w w:val="110"/>
        </w:rPr>
        <w:t>uses</w:t>
      </w:r>
      <w:r>
        <w:rPr>
          <w:spacing w:val="-1"/>
          <w:w w:val="110"/>
        </w:rPr>
        <w:t> </w:t>
      </w:r>
      <w:r>
        <w:rPr>
          <w:w w:val="110"/>
        </w:rPr>
        <w:t>2</w:t>
      </w:r>
      <w:r>
        <w:rPr>
          <w:spacing w:val="-1"/>
          <w:w w:val="110"/>
        </w:rPr>
        <w:t> </w:t>
      </w:r>
      <w:r>
        <w:rPr>
          <w:w w:val="110"/>
        </w:rPr>
        <w:t>CPUs,</w:t>
      </w:r>
      <w:r>
        <w:rPr>
          <w:spacing w:val="-1"/>
          <w:w w:val="110"/>
        </w:rPr>
        <w:t> </w:t>
      </w:r>
      <w:r>
        <w:rPr>
          <w:w w:val="110"/>
        </w:rPr>
        <w:t>4</w:t>
      </w:r>
      <w:r>
        <w:rPr>
          <w:spacing w:val="-1"/>
          <w:w w:val="110"/>
        </w:rPr>
        <w:t> </w:t>
      </w:r>
      <w:r>
        <w:rPr>
          <w:w w:val="110"/>
        </w:rPr>
        <w:t>GB</w:t>
      </w:r>
      <w:r>
        <w:rPr>
          <w:spacing w:val="-1"/>
          <w:w w:val="110"/>
        </w:rPr>
        <w:t> </w:t>
      </w:r>
      <w:r>
        <w:rPr>
          <w:w w:val="110"/>
        </w:rPr>
        <w:t>of</w:t>
      </w:r>
      <w:r>
        <w:rPr>
          <w:spacing w:val="-1"/>
          <w:w w:val="110"/>
        </w:rPr>
        <w:t> </w:t>
      </w:r>
      <w:r>
        <w:rPr>
          <w:w w:val="110"/>
        </w:rPr>
        <w:t>RAM and</w:t>
      </w:r>
      <w:r>
        <w:rPr>
          <w:spacing w:val="13"/>
          <w:w w:val="110"/>
        </w:rPr>
        <w:t> </w:t>
      </w:r>
      <w:r>
        <w:rPr>
          <w:w w:val="110"/>
        </w:rPr>
        <w:t>an</w:t>
      </w:r>
      <w:r>
        <w:rPr>
          <w:spacing w:val="14"/>
          <w:w w:val="110"/>
        </w:rPr>
        <w:t> </w:t>
      </w:r>
      <w:r>
        <w:rPr>
          <w:w w:val="110"/>
        </w:rPr>
        <w:t>80</w:t>
      </w:r>
      <w:r>
        <w:rPr>
          <w:spacing w:val="14"/>
          <w:w w:val="110"/>
        </w:rPr>
        <w:t> </w:t>
      </w:r>
      <w:r>
        <w:rPr>
          <w:w w:val="110"/>
        </w:rPr>
        <w:t>GB</w:t>
      </w:r>
      <w:r>
        <w:rPr>
          <w:spacing w:val="14"/>
          <w:w w:val="110"/>
        </w:rPr>
        <w:t> </w:t>
      </w:r>
      <w:r>
        <w:rPr>
          <w:w w:val="110"/>
        </w:rPr>
        <w:t>hard</w:t>
      </w:r>
      <w:r>
        <w:rPr>
          <w:spacing w:val="14"/>
          <w:w w:val="110"/>
        </w:rPr>
        <w:t> </w:t>
      </w:r>
      <w:r>
        <w:rPr>
          <w:w w:val="110"/>
        </w:rPr>
        <w:t>disk</w:t>
      </w:r>
      <w:r>
        <w:rPr>
          <w:spacing w:val="14"/>
          <w:w w:val="110"/>
        </w:rPr>
        <w:t> </w:t>
      </w:r>
      <w:r>
        <w:rPr>
          <w:w w:val="110"/>
        </w:rPr>
        <w:t>drive.</w:t>
      </w:r>
      <w:r>
        <w:rPr>
          <w:spacing w:val="14"/>
          <w:w w:val="110"/>
        </w:rPr>
        <w:t> </w:t>
      </w:r>
      <w:r>
        <w:rPr>
          <w:w w:val="110"/>
        </w:rPr>
        <w:t>We</w:t>
      </w:r>
      <w:r>
        <w:rPr>
          <w:spacing w:val="14"/>
          <w:w w:val="110"/>
        </w:rPr>
        <w:t> </w:t>
      </w:r>
      <w:r>
        <w:rPr>
          <w:w w:val="110"/>
        </w:rPr>
        <w:t>believe</w:t>
      </w:r>
      <w:r>
        <w:rPr>
          <w:spacing w:val="14"/>
          <w:w w:val="110"/>
        </w:rPr>
        <w:t> </w:t>
      </w:r>
      <w:r>
        <w:rPr>
          <w:w w:val="110"/>
        </w:rPr>
        <w:t>that</w:t>
      </w:r>
      <w:r>
        <w:rPr>
          <w:spacing w:val="13"/>
          <w:w w:val="110"/>
        </w:rPr>
        <w:t> </w:t>
      </w:r>
      <w:r>
        <w:rPr>
          <w:w w:val="110"/>
        </w:rPr>
        <w:t>the</w:t>
      </w:r>
      <w:r>
        <w:rPr>
          <w:spacing w:val="14"/>
          <w:w w:val="110"/>
        </w:rPr>
        <w:t> </w:t>
      </w:r>
      <w:r>
        <w:rPr>
          <w:w w:val="110"/>
        </w:rPr>
        <w:t>reason</w:t>
      </w:r>
      <w:r>
        <w:rPr>
          <w:spacing w:val="14"/>
          <w:w w:val="110"/>
        </w:rPr>
        <w:t> </w:t>
      </w:r>
      <w:r>
        <w:rPr>
          <w:w w:val="110"/>
        </w:rPr>
        <w:t>the</w:t>
      </w:r>
      <w:r>
        <w:rPr>
          <w:spacing w:val="14"/>
          <w:w w:val="110"/>
        </w:rPr>
        <w:t> </w:t>
      </w:r>
      <w:r>
        <w:rPr>
          <w:spacing w:val="-2"/>
          <w:w w:val="110"/>
        </w:rPr>
        <w:t>history</w:t>
      </w:r>
    </w:p>
    <w:p>
      <w:pPr>
        <w:pStyle w:val="BodyText"/>
        <w:spacing w:line="273" w:lineRule="auto" w:before="91"/>
        <w:ind w:left="111" w:right="109"/>
        <w:jc w:val="both"/>
      </w:pPr>
      <w:r>
        <w:rPr/>
        <w:br w:type="column"/>
      </w:r>
      <w:r>
        <w:rPr>
          <w:w w:val="110"/>
        </w:rPr>
        <w:t>server has survived for many years without any kind of downtime </w:t>
      </w:r>
      <w:r>
        <w:rPr>
          <w:w w:val="110"/>
        </w:rPr>
        <w:t>and without</w:t>
      </w:r>
      <w:r>
        <w:rPr>
          <w:spacing w:val="-7"/>
          <w:w w:val="110"/>
        </w:rPr>
        <w:t> </w:t>
      </w:r>
      <w:r>
        <w:rPr>
          <w:w w:val="110"/>
        </w:rPr>
        <w:t>exhausting</w:t>
      </w:r>
      <w:r>
        <w:rPr>
          <w:spacing w:val="-7"/>
          <w:w w:val="110"/>
        </w:rPr>
        <w:t> </w:t>
      </w:r>
      <w:r>
        <w:rPr>
          <w:w w:val="110"/>
        </w:rPr>
        <w:t>its</w:t>
      </w:r>
      <w:r>
        <w:rPr>
          <w:spacing w:val="-7"/>
          <w:w w:val="110"/>
        </w:rPr>
        <w:t> </w:t>
      </w:r>
      <w:r>
        <w:rPr>
          <w:w w:val="110"/>
        </w:rPr>
        <w:t>small</w:t>
      </w:r>
      <w:r>
        <w:rPr>
          <w:spacing w:val="-7"/>
          <w:w w:val="110"/>
        </w:rPr>
        <w:t> </w:t>
      </w:r>
      <w:r>
        <w:rPr>
          <w:w w:val="110"/>
        </w:rPr>
        <w:t>disk</w:t>
      </w:r>
      <w:r>
        <w:rPr>
          <w:spacing w:val="-7"/>
          <w:w w:val="110"/>
        </w:rPr>
        <w:t> </w:t>
      </w:r>
      <w:r>
        <w:rPr>
          <w:w w:val="110"/>
        </w:rPr>
        <w:t>space</w:t>
      </w:r>
      <w:r>
        <w:rPr>
          <w:spacing w:val="-7"/>
          <w:w w:val="110"/>
        </w:rPr>
        <w:t> </w:t>
      </w:r>
      <w:r>
        <w:rPr>
          <w:w w:val="110"/>
        </w:rPr>
        <w:t>is</w:t>
      </w:r>
      <w:r>
        <w:rPr>
          <w:spacing w:val="-7"/>
          <w:w w:val="110"/>
        </w:rPr>
        <w:t> </w:t>
      </w:r>
      <w:r>
        <w:rPr>
          <w:w w:val="110"/>
        </w:rPr>
        <w:t>due</w:t>
      </w:r>
      <w:r>
        <w:rPr>
          <w:spacing w:val="-7"/>
          <w:w w:val="110"/>
        </w:rPr>
        <w:t> </w:t>
      </w:r>
      <w:r>
        <w:rPr>
          <w:w w:val="110"/>
        </w:rPr>
        <w:t>to</w:t>
      </w:r>
      <w:r>
        <w:rPr>
          <w:spacing w:val="-7"/>
          <w:w w:val="110"/>
        </w:rPr>
        <w:t> </w:t>
      </w:r>
      <w:r>
        <w:rPr>
          <w:w w:val="110"/>
        </w:rPr>
        <w:t>the</w:t>
      </w:r>
      <w:r>
        <w:rPr>
          <w:spacing w:val="-7"/>
          <w:w w:val="110"/>
        </w:rPr>
        <w:t> </w:t>
      </w:r>
      <w:r>
        <w:rPr>
          <w:w w:val="110"/>
        </w:rPr>
        <w:t>aggressive</w:t>
      </w:r>
      <w:r>
        <w:rPr>
          <w:spacing w:val="-7"/>
          <w:w w:val="110"/>
        </w:rPr>
        <w:t> </w:t>
      </w:r>
      <w:r>
        <w:rPr>
          <w:w w:val="110"/>
        </w:rPr>
        <w:t>graphite retention</w:t>
      </w:r>
      <w:r>
        <w:rPr>
          <w:spacing w:val="-2"/>
          <w:w w:val="110"/>
        </w:rPr>
        <w:t> </w:t>
      </w:r>
      <w:r>
        <w:rPr>
          <w:w w:val="110"/>
        </w:rPr>
        <w:t>policy</w:t>
      </w:r>
      <w:r>
        <w:rPr>
          <w:spacing w:val="-3"/>
          <w:w w:val="110"/>
        </w:rPr>
        <w:t> </w:t>
      </w:r>
      <w:r>
        <w:rPr>
          <w:w w:val="110"/>
        </w:rPr>
        <w:t>we</w:t>
      </w:r>
      <w:r>
        <w:rPr>
          <w:spacing w:val="-2"/>
          <w:w w:val="110"/>
        </w:rPr>
        <w:t> </w:t>
      </w:r>
      <w:r>
        <w:rPr>
          <w:w w:val="110"/>
        </w:rPr>
        <w:t>apply</w:t>
      </w:r>
      <w:r>
        <w:rPr>
          <w:spacing w:val="-2"/>
          <w:w w:val="110"/>
        </w:rPr>
        <w:t> </w:t>
      </w:r>
      <w:r>
        <w:rPr>
          <w:w w:val="110"/>
        </w:rPr>
        <w:t>to</w:t>
      </w:r>
      <w:r>
        <w:rPr>
          <w:spacing w:val="-3"/>
          <w:w w:val="110"/>
        </w:rPr>
        <w:t> </w:t>
      </w:r>
      <w:r>
        <w:rPr>
          <w:w w:val="110"/>
        </w:rPr>
        <w:t>all</w:t>
      </w:r>
      <w:r>
        <w:rPr>
          <w:spacing w:val="-2"/>
          <w:w w:val="110"/>
        </w:rPr>
        <w:t> </w:t>
      </w:r>
      <w:r>
        <w:rPr>
          <w:w w:val="110"/>
        </w:rPr>
        <w:t>metrics.</w:t>
      </w:r>
      <w:r>
        <w:rPr>
          <w:spacing w:val="-2"/>
          <w:w w:val="110"/>
        </w:rPr>
        <w:t> </w:t>
      </w:r>
      <w:r>
        <w:rPr>
          <w:w w:val="110"/>
        </w:rPr>
        <w:t>The</w:t>
      </w:r>
      <w:r>
        <w:rPr>
          <w:spacing w:val="-3"/>
          <w:w w:val="110"/>
        </w:rPr>
        <w:t> </w:t>
      </w:r>
      <w:r>
        <w:rPr>
          <w:w w:val="110"/>
        </w:rPr>
        <w:t>default</w:t>
      </w:r>
      <w:r>
        <w:rPr>
          <w:spacing w:val="-2"/>
          <w:w w:val="110"/>
        </w:rPr>
        <w:t> </w:t>
      </w:r>
      <w:r>
        <w:rPr>
          <w:w w:val="110"/>
        </w:rPr>
        <w:t>metric</w:t>
      </w:r>
      <w:r>
        <w:rPr>
          <w:spacing w:val="-3"/>
          <w:w w:val="110"/>
        </w:rPr>
        <w:t> </w:t>
      </w:r>
      <w:r>
        <w:rPr>
          <w:w w:val="110"/>
        </w:rPr>
        <w:t>namespace, </w:t>
      </w:r>
      <w:r>
        <w:rPr>
          <w:i/>
          <w:w w:val="110"/>
        </w:rPr>
        <w:t>temporary</w:t>
      </w:r>
      <w:r>
        <w:rPr>
          <w:w w:val="110"/>
        </w:rPr>
        <w:t>,</w:t>
      </w:r>
      <w:r>
        <w:rPr>
          <w:spacing w:val="-1"/>
          <w:w w:val="110"/>
        </w:rPr>
        <w:t> </w:t>
      </w:r>
      <w:r>
        <w:rPr>
          <w:w w:val="110"/>
        </w:rPr>
        <w:t>has</w:t>
      </w:r>
      <w:r>
        <w:rPr>
          <w:spacing w:val="-1"/>
          <w:w w:val="110"/>
        </w:rPr>
        <w:t> </w:t>
      </w:r>
      <w:r>
        <w:rPr>
          <w:w w:val="110"/>
        </w:rPr>
        <w:t>a</w:t>
      </w:r>
      <w:r>
        <w:rPr>
          <w:spacing w:val="-1"/>
          <w:w w:val="110"/>
        </w:rPr>
        <w:t> </w:t>
      </w:r>
      <w:r>
        <w:rPr>
          <w:w w:val="110"/>
        </w:rPr>
        <w:t>retention</w:t>
      </w:r>
      <w:r>
        <w:rPr>
          <w:spacing w:val="-1"/>
          <w:w w:val="110"/>
        </w:rPr>
        <w:t> </w:t>
      </w:r>
      <w:r>
        <w:rPr>
          <w:w w:val="110"/>
        </w:rPr>
        <w:t>policy</w:t>
      </w:r>
      <w:r>
        <w:rPr>
          <w:spacing w:val="-1"/>
          <w:w w:val="110"/>
        </w:rPr>
        <w:t> </w:t>
      </w:r>
      <w:r>
        <w:rPr>
          <w:w w:val="110"/>
        </w:rPr>
        <w:t>of</w:t>
      </w:r>
      <w:r>
        <w:rPr>
          <w:spacing w:val="-1"/>
          <w:w w:val="110"/>
        </w:rPr>
        <w:t> </w:t>
      </w:r>
      <w:r>
        <w:rPr>
          <w:w w:val="110"/>
        </w:rPr>
        <w:t>1</w:t>
      </w:r>
      <w:r>
        <w:rPr>
          <w:spacing w:val="-1"/>
          <w:w w:val="110"/>
        </w:rPr>
        <w:t> </w:t>
      </w:r>
      <w:r>
        <w:rPr>
          <w:w w:val="110"/>
        </w:rPr>
        <w:t>h:15d</w:t>
      </w:r>
      <w:r>
        <w:rPr>
          <w:spacing w:val="-1"/>
          <w:w w:val="110"/>
        </w:rPr>
        <w:t> </w:t>
      </w:r>
      <w:r>
        <w:rPr>
          <w:w w:val="110"/>
        </w:rPr>
        <w:t>which</w:t>
      </w:r>
      <w:r>
        <w:rPr>
          <w:spacing w:val="-1"/>
          <w:w w:val="110"/>
        </w:rPr>
        <w:t> </w:t>
      </w:r>
      <w:r>
        <w:rPr>
          <w:w w:val="110"/>
        </w:rPr>
        <w:t>works</w:t>
      </w:r>
      <w:r>
        <w:rPr>
          <w:spacing w:val="-1"/>
          <w:w w:val="110"/>
        </w:rPr>
        <w:t> </w:t>
      </w:r>
      <w:r>
        <w:rPr>
          <w:w w:val="110"/>
        </w:rPr>
        <w:t>well</w:t>
      </w:r>
      <w:r>
        <w:rPr>
          <w:spacing w:val="-1"/>
          <w:w w:val="110"/>
        </w:rPr>
        <w:t> </w:t>
      </w:r>
      <w:r>
        <w:rPr>
          <w:w w:val="110"/>
        </w:rPr>
        <w:t>for</w:t>
      </w:r>
      <w:r>
        <w:rPr>
          <w:spacing w:val="-1"/>
          <w:w w:val="110"/>
        </w:rPr>
        <w:t> </w:t>
      </w:r>
      <w:r>
        <w:rPr>
          <w:w w:val="110"/>
        </w:rPr>
        <w:t>one- off</w:t>
      </w:r>
      <w:r>
        <w:rPr>
          <w:w w:val="110"/>
        </w:rPr>
        <w:t> investigations</w:t>
      </w:r>
      <w:r>
        <w:rPr>
          <w:w w:val="110"/>
        </w:rPr>
        <w:t> because</w:t>
      </w:r>
      <w:r>
        <w:rPr>
          <w:w w:val="110"/>
        </w:rPr>
        <w:t> metrics</w:t>
      </w:r>
      <w:r>
        <w:rPr>
          <w:w w:val="110"/>
        </w:rPr>
        <w:t> can</w:t>
      </w:r>
      <w:r>
        <w:rPr>
          <w:w w:val="110"/>
        </w:rPr>
        <w:t> be</w:t>
      </w:r>
      <w:r>
        <w:rPr>
          <w:w w:val="110"/>
        </w:rPr>
        <w:t> updated</w:t>
      </w:r>
      <w:r>
        <w:rPr>
          <w:w w:val="110"/>
        </w:rPr>
        <w:t> once</w:t>
      </w:r>
      <w:r>
        <w:rPr>
          <w:w w:val="110"/>
        </w:rPr>
        <w:t> per</w:t>
      </w:r>
      <w:r>
        <w:rPr>
          <w:w w:val="110"/>
        </w:rPr>
        <w:t> hour</w:t>
      </w:r>
      <w:r>
        <w:rPr>
          <w:w w:val="110"/>
        </w:rPr>
        <w:t> and</w:t>
      </w:r>
      <w:r>
        <w:rPr>
          <w:spacing w:val="40"/>
          <w:w w:val="110"/>
        </w:rPr>
        <w:t> </w:t>
      </w:r>
      <w:r>
        <w:rPr>
          <w:w w:val="110"/>
        </w:rPr>
        <w:t>are automatically deleted after 15 days. We use a separate namespace, </w:t>
      </w:r>
      <w:r>
        <w:rPr>
          <w:i/>
          <w:w w:val="110"/>
        </w:rPr>
        <w:t>performance_regressions</w:t>
      </w:r>
      <w:r>
        <w:rPr>
          <w:w w:val="110"/>
        </w:rPr>
        <w:t>,</w:t>
      </w:r>
      <w:r>
        <w:rPr>
          <w:w w:val="110"/>
        </w:rPr>
        <w:t> to</w:t>
      </w:r>
      <w:r>
        <w:rPr>
          <w:w w:val="110"/>
        </w:rPr>
        <w:t> retain</w:t>
      </w:r>
      <w:r>
        <w:rPr>
          <w:w w:val="110"/>
        </w:rPr>
        <w:t> metrics</w:t>
      </w:r>
      <w:r>
        <w:rPr>
          <w:w w:val="110"/>
        </w:rPr>
        <w:t> for</w:t>
      </w:r>
      <w:r>
        <w:rPr>
          <w:w w:val="110"/>
        </w:rPr>
        <w:t> much</w:t>
      </w:r>
      <w:r>
        <w:rPr>
          <w:w w:val="110"/>
        </w:rPr>
        <w:t> longer</w:t>
      </w:r>
      <w:r>
        <w:rPr>
          <w:w w:val="110"/>
        </w:rPr>
        <w:t> but</w:t>
      </w:r>
      <w:r>
        <w:rPr>
          <w:w w:val="110"/>
        </w:rPr>
        <w:t> with</w:t>
      </w:r>
      <w:r>
        <w:rPr>
          <w:w w:val="110"/>
        </w:rPr>
        <w:t> a reduced</w:t>
      </w:r>
      <w:r>
        <w:rPr>
          <w:w w:val="110"/>
        </w:rPr>
        <w:t> frequency:</w:t>
      </w:r>
      <w:r>
        <w:rPr>
          <w:w w:val="110"/>
        </w:rPr>
        <w:t> daily</w:t>
      </w:r>
      <w:r>
        <w:rPr>
          <w:w w:val="110"/>
        </w:rPr>
        <w:t> metrics</w:t>
      </w:r>
      <w:r>
        <w:rPr>
          <w:w w:val="110"/>
        </w:rPr>
        <w:t> are</w:t>
      </w:r>
      <w:r>
        <w:rPr>
          <w:w w:val="110"/>
        </w:rPr>
        <w:t> recorded</w:t>
      </w:r>
      <w:r>
        <w:rPr>
          <w:w w:val="110"/>
        </w:rPr>
        <w:t> at</w:t>
      </w:r>
      <w:r>
        <w:rPr>
          <w:w w:val="110"/>
        </w:rPr>
        <w:t> most</w:t>
      </w:r>
      <w:r>
        <w:rPr>
          <w:w w:val="110"/>
        </w:rPr>
        <w:t> once</w:t>
      </w:r>
      <w:r>
        <w:rPr>
          <w:w w:val="110"/>
        </w:rPr>
        <w:t> a</w:t>
      </w:r>
      <w:r>
        <w:rPr>
          <w:w w:val="110"/>
        </w:rPr>
        <w:t> day, weekly</w:t>
      </w:r>
      <w:r>
        <w:rPr>
          <w:spacing w:val="24"/>
          <w:w w:val="110"/>
        </w:rPr>
        <w:t> </w:t>
      </w:r>
      <w:r>
        <w:rPr>
          <w:w w:val="110"/>
        </w:rPr>
        <w:t>metrics</w:t>
      </w:r>
      <w:r>
        <w:rPr>
          <w:spacing w:val="24"/>
          <w:w w:val="110"/>
        </w:rPr>
        <w:t> </w:t>
      </w:r>
      <w:r>
        <w:rPr>
          <w:w w:val="110"/>
        </w:rPr>
        <w:t>are</w:t>
      </w:r>
      <w:r>
        <w:rPr>
          <w:spacing w:val="24"/>
          <w:w w:val="110"/>
        </w:rPr>
        <w:t> </w:t>
      </w:r>
      <w:r>
        <w:rPr>
          <w:w w:val="110"/>
        </w:rPr>
        <w:t>recorded</w:t>
      </w:r>
      <w:r>
        <w:rPr>
          <w:spacing w:val="24"/>
          <w:w w:val="110"/>
        </w:rPr>
        <w:t> </w:t>
      </w:r>
      <w:r>
        <w:rPr>
          <w:w w:val="110"/>
        </w:rPr>
        <w:t>once</w:t>
      </w:r>
      <w:r>
        <w:rPr>
          <w:spacing w:val="24"/>
          <w:w w:val="110"/>
        </w:rPr>
        <w:t> </w:t>
      </w:r>
      <w:r>
        <w:rPr>
          <w:w w:val="110"/>
        </w:rPr>
        <w:t>a</w:t>
      </w:r>
      <w:r>
        <w:rPr>
          <w:spacing w:val="24"/>
          <w:w w:val="110"/>
        </w:rPr>
        <w:t> </w:t>
      </w:r>
      <w:r>
        <w:rPr>
          <w:w w:val="110"/>
        </w:rPr>
        <w:t>week,</w:t>
      </w:r>
      <w:r>
        <w:rPr>
          <w:spacing w:val="24"/>
          <w:w w:val="110"/>
        </w:rPr>
        <w:t> </w:t>
      </w:r>
      <w:r>
        <w:rPr>
          <w:w w:val="110"/>
        </w:rPr>
        <w:t>and</w:t>
      </w:r>
      <w:r>
        <w:rPr>
          <w:spacing w:val="24"/>
          <w:w w:val="110"/>
        </w:rPr>
        <w:t> </w:t>
      </w:r>
      <w:r>
        <w:rPr>
          <w:w w:val="110"/>
        </w:rPr>
        <w:t>both</w:t>
      </w:r>
      <w:r>
        <w:rPr>
          <w:spacing w:val="24"/>
          <w:w w:val="110"/>
        </w:rPr>
        <w:t> </w:t>
      </w:r>
      <w:r>
        <w:rPr>
          <w:w w:val="110"/>
        </w:rPr>
        <w:t>are</w:t>
      </w:r>
      <w:r>
        <w:rPr>
          <w:spacing w:val="24"/>
          <w:w w:val="110"/>
        </w:rPr>
        <w:t> </w:t>
      </w:r>
      <w:r>
        <w:rPr>
          <w:w w:val="110"/>
        </w:rPr>
        <w:t>retained</w:t>
      </w:r>
      <w:r>
        <w:rPr>
          <w:spacing w:val="24"/>
          <w:w w:val="110"/>
        </w:rPr>
        <w:t> </w:t>
      </w:r>
      <w:r>
        <w:rPr>
          <w:w w:val="110"/>
        </w:rPr>
        <w:t>for 10 years. Graphite’s design requires that disk space for all configured metrics</w:t>
      </w:r>
      <w:r>
        <w:rPr>
          <w:spacing w:val="-4"/>
          <w:w w:val="110"/>
        </w:rPr>
        <w:t> </w:t>
      </w:r>
      <w:r>
        <w:rPr>
          <w:w w:val="110"/>
        </w:rPr>
        <w:t>be</w:t>
      </w:r>
      <w:r>
        <w:rPr>
          <w:spacing w:val="-4"/>
          <w:w w:val="110"/>
        </w:rPr>
        <w:t> </w:t>
      </w:r>
      <w:r>
        <w:rPr>
          <w:w w:val="110"/>
        </w:rPr>
        <w:t>allocated</w:t>
      </w:r>
      <w:r>
        <w:rPr>
          <w:spacing w:val="-4"/>
          <w:w w:val="110"/>
        </w:rPr>
        <w:t> </w:t>
      </w:r>
      <w:r>
        <w:rPr>
          <w:w w:val="110"/>
        </w:rPr>
        <w:t>up</w:t>
      </w:r>
      <w:r>
        <w:rPr>
          <w:spacing w:val="-4"/>
          <w:w w:val="110"/>
        </w:rPr>
        <w:t> </w:t>
      </w:r>
      <w:r>
        <w:rPr>
          <w:w w:val="110"/>
        </w:rPr>
        <w:t>front</w:t>
      </w:r>
      <w:r>
        <w:rPr>
          <w:spacing w:val="-4"/>
          <w:w w:val="110"/>
        </w:rPr>
        <w:t> </w:t>
      </w:r>
      <w:r>
        <w:rPr>
          <w:w w:val="110"/>
        </w:rPr>
        <w:t>and</w:t>
      </w:r>
      <w:r>
        <w:rPr>
          <w:spacing w:val="-4"/>
          <w:w w:val="110"/>
        </w:rPr>
        <w:t> </w:t>
      </w:r>
      <w:r>
        <w:rPr>
          <w:w w:val="110"/>
        </w:rPr>
        <w:t>storage</w:t>
      </w:r>
      <w:r>
        <w:rPr>
          <w:spacing w:val="-4"/>
          <w:w w:val="110"/>
        </w:rPr>
        <w:t> </w:t>
      </w:r>
      <w:r>
        <w:rPr>
          <w:w w:val="110"/>
        </w:rPr>
        <w:t>for</w:t>
      </w:r>
      <w:r>
        <w:rPr>
          <w:spacing w:val="-4"/>
          <w:w w:val="110"/>
        </w:rPr>
        <w:t> </w:t>
      </w:r>
      <w:r>
        <w:rPr>
          <w:w w:val="110"/>
        </w:rPr>
        <w:t>a</w:t>
      </w:r>
      <w:r>
        <w:rPr>
          <w:spacing w:val="-4"/>
          <w:w w:val="110"/>
        </w:rPr>
        <w:t> </w:t>
      </w:r>
      <w:r>
        <w:rPr>
          <w:w w:val="110"/>
        </w:rPr>
        <w:t>single</w:t>
      </w:r>
      <w:r>
        <w:rPr>
          <w:spacing w:val="-4"/>
          <w:w w:val="110"/>
        </w:rPr>
        <w:t> </w:t>
      </w:r>
      <w:r>
        <w:rPr>
          <w:w w:val="110"/>
        </w:rPr>
        <w:t>metric</w:t>
      </w:r>
      <w:r>
        <w:rPr>
          <w:spacing w:val="-4"/>
          <w:w w:val="110"/>
        </w:rPr>
        <w:t> </w:t>
      </w:r>
      <w:r>
        <w:rPr>
          <w:w w:val="110"/>
        </w:rPr>
        <w:t>is</w:t>
      </w:r>
      <w:r>
        <w:rPr>
          <w:spacing w:val="-4"/>
          <w:w w:val="110"/>
        </w:rPr>
        <w:t> </w:t>
      </w:r>
      <w:r>
        <w:rPr>
          <w:w w:val="110"/>
        </w:rPr>
        <w:t>12</w:t>
      </w:r>
      <w:r>
        <w:rPr>
          <w:spacing w:val="-4"/>
          <w:w w:val="110"/>
        </w:rPr>
        <w:t> </w:t>
      </w:r>
      <w:r>
        <w:rPr>
          <w:w w:val="110"/>
        </w:rPr>
        <w:t>bytes, so</w:t>
      </w:r>
      <w:r>
        <w:rPr>
          <w:spacing w:val="-4"/>
          <w:w w:val="110"/>
        </w:rPr>
        <w:t> </w:t>
      </w:r>
      <w:r>
        <w:rPr>
          <w:w w:val="110"/>
        </w:rPr>
        <w:t>we</w:t>
      </w:r>
      <w:r>
        <w:rPr>
          <w:spacing w:val="-4"/>
          <w:w w:val="110"/>
        </w:rPr>
        <w:t> </w:t>
      </w:r>
      <w:r>
        <w:rPr>
          <w:w w:val="110"/>
        </w:rPr>
        <w:t>can</w:t>
      </w:r>
      <w:r>
        <w:rPr>
          <w:spacing w:val="-4"/>
          <w:w w:val="110"/>
        </w:rPr>
        <w:t> </w:t>
      </w:r>
      <w:r>
        <w:rPr>
          <w:w w:val="110"/>
        </w:rPr>
        <w:t>calculate</w:t>
      </w:r>
      <w:r>
        <w:rPr>
          <w:spacing w:val="-4"/>
          <w:w w:val="110"/>
        </w:rPr>
        <w:t> </w:t>
      </w:r>
      <w:r>
        <w:rPr>
          <w:w w:val="110"/>
        </w:rPr>
        <w:t>that</w:t>
      </w:r>
      <w:r>
        <w:rPr>
          <w:spacing w:val="-4"/>
          <w:w w:val="110"/>
        </w:rPr>
        <w:t> </w:t>
      </w:r>
      <w:r>
        <w:rPr>
          <w:w w:val="110"/>
        </w:rPr>
        <w:t>storing</w:t>
      </w:r>
      <w:r>
        <w:rPr>
          <w:spacing w:val="-4"/>
          <w:w w:val="110"/>
        </w:rPr>
        <w:t> </w:t>
      </w:r>
      <w:r>
        <w:rPr>
          <w:w w:val="110"/>
        </w:rPr>
        <w:t>one</w:t>
      </w:r>
      <w:r>
        <w:rPr>
          <w:spacing w:val="-4"/>
          <w:w w:val="110"/>
        </w:rPr>
        <w:t> </w:t>
      </w:r>
      <w:r>
        <w:rPr>
          <w:w w:val="110"/>
        </w:rPr>
        <w:t>metric</w:t>
      </w:r>
      <w:r>
        <w:rPr>
          <w:spacing w:val="-4"/>
          <w:w w:val="110"/>
        </w:rPr>
        <w:t> </w:t>
      </w:r>
      <w:r>
        <w:rPr>
          <w:w w:val="110"/>
        </w:rPr>
        <w:t>in</w:t>
      </w:r>
      <w:r>
        <w:rPr>
          <w:spacing w:val="-4"/>
          <w:w w:val="110"/>
        </w:rPr>
        <w:t> </w:t>
      </w:r>
      <w:r>
        <w:rPr>
          <w:i/>
          <w:w w:val="110"/>
        </w:rPr>
        <w:t>performance_regressions</w:t>
      </w:r>
      <w:r>
        <w:rPr>
          <w:i/>
          <w:w w:val="110"/>
        </w:rPr>
        <w:t> </w:t>
      </w:r>
      <w:r>
        <w:rPr>
          <w:w w:val="110"/>
        </w:rPr>
        <w:t>every day for a full year only consumes 4.3 KB of disk space.</w:t>
      </w:r>
    </w:p>
    <w:p>
      <w:pPr>
        <w:pStyle w:val="BodyText"/>
        <w:spacing w:line="273" w:lineRule="auto"/>
        <w:ind w:left="111" w:right="109" w:firstLine="239"/>
        <w:jc w:val="both"/>
      </w:pPr>
      <w:hyperlink w:history="true" w:anchor="_bookmark13">
        <w:r>
          <w:rPr>
            <w:color w:val="007FAC"/>
            <w:w w:val="110"/>
          </w:rPr>
          <w:t>Fig.</w:t>
        </w:r>
      </w:hyperlink>
      <w:r>
        <w:rPr>
          <w:color w:val="007FAC"/>
          <w:w w:val="110"/>
        </w:rPr>
        <w:t> </w:t>
      </w:r>
      <w:hyperlink w:history="true" w:anchor="_bookmark13">
        <w:r>
          <w:rPr>
            <w:color w:val="007FAC"/>
            <w:w w:val="110"/>
          </w:rPr>
          <w:t>7</w:t>
        </w:r>
      </w:hyperlink>
      <w:r>
        <w:rPr>
          <w:color w:val="007FAC"/>
          <w:w w:val="110"/>
        </w:rPr>
        <w:t> </w:t>
      </w:r>
      <w:r>
        <w:rPr>
          <w:w w:val="110"/>
        </w:rPr>
        <w:t>shows one of the Grafana dashboards from the history server which includes panels for throughput, error count, and percentile </w:t>
      </w:r>
      <w:r>
        <w:rPr>
          <w:w w:val="110"/>
        </w:rPr>
        <w:t>met- </w:t>
      </w:r>
      <w:r>
        <w:rPr>
          <w:spacing w:val="-2"/>
          <w:w w:val="110"/>
        </w:rPr>
        <w:t>rics.</w:t>
      </w:r>
    </w:p>
    <w:p>
      <w:pPr>
        <w:pStyle w:val="BodyText"/>
        <w:spacing w:before="21"/>
      </w:pPr>
    </w:p>
    <w:p>
      <w:pPr>
        <w:pStyle w:val="Heading1"/>
        <w:numPr>
          <w:ilvl w:val="0"/>
          <w:numId w:val="1"/>
        </w:numPr>
        <w:tabs>
          <w:tab w:pos="334" w:val="left" w:leader="none"/>
        </w:tabs>
        <w:spacing w:line="240" w:lineRule="auto" w:before="0" w:after="0"/>
        <w:ind w:left="334" w:right="0" w:hanging="223"/>
        <w:jc w:val="left"/>
      </w:pPr>
      <w:bookmarkStart w:name="Lessons learned" w:id="29"/>
      <w:bookmarkEnd w:id="29"/>
      <w:r>
        <w:rPr>
          <w:b w:val="0"/>
        </w:rPr>
      </w:r>
      <w:r>
        <w:rPr>
          <w:w w:val="110"/>
        </w:rPr>
        <w:t>Lessons</w:t>
      </w:r>
      <w:r>
        <w:rPr>
          <w:spacing w:val="-2"/>
          <w:w w:val="110"/>
        </w:rPr>
        <w:t> learned</w:t>
      </w:r>
    </w:p>
    <w:p>
      <w:pPr>
        <w:pStyle w:val="BodyText"/>
        <w:spacing w:before="52"/>
        <w:rPr>
          <w:b/>
        </w:rPr>
      </w:pPr>
    </w:p>
    <w:p>
      <w:pPr>
        <w:pStyle w:val="BodyText"/>
        <w:spacing w:line="273" w:lineRule="auto"/>
        <w:ind w:left="111" w:right="109" w:firstLine="239"/>
        <w:jc w:val="both"/>
      </w:pPr>
      <w:bookmarkStart w:name="_bookmark10" w:id="30"/>
      <w:bookmarkEnd w:id="30"/>
      <w:r>
        <w:rPr/>
      </w:r>
      <w:r>
        <w:rPr>
          <w:w w:val="110"/>
        </w:rPr>
        <w:t>Fallout has evolved over many years of development and we </w:t>
      </w:r>
      <w:r>
        <w:rPr>
          <w:w w:val="110"/>
        </w:rPr>
        <w:t>have found</w:t>
      </w:r>
      <w:r>
        <w:rPr>
          <w:w w:val="110"/>
        </w:rPr>
        <w:t> that</w:t>
      </w:r>
      <w:r>
        <w:rPr>
          <w:w w:val="110"/>
        </w:rPr>
        <w:t> while</w:t>
      </w:r>
      <w:r>
        <w:rPr>
          <w:w w:val="110"/>
        </w:rPr>
        <w:t> some</w:t>
      </w:r>
      <w:r>
        <w:rPr>
          <w:w w:val="110"/>
        </w:rPr>
        <w:t> of</w:t>
      </w:r>
      <w:r>
        <w:rPr>
          <w:w w:val="110"/>
        </w:rPr>
        <w:t> our</w:t>
      </w:r>
      <w:r>
        <w:rPr>
          <w:w w:val="110"/>
        </w:rPr>
        <w:t> initial</w:t>
      </w:r>
      <w:r>
        <w:rPr>
          <w:w w:val="110"/>
        </w:rPr>
        <w:t> design</w:t>
      </w:r>
      <w:r>
        <w:rPr>
          <w:w w:val="110"/>
        </w:rPr>
        <w:t> choices</w:t>
      </w:r>
      <w:r>
        <w:rPr>
          <w:w w:val="110"/>
        </w:rPr>
        <w:t> were</w:t>
      </w:r>
      <w:r>
        <w:rPr>
          <w:w w:val="110"/>
        </w:rPr>
        <w:t> correct</w:t>
      </w:r>
      <w:r>
        <w:rPr>
          <w:w w:val="110"/>
        </w:rPr>
        <w:t> and have stood the test of time, others were wrong and needed reassessing. And some problems we never even anticipated.</w:t>
      </w:r>
    </w:p>
    <w:p>
      <w:pPr>
        <w:pStyle w:val="BodyText"/>
        <w:spacing w:before="26"/>
      </w:pPr>
    </w:p>
    <w:p>
      <w:pPr>
        <w:pStyle w:val="ListParagraph"/>
        <w:numPr>
          <w:ilvl w:val="1"/>
          <w:numId w:val="1"/>
        </w:numPr>
        <w:tabs>
          <w:tab w:pos="456" w:val="left" w:leader="none"/>
        </w:tabs>
        <w:spacing w:line="240" w:lineRule="auto" w:before="0" w:after="0"/>
        <w:ind w:left="456" w:right="0" w:hanging="345"/>
        <w:jc w:val="left"/>
        <w:rPr>
          <w:i/>
          <w:sz w:val="16"/>
        </w:rPr>
      </w:pPr>
      <w:bookmarkStart w:name="Configuration files should be short and " w:id="31"/>
      <w:bookmarkEnd w:id="31"/>
      <w:r>
        <w:rPr/>
      </w:r>
      <w:r>
        <w:rPr>
          <w:i/>
          <w:sz w:val="16"/>
        </w:rPr>
        <w:t>Configuration</w:t>
      </w:r>
      <w:r>
        <w:rPr>
          <w:i/>
          <w:spacing w:val="13"/>
          <w:sz w:val="16"/>
        </w:rPr>
        <w:t> </w:t>
      </w:r>
      <w:r>
        <w:rPr>
          <w:i/>
          <w:sz w:val="16"/>
        </w:rPr>
        <w:t>files</w:t>
      </w:r>
      <w:r>
        <w:rPr>
          <w:i/>
          <w:spacing w:val="14"/>
          <w:sz w:val="16"/>
        </w:rPr>
        <w:t> </w:t>
      </w:r>
      <w:r>
        <w:rPr>
          <w:i/>
          <w:sz w:val="16"/>
        </w:rPr>
        <w:t>should</w:t>
      </w:r>
      <w:r>
        <w:rPr>
          <w:i/>
          <w:spacing w:val="14"/>
          <w:sz w:val="16"/>
        </w:rPr>
        <w:t> </w:t>
      </w:r>
      <w:r>
        <w:rPr>
          <w:i/>
          <w:sz w:val="16"/>
        </w:rPr>
        <w:t>be</w:t>
      </w:r>
      <w:r>
        <w:rPr>
          <w:i/>
          <w:spacing w:val="14"/>
          <w:sz w:val="16"/>
        </w:rPr>
        <w:t> </w:t>
      </w:r>
      <w:r>
        <w:rPr>
          <w:i/>
          <w:sz w:val="16"/>
        </w:rPr>
        <w:t>short</w:t>
      </w:r>
      <w:r>
        <w:rPr>
          <w:i/>
          <w:spacing w:val="14"/>
          <w:sz w:val="16"/>
        </w:rPr>
        <w:t> </w:t>
      </w:r>
      <w:r>
        <w:rPr>
          <w:i/>
          <w:sz w:val="16"/>
        </w:rPr>
        <w:t>and</w:t>
      </w:r>
      <w:r>
        <w:rPr>
          <w:i/>
          <w:spacing w:val="14"/>
          <w:sz w:val="16"/>
        </w:rPr>
        <w:t> </w:t>
      </w:r>
      <w:r>
        <w:rPr>
          <w:i/>
          <w:spacing w:val="-2"/>
          <w:sz w:val="16"/>
        </w:rPr>
        <w:t>expressive</w:t>
      </w:r>
    </w:p>
    <w:p>
      <w:pPr>
        <w:pStyle w:val="BodyText"/>
        <w:spacing w:before="52"/>
        <w:rPr>
          <w:i/>
        </w:rPr>
      </w:pPr>
    </w:p>
    <w:p>
      <w:pPr>
        <w:pStyle w:val="BodyText"/>
        <w:spacing w:line="273" w:lineRule="auto"/>
        <w:ind w:left="111" w:right="109" w:firstLine="239"/>
        <w:jc w:val="both"/>
      </w:pPr>
      <w:r>
        <w:rPr>
          <w:w w:val="110"/>
        </w:rPr>
        <w:t>The more lines a test configuration file has the greater the chance</w:t>
      </w:r>
      <w:r>
        <w:rPr>
          <w:spacing w:val="80"/>
          <w:w w:val="110"/>
        </w:rPr>
        <w:t> </w:t>
      </w:r>
      <w:r>
        <w:rPr>
          <w:w w:val="110"/>
        </w:rPr>
        <w:t>of introducing a bug. One of the goals for Fallout has been to provide enough support in the test and benchmark modules that common use cases</w:t>
      </w:r>
      <w:r>
        <w:rPr>
          <w:w w:val="110"/>
        </w:rPr>
        <w:t> only</w:t>
      </w:r>
      <w:r>
        <w:rPr>
          <w:w w:val="110"/>
        </w:rPr>
        <w:t> need</w:t>
      </w:r>
      <w:r>
        <w:rPr>
          <w:w w:val="110"/>
        </w:rPr>
        <w:t> small</w:t>
      </w:r>
      <w:r>
        <w:rPr>
          <w:w w:val="110"/>
        </w:rPr>
        <w:t> test</w:t>
      </w:r>
      <w:r>
        <w:rPr>
          <w:w w:val="110"/>
        </w:rPr>
        <w:t> run</w:t>
      </w:r>
      <w:r>
        <w:rPr>
          <w:w w:val="110"/>
        </w:rPr>
        <w:t> configuration</w:t>
      </w:r>
      <w:r>
        <w:rPr>
          <w:w w:val="110"/>
        </w:rPr>
        <w:t> files</w:t>
      </w:r>
      <w:r>
        <w:rPr>
          <w:w w:val="110"/>
        </w:rPr>
        <w:t> which</w:t>
      </w:r>
      <w:r>
        <w:rPr>
          <w:w w:val="110"/>
        </w:rPr>
        <w:t> reduces</w:t>
      </w:r>
      <w:r>
        <w:rPr>
          <w:w w:val="110"/>
        </w:rPr>
        <w:t> the probability</w:t>
      </w:r>
      <w:r>
        <w:rPr>
          <w:w w:val="110"/>
        </w:rPr>
        <w:t> that</w:t>
      </w:r>
      <w:r>
        <w:rPr>
          <w:w w:val="110"/>
        </w:rPr>
        <w:t> a</w:t>
      </w:r>
      <w:r>
        <w:rPr>
          <w:w w:val="110"/>
        </w:rPr>
        <w:t> user</w:t>
      </w:r>
      <w:r>
        <w:rPr>
          <w:w w:val="110"/>
        </w:rPr>
        <w:t> will</w:t>
      </w:r>
      <w:r>
        <w:rPr>
          <w:w w:val="110"/>
        </w:rPr>
        <w:t> make</w:t>
      </w:r>
      <w:r>
        <w:rPr>
          <w:w w:val="110"/>
        </w:rPr>
        <w:t> a</w:t>
      </w:r>
      <w:r>
        <w:rPr>
          <w:w w:val="110"/>
        </w:rPr>
        <w:t> mistake.</w:t>
      </w:r>
      <w:r>
        <w:rPr>
          <w:w w:val="110"/>
        </w:rPr>
        <w:t> This</w:t>
      </w:r>
      <w:r>
        <w:rPr>
          <w:w w:val="110"/>
        </w:rPr>
        <w:t> is</w:t>
      </w:r>
      <w:r>
        <w:rPr>
          <w:w w:val="110"/>
        </w:rPr>
        <w:t> still</w:t>
      </w:r>
      <w:r>
        <w:rPr>
          <w:w w:val="110"/>
        </w:rPr>
        <w:t> an</w:t>
      </w:r>
      <w:r>
        <w:rPr>
          <w:w w:val="110"/>
        </w:rPr>
        <w:t> on-going effort as it takes time for common usages to emerge when support </w:t>
      </w:r>
      <w:r>
        <w:rPr>
          <w:w w:val="110"/>
        </w:rPr>
        <w:t>for new modules is added but the end result is happier users with greater confidence in Fallout. This goal has served us well in creating a useful configuration language that is easy to understand.</w:t>
      </w:r>
    </w:p>
    <w:p>
      <w:pPr>
        <w:pStyle w:val="BodyText"/>
        <w:spacing w:before="24"/>
      </w:pPr>
    </w:p>
    <w:p>
      <w:pPr>
        <w:pStyle w:val="ListParagraph"/>
        <w:numPr>
          <w:ilvl w:val="1"/>
          <w:numId w:val="1"/>
        </w:numPr>
        <w:tabs>
          <w:tab w:pos="456" w:val="left" w:leader="none"/>
        </w:tabs>
        <w:spacing w:line="240" w:lineRule="auto" w:before="0" w:after="0"/>
        <w:ind w:left="456" w:right="0" w:hanging="345"/>
        <w:jc w:val="left"/>
        <w:rPr>
          <w:i/>
          <w:sz w:val="16"/>
        </w:rPr>
      </w:pPr>
      <w:bookmarkStart w:name="Templating for configuration files encou" w:id="32"/>
      <w:bookmarkEnd w:id="32"/>
      <w:r>
        <w:rPr/>
      </w:r>
      <w:r>
        <w:rPr>
          <w:i/>
          <w:sz w:val="16"/>
        </w:rPr>
        <w:t>Templating</w:t>
      </w:r>
      <w:r>
        <w:rPr>
          <w:i/>
          <w:spacing w:val="12"/>
          <w:sz w:val="16"/>
        </w:rPr>
        <w:t> </w:t>
      </w:r>
      <w:r>
        <w:rPr>
          <w:i/>
          <w:sz w:val="16"/>
        </w:rPr>
        <w:t>for</w:t>
      </w:r>
      <w:r>
        <w:rPr>
          <w:i/>
          <w:spacing w:val="12"/>
          <w:sz w:val="16"/>
        </w:rPr>
        <w:t> </w:t>
      </w:r>
      <w:r>
        <w:rPr>
          <w:i/>
          <w:sz w:val="16"/>
        </w:rPr>
        <w:t>configuration</w:t>
      </w:r>
      <w:r>
        <w:rPr>
          <w:i/>
          <w:spacing w:val="12"/>
          <w:sz w:val="16"/>
        </w:rPr>
        <w:t> </w:t>
      </w:r>
      <w:r>
        <w:rPr>
          <w:i/>
          <w:sz w:val="16"/>
        </w:rPr>
        <w:t>files</w:t>
      </w:r>
      <w:r>
        <w:rPr>
          <w:i/>
          <w:spacing w:val="12"/>
          <w:sz w:val="16"/>
        </w:rPr>
        <w:t> </w:t>
      </w:r>
      <w:r>
        <w:rPr>
          <w:i/>
          <w:sz w:val="16"/>
        </w:rPr>
        <w:t>encourages</w:t>
      </w:r>
      <w:r>
        <w:rPr>
          <w:i/>
          <w:spacing w:val="12"/>
          <w:sz w:val="16"/>
        </w:rPr>
        <w:t> </w:t>
      </w:r>
      <w:r>
        <w:rPr>
          <w:i/>
          <w:spacing w:val="-2"/>
          <w:sz w:val="16"/>
        </w:rPr>
        <w:t>reuse</w:t>
      </w:r>
    </w:p>
    <w:p>
      <w:pPr>
        <w:pStyle w:val="BodyText"/>
        <w:spacing w:before="52"/>
        <w:rPr>
          <w:i/>
        </w:rPr>
      </w:pPr>
    </w:p>
    <w:p>
      <w:pPr>
        <w:pStyle w:val="BodyText"/>
        <w:spacing w:line="273" w:lineRule="auto"/>
        <w:ind w:left="111" w:right="109" w:firstLine="239"/>
        <w:jc w:val="both"/>
      </w:pPr>
      <w:r>
        <w:rPr>
          <w:w w:val="110"/>
        </w:rPr>
        <w:t>As</w:t>
      </w:r>
      <w:r>
        <w:rPr>
          <w:spacing w:val="-11"/>
          <w:w w:val="110"/>
        </w:rPr>
        <w:t> </w:t>
      </w:r>
      <w:r>
        <w:rPr>
          <w:w w:val="110"/>
        </w:rPr>
        <w:t>Fallout</w:t>
      </w:r>
      <w:r>
        <w:rPr>
          <w:spacing w:val="-11"/>
          <w:w w:val="110"/>
        </w:rPr>
        <w:t> </w:t>
      </w:r>
      <w:r>
        <w:rPr>
          <w:w w:val="110"/>
        </w:rPr>
        <w:t>amassed</w:t>
      </w:r>
      <w:r>
        <w:rPr>
          <w:spacing w:val="-11"/>
          <w:w w:val="110"/>
        </w:rPr>
        <w:t> </w:t>
      </w:r>
      <w:r>
        <w:rPr>
          <w:w w:val="110"/>
        </w:rPr>
        <w:t>more</w:t>
      </w:r>
      <w:r>
        <w:rPr>
          <w:spacing w:val="-11"/>
          <w:w w:val="110"/>
        </w:rPr>
        <w:t> </w:t>
      </w:r>
      <w:r>
        <w:rPr>
          <w:w w:val="110"/>
        </w:rPr>
        <w:t>users</w:t>
      </w:r>
      <w:r>
        <w:rPr>
          <w:spacing w:val="-11"/>
          <w:w w:val="110"/>
        </w:rPr>
        <w:t> </w:t>
      </w:r>
      <w:r>
        <w:rPr>
          <w:w w:val="110"/>
        </w:rPr>
        <w:t>and</w:t>
      </w:r>
      <w:r>
        <w:rPr>
          <w:spacing w:val="-11"/>
          <w:w w:val="110"/>
        </w:rPr>
        <w:t> </w:t>
      </w:r>
      <w:r>
        <w:rPr>
          <w:w w:val="110"/>
        </w:rPr>
        <w:t>the</w:t>
      </w:r>
      <w:r>
        <w:rPr>
          <w:spacing w:val="-11"/>
          <w:w w:val="110"/>
        </w:rPr>
        <w:t> </w:t>
      </w:r>
      <w:r>
        <w:rPr>
          <w:w w:val="110"/>
        </w:rPr>
        <w:t>number</w:t>
      </w:r>
      <w:r>
        <w:rPr>
          <w:spacing w:val="-11"/>
          <w:w w:val="110"/>
        </w:rPr>
        <w:t> </w:t>
      </w:r>
      <w:r>
        <w:rPr>
          <w:w w:val="110"/>
        </w:rPr>
        <w:t>of</w:t>
      </w:r>
      <w:r>
        <w:rPr>
          <w:spacing w:val="-11"/>
          <w:w w:val="110"/>
        </w:rPr>
        <w:t> </w:t>
      </w:r>
      <w:r>
        <w:rPr>
          <w:w w:val="110"/>
        </w:rPr>
        <w:t>test</w:t>
      </w:r>
      <w:r>
        <w:rPr>
          <w:spacing w:val="-11"/>
          <w:w w:val="110"/>
        </w:rPr>
        <w:t> </w:t>
      </w:r>
      <w:r>
        <w:rPr>
          <w:w w:val="110"/>
        </w:rPr>
        <w:t>run</w:t>
      </w:r>
      <w:r>
        <w:rPr>
          <w:spacing w:val="-11"/>
          <w:w w:val="110"/>
        </w:rPr>
        <w:t> </w:t>
      </w:r>
      <w:r>
        <w:rPr>
          <w:w w:val="110"/>
        </w:rPr>
        <w:t>configura- tions increased, we noticed that many users began copying and pasting YAML</w:t>
      </w:r>
      <w:r>
        <w:rPr>
          <w:w w:val="110"/>
        </w:rPr>
        <w:t> across</w:t>
      </w:r>
      <w:r>
        <w:rPr>
          <w:w w:val="110"/>
        </w:rPr>
        <w:t> config</w:t>
      </w:r>
      <w:r>
        <w:rPr>
          <w:w w:val="110"/>
        </w:rPr>
        <w:t> files.</w:t>
      </w:r>
      <w:r>
        <w:rPr>
          <w:w w:val="110"/>
        </w:rPr>
        <w:t> A</w:t>
      </w:r>
      <w:r>
        <w:rPr>
          <w:w w:val="110"/>
        </w:rPr>
        <w:t> common</w:t>
      </w:r>
      <w:r>
        <w:rPr>
          <w:w w:val="110"/>
        </w:rPr>
        <w:t> situation</w:t>
      </w:r>
      <w:r>
        <w:rPr>
          <w:w w:val="110"/>
        </w:rPr>
        <w:t> where</w:t>
      </w:r>
      <w:r>
        <w:rPr>
          <w:w w:val="110"/>
        </w:rPr>
        <w:t> this</w:t>
      </w:r>
      <w:r>
        <w:rPr>
          <w:w w:val="110"/>
        </w:rPr>
        <w:t> happens</w:t>
      </w:r>
      <w:r>
        <w:rPr>
          <w:w w:val="110"/>
        </w:rPr>
        <w:t> is when</w:t>
      </w:r>
      <w:r>
        <w:rPr>
          <w:w w:val="110"/>
        </w:rPr>
        <w:t> users</w:t>
      </w:r>
      <w:r>
        <w:rPr>
          <w:w w:val="110"/>
        </w:rPr>
        <w:t> need</w:t>
      </w:r>
      <w:r>
        <w:rPr>
          <w:w w:val="110"/>
        </w:rPr>
        <w:t> to</w:t>
      </w:r>
      <w:r>
        <w:rPr>
          <w:w w:val="110"/>
        </w:rPr>
        <w:t> run</w:t>
      </w:r>
      <w:r>
        <w:rPr>
          <w:w w:val="110"/>
        </w:rPr>
        <w:t> the</w:t>
      </w:r>
      <w:r>
        <w:rPr>
          <w:w w:val="110"/>
        </w:rPr>
        <w:t> same</w:t>
      </w:r>
      <w:r>
        <w:rPr>
          <w:w w:val="110"/>
        </w:rPr>
        <w:t> test</w:t>
      </w:r>
      <w:r>
        <w:rPr>
          <w:w w:val="110"/>
        </w:rPr>
        <w:t> across</w:t>
      </w:r>
      <w:r>
        <w:rPr>
          <w:w w:val="110"/>
        </w:rPr>
        <w:t> multiple</w:t>
      </w:r>
      <w:r>
        <w:rPr>
          <w:w w:val="110"/>
        </w:rPr>
        <w:t> versions</w:t>
      </w:r>
      <w:r>
        <w:rPr>
          <w:w w:val="110"/>
        </w:rPr>
        <w:t> of</w:t>
      </w:r>
      <w:r>
        <w:rPr>
          <w:w w:val="110"/>
        </w:rPr>
        <w:t> an</w:t>
      </w:r>
      <w:r>
        <w:rPr>
          <w:spacing w:val="40"/>
          <w:w w:val="110"/>
        </w:rPr>
        <w:t> </w:t>
      </w:r>
      <w:r>
        <w:rPr>
          <w:w w:val="110"/>
        </w:rPr>
        <w:t>app, e.g. running the same benchmark against Apache Cassandra 3.11 and</w:t>
      </w:r>
      <w:r>
        <w:rPr>
          <w:spacing w:val="-8"/>
          <w:w w:val="110"/>
        </w:rPr>
        <w:t> </w:t>
      </w:r>
      <w:r>
        <w:rPr>
          <w:w w:val="110"/>
        </w:rPr>
        <w:t>4.0</w:t>
      </w:r>
      <w:r>
        <w:rPr>
          <w:spacing w:val="-8"/>
          <w:w w:val="110"/>
        </w:rPr>
        <w:t> </w:t>
      </w:r>
      <w:r>
        <w:rPr>
          <w:w w:val="110"/>
        </w:rPr>
        <w:t>to</w:t>
      </w:r>
      <w:r>
        <w:rPr>
          <w:spacing w:val="-8"/>
          <w:w w:val="110"/>
        </w:rPr>
        <w:t> </w:t>
      </w:r>
      <w:r>
        <w:rPr>
          <w:w w:val="110"/>
        </w:rPr>
        <w:t>compare</w:t>
      </w:r>
      <w:r>
        <w:rPr>
          <w:spacing w:val="-8"/>
          <w:w w:val="110"/>
        </w:rPr>
        <w:t> </w:t>
      </w:r>
      <w:r>
        <w:rPr>
          <w:w w:val="110"/>
        </w:rPr>
        <w:t>performance.</w:t>
      </w:r>
      <w:r>
        <w:rPr>
          <w:spacing w:val="-8"/>
          <w:w w:val="110"/>
        </w:rPr>
        <w:t> </w:t>
      </w:r>
      <w:r>
        <w:rPr>
          <w:w w:val="110"/>
        </w:rPr>
        <w:t>We</w:t>
      </w:r>
      <w:r>
        <w:rPr>
          <w:spacing w:val="-8"/>
          <w:w w:val="110"/>
        </w:rPr>
        <w:t> </w:t>
      </w:r>
      <w:r>
        <w:rPr>
          <w:w w:val="110"/>
        </w:rPr>
        <w:t>added</w:t>
      </w:r>
      <w:r>
        <w:rPr>
          <w:spacing w:val="-8"/>
          <w:w w:val="110"/>
        </w:rPr>
        <w:t> </w:t>
      </w:r>
      <w:r>
        <w:rPr>
          <w:w w:val="110"/>
        </w:rPr>
        <w:t>support</w:t>
      </w:r>
      <w:r>
        <w:rPr>
          <w:spacing w:val="-8"/>
          <w:w w:val="110"/>
        </w:rPr>
        <w:t> </w:t>
      </w:r>
      <w:r>
        <w:rPr>
          <w:w w:val="110"/>
        </w:rPr>
        <w:t>in</w:t>
      </w:r>
      <w:r>
        <w:rPr>
          <w:spacing w:val="-8"/>
          <w:w w:val="110"/>
        </w:rPr>
        <w:t> </w:t>
      </w:r>
      <w:r>
        <w:rPr>
          <w:w w:val="110"/>
        </w:rPr>
        <w:t>Fallout’s</w:t>
      </w:r>
      <w:r>
        <w:rPr>
          <w:spacing w:val="-8"/>
          <w:w w:val="110"/>
        </w:rPr>
        <w:t> </w:t>
      </w:r>
      <w:r>
        <w:rPr>
          <w:w w:val="110"/>
        </w:rPr>
        <w:t>YAML parser for mustache [</w:t>
      </w:r>
      <w:hyperlink w:history="true" w:anchor="_bookmark25">
        <w:r>
          <w:rPr>
            <w:color w:val="007FAC"/>
            <w:w w:val="110"/>
          </w:rPr>
          <w:t>11</w:t>
        </w:r>
      </w:hyperlink>
      <w:r>
        <w:rPr>
          <w:w w:val="110"/>
        </w:rPr>
        <w:t>] templates which allow users to use templates in</w:t>
      </w:r>
      <w:r>
        <w:rPr>
          <w:spacing w:val="-11"/>
          <w:w w:val="110"/>
        </w:rPr>
        <w:t> </w:t>
      </w:r>
      <w:r>
        <w:rPr>
          <w:w w:val="110"/>
        </w:rPr>
        <w:t>their</w:t>
      </w:r>
      <w:r>
        <w:rPr>
          <w:spacing w:val="-11"/>
          <w:w w:val="110"/>
        </w:rPr>
        <w:t> </w:t>
      </w:r>
      <w:r>
        <w:rPr>
          <w:w w:val="110"/>
        </w:rPr>
        <w:t>YAML</w:t>
      </w:r>
      <w:r>
        <w:rPr>
          <w:spacing w:val="-11"/>
          <w:w w:val="110"/>
        </w:rPr>
        <w:t> </w:t>
      </w:r>
      <w:r>
        <w:rPr>
          <w:w w:val="110"/>
        </w:rPr>
        <w:t>files</w:t>
      </w:r>
      <w:r>
        <w:rPr>
          <w:spacing w:val="-11"/>
          <w:w w:val="110"/>
        </w:rPr>
        <w:t> </w:t>
      </w:r>
      <w:r>
        <w:rPr>
          <w:w w:val="110"/>
        </w:rPr>
        <w:t>and</w:t>
      </w:r>
      <w:r>
        <w:rPr>
          <w:spacing w:val="-11"/>
          <w:w w:val="110"/>
        </w:rPr>
        <w:t> </w:t>
      </w:r>
      <w:r>
        <w:rPr>
          <w:w w:val="110"/>
        </w:rPr>
        <w:t>provide</w:t>
      </w:r>
      <w:r>
        <w:rPr>
          <w:spacing w:val="-11"/>
          <w:w w:val="110"/>
        </w:rPr>
        <w:t> </w:t>
      </w:r>
      <w:r>
        <w:rPr>
          <w:w w:val="110"/>
        </w:rPr>
        <w:t>specific</w:t>
      </w:r>
      <w:r>
        <w:rPr>
          <w:spacing w:val="-11"/>
          <w:w w:val="110"/>
        </w:rPr>
        <w:t> </w:t>
      </w:r>
      <w:r>
        <w:rPr>
          <w:w w:val="110"/>
        </w:rPr>
        <w:t>values</w:t>
      </w:r>
      <w:r>
        <w:rPr>
          <w:spacing w:val="-11"/>
          <w:w w:val="110"/>
        </w:rPr>
        <w:t> </w:t>
      </w:r>
      <w:r>
        <w:rPr>
          <w:w w:val="110"/>
        </w:rPr>
        <w:t>either</w:t>
      </w:r>
      <w:r>
        <w:rPr>
          <w:spacing w:val="-11"/>
          <w:w w:val="110"/>
        </w:rPr>
        <w:t> </w:t>
      </w:r>
      <w:r>
        <w:rPr>
          <w:w w:val="110"/>
        </w:rPr>
        <w:t>on</w:t>
      </w:r>
      <w:r>
        <w:rPr>
          <w:spacing w:val="-11"/>
          <w:w w:val="110"/>
        </w:rPr>
        <w:t> </w:t>
      </w:r>
      <w:r>
        <w:rPr>
          <w:w w:val="110"/>
        </w:rPr>
        <w:t>the</w:t>
      </w:r>
      <w:r>
        <w:rPr>
          <w:spacing w:val="-11"/>
          <w:w w:val="110"/>
        </w:rPr>
        <w:t> </w:t>
      </w:r>
      <w:r>
        <w:rPr>
          <w:w w:val="110"/>
        </w:rPr>
        <w:t>Fallout</w:t>
      </w:r>
      <w:r>
        <w:rPr>
          <w:spacing w:val="-11"/>
          <w:w w:val="110"/>
        </w:rPr>
        <w:t> </w:t>
      </w:r>
      <w:r>
        <w:rPr>
          <w:w w:val="110"/>
        </w:rPr>
        <w:t>test run web page or as parameters via the REST API.</w:t>
      </w:r>
    </w:p>
    <w:p>
      <w:pPr>
        <w:pStyle w:val="BodyText"/>
        <w:spacing w:line="273" w:lineRule="auto"/>
        <w:ind w:left="111" w:right="109" w:firstLine="239"/>
        <w:jc w:val="both"/>
      </w:pPr>
      <w:r>
        <w:rPr>
          <w:w w:val="110"/>
        </w:rPr>
        <w:t>Even</w:t>
      </w:r>
      <w:r>
        <w:rPr>
          <w:w w:val="110"/>
        </w:rPr>
        <w:t> with</w:t>
      </w:r>
      <w:r>
        <w:rPr>
          <w:w w:val="110"/>
        </w:rPr>
        <w:t> mustache</w:t>
      </w:r>
      <w:r>
        <w:rPr>
          <w:w w:val="110"/>
        </w:rPr>
        <w:t> templating,</w:t>
      </w:r>
      <w:r>
        <w:rPr>
          <w:w w:val="110"/>
        </w:rPr>
        <w:t> we</w:t>
      </w:r>
      <w:r>
        <w:rPr>
          <w:w w:val="110"/>
        </w:rPr>
        <w:t> found</w:t>
      </w:r>
      <w:r>
        <w:rPr>
          <w:w w:val="110"/>
        </w:rPr>
        <w:t> that</w:t>
      </w:r>
      <w:r>
        <w:rPr>
          <w:w w:val="110"/>
        </w:rPr>
        <w:t> users</w:t>
      </w:r>
      <w:r>
        <w:rPr>
          <w:w w:val="110"/>
        </w:rPr>
        <w:t> wanted</w:t>
      </w:r>
      <w:r>
        <w:rPr>
          <w:w w:val="110"/>
        </w:rPr>
        <w:t> </w:t>
      </w:r>
      <w:r>
        <w:rPr>
          <w:w w:val="110"/>
        </w:rPr>
        <w:t>to separate</w:t>
      </w:r>
      <w:r>
        <w:rPr>
          <w:spacing w:val="-3"/>
          <w:w w:val="110"/>
        </w:rPr>
        <w:t> </w:t>
      </w:r>
      <w:r>
        <w:rPr>
          <w:w w:val="110"/>
        </w:rPr>
        <w:t>out</w:t>
      </w:r>
      <w:r>
        <w:rPr>
          <w:spacing w:val="-3"/>
          <w:w w:val="110"/>
        </w:rPr>
        <w:t> </w:t>
      </w:r>
      <w:r>
        <w:rPr>
          <w:w w:val="110"/>
        </w:rPr>
        <w:t>common</w:t>
      </w:r>
      <w:r>
        <w:rPr>
          <w:spacing w:val="-3"/>
          <w:w w:val="110"/>
        </w:rPr>
        <w:t> </w:t>
      </w:r>
      <w:r>
        <w:rPr>
          <w:w w:val="110"/>
        </w:rPr>
        <w:t>chunks</w:t>
      </w:r>
      <w:r>
        <w:rPr>
          <w:spacing w:val="-3"/>
          <w:w w:val="110"/>
        </w:rPr>
        <w:t> </w:t>
      </w:r>
      <w:r>
        <w:rPr>
          <w:w w:val="110"/>
        </w:rPr>
        <w:t>of</w:t>
      </w:r>
      <w:r>
        <w:rPr>
          <w:spacing w:val="-3"/>
          <w:w w:val="110"/>
        </w:rPr>
        <w:t> </w:t>
      </w:r>
      <w:r>
        <w:rPr>
          <w:w w:val="110"/>
        </w:rPr>
        <w:t>YAML</w:t>
      </w:r>
      <w:r>
        <w:rPr>
          <w:spacing w:val="-3"/>
          <w:w w:val="110"/>
        </w:rPr>
        <w:t> </w:t>
      </w:r>
      <w:r>
        <w:rPr>
          <w:w w:val="110"/>
        </w:rPr>
        <w:t>into</w:t>
      </w:r>
      <w:r>
        <w:rPr>
          <w:spacing w:val="-3"/>
          <w:w w:val="110"/>
        </w:rPr>
        <w:t> </w:t>
      </w:r>
      <w:r>
        <w:rPr>
          <w:w w:val="110"/>
        </w:rPr>
        <w:t>different,</w:t>
      </w:r>
      <w:r>
        <w:rPr>
          <w:spacing w:val="-3"/>
          <w:w w:val="110"/>
        </w:rPr>
        <w:t> </w:t>
      </w:r>
      <w:r>
        <w:rPr>
          <w:w w:val="110"/>
        </w:rPr>
        <w:t>smaller</w:t>
      </w:r>
      <w:r>
        <w:rPr>
          <w:spacing w:val="-3"/>
          <w:w w:val="110"/>
        </w:rPr>
        <w:t> </w:t>
      </w:r>
      <w:r>
        <w:rPr>
          <w:w w:val="110"/>
        </w:rPr>
        <w:t>files</w:t>
      </w:r>
      <w:r>
        <w:rPr>
          <w:spacing w:val="-3"/>
          <w:w w:val="110"/>
        </w:rPr>
        <w:t> </w:t>
      </w:r>
      <w:r>
        <w:rPr>
          <w:w w:val="110"/>
        </w:rPr>
        <w:t>and include</w:t>
      </w:r>
      <w:r>
        <w:rPr>
          <w:spacing w:val="-7"/>
          <w:w w:val="110"/>
        </w:rPr>
        <w:t> </w:t>
      </w:r>
      <w:r>
        <w:rPr>
          <w:w w:val="110"/>
        </w:rPr>
        <w:t>them</w:t>
      </w:r>
      <w:r>
        <w:rPr>
          <w:spacing w:val="-7"/>
          <w:w w:val="110"/>
        </w:rPr>
        <w:t> </w:t>
      </w:r>
      <w:r>
        <w:rPr>
          <w:w w:val="110"/>
        </w:rPr>
        <w:t>in</w:t>
      </w:r>
      <w:r>
        <w:rPr>
          <w:spacing w:val="-7"/>
          <w:w w:val="110"/>
        </w:rPr>
        <w:t> </w:t>
      </w:r>
      <w:r>
        <w:rPr>
          <w:w w:val="110"/>
        </w:rPr>
        <w:t>multiple</w:t>
      </w:r>
      <w:r>
        <w:rPr>
          <w:spacing w:val="-7"/>
          <w:w w:val="110"/>
        </w:rPr>
        <w:t> </w:t>
      </w:r>
      <w:r>
        <w:rPr>
          <w:w w:val="110"/>
        </w:rPr>
        <w:t>configuration</w:t>
      </w:r>
      <w:r>
        <w:rPr>
          <w:spacing w:val="-7"/>
          <w:w w:val="110"/>
        </w:rPr>
        <w:t> </w:t>
      </w:r>
      <w:r>
        <w:rPr>
          <w:w w:val="110"/>
        </w:rPr>
        <w:t>files.</w:t>
      </w:r>
      <w:r>
        <w:rPr>
          <w:spacing w:val="-7"/>
          <w:w w:val="110"/>
        </w:rPr>
        <w:t> </w:t>
      </w:r>
      <w:r>
        <w:rPr>
          <w:w w:val="110"/>
        </w:rPr>
        <w:t>Additionally,</w:t>
      </w:r>
      <w:r>
        <w:rPr>
          <w:spacing w:val="-7"/>
          <w:w w:val="110"/>
        </w:rPr>
        <w:t> </w:t>
      </w:r>
      <w:r>
        <w:rPr>
          <w:w w:val="110"/>
        </w:rPr>
        <w:t>users</w:t>
      </w:r>
      <w:r>
        <w:rPr>
          <w:spacing w:val="-7"/>
          <w:w w:val="110"/>
        </w:rPr>
        <w:t> </w:t>
      </w:r>
      <w:r>
        <w:rPr>
          <w:w w:val="110"/>
        </w:rPr>
        <w:t>wanted to be able to store these files in a version control system. Fallout does not</w:t>
      </w:r>
      <w:r>
        <w:rPr>
          <w:w w:val="110"/>
        </w:rPr>
        <w:t> support</w:t>
      </w:r>
      <w:r>
        <w:rPr>
          <w:w w:val="110"/>
        </w:rPr>
        <w:t> either</w:t>
      </w:r>
      <w:r>
        <w:rPr>
          <w:w w:val="110"/>
        </w:rPr>
        <w:t> of</w:t>
      </w:r>
      <w:r>
        <w:rPr>
          <w:w w:val="110"/>
        </w:rPr>
        <w:t> these</w:t>
      </w:r>
      <w:r>
        <w:rPr>
          <w:w w:val="110"/>
        </w:rPr>
        <w:t> features</w:t>
      </w:r>
      <w:r>
        <w:rPr>
          <w:w w:val="110"/>
        </w:rPr>
        <w:t> so</w:t>
      </w:r>
      <w:r>
        <w:rPr>
          <w:w w:val="110"/>
        </w:rPr>
        <w:t> the</w:t>
      </w:r>
      <w:r>
        <w:rPr>
          <w:w w:val="110"/>
        </w:rPr>
        <w:t> haxx</w:t>
      </w:r>
      <w:r>
        <w:rPr>
          <w:w w:val="110"/>
        </w:rPr>
        <w:t> project</w:t>
      </w:r>
      <w:r>
        <w:rPr>
          <w:w w:val="110"/>
        </w:rPr>
        <w:t> was</w:t>
      </w:r>
      <w:r>
        <w:rPr>
          <w:w w:val="110"/>
        </w:rPr>
        <w:t> created which</w:t>
      </w:r>
      <w:r>
        <w:rPr>
          <w:spacing w:val="-6"/>
          <w:w w:val="110"/>
        </w:rPr>
        <w:t> </w:t>
      </w:r>
      <w:r>
        <w:rPr>
          <w:w w:val="110"/>
        </w:rPr>
        <w:t>uses</w:t>
      </w:r>
      <w:r>
        <w:rPr>
          <w:spacing w:val="-6"/>
          <w:w w:val="110"/>
        </w:rPr>
        <w:t> </w:t>
      </w:r>
      <w:r>
        <w:rPr>
          <w:w w:val="110"/>
        </w:rPr>
        <w:t>Jinja</w:t>
      </w:r>
      <w:r>
        <w:rPr>
          <w:spacing w:val="-6"/>
          <w:w w:val="110"/>
        </w:rPr>
        <w:t> </w:t>
      </w:r>
      <w:r>
        <w:rPr>
          <w:w w:val="110"/>
        </w:rPr>
        <w:t>[</w:t>
      </w:r>
      <w:hyperlink w:history="true" w:anchor="_bookmark26">
        <w:r>
          <w:rPr>
            <w:color w:val="007FAC"/>
            <w:w w:val="110"/>
          </w:rPr>
          <w:t>12</w:t>
        </w:r>
      </w:hyperlink>
      <w:r>
        <w:rPr>
          <w:w w:val="110"/>
        </w:rPr>
        <w:t>]</w:t>
      </w:r>
      <w:r>
        <w:rPr>
          <w:spacing w:val="-6"/>
          <w:w w:val="110"/>
        </w:rPr>
        <w:t> </w:t>
      </w:r>
      <w:r>
        <w:rPr>
          <w:w w:val="110"/>
        </w:rPr>
        <w:t>templating</w:t>
      </w:r>
      <w:r>
        <w:rPr>
          <w:spacing w:val="-6"/>
          <w:w w:val="110"/>
        </w:rPr>
        <w:t> </w:t>
      </w:r>
      <w:r>
        <w:rPr>
          <w:w w:val="110"/>
        </w:rPr>
        <w:t>to</w:t>
      </w:r>
      <w:r>
        <w:rPr>
          <w:spacing w:val="-6"/>
          <w:w w:val="110"/>
        </w:rPr>
        <w:t> </w:t>
      </w:r>
      <w:r>
        <w:rPr>
          <w:w w:val="110"/>
        </w:rPr>
        <w:t>allow</w:t>
      </w:r>
      <w:r>
        <w:rPr>
          <w:spacing w:val="-6"/>
          <w:w w:val="110"/>
        </w:rPr>
        <w:t> </w:t>
      </w:r>
      <w:r>
        <w:rPr>
          <w:w w:val="110"/>
        </w:rPr>
        <w:t>composition</w:t>
      </w:r>
      <w:r>
        <w:rPr>
          <w:spacing w:val="-6"/>
          <w:w w:val="110"/>
        </w:rPr>
        <w:t> </w:t>
      </w:r>
      <w:r>
        <w:rPr>
          <w:w w:val="110"/>
        </w:rPr>
        <w:t>of</w:t>
      </w:r>
      <w:r>
        <w:rPr>
          <w:spacing w:val="-6"/>
          <w:w w:val="110"/>
        </w:rPr>
        <w:t> </w:t>
      </w:r>
      <w:r>
        <w:rPr>
          <w:w w:val="110"/>
        </w:rPr>
        <w:t>test</w:t>
      </w:r>
      <w:r>
        <w:rPr>
          <w:spacing w:val="-6"/>
          <w:w w:val="110"/>
        </w:rPr>
        <w:t> </w:t>
      </w:r>
      <w:r>
        <w:rPr>
          <w:w w:val="110"/>
        </w:rPr>
        <w:t>fragments and to provide version control via a git repository.</w:t>
      </w:r>
    </w:p>
    <w:p>
      <w:pPr>
        <w:pStyle w:val="BodyText"/>
        <w:spacing w:before="21"/>
      </w:pPr>
    </w:p>
    <w:p>
      <w:pPr>
        <w:pStyle w:val="ListParagraph"/>
        <w:numPr>
          <w:ilvl w:val="1"/>
          <w:numId w:val="1"/>
        </w:numPr>
        <w:tabs>
          <w:tab w:pos="456" w:val="left" w:leader="none"/>
        </w:tabs>
        <w:spacing w:line="240" w:lineRule="auto" w:before="0" w:after="0"/>
        <w:ind w:left="456" w:right="0" w:hanging="345"/>
        <w:jc w:val="left"/>
        <w:rPr>
          <w:i/>
          <w:sz w:val="16"/>
        </w:rPr>
      </w:pPr>
      <w:bookmarkStart w:name="Tests need access to external files" w:id="33"/>
      <w:bookmarkEnd w:id="33"/>
      <w:r>
        <w:rPr/>
      </w:r>
      <w:r>
        <w:rPr>
          <w:i/>
          <w:sz w:val="16"/>
        </w:rPr>
        <w:t>Tests</w:t>
      </w:r>
      <w:r>
        <w:rPr>
          <w:i/>
          <w:spacing w:val="13"/>
          <w:sz w:val="16"/>
        </w:rPr>
        <w:t> </w:t>
      </w:r>
      <w:r>
        <w:rPr>
          <w:i/>
          <w:sz w:val="16"/>
        </w:rPr>
        <w:t>need</w:t>
      </w:r>
      <w:r>
        <w:rPr>
          <w:i/>
          <w:spacing w:val="13"/>
          <w:sz w:val="16"/>
        </w:rPr>
        <w:t> </w:t>
      </w:r>
      <w:r>
        <w:rPr>
          <w:i/>
          <w:sz w:val="16"/>
        </w:rPr>
        <w:t>access</w:t>
      </w:r>
      <w:r>
        <w:rPr>
          <w:i/>
          <w:spacing w:val="14"/>
          <w:sz w:val="16"/>
        </w:rPr>
        <w:t> </w:t>
      </w:r>
      <w:r>
        <w:rPr>
          <w:i/>
          <w:sz w:val="16"/>
        </w:rPr>
        <w:t>to</w:t>
      </w:r>
      <w:r>
        <w:rPr>
          <w:i/>
          <w:spacing w:val="13"/>
          <w:sz w:val="16"/>
        </w:rPr>
        <w:t> </w:t>
      </w:r>
      <w:r>
        <w:rPr>
          <w:i/>
          <w:sz w:val="16"/>
        </w:rPr>
        <w:t>external</w:t>
      </w:r>
      <w:r>
        <w:rPr>
          <w:i/>
          <w:spacing w:val="14"/>
          <w:sz w:val="16"/>
        </w:rPr>
        <w:t> </w:t>
      </w:r>
      <w:r>
        <w:rPr>
          <w:i/>
          <w:spacing w:val="-2"/>
          <w:sz w:val="16"/>
        </w:rPr>
        <w:t>files</w:t>
      </w:r>
    </w:p>
    <w:p>
      <w:pPr>
        <w:pStyle w:val="BodyText"/>
        <w:spacing w:before="52"/>
        <w:rPr>
          <w:i/>
        </w:rPr>
      </w:pPr>
    </w:p>
    <w:p>
      <w:pPr>
        <w:pStyle w:val="BodyText"/>
        <w:spacing w:line="273" w:lineRule="auto"/>
        <w:ind w:left="111" w:right="109" w:firstLine="239"/>
        <w:jc w:val="both"/>
      </w:pPr>
      <w:r>
        <w:rPr>
          <w:w w:val="110"/>
        </w:rPr>
        <w:t>A</w:t>
      </w:r>
      <w:r>
        <w:rPr>
          <w:w w:val="110"/>
        </w:rPr>
        <w:t> feature</w:t>
      </w:r>
      <w:r>
        <w:rPr>
          <w:w w:val="110"/>
        </w:rPr>
        <w:t> that</w:t>
      </w:r>
      <w:r>
        <w:rPr>
          <w:w w:val="110"/>
        </w:rPr>
        <w:t> we</w:t>
      </w:r>
      <w:r>
        <w:rPr>
          <w:w w:val="110"/>
        </w:rPr>
        <w:t> failed</w:t>
      </w:r>
      <w:r>
        <w:rPr>
          <w:w w:val="110"/>
        </w:rPr>
        <w:t> to</w:t>
      </w:r>
      <w:r>
        <w:rPr>
          <w:w w:val="110"/>
        </w:rPr>
        <w:t> anticipate</w:t>
      </w:r>
      <w:r>
        <w:rPr>
          <w:w w:val="110"/>
        </w:rPr>
        <w:t> early</w:t>
      </w:r>
      <w:r>
        <w:rPr>
          <w:w w:val="110"/>
        </w:rPr>
        <w:t> on</w:t>
      </w:r>
      <w:r>
        <w:rPr>
          <w:w w:val="110"/>
        </w:rPr>
        <w:t> was</w:t>
      </w:r>
      <w:r>
        <w:rPr>
          <w:w w:val="110"/>
        </w:rPr>
        <w:t> that</w:t>
      </w:r>
      <w:r>
        <w:rPr>
          <w:w w:val="110"/>
        </w:rPr>
        <w:t> tests, benchmarks,</w:t>
      </w:r>
      <w:r>
        <w:rPr>
          <w:spacing w:val="15"/>
          <w:w w:val="110"/>
        </w:rPr>
        <w:t> </w:t>
      </w:r>
      <w:r>
        <w:rPr>
          <w:w w:val="110"/>
        </w:rPr>
        <w:t>and</w:t>
      </w:r>
      <w:r>
        <w:rPr>
          <w:spacing w:val="15"/>
          <w:w w:val="110"/>
        </w:rPr>
        <w:t> </w:t>
      </w:r>
      <w:r>
        <w:rPr>
          <w:w w:val="110"/>
        </w:rPr>
        <w:t>tools</w:t>
      </w:r>
      <w:r>
        <w:rPr>
          <w:spacing w:val="15"/>
          <w:w w:val="110"/>
        </w:rPr>
        <w:t> </w:t>
      </w:r>
      <w:r>
        <w:rPr>
          <w:w w:val="110"/>
        </w:rPr>
        <w:t>would</w:t>
      </w:r>
      <w:r>
        <w:rPr>
          <w:spacing w:val="15"/>
          <w:w w:val="110"/>
        </w:rPr>
        <w:t> </w:t>
      </w:r>
      <w:r>
        <w:rPr>
          <w:w w:val="110"/>
        </w:rPr>
        <w:t>need</w:t>
      </w:r>
      <w:r>
        <w:rPr>
          <w:spacing w:val="15"/>
          <w:w w:val="110"/>
        </w:rPr>
        <w:t> </w:t>
      </w:r>
      <w:r>
        <w:rPr>
          <w:w w:val="110"/>
        </w:rPr>
        <w:t>the</w:t>
      </w:r>
      <w:r>
        <w:rPr>
          <w:spacing w:val="15"/>
          <w:w w:val="110"/>
        </w:rPr>
        <w:t> </w:t>
      </w:r>
      <w:r>
        <w:rPr>
          <w:w w:val="110"/>
        </w:rPr>
        <w:t>ability</w:t>
      </w:r>
      <w:r>
        <w:rPr>
          <w:spacing w:val="15"/>
          <w:w w:val="110"/>
        </w:rPr>
        <w:t> </w:t>
      </w:r>
      <w:r>
        <w:rPr>
          <w:w w:val="110"/>
        </w:rPr>
        <w:t>to</w:t>
      </w:r>
      <w:r>
        <w:rPr>
          <w:spacing w:val="15"/>
          <w:w w:val="110"/>
        </w:rPr>
        <w:t> </w:t>
      </w:r>
      <w:r>
        <w:rPr>
          <w:w w:val="110"/>
        </w:rPr>
        <w:t>access</w:t>
      </w:r>
      <w:r>
        <w:rPr>
          <w:spacing w:val="15"/>
          <w:w w:val="110"/>
        </w:rPr>
        <w:t> </w:t>
      </w:r>
      <w:r>
        <w:rPr>
          <w:w w:val="110"/>
        </w:rPr>
        <w:t>external</w:t>
      </w:r>
      <w:r>
        <w:rPr>
          <w:spacing w:val="15"/>
          <w:w w:val="110"/>
        </w:rPr>
        <w:t> </w:t>
      </w:r>
      <w:r>
        <w:rPr>
          <w:spacing w:val="-2"/>
          <w:w w:val="110"/>
        </w:rPr>
        <w:t>files,</w:t>
      </w:r>
    </w:p>
    <w:p>
      <w:pPr>
        <w:pStyle w:val="BodyText"/>
        <w:spacing w:line="273" w:lineRule="auto"/>
        <w:ind w:left="111" w:right="109"/>
        <w:jc w:val="both"/>
      </w:pPr>
      <w:r>
        <w:rPr>
          <w:w w:val="110"/>
        </w:rPr>
        <w:t>e.g.</w:t>
      </w:r>
      <w:r>
        <w:rPr>
          <w:w w:val="110"/>
        </w:rPr>
        <w:t> configuration</w:t>
      </w:r>
      <w:r>
        <w:rPr>
          <w:w w:val="110"/>
        </w:rPr>
        <w:t> files.</w:t>
      </w:r>
      <w:r>
        <w:rPr>
          <w:w w:val="110"/>
        </w:rPr>
        <w:t> We</w:t>
      </w:r>
      <w:r>
        <w:rPr>
          <w:w w:val="110"/>
        </w:rPr>
        <w:t> initially</w:t>
      </w:r>
      <w:r>
        <w:rPr>
          <w:w w:val="110"/>
        </w:rPr>
        <w:t> worked</w:t>
      </w:r>
      <w:r>
        <w:rPr>
          <w:w w:val="110"/>
        </w:rPr>
        <w:t> around</w:t>
      </w:r>
      <w:r>
        <w:rPr>
          <w:w w:val="110"/>
        </w:rPr>
        <w:t> this</w:t>
      </w:r>
      <w:r>
        <w:rPr>
          <w:w w:val="110"/>
        </w:rPr>
        <w:t> limitation</w:t>
      </w:r>
      <w:r>
        <w:rPr>
          <w:w w:val="110"/>
        </w:rPr>
        <w:t> </w:t>
      </w:r>
      <w:r>
        <w:rPr>
          <w:w w:val="110"/>
        </w:rPr>
        <w:t>by either</w:t>
      </w:r>
      <w:r>
        <w:rPr>
          <w:spacing w:val="-7"/>
          <w:w w:val="110"/>
        </w:rPr>
        <w:t> </w:t>
      </w:r>
      <w:r>
        <w:rPr>
          <w:w w:val="110"/>
        </w:rPr>
        <w:t>extending</w:t>
      </w:r>
      <w:r>
        <w:rPr>
          <w:spacing w:val="-7"/>
          <w:w w:val="110"/>
        </w:rPr>
        <w:t> </w:t>
      </w:r>
      <w:r>
        <w:rPr>
          <w:w w:val="110"/>
        </w:rPr>
        <w:t>the</w:t>
      </w:r>
      <w:r>
        <w:rPr>
          <w:spacing w:val="-7"/>
          <w:w w:val="110"/>
        </w:rPr>
        <w:t> </w:t>
      </w:r>
      <w:r>
        <w:rPr>
          <w:w w:val="110"/>
        </w:rPr>
        <w:t>test</w:t>
      </w:r>
      <w:r>
        <w:rPr>
          <w:spacing w:val="-7"/>
          <w:w w:val="110"/>
        </w:rPr>
        <w:t> </w:t>
      </w:r>
      <w:r>
        <w:rPr>
          <w:w w:val="110"/>
        </w:rPr>
        <w:t>module</w:t>
      </w:r>
      <w:r>
        <w:rPr>
          <w:spacing w:val="-7"/>
          <w:w w:val="110"/>
        </w:rPr>
        <w:t> </w:t>
      </w:r>
      <w:r>
        <w:rPr>
          <w:w w:val="110"/>
        </w:rPr>
        <w:t>to</w:t>
      </w:r>
      <w:r>
        <w:rPr>
          <w:spacing w:val="-7"/>
          <w:w w:val="110"/>
        </w:rPr>
        <w:t> </w:t>
      </w:r>
      <w:r>
        <w:rPr>
          <w:w w:val="110"/>
        </w:rPr>
        <w:t>fetch</w:t>
      </w:r>
      <w:r>
        <w:rPr>
          <w:spacing w:val="-7"/>
          <w:w w:val="110"/>
        </w:rPr>
        <w:t> </w:t>
      </w:r>
      <w:r>
        <w:rPr>
          <w:w w:val="110"/>
        </w:rPr>
        <w:t>the</w:t>
      </w:r>
      <w:r>
        <w:rPr>
          <w:spacing w:val="-7"/>
          <w:w w:val="110"/>
        </w:rPr>
        <w:t> </w:t>
      </w:r>
      <w:r>
        <w:rPr>
          <w:w w:val="110"/>
        </w:rPr>
        <w:t>external</w:t>
      </w:r>
      <w:r>
        <w:rPr>
          <w:spacing w:val="-7"/>
          <w:w w:val="110"/>
        </w:rPr>
        <w:t> </w:t>
      </w:r>
      <w:r>
        <w:rPr>
          <w:w w:val="110"/>
        </w:rPr>
        <w:t>file</w:t>
      </w:r>
      <w:r>
        <w:rPr>
          <w:spacing w:val="-7"/>
          <w:w w:val="110"/>
        </w:rPr>
        <w:t> </w:t>
      </w:r>
      <w:r>
        <w:rPr>
          <w:w w:val="110"/>
        </w:rPr>
        <w:t>from</w:t>
      </w:r>
      <w:r>
        <w:rPr>
          <w:spacing w:val="-7"/>
          <w:w w:val="110"/>
        </w:rPr>
        <w:t> </w:t>
      </w:r>
      <w:r>
        <w:rPr>
          <w:w w:val="110"/>
        </w:rPr>
        <w:t>a</w:t>
      </w:r>
      <w:r>
        <w:rPr>
          <w:spacing w:val="-7"/>
          <w:w w:val="110"/>
        </w:rPr>
        <w:t> </w:t>
      </w:r>
      <w:r>
        <w:rPr>
          <w:w w:val="110"/>
        </w:rPr>
        <w:t>GitHub gist or by generating the test config file at runtime based on the keys and</w:t>
      </w:r>
      <w:r>
        <w:rPr>
          <w:spacing w:val="-1"/>
          <w:w w:val="110"/>
        </w:rPr>
        <w:t> </w:t>
      </w:r>
      <w:r>
        <w:rPr>
          <w:w w:val="110"/>
        </w:rPr>
        <w:t>values</w:t>
      </w:r>
      <w:r>
        <w:rPr>
          <w:spacing w:val="-1"/>
          <w:w w:val="110"/>
        </w:rPr>
        <w:t> </w:t>
      </w:r>
      <w:r>
        <w:rPr>
          <w:w w:val="110"/>
        </w:rPr>
        <w:t>in</w:t>
      </w:r>
      <w:r>
        <w:rPr>
          <w:spacing w:val="-1"/>
          <w:w w:val="110"/>
        </w:rPr>
        <w:t> </w:t>
      </w:r>
      <w:r>
        <w:rPr>
          <w:w w:val="110"/>
        </w:rPr>
        <w:t>the</w:t>
      </w:r>
      <w:r>
        <w:rPr>
          <w:spacing w:val="-1"/>
          <w:w w:val="110"/>
        </w:rPr>
        <w:t> </w:t>
      </w:r>
      <w:r>
        <w:rPr>
          <w:w w:val="110"/>
        </w:rPr>
        <w:t>Fallout</w:t>
      </w:r>
      <w:r>
        <w:rPr>
          <w:spacing w:val="-1"/>
          <w:w w:val="110"/>
        </w:rPr>
        <w:t> </w:t>
      </w:r>
      <w:r>
        <w:rPr>
          <w:w w:val="110"/>
        </w:rPr>
        <w:t>YAML</w:t>
      </w:r>
      <w:r>
        <w:rPr>
          <w:spacing w:val="-1"/>
          <w:w w:val="110"/>
        </w:rPr>
        <w:t> </w:t>
      </w:r>
      <w:r>
        <w:rPr>
          <w:w w:val="110"/>
        </w:rPr>
        <w:t>config.</w:t>
      </w:r>
      <w:r>
        <w:rPr>
          <w:spacing w:val="-1"/>
          <w:w w:val="110"/>
        </w:rPr>
        <w:t> </w:t>
      </w:r>
      <w:r>
        <w:rPr>
          <w:w w:val="110"/>
        </w:rPr>
        <w:t>This</w:t>
      </w:r>
      <w:r>
        <w:rPr>
          <w:spacing w:val="-1"/>
          <w:w w:val="110"/>
        </w:rPr>
        <w:t> </w:t>
      </w:r>
      <w:r>
        <w:rPr>
          <w:w w:val="110"/>
        </w:rPr>
        <w:t>approach</w:t>
      </w:r>
      <w:r>
        <w:rPr>
          <w:spacing w:val="-1"/>
          <w:w w:val="110"/>
        </w:rPr>
        <w:t> </w:t>
      </w:r>
      <w:r>
        <w:rPr>
          <w:w w:val="110"/>
        </w:rPr>
        <w:t>did</w:t>
      </w:r>
      <w:r>
        <w:rPr>
          <w:spacing w:val="-1"/>
          <w:w w:val="110"/>
        </w:rPr>
        <w:t> </w:t>
      </w:r>
      <w:r>
        <w:rPr>
          <w:w w:val="110"/>
        </w:rPr>
        <w:t>not</w:t>
      </w:r>
      <w:r>
        <w:rPr>
          <w:spacing w:val="-1"/>
          <w:w w:val="110"/>
        </w:rPr>
        <w:t> </w:t>
      </w:r>
      <w:r>
        <w:rPr>
          <w:w w:val="110"/>
        </w:rPr>
        <w:t>scale</w:t>
      </w:r>
      <w:r>
        <w:rPr>
          <w:spacing w:val="-1"/>
          <w:w w:val="110"/>
        </w:rPr>
        <w:t> </w:t>
      </w:r>
      <w:r>
        <w:rPr>
          <w:w w:val="110"/>
        </w:rPr>
        <w:t>as we</w:t>
      </w:r>
      <w:r>
        <w:rPr>
          <w:spacing w:val="5"/>
          <w:w w:val="110"/>
        </w:rPr>
        <w:t> </w:t>
      </w:r>
      <w:r>
        <w:rPr>
          <w:w w:val="110"/>
        </w:rPr>
        <w:t>added</w:t>
      </w:r>
      <w:r>
        <w:rPr>
          <w:spacing w:val="6"/>
          <w:w w:val="110"/>
        </w:rPr>
        <w:t> </w:t>
      </w:r>
      <w:r>
        <w:rPr>
          <w:w w:val="110"/>
        </w:rPr>
        <w:t>new</w:t>
      </w:r>
      <w:r>
        <w:rPr>
          <w:spacing w:val="6"/>
          <w:w w:val="110"/>
        </w:rPr>
        <w:t> </w:t>
      </w:r>
      <w:r>
        <w:rPr>
          <w:w w:val="110"/>
        </w:rPr>
        <w:t>modules</w:t>
      </w:r>
      <w:r>
        <w:rPr>
          <w:spacing w:val="5"/>
          <w:w w:val="110"/>
        </w:rPr>
        <w:t> </w:t>
      </w:r>
      <w:r>
        <w:rPr>
          <w:w w:val="110"/>
        </w:rPr>
        <w:t>and</w:t>
      </w:r>
      <w:r>
        <w:rPr>
          <w:spacing w:val="6"/>
          <w:w w:val="110"/>
        </w:rPr>
        <w:t> </w:t>
      </w:r>
      <w:r>
        <w:rPr>
          <w:w w:val="110"/>
        </w:rPr>
        <w:t>it</w:t>
      </w:r>
      <w:r>
        <w:rPr>
          <w:spacing w:val="6"/>
          <w:w w:val="110"/>
        </w:rPr>
        <w:t> </w:t>
      </w:r>
      <w:r>
        <w:rPr>
          <w:w w:val="110"/>
        </w:rPr>
        <w:t>is</w:t>
      </w:r>
      <w:r>
        <w:rPr>
          <w:spacing w:val="5"/>
          <w:w w:val="110"/>
        </w:rPr>
        <w:t> </w:t>
      </w:r>
      <w:r>
        <w:rPr>
          <w:w w:val="110"/>
        </w:rPr>
        <w:t>now</w:t>
      </w:r>
      <w:r>
        <w:rPr>
          <w:spacing w:val="6"/>
          <w:w w:val="110"/>
        </w:rPr>
        <w:t> </w:t>
      </w:r>
      <w:r>
        <w:rPr>
          <w:w w:val="110"/>
        </w:rPr>
        <w:t>possible</w:t>
      </w:r>
      <w:r>
        <w:rPr>
          <w:spacing w:val="6"/>
          <w:w w:val="110"/>
        </w:rPr>
        <w:t> </w:t>
      </w:r>
      <w:r>
        <w:rPr>
          <w:w w:val="110"/>
        </w:rPr>
        <w:t>to</w:t>
      </w:r>
      <w:r>
        <w:rPr>
          <w:spacing w:val="5"/>
          <w:w w:val="110"/>
        </w:rPr>
        <w:t> </w:t>
      </w:r>
      <w:r>
        <w:rPr>
          <w:w w:val="110"/>
        </w:rPr>
        <w:t>use</w:t>
      </w:r>
      <w:r>
        <w:rPr>
          <w:spacing w:val="6"/>
          <w:w w:val="110"/>
        </w:rPr>
        <w:t> </w:t>
      </w:r>
      <w:r>
        <w:rPr>
          <w:w w:val="110"/>
        </w:rPr>
        <w:t>a</w:t>
      </w:r>
      <w:r>
        <w:rPr>
          <w:spacing w:val="6"/>
          <w:w w:val="110"/>
        </w:rPr>
        <w:t> </w:t>
      </w:r>
      <w:r>
        <w:rPr>
          <w:w w:val="110"/>
        </w:rPr>
        <w:t>unified</w:t>
      </w:r>
      <w:r>
        <w:rPr>
          <w:spacing w:val="5"/>
          <w:w w:val="110"/>
        </w:rPr>
        <w:t> </w:t>
      </w:r>
      <w:r>
        <w:rPr>
          <w:spacing w:val="-2"/>
          <w:w w:val="110"/>
        </w:rPr>
        <w:t>method</w:t>
      </w:r>
    </w:p>
    <w:p>
      <w:pPr>
        <w:spacing w:line="219" w:lineRule="exact" w:before="0"/>
        <w:ind w:left="111" w:right="0" w:firstLine="0"/>
        <w:jc w:val="both"/>
        <w:rPr>
          <w:sz w:val="16"/>
        </w:rPr>
      </w:pPr>
      <w:r>
        <w:rPr>
          <w:sz w:val="16"/>
        </w:rPr>
        <w:t>to</w:t>
      </w:r>
      <w:r>
        <w:rPr>
          <w:spacing w:val="26"/>
          <w:sz w:val="16"/>
        </w:rPr>
        <w:t> </w:t>
      </w:r>
      <w:r>
        <w:rPr>
          <w:sz w:val="16"/>
        </w:rPr>
        <w:t>access</w:t>
      </w:r>
      <w:r>
        <w:rPr>
          <w:spacing w:val="26"/>
          <w:sz w:val="16"/>
        </w:rPr>
        <w:t> </w:t>
      </w:r>
      <w:r>
        <w:rPr>
          <w:sz w:val="16"/>
        </w:rPr>
        <w:t>external</w:t>
      </w:r>
      <w:r>
        <w:rPr>
          <w:spacing w:val="26"/>
          <w:sz w:val="16"/>
        </w:rPr>
        <w:t> </w:t>
      </w:r>
      <w:r>
        <w:rPr>
          <w:sz w:val="16"/>
        </w:rPr>
        <w:t>files</w:t>
      </w:r>
      <w:r>
        <w:rPr>
          <w:spacing w:val="27"/>
          <w:sz w:val="16"/>
        </w:rPr>
        <w:t> </w:t>
      </w:r>
      <w:r>
        <w:rPr>
          <w:sz w:val="16"/>
        </w:rPr>
        <w:t>with</w:t>
      </w:r>
      <w:r>
        <w:rPr>
          <w:spacing w:val="26"/>
          <w:sz w:val="16"/>
        </w:rPr>
        <w:t> </w:t>
      </w:r>
      <w:r>
        <w:rPr>
          <w:sz w:val="16"/>
        </w:rPr>
        <w:t>the</w:t>
      </w:r>
      <w:r>
        <w:rPr>
          <w:spacing w:val="26"/>
          <w:sz w:val="16"/>
        </w:rPr>
        <w:t> </w:t>
      </w:r>
      <w:r>
        <w:rPr>
          <w:rFonts w:ascii="STIX Math" w:hAnsi="STIX Math"/>
          <w:i/>
          <w:sz w:val="16"/>
        </w:rPr>
        <w:t>≪</w:t>
      </w:r>
      <w:r>
        <w:rPr>
          <w:i/>
          <w:sz w:val="16"/>
        </w:rPr>
        <w:t>file:filename</w:t>
      </w:r>
      <w:r>
        <w:rPr>
          <w:rFonts w:ascii="STIX Math" w:hAnsi="STIX Math"/>
          <w:i/>
          <w:sz w:val="16"/>
        </w:rPr>
        <w:t>≫</w:t>
      </w:r>
      <w:r>
        <w:rPr>
          <w:rFonts w:ascii="STIX Math" w:hAnsi="STIX Math"/>
          <w:i/>
          <w:spacing w:val="27"/>
          <w:sz w:val="16"/>
        </w:rPr>
        <w:t> </w:t>
      </w:r>
      <w:r>
        <w:rPr>
          <w:sz w:val="16"/>
        </w:rPr>
        <w:t>syntax</w:t>
      </w:r>
      <w:r>
        <w:rPr>
          <w:spacing w:val="26"/>
          <w:sz w:val="16"/>
        </w:rPr>
        <w:t> </w:t>
      </w:r>
      <w:r>
        <w:rPr>
          <w:sz w:val="16"/>
        </w:rPr>
        <w:t>regardless</w:t>
      </w:r>
      <w:r>
        <w:rPr>
          <w:spacing w:val="26"/>
          <w:sz w:val="16"/>
        </w:rPr>
        <w:t> </w:t>
      </w:r>
      <w:r>
        <w:rPr>
          <w:sz w:val="16"/>
        </w:rPr>
        <w:t>of</w:t>
      </w:r>
      <w:r>
        <w:rPr>
          <w:spacing w:val="27"/>
          <w:sz w:val="16"/>
        </w:rPr>
        <w:t> </w:t>
      </w:r>
      <w:r>
        <w:rPr>
          <w:spacing w:val="-5"/>
          <w:sz w:val="16"/>
        </w:rPr>
        <w:t>the</w:t>
      </w:r>
    </w:p>
    <w:p>
      <w:pPr>
        <w:pStyle w:val="BodyText"/>
        <w:spacing w:line="172" w:lineRule="exact"/>
        <w:ind w:left="111"/>
        <w:jc w:val="both"/>
      </w:pPr>
      <w:r>
        <w:rPr>
          <w:w w:val="110"/>
        </w:rPr>
        <w:t>module</w:t>
      </w:r>
      <w:r>
        <w:rPr>
          <w:spacing w:val="12"/>
          <w:w w:val="110"/>
        </w:rPr>
        <w:t> </w:t>
      </w:r>
      <w:r>
        <w:rPr>
          <w:w w:val="110"/>
        </w:rPr>
        <w:t>used</w:t>
      </w:r>
      <w:r>
        <w:rPr>
          <w:spacing w:val="12"/>
          <w:w w:val="110"/>
        </w:rPr>
        <w:t> </w:t>
      </w:r>
      <w:r>
        <w:rPr>
          <w:w w:val="110"/>
        </w:rPr>
        <w:t>in</w:t>
      </w:r>
      <w:r>
        <w:rPr>
          <w:spacing w:val="12"/>
          <w:w w:val="110"/>
        </w:rPr>
        <w:t> </w:t>
      </w:r>
      <w:r>
        <w:rPr>
          <w:w w:val="110"/>
        </w:rPr>
        <w:t>the</w:t>
      </w:r>
      <w:r>
        <w:rPr>
          <w:spacing w:val="12"/>
          <w:w w:val="110"/>
        </w:rPr>
        <w:t> </w:t>
      </w:r>
      <w:r>
        <w:rPr>
          <w:w w:val="110"/>
        </w:rPr>
        <w:t>test</w:t>
      </w:r>
      <w:r>
        <w:rPr>
          <w:spacing w:val="13"/>
          <w:w w:val="110"/>
        </w:rPr>
        <w:t> </w:t>
      </w:r>
      <w:r>
        <w:rPr>
          <w:w w:val="110"/>
        </w:rPr>
        <w:t>run</w:t>
      </w:r>
      <w:r>
        <w:rPr>
          <w:spacing w:val="12"/>
          <w:w w:val="110"/>
        </w:rPr>
        <w:t> </w:t>
      </w:r>
      <w:r>
        <w:rPr>
          <w:spacing w:val="-2"/>
          <w:w w:val="110"/>
        </w:rPr>
        <w:t>config.</w:t>
      </w:r>
    </w:p>
    <w:p>
      <w:pPr>
        <w:spacing w:after="0" w:line="172" w:lineRule="exact"/>
        <w:jc w:val="both"/>
        <w:sectPr>
          <w:type w:val="continuous"/>
          <w:pgSz w:w="11910" w:h="15880"/>
          <w:pgMar w:header="652" w:footer="512" w:top="600" w:bottom="280" w:left="640" w:right="640"/>
          <w:cols w:num="2" w:equalWidth="0">
            <w:col w:w="5174" w:space="206"/>
            <w:col w:w="5250"/>
          </w:cols>
        </w:sectPr>
      </w:pPr>
    </w:p>
    <w:p>
      <w:pPr>
        <w:pStyle w:val="BodyText"/>
        <w:spacing w:before="33" w:after="1"/>
        <w:rPr>
          <w:sz w:val="20"/>
        </w:rPr>
      </w:pPr>
    </w:p>
    <w:p>
      <w:pPr>
        <w:pStyle w:val="BodyText"/>
        <w:ind w:left="725"/>
        <w:rPr>
          <w:sz w:val="20"/>
        </w:rPr>
      </w:pPr>
      <w:r>
        <w:rPr>
          <w:sz w:val="20"/>
        </w:rPr>
        <w:drawing>
          <wp:inline distT="0" distB="0" distL="0" distR="0">
            <wp:extent cx="5797008" cy="203911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3" cstate="print"/>
                    <a:stretch>
                      <a:fillRect/>
                    </a:stretch>
                  </pic:blipFill>
                  <pic:spPr>
                    <a:xfrm>
                      <a:off x="0" y="0"/>
                      <a:ext cx="5797008" cy="2039111"/>
                    </a:xfrm>
                    <a:prstGeom prst="rect">
                      <a:avLst/>
                    </a:prstGeom>
                  </pic:spPr>
                </pic:pic>
              </a:graphicData>
            </a:graphic>
          </wp:inline>
        </w:drawing>
      </w:r>
      <w:r>
        <w:rPr>
          <w:sz w:val="20"/>
        </w:rPr>
      </w:r>
    </w:p>
    <w:p>
      <w:pPr>
        <w:pStyle w:val="BodyText"/>
        <w:spacing w:before="85"/>
        <w:rPr>
          <w:sz w:val="12"/>
        </w:rPr>
      </w:pPr>
    </w:p>
    <w:p>
      <w:pPr>
        <w:spacing w:before="0"/>
        <w:ind w:left="0" w:right="0" w:firstLine="0"/>
        <w:jc w:val="center"/>
        <w:rPr>
          <w:sz w:val="12"/>
        </w:rPr>
      </w:pPr>
      <w:bookmarkStart w:name="_bookmark11" w:id="34"/>
      <w:bookmarkEnd w:id="34"/>
      <w:r>
        <w:rPr/>
      </w:r>
      <w:r>
        <w:rPr>
          <w:b/>
          <w:w w:val="120"/>
          <w:sz w:val="12"/>
        </w:rPr>
        <w:t>/ig.</w:t>
      </w:r>
      <w:r>
        <w:rPr>
          <w:b/>
          <w:spacing w:val="15"/>
          <w:w w:val="120"/>
          <w:sz w:val="12"/>
        </w:rPr>
        <w:t> </w:t>
      </w:r>
      <w:r>
        <w:rPr>
          <w:b/>
          <w:w w:val="120"/>
          <w:sz w:val="12"/>
        </w:rPr>
        <w:t>5.</w:t>
      </w:r>
      <w:r>
        <w:rPr>
          <w:b/>
          <w:spacing w:val="42"/>
          <w:w w:val="120"/>
          <w:sz w:val="12"/>
        </w:rPr>
        <w:t> </w:t>
      </w:r>
      <w:r>
        <w:rPr>
          <w:w w:val="120"/>
          <w:sz w:val="12"/>
        </w:rPr>
        <w:t>Example</w:t>
      </w:r>
      <w:r>
        <w:rPr>
          <w:spacing w:val="16"/>
          <w:w w:val="120"/>
          <w:sz w:val="12"/>
        </w:rPr>
        <w:t> </w:t>
      </w:r>
      <w:r>
        <w:rPr>
          <w:w w:val="120"/>
          <w:sz w:val="12"/>
        </w:rPr>
        <w:t>performance</w:t>
      </w:r>
      <w:r>
        <w:rPr>
          <w:spacing w:val="16"/>
          <w:w w:val="120"/>
          <w:sz w:val="12"/>
        </w:rPr>
        <w:t> </w:t>
      </w:r>
      <w:r>
        <w:rPr>
          <w:spacing w:val="-2"/>
          <w:w w:val="120"/>
          <w:sz w:val="12"/>
        </w:rPr>
        <w:t>report.</w:t>
      </w:r>
    </w:p>
    <w:p>
      <w:pPr>
        <w:pStyle w:val="BodyText"/>
        <w:spacing w:before="70"/>
        <w:rPr>
          <w:sz w:val="20"/>
        </w:rPr>
      </w:pPr>
      <w:r>
        <w:rPr/>
        <w:drawing>
          <wp:anchor distT="0" distB="0" distL="0" distR="0" allowOverlap="1" layoutInCell="1" locked="0" behindDoc="1" simplePos="0" relativeHeight="487593984">
            <wp:simplePos x="0" y="0"/>
            <wp:positionH relativeFrom="page">
              <wp:posOffset>867232</wp:posOffset>
            </wp:positionH>
            <wp:positionV relativeFrom="paragraph">
              <wp:posOffset>205945</wp:posOffset>
            </wp:positionV>
            <wp:extent cx="5791809" cy="2039112"/>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4" cstate="print"/>
                    <a:stretch>
                      <a:fillRect/>
                    </a:stretch>
                  </pic:blipFill>
                  <pic:spPr>
                    <a:xfrm>
                      <a:off x="0" y="0"/>
                      <a:ext cx="5791809" cy="2039112"/>
                    </a:xfrm>
                    <a:prstGeom prst="rect">
                      <a:avLst/>
                    </a:prstGeom>
                  </pic:spPr>
                </pic:pic>
              </a:graphicData>
            </a:graphic>
          </wp:anchor>
        </w:drawing>
      </w:r>
    </w:p>
    <w:p>
      <w:pPr>
        <w:pStyle w:val="BodyText"/>
        <w:spacing w:before="88"/>
        <w:rPr>
          <w:sz w:val="12"/>
        </w:rPr>
      </w:pPr>
    </w:p>
    <w:p>
      <w:pPr>
        <w:spacing w:before="0"/>
        <w:ind w:left="0" w:right="0" w:firstLine="0"/>
        <w:jc w:val="center"/>
        <w:rPr>
          <w:sz w:val="12"/>
        </w:rPr>
      </w:pPr>
      <w:bookmarkStart w:name="_bookmark12" w:id="35"/>
      <w:bookmarkEnd w:id="35"/>
      <w:r>
        <w:rPr/>
      </w:r>
      <w:r>
        <w:rPr>
          <w:b/>
          <w:w w:val="120"/>
          <w:sz w:val="12"/>
        </w:rPr>
        <w:t>/ig.</w:t>
      </w:r>
      <w:r>
        <w:rPr>
          <w:b/>
          <w:spacing w:val="14"/>
          <w:w w:val="120"/>
          <w:sz w:val="12"/>
        </w:rPr>
        <w:t> </w:t>
      </w:r>
      <w:r>
        <w:rPr>
          <w:b/>
          <w:w w:val="120"/>
          <w:sz w:val="12"/>
        </w:rPr>
        <w:t>6.</w:t>
      </w:r>
      <w:r>
        <w:rPr>
          <w:b/>
          <w:spacing w:val="40"/>
          <w:w w:val="120"/>
          <w:sz w:val="12"/>
        </w:rPr>
        <w:t> </w:t>
      </w:r>
      <w:r>
        <w:rPr>
          <w:w w:val="120"/>
          <w:sz w:val="12"/>
        </w:rPr>
        <w:t>Example</w:t>
      </w:r>
      <w:r>
        <w:rPr>
          <w:spacing w:val="14"/>
          <w:w w:val="120"/>
          <w:sz w:val="12"/>
        </w:rPr>
        <w:t> </w:t>
      </w:r>
      <w:r>
        <w:rPr>
          <w:w w:val="120"/>
          <w:sz w:val="12"/>
        </w:rPr>
        <w:t>grouped</w:t>
      </w:r>
      <w:r>
        <w:rPr>
          <w:spacing w:val="15"/>
          <w:w w:val="120"/>
          <w:sz w:val="12"/>
        </w:rPr>
        <w:t> </w:t>
      </w:r>
      <w:r>
        <w:rPr>
          <w:w w:val="120"/>
          <w:sz w:val="12"/>
        </w:rPr>
        <w:t>performance</w:t>
      </w:r>
      <w:r>
        <w:rPr>
          <w:spacing w:val="15"/>
          <w:w w:val="120"/>
          <w:sz w:val="12"/>
        </w:rPr>
        <w:t> </w:t>
      </w:r>
      <w:r>
        <w:rPr>
          <w:spacing w:val="-2"/>
          <w:w w:val="120"/>
          <w:sz w:val="12"/>
        </w:rPr>
        <w:t>report.</w:t>
      </w:r>
    </w:p>
    <w:p>
      <w:pPr>
        <w:pStyle w:val="BodyText"/>
        <w:spacing w:before="71"/>
        <w:rPr>
          <w:sz w:val="20"/>
        </w:rPr>
      </w:pPr>
      <w:r>
        <w:rPr/>
        <w:drawing>
          <wp:anchor distT="0" distB="0" distL="0" distR="0" allowOverlap="1" layoutInCell="1" locked="0" behindDoc="1" simplePos="0" relativeHeight="487594496">
            <wp:simplePos x="0" y="0"/>
            <wp:positionH relativeFrom="page">
              <wp:posOffset>867232</wp:posOffset>
            </wp:positionH>
            <wp:positionV relativeFrom="paragraph">
              <wp:posOffset>206364</wp:posOffset>
            </wp:positionV>
            <wp:extent cx="5796850" cy="280416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5" cstate="print"/>
                    <a:stretch>
                      <a:fillRect/>
                    </a:stretch>
                  </pic:blipFill>
                  <pic:spPr>
                    <a:xfrm>
                      <a:off x="0" y="0"/>
                      <a:ext cx="5796850" cy="2804160"/>
                    </a:xfrm>
                    <a:prstGeom prst="rect">
                      <a:avLst/>
                    </a:prstGeom>
                  </pic:spPr>
                </pic:pic>
              </a:graphicData>
            </a:graphic>
          </wp:anchor>
        </w:drawing>
      </w:r>
    </w:p>
    <w:p>
      <w:pPr>
        <w:pStyle w:val="BodyText"/>
        <w:spacing w:before="84"/>
        <w:rPr>
          <w:sz w:val="12"/>
        </w:rPr>
      </w:pPr>
    </w:p>
    <w:p>
      <w:pPr>
        <w:spacing w:before="1"/>
        <w:ind w:left="0" w:right="0" w:firstLine="0"/>
        <w:jc w:val="center"/>
        <w:rPr>
          <w:sz w:val="12"/>
        </w:rPr>
      </w:pPr>
      <w:bookmarkStart w:name="_bookmark13" w:id="36"/>
      <w:bookmarkEnd w:id="36"/>
      <w:r>
        <w:rPr/>
      </w:r>
      <w:r>
        <w:rPr>
          <w:b/>
          <w:w w:val="125"/>
          <w:sz w:val="12"/>
        </w:rPr>
        <w:t>/ig.</w:t>
      </w:r>
      <w:r>
        <w:rPr>
          <w:b/>
          <w:spacing w:val="13"/>
          <w:w w:val="125"/>
          <w:sz w:val="12"/>
        </w:rPr>
        <w:t> </w:t>
      </w:r>
      <w:r>
        <w:rPr>
          <w:b/>
          <w:w w:val="125"/>
          <w:sz w:val="12"/>
        </w:rPr>
        <w:t>7.</w:t>
      </w:r>
      <w:r>
        <w:rPr>
          <w:b/>
          <w:spacing w:val="38"/>
          <w:w w:val="125"/>
          <w:sz w:val="12"/>
        </w:rPr>
        <w:t> </w:t>
      </w:r>
      <w:r>
        <w:rPr>
          <w:w w:val="125"/>
          <w:sz w:val="12"/>
        </w:rPr>
        <w:t>Grafana</w:t>
      </w:r>
      <w:r>
        <w:rPr>
          <w:spacing w:val="13"/>
          <w:w w:val="125"/>
          <w:sz w:val="12"/>
        </w:rPr>
        <w:t> </w:t>
      </w:r>
      <w:r>
        <w:rPr>
          <w:spacing w:val="-2"/>
          <w:w w:val="125"/>
          <w:sz w:val="12"/>
        </w:rPr>
        <w:t>dashboard.</w:t>
      </w:r>
    </w:p>
    <w:p>
      <w:pPr>
        <w:pStyle w:val="BodyText"/>
        <w:spacing w:before="3"/>
      </w:pPr>
    </w:p>
    <w:p>
      <w:pPr>
        <w:spacing w:after="0"/>
        <w:sectPr>
          <w:pgSz w:w="11910" w:h="15880"/>
          <w:pgMar w:header="652" w:footer="512" w:top="840" w:bottom="700" w:left="640" w:right="640"/>
        </w:sectPr>
      </w:pPr>
    </w:p>
    <w:p>
      <w:pPr>
        <w:pStyle w:val="ListParagraph"/>
        <w:numPr>
          <w:ilvl w:val="1"/>
          <w:numId w:val="1"/>
        </w:numPr>
        <w:tabs>
          <w:tab w:pos="456" w:val="left" w:leader="none"/>
        </w:tabs>
        <w:spacing w:line="240" w:lineRule="auto" w:before="90" w:after="0"/>
        <w:ind w:left="456" w:right="0" w:hanging="345"/>
        <w:jc w:val="left"/>
        <w:rPr>
          <w:i/>
          <w:sz w:val="16"/>
        </w:rPr>
      </w:pPr>
      <w:bookmarkStart w:name="Long-running tests benefit from semantic" w:id="37"/>
      <w:bookmarkEnd w:id="37"/>
      <w:r>
        <w:rPr/>
      </w:r>
      <w:r>
        <w:rPr>
          <w:i/>
          <w:sz w:val="16"/>
        </w:rPr>
        <w:t>Long-running</w:t>
      </w:r>
      <w:r>
        <w:rPr>
          <w:i/>
          <w:spacing w:val="15"/>
          <w:sz w:val="16"/>
        </w:rPr>
        <w:t> </w:t>
      </w:r>
      <w:r>
        <w:rPr>
          <w:i/>
          <w:sz w:val="16"/>
        </w:rPr>
        <w:t>tests</w:t>
      </w:r>
      <w:r>
        <w:rPr>
          <w:i/>
          <w:spacing w:val="15"/>
          <w:sz w:val="16"/>
        </w:rPr>
        <w:t> </w:t>
      </w:r>
      <w:r>
        <w:rPr>
          <w:i/>
          <w:sz w:val="16"/>
        </w:rPr>
        <w:t>benefit</w:t>
      </w:r>
      <w:r>
        <w:rPr>
          <w:i/>
          <w:spacing w:val="15"/>
          <w:sz w:val="16"/>
        </w:rPr>
        <w:t> </w:t>
      </w:r>
      <w:r>
        <w:rPr>
          <w:i/>
          <w:sz w:val="16"/>
        </w:rPr>
        <w:t>from</w:t>
      </w:r>
      <w:r>
        <w:rPr>
          <w:i/>
          <w:spacing w:val="15"/>
          <w:sz w:val="16"/>
        </w:rPr>
        <w:t> </w:t>
      </w:r>
      <w:r>
        <w:rPr>
          <w:i/>
          <w:sz w:val="16"/>
        </w:rPr>
        <w:t>semantic</w:t>
      </w:r>
      <w:r>
        <w:rPr>
          <w:i/>
          <w:spacing w:val="15"/>
          <w:sz w:val="16"/>
        </w:rPr>
        <w:t> </w:t>
      </w:r>
      <w:r>
        <w:rPr>
          <w:i/>
          <w:sz w:val="16"/>
        </w:rPr>
        <w:t>checks</w:t>
      </w:r>
      <w:r>
        <w:rPr>
          <w:i/>
          <w:spacing w:val="16"/>
          <w:sz w:val="16"/>
        </w:rPr>
        <w:t> </w:t>
      </w:r>
      <w:r>
        <w:rPr>
          <w:i/>
          <w:sz w:val="16"/>
        </w:rPr>
        <w:t>and</w:t>
      </w:r>
      <w:r>
        <w:rPr>
          <w:i/>
          <w:spacing w:val="15"/>
          <w:sz w:val="16"/>
        </w:rPr>
        <w:t> </w:t>
      </w:r>
      <w:r>
        <w:rPr>
          <w:i/>
          <w:spacing w:val="-2"/>
          <w:sz w:val="16"/>
        </w:rPr>
        <w:t>idempotency</w:t>
      </w:r>
    </w:p>
    <w:p>
      <w:pPr>
        <w:pStyle w:val="BodyText"/>
        <w:spacing w:before="150"/>
        <w:rPr>
          <w:i/>
        </w:rPr>
      </w:pPr>
    </w:p>
    <w:p>
      <w:pPr>
        <w:pStyle w:val="BodyText"/>
        <w:spacing w:line="288" w:lineRule="auto"/>
        <w:ind w:left="111" w:firstLine="239"/>
      </w:pPr>
      <w:r>
        <w:rPr>
          <w:w w:val="110"/>
        </w:rPr>
        <w:t>It</w:t>
      </w:r>
      <w:r>
        <w:rPr>
          <w:w w:val="110"/>
        </w:rPr>
        <w:t> is</w:t>
      </w:r>
      <w:r>
        <w:rPr>
          <w:w w:val="110"/>
        </w:rPr>
        <w:t> very</w:t>
      </w:r>
      <w:r>
        <w:rPr>
          <w:w w:val="110"/>
        </w:rPr>
        <w:t> straightforward</w:t>
      </w:r>
      <w:r>
        <w:rPr>
          <w:w w:val="110"/>
        </w:rPr>
        <w:t> to</w:t>
      </w:r>
      <w:r>
        <w:rPr>
          <w:w w:val="110"/>
        </w:rPr>
        <w:t> check</w:t>
      </w:r>
      <w:r>
        <w:rPr>
          <w:w w:val="110"/>
        </w:rPr>
        <w:t> YAML</w:t>
      </w:r>
      <w:r>
        <w:rPr>
          <w:w w:val="110"/>
        </w:rPr>
        <w:t> files</w:t>
      </w:r>
      <w:r>
        <w:rPr>
          <w:w w:val="110"/>
        </w:rPr>
        <w:t> for</w:t>
      </w:r>
      <w:r>
        <w:rPr>
          <w:w w:val="110"/>
        </w:rPr>
        <w:t> syntactic</w:t>
      </w:r>
      <w:r>
        <w:rPr>
          <w:w w:val="110"/>
        </w:rPr>
        <w:t> </w:t>
      </w:r>
      <w:r>
        <w:rPr>
          <w:w w:val="110"/>
        </w:rPr>
        <w:t>errors and</w:t>
      </w:r>
      <w:r>
        <w:rPr>
          <w:spacing w:val="35"/>
          <w:w w:val="110"/>
        </w:rPr>
        <w:t> </w:t>
      </w:r>
      <w:r>
        <w:rPr>
          <w:w w:val="110"/>
        </w:rPr>
        <w:t>there</w:t>
      </w:r>
      <w:r>
        <w:rPr>
          <w:spacing w:val="35"/>
          <w:w w:val="110"/>
        </w:rPr>
        <w:t> </w:t>
      </w:r>
      <w:r>
        <w:rPr>
          <w:w w:val="110"/>
        </w:rPr>
        <w:t>are</w:t>
      </w:r>
      <w:r>
        <w:rPr>
          <w:spacing w:val="36"/>
          <w:w w:val="110"/>
        </w:rPr>
        <w:t> </w:t>
      </w:r>
      <w:r>
        <w:rPr>
          <w:w w:val="110"/>
        </w:rPr>
        <w:t>numerous</w:t>
      </w:r>
      <w:r>
        <w:rPr>
          <w:spacing w:val="35"/>
          <w:w w:val="110"/>
        </w:rPr>
        <w:t> </w:t>
      </w:r>
      <w:r>
        <w:rPr>
          <w:w w:val="110"/>
        </w:rPr>
        <w:t>Java</w:t>
      </w:r>
      <w:r>
        <w:rPr>
          <w:spacing w:val="36"/>
          <w:w w:val="110"/>
        </w:rPr>
        <w:t> </w:t>
      </w:r>
      <w:r>
        <w:rPr>
          <w:w w:val="110"/>
        </w:rPr>
        <w:t>libraries</w:t>
      </w:r>
      <w:r>
        <w:rPr>
          <w:spacing w:val="35"/>
          <w:w w:val="110"/>
        </w:rPr>
        <w:t> </w:t>
      </w:r>
      <w:r>
        <w:rPr>
          <w:w w:val="110"/>
        </w:rPr>
        <w:t>available</w:t>
      </w:r>
      <w:r>
        <w:rPr>
          <w:spacing w:val="35"/>
          <w:w w:val="110"/>
        </w:rPr>
        <w:t> </w:t>
      </w:r>
      <w:r>
        <w:rPr>
          <w:w w:val="110"/>
        </w:rPr>
        <w:t>to</w:t>
      </w:r>
      <w:r>
        <w:rPr>
          <w:spacing w:val="36"/>
          <w:w w:val="110"/>
        </w:rPr>
        <w:t> </w:t>
      </w:r>
      <w:r>
        <w:rPr>
          <w:w w:val="110"/>
        </w:rPr>
        <w:t>do</w:t>
      </w:r>
      <w:r>
        <w:rPr>
          <w:spacing w:val="35"/>
          <w:w w:val="110"/>
        </w:rPr>
        <w:t> </w:t>
      </w:r>
      <w:r>
        <w:rPr>
          <w:w w:val="110"/>
        </w:rPr>
        <w:t>that,</w:t>
      </w:r>
      <w:r>
        <w:rPr>
          <w:spacing w:val="36"/>
          <w:w w:val="110"/>
        </w:rPr>
        <w:t> </w:t>
      </w:r>
      <w:r>
        <w:rPr>
          <w:w w:val="110"/>
        </w:rPr>
        <w:t>such</w:t>
      </w:r>
      <w:r>
        <w:rPr>
          <w:spacing w:val="35"/>
          <w:w w:val="110"/>
        </w:rPr>
        <w:t> </w:t>
      </w:r>
      <w:r>
        <w:rPr>
          <w:spacing w:val="-7"/>
          <w:w w:val="110"/>
        </w:rPr>
        <w:t>as</w:t>
      </w:r>
    </w:p>
    <w:p>
      <w:pPr>
        <w:pStyle w:val="BodyText"/>
        <w:spacing w:line="321" w:lineRule="auto" w:before="90"/>
        <w:ind w:left="111" w:right="109"/>
        <w:jc w:val="both"/>
      </w:pPr>
      <w:r>
        <w:rPr/>
        <w:br w:type="column"/>
      </w:r>
      <w:r>
        <w:rPr>
          <w:w w:val="110"/>
        </w:rPr>
        <w:t>SnakeYaml</w:t>
      </w:r>
      <w:r>
        <w:rPr>
          <w:w w:val="110"/>
        </w:rPr>
        <w:t> [</w:t>
      </w:r>
      <w:hyperlink w:history="true" w:anchor="_bookmark27">
        <w:r>
          <w:rPr>
            <w:color w:val="007FAC"/>
            <w:w w:val="110"/>
          </w:rPr>
          <w:t>13</w:t>
        </w:r>
      </w:hyperlink>
      <w:r>
        <w:rPr>
          <w:w w:val="110"/>
        </w:rPr>
        <w:t>]</w:t>
      </w:r>
      <w:r>
        <w:rPr>
          <w:w w:val="110"/>
        </w:rPr>
        <w:t> which</w:t>
      </w:r>
      <w:r>
        <w:rPr>
          <w:w w:val="110"/>
        </w:rPr>
        <w:t> is</w:t>
      </w:r>
      <w:r>
        <w:rPr>
          <w:w w:val="110"/>
        </w:rPr>
        <w:t> the</w:t>
      </w:r>
      <w:r>
        <w:rPr>
          <w:w w:val="110"/>
        </w:rPr>
        <w:t> library</w:t>
      </w:r>
      <w:r>
        <w:rPr>
          <w:w w:val="110"/>
        </w:rPr>
        <w:t> that</w:t>
      </w:r>
      <w:r>
        <w:rPr>
          <w:w w:val="110"/>
        </w:rPr>
        <w:t> Fallout</w:t>
      </w:r>
      <w:r>
        <w:rPr>
          <w:w w:val="110"/>
        </w:rPr>
        <w:t> uses.</w:t>
      </w:r>
      <w:r>
        <w:rPr>
          <w:w w:val="110"/>
        </w:rPr>
        <w:t> However,</w:t>
      </w:r>
      <w:r>
        <w:rPr>
          <w:w w:val="110"/>
        </w:rPr>
        <w:t> </w:t>
      </w:r>
      <w:r>
        <w:rPr>
          <w:w w:val="110"/>
        </w:rPr>
        <w:t>syn- tactic</w:t>
      </w:r>
      <w:r>
        <w:rPr>
          <w:spacing w:val="-11"/>
          <w:w w:val="110"/>
        </w:rPr>
        <w:t> </w:t>
      </w:r>
      <w:r>
        <w:rPr>
          <w:w w:val="110"/>
        </w:rPr>
        <w:t>errors</w:t>
      </w:r>
      <w:r>
        <w:rPr>
          <w:spacing w:val="-11"/>
          <w:w w:val="110"/>
        </w:rPr>
        <w:t> </w:t>
      </w:r>
      <w:r>
        <w:rPr>
          <w:w w:val="110"/>
        </w:rPr>
        <w:t>are</w:t>
      </w:r>
      <w:r>
        <w:rPr>
          <w:spacing w:val="-11"/>
          <w:w w:val="110"/>
        </w:rPr>
        <w:t> </w:t>
      </w:r>
      <w:r>
        <w:rPr>
          <w:w w:val="110"/>
        </w:rPr>
        <w:t>only</w:t>
      </w:r>
      <w:r>
        <w:rPr>
          <w:spacing w:val="-11"/>
          <w:w w:val="110"/>
        </w:rPr>
        <w:t> </w:t>
      </w:r>
      <w:r>
        <w:rPr>
          <w:w w:val="110"/>
        </w:rPr>
        <w:t>one</w:t>
      </w:r>
      <w:r>
        <w:rPr>
          <w:spacing w:val="-11"/>
          <w:w w:val="110"/>
        </w:rPr>
        <w:t> </w:t>
      </w:r>
      <w:r>
        <w:rPr>
          <w:w w:val="110"/>
        </w:rPr>
        <w:t>source</w:t>
      </w:r>
      <w:r>
        <w:rPr>
          <w:spacing w:val="-11"/>
          <w:w w:val="110"/>
        </w:rPr>
        <w:t> </w:t>
      </w:r>
      <w:r>
        <w:rPr>
          <w:w w:val="110"/>
        </w:rPr>
        <w:t>of</w:t>
      </w:r>
      <w:r>
        <w:rPr>
          <w:spacing w:val="-11"/>
          <w:w w:val="110"/>
        </w:rPr>
        <w:t> </w:t>
      </w:r>
      <w:r>
        <w:rPr>
          <w:w w:val="110"/>
        </w:rPr>
        <w:t>problems</w:t>
      </w:r>
      <w:r>
        <w:rPr>
          <w:spacing w:val="-11"/>
          <w:w w:val="110"/>
        </w:rPr>
        <w:t> </w:t>
      </w:r>
      <w:r>
        <w:rPr>
          <w:w w:val="110"/>
        </w:rPr>
        <w:t>afflicting</w:t>
      </w:r>
      <w:r>
        <w:rPr>
          <w:spacing w:val="-11"/>
          <w:w w:val="110"/>
        </w:rPr>
        <w:t> </w:t>
      </w:r>
      <w:r>
        <w:rPr>
          <w:w w:val="110"/>
        </w:rPr>
        <w:t>users.</w:t>
      </w:r>
      <w:r>
        <w:rPr>
          <w:spacing w:val="-11"/>
          <w:w w:val="110"/>
        </w:rPr>
        <w:t> </w:t>
      </w:r>
      <w:r>
        <w:rPr>
          <w:w w:val="110"/>
        </w:rPr>
        <w:t>Since</w:t>
      </w:r>
      <w:r>
        <w:rPr>
          <w:spacing w:val="-11"/>
          <w:w w:val="110"/>
        </w:rPr>
        <w:t> </w:t>
      </w:r>
      <w:r>
        <w:rPr>
          <w:w w:val="110"/>
        </w:rPr>
        <w:t>most of the YAML values in a test config are consumed by tools other than Fallout,</w:t>
      </w:r>
      <w:r>
        <w:rPr>
          <w:spacing w:val="10"/>
          <w:w w:val="110"/>
        </w:rPr>
        <w:t> </w:t>
      </w:r>
      <w:r>
        <w:rPr>
          <w:w w:val="110"/>
        </w:rPr>
        <w:t>it</w:t>
      </w:r>
      <w:r>
        <w:rPr>
          <w:spacing w:val="10"/>
          <w:w w:val="110"/>
        </w:rPr>
        <w:t> </w:t>
      </w:r>
      <w:r>
        <w:rPr>
          <w:w w:val="110"/>
        </w:rPr>
        <w:t>is</w:t>
      </w:r>
      <w:r>
        <w:rPr>
          <w:spacing w:val="11"/>
          <w:w w:val="110"/>
        </w:rPr>
        <w:t> </w:t>
      </w:r>
      <w:r>
        <w:rPr>
          <w:w w:val="110"/>
        </w:rPr>
        <w:t>challenging</w:t>
      </w:r>
      <w:r>
        <w:rPr>
          <w:spacing w:val="10"/>
          <w:w w:val="110"/>
        </w:rPr>
        <w:t> </w:t>
      </w:r>
      <w:r>
        <w:rPr>
          <w:w w:val="110"/>
        </w:rPr>
        <w:t>to</w:t>
      </w:r>
      <w:r>
        <w:rPr>
          <w:spacing w:val="11"/>
          <w:w w:val="110"/>
        </w:rPr>
        <w:t> </w:t>
      </w:r>
      <w:r>
        <w:rPr>
          <w:w w:val="110"/>
        </w:rPr>
        <w:t>validate</w:t>
      </w:r>
      <w:r>
        <w:rPr>
          <w:spacing w:val="10"/>
          <w:w w:val="110"/>
        </w:rPr>
        <w:t> </w:t>
      </w:r>
      <w:r>
        <w:rPr>
          <w:w w:val="110"/>
        </w:rPr>
        <w:t>that</w:t>
      </w:r>
      <w:r>
        <w:rPr>
          <w:spacing w:val="11"/>
          <w:w w:val="110"/>
        </w:rPr>
        <w:t> </w:t>
      </w:r>
      <w:r>
        <w:rPr>
          <w:w w:val="110"/>
        </w:rPr>
        <w:t>the</w:t>
      </w:r>
      <w:r>
        <w:rPr>
          <w:spacing w:val="10"/>
          <w:w w:val="110"/>
        </w:rPr>
        <w:t> </w:t>
      </w:r>
      <w:r>
        <w:rPr>
          <w:w w:val="110"/>
        </w:rPr>
        <w:t>semantics</w:t>
      </w:r>
      <w:r>
        <w:rPr>
          <w:spacing w:val="10"/>
          <w:w w:val="110"/>
        </w:rPr>
        <w:t> </w:t>
      </w:r>
      <w:r>
        <w:rPr>
          <w:w w:val="110"/>
        </w:rPr>
        <w:t>of</w:t>
      </w:r>
      <w:r>
        <w:rPr>
          <w:spacing w:val="11"/>
          <w:w w:val="110"/>
        </w:rPr>
        <w:t> </w:t>
      </w:r>
      <w:r>
        <w:rPr>
          <w:w w:val="110"/>
        </w:rPr>
        <w:t>those</w:t>
      </w:r>
      <w:r>
        <w:rPr>
          <w:spacing w:val="10"/>
          <w:w w:val="110"/>
        </w:rPr>
        <w:t> </w:t>
      </w:r>
      <w:r>
        <w:rPr>
          <w:spacing w:val="-2"/>
          <w:w w:val="110"/>
        </w:rPr>
        <w:t>values</w:t>
      </w:r>
    </w:p>
    <w:p>
      <w:pPr>
        <w:spacing w:after="0" w:line="321" w:lineRule="auto"/>
        <w:jc w:val="both"/>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pStyle w:val="BodyText"/>
        <w:spacing w:line="273" w:lineRule="auto" w:before="91"/>
        <w:ind w:left="111" w:right="38"/>
        <w:jc w:val="both"/>
      </w:pPr>
      <w:r>
        <w:rPr>
          <w:w w:val="110"/>
        </w:rPr>
        <w:t>behave</w:t>
      </w:r>
      <w:r>
        <w:rPr>
          <w:w w:val="110"/>
        </w:rPr>
        <w:t> as</w:t>
      </w:r>
      <w:r>
        <w:rPr>
          <w:w w:val="110"/>
        </w:rPr>
        <w:t> expected.</w:t>
      </w:r>
      <w:r>
        <w:rPr>
          <w:w w:val="110"/>
        </w:rPr>
        <w:t> We</w:t>
      </w:r>
      <w:r>
        <w:rPr>
          <w:w w:val="110"/>
        </w:rPr>
        <w:t> have</w:t>
      </w:r>
      <w:r>
        <w:rPr>
          <w:w w:val="110"/>
        </w:rPr>
        <w:t> encountered</w:t>
      </w:r>
      <w:r>
        <w:rPr>
          <w:w w:val="110"/>
        </w:rPr>
        <w:t> situations</w:t>
      </w:r>
      <w:r>
        <w:rPr>
          <w:w w:val="110"/>
        </w:rPr>
        <w:t> where</w:t>
      </w:r>
      <w:r>
        <w:rPr>
          <w:w w:val="110"/>
        </w:rPr>
        <w:t> a</w:t>
      </w:r>
      <w:r>
        <w:rPr>
          <w:w w:val="110"/>
        </w:rPr>
        <w:t> single mistyped character in a NoSQL table name caused all subsequent test phases</w:t>
      </w:r>
      <w:r>
        <w:rPr>
          <w:w w:val="110"/>
        </w:rPr>
        <w:t> to</w:t>
      </w:r>
      <w:r>
        <w:rPr>
          <w:w w:val="110"/>
        </w:rPr>
        <w:t> fail</w:t>
      </w:r>
      <w:r>
        <w:rPr>
          <w:w w:val="110"/>
        </w:rPr>
        <w:t> and</w:t>
      </w:r>
      <w:r>
        <w:rPr>
          <w:w w:val="110"/>
        </w:rPr>
        <w:t> was</w:t>
      </w:r>
      <w:r>
        <w:rPr>
          <w:w w:val="110"/>
        </w:rPr>
        <w:t> only</w:t>
      </w:r>
      <w:r>
        <w:rPr>
          <w:w w:val="110"/>
        </w:rPr>
        <w:t> triggered</w:t>
      </w:r>
      <w:r>
        <w:rPr>
          <w:w w:val="110"/>
        </w:rPr>
        <w:t> after</w:t>
      </w:r>
      <w:r>
        <w:rPr>
          <w:w w:val="110"/>
        </w:rPr>
        <w:t> the</w:t>
      </w:r>
      <w:r>
        <w:rPr>
          <w:w w:val="110"/>
        </w:rPr>
        <w:t> test</w:t>
      </w:r>
      <w:r>
        <w:rPr>
          <w:w w:val="110"/>
        </w:rPr>
        <w:t> had</w:t>
      </w:r>
      <w:r>
        <w:rPr>
          <w:w w:val="110"/>
        </w:rPr>
        <w:t> been</w:t>
      </w:r>
      <w:r>
        <w:rPr>
          <w:w w:val="110"/>
        </w:rPr>
        <w:t> </w:t>
      </w:r>
      <w:r>
        <w:rPr>
          <w:w w:val="110"/>
        </w:rPr>
        <w:t>running</w:t>
      </w:r>
      <w:r>
        <w:rPr>
          <w:spacing w:val="80"/>
          <w:w w:val="110"/>
        </w:rPr>
        <w:t> </w:t>
      </w:r>
      <w:r>
        <w:rPr>
          <w:w w:val="110"/>
        </w:rPr>
        <w:t>for an hour.</w:t>
      </w:r>
    </w:p>
    <w:p>
      <w:pPr>
        <w:pStyle w:val="BodyText"/>
        <w:spacing w:line="273" w:lineRule="auto"/>
        <w:ind w:left="111" w:right="38" w:firstLine="239"/>
        <w:jc w:val="both"/>
      </w:pPr>
      <w:r>
        <w:rPr>
          <w:w w:val="110"/>
        </w:rPr>
        <w:t>Additionally,</w:t>
      </w:r>
      <w:r>
        <w:rPr>
          <w:w w:val="110"/>
        </w:rPr>
        <w:t> re-running</w:t>
      </w:r>
      <w:r>
        <w:rPr>
          <w:w w:val="110"/>
        </w:rPr>
        <w:t> Fallout</w:t>
      </w:r>
      <w:r>
        <w:rPr>
          <w:w w:val="110"/>
        </w:rPr>
        <w:t> tests</w:t>
      </w:r>
      <w:r>
        <w:rPr>
          <w:w w:val="110"/>
        </w:rPr>
        <w:t> sometimes</w:t>
      </w:r>
      <w:r>
        <w:rPr>
          <w:w w:val="110"/>
        </w:rPr>
        <w:t> requires</w:t>
      </w:r>
      <w:r>
        <w:rPr>
          <w:w w:val="110"/>
        </w:rPr>
        <w:t> the</w:t>
      </w:r>
      <w:r>
        <w:rPr>
          <w:w w:val="110"/>
        </w:rPr>
        <w:t> </w:t>
      </w:r>
      <w:r>
        <w:rPr>
          <w:w w:val="110"/>
        </w:rPr>
        <w:t>in- frastructure</w:t>
      </w:r>
      <w:r>
        <w:rPr>
          <w:w w:val="110"/>
        </w:rPr>
        <w:t> to</w:t>
      </w:r>
      <w:r>
        <w:rPr>
          <w:w w:val="110"/>
        </w:rPr>
        <w:t> be</w:t>
      </w:r>
      <w:r>
        <w:rPr>
          <w:w w:val="110"/>
        </w:rPr>
        <w:t> torn</w:t>
      </w:r>
      <w:r>
        <w:rPr>
          <w:w w:val="110"/>
        </w:rPr>
        <w:t> down</w:t>
      </w:r>
      <w:r>
        <w:rPr>
          <w:w w:val="110"/>
        </w:rPr>
        <w:t> and</w:t>
      </w:r>
      <w:r>
        <w:rPr>
          <w:w w:val="110"/>
        </w:rPr>
        <w:t> brought</w:t>
      </w:r>
      <w:r>
        <w:rPr>
          <w:w w:val="110"/>
        </w:rPr>
        <w:t> back</w:t>
      </w:r>
      <w:r>
        <w:rPr>
          <w:w w:val="110"/>
        </w:rPr>
        <w:t> up</w:t>
      </w:r>
      <w:r>
        <w:rPr>
          <w:w w:val="110"/>
        </w:rPr>
        <w:t> if</w:t>
      </w:r>
      <w:r>
        <w:rPr>
          <w:w w:val="110"/>
        </w:rPr>
        <w:t> Fallout</w:t>
      </w:r>
      <w:r>
        <w:rPr>
          <w:w w:val="110"/>
        </w:rPr>
        <w:t> cannot determine the runlevel of the cluster. Other deployment tools, such as Terraform [</w:t>
      </w:r>
      <w:hyperlink w:history="true" w:anchor="_bookmark28">
        <w:r>
          <w:rPr>
            <w:color w:val="007FAC"/>
            <w:w w:val="110"/>
          </w:rPr>
          <w:t>14</w:t>
        </w:r>
      </w:hyperlink>
      <w:r>
        <w:rPr>
          <w:w w:val="110"/>
        </w:rPr>
        <w:t>] solve this problem with idempotency which allows the same</w:t>
      </w:r>
      <w:r>
        <w:rPr>
          <w:w w:val="110"/>
        </w:rPr>
        <w:t> deployment</w:t>
      </w:r>
      <w:r>
        <w:rPr>
          <w:w w:val="110"/>
        </w:rPr>
        <w:t> steps</w:t>
      </w:r>
      <w:r>
        <w:rPr>
          <w:w w:val="110"/>
        </w:rPr>
        <w:t> to</w:t>
      </w:r>
      <w:r>
        <w:rPr>
          <w:w w:val="110"/>
        </w:rPr>
        <w:t> be</w:t>
      </w:r>
      <w:r>
        <w:rPr>
          <w:w w:val="110"/>
        </w:rPr>
        <w:t> applied</w:t>
      </w:r>
      <w:r>
        <w:rPr>
          <w:w w:val="110"/>
        </w:rPr>
        <w:t> repeatedly</w:t>
      </w:r>
      <w:r>
        <w:rPr>
          <w:w w:val="110"/>
        </w:rPr>
        <w:t> without</w:t>
      </w:r>
      <w:r>
        <w:rPr>
          <w:w w:val="110"/>
        </w:rPr>
        <w:t> causing</w:t>
      </w:r>
      <w:r>
        <w:rPr>
          <w:w w:val="110"/>
        </w:rPr>
        <w:t> any changes to the underlying machine if the corresponding configuration for</w:t>
      </w:r>
      <w:r>
        <w:rPr>
          <w:w w:val="110"/>
        </w:rPr>
        <w:t> those</w:t>
      </w:r>
      <w:r>
        <w:rPr>
          <w:w w:val="110"/>
        </w:rPr>
        <w:t> steps</w:t>
      </w:r>
      <w:r>
        <w:rPr>
          <w:w w:val="110"/>
        </w:rPr>
        <w:t> has</w:t>
      </w:r>
      <w:r>
        <w:rPr>
          <w:w w:val="110"/>
        </w:rPr>
        <w:t> not</w:t>
      </w:r>
      <w:r>
        <w:rPr>
          <w:w w:val="110"/>
        </w:rPr>
        <w:t> changed.</w:t>
      </w:r>
      <w:r>
        <w:rPr>
          <w:w w:val="110"/>
        </w:rPr>
        <w:t> Fallout</w:t>
      </w:r>
      <w:r>
        <w:rPr>
          <w:w w:val="110"/>
        </w:rPr>
        <w:t> does</w:t>
      </w:r>
      <w:r>
        <w:rPr>
          <w:w w:val="110"/>
        </w:rPr>
        <w:t> make</w:t>
      </w:r>
      <w:r>
        <w:rPr>
          <w:w w:val="110"/>
        </w:rPr>
        <w:t> an</w:t>
      </w:r>
      <w:r>
        <w:rPr>
          <w:w w:val="110"/>
        </w:rPr>
        <w:t> attempt</w:t>
      </w:r>
      <w:r>
        <w:rPr>
          <w:w w:val="110"/>
        </w:rPr>
        <w:t> to</w:t>
      </w:r>
      <w:r>
        <w:rPr>
          <w:spacing w:val="80"/>
          <w:w w:val="110"/>
        </w:rPr>
        <w:t> </w:t>
      </w:r>
      <w:r>
        <w:rPr>
          <w:w w:val="110"/>
        </w:rPr>
        <w:t>detect the current cluster runlevel and skip unnecessary configuration steps but the detection is imperfect. This detection is used in Fallout’s cluster-reuse</w:t>
      </w:r>
      <w:r>
        <w:rPr>
          <w:w w:val="110"/>
        </w:rPr>
        <w:t> mechanism,</w:t>
      </w:r>
      <w:r>
        <w:rPr>
          <w:w w:val="110"/>
        </w:rPr>
        <w:t> which</w:t>
      </w:r>
      <w:r>
        <w:rPr>
          <w:w w:val="110"/>
        </w:rPr>
        <w:t> is</w:t>
      </w:r>
      <w:r>
        <w:rPr>
          <w:w w:val="110"/>
        </w:rPr>
        <w:t> triggered</w:t>
      </w:r>
      <w:r>
        <w:rPr>
          <w:w w:val="110"/>
        </w:rPr>
        <w:t> by</w:t>
      </w:r>
      <w:r>
        <w:rPr>
          <w:w w:val="110"/>
        </w:rPr>
        <w:t> naming</w:t>
      </w:r>
      <w:r>
        <w:rPr>
          <w:w w:val="110"/>
        </w:rPr>
        <w:t> a</w:t>
      </w:r>
      <w:r>
        <w:rPr>
          <w:w w:val="110"/>
        </w:rPr>
        <w:t> cluster</w:t>
      </w:r>
      <w:r>
        <w:rPr>
          <w:w w:val="110"/>
        </w:rPr>
        <w:t> and requesting</w:t>
      </w:r>
      <w:r>
        <w:rPr>
          <w:spacing w:val="33"/>
          <w:w w:val="110"/>
        </w:rPr>
        <w:t> </w:t>
      </w:r>
      <w:r>
        <w:rPr>
          <w:w w:val="110"/>
        </w:rPr>
        <w:t>that</w:t>
      </w:r>
      <w:r>
        <w:rPr>
          <w:spacing w:val="33"/>
          <w:w w:val="110"/>
        </w:rPr>
        <w:t> </w:t>
      </w:r>
      <w:r>
        <w:rPr>
          <w:w w:val="110"/>
        </w:rPr>
        <w:t>it</w:t>
      </w:r>
      <w:r>
        <w:rPr>
          <w:spacing w:val="33"/>
          <w:w w:val="110"/>
        </w:rPr>
        <w:t> </w:t>
      </w:r>
      <w:r>
        <w:rPr>
          <w:w w:val="110"/>
        </w:rPr>
        <w:t>be</w:t>
      </w:r>
      <w:r>
        <w:rPr>
          <w:spacing w:val="33"/>
          <w:w w:val="110"/>
        </w:rPr>
        <w:t> </w:t>
      </w:r>
      <w:r>
        <w:rPr>
          <w:w w:val="110"/>
        </w:rPr>
        <w:t>left</w:t>
      </w:r>
      <w:r>
        <w:rPr>
          <w:spacing w:val="33"/>
          <w:w w:val="110"/>
        </w:rPr>
        <w:t> </w:t>
      </w:r>
      <w:r>
        <w:rPr>
          <w:w w:val="110"/>
        </w:rPr>
        <w:t>in</w:t>
      </w:r>
      <w:r>
        <w:rPr>
          <w:spacing w:val="33"/>
          <w:w w:val="110"/>
        </w:rPr>
        <w:t> </w:t>
      </w:r>
      <w:r>
        <w:rPr>
          <w:w w:val="110"/>
        </w:rPr>
        <w:t>a</w:t>
      </w:r>
      <w:r>
        <w:rPr>
          <w:spacing w:val="33"/>
          <w:w w:val="110"/>
        </w:rPr>
        <w:t> </w:t>
      </w:r>
      <w:r>
        <w:rPr>
          <w:w w:val="110"/>
        </w:rPr>
        <w:t>specific</w:t>
      </w:r>
      <w:r>
        <w:rPr>
          <w:spacing w:val="33"/>
          <w:w w:val="110"/>
        </w:rPr>
        <w:t> </w:t>
      </w:r>
      <w:r>
        <w:rPr>
          <w:w w:val="110"/>
        </w:rPr>
        <w:t>runlevel</w:t>
      </w:r>
      <w:r>
        <w:rPr>
          <w:spacing w:val="33"/>
          <w:w w:val="110"/>
        </w:rPr>
        <w:t> </w:t>
      </w:r>
      <w:r>
        <w:rPr>
          <w:w w:val="110"/>
        </w:rPr>
        <w:t>at</w:t>
      </w:r>
      <w:r>
        <w:rPr>
          <w:spacing w:val="33"/>
          <w:w w:val="110"/>
        </w:rPr>
        <w:t> </w:t>
      </w:r>
      <w:r>
        <w:rPr>
          <w:w w:val="110"/>
        </w:rPr>
        <w:t>the</w:t>
      </w:r>
      <w:r>
        <w:rPr>
          <w:spacing w:val="33"/>
          <w:w w:val="110"/>
        </w:rPr>
        <w:t> </w:t>
      </w:r>
      <w:r>
        <w:rPr>
          <w:w w:val="110"/>
        </w:rPr>
        <w:t>end</w:t>
      </w:r>
      <w:r>
        <w:rPr>
          <w:spacing w:val="33"/>
          <w:w w:val="110"/>
        </w:rPr>
        <w:t> </w:t>
      </w:r>
      <w:r>
        <w:rPr>
          <w:w w:val="110"/>
        </w:rPr>
        <w:t>of</w:t>
      </w:r>
      <w:r>
        <w:rPr>
          <w:spacing w:val="33"/>
          <w:w w:val="110"/>
        </w:rPr>
        <w:t> </w:t>
      </w:r>
      <w:r>
        <w:rPr>
          <w:w w:val="110"/>
        </w:rPr>
        <w:t>a</w:t>
      </w:r>
      <w:r>
        <w:rPr>
          <w:spacing w:val="33"/>
          <w:w w:val="110"/>
        </w:rPr>
        <w:t> </w:t>
      </w:r>
      <w:r>
        <w:rPr>
          <w:w w:val="110"/>
        </w:rPr>
        <w:t>test run;</w:t>
      </w:r>
      <w:r>
        <w:rPr>
          <w:w w:val="110"/>
        </w:rPr>
        <w:t> subsequent</w:t>
      </w:r>
      <w:r>
        <w:rPr>
          <w:w w:val="110"/>
        </w:rPr>
        <w:t> test</w:t>
      </w:r>
      <w:r>
        <w:rPr>
          <w:w w:val="110"/>
        </w:rPr>
        <w:t> runs</w:t>
      </w:r>
      <w:r>
        <w:rPr>
          <w:w w:val="110"/>
        </w:rPr>
        <w:t> with</w:t>
      </w:r>
      <w:r>
        <w:rPr>
          <w:w w:val="110"/>
        </w:rPr>
        <w:t> the</w:t>
      </w:r>
      <w:r>
        <w:rPr>
          <w:w w:val="110"/>
        </w:rPr>
        <w:t> same</w:t>
      </w:r>
      <w:r>
        <w:rPr>
          <w:w w:val="110"/>
        </w:rPr>
        <w:t> test</w:t>
      </w:r>
      <w:r>
        <w:rPr>
          <w:w w:val="110"/>
        </w:rPr>
        <w:t> definition</w:t>
      </w:r>
      <w:r>
        <w:rPr>
          <w:w w:val="110"/>
        </w:rPr>
        <w:t> will</w:t>
      </w:r>
      <w:r>
        <w:rPr>
          <w:w w:val="110"/>
        </w:rPr>
        <w:t> find</w:t>
      </w:r>
      <w:r>
        <w:rPr>
          <w:w w:val="110"/>
        </w:rPr>
        <w:t> the named</w:t>
      </w:r>
      <w:r>
        <w:rPr>
          <w:spacing w:val="-1"/>
          <w:w w:val="110"/>
        </w:rPr>
        <w:t> </w:t>
      </w:r>
      <w:r>
        <w:rPr>
          <w:w w:val="110"/>
        </w:rPr>
        <w:t>cluster,</w:t>
      </w:r>
      <w:r>
        <w:rPr>
          <w:spacing w:val="-1"/>
          <w:w w:val="110"/>
        </w:rPr>
        <w:t> </w:t>
      </w:r>
      <w:r>
        <w:rPr>
          <w:w w:val="110"/>
        </w:rPr>
        <w:t>detect</w:t>
      </w:r>
      <w:r>
        <w:rPr>
          <w:spacing w:val="-1"/>
          <w:w w:val="110"/>
        </w:rPr>
        <w:t> </w:t>
      </w:r>
      <w:r>
        <w:rPr>
          <w:w w:val="110"/>
        </w:rPr>
        <w:t>its</w:t>
      </w:r>
      <w:r>
        <w:rPr>
          <w:spacing w:val="-1"/>
          <w:w w:val="110"/>
        </w:rPr>
        <w:t> </w:t>
      </w:r>
      <w:r>
        <w:rPr>
          <w:w w:val="110"/>
        </w:rPr>
        <w:t>runlevel,</w:t>
      </w:r>
      <w:r>
        <w:rPr>
          <w:spacing w:val="-1"/>
          <w:w w:val="110"/>
        </w:rPr>
        <w:t> </w:t>
      </w:r>
      <w:r>
        <w:rPr>
          <w:w w:val="110"/>
        </w:rPr>
        <w:t>and</w:t>
      </w:r>
      <w:r>
        <w:rPr>
          <w:spacing w:val="-1"/>
          <w:w w:val="110"/>
        </w:rPr>
        <w:t> </w:t>
      </w:r>
      <w:r>
        <w:rPr>
          <w:w w:val="110"/>
        </w:rPr>
        <w:t>continue</w:t>
      </w:r>
      <w:r>
        <w:rPr>
          <w:spacing w:val="-1"/>
          <w:w w:val="110"/>
        </w:rPr>
        <w:t> </w:t>
      </w:r>
      <w:r>
        <w:rPr>
          <w:w w:val="110"/>
        </w:rPr>
        <w:t>from</w:t>
      </w:r>
      <w:r>
        <w:rPr>
          <w:spacing w:val="-1"/>
          <w:w w:val="110"/>
        </w:rPr>
        <w:t> </w:t>
      </w:r>
      <w:r>
        <w:rPr>
          <w:w w:val="110"/>
        </w:rPr>
        <w:t>there.</w:t>
      </w:r>
      <w:r>
        <w:rPr>
          <w:spacing w:val="-1"/>
          <w:w w:val="110"/>
        </w:rPr>
        <w:t> </w:t>
      </w:r>
      <w:r>
        <w:rPr>
          <w:w w:val="110"/>
        </w:rPr>
        <w:t>This</w:t>
      </w:r>
      <w:r>
        <w:rPr>
          <w:spacing w:val="-1"/>
          <w:w w:val="110"/>
        </w:rPr>
        <w:t> </w:t>
      </w:r>
      <w:r>
        <w:rPr>
          <w:w w:val="110"/>
        </w:rPr>
        <w:t>makes it</w:t>
      </w:r>
      <w:r>
        <w:rPr>
          <w:w w:val="110"/>
        </w:rPr>
        <w:t> possible</w:t>
      </w:r>
      <w:r>
        <w:rPr>
          <w:w w:val="110"/>
        </w:rPr>
        <w:t> to</w:t>
      </w:r>
      <w:r>
        <w:rPr>
          <w:w w:val="110"/>
        </w:rPr>
        <w:t> iterate</w:t>
      </w:r>
      <w:r>
        <w:rPr>
          <w:w w:val="110"/>
        </w:rPr>
        <w:t> on</w:t>
      </w:r>
      <w:r>
        <w:rPr>
          <w:w w:val="110"/>
        </w:rPr>
        <w:t> test</w:t>
      </w:r>
      <w:r>
        <w:rPr>
          <w:w w:val="110"/>
        </w:rPr>
        <w:t> creation</w:t>
      </w:r>
      <w:r>
        <w:rPr>
          <w:w w:val="110"/>
        </w:rPr>
        <w:t> a</w:t>
      </w:r>
      <w:r>
        <w:rPr>
          <w:w w:val="110"/>
        </w:rPr>
        <w:t> little</w:t>
      </w:r>
      <w:r>
        <w:rPr>
          <w:w w:val="110"/>
        </w:rPr>
        <w:t> bit</w:t>
      </w:r>
      <w:r>
        <w:rPr>
          <w:w w:val="110"/>
        </w:rPr>
        <w:t> faster,</w:t>
      </w:r>
      <w:r>
        <w:rPr>
          <w:w w:val="110"/>
        </w:rPr>
        <w:t> and—in</w:t>
      </w:r>
      <w:r>
        <w:rPr>
          <w:w w:val="110"/>
        </w:rPr>
        <w:t> some specialized</w:t>
      </w:r>
      <w:r>
        <w:rPr>
          <w:w w:val="110"/>
        </w:rPr>
        <w:t> cases</w:t>
      </w:r>
      <w:r>
        <w:rPr>
          <w:w w:val="110"/>
        </w:rPr>
        <w:t> –</w:t>
      </w:r>
      <w:r>
        <w:rPr>
          <w:w w:val="110"/>
        </w:rPr>
        <w:t> skip</w:t>
      </w:r>
      <w:r>
        <w:rPr>
          <w:w w:val="110"/>
        </w:rPr>
        <w:t> slow</w:t>
      </w:r>
      <w:r>
        <w:rPr>
          <w:w w:val="110"/>
        </w:rPr>
        <w:t> data</w:t>
      </w:r>
      <w:r>
        <w:rPr>
          <w:w w:val="110"/>
        </w:rPr>
        <w:t> loading</w:t>
      </w:r>
      <w:r>
        <w:rPr>
          <w:w w:val="110"/>
        </w:rPr>
        <w:t> steps</w:t>
      </w:r>
      <w:r>
        <w:rPr>
          <w:w w:val="110"/>
        </w:rPr>
        <w:t> for</w:t>
      </w:r>
      <w:r>
        <w:rPr>
          <w:w w:val="110"/>
        </w:rPr>
        <w:t> big-data</w:t>
      </w:r>
      <w:r>
        <w:rPr>
          <w:w w:val="110"/>
        </w:rPr>
        <w:t> tests. However,</w:t>
      </w:r>
      <w:r>
        <w:rPr>
          <w:w w:val="110"/>
        </w:rPr>
        <w:t> in</w:t>
      </w:r>
      <w:r>
        <w:rPr>
          <w:w w:val="110"/>
        </w:rPr>
        <w:t> our</w:t>
      </w:r>
      <w:r>
        <w:rPr>
          <w:w w:val="110"/>
        </w:rPr>
        <w:t> experience</w:t>
      </w:r>
      <w:r>
        <w:rPr>
          <w:w w:val="110"/>
        </w:rPr>
        <w:t> most</w:t>
      </w:r>
      <w:r>
        <w:rPr>
          <w:w w:val="110"/>
        </w:rPr>
        <w:t> users</w:t>
      </w:r>
      <w:r>
        <w:rPr>
          <w:w w:val="110"/>
        </w:rPr>
        <w:t> do</w:t>
      </w:r>
      <w:r>
        <w:rPr>
          <w:w w:val="110"/>
        </w:rPr>
        <w:t> not</w:t>
      </w:r>
      <w:r>
        <w:rPr>
          <w:w w:val="110"/>
        </w:rPr>
        <w:t> encounter</w:t>
      </w:r>
      <w:r>
        <w:rPr>
          <w:w w:val="110"/>
        </w:rPr>
        <w:t> situations where they need to use these features.</w:t>
      </w:r>
    </w:p>
    <w:p>
      <w:pPr>
        <w:pStyle w:val="BodyText"/>
        <w:spacing w:before="23"/>
      </w:pPr>
    </w:p>
    <w:p>
      <w:pPr>
        <w:pStyle w:val="Heading1"/>
        <w:numPr>
          <w:ilvl w:val="0"/>
          <w:numId w:val="1"/>
        </w:numPr>
        <w:tabs>
          <w:tab w:pos="334" w:val="left" w:leader="none"/>
        </w:tabs>
        <w:spacing w:line="240" w:lineRule="auto" w:before="0" w:after="0"/>
        <w:ind w:left="334" w:right="0" w:hanging="223"/>
        <w:jc w:val="left"/>
      </w:pPr>
      <w:bookmarkStart w:name="Related work" w:id="38"/>
      <w:bookmarkEnd w:id="38"/>
      <w:r>
        <w:rPr>
          <w:b w:val="0"/>
        </w:rPr>
      </w:r>
      <w:r>
        <w:rPr>
          <w:w w:val="110"/>
        </w:rPr>
        <w:t>Related</w:t>
      </w:r>
      <w:r>
        <w:rPr>
          <w:spacing w:val="9"/>
          <w:w w:val="110"/>
        </w:rPr>
        <w:t> </w:t>
      </w:r>
      <w:r>
        <w:rPr>
          <w:spacing w:val="-4"/>
          <w:w w:val="110"/>
        </w:rPr>
        <w:t>work</w:t>
      </w:r>
    </w:p>
    <w:p>
      <w:pPr>
        <w:pStyle w:val="BodyText"/>
        <w:spacing w:before="52"/>
        <w:rPr>
          <w:b/>
        </w:rPr>
      </w:pPr>
    </w:p>
    <w:p>
      <w:pPr>
        <w:pStyle w:val="BodyText"/>
        <w:spacing w:line="273" w:lineRule="auto"/>
        <w:ind w:left="111" w:right="38" w:firstLine="239"/>
        <w:jc w:val="both"/>
      </w:pPr>
      <w:r>
        <w:rPr>
          <w:w w:val="110"/>
        </w:rPr>
        <w:t>Automated</w:t>
      </w:r>
      <w:r>
        <w:rPr>
          <w:w w:val="110"/>
        </w:rPr>
        <w:t> testing,</w:t>
      </w:r>
      <w:r>
        <w:rPr>
          <w:w w:val="110"/>
        </w:rPr>
        <w:t> which</w:t>
      </w:r>
      <w:r>
        <w:rPr>
          <w:w w:val="110"/>
        </w:rPr>
        <w:t> includes</w:t>
      </w:r>
      <w:r>
        <w:rPr>
          <w:w w:val="110"/>
        </w:rPr>
        <w:t> running</w:t>
      </w:r>
      <w:r>
        <w:rPr>
          <w:w w:val="110"/>
        </w:rPr>
        <w:t> benchmarks,</w:t>
      </w:r>
      <w:r>
        <w:rPr>
          <w:w w:val="110"/>
        </w:rPr>
        <w:t> is</w:t>
      </w:r>
      <w:r>
        <w:rPr>
          <w:w w:val="110"/>
        </w:rPr>
        <w:t> a</w:t>
      </w:r>
      <w:r>
        <w:rPr>
          <w:w w:val="110"/>
        </w:rPr>
        <w:t> </w:t>
      </w:r>
      <w:r>
        <w:rPr>
          <w:w w:val="110"/>
        </w:rPr>
        <w:t>vital part of ensuring quality for software projects [</w:t>
      </w:r>
      <w:hyperlink w:history="true" w:anchor="_bookmark29">
        <w:r>
          <w:rPr>
            <w:color w:val="007FAC"/>
            <w:w w:val="110"/>
          </w:rPr>
          <w:t>15</w:t>
        </w:r>
      </w:hyperlink>
      <w:r>
        <w:rPr>
          <w:w w:val="110"/>
        </w:rPr>
        <w:t>]. Integrating bench- marking</w:t>
      </w:r>
      <w:r>
        <w:rPr>
          <w:w w:val="110"/>
        </w:rPr>
        <w:t> into</w:t>
      </w:r>
      <w:r>
        <w:rPr>
          <w:w w:val="110"/>
        </w:rPr>
        <w:t> a</w:t>
      </w:r>
      <w:r>
        <w:rPr>
          <w:w w:val="110"/>
        </w:rPr>
        <w:t> continuous</w:t>
      </w:r>
      <w:r>
        <w:rPr>
          <w:w w:val="110"/>
        </w:rPr>
        <w:t> deployment</w:t>
      </w:r>
      <w:r>
        <w:rPr>
          <w:w w:val="110"/>
        </w:rPr>
        <w:t> pipeline</w:t>
      </w:r>
      <w:r>
        <w:rPr>
          <w:w w:val="110"/>
        </w:rPr>
        <w:t> is</w:t>
      </w:r>
      <w:r>
        <w:rPr>
          <w:w w:val="110"/>
        </w:rPr>
        <w:t> discussed</w:t>
      </w:r>
      <w:r>
        <w:rPr>
          <w:w w:val="110"/>
        </w:rPr>
        <w:t> in</w:t>
      </w:r>
      <w:r>
        <w:rPr>
          <w:w w:val="110"/>
        </w:rPr>
        <w:t> [</w:t>
      </w:r>
      <w:hyperlink w:history="true" w:anchor="_bookmark30">
        <w:r>
          <w:rPr>
            <w:color w:val="007FAC"/>
            <w:w w:val="110"/>
          </w:rPr>
          <w:t>16</w:t>
        </w:r>
      </w:hyperlink>
      <w:r>
        <w:rPr>
          <w:w w:val="110"/>
        </w:rPr>
        <w:t>] which focuses on using performance metrics with thresholds to decide whether</w:t>
      </w:r>
      <w:r>
        <w:rPr>
          <w:w w:val="110"/>
        </w:rPr>
        <w:t> changes</w:t>
      </w:r>
      <w:r>
        <w:rPr>
          <w:w w:val="110"/>
        </w:rPr>
        <w:t> should</w:t>
      </w:r>
      <w:r>
        <w:rPr>
          <w:w w:val="110"/>
        </w:rPr>
        <w:t> be</w:t>
      </w:r>
      <w:r>
        <w:rPr>
          <w:w w:val="110"/>
        </w:rPr>
        <w:t> allowed</w:t>
      </w:r>
      <w:r>
        <w:rPr>
          <w:w w:val="110"/>
        </w:rPr>
        <w:t> into</w:t>
      </w:r>
      <w:r>
        <w:rPr>
          <w:w w:val="110"/>
        </w:rPr>
        <w:t> production.</w:t>
      </w:r>
      <w:r>
        <w:rPr>
          <w:w w:val="110"/>
        </w:rPr>
        <w:t> Since</w:t>
      </w:r>
      <w:r>
        <w:rPr>
          <w:w w:val="110"/>
        </w:rPr>
        <w:t> we</w:t>
      </w:r>
      <w:r>
        <w:rPr>
          <w:w w:val="110"/>
        </w:rPr>
        <w:t> use Fallout</w:t>
      </w:r>
      <w:r>
        <w:rPr>
          <w:spacing w:val="22"/>
          <w:w w:val="110"/>
        </w:rPr>
        <w:t> </w:t>
      </w:r>
      <w:r>
        <w:rPr>
          <w:w w:val="110"/>
        </w:rPr>
        <w:t>to</w:t>
      </w:r>
      <w:r>
        <w:rPr>
          <w:spacing w:val="22"/>
          <w:w w:val="110"/>
        </w:rPr>
        <w:t> </w:t>
      </w:r>
      <w:r>
        <w:rPr>
          <w:w w:val="110"/>
        </w:rPr>
        <w:t>test</w:t>
      </w:r>
      <w:r>
        <w:rPr>
          <w:spacing w:val="22"/>
          <w:w w:val="110"/>
        </w:rPr>
        <w:t> </w:t>
      </w:r>
      <w:r>
        <w:rPr>
          <w:w w:val="110"/>
        </w:rPr>
        <w:t>software</w:t>
      </w:r>
      <w:r>
        <w:rPr>
          <w:spacing w:val="22"/>
          <w:w w:val="110"/>
        </w:rPr>
        <w:t> </w:t>
      </w:r>
      <w:r>
        <w:rPr>
          <w:w w:val="110"/>
        </w:rPr>
        <w:t>that</w:t>
      </w:r>
      <w:r>
        <w:rPr>
          <w:spacing w:val="22"/>
          <w:w w:val="110"/>
        </w:rPr>
        <w:t> </w:t>
      </w:r>
      <w:r>
        <w:rPr>
          <w:w w:val="110"/>
        </w:rPr>
        <w:t>will</w:t>
      </w:r>
      <w:r>
        <w:rPr>
          <w:spacing w:val="22"/>
          <w:w w:val="110"/>
        </w:rPr>
        <w:t> </w:t>
      </w:r>
      <w:r>
        <w:rPr>
          <w:w w:val="110"/>
        </w:rPr>
        <w:t>ultimately</w:t>
      </w:r>
      <w:r>
        <w:rPr>
          <w:spacing w:val="22"/>
          <w:w w:val="110"/>
        </w:rPr>
        <w:t> </w:t>
      </w:r>
      <w:r>
        <w:rPr>
          <w:w w:val="110"/>
        </w:rPr>
        <w:t>be</w:t>
      </w:r>
      <w:r>
        <w:rPr>
          <w:spacing w:val="22"/>
          <w:w w:val="110"/>
        </w:rPr>
        <w:t> </w:t>
      </w:r>
      <w:r>
        <w:rPr>
          <w:w w:val="110"/>
        </w:rPr>
        <w:t>deployed</w:t>
      </w:r>
      <w:r>
        <w:rPr>
          <w:spacing w:val="22"/>
          <w:w w:val="110"/>
        </w:rPr>
        <w:t> </w:t>
      </w:r>
      <w:r>
        <w:rPr>
          <w:w w:val="110"/>
        </w:rPr>
        <w:t>to</w:t>
      </w:r>
      <w:r>
        <w:rPr>
          <w:spacing w:val="22"/>
          <w:w w:val="110"/>
        </w:rPr>
        <w:t> </w:t>
      </w:r>
      <w:r>
        <w:rPr>
          <w:w w:val="110"/>
        </w:rPr>
        <w:t>a</w:t>
      </w:r>
      <w:r>
        <w:rPr>
          <w:spacing w:val="22"/>
          <w:w w:val="110"/>
        </w:rPr>
        <w:t> </w:t>
      </w:r>
      <w:r>
        <w:rPr>
          <w:w w:val="110"/>
        </w:rPr>
        <w:t>variety of</w:t>
      </w:r>
      <w:r>
        <w:rPr>
          <w:w w:val="110"/>
        </w:rPr>
        <w:t> environments,</w:t>
      </w:r>
      <w:r>
        <w:rPr>
          <w:w w:val="110"/>
        </w:rPr>
        <w:t> ranging</w:t>
      </w:r>
      <w:r>
        <w:rPr>
          <w:w w:val="110"/>
        </w:rPr>
        <w:t> from</w:t>
      </w:r>
      <w:r>
        <w:rPr>
          <w:w w:val="110"/>
        </w:rPr>
        <w:t> the</w:t>
      </w:r>
      <w:r>
        <w:rPr>
          <w:w w:val="110"/>
        </w:rPr>
        <w:t> cloud</w:t>
      </w:r>
      <w:r>
        <w:rPr>
          <w:w w:val="110"/>
        </w:rPr>
        <w:t> to</w:t>
      </w:r>
      <w:r>
        <w:rPr>
          <w:w w:val="110"/>
        </w:rPr>
        <w:t> on-premise,</w:t>
      </w:r>
      <w:r>
        <w:rPr>
          <w:w w:val="110"/>
        </w:rPr>
        <w:t> there</w:t>
      </w:r>
      <w:r>
        <w:rPr>
          <w:w w:val="110"/>
        </w:rPr>
        <w:t> is</w:t>
      </w:r>
      <w:r>
        <w:rPr>
          <w:w w:val="110"/>
        </w:rPr>
        <w:t> no built-in</w:t>
      </w:r>
      <w:r>
        <w:rPr>
          <w:w w:val="110"/>
        </w:rPr>
        <w:t> functionality</w:t>
      </w:r>
      <w:r>
        <w:rPr>
          <w:w w:val="110"/>
        </w:rPr>
        <w:t> for</w:t>
      </w:r>
      <w:r>
        <w:rPr>
          <w:w w:val="110"/>
        </w:rPr>
        <w:t> gating</w:t>
      </w:r>
      <w:r>
        <w:rPr>
          <w:w w:val="110"/>
        </w:rPr>
        <w:t> deployments</w:t>
      </w:r>
      <w:r>
        <w:rPr>
          <w:w w:val="110"/>
        </w:rPr>
        <w:t> based</w:t>
      </w:r>
      <w:r>
        <w:rPr>
          <w:w w:val="110"/>
        </w:rPr>
        <w:t> on</w:t>
      </w:r>
      <w:r>
        <w:rPr>
          <w:w w:val="110"/>
        </w:rPr>
        <w:t> performance change</w:t>
      </w:r>
      <w:r>
        <w:rPr>
          <w:spacing w:val="-8"/>
          <w:w w:val="110"/>
        </w:rPr>
        <w:t> </w:t>
      </w:r>
      <w:r>
        <w:rPr>
          <w:w w:val="110"/>
        </w:rPr>
        <w:t>thresholds.</w:t>
      </w:r>
      <w:r>
        <w:rPr>
          <w:spacing w:val="-8"/>
          <w:w w:val="110"/>
        </w:rPr>
        <w:t> </w:t>
      </w:r>
      <w:r>
        <w:rPr>
          <w:w w:val="110"/>
        </w:rPr>
        <w:t>Instead,</w:t>
      </w:r>
      <w:r>
        <w:rPr>
          <w:spacing w:val="-8"/>
          <w:w w:val="110"/>
        </w:rPr>
        <w:t> </w:t>
      </w:r>
      <w:r>
        <w:rPr>
          <w:w w:val="110"/>
        </w:rPr>
        <w:t>statistically</w:t>
      </w:r>
      <w:r>
        <w:rPr>
          <w:spacing w:val="-8"/>
          <w:w w:val="110"/>
        </w:rPr>
        <w:t> </w:t>
      </w:r>
      <w:r>
        <w:rPr>
          <w:w w:val="110"/>
        </w:rPr>
        <w:t>significant</w:t>
      </w:r>
      <w:r>
        <w:rPr>
          <w:spacing w:val="-8"/>
          <w:w w:val="110"/>
        </w:rPr>
        <w:t> </w:t>
      </w:r>
      <w:r>
        <w:rPr>
          <w:w w:val="110"/>
        </w:rPr>
        <w:t>changes</w:t>
      </w:r>
      <w:r>
        <w:rPr>
          <w:spacing w:val="-8"/>
          <w:w w:val="110"/>
        </w:rPr>
        <w:t> </w:t>
      </w:r>
      <w:r>
        <w:rPr>
          <w:w w:val="110"/>
        </w:rPr>
        <w:t>are</w:t>
      </w:r>
      <w:r>
        <w:rPr>
          <w:spacing w:val="-8"/>
          <w:w w:val="110"/>
        </w:rPr>
        <w:t> </w:t>
      </w:r>
      <w:r>
        <w:rPr>
          <w:w w:val="110"/>
        </w:rPr>
        <w:t>detected using change point detection and a developer is required to make the deployment</w:t>
      </w:r>
      <w:r>
        <w:rPr>
          <w:w w:val="110"/>
        </w:rPr>
        <w:t> decision.</w:t>
      </w:r>
      <w:r>
        <w:rPr>
          <w:w w:val="110"/>
        </w:rPr>
        <w:t> Automating</w:t>
      </w:r>
      <w:r>
        <w:rPr>
          <w:w w:val="110"/>
        </w:rPr>
        <w:t> deployments</w:t>
      </w:r>
      <w:r>
        <w:rPr>
          <w:w w:val="110"/>
        </w:rPr>
        <w:t> with</w:t>
      </w:r>
      <w:r>
        <w:rPr>
          <w:w w:val="110"/>
        </w:rPr>
        <w:t> Fallout</w:t>
      </w:r>
      <w:r>
        <w:rPr>
          <w:w w:val="110"/>
        </w:rPr>
        <w:t> is</w:t>
      </w:r>
      <w:r>
        <w:rPr>
          <w:w w:val="110"/>
        </w:rPr>
        <w:t> one</w:t>
      </w:r>
      <w:r>
        <w:rPr>
          <w:w w:val="110"/>
        </w:rPr>
        <w:t> of our future goals.</w:t>
      </w:r>
    </w:p>
    <w:p>
      <w:pPr>
        <w:pStyle w:val="BodyText"/>
        <w:spacing w:line="273" w:lineRule="auto"/>
        <w:ind w:left="111" w:right="38" w:firstLine="239"/>
        <w:jc w:val="both"/>
      </w:pPr>
      <w:r>
        <w:rPr>
          <w:w w:val="110"/>
        </w:rPr>
        <w:t>MockFog</w:t>
      </w:r>
      <w:r>
        <w:rPr>
          <w:w w:val="110"/>
        </w:rPr>
        <w:t> 2.0</w:t>
      </w:r>
      <w:r>
        <w:rPr>
          <w:w w:val="110"/>
        </w:rPr>
        <w:t> [</w:t>
      </w:r>
      <w:hyperlink w:history="true" w:anchor="_bookmark31">
        <w:r>
          <w:rPr>
            <w:color w:val="007FAC"/>
            <w:w w:val="110"/>
          </w:rPr>
          <w:t>17</w:t>
        </w:r>
      </w:hyperlink>
      <w:r>
        <w:rPr>
          <w:w w:val="110"/>
        </w:rPr>
        <w:t>]</w:t>
      </w:r>
      <w:r>
        <w:rPr>
          <w:w w:val="110"/>
        </w:rPr>
        <w:t> enables</w:t>
      </w:r>
      <w:r>
        <w:rPr>
          <w:w w:val="110"/>
        </w:rPr>
        <w:t> fog</w:t>
      </w:r>
      <w:r>
        <w:rPr>
          <w:w w:val="110"/>
        </w:rPr>
        <w:t> applications</w:t>
      </w:r>
      <w:r>
        <w:rPr>
          <w:w w:val="110"/>
        </w:rPr>
        <w:t> experiments</w:t>
      </w:r>
      <w:r>
        <w:rPr>
          <w:w w:val="110"/>
        </w:rPr>
        <w:t> by</w:t>
      </w:r>
      <w:r>
        <w:rPr>
          <w:w w:val="110"/>
        </w:rPr>
        <w:t> </w:t>
      </w:r>
      <w:r>
        <w:rPr>
          <w:w w:val="110"/>
        </w:rPr>
        <w:t>emu- lating</w:t>
      </w:r>
      <w:r>
        <w:rPr>
          <w:spacing w:val="31"/>
          <w:w w:val="110"/>
        </w:rPr>
        <w:t> </w:t>
      </w:r>
      <w:r>
        <w:rPr>
          <w:w w:val="110"/>
        </w:rPr>
        <w:t>fog</w:t>
      </w:r>
      <w:r>
        <w:rPr>
          <w:spacing w:val="31"/>
          <w:w w:val="110"/>
        </w:rPr>
        <w:t> </w:t>
      </w:r>
      <w:r>
        <w:rPr>
          <w:w w:val="110"/>
        </w:rPr>
        <w:t>infrastructure</w:t>
      </w:r>
      <w:r>
        <w:rPr>
          <w:spacing w:val="31"/>
          <w:w w:val="110"/>
        </w:rPr>
        <w:t> </w:t>
      </w:r>
      <w:r>
        <w:rPr>
          <w:w w:val="110"/>
        </w:rPr>
        <w:t>in</w:t>
      </w:r>
      <w:r>
        <w:rPr>
          <w:spacing w:val="31"/>
          <w:w w:val="110"/>
        </w:rPr>
        <w:t> </w:t>
      </w:r>
      <w:r>
        <w:rPr>
          <w:w w:val="110"/>
        </w:rPr>
        <w:t>the</w:t>
      </w:r>
      <w:r>
        <w:rPr>
          <w:spacing w:val="31"/>
          <w:w w:val="110"/>
        </w:rPr>
        <w:t> </w:t>
      </w:r>
      <w:r>
        <w:rPr>
          <w:w w:val="110"/>
        </w:rPr>
        <w:t>cloud</w:t>
      </w:r>
      <w:r>
        <w:rPr>
          <w:spacing w:val="31"/>
          <w:w w:val="110"/>
        </w:rPr>
        <w:t> </w:t>
      </w:r>
      <w:r>
        <w:rPr>
          <w:w w:val="110"/>
        </w:rPr>
        <w:t>and</w:t>
      </w:r>
      <w:r>
        <w:rPr>
          <w:spacing w:val="31"/>
          <w:w w:val="110"/>
        </w:rPr>
        <w:t> </w:t>
      </w:r>
      <w:r>
        <w:rPr>
          <w:w w:val="110"/>
        </w:rPr>
        <w:t>has</w:t>
      </w:r>
      <w:r>
        <w:rPr>
          <w:spacing w:val="31"/>
          <w:w w:val="110"/>
        </w:rPr>
        <w:t> </w:t>
      </w:r>
      <w:r>
        <w:rPr>
          <w:w w:val="110"/>
        </w:rPr>
        <w:t>a</w:t>
      </w:r>
      <w:r>
        <w:rPr>
          <w:spacing w:val="31"/>
          <w:w w:val="110"/>
        </w:rPr>
        <w:t> </w:t>
      </w:r>
      <w:r>
        <w:rPr>
          <w:w w:val="110"/>
        </w:rPr>
        <w:t>very</w:t>
      </w:r>
      <w:r>
        <w:rPr>
          <w:spacing w:val="31"/>
          <w:w w:val="110"/>
        </w:rPr>
        <w:t> </w:t>
      </w:r>
      <w:r>
        <w:rPr>
          <w:w w:val="110"/>
        </w:rPr>
        <w:t>similar</w:t>
      </w:r>
      <w:r>
        <w:rPr>
          <w:spacing w:val="31"/>
          <w:w w:val="110"/>
        </w:rPr>
        <w:t> </w:t>
      </w:r>
      <w:r>
        <w:rPr>
          <w:w w:val="110"/>
        </w:rPr>
        <w:t>design to Fallout. Both MockFog and Fallout provision infrastructure, con- figure</w:t>
      </w:r>
      <w:r>
        <w:rPr>
          <w:w w:val="110"/>
        </w:rPr>
        <w:t> and</w:t>
      </w:r>
      <w:r>
        <w:rPr>
          <w:w w:val="110"/>
        </w:rPr>
        <w:t> deploy</w:t>
      </w:r>
      <w:r>
        <w:rPr>
          <w:w w:val="110"/>
        </w:rPr>
        <w:t> applications,</w:t>
      </w:r>
      <w:r>
        <w:rPr>
          <w:w w:val="110"/>
        </w:rPr>
        <w:t> run</w:t>
      </w:r>
      <w:r>
        <w:rPr>
          <w:w w:val="110"/>
        </w:rPr>
        <w:t> tests</w:t>
      </w:r>
      <w:r>
        <w:rPr>
          <w:w w:val="110"/>
        </w:rPr>
        <w:t> and</w:t>
      </w:r>
      <w:r>
        <w:rPr>
          <w:w w:val="110"/>
        </w:rPr>
        <w:t> benchmarks,</w:t>
      </w:r>
      <w:r>
        <w:rPr>
          <w:w w:val="110"/>
        </w:rPr>
        <w:t> and</w:t>
      </w:r>
      <w:r>
        <w:rPr>
          <w:w w:val="110"/>
        </w:rPr>
        <w:t> even</w:t>
      </w:r>
      <w:r>
        <w:rPr>
          <w:spacing w:val="80"/>
          <w:w w:val="110"/>
        </w:rPr>
        <w:t> </w:t>
      </w:r>
      <w:r>
        <w:rPr>
          <w:w w:val="110"/>
        </w:rPr>
        <w:t>use states (Action states and NodeGroup states, respectively) to define legal</w:t>
      </w:r>
      <w:r>
        <w:rPr>
          <w:w w:val="110"/>
        </w:rPr>
        <w:t> transitions</w:t>
      </w:r>
      <w:r>
        <w:rPr>
          <w:w w:val="110"/>
        </w:rPr>
        <w:t> for</w:t>
      </w:r>
      <w:r>
        <w:rPr>
          <w:w w:val="110"/>
        </w:rPr>
        <w:t> the</w:t>
      </w:r>
      <w:r>
        <w:rPr>
          <w:w w:val="110"/>
        </w:rPr>
        <w:t> internal</w:t>
      </w:r>
      <w:r>
        <w:rPr>
          <w:w w:val="110"/>
        </w:rPr>
        <w:t> state</w:t>
      </w:r>
      <w:r>
        <w:rPr>
          <w:w w:val="110"/>
        </w:rPr>
        <w:t> machine.</w:t>
      </w:r>
      <w:r>
        <w:rPr>
          <w:w w:val="110"/>
        </w:rPr>
        <w:t> However,</w:t>
      </w:r>
      <w:r>
        <w:rPr>
          <w:w w:val="110"/>
        </w:rPr>
        <w:t> MockFog uses</w:t>
      </w:r>
      <w:r>
        <w:rPr>
          <w:w w:val="110"/>
        </w:rPr>
        <w:t> Docker</w:t>
      </w:r>
      <w:r>
        <w:rPr>
          <w:w w:val="110"/>
        </w:rPr>
        <w:t> to</w:t>
      </w:r>
      <w:r>
        <w:rPr>
          <w:w w:val="110"/>
        </w:rPr>
        <w:t> manage</w:t>
      </w:r>
      <w:r>
        <w:rPr>
          <w:w w:val="110"/>
        </w:rPr>
        <w:t> applications</w:t>
      </w:r>
      <w:r>
        <w:rPr>
          <w:w w:val="110"/>
        </w:rPr>
        <w:t> whereas</w:t>
      </w:r>
      <w:r>
        <w:rPr>
          <w:w w:val="110"/>
        </w:rPr>
        <w:t> Fallout</w:t>
      </w:r>
      <w:r>
        <w:rPr>
          <w:w w:val="110"/>
        </w:rPr>
        <w:t> supports</w:t>
      </w:r>
      <w:r>
        <w:rPr>
          <w:w w:val="110"/>
        </w:rPr>
        <w:t> both native</w:t>
      </w:r>
      <w:r>
        <w:rPr>
          <w:w w:val="110"/>
        </w:rPr>
        <w:t> and</w:t>
      </w:r>
      <w:r>
        <w:rPr>
          <w:w w:val="110"/>
        </w:rPr>
        <w:t> Kubernetes-based</w:t>
      </w:r>
      <w:r>
        <w:rPr>
          <w:w w:val="110"/>
        </w:rPr>
        <w:t> applications</w:t>
      </w:r>
      <w:r>
        <w:rPr>
          <w:w w:val="110"/>
        </w:rPr>
        <w:t> which</w:t>
      </w:r>
      <w:r>
        <w:rPr>
          <w:w w:val="110"/>
        </w:rPr>
        <w:t> more</w:t>
      </w:r>
      <w:r>
        <w:rPr>
          <w:w w:val="110"/>
        </w:rPr>
        <w:t> closely</w:t>
      </w:r>
      <w:r>
        <w:rPr>
          <w:w w:val="110"/>
        </w:rPr>
        <w:t> aligns with</w:t>
      </w:r>
      <w:r>
        <w:rPr>
          <w:w w:val="110"/>
        </w:rPr>
        <w:t> typical</w:t>
      </w:r>
      <w:r>
        <w:rPr>
          <w:w w:val="110"/>
        </w:rPr>
        <w:t> deployments</w:t>
      </w:r>
      <w:r>
        <w:rPr>
          <w:w w:val="110"/>
        </w:rPr>
        <w:t> of</w:t>
      </w:r>
      <w:r>
        <w:rPr>
          <w:w w:val="110"/>
        </w:rPr>
        <w:t> Apache</w:t>
      </w:r>
      <w:r>
        <w:rPr>
          <w:w w:val="110"/>
        </w:rPr>
        <w:t> Cassandra</w:t>
      </w:r>
      <w:r>
        <w:rPr>
          <w:w w:val="110"/>
        </w:rPr>
        <w:t> and</w:t>
      </w:r>
      <w:r>
        <w:rPr>
          <w:w w:val="110"/>
        </w:rPr>
        <w:t> Apache</w:t>
      </w:r>
      <w:r>
        <w:rPr>
          <w:w w:val="110"/>
        </w:rPr>
        <w:t> Pulsar. MockFog also uses Ansible to configure infrastructure which provides the idempotent state updates that are partly missing from Fallout’s </w:t>
      </w:r>
      <w:r>
        <w:rPr>
          <w:spacing w:val="-2"/>
          <w:w w:val="110"/>
        </w:rPr>
        <w:t>implementation.</w:t>
      </w:r>
    </w:p>
    <w:p>
      <w:pPr>
        <w:pStyle w:val="BodyText"/>
        <w:spacing w:line="273" w:lineRule="auto"/>
        <w:ind w:left="111" w:right="38" w:firstLine="239"/>
        <w:jc w:val="both"/>
      </w:pPr>
      <w:r>
        <w:rPr>
          <w:w w:val="110"/>
        </w:rPr>
        <w:t>Adelphi</w:t>
      </w:r>
      <w:r>
        <w:rPr>
          <w:w w:val="110"/>
        </w:rPr>
        <w:t> [</w:t>
      </w:r>
      <w:hyperlink w:history="true" w:anchor="_bookmark32">
        <w:r>
          <w:rPr>
            <w:color w:val="007FAC"/>
            <w:w w:val="110"/>
          </w:rPr>
          <w:t>18</w:t>
        </w:r>
      </w:hyperlink>
      <w:r>
        <w:rPr>
          <w:w w:val="110"/>
        </w:rPr>
        <w:t>]</w:t>
      </w:r>
      <w:r>
        <w:rPr>
          <w:w w:val="110"/>
        </w:rPr>
        <w:t> is</w:t>
      </w:r>
      <w:r>
        <w:rPr>
          <w:w w:val="110"/>
        </w:rPr>
        <w:t> an</w:t>
      </w:r>
      <w:r>
        <w:rPr>
          <w:w w:val="110"/>
        </w:rPr>
        <w:t> open-source</w:t>
      </w:r>
      <w:r>
        <w:rPr>
          <w:w w:val="110"/>
        </w:rPr>
        <w:t> QA</w:t>
      </w:r>
      <w:r>
        <w:rPr>
          <w:w w:val="110"/>
        </w:rPr>
        <w:t> tool</w:t>
      </w:r>
      <w:r>
        <w:rPr>
          <w:w w:val="110"/>
        </w:rPr>
        <w:t> that</w:t>
      </w:r>
      <w:r>
        <w:rPr>
          <w:w w:val="110"/>
        </w:rPr>
        <w:t> runs</w:t>
      </w:r>
      <w:r>
        <w:rPr>
          <w:w w:val="110"/>
        </w:rPr>
        <w:t> on</w:t>
      </w:r>
      <w:r>
        <w:rPr>
          <w:w w:val="110"/>
        </w:rPr>
        <w:t> top</w:t>
      </w:r>
      <w:r>
        <w:rPr>
          <w:w w:val="110"/>
        </w:rPr>
        <w:t> of</w:t>
      </w:r>
      <w:r>
        <w:rPr>
          <w:w w:val="110"/>
        </w:rPr>
        <w:t> </w:t>
      </w:r>
      <w:r>
        <w:rPr>
          <w:w w:val="110"/>
        </w:rPr>
        <w:t>Ku- bernetes and allows users to run data integrity and performance tests against Apache Cassandra. It is packaged as a helm chart and includes a</w:t>
      </w:r>
      <w:r>
        <w:rPr>
          <w:w w:val="110"/>
        </w:rPr>
        <w:t> limited</w:t>
      </w:r>
      <w:r>
        <w:rPr>
          <w:w w:val="110"/>
        </w:rPr>
        <w:t> number</w:t>
      </w:r>
      <w:r>
        <w:rPr>
          <w:w w:val="110"/>
        </w:rPr>
        <w:t> of</w:t>
      </w:r>
      <w:r>
        <w:rPr>
          <w:w w:val="110"/>
        </w:rPr>
        <w:t> benchmarks</w:t>
      </w:r>
      <w:r>
        <w:rPr>
          <w:w w:val="110"/>
        </w:rPr>
        <w:t> and</w:t>
      </w:r>
      <w:r>
        <w:rPr>
          <w:w w:val="110"/>
        </w:rPr>
        <w:t> testing</w:t>
      </w:r>
      <w:r>
        <w:rPr>
          <w:w w:val="110"/>
        </w:rPr>
        <w:t> tools</w:t>
      </w:r>
      <w:r>
        <w:rPr>
          <w:w w:val="110"/>
        </w:rPr>
        <w:t> so</w:t>
      </w:r>
      <w:r>
        <w:rPr>
          <w:w w:val="110"/>
        </w:rPr>
        <w:t> that</w:t>
      </w:r>
      <w:r>
        <w:rPr>
          <w:w w:val="110"/>
        </w:rPr>
        <w:t> users</w:t>
      </w:r>
      <w:r>
        <w:rPr>
          <w:w w:val="110"/>
        </w:rPr>
        <w:t> can compare</w:t>
      </w:r>
      <w:r>
        <w:rPr>
          <w:w w:val="110"/>
        </w:rPr>
        <w:t> two</w:t>
      </w:r>
      <w:r>
        <w:rPr>
          <w:w w:val="110"/>
        </w:rPr>
        <w:t> clusters</w:t>
      </w:r>
      <w:r>
        <w:rPr>
          <w:w w:val="110"/>
        </w:rPr>
        <w:t> against</w:t>
      </w:r>
      <w:r>
        <w:rPr>
          <w:w w:val="110"/>
        </w:rPr>
        <w:t> one</w:t>
      </w:r>
      <w:r>
        <w:rPr>
          <w:w w:val="110"/>
        </w:rPr>
        <w:t> another.</w:t>
      </w:r>
      <w:r>
        <w:rPr>
          <w:w w:val="110"/>
        </w:rPr>
        <w:t> Adelphi</w:t>
      </w:r>
      <w:r>
        <w:rPr>
          <w:w w:val="110"/>
        </w:rPr>
        <w:t> takes</w:t>
      </w:r>
      <w:r>
        <w:rPr>
          <w:w w:val="110"/>
        </w:rPr>
        <w:t> care</w:t>
      </w:r>
      <w:r>
        <w:rPr>
          <w:w w:val="110"/>
        </w:rPr>
        <w:t> of</w:t>
      </w:r>
      <w:r>
        <w:rPr>
          <w:w w:val="110"/>
        </w:rPr>
        <w:t> exe- cuting the tests but does not provide facilities to create and terminate the underlying Kubernetes clusters or present the benchmark and test results for analysis.</w:t>
      </w:r>
    </w:p>
    <w:p>
      <w:pPr>
        <w:pStyle w:val="BodyText"/>
        <w:spacing w:line="273" w:lineRule="auto"/>
        <w:ind w:left="111" w:right="38" w:firstLine="239"/>
        <w:jc w:val="both"/>
      </w:pPr>
      <w:r>
        <w:rPr/>
        <w:t>MongoDB’s Distributed Systems Infrastructure (DSI) [</w:t>
      </w:r>
      <w:hyperlink w:history="true" w:anchor="_bookmark33">
        <w:r>
          <w:rPr>
            <w:color w:val="007FAC"/>
          </w:rPr>
          <w:t>19</w:t>
        </w:r>
      </w:hyperlink>
      <w:r>
        <w:rPr/>
        <w:t>] was </w:t>
      </w:r>
      <w:r>
        <w:rPr/>
        <w:t>devel-</w:t>
      </w:r>
      <w:r>
        <w:rPr>
          <w:w w:val="110"/>
        </w:rPr>
        <w:t> oped</w:t>
      </w:r>
      <w:r>
        <w:rPr>
          <w:spacing w:val="-5"/>
          <w:w w:val="110"/>
        </w:rPr>
        <w:t> </w:t>
      </w:r>
      <w:r>
        <w:rPr>
          <w:w w:val="110"/>
        </w:rPr>
        <w:t>at</w:t>
      </w:r>
      <w:r>
        <w:rPr>
          <w:spacing w:val="-5"/>
          <w:w w:val="110"/>
        </w:rPr>
        <w:t> </w:t>
      </w:r>
      <w:r>
        <w:rPr>
          <w:w w:val="110"/>
        </w:rPr>
        <w:t>approximately</w:t>
      </w:r>
      <w:r>
        <w:rPr>
          <w:spacing w:val="-5"/>
          <w:w w:val="110"/>
        </w:rPr>
        <w:t> </w:t>
      </w:r>
      <w:r>
        <w:rPr>
          <w:w w:val="110"/>
        </w:rPr>
        <w:t>the</w:t>
      </w:r>
      <w:r>
        <w:rPr>
          <w:spacing w:val="-5"/>
          <w:w w:val="110"/>
        </w:rPr>
        <w:t> </w:t>
      </w:r>
      <w:r>
        <w:rPr>
          <w:w w:val="110"/>
        </w:rPr>
        <w:t>same</w:t>
      </w:r>
      <w:r>
        <w:rPr>
          <w:spacing w:val="-5"/>
          <w:w w:val="110"/>
        </w:rPr>
        <w:t> </w:t>
      </w:r>
      <w:r>
        <w:rPr>
          <w:w w:val="110"/>
        </w:rPr>
        <w:t>time</w:t>
      </w:r>
      <w:r>
        <w:rPr>
          <w:spacing w:val="-5"/>
          <w:w w:val="110"/>
        </w:rPr>
        <w:t> </w:t>
      </w:r>
      <w:r>
        <w:rPr>
          <w:w w:val="110"/>
        </w:rPr>
        <w:t>as</w:t>
      </w:r>
      <w:r>
        <w:rPr>
          <w:spacing w:val="-5"/>
          <w:w w:val="110"/>
        </w:rPr>
        <w:t> </w:t>
      </w:r>
      <w:r>
        <w:rPr>
          <w:w w:val="110"/>
        </w:rPr>
        <w:t>Fallout</w:t>
      </w:r>
      <w:r>
        <w:rPr>
          <w:spacing w:val="-5"/>
          <w:w w:val="110"/>
        </w:rPr>
        <w:t> </w:t>
      </w:r>
      <w:r>
        <w:rPr>
          <w:w w:val="110"/>
        </w:rPr>
        <w:t>though</w:t>
      </w:r>
      <w:r>
        <w:rPr>
          <w:spacing w:val="-5"/>
          <w:w w:val="110"/>
        </w:rPr>
        <w:t> </w:t>
      </w:r>
      <w:r>
        <w:rPr>
          <w:w w:val="110"/>
        </w:rPr>
        <w:t>the</w:t>
      </w:r>
      <w:r>
        <w:rPr>
          <w:spacing w:val="-5"/>
          <w:w w:val="110"/>
        </w:rPr>
        <w:t> </w:t>
      </w:r>
      <w:r>
        <w:rPr>
          <w:w w:val="110"/>
        </w:rPr>
        <w:t>two</w:t>
      </w:r>
      <w:r>
        <w:rPr>
          <w:spacing w:val="-5"/>
          <w:w w:val="110"/>
        </w:rPr>
        <w:t> </w:t>
      </w:r>
      <w:r>
        <w:rPr>
          <w:w w:val="110"/>
        </w:rPr>
        <w:t>projects were</w:t>
      </w:r>
      <w:r>
        <w:rPr>
          <w:spacing w:val="-6"/>
          <w:w w:val="110"/>
        </w:rPr>
        <w:t> </w:t>
      </w:r>
      <w:r>
        <w:rPr>
          <w:w w:val="110"/>
        </w:rPr>
        <w:t>not</w:t>
      </w:r>
      <w:r>
        <w:rPr>
          <w:spacing w:val="-6"/>
          <w:w w:val="110"/>
        </w:rPr>
        <w:t> </w:t>
      </w:r>
      <w:r>
        <w:rPr>
          <w:w w:val="110"/>
        </w:rPr>
        <w:t>known</w:t>
      </w:r>
      <w:r>
        <w:rPr>
          <w:spacing w:val="-6"/>
          <w:w w:val="110"/>
        </w:rPr>
        <w:t> </w:t>
      </w:r>
      <w:r>
        <w:rPr>
          <w:w w:val="110"/>
        </w:rPr>
        <w:t>to</w:t>
      </w:r>
      <w:r>
        <w:rPr>
          <w:spacing w:val="-6"/>
          <w:w w:val="110"/>
        </w:rPr>
        <w:t> </w:t>
      </w:r>
      <w:r>
        <w:rPr>
          <w:w w:val="110"/>
        </w:rPr>
        <w:t>each</w:t>
      </w:r>
      <w:r>
        <w:rPr>
          <w:spacing w:val="-6"/>
          <w:w w:val="110"/>
        </w:rPr>
        <w:t> </w:t>
      </w:r>
      <w:r>
        <w:rPr>
          <w:w w:val="110"/>
        </w:rPr>
        <w:t>other.</w:t>
      </w:r>
      <w:r>
        <w:rPr>
          <w:spacing w:val="-6"/>
          <w:w w:val="110"/>
        </w:rPr>
        <w:t> </w:t>
      </w:r>
      <w:r>
        <w:rPr>
          <w:w w:val="110"/>
        </w:rPr>
        <w:t>DSI</w:t>
      </w:r>
      <w:r>
        <w:rPr>
          <w:spacing w:val="-6"/>
          <w:w w:val="110"/>
        </w:rPr>
        <w:t> </w:t>
      </w:r>
      <w:r>
        <w:rPr>
          <w:w w:val="110"/>
        </w:rPr>
        <w:t>shares</w:t>
      </w:r>
      <w:r>
        <w:rPr>
          <w:spacing w:val="-6"/>
          <w:w w:val="110"/>
        </w:rPr>
        <w:t> </w:t>
      </w:r>
      <w:r>
        <w:rPr>
          <w:w w:val="110"/>
        </w:rPr>
        <w:t>many</w:t>
      </w:r>
      <w:r>
        <w:rPr>
          <w:spacing w:val="-6"/>
          <w:w w:val="110"/>
        </w:rPr>
        <w:t> </w:t>
      </w:r>
      <w:r>
        <w:rPr>
          <w:w w:val="110"/>
        </w:rPr>
        <w:t>things</w:t>
      </w:r>
      <w:r>
        <w:rPr>
          <w:spacing w:val="-6"/>
          <w:w w:val="110"/>
        </w:rPr>
        <w:t> </w:t>
      </w:r>
      <w:r>
        <w:rPr>
          <w:w w:val="110"/>
        </w:rPr>
        <w:t>in</w:t>
      </w:r>
      <w:r>
        <w:rPr>
          <w:spacing w:val="-6"/>
          <w:w w:val="110"/>
        </w:rPr>
        <w:t> </w:t>
      </w:r>
      <w:r>
        <w:rPr>
          <w:w w:val="110"/>
        </w:rPr>
        <w:t>common</w:t>
      </w:r>
      <w:r>
        <w:rPr>
          <w:spacing w:val="-6"/>
          <w:w w:val="110"/>
        </w:rPr>
        <w:t> </w:t>
      </w:r>
      <w:r>
        <w:rPr>
          <w:w w:val="110"/>
        </w:rPr>
        <w:t>with Fallout including components to provision virtual machines, configure database</w:t>
      </w:r>
      <w:r>
        <w:rPr>
          <w:w w:val="110"/>
        </w:rPr>
        <w:t> servers</w:t>
      </w:r>
      <w:r>
        <w:rPr>
          <w:w w:val="110"/>
        </w:rPr>
        <w:t> and</w:t>
      </w:r>
      <w:r>
        <w:rPr>
          <w:w w:val="110"/>
        </w:rPr>
        <w:t> benchmarks,</w:t>
      </w:r>
      <w:r>
        <w:rPr>
          <w:w w:val="110"/>
        </w:rPr>
        <w:t> collect</w:t>
      </w:r>
      <w:r>
        <w:rPr>
          <w:w w:val="110"/>
        </w:rPr>
        <w:t> results</w:t>
      </w:r>
      <w:r>
        <w:rPr>
          <w:w w:val="110"/>
        </w:rPr>
        <w:t> for</w:t>
      </w:r>
      <w:r>
        <w:rPr>
          <w:w w:val="110"/>
        </w:rPr>
        <w:t> automated</w:t>
      </w:r>
      <w:r>
        <w:rPr>
          <w:w w:val="110"/>
        </w:rPr>
        <w:t> and visual</w:t>
      </w:r>
      <w:r>
        <w:rPr>
          <w:spacing w:val="39"/>
          <w:w w:val="110"/>
        </w:rPr>
        <w:t> </w:t>
      </w:r>
      <w:r>
        <w:rPr>
          <w:w w:val="110"/>
        </w:rPr>
        <w:t>inspection,</w:t>
      </w:r>
      <w:r>
        <w:rPr>
          <w:spacing w:val="39"/>
          <w:w w:val="110"/>
        </w:rPr>
        <w:t> </w:t>
      </w:r>
      <w:r>
        <w:rPr>
          <w:w w:val="110"/>
        </w:rPr>
        <w:t>and</w:t>
      </w:r>
      <w:r>
        <w:rPr>
          <w:spacing w:val="39"/>
          <w:w w:val="110"/>
        </w:rPr>
        <w:t> </w:t>
      </w:r>
      <w:r>
        <w:rPr>
          <w:w w:val="110"/>
        </w:rPr>
        <w:t>finally</w:t>
      </w:r>
      <w:r>
        <w:rPr>
          <w:spacing w:val="39"/>
          <w:w w:val="110"/>
        </w:rPr>
        <w:t> </w:t>
      </w:r>
      <w:r>
        <w:rPr>
          <w:w w:val="110"/>
        </w:rPr>
        <w:t>teardown</w:t>
      </w:r>
      <w:r>
        <w:rPr>
          <w:spacing w:val="39"/>
          <w:w w:val="110"/>
        </w:rPr>
        <w:t> </w:t>
      </w:r>
      <w:r>
        <w:rPr>
          <w:w w:val="110"/>
        </w:rPr>
        <w:t>the</w:t>
      </w:r>
      <w:r>
        <w:rPr>
          <w:spacing w:val="39"/>
          <w:w w:val="110"/>
        </w:rPr>
        <w:t> </w:t>
      </w:r>
      <w:r>
        <w:rPr>
          <w:w w:val="110"/>
        </w:rPr>
        <w:t>infrastructure</w:t>
      </w:r>
      <w:r>
        <w:rPr>
          <w:spacing w:val="39"/>
          <w:w w:val="110"/>
        </w:rPr>
        <w:t> </w:t>
      </w:r>
      <w:r>
        <w:rPr>
          <w:w w:val="110"/>
        </w:rPr>
        <w:t>when</w:t>
      </w:r>
      <w:r>
        <w:rPr>
          <w:spacing w:val="39"/>
          <w:w w:val="110"/>
        </w:rPr>
        <w:t> </w:t>
      </w:r>
      <w:r>
        <w:rPr>
          <w:w w:val="110"/>
        </w:rPr>
        <w:t>the test</w:t>
      </w:r>
      <w:r>
        <w:rPr>
          <w:w w:val="110"/>
        </w:rPr>
        <w:t> completes.</w:t>
      </w:r>
      <w:r>
        <w:rPr>
          <w:w w:val="110"/>
        </w:rPr>
        <w:t> Both</w:t>
      </w:r>
      <w:r>
        <w:rPr>
          <w:w w:val="110"/>
        </w:rPr>
        <w:t> Fallout</w:t>
      </w:r>
      <w:r>
        <w:rPr>
          <w:w w:val="110"/>
        </w:rPr>
        <w:t> and</w:t>
      </w:r>
      <w:r>
        <w:rPr>
          <w:w w:val="110"/>
        </w:rPr>
        <w:t> DSI</w:t>
      </w:r>
      <w:r>
        <w:rPr>
          <w:w w:val="110"/>
        </w:rPr>
        <w:t> use</w:t>
      </w:r>
      <w:r>
        <w:rPr>
          <w:w w:val="110"/>
        </w:rPr>
        <w:t> YAML</w:t>
      </w:r>
      <w:r>
        <w:rPr>
          <w:w w:val="110"/>
        </w:rPr>
        <w:t> configuration</w:t>
      </w:r>
      <w:r>
        <w:rPr>
          <w:w w:val="110"/>
        </w:rPr>
        <w:t> files</w:t>
      </w:r>
      <w:r>
        <w:rPr>
          <w:w w:val="110"/>
        </w:rPr>
        <w:t> to control</w:t>
      </w:r>
      <w:r>
        <w:rPr>
          <w:w w:val="110"/>
        </w:rPr>
        <w:t> test</w:t>
      </w:r>
      <w:r>
        <w:rPr>
          <w:w w:val="110"/>
        </w:rPr>
        <w:t> runs.</w:t>
      </w:r>
      <w:r>
        <w:rPr>
          <w:w w:val="110"/>
        </w:rPr>
        <w:t> However,</w:t>
      </w:r>
      <w:r>
        <w:rPr>
          <w:w w:val="110"/>
        </w:rPr>
        <w:t> Fallout</w:t>
      </w:r>
      <w:r>
        <w:rPr>
          <w:w w:val="110"/>
        </w:rPr>
        <w:t> differs</w:t>
      </w:r>
      <w:r>
        <w:rPr>
          <w:w w:val="110"/>
        </w:rPr>
        <w:t> from</w:t>
      </w:r>
      <w:r>
        <w:rPr>
          <w:w w:val="110"/>
        </w:rPr>
        <w:t> DSI</w:t>
      </w:r>
      <w:r>
        <w:rPr>
          <w:w w:val="110"/>
        </w:rPr>
        <w:t> in</w:t>
      </w:r>
      <w:r>
        <w:rPr>
          <w:w w:val="110"/>
        </w:rPr>
        <w:t> a</w:t>
      </w:r>
      <w:r>
        <w:rPr>
          <w:w w:val="110"/>
        </w:rPr>
        <w:t> number</w:t>
      </w:r>
      <w:r>
        <w:rPr>
          <w:w w:val="110"/>
        </w:rPr>
        <w:t> of ways.</w:t>
      </w:r>
      <w:r>
        <w:rPr>
          <w:w w:val="110"/>
        </w:rPr>
        <w:t> Fallout</w:t>
      </w:r>
      <w:r>
        <w:rPr>
          <w:w w:val="110"/>
        </w:rPr>
        <w:t> is</w:t>
      </w:r>
      <w:r>
        <w:rPr>
          <w:w w:val="110"/>
        </w:rPr>
        <w:t> written</w:t>
      </w:r>
      <w:r>
        <w:rPr>
          <w:w w:val="110"/>
        </w:rPr>
        <w:t> in</w:t>
      </w:r>
      <w:r>
        <w:rPr>
          <w:w w:val="110"/>
        </w:rPr>
        <w:t> Java</w:t>
      </w:r>
      <w:r>
        <w:rPr>
          <w:w w:val="110"/>
        </w:rPr>
        <w:t> and</w:t>
      </w:r>
      <w:r>
        <w:rPr>
          <w:w w:val="110"/>
        </w:rPr>
        <w:t> DSI</w:t>
      </w:r>
      <w:r>
        <w:rPr>
          <w:w w:val="110"/>
        </w:rPr>
        <w:t> is</w:t>
      </w:r>
      <w:r>
        <w:rPr>
          <w:w w:val="110"/>
        </w:rPr>
        <w:t> written</w:t>
      </w:r>
      <w:r>
        <w:rPr>
          <w:w w:val="110"/>
        </w:rPr>
        <w:t> in</w:t>
      </w:r>
      <w:r>
        <w:rPr>
          <w:w w:val="110"/>
        </w:rPr>
        <w:t> Python.</w:t>
      </w:r>
      <w:r>
        <w:rPr>
          <w:w w:val="110"/>
        </w:rPr>
        <w:t> While DSI</w:t>
      </w:r>
      <w:r>
        <w:rPr>
          <w:spacing w:val="8"/>
          <w:w w:val="110"/>
        </w:rPr>
        <w:t> </w:t>
      </w:r>
      <w:r>
        <w:rPr>
          <w:w w:val="110"/>
        </w:rPr>
        <w:t>primarily</w:t>
      </w:r>
      <w:r>
        <w:rPr>
          <w:spacing w:val="8"/>
          <w:w w:val="110"/>
        </w:rPr>
        <w:t> </w:t>
      </w:r>
      <w:r>
        <w:rPr>
          <w:w w:val="110"/>
        </w:rPr>
        <w:t>targets</w:t>
      </w:r>
      <w:r>
        <w:rPr>
          <w:spacing w:val="8"/>
          <w:w w:val="110"/>
        </w:rPr>
        <w:t> </w:t>
      </w:r>
      <w:r>
        <w:rPr>
          <w:w w:val="110"/>
        </w:rPr>
        <w:t>Amazon</w:t>
      </w:r>
      <w:r>
        <w:rPr>
          <w:spacing w:val="9"/>
          <w:w w:val="110"/>
        </w:rPr>
        <w:t> </w:t>
      </w:r>
      <w:r>
        <w:rPr>
          <w:w w:val="110"/>
        </w:rPr>
        <w:t>EC2,</w:t>
      </w:r>
      <w:r>
        <w:rPr>
          <w:spacing w:val="8"/>
          <w:w w:val="110"/>
        </w:rPr>
        <w:t> </w:t>
      </w:r>
      <w:r>
        <w:rPr>
          <w:w w:val="110"/>
        </w:rPr>
        <w:t>Fallout</w:t>
      </w:r>
      <w:r>
        <w:rPr>
          <w:spacing w:val="8"/>
          <w:w w:val="110"/>
        </w:rPr>
        <w:t> </w:t>
      </w:r>
      <w:r>
        <w:rPr>
          <w:w w:val="110"/>
        </w:rPr>
        <w:t>can</w:t>
      </w:r>
      <w:r>
        <w:rPr>
          <w:spacing w:val="8"/>
          <w:w w:val="110"/>
        </w:rPr>
        <w:t> </w:t>
      </w:r>
      <w:r>
        <w:rPr>
          <w:w w:val="110"/>
        </w:rPr>
        <w:t>currently</w:t>
      </w:r>
      <w:r>
        <w:rPr>
          <w:spacing w:val="9"/>
          <w:w w:val="110"/>
        </w:rPr>
        <w:t> </w:t>
      </w:r>
      <w:r>
        <w:rPr>
          <w:w w:val="110"/>
        </w:rPr>
        <w:t>launch</w:t>
      </w:r>
      <w:r>
        <w:rPr>
          <w:spacing w:val="8"/>
          <w:w w:val="110"/>
        </w:rPr>
        <w:t> </w:t>
      </w:r>
      <w:r>
        <w:rPr>
          <w:spacing w:val="-2"/>
          <w:w w:val="110"/>
        </w:rPr>
        <w:t>tests</w:t>
      </w:r>
    </w:p>
    <w:p>
      <w:pPr>
        <w:pStyle w:val="BodyText"/>
        <w:spacing w:line="278" w:lineRule="auto" w:before="91"/>
        <w:ind w:left="111" w:right="109"/>
        <w:jc w:val="both"/>
      </w:pPr>
      <w:r>
        <w:rPr/>
        <w:br w:type="column"/>
      </w:r>
      <w:r>
        <w:rPr/>
        <w:t>on Google Cloud Platform, Amazon EC2, Microsoft Azure, as well as our</w:t>
      </w:r>
      <w:r>
        <w:rPr>
          <w:w w:val="110"/>
        </w:rPr>
        <w:t> internal OpenStack-based private cloud. Because ctool already </w:t>
      </w:r>
      <w:r>
        <w:rPr>
          <w:w w:val="110"/>
        </w:rPr>
        <w:t>existed when Fallout was created, Fallout has a very modular architecture and relies on other tools and components to do certain tasks whereas most of</w:t>
      </w:r>
      <w:r>
        <w:rPr>
          <w:w w:val="110"/>
        </w:rPr>
        <w:t> the</w:t>
      </w:r>
      <w:r>
        <w:rPr>
          <w:w w:val="110"/>
        </w:rPr>
        <w:t> corresponding</w:t>
      </w:r>
      <w:r>
        <w:rPr>
          <w:w w:val="110"/>
        </w:rPr>
        <w:t> functionality</w:t>
      </w:r>
      <w:r>
        <w:rPr>
          <w:w w:val="110"/>
        </w:rPr>
        <w:t> for</w:t>
      </w:r>
      <w:r>
        <w:rPr>
          <w:w w:val="110"/>
        </w:rPr>
        <w:t> DSI</w:t>
      </w:r>
      <w:r>
        <w:rPr>
          <w:w w:val="110"/>
        </w:rPr>
        <w:t> is</w:t>
      </w:r>
      <w:r>
        <w:rPr>
          <w:w w:val="110"/>
        </w:rPr>
        <w:t> built</w:t>
      </w:r>
      <w:r>
        <w:rPr>
          <w:w w:val="110"/>
        </w:rPr>
        <w:t> into</w:t>
      </w:r>
      <w:r>
        <w:rPr>
          <w:w w:val="110"/>
        </w:rPr>
        <w:t> the</w:t>
      </w:r>
      <w:r>
        <w:rPr>
          <w:w w:val="110"/>
        </w:rPr>
        <w:t> service. Lastly,</w:t>
      </w:r>
      <w:r>
        <w:rPr>
          <w:spacing w:val="20"/>
          <w:w w:val="110"/>
        </w:rPr>
        <w:t> </w:t>
      </w:r>
      <w:r>
        <w:rPr>
          <w:w w:val="110"/>
        </w:rPr>
        <w:t>as</w:t>
      </w:r>
      <w:r>
        <w:rPr>
          <w:spacing w:val="20"/>
          <w:w w:val="110"/>
        </w:rPr>
        <w:t> </w:t>
      </w:r>
      <w:r>
        <w:rPr>
          <w:w w:val="110"/>
        </w:rPr>
        <w:t>far</w:t>
      </w:r>
      <w:r>
        <w:rPr>
          <w:spacing w:val="20"/>
          <w:w w:val="110"/>
        </w:rPr>
        <w:t> </w:t>
      </w:r>
      <w:r>
        <w:rPr>
          <w:w w:val="110"/>
        </w:rPr>
        <w:t>as</w:t>
      </w:r>
      <w:r>
        <w:rPr>
          <w:spacing w:val="20"/>
          <w:w w:val="110"/>
        </w:rPr>
        <w:t> </w:t>
      </w:r>
      <w:r>
        <w:rPr>
          <w:w w:val="110"/>
        </w:rPr>
        <w:t>the</w:t>
      </w:r>
      <w:r>
        <w:rPr>
          <w:spacing w:val="20"/>
          <w:w w:val="110"/>
        </w:rPr>
        <w:t> </w:t>
      </w:r>
      <w:r>
        <w:rPr>
          <w:w w:val="110"/>
        </w:rPr>
        <w:t>authors</w:t>
      </w:r>
      <w:r>
        <w:rPr>
          <w:spacing w:val="20"/>
          <w:w w:val="110"/>
        </w:rPr>
        <w:t> </w:t>
      </w:r>
      <w:r>
        <w:rPr>
          <w:w w:val="110"/>
        </w:rPr>
        <w:t>are</w:t>
      </w:r>
      <w:r>
        <w:rPr>
          <w:spacing w:val="20"/>
          <w:w w:val="110"/>
        </w:rPr>
        <w:t> </w:t>
      </w:r>
      <w:r>
        <w:rPr>
          <w:w w:val="110"/>
        </w:rPr>
        <w:t>aware,</w:t>
      </w:r>
      <w:r>
        <w:rPr>
          <w:spacing w:val="20"/>
          <w:w w:val="110"/>
        </w:rPr>
        <w:t> </w:t>
      </w:r>
      <w:r>
        <w:rPr>
          <w:w w:val="110"/>
        </w:rPr>
        <w:t>DSI</w:t>
      </w:r>
      <w:r>
        <w:rPr>
          <w:spacing w:val="20"/>
          <w:w w:val="110"/>
        </w:rPr>
        <w:t> </w:t>
      </w:r>
      <w:r>
        <w:rPr>
          <w:w w:val="110"/>
        </w:rPr>
        <w:t>does</w:t>
      </w:r>
      <w:r>
        <w:rPr>
          <w:spacing w:val="20"/>
          <w:w w:val="110"/>
        </w:rPr>
        <w:t> </w:t>
      </w:r>
      <w:r>
        <w:rPr>
          <w:w w:val="110"/>
        </w:rPr>
        <w:t>not</w:t>
      </w:r>
      <w:r>
        <w:rPr>
          <w:spacing w:val="20"/>
          <w:w w:val="110"/>
        </w:rPr>
        <w:t> </w:t>
      </w:r>
      <w:r>
        <w:rPr>
          <w:w w:val="110"/>
        </w:rPr>
        <w:t>expose</w:t>
      </w:r>
      <w:r>
        <w:rPr>
          <w:spacing w:val="20"/>
          <w:w w:val="110"/>
        </w:rPr>
        <w:t> </w:t>
      </w:r>
      <w:r>
        <w:rPr>
          <w:w w:val="110"/>
        </w:rPr>
        <w:t>an</w:t>
      </w:r>
      <w:r>
        <w:rPr>
          <w:spacing w:val="20"/>
          <w:w w:val="110"/>
        </w:rPr>
        <w:t> </w:t>
      </w:r>
      <w:r>
        <w:rPr>
          <w:w w:val="110"/>
        </w:rPr>
        <w:t>API for other tools to call.</w:t>
      </w:r>
    </w:p>
    <w:p>
      <w:pPr>
        <w:pStyle w:val="BodyText"/>
        <w:spacing w:line="278" w:lineRule="auto" w:before="6"/>
        <w:ind w:left="111" w:right="109" w:firstLine="239"/>
        <w:jc w:val="both"/>
      </w:pPr>
      <w:r>
        <w:rPr>
          <w:w w:val="110"/>
        </w:rPr>
        <w:t>Work on reducing the cost of testing very large distributed systems by running many virtual machines on top of fewer physical servers is discussed</w:t>
      </w:r>
      <w:r>
        <w:rPr>
          <w:spacing w:val="-5"/>
          <w:w w:val="110"/>
        </w:rPr>
        <w:t> </w:t>
      </w:r>
      <w:r>
        <w:rPr>
          <w:w w:val="110"/>
        </w:rPr>
        <w:t>in</w:t>
      </w:r>
      <w:r>
        <w:rPr>
          <w:spacing w:val="-5"/>
          <w:w w:val="110"/>
        </w:rPr>
        <w:t> </w:t>
      </w:r>
      <w:r>
        <w:rPr>
          <w:w w:val="110"/>
        </w:rPr>
        <w:t>[</w:t>
      </w:r>
      <w:hyperlink w:history="true" w:anchor="_bookmark34">
        <w:r>
          <w:rPr>
            <w:color w:val="007FAC"/>
            <w:w w:val="110"/>
          </w:rPr>
          <w:t>20</w:t>
        </w:r>
      </w:hyperlink>
      <w:r>
        <w:rPr>
          <w:w w:val="110"/>
        </w:rPr>
        <w:t>].</w:t>
      </w:r>
      <w:r>
        <w:rPr>
          <w:spacing w:val="-5"/>
          <w:w w:val="110"/>
        </w:rPr>
        <w:t> </w:t>
      </w:r>
      <w:r>
        <w:rPr>
          <w:w w:val="110"/>
        </w:rPr>
        <w:t>This</w:t>
      </w:r>
      <w:r>
        <w:rPr>
          <w:spacing w:val="-5"/>
          <w:w w:val="110"/>
        </w:rPr>
        <w:t> </w:t>
      </w:r>
      <w:r>
        <w:rPr>
          <w:w w:val="110"/>
        </w:rPr>
        <w:t>work</w:t>
      </w:r>
      <w:r>
        <w:rPr>
          <w:spacing w:val="-5"/>
          <w:w w:val="110"/>
        </w:rPr>
        <w:t> </w:t>
      </w:r>
      <w:r>
        <w:rPr>
          <w:w w:val="110"/>
        </w:rPr>
        <w:t>targets</w:t>
      </w:r>
      <w:r>
        <w:rPr>
          <w:spacing w:val="-5"/>
          <w:w w:val="110"/>
        </w:rPr>
        <w:t> </w:t>
      </w:r>
      <w:r>
        <w:rPr>
          <w:w w:val="110"/>
        </w:rPr>
        <w:t>network</w:t>
      </w:r>
      <w:r>
        <w:rPr>
          <w:spacing w:val="-5"/>
          <w:w w:val="110"/>
        </w:rPr>
        <w:t> </w:t>
      </w:r>
      <w:r>
        <w:rPr>
          <w:w w:val="110"/>
        </w:rPr>
        <w:t>services</w:t>
      </w:r>
      <w:r>
        <w:rPr>
          <w:spacing w:val="-5"/>
          <w:w w:val="110"/>
        </w:rPr>
        <w:t> </w:t>
      </w:r>
      <w:r>
        <w:rPr>
          <w:w w:val="110"/>
        </w:rPr>
        <w:t>with</w:t>
      </w:r>
      <w:r>
        <w:rPr>
          <w:spacing w:val="-5"/>
          <w:w w:val="110"/>
        </w:rPr>
        <w:t> </w:t>
      </w:r>
      <w:r>
        <w:rPr>
          <w:w w:val="110"/>
        </w:rPr>
        <w:t>thousands</w:t>
      </w:r>
      <w:r>
        <w:rPr>
          <w:spacing w:val="-5"/>
          <w:w w:val="110"/>
        </w:rPr>
        <w:t> </w:t>
      </w:r>
      <w:r>
        <w:rPr>
          <w:w w:val="110"/>
        </w:rPr>
        <w:t>of nodes which are much larger than typical Apache Cassandra or Pulsar </w:t>
      </w:r>
      <w:r>
        <w:rPr>
          <w:spacing w:val="-2"/>
          <w:w w:val="110"/>
        </w:rPr>
        <w:t>clusters.</w:t>
      </w:r>
    </w:p>
    <w:p>
      <w:pPr>
        <w:pStyle w:val="BodyText"/>
        <w:spacing w:line="278" w:lineRule="auto" w:before="7"/>
        <w:ind w:left="111" w:right="109" w:firstLine="239"/>
        <w:jc w:val="both"/>
      </w:pPr>
      <w:r>
        <w:rPr>
          <w:w w:val="110"/>
        </w:rPr>
        <w:t>RocksDB includes tools for running benchmarks and analyzing </w:t>
      </w:r>
      <w:r>
        <w:rPr>
          <w:w w:val="110"/>
        </w:rPr>
        <w:t>the results but no project exists to handle the setting up and tearing down</w:t>
      </w:r>
      <w:r>
        <w:rPr>
          <w:spacing w:val="40"/>
          <w:w w:val="110"/>
        </w:rPr>
        <w:t> </w:t>
      </w:r>
      <w:r>
        <w:rPr>
          <w:w w:val="110"/>
        </w:rPr>
        <w:t>of hardware to run the benchmarks [</w:t>
      </w:r>
      <w:hyperlink w:history="true" w:anchor="_bookmark35">
        <w:r>
          <w:rPr>
            <w:color w:val="007FAC"/>
            <w:w w:val="110"/>
          </w:rPr>
          <w:t>21</w:t>
        </w:r>
      </w:hyperlink>
      <w:r>
        <w:rPr>
          <w:w w:val="110"/>
        </w:rPr>
        <w:t>]. Likewise, SAP has published work</w:t>
      </w:r>
      <w:r>
        <w:rPr>
          <w:spacing w:val="39"/>
          <w:w w:val="110"/>
        </w:rPr>
        <w:t> </w:t>
      </w:r>
      <w:r>
        <w:rPr>
          <w:w w:val="110"/>
        </w:rPr>
        <w:t>that</w:t>
      </w:r>
      <w:r>
        <w:rPr>
          <w:spacing w:val="39"/>
          <w:w w:val="110"/>
        </w:rPr>
        <w:t> </w:t>
      </w:r>
      <w:r>
        <w:rPr>
          <w:w w:val="110"/>
        </w:rPr>
        <w:t>shows</w:t>
      </w:r>
      <w:r>
        <w:rPr>
          <w:spacing w:val="39"/>
          <w:w w:val="110"/>
        </w:rPr>
        <w:t> </w:t>
      </w:r>
      <w:r>
        <w:rPr>
          <w:w w:val="110"/>
        </w:rPr>
        <w:t>how</w:t>
      </w:r>
      <w:r>
        <w:rPr>
          <w:spacing w:val="39"/>
          <w:w w:val="110"/>
        </w:rPr>
        <w:t> </w:t>
      </w:r>
      <w:r>
        <w:rPr>
          <w:w w:val="110"/>
        </w:rPr>
        <w:t>they</w:t>
      </w:r>
      <w:r>
        <w:rPr>
          <w:spacing w:val="39"/>
          <w:w w:val="110"/>
        </w:rPr>
        <w:t> </w:t>
      </w:r>
      <w:r>
        <w:rPr>
          <w:w w:val="110"/>
        </w:rPr>
        <w:t>integrate</w:t>
      </w:r>
      <w:r>
        <w:rPr>
          <w:spacing w:val="39"/>
          <w:w w:val="110"/>
        </w:rPr>
        <w:t> </w:t>
      </w:r>
      <w:r>
        <w:rPr>
          <w:w w:val="110"/>
        </w:rPr>
        <w:t>performance</w:t>
      </w:r>
      <w:r>
        <w:rPr>
          <w:spacing w:val="39"/>
          <w:w w:val="110"/>
        </w:rPr>
        <w:t> </w:t>
      </w:r>
      <w:r>
        <w:rPr>
          <w:w w:val="110"/>
        </w:rPr>
        <w:t>testing</w:t>
      </w:r>
      <w:r>
        <w:rPr>
          <w:spacing w:val="39"/>
          <w:w w:val="110"/>
        </w:rPr>
        <w:t> </w:t>
      </w:r>
      <w:r>
        <w:rPr>
          <w:w w:val="110"/>
        </w:rPr>
        <w:t>into</w:t>
      </w:r>
      <w:r>
        <w:rPr>
          <w:spacing w:val="39"/>
          <w:w w:val="110"/>
        </w:rPr>
        <w:t> </w:t>
      </w:r>
      <w:r>
        <w:rPr>
          <w:w w:val="110"/>
        </w:rPr>
        <w:t>their CI</w:t>
      </w:r>
      <w:r>
        <w:rPr>
          <w:w w:val="110"/>
        </w:rPr>
        <w:t> process</w:t>
      </w:r>
      <w:r>
        <w:rPr>
          <w:w w:val="110"/>
        </w:rPr>
        <w:t> [</w:t>
      </w:r>
      <w:hyperlink w:history="true" w:anchor="_bookmark36">
        <w:r>
          <w:rPr>
            <w:color w:val="007FAC"/>
            <w:w w:val="110"/>
          </w:rPr>
          <w:t>22</w:t>
        </w:r>
      </w:hyperlink>
      <w:r>
        <w:rPr>
          <w:w w:val="110"/>
        </w:rPr>
        <w:t>]</w:t>
      </w:r>
      <w:r>
        <w:rPr>
          <w:w w:val="110"/>
        </w:rPr>
        <w:t> but</w:t>
      </w:r>
      <w:r>
        <w:rPr>
          <w:w w:val="110"/>
        </w:rPr>
        <w:t> no</w:t>
      </w:r>
      <w:r>
        <w:rPr>
          <w:w w:val="110"/>
        </w:rPr>
        <w:t> details</w:t>
      </w:r>
      <w:r>
        <w:rPr>
          <w:w w:val="110"/>
        </w:rPr>
        <w:t> are</w:t>
      </w:r>
      <w:r>
        <w:rPr>
          <w:w w:val="110"/>
        </w:rPr>
        <w:t> included</w:t>
      </w:r>
      <w:r>
        <w:rPr>
          <w:w w:val="110"/>
        </w:rPr>
        <w:t> on</w:t>
      </w:r>
      <w:r>
        <w:rPr>
          <w:w w:val="110"/>
        </w:rPr>
        <w:t> the</w:t>
      </w:r>
      <w:r>
        <w:rPr>
          <w:w w:val="110"/>
        </w:rPr>
        <w:t> way</w:t>
      </w:r>
      <w:r>
        <w:rPr>
          <w:w w:val="110"/>
        </w:rPr>
        <w:t> that</w:t>
      </w:r>
      <w:r>
        <w:rPr>
          <w:w w:val="110"/>
        </w:rPr>
        <w:t> tests</w:t>
      </w:r>
      <w:r>
        <w:rPr>
          <w:w w:val="110"/>
        </w:rPr>
        <w:t> are deployed on their testing infrastructure.</w:t>
      </w:r>
    </w:p>
    <w:p>
      <w:pPr>
        <w:pStyle w:val="BodyText"/>
        <w:spacing w:before="75"/>
      </w:pPr>
    </w:p>
    <w:p>
      <w:pPr>
        <w:pStyle w:val="Heading1"/>
        <w:numPr>
          <w:ilvl w:val="0"/>
          <w:numId w:val="1"/>
        </w:numPr>
        <w:tabs>
          <w:tab w:pos="334" w:val="left" w:leader="none"/>
        </w:tabs>
        <w:spacing w:line="240" w:lineRule="auto" w:before="0" w:after="0"/>
        <w:ind w:left="334" w:right="0" w:hanging="223"/>
        <w:jc w:val="left"/>
      </w:pPr>
      <w:bookmarkStart w:name="Conclusion" w:id="39"/>
      <w:bookmarkEnd w:id="39"/>
      <w:r>
        <w:rPr>
          <w:b w:val="0"/>
        </w:rPr>
      </w:r>
      <w:r>
        <w:rPr>
          <w:spacing w:val="-2"/>
          <w:w w:val="110"/>
        </w:rPr>
        <w:t>Conclusion</w:t>
      </w:r>
    </w:p>
    <w:p>
      <w:pPr>
        <w:pStyle w:val="BodyText"/>
        <w:spacing w:before="86"/>
        <w:rPr>
          <w:b/>
        </w:rPr>
      </w:pPr>
    </w:p>
    <w:p>
      <w:pPr>
        <w:pStyle w:val="BodyText"/>
        <w:spacing w:line="278" w:lineRule="auto" w:before="1"/>
        <w:ind w:left="111" w:right="109" w:firstLine="239"/>
        <w:jc w:val="both"/>
      </w:pPr>
      <w:bookmarkStart w:name="_bookmark14" w:id="40"/>
      <w:bookmarkEnd w:id="40"/>
      <w:r>
        <w:rPr/>
      </w:r>
      <w:r>
        <w:rPr>
          <w:w w:val="110"/>
        </w:rPr>
        <w:t>Fallout</w:t>
      </w:r>
      <w:r>
        <w:rPr>
          <w:w w:val="110"/>
        </w:rPr>
        <w:t> is</w:t>
      </w:r>
      <w:r>
        <w:rPr>
          <w:w w:val="110"/>
        </w:rPr>
        <w:t> a</w:t>
      </w:r>
      <w:r>
        <w:rPr>
          <w:w w:val="110"/>
        </w:rPr>
        <w:t> distributed</w:t>
      </w:r>
      <w:r>
        <w:rPr>
          <w:w w:val="110"/>
        </w:rPr>
        <w:t> systems</w:t>
      </w:r>
      <w:r>
        <w:rPr>
          <w:w w:val="110"/>
        </w:rPr>
        <w:t> testing</w:t>
      </w:r>
      <w:r>
        <w:rPr>
          <w:w w:val="110"/>
        </w:rPr>
        <w:t> service</w:t>
      </w:r>
      <w:r>
        <w:rPr>
          <w:w w:val="110"/>
        </w:rPr>
        <w:t> capable</w:t>
      </w:r>
      <w:r>
        <w:rPr>
          <w:w w:val="110"/>
        </w:rPr>
        <w:t> of</w:t>
      </w:r>
      <w:r>
        <w:rPr>
          <w:w w:val="110"/>
        </w:rPr>
        <w:t> </w:t>
      </w:r>
      <w:r>
        <w:rPr>
          <w:w w:val="110"/>
        </w:rPr>
        <w:t>auto- matically</w:t>
      </w:r>
      <w:r>
        <w:rPr>
          <w:w w:val="110"/>
        </w:rPr>
        <w:t> provisioning</w:t>
      </w:r>
      <w:r>
        <w:rPr>
          <w:w w:val="110"/>
        </w:rPr>
        <w:t> clients</w:t>
      </w:r>
      <w:r>
        <w:rPr>
          <w:w w:val="110"/>
        </w:rPr>
        <w:t> and</w:t>
      </w:r>
      <w:r>
        <w:rPr>
          <w:w w:val="110"/>
        </w:rPr>
        <w:t> servers,</w:t>
      </w:r>
      <w:r>
        <w:rPr>
          <w:w w:val="110"/>
        </w:rPr>
        <w:t> installing,</w:t>
      </w:r>
      <w:r>
        <w:rPr>
          <w:w w:val="110"/>
        </w:rPr>
        <w:t> configuring</w:t>
      </w:r>
      <w:r>
        <w:rPr>
          <w:w w:val="110"/>
        </w:rPr>
        <w:t> and executing</w:t>
      </w:r>
      <w:r>
        <w:rPr>
          <w:w w:val="110"/>
        </w:rPr>
        <w:t> distributed</w:t>
      </w:r>
      <w:r>
        <w:rPr>
          <w:w w:val="110"/>
        </w:rPr>
        <w:t> apps</w:t>
      </w:r>
      <w:r>
        <w:rPr>
          <w:w w:val="110"/>
        </w:rPr>
        <w:t> and</w:t>
      </w:r>
      <w:r>
        <w:rPr>
          <w:w w:val="110"/>
        </w:rPr>
        <w:t> workloads,</w:t>
      </w:r>
      <w:r>
        <w:rPr>
          <w:w w:val="110"/>
        </w:rPr>
        <w:t> and</w:t>
      </w:r>
      <w:r>
        <w:rPr>
          <w:w w:val="110"/>
        </w:rPr>
        <w:t> centrally</w:t>
      </w:r>
      <w:r>
        <w:rPr>
          <w:w w:val="110"/>
        </w:rPr>
        <w:t> collecting results</w:t>
      </w:r>
      <w:r>
        <w:rPr>
          <w:spacing w:val="28"/>
          <w:w w:val="110"/>
        </w:rPr>
        <w:t> </w:t>
      </w:r>
      <w:r>
        <w:rPr>
          <w:w w:val="110"/>
        </w:rPr>
        <w:t>for</w:t>
      </w:r>
      <w:r>
        <w:rPr>
          <w:spacing w:val="28"/>
          <w:w w:val="110"/>
        </w:rPr>
        <w:t> </w:t>
      </w:r>
      <w:r>
        <w:rPr>
          <w:w w:val="110"/>
        </w:rPr>
        <w:t>later</w:t>
      </w:r>
      <w:r>
        <w:rPr>
          <w:spacing w:val="28"/>
          <w:w w:val="110"/>
        </w:rPr>
        <w:t> </w:t>
      </w:r>
      <w:r>
        <w:rPr>
          <w:w w:val="110"/>
        </w:rPr>
        <w:t>analysis.</w:t>
      </w:r>
      <w:r>
        <w:rPr>
          <w:spacing w:val="28"/>
          <w:w w:val="110"/>
        </w:rPr>
        <w:t> </w:t>
      </w:r>
      <w:r>
        <w:rPr>
          <w:w w:val="110"/>
        </w:rPr>
        <w:t>We</w:t>
      </w:r>
      <w:r>
        <w:rPr>
          <w:spacing w:val="28"/>
          <w:w w:val="110"/>
        </w:rPr>
        <w:t> </w:t>
      </w:r>
      <w:r>
        <w:rPr>
          <w:w w:val="110"/>
        </w:rPr>
        <w:t>use</w:t>
      </w:r>
      <w:r>
        <w:rPr>
          <w:spacing w:val="28"/>
          <w:w w:val="110"/>
        </w:rPr>
        <w:t> </w:t>
      </w:r>
      <w:r>
        <w:rPr>
          <w:w w:val="110"/>
        </w:rPr>
        <w:t>Fallout</w:t>
      </w:r>
      <w:r>
        <w:rPr>
          <w:spacing w:val="28"/>
          <w:w w:val="110"/>
        </w:rPr>
        <w:t> </w:t>
      </w:r>
      <w:r>
        <w:rPr>
          <w:w w:val="110"/>
        </w:rPr>
        <w:t>internally</w:t>
      </w:r>
      <w:r>
        <w:rPr>
          <w:spacing w:val="28"/>
          <w:w w:val="110"/>
        </w:rPr>
        <w:t> </w:t>
      </w:r>
      <w:r>
        <w:rPr>
          <w:w w:val="110"/>
        </w:rPr>
        <w:t>at</w:t>
      </w:r>
      <w:r>
        <w:rPr>
          <w:spacing w:val="28"/>
          <w:w w:val="110"/>
        </w:rPr>
        <w:t> </w:t>
      </w:r>
      <w:r>
        <w:rPr>
          <w:w w:val="110"/>
        </w:rPr>
        <w:t>DataStax</w:t>
      </w:r>
      <w:r>
        <w:rPr>
          <w:spacing w:val="28"/>
          <w:w w:val="110"/>
        </w:rPr>
        <w:t> </w:t>
      </w:r>
      <w:r>
        <w:rPr>
          <w:w w:val="110"/>
        </w:rPr>
        <w:t>and it</w:t>
      </w:r>
      <w:r>
        <w:rPr>
          <w:w w:val="110"/>
        </w:rPr>
        <w:t> drives</w:t>
      </w:r>
      <w:r>
        <w:rPr>
          <w:w w:val="110"/>
        </w:rPr>
        <w:t> the</w:t>
      </w:r>
      <w:r>
        <w:rPr>
          <w:w w:val="110"/>
        </w:rPr>
        <w:t> entire</w:t>
      </w:r>
      <w:r>
        <w:rPr>
          <w:w w:val="110"/>
        </w:rPr>
        <w:t> performance</w:t>
      </w:r>
      <w:r>
        <w:rPr>
          <w:w w:val="110"/>
        </w:rPr>
        <w:t> and</w:t>
      </w:r>
      <w:r>
        <w:rPr>
          <w:w w:val="110"/>
        </w:rPr>
        <w:t> testing</w:t>
      </w:r>
      <w:r>
        <w:rPr>
          <w:w w:val="110"/>
        </w:rPr>
        <w:t> ecosystem</w:t>
      </w:r>
      <w:r>
        <w:rPr>
          <w:w w:val="110"/>
        </w:rPr>
        <w:t> for</w:t>
      </w:r>
      <w:r>
        <w:rPr>
          <w:w w:val="110"/>
        </w:rPr>
        <w:t> both</w:t>
      </w:r>
      <w:r>
        <w:rPr>
          <w:w w:val="110"/>
        </w:rPr>
        <w:t> our Apache</w:t>
      </w:r>
      <w:r>
        <w:rPr>
          <w:spacing w:val="-8"/>
          <w:w w:val="110"/>
        </w:rPr>
        <w:t> </w:t>
      </w:r>
      <w:r>
        <w:rPr>
          <w:w w:val="110"/>
        </w:rPr>
        <w:t>Cassandra</w:t>
      </w:r>
      <w:r>
        <w:rPr>
          <w:spacing w:val="-8"/>
          <w:w w:val="110"/>
        </w:rPr>
        <w:t> </w:t>
      </w:r>
      <w:r>
        <w:rPr>
          <w:w w:val="110"/>
        </w:rPr>
        <w:t>and</w:t>
      </w:r>
      <w:r>
        <w:rPr>
          <w:spacing w:val="-8"/>
          <w:w w:val="110"/>
        </w:rPr>
        <w:t> </w:t>
      </w:r>
      <w:r>
        <w:rPr>
          <w:w w:val="110"/>
        </w:rPr>
        <w:t>Apache</w:t>
      </w:r>
      <w:r>
        <w:rPr>
          <w:spacing w:val="-8"/>
          <w:w w:val="110"/>
        </w:rPr>
        <w:t> </w:t>
      </w:r>
      <w:r>
        <w:rPr>
          <w:w w:val="110"/>
        </w:rPr>
        <w:t>Pulsar</w:t>
      </w:r>
      <w:r>
        <w:rPr>
          <w:spacing w:val="-8"/>
          <w:w w:val="110"/>
        </w:rPr>
        <w:t> </w:t>
      </w:r>
      <w:r>
        <w:rPr>
          <w:w w:val="110"/>
        </w:rPr>
        <w:t>products.</w:t>
      </w:r>
      <w:r>
        <w:rPr>
          <w:spacing w:val="-8"/>
          <w:w w:val="110"/>
        </w:rPr>
        <w:t> </w:t>
      </w:r>
      <w:r>
        <w:rPr>
          <w:w w:val="110"/>
        </w:rPr>
        <w:t>Fallout</w:t>
      </w:r>
      <w:r>
        <w:rPr>
          <w:spacing w:val="-8"/>
          <w:w w:val="110"/>
        </w:rPr>
        <w:t> </w:t>
      </w:r>
      <w:r>
        <w:rPr>
          <w:w w:val="110"/>
        </w:rPr>
        <w:t>started</w:t>
      </w:r>
      <w:r>
        <w:rPr>
          <w:spacing w:val="-8"/>
          <w:w w:val="110"/>
        </w:rPr>
        <w:t> </w:t>
      </w:r>
      <w:r>
        <w:rPr>
          <w:w w:val="110"/>
        </w:rPr>
        <w:t>life</w:t>
      </w:r>
      <w:r>
        <w:rPr>
          <w:spacing w:val="-8"/>
          <w:w w:val="110"/>
        </w:rPr>
        <w:t> </w:t>
      </w:r>
      <w:r>
        <w:rPr>
          <w:w w:val="110"/>
        </w:rPr>
        <w:t>with a</w:t>
      </w:r>
      <w:r>
        <w:rPr>
          <w:w w:val="110"/>
        </w:rPr>
        <w:t> very</w:t>
      </w:r>
      <w:r>
        <w:rPr>
          <w:w w:val="110"/>
        </w:rPr>
        <w:t> specific</w:t>
      </w:r>
      <w:r>
        <w:rPr>
          <w:w w:val="110"/>
        </w:rPr>
        <w:t> purpose</w:t>
      </w:r>
      <w:r>
        <w:rPr>
          <w:w w:val="110"/>
        </w:rPr>
        <w:t> and</w:t>
      </w:r>
      <w:r>
        <w:rPr>
          <w:w w:val="110"/>
        </w:rPr>
        <w:t> has</w:t>
      </w:r>
      <w:r>
        <w:rPr>
          <w:w w:val="110"/>
        </w:rPr>
        <w:t> evolved</w:t>
      </w:r>
      <w:r>
        <w:rPr>
          <w:w w:val="110"/>
        </w:rPr>
        <w:t> after</w:t>
      </w:r>
      <w:r>
        <w:rPr>
          <w:w w:val="110"/>
        </w:rPr>
        <w:t> years</w:t>
      </w:r>
      <w:r>
        <w:rPr>
          <w:w w:val="110"/>
        </w:rPr>
        <w:t> of</w:t>
      </w:r>
      <w:r>
        <w:rPr>
          <w:w w:val="110"/>
        </w:rPr>
        <w:t> engineering effort</w:t>
      </w:r>
      <w:r>
        <w:rPr>
          <w:w w:val="110"/>
        </w:rPr>
        <w:t> to</w:t>
      </w:r>
      <w:r>
        <w:rPr>
          <w:w w:val="110"/>
        </w:rPr>
        <w:t> be</w:t>
      </w:r>
      <w:r>
        <w:rPr>
          <w:w w:val="110"/>
        </w:rPr>
        <w:t> the</w:t>
      </w:r>
      <w:r>
        <w:rPr>
          <w:w w:val="110"/>
        </w:rPr>
        <w:t> backbone</w:t>
      </w:r>
      <w:r>
        <w:rPr>
          <w:w w:val="110"/>
        </w:rPr>
        <w:t> of</w:t>
      </w:r>
      <w:r>
        <w:rPr>
          <w:w w:val="110"/>
        </w:rPr>
        <w:t> performance</w:t>
      </w:r>
      <w:r>
        <w:rPr>
          <w:w w:val="110"/>
        </w:rPr>
        <w:t> and</w:t>
      </w:r>
      <w:r>
        <w:rPr>
          <w:w w:val="110"/>
        </w:rPr>
        <w:t> quality</w:t>
      </w:r>
      <w:r>
        <w:rPr>
          <w:w w:val="110"/>
        </w:rPr>
        <w:t> for</w:t>
      </w:r>
      <w:r>
        <w:rPr>
          <w:w w:val="110"/>
        </w:rPr>
        <w:t> us</w:t>
      </w:r>
      <w:r>
        <w:rPr>
          <w:w w:val="110"/>
        </w:rPr>
        <w:t> and</w:t>
      </w:r>
      <w:r>
        <w:rPr>
          <w:w w:val="110"/>
        </w:rPr>
        <w:t> it provides</w:t>
      </w:r>
      <w:r>
        <w:rPr>
          <w:spacing w:val="-10"/>
          <w:w w:val="110"/>
        </w:rPr>
        <w:t> </w:t>
      </w:r>
      <w:r>
        <w:rPr>
          <w:w w:val="110"/>
        </w:rPr>
        <w:t>our</w:t>
      </w:r>
      <w:r>
        <w:rPr>
          <w:spacing w:val="-10"/>
          <w:w w:val="110"/>
        </w:rPr>
        <w:t> </w:t>
      </w:r>
      <w:r>
        <w:rPr>
          <w:w w:val="110"/>
        </w:rPr>
        <w:t>engineering</w:t>
      </w:r>
      <w:r>
        <w:rPr>
          <w:spacing w:val="-10"/>
          <w:w w:val="110"/>
        </w:rPr>
        <w:t> </w:t>
      </w:r>
      <w:r>
        <w:rPr>
          <w:w w:val="110"/>
        </w:rPr>
        <w:t>teams</w:t>
      </w:r>
      <w:r>
        <w:rPr>
          <w:spacing w:val="-10"/>
          <w:w w:val="110"/>
        </w:rPr>
        <w:t> </w:t>
      </w:r>
      <w:r>
        <w:rPr>
          <w:w w:val="110"/>
        </w:rPr>
        <w:t>with</w:t>
      </w:r>
      <w:r>
        <w:rPr>
          <w:spacing w:val="-10"/>
          <w:w w:val="110"/>
        </w:rPr>
        <w:t> </w:t>
      </w:r>
      <w:r>
        <w:rPr>
          <w:w w:val="110"/>
        </w:rPr>
        <w:t>fully-automated</w:t>
      </w:r>
      <w:r>
        <w:rPr>
          <w:spacing w:val="-10"/>
          <w:w w:val="110"/>
        </w:rPr>
        <w:t> </w:t>
      </w:r>
      <w:r>
        <w:rPr>
          <w:w w:val="110"/>
        </w:rPr>
        <w:t>end-to-end</w:t>
      </w:r>
      <w:r>
        <w:rPr>
          <w:spacing w:val="-10"/>
          <w:w w:val="110"/>
        </w:rPr>
        <w:t> </w:t>
      </w:r>
      <w:r>
        <w:rPr>
          <w:w w:val="110"/>
        </w:rPr>
        <w:t>testing for</w:t>
      </w:r>
      <w:r>
        <w:rPr>
          <w:spacing w:val="-3"/>
          <w:w w:val="110"/>
        </w:rPr>
        <w:t> </w:t>
      </w:r>
      <w:r>
        <w:rPr>
          <w:w w:val="110"/>
        </w:rPr>
        <w:t>distributed</w:t>
      </w:r>
      <w:r>
        <w:rPr>
          <w:spacing w:val="-3"/>
          <w:w w:val="110"/>
        </w:rPr>
        <w:t> </w:t>
      </w:r>
      <w:r>
        <w:rPr>
          <w:w w:val="110"/>
        </w:rPr>
        <w:t>systems.</w:t>
      </w:r>
      <w:r>
        <w:rPr>
          <w:spacing w:val="-3"/>
          <w:w w:val="110"/>
        </w:rPr>
        <w:t> </w:t>
      </w:r>
      <w:r>
        <w:rPr>
          <w:w w:val="110"/>
        </w:rPr>
        <w:t>Fallout’s</w:t>
      </w:r>
      <w:r>
        <w:rPr>
          <w:spacing w:val="-3"/>
          <w:w w:val="110"/>
        </w:rPr>
        <w:t> </w:t>
      </w:r>
      <w:r>
        <w:rPr>
          <w:w w:val="110"/>
        </w:rPr>
        <w:t>REST</w:t>
      </w:r>
      <w:r>
        <w:rPr>
          <w:spacing w:val="-3"/>
          <w:w w:val="110"/>
        </w:rPr>
        <w:t> </w:t>
      </w:r>
      <w:r>
        <w:rPr>
          <w:w w:val="110"/>
        </w:rPr>
        <w:t>API</w:t>
      </w:r>
      <w:r>
        <w:rPr>
          <w:spacing w:val="-3"/>
          <w:w w:val="110"/>
        </w:rPr>
        <w:t> </w:t>
      </w:r>
      <w:r>
        <w:rPr>
          <w:w w:val="110"/>
        </w:rPr>
        <w:t>has</w:t>
      </w:r>
      <w:r>
        <w:rPr>
          <w:spacing w:val="-3"/>
          <w:w w:val="110"/>
        </w:rPr>
        <w:t> </w:t>
      </w:r>
      <w:r>
        <w:rPr>
          <w:w w:val="110"/>
        </w:rPr>
        <w:t>been</w:t>
      </w:r>
      <w:r>
        <w:rPr>
          <w:spacing w:val="-3"/>
          <w:w w:val="110"/>
        </w:rPr>
        <w:t> </w:t>
      </w:r>
      <w:r>
        <w:rPr>
          <w:w w:val="110"/>
        </w:rPr>
        <w:t>essential</w:t>
      </w:r>
      <w:r>
        <w:rPr>
          <w:spacing w:val="-3"/>
          <w:w w:val="110"/>
        </w:rPr>
        <w:t> </w:t>
      </w:r>
      <w:r>
        <w:rPr>
          <w:w w:val="110"/>
        </w:rPr>
        <w:t>for</w:t>
      </w:r>
      <w:r>
        <w:rPr>
          <w:spacing w:val="-3"/>
          <w:w w:val="110"/>
        </w:rPr>
        <w:t> </w:t>
      </w:r>
      <w:r>
        <w:rPr>
          <w:w w:val="110"/>
        </w:rPr>
        <w:t>new teams to leverage Fallout’s distributed testing and has encouraged the birth</w:t>
      </w:r>
      <w:r>
        <w:rPr>
          <w:w w:val="110"/>
        </w:rPr>
        <w:t> of</w:t>
      </w:r>
      <w:r>
        <w:rPr>
          <w:w w:val="110"/>
        </w:rPr>
        <w:t> numerous</w:t>
      </w:r>
      <w:r>
        <w:rPr>
          <w:w w:val="110"/>
        </w:rPr>
        <w:t> tools</w:t>
      </w:r>
      <w:r>
        <w:rPr>
          <w:w w:val="110"/>
        </w:rPr>
        <w:t> and</w:t>
      </w:r>
      <w:r>
        <w:rPr>
          <w:w w:val="110"/>
        </w:rPr>
        <w:t> services</w:t>
      </w:r>
      <w:r>
        <w:rPr>
          <w:w w:val="110"/>
        </w:rPr>
        <w:t> that</w:t>
      </w:r>
      <w:r>
        <w:rPr>
          <w:w w:val="110"/>
        </w:rPr>
        <w:t> complement</w:t>
      </w:r>
      <w:r>
        <w:rPr>
          <w:w w:val="110"/>
        </w:rPr>
        <w:t> Fallout.</w:t>
      </w:r>
      <w:r>
        <w:rPr>
          <w:w w:val="110"/>
        </w:rPr>
        <w:t> Our Fallout server executes around 200 tests every day, and on busy days runs closer to 400 tests.</w:t>
      </w:r>
    </w:p>
    <w:p>
      <w:pPr>
        <w:pStyle w:val="BodyText"/>
        <w:spacing w:line="278" w:lineRule="auto" w:before="4"/>
        <w:ind w:left="111" w:right="109" w:firstLine="239"/>
        <w:jc w:val="both"/>
      </w:pPr>
      <w:r>
        <w:rPr>
          <w:w w:val="110"/>
        </w:rPr>
        <w:t>Since</w:t>
      </w:r>
      <w:r>
        <w:rPr>
          <w:spacing w:val="27"/>
          <w:w w:val="110"/>
        </w:rPr>
        <w:t> </w:t>
      </w:r>
      <w:r>
        <w:rPr>
          <w:w w:val="110"/>
        </w:rPr>
        <w:t>each</w:t>
      </w:r>
      <w:r>
        <w:rPr>
          <w:spacing w:val="27"/>
          <w:w w:val="110"/>
        </w:rPr>
        <w:t> </w:t>
      </w:r>
      <w:r>
        <w:rPr>
          <w:w w:val="110"/>
        </w:rPr>
        <w:t>of</w:t>
      </w:r>
      <w:r>
        <w:rPr>
          <w:spacing w:val="27"/>
          <w:w w:val="110"/>
        </w:rPr>
        <w:t> </w:t>
      </w:r>
      <w:r>
        <w:rPr>
          <w:w w:val="110"/>
        </w:rPr>
        <w:t>our</w:t>
      </w:r>
      <w:r>
        <w:rPr>
          <w:spacing w:val="27"/>
          <w:w w:val="110"/>
        </w:rPr>
        <w:t> </w:t>
      </w:r>
      <w:r>
        <w:rPr>
          <w:w w:val="110"/>
        </w:rPr>
        <w:t>engineering</w:t>
      </w:r>
      <w:r>
        <w:rPr>
          <w:spacing w:val="27"/>
          <w:w w:val="110"/>
        </w:rPr>
        <w:t> </w:t>
      </w:r>
      <w:r>
        <w:rPr>
          <w:w w:val="110"/>
        </w:rPr>
        <w:t>teams</w:t>
      </w:r>
      <w:r>
        <w:rPr>
          <w:spacing w:val="27"/>
          <w:w w:val="110"/>
        </w:rPr>
        <w:t> </w:t>
      </w:r>
      <w:r>
        <w:rPr>
          <w:w w:val="110"/>
        </w:rPr>
        <w:t>have</w:t>
      </w:r>
      <w:r>
        <w:rPr>
          <w:spacing w:val="27"/>
          <w:w w:val="110"/>
        </w:rPr>
        <w:t> </w:t>
      </w:r>
      <w:r>
        <w:rPr>
          <w:w w:val="110"/>
        </w:rPr>
        <w:t>their</w:t>
      </w:r>
      <w:r>
        <w:rPr>
          <w:spacing w:val="27"/>
          <w:w w:val="110"/>
        </w:rPr>
        <w:t> </w:t>
      </w:r>
      <w:r>
        <w:rPr>
          <w:w w:val="110"/>
        </w:rPr>
        <w:t>own</w:t>
      </w:r>
      <w:r>
        <w:rPr>
          <w:spacing w:val="27"/>
          <w:w w:val="110"/>
        </w:rPr>
        <w:t> </w:t>
      </w:r>
      <w:r>
        <w:rPr>
          <w:w w:val="110"/>
        </w:rPr>
        <w:t>preferences for</w:t>
      </w:r>
      <w:r>
        <w:rPr>
          <w:w w:val="110"/>
        </w:rPr>
        <w:t> the</w:t>
      </w:r>
      <w:r>
        <w:rPr>
          <w:w w:val="110"/>
        </w:rPr>
        <w:t> kinds</w:t>
      </w:r>
      <w:r>
        <w:rPr>
          <w:w w:val="110"/>
        </w:rPr>
        <w:t> of</w:t>
      </w:r>
      <w:r>
        <w:rPr>
          <w:w w:val="110"/>
        </w:rPr>
        <w:t> benchmarks,</w:t>
      </w:r>
      <w:r>
        <w:rPr>
          <w:w w:val="110"/>
        </w:rPr>
        <w:t> cluster</w:t>
      </w:r>
      <w:r>
        <w:rPr>
          <w:w w:val="110"/>
        </w:rPr>
        <w:t> configurations,</w:t>
      </w:r>
      <w:r>
        <w:rPr>
          <w:w w:val="110"/>
        </w:rPr>
        <w:t> and</w:t>
      </w:r>
      <w:r>
        <w:rPr>
          <w:w w:val="110"/>
        </w:rPr>
        <w:t> cloud</w:t>
      </w:r>
      <w:r>
        <w:rPr>
          <w:w w:val="110"/>
        </w:rPr>
        <w:t> </w:t>
      </w:r>
      <w:r>
        <w:rPr>
          <w:w w:val="110"/>
        </w:rPr>
        <w:t>infras- tructure,</w:t>
      </w:r>
      <w:r>
        <w:rPr>
          <w:spacing w:val="33"/>
          <w:w w:val="110"/>
        </w:rPr>
        <w:t> </w:t>
      </w:r>
      <w:r>
        <w:rPr>
          <w:w w:val="110"/>
        </w:rPr>
        <w:t>all</w:t>
      </w:r>
      <w:r>
        <w:rPr>
          <w:spacing w:val="33"/>
          <w:w w:val="110"/>
        </w:rPr>
        <w:t> </w:t>
      </w:r>
      <w:r>
        <w:rPr>
          <w:w w:val="110"/>
        </w:rPr>
        <w:t>of</w:t>
      </w:r>
      <w:r>
        <w:rPr>
          <w:spacing w:val="33"/>
          <w:w w:val="110"/>
        </w:rPr>
        <w:t> </w:t>
      </w:r>
      <w:r>
        <w:rPr>
          <w:w w:val="110"/>
        </w:rPr>
        <w:t>these</w:t>
      </w:r>
      <w:r>
        <w:rPr>
          <w:spacing w:val="33"/>
          <w:w w:val="110"/>
        </w:rPr>
        <w:t> </w:t>
      </w:r>
      <w:r>
        <w:rPr>
          <w:w w:val="110"/>
        </w:rPr>
        <w:t>components</w:t>
      </w:r>
      <w:r>
        <w:rPr>
          <w:spacing w:val="33"/>
          <w:w w:val="110"/>
        </w:rPr>
        <w:t> </w:t>
      </w:r>
      <w:r>
        <w:rPr>
          <w:w w:val="110"/>
        </w:rPr>
        <w:t>are</w:t>
      </w:r>
      <w:r>
        <w:rPr>
          <w:spacing w:val="33"/>
          <w:w w:val="110"/>
        </w:rPr>
        <w:t> </w:t>
      </w:r>
      <w:r>
        <w:rPr>
          <w:w w:val="110"/>
        </w:rPr>
        <w:t>configurable</w:t>
      </w:r>
      <w:r>
        <w:rPr>
          <w:spacing w:val="33"/>
          <w:w w:val="110"/>
        </w:rPr>
        <w:t> </w:t>
      </w:r>
      <w:r>
        <w:rPr>
          <w:w w:val="110"/>
        </w:rPr>
        <w:t>in</w:t>
      </w:r>
      <w:r>
        <w:rPr>
          <w:spacing w:val="33"/>
          <w:w w:val="110"/>
        </w:rPr>
        <w:t> </w:t>
      </w:r>
      <w:r>
        <w:rPr>
          <w:w w:val="110"/>
        </w:rPr>
        <w:t>Fallout</w:t>
      </w:r>
      <w:r>
        <w:rPr>
          <w:spacing w:val="33"/>
          <w:w w:val="110"/>
        </w:rPr>
        <w:t> </w:t>
      </w:r>
      <w:r>
        <w:rPr>
          <w:w w:val="110"/>
        </w:rPr>
        <w:t>which has</w:t>
      </w:r>
      <w:r>
        <w:rPr>
          <w:w w:val="110"/>
        </w:rPr>
        <w:t> been</w:t>
      </w:r>
      <w:r>
        <w:rPr>
          <w:w w:val="110"/>
        </w:rPr>
        <w:t> designed</w:t>
      </w:r>
      <w:r>
        <w:rPr>
          <w:w w:val="110"/>
        </w:rPr>
        <w:t> with</w:t>
      </w:r>
      <w:r>
        <w:rPr>
          <w:w w:val="110"/>
        </w:rPr>
        <w:t> modularity</w:t>
      </w:r>
      <w:r>
        <w:rPr>
          <w:w w:val="110"/>
        </w:rPr>
        <w:t> in</w:t>
      </w:r>
      <w:r>
        <w:rPr>
          <w:w w:val="110"/>
        </w:rPr>
        <w:t> mind.</w:t>
      </w:r>
      <w:r>
        <w:rPr>
          <w:w w:val="110"/>
        </w:rPr>
        <w:t> We</w:t>
      </w:r>
      <w:r>
        <w:rPr>
          <w:w w:val="110"/>
        </w:rPr>
        <w:t> have</w:t>
      </w:r>
      <w:r>
        <w:rPr>
          <w:w w:val="110"/>
        </w:rPr>
        <w:t> extended</w:t>
      </w:r>
      <w:r>
        <w:rPr>
          <w:w w:val="110"/>
        </w:rPr>
        <w:t> this modularity</w:t>
      </w:r>
      <w:r>
        <w:rPr>
          <w:w w:val="110"/>
        </w:rPr>
        <w:t> to</w:t>
      </w:r>
      <w:r>
        <w:rPr>
          <w:w w:val="110"/>
        </w:rPr>
        <w:t> allow</w:t>
      </w:r>
      <w:r>
        <w:rPr>
          <w:w w:val="110"/>
        </w:rPr>
        <w:t> tests</w:t>
      </w:r>
      <w:r>
        <w:rPr>
          <w:w w:val="110"/>
        </w:rPr>
        <w:t> and</w:t>
      </w:r>
      <w:r>
        <w:rPr>
          <w:w w:val="110"/>
        </w:rPr>
        <w:t> benchmarks</w:t>
      </w:r>
      <w:r>
        <w:rPr>
          <w:w w:val="110"/>
        </w:rPr>
        <w:t> to</w:t>
      </w:r>
      <w:r>
        <w:rPr>
          <w:w w:val="110"/>
        </w:rPr>
        <w:t> load</w:t>
      </w:r>
      <w:r>
        <w:rPr>
          <w:w w:val="110"/>
        </w:rPr>
        <w:t> external</w:t>
      </w:r>
      <w:r>
        <w:rPr>
          <w:w w:val="110"/>
        </w:rPr>
        <w:t> files</w:t>
      </w:r>
      <w:r>
        <w:rPr>
          <w:w w:val="110"/>
        </w:rPr>
        <w:t> and added templating so that users can reuse test config fragments without copying and pasting.</w:t>
      </w:r>
    </w:p>
    <w:p>
      <w:pPr>
        <w:pStyle w:val="BodyText"/>
        <w:spacing w:line="278" w:lineRule="auto" w:before="7"/>
        <w:ind w:left="111" w:right="109" w:firstLine="239"/>
        <w:jc w:val="both"/>
      </w:pPr>
      <w:r>
        <w:rPr>
          <w:w w:val="110"/>
        </w:rPr>
        <w:t>We</w:t>
      </w:r>
      <w:r>
        <w:rPr>
          <w:w w:val="110"/>
        </w:rPr>
        <w:t> have</w:t>
      </w:r>
      <w:r>
        <w:rPr>
          <w:w w:val="110"/>
        </w:rPr>
        <w:t> released</w:t>
      </w:r>
      <w:r>
        <w:rPr>
          <w:w w:val="110"/>
        </w:rPr>
        <w:t> Fallout</w:t>
      </w:r>
      <w:r>
        <w:rPr>
          <w:w w:val="110"/>
        </w:rPr>
        <w:t> as</w:t>
      </w:r>
      <w:r>
        <w:rPr>
          <w:w w:val="110"/>
        </w:rPr>
        <w:t> an</w:t>
      </w:r>
      <w:r>
        <w:rPr>
          <w:w w:val="110"/>
        </w:rPr>
        <w:t> open-source</w:t>
      </w:r>
      <w:r>
        <w:rPr>
          <w:w w:val="110"/>
        </w:rPr>
        <w:t> project</w:t>
      </w:r>
      <w:r>
        <w:rPr>
          <w:w w:val="110"/>
        </w:rPr>
        <w:t> with</w:t>
      </w:r>
      <w:r>
        <w:rPr>
          <w:w w:val="110"/>
        </w:rPr>
        <w:t> the</w:t>
      </w:r>
      <w:r>
        <w:rPr>
          <w:w w:val="110"/>
        </w:rPr>
        <w:t> </w:t>
      </w:r>
      <w:r>
        <w:rPr>
          <w:w w:val="110"/>
        </w:rPr>
        <w:t>hope that the open-source community can benefit from our investment and the</w:t>
      </w:r>
      <w:r>
        <w:rPr>
          <w:w w:val="110"/>
        </w:rPr>
        <w:t> lessons</w:t>
      </w:r>
      <w:r>
        <w:rPr>
          <w:w w:val="110"/>
        </w:rPr>
        <w:t> we</w:t>
      </w:r>
      <w:r>
        <w:rPr>
          <w:w w:val="110"/>
        </w:rPr>
        <w:t> have</w:t>
      </w:r>
      <w:r>
        <w:rPr>
          <w:w w:val="110"/>
        </w:rPr>
        <w:t> learned</w:t>
      </w:r>
      <w:r>
        <w:rPr>
          <w:w w:val="110"/>
        </w:rPr>
        <w:t> running</w:t>
      </w:r>
      <w:r>
        <w:rPr>
          <w:w w:val="110"/>
        </w:rPr>
        <w:t> Fallout</w:t>
      </w:r>
      <w:r>
        <w:rPr>
          <w:w w:val="110"/>
        </w:rPr>
        <w:t> in</w:t>
      </w:r>
      <w:r>
        <w:rPr>
          <w:w w:val="110"/>
        </w:rPr>
        <w:t> production</w:t>
      </w:r>
      <w:r>
        <w:rPr>
          <w:w w:val="110"/>
        </w:rPr>
        <w:t> for</w:t>
      </w:r>
      <w:r>
        <w:rPr>
          <w:w w:val="110"/>
        </w:rPr>
        <w:t> over</w:t>
      </w:r>
      <w:r>
        <w:rPr>
          <w:w w:val="110"/>
        </w:rPr>
        <w:t> 5 </w:t>
      </w:r>
      <w:r>
        <w:rPr>
          <w:spacing w:val="-2"/>
          <w:w w:val="110"/>
        </w:rPr>
        <w:t>years.</w:t>
      </w:r>
    </w:p>
    <w:p>
      <w:pPr>
        <w:pStyle w:val="BodyText"/>
        <w:spacing w:before="75"/>
      </w:pPr>
    </w:p>
    <w:p>
      <w:pPr>
        <w:pStyle w:val="Heading1"/>
        <w:spacing w:before="1"/>
        <w:ind w:left="111" w:firstLine="0"/>
      </w:pPr>
      <w:bookmarkStart w:name="Acknowledgments" w:id="41"/>
      <w:bookmarkEnd w:id="41"/>
      <w:r>
        <w:rPr>
          <w:b w:val="0"/>
        </w:rPr>
      </w:r>
      <w:r>
        <w:rPr>
          <w:spacing w:val="-2"/>
          <w:w w:val="110"/>
        </w:rPr>
        <w:t>Acknowledgments</w:t>
      </w:r>
    </w:p>
    <w:p>
      <w:pPr>
        <w:pStyle w:val="BodyText"/>
        <w:spacing w:before="86"/>
        <w:rPr>
          <w:b/>
        </w:rPr>
      </w:pPr>
    </w:p>
    <w:p>
      <w:pPr>
        <w:pStyle w:val="BodyText"/>
        <w:spacing w:line="278" w:lineRule="auto"/>
        <w:ind w:left="111" w:right="109" w:firstLine="239"/>
        <w:jc w:val="right"/>
      </w:pPr>
      <w:r>
        <w:rPr>
          <w:w w:val="110"/>
        </w:rPr>
        <w:t>We would like to thank the anonymous reviewers for their valuable feedback</w:t>
      </w:r>
      <w:r>
        <w:rPr>
          <w:spacing w:val="22"/>
          <w:w w:val="110"/>
        </w:rPr>
        <w:t> </w:t>
      </w:r>
      <w:r>
        <w:rPr>
          <w:w w:val="110"/>
        </w:rPr>
        <w:t>and</w:t>
      </w:r>
      <w:r>
        <w:rPr>
          <w:spacing w:val="22"/>
          <w:w w:val="110"/>
        </w:rPr>
        <w:t> </w:t>
      </w:r>
      <w:r>
        <w:rPr>
          <w:w w:val="110"/>
        </w:rPr>
        <w:t>suggestions.</w:t>
      </w:r>
      <w:r>
        <w:rPr>
          <w:spacing w:val="23"/>
          <w:w w:val="110"/>
        </w:rPr>
        <w:t> </w:t>
      </w:r>
      <w:r>
        <w:rPr>
          <w:w w:val="110"/>
        </w:rPr>
        <w:t>Fallout</w:t>
      </w:r>
      <w:r>
        <w:rPr>
          <w:spacing w:val="22"/>
          <w:w w:val="110"/>
        </w:rPr>
        <w:t> </w:t>
      </w:r>
      <w:r>
        <w:rPr>
          <w:w w:val="110"/>
        </w:rPr>
        <w:t>was</w:t>
      </w:r>
      <w:r>
        <w:rPr>
          <w:spacing w:val="22"/>
          <w:w w:val="110"/>
        </w:rPr>
        <w:t> </w:t>
      </w:r>
      <w:r>
        <w:rPr>
          <w:w w:val="110"/>
        </w:rPr>
        <w:t>created</w:t>
      </w:r>
      <w:r>
        <w:rPr>
          <w:spacing w:val="22"/>
          <w:w w:val="110"/>
        </w:rPr>
        <w:t> </w:t>
      </w:r>
      <w:r>
        <w:rPr>
          <w:w w:val="110"/>
        </w:rPr>
        <w:t>by</w:t>
      </w:r>
      <w:r>
        <w:rPr>
          <w:spacing w:val="22"/>
          <w:w w:val="110"/>
        </w:rPr>
        <w:t> </w:t>
      </w:r>
      <w:r>
        <w:rPr>
          <w:w w:val="110"/>
        </w:rPr>
        <w:t>Jake</w:t>
      </w:r>
      <w:r>
        <w:rPr>
          <w:spacing w:val="22"/>
          <w:w w:val="110"/>
        </w:rPr>
        <w:t> </w:t>
      </w:r>
      <w:r>
        <w:rPr>
          <w:w w:val="110"/>
        </w:rPr>
        <w:t>Luciani,</w:t>
      </w:r>
      <w:r>
        <w:rPr>
          <w:spacing w:val="22"/>
          <w:w w:val="110"/>
        </w:rPr>
        <w:t> </w:t>
      </w:r>
      <w:r>
        <w:rPr>
          <w:w w:val="110"/>
        </w:rPr>
        <w:t>Joel Knighton, and Philip Thompson and we are thankful for their decision to</w:t>
      </w:r>
      <w:r>
        <w:rPr>
          <w:w w:val="110"/>
        </w:rPr>
        <w:t> create</w:t>
      </w:r>
      <w:r>
        <w:rPr>
          <w:w w:val="110"/>
        </w:rPr>
        <w:t> a</w:t>
      </w:r>
      <w:r>
        <w:rPr>
          <w:w w:val="110"/>
        </w:rPr>
        <w:t> new</w:t>
      </w:r>
      <w:r>
        <w:rPr>
          <w:w w:val="110"/>
        </w:rPr>
        <w:t> tool</w:t>
      </w:r>
      <w:r>
        <w:rPr>
          <w:w w:val="110"/>
        </w:rPr>
        <w:t> to</w:t>
      </w:r>
      <w:r>
        <w:rPr>
          <w:w w:val="110"/>
        </w:rPr>
        <w:t> solve</w:t>
      </w:r>
      <w:r>
        <w:rPr>
          <w:w w:val="110"/>
        </w:rPr>
        <w:t> the</w:t>
      </w:r>
      <w:r>
        <w:rPr>
          <w:w w:val="110"/>
        </w:rPr>
        <w:t> complex</w:t>
      </w:r>
      <w:r>
        <w:rPr>
          <w:w w:val="110"/>
        </w:rPr>
        <w:t> problem</w:t>
      </w:r>
      <w:r>
        <w:rPr>
          <w:w w:val="110"/>
        </w:rPr>
        <w:t> that</w:t>
      </w:r>
      <w:r>
        <w:rPr>
          <w:w w:val="110"/>
        </w:rPr>
        <w:t> is</w:t>
      </w:r>
      <w:r>
        <w:rPr>
          <w:w w:val="110"/>
        </w:rPr>
        <w:t> distributed</w:t>
      </w:r>
      <w:r>
        <w:rPr>
          <w:spacing w:val="40"/>
          <w:w w:val="110"/>
        </w:rPr>
        <w:t> </w:t>
      </w:r>
      <w:r>
        <w:rPr>
          <w:w w:val="110"/>
        </w:rPr>
        <w:t>systems testing. The history server was created by Pierre Laporte and</w:t>
      </w:r>
      <w:r>
        <w:rPr>
          <w:spacing w:val="80"/>
          <w:w w:val="110"/>
        </w:rPr>
        <w:t> </w:t>
      </w:r>
      <w:r>
        <w:rPr>
          <w:w w:val="110"/>
        </w:rPr>
        <w:t>it</w:t>
      </w:r>
      <w:r>
        <w:rPr>
          <w:w w:val="110"/>
        </w:rPr>
        <w:t> is</w:t>
      </w:r>
      <w:r>
        <w:rPr>
          <w:w w:val="110"/>
        </w:rPr>
        <w:t> stability</w:t>
      </w:r>
      <w:r>
        <w:rPr>
          <w:w w:val="110"/>
        </w:rPr>
        <w:t> is</w:t>
      </w:r>
      <w:r>
        <w:rPr>
          <w:w w:val="110"/>
        </w:rPr>
        <w:t> illustrated</w:t>
      </w:r>
      <w:r>
        <w:rPr>
          <w:w w:val="110"/>
        </w:rPr>
        <w:t> by</w:t>
      </w:r>
      <w:r>
        <w:rPr>
          <w:w w:val="110"/>
        </w:rPr>
        <w:t> the</w:t>
      </w:r>
      <w:r>
        <w:rPr>
          <w:w w:val="110"/>
        </w:rPr>
        <w:t> fact</w:t>
      </w:r>
      <w:r>
        <w:rPr>
          <w:w w:val="110"/>
        </w:rPr>
        <w:t> that</w:t>
      </w:r>
      <w:r>
        <w:rPr>
          <w:w w:val="110"/>
        </w:rPr>
        <w:t> it</w:t>
      </w:r>
      <w:r>
        <w:rPr>
          <w:w w:val="110"/>
        </w:rPr>
        <w:t> has</w:t>
      </w:r>
      <w:r>
        <w:rPr>
          <w:w w:val="110"/>
        </w:rPr>
        <w:t> been</w:t>
      </w:r>
      <w:r>
        <w:rPr>
          <w:w w:val="110"/>
        </w:rPr>
        <w:t> the</w:t>
      </w:r>
      <w:r>
        <w:rPr>
          <w:w w:val="110"/>
        </w:rPr>
        <w:t> component</w:t>
      </w:r>
      <w:r>
        <w:rPr>
          <w:spacing w:val="80"/>
          <w:w w:val="110"/>
        </w:rPr>
        <w:t> </w:t>
      </w:r>
      <w:r>
        <w:rPr>
          <w:w w:val="110"/>
        </w:rPr>
        <w:t>that</w:t>
      </w:r>
      <w:r>
        <w:rPr>
          <w:w w:val="110"/>
        </w:rPr>
        <w:t> has</w:t>
      </w:r>
      <w:r>
        <w:rPr>
          <w:w w:val="110"/>
        </w:rPr>
        <w:t> required</w:t>
      </w:r>
      <w:r>
        <w:rPr>
          <w:w w:val="110"/>
        </w:rPr>
        <w:t> the</w:t>
      </w:r>
      <w:r>
        <w:rPr>
          <w:w w:val="110"/>
        </w:rPr>
        <w:t> fewest</w:t>
      </w:r>
      <w:r>
        <w:rPr>
          <w:w w:val="110"/>
        </w:rPr>
        <w:t> updates</w:t>
      </w:r>
      <w:r>
        <w:rPr>
          <w:w w:val="110"/>
        </w:rPr>
        <w:t> in</w:t>
      </w:r>
      <w:r>
        <w:rPr>
          <w:w w:val="110"/>
        </w:rPr>
        <w:t> the</w:t>
      </w:r>
      <w:r>
        <w:rPr>
          <w:w w:val="110"/>
        </w:rPr>
        <w:t> whole</w:t>
      </w:r>
      <w:r>
        <w:rPr>
          <w:w w:val="110"/>
        </w:rPr>
        <w:t> Fallout</w:t>
      </w:r>
      <w:r>
        <w:rPr>
          <w:w w:val="110"/>
        </w:rPr>
        <w:t> ecosystem.</w:t>
      </w:r>
      <w:r>
        <w:rPr>
          <w:spacing w:val="40"/>
          <w:w w:val="110"/>
        </w:rPr>
        <w:t> </w:t>
      </w:r>
      <w:r>
        <w:rPr>
          <w:w w:val="110"/>
        </w:rPr>
        <w:t>Christopher Lambert was largely responsible for integrating ctool sup- port to Fallout and James Trevino continues to maintain and improve Fallout.</w:t>
      </w:r>
      <w:r>
        <w:rPr>
          <w:w w:val="110"/>
        </w:rPr>
        <w:t> Ulises</w:t>
      </w:r>
      <w:r>
        <w:rPr>
          <w:w w:val="110"/>
        </w:rPr>
        <w:t> Cerviño</w:t>
      </w:r>
      <w:r>
        <w:rPr>
          <w:w w:val="110"/>
        </w:rPr>
        <w:t> Beresi</w:t>
      </w:r>
      <w:r>
        <w:rPr>
          <w:w w:val="110"/>
        </w:rPr>
        <w:t> created</w:t>
      </w:r>
      <w:r>
        <w:rPr>
          <w:w w:val="110"/>
        </w:rPr>
        <w:t> haxx.</w:t>
      </w:r>
      <w:r>
        <w:rPr>
          <w:w w:val="110"/>
        </w:rPr>
        <w:t> Shaunak</w:t>
      </w:r>
      <w:r>
        <w:rPr>
          <w:w w:val="110"/>
        </w:rPr>
        <w:t> Das</w:t>
      </w:r>
      <w:r>
        <w:rPr>
          <w:w w:val="110"/>
        </w:rPr>
        <w:t> contributed numerous test modules. Many more people have contributed to Fallout and related testing services and we are grateful for all of their efforts. The open-source version of Fallout owes a great deal of gratitude to Jake</w:t>
      </w:r>
      <w:r>
        <w:rPr>
          <w:spacing w:val="3"/>
          <w:w w:val="110"/>
        </w:rPr>
        <w:t> </w:t>
      </w:r>
      <w:r>
        <w:rPr>
          <w:w w:val="110"/>
        </w:rPr>
        <w:t>Luciani</w:t>
      </w:r>
      <w:r>
        <w:rPr>
          <w:spacing w:val="5"/>
          <w:w w:val="110"/>
        </w:rPr>
        <w:t> </w:t>
      </w:r>
      <w:r>
        <w:rPr>
          <w:w w:val="110"/>
        </w:rPr>
        <w:t>and</w:t>
      </w:r>
      <w:r>
        <w:rPr>
          <w:spacing w:val="4"/>
          <w:w w:val="110"/>
        </w:rPr>
        <w:t> </w:t>
      </w:r>
      <w:r>
        <w:rPr>
          <w:w w:val="110"/>
        </w:rPr>
        <w:t>Jonathan</w:t>
      </w:r>
      <w:r>
        <w:rPr>
          <w:spacing w:val="5"/>
          <w:w w:val="110"/>
        </w:rPr>
        <w:t> </w:t>
      </w:r>
      <w:r>
        <w:rPr>
          <w:w w:val="110"/>
        </w:rPr>
        <w:t>Ellis</w:t>
      </w:r>
      <w:r>
        <w:rPr>
          <w:spacing w:val="4"/>
          <w:w w:val="110"/>
        </w:rPr>
        <w:t> </w:t>
      </w:r>
      <w:r>
        <w:rPr>
          <w:w w:val="110"/>
        </w:rPr>
        <w:t>for</w:t>
      </w:r>
      <w:r>
        <w:rPr>
          <w:spacing w:val="4"/>
          <w:w w:val="110"/>
        </w:rPr>
        <w:t> </w:t>
      </w:r>
      <w:r>
        <w:rPr>
          <w:w w:val="110"/>
        </w:rPr>
        <w:t>championing</w:t>
      </w:r>
      <w:r>
        <w:rPr>
          <w:spacing w:val="4"/>
          <w:w w:val="110"/>
        </w:rPr>
        <w:t> </w:t>
      </w:r>
      <w:r>
        <w:rPr>
          <w:w w:val="110"/>
        </w:rPr>
        <w:t>the</w:t>
      </w:r>
      <w:r>
        <w:rPr>
          <w:spacing w:val="4"/>
          <w:w w:val="110"/>
        </w:rPr>
        <w:t> </w:t>
      </w:r>
      <w:r>
        <w:rPr>
          <w:w w:val="110"/>
        </w:rPr>
        <w:t>project</w:t>
      </w:r>
      <w:r>
        <w:rPr>
          <w:spacing w:val="4"/>
          <w:w w:val="110"/>
        </w:rPr>
        <w:t> </w:t>
      </w:r>
      <w:r>
        <w:rPr>
          <w:spacing w:val="-2"/>
          <w:w w:val="110"/>
        </w:rPr>
        <w:t>internally</w:t>
      </w:r>
    </w:p>
    <w:p>
      <w:pPr>
        <w:pStyle w:val="BodyText"/>
        <w:spacing w:before="5"/>
        <w:ind w:left="111"/>
      </w:pPr>
      <w:r>
        <w:rPr>
          <w:w w:val="110"/>
        </w:rPr>
        <w:t>at</w:t>
      </w:r>
      <w:r>
        <w:rPr>
          <w:spacing w:val="17"/>
          <w:w w:val="110"/>
        </w:rPr>
        <w:t> </w:t>
      </w:r>
      <w:r>
        <w:rPr>
          <w:spacing w:val="-2"/>
          <w:w w:val="110"/>
        </w:rPr>
        <w:t>DataStax.</w:t>
      </w:r>
    </w:p>
    <w:p>
      <w:pPr>
        <w:spacing w:after="0"/>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pStyle w:val="Heading1"/>
        <w:spacing w:before="91"/>
        <w:ind w:left="111" w:firstLine="0"/>
      </w:pPr>
      <w:bookmarkStart w:name="References" w:id="42"/>
      <w:bookmarkEnd w:id="42"/>
      <w:r>
        <w:rPr>
          <w:b w:val="0"/>
        </w:rPr>
      </w:r>
      <w:r>
        <w:rPr>
          <w:spacing w:val="-2"/>
          <w:w w:val="110"/>
        </w:rPr>
        <w:t>References</w:t>
      </w:r>
    </w:p>
    <w:p>
      <w:pPr>
        <w:pStyle w:val="BodyText"/>
        <w:spacing w:before="50"/>
        <w:rPr>
          <w:b/>
        </w:rPr>
      </w:pPr>
    </w:p>
    <w:p>
      <w:pPr>
        <w:pStyle w:val="ListParagraph"/>
        <w:numPr>
          <w:ilvl w:val="0"/>
          <w:numId w:val="3"/>
        </w:numPr>
        <w:tabs>
          <w:tab w:pos="489" w:val="left" w:leader="none"/>
        </w:tabs>
        <w:spacing w:line="240" w:lineRule="auto" w:before="0" w:after="0"/>
        <w:ind w:left="489" w:right="0" w:hanging="278"/>
        <w:jc w:val="both"/>
        <w:rPr>
          <w:sz w:val="12"/>
        </w:rPr>
      </w:pPr>
      <w:bookmarkStart w:name="_bookmark15" w:id="43"/>
      <w:bookmarkEnd w:id="43"/>
      <w:r>
        <w:rPr/>
      </w:r>
      <w:bookmarkStart w:name="_bookmark16" w:id="44"/>
      <w:bookmarkEnd w:id="44"/>
      <w:r>
        <w:rPr/>
      </w:r>
      <w:hyperlink r:id="rId26">
        <w:r>
          <w:rPr>
            <w:color w:val="007FAC"/>
            <w:w w:val="115"/>
            <w:sz w:val="12"/>
          </w:rPr>
          <w:t>B.</w:t>
        </w:r>
        <w:r>
          <w:rPr>
            <w:color w:val="007FAC"/>
            <w:spacing w:val="13"/>
            <w:w w:val="115"/>
            <w:sz w:val="12"/>
          </w:rPr>
          <w:t> </w:t>
        </w:r>
        <w:r>
          <w:rPr>
            <w:color w:val="007FAC"/>
            <w:w w:val="115"/>
            <w:sz w:val="12"/>
          </w:rPr>
          <w:t>Boehm,</w:t>
        </w:r>
        <w:r>
          <w:rPr>
            <w:color w:val="007FAC"/>
            <w:spacing w:val="13"/>
            <w:w w:val="115"/>
            <w:sz w:val="12"/>
          </w:rPr>
          <w:t> </w:t>
        </w:r>
        <w:r>
          <w:rPr>
            <w:color w:val="007FAC"/>
            <w:w w:val="115"/>
            <w:sz w:val="12"/>
          </w:rPr>
          <w:t>Software</w:t>
        </w:r>
        <w:r>
          <w:rPr>
            <w:color w:val="007FAC"/>
            <w:spacing w:val="13"/>
            <w:w w:val="115"/>
            <w:sz w:val="12"/>
          </w:rPr>
          <w:t> </w:t>
        </w:r>
        <w:r>
          <w:rPr>
            <w:color w:val="007FAC"/>
            <w:w w:val="115"/>
            <w:sz w:val="12"/>
          </w:rPr>
          <w:t>engineering,</w:t>
        </w:r>
        <w:r>
          <w:rPr>
            <w:color w:val="007FAC"/>
            <w:spacing w:val="14"/>
            <w:w w:val="115"/>
            <w:sz w:val="12"/>
          </w:rPr>
          <w:t> </w:t>
        </w:r>
        <w:r>
          <w:rPr>
            <w:color w:val="007FAC"/>
            <w:w w:val="115"/>
            <w:sz w:val="12"/>
          </w:rPr>
          <w:t>IEEE</w:t>
        </w:r>
        <w:r>
          <w:rPr>
            <w:color w:val="007FAC"/>
            <w:spacing w:val="13"/>
            <w:w w:val="115"/>
            <w:sz w:val="12"/>
          </w:rPr>
          <w:t> </w:t>
        </w:r>
        <w:r>
          <w:rPr>
            <w:color w:val="007FAC"/>
            <w:w w:val="115"/>
            <w:sz w:val="12"/>
          </w:rPr>
          <w:t>Trans.</w:t>
        </w:r>
        <w:r>
          <w:rPr>
            <w:color w:val="007FAC"/>
            <w:spacing w:val="13"/>
            <w:w w:val="115"/>
            <w:sz w:val="12"/>
          </w:rPr>
          <w:t> </w:t>
        </w:r>
        <w:r>
          <w:rPr>
            <w:color w:val="007FAC"/>
            <w:w w:val="115"/>
            <w:sz w:val="12"/>
          </w:rPr>
          <w:t>Comput.</w:t>
        </w:r>
        <w:r>
          <w:rPr>
            <w:color w:val="007FAC"/>
            <w:spacing w:val="13"/>
            <w:w w:val="115"/>
            <w:sz w:val="12"/>
          </w:rPr>
          <w:t> </w:t>
        </w:r>
        <w:r>
          <w:rPr>
            <w:color w:val="007FAC"/>
            <w:w w:val="115"/>
            <w:sz w:val="12"/>
          </w:rPr>
          <w:t>C-25</w:t>
        </w:r>
        <w:r>
          <w:rPr>
            <w:color w:val="007FAC"/>
            <w:spacing w:val="14"/>
            <w:w w:val="115"/>
            <w:sz w:val="12"/>
          </w:rPr>
          <w:t> </w:t>
        </w:r>
        <w:r>
          <w:rPr>
            <w:color w:val="007FAC"/>
            <w:w w:val="115"/>
            <w:sz w:val="12"/>
          </w:rPr>
          <w:t>(1976)</w:t>
        </w:r>
        <w:r>
          <w:rPr>
            <w:color w:val="007FAC"/>
            <w:spacing w:val="13"/>
            <w:w w:val="115"/>
            <w:sz w:val="12"/>
          </w:rPr>
          <w:t> </w:t>
        </w:r>
        <w:r>
          <w:rPr>
            <w:color w:val="007FAC"/>
            <w:spacing w:val="-2"/>
            <w:w w:val="115"/>
            <w:sz w:val="12"/>
          </w:rPr>
          <w:t>1226–1241.</w:t>
        </w:r>
      </w:hyperlink>
    </w:p>
    <w:p>
      <w:pPr>
        <w:pStyle w:val="ListParagraph"/>
        <w:numPr>
          <w:ilvl w:val="0"/>
          <w:numId w:val="3"/>
        </w:numPr>
        <w:tabs>
          <w:tab w:pos="488" w:val="left" w:leader="none"/>
          <w:tab w:pos="490" w:val="left" w:leader="none"/>
        </w:tabs>
        <w:spacing w:line="297" w:lineRule="auto" w:before="33" w:after="0"/>
        <w:ind w:left="490" w:right="38" w:hanging="280"/>
        <w:jc w:val="both"/>
        <w:rPr>
          <w:sz w:val="12"/>
        </w:rPr>
      </w:pPr>
      <w:hyperlink r:id="rId27">
        <w:r>
          <w:rPr>
            <w:color w:val="007FAC"/>
            <w:w w:val="115"/>
            <w:sz w:val="12"/>
          </w:rPr>
          <w:t>J.</w:t>
        </w:r>
        <w:r>
          <w:rPr>
            <w:color w:val="007FAC"/>
            <w:w w:val="115"/>
            <w:sz w:val="12"/>
          </w:rPr>
          <w:t> Humble,</w:t>
        </w:r>
        <w:r>
          <w:rPr>
            <w:color w:val="007FAC"/>
            <w:w w:val="115"/>
            <w:sz w:val="12"/>
          </w:rPr>
          <w:t> D.</w:t>
        </w:r>
        <w:r>
          <w:rPr>
            <w:color w:val="007FAC"/>
            <w:w w:val="115"/>
            <w:sz w:val="12"/>
          </w:rPr>
          <w:t> Farley,</w:t>
        </w:r>
        <w:r>
          <w:rPr>
            <w:color w:val="007FAC"/>
            <w:w w:val="115"/>
            <w:sz w:val="12"/>
          </w:rPr>
          <w:t> Continuous</w:t>
        </w:r>
        <w:r>
          <w:rPr>
            <w:color w:val="007FAC"/>
            <w:w w:val="115"/>
            <w:sz w:val="12"/>
          </w:rPr>
          <w:t> Delivery:</w:t>
        </w:r>
        <w:r>
          <w:rPr>
            <w:color w:val="007FAC"/>
            <w:w w:val="115"/>
            <w:sz w:val="12"/>
          </w:rPr>
          <w:t> Reliable</w:t>
        </w:r>
        <w:r>
          <w:rPr>
            <w:color w:val="007FAC"/>
            <w:w w:val="115"/>
            <w:sz w:val="12"/>
          </w:rPr>
          <w:t> Software</w:t>
        </w:r>
        <w:r>
          <w:rPr>
            <w:color w:val="007FAC"/>
            <w:w w:val="115"/>
            <w:sz w:val="12"/>
          </w:rPr>
          <w:t> Releases</w:t>
        </w:r>
        <w:r>
          <w:rPr>
            <w:color w:val="007FAC"/>
            <w:w w:val="115"/>
            <w:sz w:val="12"/>
          </w:rPr>
          <w:t> </w:t>
        </w:r>
        <w:r>
          <w:rPr>
            <w:color w:val="007FAC"/>
            <w:w w:val="115"/>
            <w:sz w:val="12"/>
          </w:rPr>
          <w:t>Through</w:t>
        </w:r>
      </w:hyperlink>
      <w:r>
        <w:rPr>
          <w:color w:val="007FAC"/>
          <w:spacing w:val="40"/>
          <w:w w:val="116"/>
          <w:sz w:val="12"/>
        </w:rPr>
        <w:t> </w:t>
      </w:r>
      <w:bookmarkStart w:name="_bookmark17" w:id="45"/>
      <w:bookmarkEnd w:id="45"/>
      <w:r>
        <w:rPr>
          <w:color w:val="007FAC"/>
          <w:w w:val="116"/>
          <w:sz w:val="12"/>
        </w:rPr>
      </w:r>
      <w:hyperlink r:id="rId27">
        <w:r>
          <w:rPr>
            <w:color w:val="007FAC"/>
            <w:w w:val="115"/>
            <w:sz w:val="12"/>
          </w:rPr>
          <w:t>Build,</w:t>
        </w:r>
        <w:r>
          <w:rPr>
            <w:color w:val="007FAC"/>
            <w:w w:val="115"/>
            <w:sz w:val="12"/>
          </w:rPr>
          <w:t> Test,</w:t>
        </w:r>
        <w:r>
          <w:rPr>
            <w:color w:val="007FAC"/>
            <w:w w:val="115"/>
            <w:sz w:val="12"/>
          </w:rPr>
          <w:t> and</w:t>
        </w:r>
        <w:r>
          <w:rPr>
            <w:color w:val="007FAC"/>
            <w:w w:val="115"/>
            <w:sz w:val="12"/>
          </w:rPr>
          <w:t> Deployment</w:t>
        </w:r>
        <w:r>
          <w:rPr>
            <w:color w:val="007FAC"/>
            <w:w w:val="115"/>
            <w:sz w:val="12"/>
          </w:rPr>
          <w:t> Automation,</w:t>
        </w:r>
        <w:r>
          <w:rPr>
            <w:color w:val="007FAC"/>
            <w:w w:val="115"/>
            <w:sz w:val="12"/>
          </w:rPr>
          <w:t> Addison-Wesley,</w:t>
        </w:r>
        <w:r>
          <w:rPr>
            <w:color w:val="007FAC"/>
            <w:w w:val="115"/>
            <w:sz w:val="12"/>
          </w:rPr>
          <w:t> 2010.</w:t>
        </w:r>
      </w:hyperlink>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r>
        <w:rPr>
          <w:w w:val="120"/>
          <w:sz w:val="12"/>
        </w:rPr>
        <w:t>Apache</w:t>
      </w:r>
      <w:r>
        <w:rPr>
          <w:w w:val="120"/>
          <w:sz w:val="12"/>
        </w:rPr>
        <w:t> Cassandra,</w:t>
      </w:r>
      <w:r>
        <w:rPr>
          <w:w w:val="120"/>
          <w:sz w:val="12"/>
        </w:rPr>
        <w:t> Cassandra</w:t>
      </w:r>
      <w:r>
        <w:rPr>
          <w:w w:val="120"/>
          <w:sz w:val="12"/>
        </w:rPr>
        <w:t> stress,</w:t>
      </w:r>
      <w:r>
        <w:rPr>
          <w:w w:val="120"/>
          <w:sz w:val="12"/>
        </w:rPr>
        <w:t> 2021,</w:t>
      </w:r>
      <w:r>
        <w:rPr>
          <w:w w:val="120"/>
          <w:sz w:val="12"/>
        </w:rPr>
        <w:t> URL</w:t>
      </w:r>
      <w:r>
        <w:rPr>
          <w:w w:val="120"/>
          <w:sz w:val="12"/>
        </w:rPr>
        <w:t> </w:t>
      </w:r>
      <w:hyperlink r:id="rId28">
        <w:r>
          <w:rPr>
            <w:color w:val="007FAC"/>
            <w:w w:val="120"/>
            <w:sz w:val="12"/>
          </w:rPr>
          <w:t>https://cassandra.apache.org/</w:t>
        </w:r>
      </w:hyperlink>
      <w:r>
        <w:rPr>
          <w:color w:val="007FAC"/>
          <w:spacing w:val="40"/>
          <w:w w:val="123"/>
          <w:sz w:val="12"/>
        </w:rPr>
        <w:t> </w:t>
      </w:r>
      <w:bookmarkStart w:name="_bookmark18" w:id="46"/>
      <w:bookmarkEnd w:id="46"/>
      <w:r>
        <w:rPr>
          <w:color w:val="007FAC"/>
          <w:w w:val="123"/>
          <w:sz w:val="12"/>
        </w:rPr>
      </w:r>
      <w:hyperlink r:id="rId28">
        <w:r>
          <w:rPr>
            <w:color w:val="007FAC"/>
            <w:w w:val="120"/>
            <w:sz w:val="12"/>
          </w:rPr>
          <w:t>doc/latest/cassandra/tools/cassandra_stress.html</w:t>
        </w:r>
      </w:hyperlink>
      <w:r>
        <w:rPr>
          <w:w w:val="120"/>
          <w:sz w:val="12"/>
        </w:rPr>
        <w:t>,</w:t>
      </w:r>
      <w:r>
        <w:rPr>
          <w:w w:val="120"/>
          <w:sz w:val="12"/>
        </w:rPr>
        <w:t> Accessed:</w:t>
      </w:r>
      <w:r>
        <w:rPr>
          <w:w w:val="120"/>
          <w:sz w:val="12"/>
        </w:rPr>
        <w:t> 2021-08-05.</w:t>
      </w:r>
    </w:p>
    <w:p>
      <w:pPr>
        <w:pStyle w:val="ListParagraph"/>
        <w:numPr>
          <w:ilvl w:val="0"/>
          <w:numId w:val="3"/>
        </w:numPr>
        <w:tabs>
          <w:tab w:pos="489" w:val="left" w:leader="none"/>
        </w:tabs>
        <w:spacing w:line="240" w:lineRule="auto" w:before="0" w:after="0"/>
        <w:ind w:left="489" w:right="0" w:hanging="278"/>
        <w:jc w:val="both"/>
        <w:rPr>
          <w:sz w:val="12"/>
        </w:rPr>
      </w:pPr>
      <w:r>
        <w:rPr>
          <w:w w:val="115"/>
          <w:sz w:val="12"/>
        </w:rPr>
        <w:t>K.</w:t>
      </w:r>
      <w:r>
        <w:rPr>
          <w:spacing w:val="43"/>
          <w:w w:val="115"/>
          <w:sz w:val="12"/>
        </w:rPr>
        <w:t> </w:t>
      </w:r>
      <w:r>
        <w:rPr>
          <w:w w:val="115"/>
          <w:sz w:val="12"/>
        </w:rPr>
        <w:t>Kingsbury,</w:t>
      </w:r>
      <w:r>
        <w:rPr>
          <w:spacing w:val="43"/>
          <w:w w:val="115"/>
          <w:sz w:val="12"/>
        </w:rPr>
        <w:t> </w:t>
      </w:r>
      <w:r>
        <w:rPr>
          <w:w w:val="115"/>
          <w:sz w:val="12"/>
        </w:rPr>
        <w:t>Distributed</w:t>
      </w:r>
      <w:r>
        <w:rPr>
          <w:spacing w:val="44"/>
          <w:w w:val="115"/>
          <w:sz w:val="12"/>
        </w:rPr>
        <w:t> </w:t>
      </w:r>
      <w:r>
        <w:rPr>
          <w:w w:val="115"/>
          <w:sz w:val="12"/>
        </w:rPr>
        <w:t>systems</w:t>
      </w:r>
      <w:r>
        <w:rPr>
          <w:spacing w:val="43"/>
          <w:w w:val="115"/>
          <w:sz w:val="12"/>
        </w:rPr>
        <w:t> </w:t>
      </w:r>
      <w:r>
        <w:rPr>
          <w:w w:val="115"/>
          <w:sz w:val="12"/>
        </w:rPr>
        <w:t>safety</w:t>
      </w:r>
      <w:r>
        <w:rPr>
          <w:spacing w:val="43"/>
          <w:w w:val="115"/>
          <w:sz w:val="12"/>
        </w:rPr>
        <w:t> </w:t>
      </w:r>
      <w:r>
        <w:rPr>
          <w:w w:val="115"/>
          <w:sz w:val="12"/>
        </w:rPr>
        <w:t>research,</w:t>
      </w:r>
      <w:r>
        <w:rPr>
          <w:spacing w:val="44"/>
          <w:w w:val="115"/>
          <w:sz w:val="12"/>
        </w:rPr>
        <w:t> </w:t>
      </w:r>
      <w:r>
        <w:rPr>
          <w:w w:val="115"/>
          <w:sz w:val="12"/>
        </w:rPr>
        <w:t>jepsen,</w:t>
      </w:r>
      <w:r>
        <w:rPr>
          <w:spacing w:val="43"/>
          <w:w w:val="115"/>
          <w:sz w:val="12"/>
        </w:rPr>
        <w:t> </w:t>
      </w:r>
      <w:r>
        <w:rPr>
          <w:w w:val="115"/>
          <w:sz w:val="12"/>
        </w:rPr>
        <w:t>2021,</w:t>
      </w:r>
      <w:r>
        <w:rPr>
          <w:spacing w:val="44"/>
          <w:w w:val="115"/>
          <w:sz w:val="12"/>
        </w:rPr>
        <w:t> </w:t>
      </w:r>
      <w:r>
        <w:rPr>
          <w:w w:val="115"/>
          <w:sz w:val="12"/>
        </w:rPr>
        <w:t>URL</w:t>
      </w:r>
      <w:r>
        <w:rPr>
          <w:spacing w:val="43"/>
          <w:w w:val="115"/>
          <w:sz w:val="12"/>
        </w:rPr>
        <w:t> </w:t>
      </w:r>
      <w:hyperlink r:id="rId29">
        <w:r>
          <w:rPr>
            <w:color w:val="007FAC"/>
            <w:spacing w:val="-2"/>
            <w:w w:val="115"/>
            <w:sz w:val="12"/>
          </w:rPr>
          <w:t>https:</w:t>
        </w:r>
      </w:hyperlink>
    </w:p>
    <w:p>
      <w:pPr>
        <w:spacing w:before="33"/>
        <w:ind w:left="490" w:right="0" w:firstLine="0"/>
        <w:jc w:val="both"/>
        <w:rPr>
          <w:sz w:val="12"/>
        </w:rPr>
      </w:pPr>
      <w:bookmarkStart w:name="_bookmark19" w:id="47"/>
      <w:bookmarkEnd w:id="47"/>
      <w:r>
        <w:rPr/>
      </w:r>
      <w:hyperlink r:id="rId29">
        <w:r>
          <w:rPr>
            <w:color w:val="007FAC"/>
            <w:w w:val="115"/>
            <w:sz w:val="12"/>
          </w:rPr>
          <w:t>//jepsen.io/</w:t>
        </w:r>
      </w:hyperlink>
      <w:r>
        <w:rPr>
          <w:w w:val="115"/>
          <w:sz w:val="12"/>
        </w:rPr>
        <w:t>,</w:t>
      </w:r>
      <w:r>
        <w:rPr>
          <w:spacing w:val="48"/>
          <w:w w:val="115"/>
          <w:sz w:val="12"/>
        </w:rPr>
        <w:t> </w:t>
      </w:r>
      <w:r>
        <w:rPr>
          <w:w w:val="115"/>
          <w:sz w:val="12"/>
        </w:rPr>
        <w:t>Accessed:</w:t>
      </w:r>
      <w:r>
        <w:rPr>
          <w:spacing w:val="48"/>
          <w:w w:val="115"/>
          <w:sz w:val="12"/>
        </w:rPr>
        <w:t> </w:t>
      </w:r>
      <w:r>
        <w:rPr>
          <w:w w:val="115"/>
          <w:sz w:val="12"/>
        </w:rPr>
        <w:t>2021-07-</w:t>
      </w:r>
      <w:r>
        <w:rPr>
          <w:spacing w:val="-5"/>
          <w:w w:val="115"/>
          <w:sz w:val="12"/>
        </w:rPr>
        <w:t>29.</w:t>
      </w:r>
    </w:p>
    <w:p>
      <w:pPr>
        <w:pStyle w:val="ListParagraph"/>
        <w:numPr>
          <w:ilvl w:val="0"/>
          <w:numId w:val="3"/>
        </w:numPr>
        <w:tabs>
          <w:tab w:pos="489" w:val="left" w:leader="none"/>
        </w:tabs>
        <w:spacing w:line="240" w:lineRule="auto" w:before="34" w:after="0"/>
        <w:ind w:left="489" w:right="0" w:hanging="278"/>
        <w:jc w:val="both"/>
        <w:rPr>
          <w:sz w:val="12"/>
        </w:rPr>
      </w:pPr>
      <w:r>
        <w:rPr>
          <w:w w:val="115"/>
          <w:sz w:val="12"/>
        </w:rPr>
        <w:t>Google</w:t>
      </w:r>
      <w:r>
        <w:rPr>
          <w:spacing w:val="40"/>
          <w:w w:val="115"/>
          <w:sz w:val="12"/>
        </w:rPr>
        <w:t> </w:t>
      </w:r>
      <w:r>
        <w:rPr>
          <w:w w:val="115"/>
          <w:sz w:val="12"/>
        </w:rPr>
        <w:t>Cloud</w:t>
      </w:r>
      <w:r>
        <w:rPr>
          <w:spacing w:val="40"/>
          <w:w w:val="115"/>
          <w:sz w:val="12"/>
        </w:rPr>
        <w:t> </w:t>
      </w:r>
      <w:r>
        <w:rPr>
          <w:w w:val="115"/>
          <w:sz w:val="12"/>
        </w:rPr>
        <w:t>SDK</w:t>
      </w:r>
      <w:r>
        <w:rPr>
          <w:spacing w:val="41"/>
          <w:w w:val="115"/>
          <w:sz w:val="12"/>
        </w:rPr>
        <w:t> </w:t>
      </w:r>
      <w:r>
        <w:rPr>
          <w:w w:val="115"/>
          <w:sz w:val="12"/>
        </w:rPr>
        <w:t>documentation,</w:t>
      </w:r>
      <w:r>
        <w:rPr>
          <w:spacing w:val="40"/>
          <w:w w:val="115"/>
          <w:sz w:val="12"/>
        </w:rPr>
        <w:t> </w:t>
      </w:r>
      <w:r>
        <w:rPr>
          <w:w w:val="115"/>
          <w:sz w:val="12"/>
        </w:rPr>
        <w:t>Gcloud</w:t>
      </w:r>
      <w:r>
        <w:rPr>
          <w:spacing w:val="41"/>
          <w:w w:val="115"/>
          <w:sz w:val="12"/>
        </w:rPr>
        <w:t> </w:t>
      </w:r>
      <w:r>
        <w:rPr>
          <w:w w:val="115"/>
          <w:sz w:val="12"/>
        </w:rPr>
        <w:t>tool</w:t>
      </w:r>
      <w:r>
        <w:rPr>
          <w:spacing w:val="40"/>
          <w:w w:val="115"/>
          <w:sz w:val="12"/>
        </w:rPr>
        <w:t> </w:t>
      </w:r>
      <w:r>
        <w:rPr>
          <w:w w:val="115"/>
          <w:sz w:val="12"/>
        </w:rPr>
        <w:t>overview,</w:t>
      </w:r>
      <w:r>
        <w:rPr>
          <w:spacing w:val="41"/>
          <w:w w:val="115"/>
          <w:sz w:val="12"/>
        </w:rPr>
        <w:t> </w:t>
      </w:r>
      <w:r>
        <w:rPr>
          <w:w w:val="115"/>
          <w:sz w:val="12"/>
        </w:rPr>
        <w:t>2021,</w:t>
      </w:r>
      <w:r>
        <w:rPr>
          <w:spacing w:val="40"/>
          <w:w w:val="115"/>
          <w:sz w:val="12"/>
        </w:rPr>
        <w:t> </w:t>
      </w:r>
      <w:r>
        <w:rPr>
          <w:w w:val="115"/>
          <w:sz w:val="12"/>
        </w:rPr>
        <w:t>URL</w:t>
      </w:r>
      <w:r>
        <w:rPr>
          <w:spacing w:val="41"/>
          <w:w w:val="115"/>
          <w:sz w:val="12"/>
        </w:rPr>
        <w:t> </w:t>
      </w:r>
      <w:hyperlink r:id="rId30">
        <w:r>
          <w:rPr>
            <w:color w:val="007FAC"/>
            <w:spacing w:val="-2"/>
            <w:w w:val="115"/>
            <w:sz w:val="12"/>
          </w:rPr>
          <w:t>https:</w:t>
        </w:r>
      </w:hyperlink>
    </w:p>
    <w:p>
      <w:pPr>
        <w:spacing w:before="33"/>
        <w:ind w:left="490" w:right="0" w:firstLine="0"/>
        <w:jc w:val="both"/>
        <w:rPr>
          <w:sz w:val="12"/>
        </w:rPr>
      </w:pPr>
      <w:bookmarkStart w:name="_bookmark20" w:id="48"/>
      <w:bookmarkEnd w:id="48"/>
      <w:r>
        <w:rPr/>
      </w:r>
      <w:hyperlink r:id="rId30">
        <w:r>
          <w:rPr>
            <w:color w:val="007FAC"/>
            <w:w w:val="115"/>
            <w:sz w:val="12"/>
          </w:rPr>
          <w:t>//cloud.google.com/sdk/gcloud</w:t>
        </w:r>
      </w:hyperlink>
      <w:r>
        <w:rPr>
          <w:w w:val="115"/>
          <w:sz w:val="12"/>
        </w:rPr>
        <w:t>,</w:t>
      </w:r>
      <w:r>
        <w:rPr>
          <w:spacing w:val="55"/>
          <w:w w:val="115"/>
          <w:sz w:val="12"/>
        </w:rPr>
        <w:t> </w:t>
      </w:r>
      <w:r>
        <w:rPr>
          <w:w w:val="115"/>
          <w:sz w:val="12"/>
        </w:rPr>
        <w:t>Accessed:</w:t>
      </w:r>
      <w:r>
        <w:rPr>
          <w:spacing w:val="56"/>
          <w:w w:val="115"/>
          <w:sz w:val="12"/>
        </w:rPr>
        <w:t> </w:t>
      </w:r>
      <w:r>
        <w:rPr>
          <w:w w:val="115"/>
          <w:sz w:val="12"/>
        </w:rPr>
        <w:t>2021-10-</w:t>
      </w:r>
      <w:r>
        <w:rPr>
          <w:spacing w:val="-5"/>
          <w:w w:val="115"/>
          <w:sz w:val="12"/>
        </w:rPr>
        <w:t>07.</w:t>
      </w:r>
    </w:p>
    <w:p>
      <w:pPr>
        <w:pStyle w:val="ListParagraph"/>
        <w:numPr>
          <w:ilvl w:val="0"/>
          <w:numId w:val="3"/>
        </w:numPr>
        <w:tabs>
          <w:tab w:pos="488" w:val="left" w:leader="none"/>
          <w:tab w:pos="490" w:val="left" w:leader="none"/>
        </w:tabs>
        <w:spacing w:line="297" w:lineRule="auto" w:before="34" w:after="0"/>
        <w:ind w:left="490" w:right="38" w:hanging="280"/>
        <w:jc w:val="both"/>
        <w:rPr>
          <w:sz w:val="12"/>
        </w:rPr>
      </w:pPr>
      <w:r>
        <w:rPr>
          <w:w w:val="115"/>
          <w:sz w:val="12"/>
        </w:rPr>
        <w:t>D.</w:t>
      </w:r>
      <w:r>
        <w:rPr>
          <w:w w:val="115"/>
          <w:sz w:val="12"/>
        </w:rPr>
        <w:t> Daly,</w:t>
      </w:r>
      <w:r>
        <w:rPr>
          <w:w w:val="115"/>
          <w:sz w:val="12"/>
        </w:rPr>
        <w:t> W.</w:t>
      </w:r>
      <w:r>
        <w:rPr>
          <w:w w:val="115"/>
          <w:sz w:val="12"/>
        </w:rPr>
        <w:t> Brown,</w:t>
      </w:r>
      <w:r>
        <w:rPr>
          <w:w w:val="115"/>
          <w:sz w:val="12"/>
        </w:rPr>
        <w:t> H.</w:t>
      </w:r>
      <w:r>
        <w:rPr>
          <w:w w:val="115"/>
          <w:sz w:val="12"/>
        </w:rPr>
        <w:t> Ingo,</w:t>
      </w:r>
      <w:r>
        <w:rPr>
          <w:w w:val="115"/>
          <w:sz w:val="12"/>
        </w:rPr>
        <w:t> J.</w:t>
      </w:r>
      <w:r>
        <w:rPr>
          <w:w w:val="115"/>
          <w:sz w:val="12"/>
        </w:rPr>
        <w:t> O’Leary,</w:t>
      </w:r>
      <w:r>
        <w:rPr>
          <w:w w:val="115"/>
          <w:sz w:val="12"/>
        </w:rPr>
        <w:t> D.</w:t>
      </w:r>
      <w:r>
        <w:rPr>
          <w:w w:val="115"/>
          <w:sz w:val="12"/>
        </w:rPr>
        <w:t> Bradford,</w:t>
      </w:r>
      <w:r>
        <w:rPr>
          <w:w w:val="115"/>
          <w:sz w:val="12"/>
        </w:rPr>
        <w:t> The</w:t>
      </w:r>
      <w:r>
        <w:rPr>
          <w:w w:val="115"/>
          <w:sz w:val="12"/>
        </w:rPr>
        <w:t> use</w:t>
      </w:r>
      <w:r>
        <w:rPr>
          <w:w w:val="115"/>
          <w:sz w:val="12"/>
        </w:rPr>
        <w:t> of</w:t>
      </w:r>
      <w:r>
        <w:rPr>
          <w:w w:val="115"/>
          <w:sz w:val="12"/>
        </w:rPr>
        <w:t> change</w:t>
      </w:r>
      <w:r>
        <w:rPr>
          <w:w w:val="115"/>
          <w:sz w:val="12"/>
        </w:rPr>
        <w:t> point</w:t>
      </w:r>
      <w:r>
        <w:rPr>
          <w:spacing w:val="40"/>
          <w:w w:val="115"/>
          <w:sz w:val="12"/>
        </w:rPr>
        <w:t> </w:t>
      </w:r>
      <w:r>
        <w:rPr>
          <w:w w:val="115"/>
          <w:sz w:val="12"/>
        </w:rPr>
        <w:t>detection</w:t>
      </w:r>
      <w:r>
        <w:rPr>
          <w:spacing w:val="28"/>
          <w:w w:val="115"/>
          <w:sz w:val="12"/>
        </w:rPr>
        <w:t> </w:t>
      </w:r>
      <w:r>
        <w:rPr>
          <w:w w:val="115"/>
          <w:sz w:val="12"/>
        </w:rPr>
        <w:t>to</w:t>
      </w:r>
      <w:r>
        <w:rPr>
          <w:spacing w:val="28"/>
          <w:w w:val="115"/>
          <w:sz w:val="12"/>
        </w:rPr>
        <w:t> </w:t>
      </w:r>
      <w:r>
        <w:rPr>
          <w:w w:val="115"/>
          <w:sz w:val="12"/>
        </w:rPr>
        <w:t>identify</w:t>
      </w:r>
      <w:r>
        <w:rPr>
          <w:spacing w:val="28"/>
          <w:w w:val="115"/>
          <w:sz w:val="12"/>
        </w:rPr>
        <w:t> </w:t>
      </w:r>
      <w:r>
        <w:rPr>
          <w:w w:val="115"/>
          <w:sz w:val="12"/>
        </w:rPr>
        <w:t>software</w:t>
      </w:r>
      <w:r>
        <w:rPr>
          <w:spacing w:val="28"/>
          <w:w w:val="115"/>
          <w:sz w:val="12"/>
        </w:rPr>
        <w:t> </w:t>
      </w:r>
      <w:r>
        <w:rPr>
          <w:w w:val="115"/>
          <w:sz w:val="12"/>
        </w:rPr>
        <w:t>performance</w:t>
      </w:r>
      <w:r>
        <w:rPr>
          <w:spacing w:val="28"/>
          <w:w w:val="115"/>
          <w:sz w:val="12"/>
        </w:rPr>
        <w:t> </w:t>
      </w:r>
      <w:r>
        <w:rPr>
          <w:w w:val="115"/>
          <w:sz w:val="12"/>
        </w:rPr>
        <w:t>regressions</w:t>
      </w:r>
      <w:r>
        <w:rPr>
          <w:spacing w:val="28"/>
          <w:w w:val="115"/>
          <w:sz w:val="12"/>
        </w:rPr>
        <w:t> </w:t>
      </w:r>
      <w:r>
        <w:rPr>
          <w:w w:val="115"/>
          <w:sz w:val="12"/>
        </w:rPr>
        <w:t>in</w:t>
      </w:r>
      <w:r>
        <w:rPr>
          <w:spacing w:val="28"/>
          <w:w w:val="115"/>
          <w:sz w:val="12"/>
        </w:rPr>
        <w:t> </w:t>
      </w:r>
      <w:r>
        <w:rPr>
          <w:w w:val="115"/>
          <w:sz w:val="12"/>
        </w:rPr>
        <w:t>a</w:t>
      </w:r>
      <w:r>
        <w:rPr>
          <w:spacing w:val="28"/>
          <w:w w:val="115"/>
          <w:sz w:val="12"/>
        </w:rPr>
        <w:t> </w:t>
      </w:r>
      <w:r>
        <w:rPr>
          <w:w w:val="115"/>
          <w:sz w:val="12"/>
        </w:rPr>
        <w:t>continuous</w:t>
      </w:r>
      <w:r>
        <w:rPr>
          <w:spacing w:val="28"/>
          <w:w w:val="115"/>
          <w:sz w:val="12"/>
        </w:rPr>
        <w:t> </w:t>
      </w:r>
      <w:r>
        <w:rPr>
          <w:w w:val="115"/>
          <w:sz w:val="12"/>
        </w:rPr>
        <w:t>integra-</w:t>
      </w:r>
      <w:r>
        <w:rPr>
          <w:spacing w:val="40"/>
          <w:w w:val="115"/>
          <w:sz w:val="12"/>
        </w:rPr>
        <w:t> </w:t>
      </w:r>
      <w:r>
        <w:rPr>
          <w:w w:val="115"/>
          <w:sz w:val="12"/>
        </w:rPr>
        <w:t>tion</w:t>
      </w:r>
      <w:r>
        <w:rPr>
          <w:w w:val="115"/>
          <w:sz w:val="12"/>
        </w:rPr>
        <w:t> system,</w:t>
      </w:r>
      <w:r>
        <w:rPr>
          <w:w w:val="115"/>
          <w:sz w:val="12"/>
        </w:rPr>
        <w:t> in:</w:t>
      </w:r>
      <w:r>
        <w:rPr>
          <w:w w:val="115"/>
          <w:sz w:val="12"/>
        </w:rPr>
        <w:t> Proceedings</w:t>
      </w:r>
      <w:r>
        <w:rPr>
          <w:w w:val="115"/>
          <w:sz w:val="12"/>
        </w:rPr>
        <w:t> of</w:t>
      </w:r>
      <w:r>
        <w:rPr>
          <w:w w:val="115"/>
          <w:sz w:val="12"/>
        </w:rPr>
        <w:t> the</w:t>
      </w:r>
      <w:r>
        <w:rPr>
          <w:w w:val="115"/>
          <w:sz w:val="12"/>
        </w:rPr>
        <w:t> 2020</w:t>
      </w:r>
      <w:r>
        <w:rPr>
          <w:w w:val="115"/>
          <w:sz w:val="12"/>
        </w:rPr>
        <w:t> ACM/SPEC</w:t>
      </w:r>
      <w:r>
        <w:rPr>
          <w:w w:val="115"/>
          <w:sz w:val="12"/>
        </w:rPr>
        <w:t> International</w:t>
      </w:r>
      <w:r>
        <w:rPr>
          <w:w w:val="115"/>
          <w:sz w:val="12"/>
        </w:rPr>
        <w:t> Conference</w:t>
      </w:r>
      <w:r>
        <w:rPr>
          <w:w w:val="115"/>
          <w:sz w:val="12"/>
        </w:rPr>
        <w:t> on</w:t>
      </w:r>
      <w:r>
        <w:rPr>
          <w:spacing w:val="40"/>
          <w:w w:val="115"/>
          <w:sz w:val="12"/>
        </w:rPr>
        <w:t> </w:t>
      </w:r>
      <w:r>
        <w:rPr>
          <w:w w:val="115"/>
          <w:sz w:val="12"/>
        </w:rPr>
        <w:t>Performance</w:t>
      </w:r>
      <w:r>
        <w:rPr>
          <w:spacing w:val="40"/>
          <w:w w:val="115"/>
          <w:sz w:val="12"/>
        </w:rPr>
        <w:t> </w:t>
      </w:r>
      <w:r>
        <w:rPr>
          <w:w w:val="115"/>
          <w:sz w:val="12"/>
        </w:rPr>
        <w:t>Engineering(ICPE</w:t>
      </w:r>
      <w:r>
        <w:rPr>
          <w:spacing w:val="40"/>
          <w:w w:val="115"/>
          <w:sz w:val="12"/>
        </w:rPr>
        <w:t> </w:t>
      </w:r>
      <w:r>
        <w:rPr>
          <w:w w:val="115"/>
          <w:sz w:val="12"/>
        </w:rPr>
        <w:t>’20),</w:t>
      </w:r>
      <w:r>
        <w:rPr>
          <w:spacing w:val="40"/>
          <w:w w:val="115"/>
          <w:sz w:val="12"/>
        </w:rPr>
        <w:t> </w:t>
      </w:r>
      <w:r>
        <w:rPr>
          <w:w w:val="115"/>
          <w:sz w:val="12"/>
        </w:rPr>
        <w:t>2020,</w:t>
      </w:r>
      <w:r>
        <w:rPr>
          <w:spacing w:val="40"/>
          <w:w w:val="115"/>
          <w:sz w:val="12"/>
        </w:rPr>
        <w:t> </w:t>
      </w:r>
      <w:hyperlink r:id="rId31">
        <w:r>
          <w:rPr>
            <w:color w:val="007FAC"/>
            <w:w w:val="115"/>
            <w:sz w:val="12"/>
          </w:rPr>
          <w:t>http://dx.doi.org/10.1145/3358960.</w:t>
        </w:r>
      </w:hyperlink>
    </w:p>
    <w:p>
      <w:pPr>
        <w:spacing w:before="1"/>
        <w:ind w:left="490" w:right="0" w:firstLine="0"/>
        <w:jc w:val="left"/>
        <w:rPr>
          <w:sz w:val="12"/>
        </w:rPr>
      </w:pPr>
      <w:bookmarkStart w:name="_bookmark21" w:id="49"/>
      <w:bookmarkEnd w:id="49"/>
      <w:r>
        <w:rPr/>
      </w:r>
      <w:hyperlink r:id="rId31">
        <w:r>
          <w:rPr>
            <w:color w:val="007FAC"/>
            <w:spacing w:val="-2"/>
            <w:w w:val="120"/>
            <w:sz w:val="12"/>
          </w:rPr>
          <w:t>3375791</w:t>
        </w:r>
      </w:hyperlink>
      <w:r>
        <w:rPr>
          <w:spacing w:val="-2"/>
          <w:w w:val="120"/>
          <w:sz w:val="12"/>
        </w:rPr>
        <w:t>.</w:t>
      </w:r>
    </w:p>
    <w:p>
      <w:pPr>
        <w:pStyle w:val="ListParagraph"/>
        <w:numPr>
          <w:ilvl w:val="0"/>
          <w:numId w:val="3"/>
        </w:numPr>
        <w:tabs>
          <w:tab w:pos="488" w:val="left" w:leader="none"/>
          <w:tab w:pos="490" w:val="left" w:leader="none"/>
        </w:tabs>
        <w:spacing w:line="297" w:lineRule="auto" w:before="33" w:after="0"/>
        <w:ind w:left="490" w:right="38" w:hanging="280"/>
        <w:jc w:val="left"/>
        <w:rPr>
          <w:sz w:val="12"/>
        </w:rPr>
      </w:pPr>
      <w:r>
        <w:rPr>
          <w:w w:val="115"/>
          <w:sz w:val="12"/>
        </w:rPr>
        <w:t>HdrHistogram,</w:t>
      </w:r>
      <w:r>
        <w:rPr>
          <w:spacing w:val="29"/>
          <w:w w:val="115"/>
          <w:sz w:val="12"/>
        </w:rPr>
        <w:t> </w:t>
      </w:r>
      <w:r>
        <w:rPr>
          <w:w w:val="115"/>
          <w:sz w:val="12"/>
        </w:rPr>
        <w:t>High</w:t>
      </w:r>
      <w:r>
        <w:rPr>
          <w:spacing w:val="29"/>
          <w:w w:val="115"/>
          <w:sz w:val="12"/>
        </w:rPr>
        <w:t> </w:t>
      </w:r>
      <w:r>
        <w:rPr>
          <w:w w:val="115"/>
          <w:sz w:val="12"/>
        </w:rPr>
        <w:t>dynamic</w:t>
      </w:r>
      <w:r>
        <w:rPr>
          <w:spacing w:val="29"/>
          <w:w w:val="115"/>
          <w:sz w:val="12"/>
        </w:rPr>
        <w:t> </w:t>
      </w:r>
      <w:r>
        <w:rPr>
          <w:w w:val="115"/>
          <w:sz w:val="12"/>
        </w:rPr>
        <w:t>range</w:t>
      </w:r>
      <w:r>
        <w:rPr>
          <w:spacing w:val="29"/>
          <w:w w:val="115"/>
          <w:sz w:val="12"/>
        </w:rPr>
        <w:t> </w:t>
      </w:r>
      <w:r>
        <w:rPr>
          <w:w w:val="115"/>
          <w:sz w:val="12"/>
        </w:rPr>
        <w:t>histogram,</w:t>
      </w:r>
      <w:r>
        <w:rPr>
          <w:spacing w:val="29"/>
          <w:w w:val="115"/>
          <w:sz w:val="12"/>
        </w:rPr>
        <w:t> </w:t>
      </w:r>
      <w:r>
        <w:rPr>
          <w:w w:val="115"/>
          <w:sz w:val="12"/>
        </w:rPr>
        <w:t>2021,</w:t>
      </w:r>
      <w:r>
        <w:rPr>
          <w:spacing w:val="29"/>
          <w:w w:val="115"/>
          <w:sz w:val="12"/>
        </w:rPr>
        <w:t> </w:t>
      </w:r>
      <w:r>
        <w:rPr>
          <w:w w:val="115"/>
          <w:sz w:val="12"/>
        </w:rPr>
        <w:t>URL</w:t>
      </w:r>
      <w:r>
        <w:rPr>
          <w:spacing w:val="29"/>
          <w:w w:val="115"/>
          <w:sz w:val="12"/>
        </w:rPr>
        <w:t> </w:t>
      </w:r>
      <w:hyperlink r:id="rId32">
        <w:r>
          <w:rPr>
            <w:color w:val="007FAC"/>
            <w:w w:val="115"/>
            <w:sz w:val="12"/>
          </w:rPr>
          <w:t>http://hdrhistogram.</w:t>
        </w:r>
      </w:hyperlink>
      <w:r>
        <w:rPr>
          <w:color w:val="007FAC"/>
          <w:spacing w:val="40"/>
          <w:w w:val="116"/>
          <w:sz w:val="12"/>
        </w:rPr>
        <w:t> </w:t>
      </w:r>
      <w:bookmarkStart w:name="_bookmark22" w:id="50"/>
      <w:bookmarkEnd w:id="50"/>
      <w:r>
        <w:rPr>
          <w:color w:val="007FAC"/>
          <w:w w:val="116"/>
          <w:sz w:val="12"/>
        </w:rPr>
      </w:r>
      <w:hyperlink r:id="rId32">
        <w:r>
          <w:rPr>
            <w:color w:val="007FAC"/>
            <w:w w:val="115"/>
            <w:sz w:val="12"/>
          </w:rPr>
          <w:t>org/</w:t>
        </w:r>
      </w:hyperlink>
      <w:r>
        <w:rPr>
          <w:w w:val="115"/>
          <w:sz w:val="12"/>
        </w:rPr>
        <w:t>,</w:t>
      </w:r>
      <w:r>
        <w:rPr>
          <w:w w:val="115"/>
          <w:sz w:val="12"/>
        </w:rPr>
        <w:t> Accessed:</w:t>
      </w:r>
      <w:r>
        <w:rPr>
          <w:w w:val="115"/>
          <w:sz w:val="12"/>
        </w:rPr>
        <w:t> 2021-08-05.</w:t>
      </w:r>
    </w:p>
    <w:p>
      <w:pPr>
        <w:pStyle w:val="ListParagraph"/>
        <w:numPr>
          <w:ilvl w:val="0"/>
          <w:numId w:val="3"/>
        </w:numPr>
        <w:tabs>
          <w:tab w:pos="489" w:val="left" w:leader="none"/>
        </w:tabs>
        <w:spacing w:line="240" w:lineRule="auto" w:before="0" w:after="0"/>
        <w:ind w:left="489" w:right="0" w:hanging="278"/>
        <w:jc w:val="left"/>
        <w:rPr>
          <w:sz w:val="12"/>
        </w:rPr>
      </w:pPr>
      <w:r>
        <w:rPr>
          <w:w w:val="115"/>
          <w:sz w:val="12"/>
        </w:rPr>
        <w:t>NoSQLBench,</w:t>
      </w:r>
      <w:r>
        <w:rPr>
          <w:spacing w:val="40"/>
          <w:w w:val="115"/>
          <w:sz w:val="12"/>
        </w:rPr>
        <w:t> </w:t>
      </w:r>
      <w:r>
        <w:rPr>
          <w:w w:val="115"/>
          <w:sz w:val="12"/>
        </w:rPr>
        <w:t>The</w:t>
      </w:r>
      <w:r>
        <w:rPr>
          <w:spacing w:val="40"/>
          <w:w w:val="115"/>
          <w:sz w:val="12"/>
        </w:rPr>
        <w:t> </w:t>
      </w:r>
      <w:r>
        <w:rPr>
          <w:w w:val="115"/>
          <w:sz w:val="12"/>
        </w:rPr>
        <w:t>open</w:t>
      </w:r>
      <w:r>
        <w:rPr>
          <w:spacing w:val="40"/>
          <w:w w:val="115"/>
          <w:sz w:val="12"/>
        </w:rPr>
        <w:t> </w:t>
      </w:r>
      <w:r>
        <w:rPr>
          <w:w w:val="115"/>
          <w:sz w:val="12"/>
        </w:rPr>
        <w:t>source</w:t>
      </w:r>
      <w:r>
        <w:rPr>
          <w:spacing w:val="41"/>
          <w:w w:val="115"/>
          <w:sz w:val="12"/>
        </w:rPr>
        <w:t> </w:t>
      </w:r>
      <w:r>
        <w:rPr>
          <w:w w:val="115"/>
          <w:sz w:val="12"/>
        </w:rPr>
        <w:t>nosql</w:t>
      </w:r>
      <w:r>
        <w:rPr>
          <w:spacing w:val="40"/>
          <w:w w:val="115"/>
          <w:sz w:val="12"/>
        </w:rPr>
        <w:t> </w:t>
      </w:r>
      <w:r>
        <w:rPr>
          <w:w w:val="115"/>
          <w:sz w:val="12"/>
        </w:rPr>
        <w:t>benchmarking</w:t>
      </w:r>
      <w:r>
        <w:rPr>
          <w:spacing w:val="40"/>
          <w:w w:val="115"/>
          <w:sz w:val="12"/>
        </w:rPr>
        <w:t> </w:t>
      </w:r>
      <w:r>
        <w:rPr>
          <w:w w:val="115"/>
          <w:sz w:val="12"/>
        </w:rPr>
        <w:t>suite,</w:t>
      </w:r>
      <w:r>
        <w:rPr>
          <w:spacing w:val="40"/>
          <w:w w:val="115"/>
          <w:sz w:val="12"/>
        </w:rPr>
        <w:t> </w:t>
      </w:r>
      <w:r>
        <w:rPr>
          <w:w w:val="115"/>
          <w:sz w:val="12"/>
        </w:rPr>
        <w:t>2021,</w:t>
      </w:r>
      <w:r>
        <w:rPr>
          <w:spacing w:val="41"/>
          <w:w w:val="115"/>
          <w:sz w:val="12"/>
        </w:rPr>
        <w:t> </w:t>
      </w:r>
      <w:r>
        <w:rPr>
          <w:w w:val="115"/>
          <w:sz w:val="12"/>
        </w:rPr>
        <w:t>URL</w:t>
      </w:r>
      <w:r>
        <w:rPr>
          <w:spacing w:val="40"/>
          <w:w w:val="115"/>
          <w:sz w:val="12"/>
        </w:rPr>
        <w:t> </w:t>
      </w:r>
      <w:hyperlink r:id="rId33">
        <w:r>
          <w:rPr>
            <w:color w:val="007FAC"/>
            <w:spacing w:val="-2"/>
            <w:w w:val="115"/>
            <w:sz w:val="12"/>
          </w:rPr>
          <w:t>https:</w:t>
        </w:r>
      </w:hyperlink>
    </w:p>
    <w:p>
      <w:pPr>
        <w:spacing w:before="34"/>
        <w:ind w:left="490" w:right="0" w:firstLine="0"/>
        <w:jc w:val="left"/>
        <w:rPr>
          <w:sz w:val="12"/>
        </w:rPr>
      </w:pPr>
      <w:bookmarkStart w:name="_bookmark23" w:id="51"/>
      <w:bookmarkEnd w:id="51"/>
      <w:r>
        <w:rPr/>
      </w:r>
      <w:hyperlink r:id="rId33">
        <w:r>
          <w:rPr>
            <w:color w:val="007FAC"/>
            <w:w w:val="120"/>
            <w:sz w:val="12"/>
          </w:rPr>
          <w:t>//github.com/nosqlbench/nosqlbench</w:t>
        </w:r>
      </w:hyperlink>
      <w:r>
        <w:rPr>
          <w:w w:val="120"/>
          <w:sz w:val="12"/>
        </w:rPr>
        <w:t>,</w:t>
      </w:r>
      <w:r>
        <w:rPr>
          <w:spacing w:val="1"/>
          <w:w w:val="120"/>
          <w:sz w:val="12"/>
        </w:rPr>
        <w:t> </w:t>
      </w:r>
      <w:r>
        <w:rPr>
          <w:w w:val="120"/>
          <w:sz w:val="12"/>
        </w:rPr>
        <w:t>Accessed:</w:t>
      </w:r>
      <w:r>
        <w:rPr>
          <w:spacing w:val="2"/>
          <w:w w:val="120"/>
          <w:sz w:val="12"/>
        </w:rPr>
        <w:t> </w:t>
      </w:r>
      <w:r>
        <w:rPr>
          <w:w w:val="120"/>
          <w:sz w:val="12"/>
        </w:rPr>
        <w:t>2021-08-</w:t>
      </w:r>
      <w:r>
        <w:rPr>
          <w:spacing w:val="-5"/>
          <w:w w:val="120"/>
          <w:sz w:val="12"/>
        </w:rPr>
        <w:t>05.</w:t>
      </w:r>
    </w:p>
    <w:p>
      <w:pPr>
        <w:pStyle w:val="ListParagraph"/>
        <w:numPr>
          <w:ilvl w:val="0"/>
          <w:numId w:val="3"/>
        </w:numPr>
        <w:tabs>
          <w:tab w:pos="488" w:val="left" w:leader="none"/>
          <w:tab w:pos="490" w:val="left" w:leader="none"/>
        </w:tabs>
        <w:spacing w:line="297" w:lineRule="auto" w:before="33" w:after="0"/>
        <w:ind w:left="490" w:right="38" w:hanging="280"/>
        <w:jc w:val="left"/>
        <w:rPr>
          <w:sz w:val="12"/>
        </w:rPr>
      </w:pPr>
      <w:r>
        <w:rPr>
          <w:w w:val="115"/>
          <w:sz w:val="12"/>
        </w:rPr>
        <w:t>Chaos</w:t>
      </w:r>
      <w:r>
        <w:rPr>
          <w:w w:val="115"/>
          <w:sz w:val="12"/>
        </w:rPr>
        <w:t> Mesh,</w:t>
      </w:r>
      <w:r>
        <w:rPr>
          <w:w w:val="115"/>
          <w:sz w:val="12"/>
        </w:rPr>
        <w:t> A</w:t>
      </w:r>
      <w:r>
        <w:rPr>
          <w:w w:val="115"/>
          <w:sz w:val="12"/>
        </w:rPr>
        <w:t> powerful</w:t>
      </w:r>
      <w:r>
        <w:rPr>
          <w:w w:val="115"/>
          <w:sz w:val="12"/>
        </w:rPr>
        <w:t> chaos</w:t>
      </w:r>
      <w:r>
        <w:rPr>
          <w:w w:val="115"/>
          <w:sz w:val="12"/>
        </w:rPr>
        <w:t> engineering</w:t>
      </w:r>
      <w:r>
        <w:rPr>
          <w:w w:val="115"/>
          <w:sz w:val="12"/>
        </w:rPr>
        <w:t> platform</w:t>
      </w:r>
      <w:r>
        <w:rPr>
          <w:w w:val="115"/>
          <w:sz w:val="12"/>
        </w:rPr>
        <w:t> for</w:t>
      </w:r>
      <w:r>
        <w:rPr>
          <w:w w:val="115"/>
          <w:sz w:val="12"/>
        </w:rPr>
        <w:t> kubernetes,</w:t>
      </w:r>
      <w:r>
        <w:rPr>
          <w:w w:val="115"/>
          <w:sz w:val="12"/>
        </w:rPr>
        <w:t> 2021,</w:t>
      </w:r>
      <w:r>
        <w:rPr>
          <w:w w:val="115"/>
          <w:sz w:val="12"/>
        </w:rPr>
        <w:t> </w:t>
      </w:r>
      <w:r>
        <w:rPr>
          <w:w w:val="115"/>
          <w:sz w:val="12"/>
        </w:rPr>
        <w:t>URL</w:t>
      </w:r>
      <w:r>
        <w:rPr>
          <w:spacing w:val="80"/>
          <w:w w:val="115"/>
          <w:sz w:val="12"/>
        </w:rPr>
        <w:t> </w:t>
      </w:r>
      <w:bookmarkStart w:name="_bookmark24" w:id="52"/>
      <w:bookmarkEnd w:id="52"/>
      <w:r>
        <w:rPr>
          <w:sz w:val="12"/>
        </w:rPr>
      </w:r>
      <w:hyperlink r:id="rId34">
        <w:r>
          <w:rPr>
            <w:color w:val="007FAC"/>
            <w:w w:val="115"/>
            <w:sz w:val="12"/>
          </w:rPr>
          <w:t>https://chaos-mesh.org/</w:t>
        </w:r>
      </w:hyperlink>
      <w:r>
        <w:rPr>
          <w:color w:val="007FAC"/>
          <w:w w:val="115"/>
          <w:sz w:val="12"/>
        </w:rPr>
        <w:t> </w:t>
      </w:r>
      <w:r>
        <w:rPr>
          <w:w w:val="115"/>
          <w:sz w:val="12"/>
        </w:rPr>
        <w:t>Accessed:</w:t>
      </w:r>
      <w:r>
        <w:rPr>
          <w:w w:val="115"/>
          <w:sz w:val="12"/>
        </w:rPr>
        <w:t> 2021-10-07.</w:t>
      </w:r>
    </w:p>
    <w:p>
      <w:pPr>
        <w:pStyle w:val="ListParagraph"/>
        <w:numPr>
          <w:ilvl w:val="0"/>
          <w:numId w:val="3"/>
        </w:numPr>
        <w:tabs>
          <w:tab w:pos="488" w:val="left" w:leader="none"/>
          <w:tab w:pos="490" w:val="left" w:leader="none"/>
        </w:tabs>
        <w:spacing w:line="297" w:lineRule="auto" w:before="1" w:after="0"/>
        <w:ind w:left="490" w:right="38" w:hanging="352"/>
        <w:jc w:val="left"/>
        <w:rPr>
          <w:sz w:val="12"/>
        </w:rPr>
      </w:pPr>
      <w:r>
        <w:rPr>
          <w:w w:val="120"/>
          <w:sz w:val="12"/>
        </w:rPr>
        <w:t>pytest,</w:t>
      </w:r>
      <w:r>
        <w:rPr>
          <w:spacing w:val="10"/>
          <w:w w:val="120"/>
          <w:sz w:val="12"/>
        </w:rPr>
        <w:t> </w:t>
      </w:r>
      <w:r>
        <w:rPr>
          <w:w w:val="120"/>
          <w:sz w:val="12"/>
        </w:rPr>
        <w:t>Pytest:</w:t>
      </w:r>
      <w:r>
        <w:rPr>
          <w:spacing w:val="10"/>
          <w:w w:val="120"/>
          <w:sz w:val="12"/>
        </w:rPr>
        <w:t> </w:t>
      </w:r>
      <w:r>
        <w:rPr>
          <w:w w:val="120"/>
          <w:sz w:val="12"/>
        </w:rPr>
        <w:t>helps</w:t>
      </w:r>
      <w:r>
        <w:rPr>
          <w:spacing w:val="10"/>
          <w:w w:val="120"/>
          <w:sz w:val="12"/>
        </w:rPr>
        <w:t> </w:t>
      </w:r>
      <w:r>
        <w:rPr>
          <w:w w:val="120"/>
          <w:sz w:val="12"/>
        </w:rPr>
        <w:t>you</w:t>
      </w:r>
      <w:r>
        <w:rPr>
          <w:spacing w:val="10"/>
          <w:w w:val="120"/>
          <w:sz w:val="12"/>
        </w:rPr>
        <w:t> </w:t>
      </w:r>
      <w:r>
        <w:rPr>
          <w:w w:val="120"/>
          <w:sz w:val="12"/>
        </w:rPr>
        <w:t>write</w:t>
      </w:r>
      <w:r>
        <w:rPr>
          <w:spacing w:val="10"/>
          <w:w w:val="120"/>
          <w:sz w:val="12"/>
        </w:rPr>
        <w:t> </w:t>
      </w:r>
      <w:r>
        <w:rPr>
          <w:w w:val="120"/>
          <w:sz w:val="12"/>
        </w:rPr>
        <w:t>better</w:t>
      </w:r>
      <w:r>
        <w:rPr>
          <w:spacing w:val="10"/>
          <w:w w:val="120"/>
          <w:sz w:val="12"/>
        </w:rPr>
        <w:t> </w:t>
      </w:r>
      <w:r>
        <w:rPr>
          <w:w w:val="120"/>
          <w:sz w:val="12"/>
        </w:rPr>
        <w:t>programs,</w:t>
      </w:r>
      <w:r>
        <w:rPr>
          <w:spacing w:val="10"/>
          <w:w w:val="120"/>
          <w:sz w:val="12"/>
        </w:rPr>
        <w:t> </w:t>
      </w:r>
      <w:r>
        <w:rPr>
          <w:w w:val="120"/>
          <w:sz w:val="12"/>
        </w:rPr>
        <w:t>2021,</w:t>
      </w:r>
      <w:r>
        <w:rPr>
          <w:spacing w:val="10"/>
          <w:w w:val="120"/>
          <w:sz w:val="12"/>
        </w:rPr>
        <w:t> </w:t>
      </w:r>
      <w:r>
        <w:rPr>
          <w:w w:val="120"/>
          <w:sz w:val="12"/>
        </w:rPr>
        <w:t>URL</w:t>
      </w:r>
      <w:r>
        <w:rPr>
          <w:spacing w:val="10"/>
          <w:w w:val="120"/>
          <w:sz w:val="12"/>
        </w:rPr>
        <w:t> </w:t>
      </w:r>
      <w:hyperlink r:id="rId35">
        <w:r>
          <w:rPr>
            <w:color w:val="007FAC"/>
            <w:w w:val="120"/>
            <w:sz w:val="12"/>
          </w:rPr>
          <w:t>https://docs.pytest.</w:t>
        </w:r>
      </w:hyperlink>
      <w:r>
        <w:rPr>
          <w:color w:val="007FAC"/>
          <w:spacing w:val="40"/>
          <w:w w:val="122"/>
          <w:sz w:val="12"/>
        </w:rPr>
        <w:t> </w:t>
      </w:r>
      <w:bookmarkStart w:name="_bookmark25" w:id="53"/>
      <w:bookmarkEnd w:id="53"/>
      <w:r>
        <w:rPr>
          <w:color w:val="007FAC"/>
          <w:w w:val="122"/>
          <w:sz w:val="12"/>
        </w:rPr>
      </w:r>
      <w:hyperlink r:id="rId35">
        <w:r>
          <w:rPr>
            <w:color w:val="007FAC"/>
            <w:w w:val="120"/>
            <w:sz w:val="12"/>
          </w:rPr>
          <w:t>org/en/6.2.x/</w:t>
        </w:r>
      </w:hyperlink>
      <w:r>
        <w:rPr>
          <w:w w:val="120"/>
          <w:sz w:val="12"/>
        </w:rPr>
        <w:t>,</w:t>
      </w:r>
      <w:r>
        <w:rPr>
          <w:w w:val="120"/>
          <w:sz w:val="12"/>
        </w:rPr>
        <w:t> Accessed:</w:t>
      </w:r>
      <w:r>
        <w:rPr>
          <w:w w:val="120"/>
          <w:sz w:val="12"/>
        </w:rPr>
        <w:t> 2021-10-07.</w:t>
      </w:r>
    </w:p>
    <w:p>
      <w:pPr>
        <w:pStyle w:val="ListParagraph"/>
        <w:numPr>
          <w:ilvl w:val="0"/>
          <w:numId w:val="3"/>
        </w:numPr>
        <w:tabs>
          <w:tab w:pos="488" w:val="left" w:leader="none"/>
          <w:tab w:pos="490" w:val="left" w:leader="none"/>
        </w:tabs>
        <w:spacing w:line="297" w:lineRule="auto" w:before="0" w:after="0"/>
        <w:ind w:left="490" w:right="38" w:hanging="352"/>
        <w:jc w:val="left"/>
        <w:rPr>
          <w:sz w:val="12"/>
        </w:rPr>
      </w:pPr>
      <w:r>
        <w:rPr>
          <w:w w:val="115"/>
          <w:sz w:val="12"/>
        </w:rPr>
        <w:t>Mustache,</w:t>
      </w:r>
      <w:r>
        <w:rPr>
          <w:spacing w:val="40"/>
          <w:w w:val="115"/>
          <w:sz w:val="12"/>
        </w:rPr>
        <w:t> </w:t>
      </w:r>
      <w:r>
        <w:rPr>
          <w:w w:val="115"/>
          <w:sz w:val="12"/>
        </w:rPr>
        <w:t>Logic-less</w:t>
      </w:r>
      <w:r>
        <w:rPr>
          <w:spacing w:val="40"/>
          <w:w w:val="115"/>
          <w:sz w:val="12"/>
        </w:rPr>
        <w:t> </w:t>
      </w:r>
      <w:r>
        <w:rPr>
          <w:w w:val="115"/>
          <w:sz w:val="12"/>
        </w:rPr>
        <w:t>templates,</w:t>
      </w:r>
      <w:r>
        <w:rPr>
          <w:spacing w:val="40"/>
          <w:w w:val="115"/>
          <w:sz w:val="12"/>
        </w:rPr>
        <w:t> </w:t>
      </w:r>
      <w:r>
        <w:rPr>
          <w:w w:val="115"/>
          <w:sz w:val="12"/>
        </w:rPr>
        <w:t>2021,</w:t>
      </w:r>
      <w:r>
        <w:rPr>
          <w:spacing w:val="40"/>
          <w:w w:val="115"/>
          <w:sz w:val="12"/>
        </w:rPr>
        <w:t> </w:t>
      </w:r>
      <w:r>
        <w:rPr>
          <w:w w:val="115"/>
          <w:sz w:val="12"/>
        </w:rPr>
        <w:t>URL</w:t>
      </w:r>
      <w:r>
        <w:rPr>
          <w:spacing w:val="40"/>
          <w:w w:val="115"/>
          <w:sz w:val="12"/>
        </w:rPr>
        <w:t> </w:t>
      </w:r>
      <w:hyperlink r:id="rId36">
        <w:r>
          <w:rPr>
            <w:color w:val="007FAC"/>
            <w:w w:val="115"/>
            <w:sz w:val="12"/>
          </w:rPr>
          <w:t>https://mustache.github.io/</w:t>
        </w:r>
      </w:hyperlink>
      <w:r>
        <w:rPr>
          <w:w w:val="115"/>
          <w:sz w:val="12"/>
        </w:rPr>
        <w:t>,</w:t>
      </w:r>
      <w:r>
        <w:rPr>
          <w:spacing w:val="40"/>
          <w:w w:val="115"/>
          <w:sz w:val="12"/>
        </w:rPr>
        <w:t> </w:t>
      </w:r>
      <w:r>
        <w:rPr>
          <w:w w:val="115"/>
          <w:sz w:val="12"/>
        </w:rPr>
        <w:t>Ac-</w:t>
      </w:r>
      <w:r>
        <w:rPr>
          <w:spacing w:val="40"/>
          <w:w w:val="115"/>
          <w:sz w:val="12"/>
        </w:rPr>
        <w:t> </w:t>
      </w:r>
      <w:bookmarkStart w:name="_bookmark26" w:id="54"/>
      <w:bookmarkEnd w:id="54"/>
      <w:r>
        <w:rPr>
          <w:w w:val="115"/>
          <w:sz w:val="12"/>
        </w:rPr>
        <w:t>cessed:</w:t>
      </w:r>
      <w:r>
        <w:rPr>
          <w:w w:val="115"/>
          <w:sz w:val="12"/>
        </w:rPr>
        <w:t> 2021-07-28.</w:t>
      </w:r>
    </w:p>
    <w:p>
      <w:pPr>
        <w:pStyle w:val="ListParagraph"/>
        <w:numPr>
          <w:ilvl w:val="0"/>
          <w:numId w:val="3"/>
        </w:numPr>
        <w:tabs>
          <w:tab w:pos="488" w:val="left" w:leader="none"/>
          <w:tab w:pos="490" w:val="left" w:leader="none"/>
        </w:tabs>
        <w:spacing w:line="297" w:lineRule="auto" w:before="1" w:after="0"/>
        <w:ind w:left="490" w:right="38" w:hanging="352"/>
        <w:jc w:val="left"/>
        <w:rPr>
          <w:sz w:val="12"/>
        </w:rPr>
      </w:pPr>
      <w:r>
        <w:rPr>
          <w:w w:val="115"/>
          <w:sz w:val="12"/>
        </w:rPr>
        <w:t>Jinja,</w:t>
      </w:r>
      <w:r>
        <w:rPr>
          <w:spacing w:val="40"/>
          <w:w w:val="115"/>
          <w:sz w:val="12"/>
        </w:rPr>
        <w:t> </w:t>
      </w:r>
      <w:r>
        <w:rPr>
          <w:w w:val="115"/>
          <w:sz w:val="12"/>
        </w:rPr>
        <w:t>Template</w:t>
      </w:r>
      <w:r>
        <w:rPr>
          <w:spacing w:val="40"/>
          <w:w w:val="115"/>
          <w:sz w:val="12"/>
        </w:rPr>
        <w:t> </w:t>
      </w:r>
      <w:r>
        <w:rPr>
          <w:w w:val="115"/>
          <w:sz w:val="12"/>
        </w:rPr>
        <w:t>engine</w:t>
      </w:r>
      <w:r>
        <w:rPr>
          <w:spacing w:val="40"/>
          <w:w w:val="115"/>
          <w:sz w:val="12"/>
        </w:rPr>
        <w:t> </w:t>
      </w:r>
      <w:r>
        <w:rPr>
          <w:w w:val="115"/>
          <w:sz w:val="12"/>
        </w:rPr>
        <w:t>for</w:t>
      </w:r>
      <w:r>
        <w:rPr>
          <w:spacing w:val="40"/>
          <w:w w:val="115"/>
          <w:sz w:val="12"/>
        </w:rPr>
        <w:t> </w:t>
      </w:r>
      <w:r>
        <w:rPr>
          <w:w w:val="115"/>
          <w:sz w:val="12"/>
        </w:rPr>
        <w:t>python,</w:t>
      </w:r>
      <w:r>
        <w:rPr>
          <w:spacing w:val="40"/>
          <w:w w:val="115"/>
          <w:sz w:val="12"/>
        </w:rPr>
        <w:t> </w:t>
      </w:r>
      <w:r>
        <w:rPr>
          <w:w w:val="115"/>
          <w:sz w:val="12"/>
        </w:rPr>
        <w:t>2021,</w:t>
      </w:r>
      <w:r>
        <w:rPr>
          <w:spacing w:val="40"/>
          <w:w w:val="115"/>
          <w:sz w:val="12"/>
        </w:rPr>
        <w:t> </w:t>
      </w:r>
      <w:r>
        <w:rPr>
          <w:w w:val="115"/>
          <w:sz w:val="12"/>
        </w:rPr>
        <w:t>URL</w:t>
      </w:r>
      <w:r>
        <w:rPr>
          <w:spacing w:val="40"/>
          <w:w w:val="115"/>
          <w:sz w:val="12"/>
        </w:rPr>
        <w:t> </w:t>
      </w:r>
      <w:hyperlink r:id="rId37">
        <w:r>
          <w:rPr>
            <w:color w:val="007FAC"/>
            <w:w w:val="115"/>
            <w:sz w:val="12"/>
          </w:rPr>
          <w:t>https://palletsprojects.com/p/</w:t>
        </w:r>
      </w:hyperlink>
      <w:r>
        <w:rPr>
          <w:color w:val="007FAC"/>
          <w:spacing w:val="40"/>
          <w:w w:val="115"/>
          <w:sz w:val="12"/>
        </w:rPr>
        <w:t> </w:t>
      </w:r>
      <w:hyperlink r:id="rId37">
        <w:r>
          <w:rPr>
            <w:color w:val="007FAC"/>
            <w:w w:val="115"/>
            <w:sz w:val="12"/>
          </w:rPr>
          <w:t>jinja/</w:t>
        </w:r>
      </w:hyperlink>
      <w:r>
        <w:rPr>
          <w:w w:val="115"/>
          <w:sz w:val="12"/>
        </w:rPr>
        <w:t>,</w:t>
      </w:r>
      <w:r>
        <w:rPr>
          <w:w w:val="115"/>
          <w:sz w:val="12"/>
        </w:rPr>
        <w:t> Accessed:</w:t>
      </w:r>
      <w:r>
        <w:rPr>
          <w:w w:val="115"/>
          <w:sz w:val="12"/>
        </w:rPr>
        <w:t> 2021-08-04.</w:t>
      </w:r>
    </w:p>
    <w:p>
      <w:pPr>
        <w:pStyle w:val="ListParagraph"/>
        <w:numPr>
          <w:ilvl w:val="0"/>
          <w:numId w:val="3"/>
        </w:numPr>
        <w:tabs>
          <w:tab w:pos="460" w:val="left" w:leader="none"/>
          <w:tab w:pos="462" w:val="left" w:leader="none"/>
        </w:tabs>
        <w:spacing w:line="297" w:lineRule="auto" w:before="128" w:after="0"/>
        <w:ind w:left="462" w:right="109" w:hanging="352"/>
        <w:jc w:val="both"/>
        <w:rPr>
          <w:sz w:val="12"/>
        </w:rPr>
      </w:pPr>
      <w:r>
        <w:rPr/>
        <w:br w:type="column"/>
      </w:r>
      <w:bookmarkStart w:name="_bookmark27" w:id="55"/>
      <w:bookmarkEnd w:id="55"/>
      <w:r>
        <w:rPr/>
      </w:r>
      <w:r>
        <w:rPr>
          <w:w w:val="120"/>
          <w:sz w:val="12"/>
        </w:rPr>
        <w:t>snakeyaml,</w:t>
      </w:r>
      <w:r>
        <w:rPr>
          <w:w w:val="120"/>
          <w:sz w:val="12"/>
        </w:rPr>
        <w:t> Yaml</w:t>
      </w:r>
      <w:r>
        <w:rPr>
          <w:w w:val="120"/>
          <w:sz w:val="12"/>
        </w:rPr>
        <w:t> 1.1</w:t>
      </w:r>
      <w:r>
        <w:rPr>
          <w:w w:val="120"/>
          <w:sz w:val="12"/>
        </w:rPr>
        <w:t> parser</w:t>
      </w:r>
      <w:r>
        <w:rPr>
          <w:w w:val="120"/>
          <w:sz w:val="12"/>
        </w:rPr>
        <w:t> and</w:t>
      </w:r>
      <w:r>
        <w:rPr>
          <w:w w:val="120"/>
          <w:sz w:val="12"/>
        </w:rPr>
        <w:t> emitter</w:t>
      </w:r>
      <w:r>
        <w:rPr>
          <w:w w:val="120"/>
          <w:sz w:val="12"/>
        </w:rPr>
        <w:t> for</w:t>
      </w:r>
      <w:r>
        <w:rPr>
          <w:w w:val="120"/>
          <w:sz w:val="12"/>
        </w:rPr>
        <w:t> java,</w:t>
      </w:r>
      <w:r>
        <w:rPr>
          <w:w w:val="120"/>
          <w:sz w:val="12"/>
        </w:rPr>
        <w:t> 2021,</w:t>
      </w:r>
      <w:r>
        <w:rPr>
          <w:w w:val="120"/>
          <w:sz w:val="12"/>
        </w:rPr>
        <w:t> URL</w:t>
      </w:r>
      <w:r>
        <w:rPr>
          <w:w w:val="120"/>
          <w:sz w:val="12"/>
        </w:rPr>
        <w:t> </w:t>
      </w:r>
      <w:hyperlink r:id="rId38">
        <w:r>
          <w:rPr>
            <w:color w:val="007FAC"/>
            <w:w w:val="120"/>
            <w:sz w:val="12"/>
          </w:rPr>
          <w:t>https://bitbucket.</w:t>
        </w:r>
      </w:hyperlink>
      <w:r>
        <w:rPr>
          <w:color w:val="007FAC"/>
          <w:spacing w:val="40"/>
          <w:w w:val="120"/>
          <w:sz w:val="12"/>
        </w:rPr>
        <w:t> </w:t>
      </w:r>
      <w:bookmarkStart w:name="_bookmark28" w:id="56"/>
      <w:bookmarkEnd w:id="56"/>
      <w:r>
        <w:rPr>
          <w:color w:val="007FAC"/>
          <w:w w:val="117"/>
          <w:sz w:val="12"/>
        </w:rPr>
      </w:r>
      <w:hyperlink r:id="rId38">
        <w:r>
          <w:rPr>
            <w:color w:val="007FAC"/>
            <w:w w:val="120"/>
            <w:sz w:val="12"/>
          </w:rPr>
          <w:t>org/asomov/snakeyaml/src/master/</w:t>
        </w:r>
      </w:hyperlink>
      <w:r>
        <w:rPr>
          <w:w w:val="120"/>
          <w:sz w:val="12"/>
        </w:rPr>
        <w:t>,</w:t>
      </w:r>
      <w:r>
        <w:rPr>
          <w:w w:val="120"/>
          <w:sz w:val="12"/>
        </w:rPr>
        <w:t> Accessed:</w:t>
      </w:r>
      <w:r>
        <w:rPr>
          <w:w w:val="120"/>
          <w:sz w:val="12"/>
        </w:rPr>
        <w:t> 2021-08-05.</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hyperlink r:id="rId39">
        <w:r>
          <w:rPr>
            <w:color w:val="007FAC"/>
            <w:w w:val="110"/>
            <w:sz w:val="12"/>
          </w:rPr>
          <w:t>Y.</w:t>
        </w:r>
        <w:r>
          <w:rPr>
            <w:color w:val="007FAC"/>
            <w:w w:val="110"/>
            <w:sz w:val="12"/>
          </w:rPr>
          <w:t> Brikman,</w:t>
        </w:r>
        <w:r>
          <w:rPr>
            <w:color w:val="007FAC"/>
            <w:w w:val="110"/>
            <w:sz w:val="12"/>
          </w:rPr>
          <w:t> Terraform:</w:t>
        </w:r>
        <w:r>
          <w:rPr>
            <w:color w:val="007FAC"/>
            <w:w w:val="110"/>
            <w:sz w:val="12"/>
          </w:rPr>
          <w:t> Up</w:t>
        </w:r>
        <w:r>
          <w:rPr>
            <w:color w:val="007FAC"/>
            <w:w w:val="110"/>
            <w:sz w:val="12"/>
          </w:rPr>
          <w:t> &amp;</w:t>
        </w:r>
        <w:r>
          <w:rPr>
            <w:color w:val="007FAC"/>
            <w:w w:val="110"/>
            <w:sz w:val="12"/>
          </w:rPr>
          <w:t> Running:</w:t>
        </w:r>
        <w:r>
          <w:rPr>
            <w:color w:val="007FAC"/>
            <w:w w:val="110"/>
            <w:sz w:val="12"/>
          </w:rPr>
          <w:t> Writing</w:t>
        </w:r>
        <w:r>
          <w:rPr>
            <w:color w:val="007FAC"/>
            <w:w w:val="110"/>
            <w:sz w:val="12"/>
          </w:rPr>
          <w:t> Infrastructure</w:t>
        </w:r>
        <w:r>
          <w:rPr>
            <w:color w:val="007FAC"/>
            <w:w w:val="110"/>
            <w:sz w:val="12"/>
          </w:rPr>
          <w:t> As</w:t>
        </w:r>
        <w:r>
          <w:rPr>
            <w:color w:val="007FAC"/>
            <w:w w:val="110"/>
            <w:sz w:val="12"/>
          </w:rPr>
          <w:t> Code,</w:t>
        </w:r>
        <w:r>
          <w:rPr>
            <w:color w:val="007FAC"/>
            <w:w w:val="110"/>
            <w:sz w:val="12"/>
          </w:rPr>
          <w:t> O’Reilly</w:t>
        </w:r>
      </w:hyperlink>
      <w:r>
        <w:rPr>
          <w:color w:val="007FAC"/>
          <w:spacing w:val="40"/>
          <w:w w:val="110"/>
          <w:sz w:val="12"/>
        </w:rPr>
        <w:t> </w:t>
      </w:r>
      <w:bookmarkStart w:name="_bookmark29" w:id="57"/>
      <w:bookmarkEnd w:id="57"/>
      <w:r>
        <w:rPr>
          <w:color w:val="007FAC"/>
          <w:w w:val="107"/>
          <w:sz w:val="12"/>
        </w:rPr>
      </w:r>
      <w:hyperlink r:id="rId39">
        <w:r>
          <w:rPr>
            <w:color w:val="007FAC"/>
            <w:w w:val="110"/>
            <w:sz w:val="12"/>
          </w:rPr>
          <w:t>Media,</w:t>
        </w:r>
        <w:r>
          <w:rPr>
            <w:color w:val="007FAC"/>
            <w:spacing w:val="32"/>
            <w:w w:val="110"/>
            <w:sz w:val="12"/>
          </w:rPr>
          <w:t> </w:t>
        </w:r>
        <w:r>
          <w:rPr>
            <w:color w:val="007FAC"/>
            <w:w w:val="110"/>
            <w:sz w:val="12"/>
          </w:rPr>
          <w:t>2019.</w:t>
        </w:r>
      </w:hyperlink>
    </w:p>
    <w:p>
      <w:pPr>
        <w:pStyle w:val="ListParagraph"/>
        <w:numPr>
          <w:ilvl w:val="0"/>
          <w:numId w:val="3"/>
        </w:numPr>
        <w:tabs>
          <w:tab w:pos="460" w:val="left" w:leader="none"/>
          <w:tab w:pos="462" w:val="left" w:leader="none"/>
        </w:tabs>
        <w:spacing w:line="297" w:lineRule="auto" w:before="0" w:after="0"/>
        <w:ind w:left="462" w:right="109" w:hanging="352"/>
        <w:jc w:val="both"/>
        <w:rPr>
          <w:sz w:val="12"/>
        </w:rPr>
      </w:pPr>
      <w:r>
        <w:rPr>
          <w:w w:val="120"/>
          <w:sz w:val="12"/>
        </w:rPr>
        <w:t>J.</w:t>
      </w:r>
      <w:r>
        <w:rPr>
          <w:spacing w:val="-9"/>
          <w:w w:val="120"/>
          <w:sz w:val="12"/>
        </w:rPr>
        <w:t> </w:t>
      </w:r>
      <w:r>
        <w:rPr>
          <w:w w:val="120"/>
          <w:sz w:val="12"/>
        </w:rPr>
        <w:t>Waller,</w:t>
      </w:r>
      <w:r>
        <w:rPr>
          <w:spacing w:val="-9"/>
          <w:w w:val="120"/>
          <w:sz w:val="12"/>
        </w:rPr>
        <w:t> </w:t>
      </w:r>
      <w:r>
        <w:rPr>
          <w:w w:val="120"/>
          <w:sz w:val="12"/>
        </w:rPr>
        <w:t>N.C.</w:t>
      </w:r>
      <w:r>
        <w:rPr>
          <w:spacing w:val="-9"/>
          <w:w w:val="120"/>
          <w:sz w:val="12"/>
        </w:rPr>
        <w:t> </w:t>
      </w:r>
      <w:r>
        <w:rPr>
          <w:w w:val="120"/>
          <w:sz w:val="12"/>
        </w:rPr>
        <w:t>Ehmke,</w:t>
      </w:r>
      <w:r>
        <w:rPr>
          <w:spacing w:val="-9"/>
          <w:w w:val="120"/>
          <w:sz w:val="12"/>
        </w:rPr>
        <w:t> </w:t>
      </w:r>
      <w:r>
        <w:rPr>
          <w:w w:val="120"/>
          <w:sz w:val="12"/>
        </w:rPr>
        <w:t>W.</w:t>
      </w:r>
      <w:r>
        <w:rPr>
          <w:spacing w:val="-9"/>
          <w:w w:val="120"/>
          <w:sz w:val="12"/>
        </w:rPr>
        <w:t> </w:t>
      </w:r>
      <w:r>
        <w:rPr>
          <w:w w:val="120"/>
          <w:sz w:val="12"/>
        </w:rPr>
        <w:t>Hasselbring,</w:t>
      </w:r>
      <w:r>
        <w:rPr>
          <w:spacing w:val="-9"/>
          <w:w w:val="120"/>
          <w:sz w:val="12"/>
        </w:rPr>
        <w:t> </w:t>
      </w:r>
      <w:r>
        <w:rPr>
          <w:w w:val="120"/>
          <w:sz w:val="12"/>
        </w:rPr>
        <w:t>Including</w:t>
      </w:r>
      <w:r>
        <w:rPr>
          <w:spacing w:val="-9"/>
          <w:w w:val="120"/>
          <w:sz w:val="12"/>
        </w:rPr>
        <w:t> </w:t>
      </w:r>
      <w:r>
        <w:rPr>
          <w:w w:val="120"/>
          <w:sz w:val="12"/>
        </w:rPr>
        <w:t>Performance</w:t>
      </w:r>
      <w:r>
        <w:rPr>
          <w:spacing w:val="-9"/>
          <w:w w:val="120"/>
          <w:sz w:val="12"/>
        </w:rPr>
        <w:t> </w:t>
      </w:r>
      <w:r>
        <w:rPr>
          <w:w w:val="120"/>
          <w:sz w:val="12"/>
        </w:rPr>
        <w:t>Benchmarks</w:t>
      </w:r>
      <w:r>
        <w:rPr>
          <w:spacing w:val="-9"/>
          <w:w w:val="120"/>
          <w:sz w:val="12"/>
        </w:rPr>
        <w:t> </w:t>
      </w:r>
      <w:r>
        <w:rPr>
          <w:w w:val="120"/>
          <w:sz w:val="12"/>
        </w:rPr>
        <w:t>into</w:t>
      </w:r>
      <w:r>
        <w:rPr>
          <w:spacing w:val="40"/>
          <w:w w:val="120"/>
          <w:sz w:val="12"/>
        </w:rPr>
        <w:t> </w:t>
      </w:r>
      <w:r>
        <w:rPr>
          <w:w w:val="120"/>
          <w:sz w:val="12"/>
        </w:rPr>
        <w:t>Continuous</w:t>
      </w:r>
      <w:r>
        <w:rPr>
          <w:spacing w:val="-1"/>
          <w:w w:val="120"/>
          <w:sz w:val="12"/>
        </w:rPr>
        <w:t> </w:t>
      </w:r>
      <w:r>
        <w:rPr>
          <w:w w:val="120"/>
          <w:sz w:val="12"/>
        </w:rPr>
        <w:t>Integration</w:t>
      </w:r>
      <w:r>
        <w:rPr>
          <w:spacing w:val="-1"/>
          <w:w w:val="120"/>
          <w:sz w:val="12"/>
        </w:rPr>
        <w:t> </w:t>
      </w:r>
      <w:r>
        <w:rPr>
          <w:w w:val="120"/>
          <w:sz w:val="12"/>
        </w:rPr>
        <w:t>to</w:t>
      </w:r>
      <w:r>
        <w:rPr>
          <w:spacing w:val="-1"/>
          <w:w w:val="120"/>
          <w:sz w:val="12"/>
        </w:rPr>
        <w:t> </w:t>
      </w:r>
      <w:r>
        <w:rPr>
          <w:w w:val="120"/>
          <w:sz w:val="12"/>
        </w:rPr>
        <w:t>Enable</w:t>
      </w:r>
      <w:r>
        <w:rPr>
          <w:spacing w:val="-1"/>
          <w:w w:val="120"/>
          <w:sz w:val="12"/>
        </w:rPr>
        <w:t> </w:t>
      </w:r>
      <w:r>
        <w:rPr>
          <w:w w:val="120"/>
          <w:sz w:val="12"/>
        </w:rPr>
        <w:t>DevOps,</w:t>
      </w:r>
      <w:r>
        <w:rPr>
          <w:spacing w:val="-1"/>
          <w:w w:val="120"/>
          <w:sz w:val="12"/>
        </w:rPr>
        <w:t> </w:t>
      </w:r>
      <w:r>
        <w:rPr>
          <w:w w:val="120"/>
          <w:sz w:val="12"/>
        </w:rPr>
        <w:t>Vol.</w:t>
      </w:r>
      <w:r>
        <w:rPr>
          <w:spacing w:val="-1"/>
          <w:w w:val="120"/>
          <w:sz w:val="12"/>
        </w:rPr>
        <w:t> </w:t>
      </w:r>
      <w:r>
        <w:rPr>
          <w:w w:val="120"/>
          <w:sz w:val="12"/>
        </w:rPr>
        <w:t>40</w:t>
      </w:r>
      <w:r>
        <w:rPr>
          <w:spacing w:val="-1"/>
          <w:w w:val="120"/>
          <w:sz w:val="12"/>
        </w:rPr>
        <w:t> </w:t>
      </w:r>
      <w:r>
        <w:rPr>
          <w:w w:val="120"/>
          <w:sz w:val="12"/>
        </w:rPr>
        <w:t>(2)</w:t>
      </w:r>
      <w:r>
        <w:rPr>
          <w:spacing w:val="-1"/>
          <w:w w:val="120"/>
          <w:sz w:val="12"/>
        </w:rPr>
        <w:t> </w:t>
      </w:r>
      <w:r>
        <w:rPr>
          <w:w w:val="120"/>
          <w:sz w:val="12"/>
        </w:rPr>
        <w:t>(2015)</w:t>
      </w:r>
      <w:r>
        <w:rPr>
          <w:spacing w:val="-1"/>
          <w:w w:val="120"/>
          <w:sz w:val="12"/>
        </w:rPr>
        <w:t> </w:t>
      </w:r>
      <w:r>
        <w:rPr>
          <w:w w:val="120"/>
          <w:sz w:val="12"/>
        </w:rPr>
        <w:t>1–4,</w:t>
      </w:r>
      <w:r>
        <w:rPr>
          <w:spacing w:val="-1"/>
          <w:w w:val="120"/>
          <w:sz w:val="12"/>
        </w:rPr>
        <w:t> </w:t>
      </w:r>
      <w:hyperlink r:id="rId40">
        <w:r>
          <w:rPr>
            <w:color w:val="007FAC"/>
            <w:w w:val="120"/>
            <w:sz w:val="12"/>
          </w:rPr>
          <w:t>http://dx.doi.</w:t>
        </w:r>
      </w:hyperlink>
      <w:r>
        <w:rPr>
          <w:color w:val="007FAC"/>
          <w:spacing w:val="40"/>
          <w:w w:val="120"/>
          <w:sz w:val="12"/>
        </w:rPr>
        <w:t> </w:t>
      </w:r>
      <w:bookmarkStart w:name="_bookmark30" w:id="58"/>
      <w:bookmarkEnd w:id="58"/>
      <w:r>
        <w:rPr>
          <w:color w:val="007FAC"/>
          <w:w w:val="115"/>
          <w:sz w:val="12"/>
        </w:rPr>
      </w:r>
      <w:hyperlink r:id="rId40">
        <w:r>
          <w:rPr>
            <w:color w:val="007FAC"/>
            <w:spacing w:val="-2"/>
            <w:w w:val="120"/>
            <w:sz w:val="12"/>
          </w:rPr>
          <w:t>org/10.1145/2735399.2735416</w:t>
        </w:r>
      </w:hyperlink>
      <w:r>
        <w:rPr>
          <w:spacing w:val="-2"/>
          <w:w w:val="120"/>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M.</w:t>
      </w:r>
      <w:r>
        <w:rPr>
          <w:w w:val="115"/>
          <w:sz w:val="12"/>
        </w:rPr>
        <w:t> Grambow,</w:t>
      </w:r>
      <w:r>
        <w:rPr>
          <w:w w:val="115"/>
          <w:sz w:val="12"/>
        </w:rPr>
        <w:t> F.</w:t>
      </w:r>
      <w:r>
        <w:rPr>
          <w:w w:val="115"/>
          <w:sz w:val="12"/>
        </w:rPr>
        <w:t> Lehmann,</w:t>
      </w:r>
      <w:r>
        <w:rPr>
          <w:w w:val="115"/>
          <w:sz w:val="12"/>
        </w:rPr>
        <w:t> D.</w:t>
      </w:r>
      <w:r>
        <w:rPr>
          <w:w w:val="115"/>
          <w:sz w:val="12"/>
        </w:rPr>
        <w:t> Bermbach,</w:t>
      </w:r>
      <w:r>
        <w:rPr>
          <w:w w:val="115"/>
          <w:sz w:val="12"/>
        </w:rPr>
        <w:t> Continuous</w:t>
      </w:r>
      <w:r>
        <w:rPr>
          <w:w w:val="115"/>
          <w:sz w:val="12"/>
        </w:rPr>
        <w:t> benchmarking:</w:t>
      </w:r>
      <w:r>
        <w:rPr>
          <w:w w:val="115"/>
          <w:sz w:val="12"/>
        </w:rPr>
        <w:t> </w:t>
      </w:r>
      <w:r>
        <w:rPr>
          <w:w w:val="115"/>
          <w:sz w:val="12"/>
        </w:rPr>
        <w:t>Using</w:t>
      </w:r>
      <w:r>
        <w:rPr>
          <w:spacing w:val="80"/>
          <w:w w:val="115"/>
          <w:sz w:val="12"/>
        </w:rPr>
        <w:t> </w:t>
      </w:r>
      <w:r>
        <w:rPr>
          <w:w w:val="115"/>
          <w:sz w:val="12"/>
        </w:rPr>
        <w:t>system</w:t>
      </w:r>
      <w:r>
        <w:rPr>
          <w:w w:val="115"/>
          <w:sz w:val="12"/>
        </w:rPr>
        <w:t> benchmarking</w:t>
      </w:r>
      <w:r>
        <w:rPr>
          <w:w w:val="115"/>
          <w:sz w:val="12"/>
        </w:rPr>
        <w:t> in</w:t>
      </w:r>
      <w:r>
        <w:rPr>
          <w:w w:val="115"/>
          <w:sz w:val="12"/>
        </w:rPr>
        <w:t> build</w:t>
      </w:r>
      <w:r>
        <w:rPr>
          <w:w w:val="115"/>
          <w:sz w:val="12"/>
        </w:rPr>
        <w:t> pipelines,</w:t>
      </w:r>
      <w:r>
        <w:rPr>
          <w:w w:val="115"/>
          <w:sz w:val="12"/>
        </w:rPr>
        <w:t> in:</w:t>
      </w:r>
      <w:r>
        <w:rPr>
          <w:w w:val="115"/>
          <w:sz w:val="12"/>
        </w:rPr>
        <w:t> 2019</w:t>
      </w:r>
      <w:r>
        <w:rPr>
          <w:w w:val="115"/>
          <w:sz w:val="12"/>
        </w:rPr>
        <w:t> IEEE</w:t>
      </w:r>
      <w:r>
        <w:rPr>
          <w:w w:val="115"/>
          <w:sz w:val="12"/>
        </w:rPr>
        <w:t> International</w:t>
      </w:r>
      <w:r>
        <w:rPr>
          <w:w w:val="115"/>
          <w:sz w:val="12"/>
        </w:rPr>
        <w:t> Conference</w:t>
      </w:r>
      <w:r>
        <w:rPr>
          <w:spacing w:val="80"/>
          <w:w w:val="115"/>
          <w:sz w:val="12"/>
        </w:rPr>
        <w:t> </w:t>
      </w:r>
      <w:r>
        <w:rPr>
          <w:w w:val="115"/>
          <w:sz w:val="12"/>
        </w:rPr>
        <w:t>on</w:t>
      </w:r>
      <w:r>
        <w:rPr>
          <w:w w:val="115"/>
          <w:sz w:val="12"/>
        </w:rPr>
        <w:t> Cloud</w:t>
      </w:r>
      <w:r>
        <w:rPr>
          <w:w w:val="115"/>
          <w:sz w:val="12"/>
        </w:rPr>
        <w:t> Engineering</w:t>
      </w:r>
      <w:r>
        <w:rPr>
          <w:w w:val="115"/>
          <w:sz w:val="12"/>
        </w:rPr>
        <w:t> (IC2E),</w:t>
      </w:r>
      <w:r>
        <w:rPr>
          <w:w w:val="115"/>
          <w:sz w:val="12"/>
        </w:rPr>
        <w:t> 2019,</w:t>
      </w:r>
      <w:r>
        <w:rPr>
          <w:w w:val="115"/>
          <w:sz w:val="12"/>
        </w:rPr>
        <w:t> pp.</w:t>
      </w:r>
      <w:r>
        <w:rPr>
          <w:w w:val="115"/>
          <w:sz w:val="12"/>
        </w:rPr>
        <w:t> 241–246,</w:t>
      </w:r>
      <w:r>
        <w:rPr>
          <w:w w:val="115"/>
          <w:sz w:val="12"/>
        </w:rPr>
        <w:t> </w:t>
      </w:r>
      <w:hyperlink r:id="rId41">
        <w:r>
          <w:rPr>
            <w:color w:val="007FAC"/>
            <w:w w:val="115"/>
            <w:sz w:val="12"/>
          </w:rPr>
          <w:t>http://dx.doi.org/10.1109/</w:t>
        </w:r>
      </w:hyperlink>
      <w:r>
        <w:rPr>
          <w:color w:val="007FAC"/>
          <w:spacing w:val="40"/>
          <w:w w:val="125"/>
          <w:sz w:val="12"/>
        </w:rPr>
        <w:t> </w:t>
      </w:r>
      <w:bookmarkStart w:name="_bookmark31" w:id="59"/>
      <w:bookmarkEnd w:id="59"/>
      <w:r>
        <w:rPr>
          <w:color w:val="007FAC"/>
          <w:w w:val="125"/>
          <w:sz w:val="12"/>
        </w:rPr>
      </w:r>
      <w:hyperlink r:id="rId41">
        <w:r>
          <w:rPr>
            <w:color w:val="007FAC"/>
            <w:spacing w:val="-2"/>
            <w:w w:val="115"/>
            <w:sz w:val="12"/>
          </w:rPr>
          <w:t>IC2E.2019.00039</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J.</w:t>
      </w:r>
      <w:r>
        <w:rPr>
          <w:w w:val="115"/>
          <w:sz w:val="12"/>
        </w:rPr>
        <w:t> Hasenburg,</w:t>
      </w:r>
      <w:r>
        <w:rPr>
          <w:w w:val="115"/>
          <w:sz w:val="12"/>
        </w:rPr>
        <w:t> M.</w:t>
      </w:r>
      <w:r>
        <w:rPr>
          <w:w w:val="115"/>
          <w:sz w:val="12"/>
        </w:rPr>
        <w:t> Grambow,</w:t>
      </w:r>
      <w:r>
        <w:rPr>
          <w:w w:val="115"/>
          <w:sz w:val="12"/>
        </w:rPr>
        <w:t> D.</w:t>
      </w:r>
      <w:r>
        <w:rPr>
          <w:w w:val="115"/>
          <w:sz w:val="12"/>
        </w:rPr>
        <w:t> Bermbach,</w:t>
      </w:r>
      <w:r>
        <w:rPr>
          <w:w w:val="115"/>
          <w:sz w:val="12"/>
        </w:rPr>
        <w:t> Mockfog</w:t>
      </w:r>
      <w:r>
        <w:rPr>
          <w:w w:val="115"/>
          <w:sz w:val="12"/>
        </w:rPr>
        <w:t> 2.0:</w:t>
      </w:r>
      <w:r>
        <w:rPr>
          <w:w w:val="115"/>
          <w:sz w:val="12"/>
        </w:rPr>
        <w:t> Automated</w:t>
      </w:r>
      <w:r>
        <w:rPr>
          <w:w w:val="115"/>
          <w:sz w:val="12"/>
        </w:rPr>
        <w:t> execution</w:t>
      </w:r>
      <w:r>
        <w:rPr>
          <w:w w:val="115"/>
          <w:sz w:val="12"/>
        </w:rPr>
        <w:t> </w:t>
      </w:r>
      <w:r>
        <w:rPr>
          <w:w w:val="115"/>
          <w:sz w:val="12"/>
        </w:rPr>
        <w:t>of</w:t>
      </w:r>
      <w:r>
        <w:rPr>
          <w:spacing w:val="40"/>
          <w:w w:val="115"/>
          <w:sz w:val="12"/>
        </w:rPr>
        <w:t> </w:t>
      </w:r>
      <w:r>
        <w:rPr>
          <w:w w:val="115"/>
          <w:sz w:val="12"/>
        </w:rPr>
        <w:t>fog</w:t>
      </w:r>
      <w:r>
        <w:rPr>
          <w:w w:val="115"/>
          <w:sz w:val="12"/>
        </w:rPr>
        <w:t> application</w:t>
      </w:r>
      <w:r>
        <w:rPr>
          <w:w w:val="115"/>
          <w:sz w:val="12"/>
        </w:rPr>
        <w:t> experiments</w:t>
      </w:r>
      <w:r>
        <w:rPr>
          <w:w w:val="115"/>
          <w:sz w:val="12"/>
        </w:rPr>
        <w:t> in</w:t>
      </w:r>
      <w:r>
        <w:rPr>
          <w:w w:val="115"/>
          <w:sz w:val="12"/>
        </w:rPr>
        <w:t> the</w:t>
      </w:r>
      <w:r>
        <w:rPr>
          <w:w w:val="115"/>
          <w:sz w:val="12"/>
        </w:rPr>
        <w:t> cloud,</w:t>
      </w:r>
      <w:r>
        <w:rPr>
          <w:w w:val="115"/>
          <w:sz w:val="12"/>
        </w:rPr>
        <w:t> IEEE</w:t>
      </w:r>
      <w:r>
        <w:rPr>
          <w:w w:val="115"/>
          <w:sz w:val="12"/>
        </w:rPr>
        <w:t> Trans.</w:t>
      </w:r>
      <w:r>
        <w:rPr>
          <w:w w:val="115"/>
          <w:sz w:val="12"/>
        </w:rPr>
        <w:t> Cloud</w:t>
      </w:r>
      <w:r>
        <w:rPr>
          <w:w w:val="115"/>
          <w:sz w:val="12"/>
        </w:rPr>
        <w:t> Comput.</w:t>
      </w:r>
      <w:r>
        <w:rPr>
          <w:w w:val="115"/>
          <w:sz w:val="12"/>
        </w:rPr>
        <w:t> (2021)</w:t>
      </w:r>
      <w:r>
        <w:rPr>
          <w:w w:val="115"/>
          <w:sz w:val="12"/>
        </w:rPr>
        <w:t> 1,</w:t>
      </w:r>
      <w:r>
        <w:rPr>
          <w:spacing w:val="40"/>
          <w:w w:val="119"/>
          <w:sz w:val="12"/>
        </w:rPr>
        <w:t> </w:t>
      </w:r>
      <w:bookmarkStart w:name="_bookmark32" w:id="60"/>
      <w:bookmarkEnd w:id="60"/>
      <w:r>
        <w:rPr>
          <w:w w:val="119"/>
          <w:sz w:val="12"/>
        </w:rPr>
      </w:r>
      <w:hyperlink r:id="rId42">
        <w:r>
          <w:rPr>
            <w:color w:val="007FAC"/>
            <w:spacing w:val="-2"/>
            <w:w w:val="115"/>
            <w:sz w:val="12"/>
          </w:rPr>
          <w:t>http://dx.doi.org/10.1109/tcc.2021.3074988</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Adelphi,</w:t>
      </w:r>
      <w:r>
        <w:rPr>
          <w:w w:val="115"/>
          <w:sz w:val="12"/>
        </w:rPr>
        <w:t> Automation</w:t>
      </w:r>
      <w:r>
        <w:rPr>
          <w:w w:val="115"/>
          <w:sz w:val="12"/>
        </w:rPr>
        <w:t> tool</w:t>
      </w:r>
      <w:r>
        <w:rPr>
          <w:w w:val="115"/>
          <w:sz w:val="12"/>
        </w:rPr>
        <w:t> for</w:t>
      </w:r>
      <w:r>
        <w:rPr>
          <w:w w:val="115"/>
          <w:sz w:val="12"/>
        </w:rPr>
        <w:t> testing</w:t>
      </w:r>
      <w:r>
        <w:rPr>
          <w:w w:val="115"/>
          <w:sz w:val="12"/>
        </w:rPr>
        <w:t> cassandra</w:t>
      </w:r>
      <w:r>
        <w:rPr>
          <w:w w:val="115"/>
          <w:sz w:val="12"/>
        </w:rPr>
        <w:t> OSS,</w:t>
      </w:r>
      <w:r>
        <w:rPr>
          <w:w w:val="115"/>
          <w:sz w:val="12"/>
        </w:rPr>
        <w:t> 2021,</w:t>
      </w:r>
      <w:r>
        <w:rPr>
          <w:w w:val="115"/>
          <w:sz w:val="12"/>
        </w:rPr>
        <w:t> URL</w:t>
      </w:r>
      <w:r>
        <w:rPr>
          <w:w w:val="115"/>
          <w:sz w:val="12"/>
        </w:rPr>
        <w:t> </w:t>
      </w:r>
      <w:hyperlink r:id="rId43">
        <w:r>
          <w:rPr>
            <w:color w:val="007FAC"/>
            <w:w w:val="115"/>
            <w:sz w:val="12"/>
          </w:rPr>
          <w:t>https://github.</w:t>
        </w:r>
      </w:hyperlink>
      <w:r>
        <w:rPr>
          <w:color w:val="007FAC"/>
          <w:spacing w:val="40"/>
          <w:w w:val="125"/>
          <w:sz w:val="12"/>
        </w:rPr>
        <w:t> </w:t>
      </w:r>
      <w:bookmarkStart w:name="_bookmark33" w:id="61"/>
      <w:bookmarkEnd w:id="61"/>
      <w:r>
        <w:rPr>
          <w:color w:val="007FAC"/>
          <w:w w:val="125"/>
          <w:sz w:val="12"/>
        </w:rPr>
      </w:r>
      <w:hyperlink r:id="rId43">
        <w:r>
          <w:rPr>
            <w:color w:val="007FAC"/>
            <w:w w:val="115"/>
            <w:sz w:val="12"/>
          </w:rPr>
          <w:t>com/datastax/adelphi</w:t>
        </w:r>
      </w:hyperlink>
      <w:r>
        <w:rPr>
          <w:w w:val="115"/>
          <w:sz w:val="12"/>
        </w:rPr>
        <w:t>,</w:t>
      </w:r>
      <w:r>
        <w:rPr>
          <w:w w:val="115"/>
          <w:sz w:val="12"/>
        </w:rPr>
        <w:t> Accessed:</w:t>
      </w:r>
      <w:r>
        <w:rPr>
          <w:w w:val="115"/>
          <w:sz w:val="12"/>
        </w:rPr>
        <w:t> 2021-08-05.</w:t>
      </w:r>
    </w:p>
    <w:p>
      <w:pPr>
        <w:pStyle w:val="ListParagraph"/>
        <w:numPr>
          <w:ilvl w:val="0"/>
          <w:numId w:val="3"/>
        </w:numPr>
        <w:tabs>
          <w:tab w:pos="460" w:val="left" w:leader="none"/>
          <w:tab w:pos="462" w:val="left" w:leader="none"/>
        </w:tabs>
        <w:spacing w:line="297" w:lineRule="auto" w:before="0" w:after="0"/>
        <w:ind w:left="462" w:right="109" w:hanging="352"/>
        <w:jc w:val="both"/>
        <w:rPr>
          <w:sz w:val="12"/>
        </w:rPr>
      </w:pPr>
      <w:r>
        <w:rPr>
          <w:w w:val="120"/>
          <w:sz w:val="12"/>
        </w:rPr>
        <w:t>H.</w:t>
      </w:r>
      <w:r>
        <w:rPr>
          <w:w w:val="120"/>
          <w:sz w:val="12"/>
        </w:rPr>
        <w:t> Ingo,</w:t>
      </w:r>
      <w:r>
        <w:rPr>
          <w:w w:val="120"/>
          <w:sz w:val="12"/>
        </w:rPr>
        <w:t> D.</w:t>
      </w:r>
      <w:r>
        <w:rPr>
          <w:w w:val="120"/>
          <w:sz w:val="12"/>
        </w:rPr>
        <w:t> Daly,</w:t>
      </w:r>
      <w:r>
        <w:rPr>
          <w:w w:val="120"/>
          <w:sz w:val="12"/>
        </w:rPr>
        <w:t> Automated</w:t>
      </w:r>
      <w:r>
        <w:rPr>
          <w:w w:val="120"/>
          <w:sz w:val="12"/>
        </w:rPr>
        <w:t> system</w:t>
      </w:r>
      <w:r>
        <w:rPr>
          <w:w w:val="120"/>
          <w:sz w:val="12"/>
        </w:rPr>
        <w:t> performance</w:t>
      </w:r>
      <w:r>
        <w:rPr>
          <w:w w:val="120"/>
          <w:sz w:val="12"/>
        </w:rPr>
        <w:t> testing</w:t>
      </w:r>
      <w:r>
        <w:rPr>
          <w:w w:val="120"/>
          <w:sz w:val="12"/>
        </w:rPr>
        <w:t> at</w:t>
      </w:r>
      <w:r>
        <w:rPr>
          <w:w w:val="120"/>
          <w:sz w:val="12"/>
        </w:rPr>
        <w:t> mongodb,</w:t>
      </w:r>
      <w:r>
        <w:rPr>
          <w:w w:val="120"/>
          <w:sz w:val="12"/>
        </w:rPr>
        <w:t> </w:t>
      </w:r>
      <w:r>
        <w:rPr>
          <w:w w:val="120"/>
          <w:sz w:val="12"/>
        </w:rPr>
        <w:t>in:</w:t>
      </w:r>
      <w:r>
        <w:rPr>
          <w:spacing w:val="40"/>
          <w:w w:val="120"/>
          <w:sz w:val="12"/>
        </w:rPr>
        <w:t> </w:t>
      </w:r>
      <w:r>
        <w:rPr>
          <w:w w:val="120"/>
          <w:sz w:val="12"/>
        </w:rPr>
        <w:t>Workshop</w:t>
      </w:r>
      <w:r>
        <w:rPr>
          <w:w w:val="120"/>
          <w:sz w:val="12"/>
        </w:rPr>
        <w:t> on</w:t>
      </w:r>
      <w:r>
        <w:rPr>
          <w:w w:val="120"/>
          <w:sz w:val="12"/>
        </w:rPr>
        <w:t> Testing</w:t>
      </w:r>
      <w:r>
        <w:rPr>
          <w:w w:val="120"/>
          <w:sz w:val="12"/>
        </w:rPr>
        <w:t> Database</w:t>
      </w:r>
      <w:r>
        <w:rPr>
          <w:w w:val="120"/>
          <w:sz w:val="12"/>
        </w:rPr>
        <w:t> Systems</w:t>
      </w:r>
      <w:r>
        <w:rPr>
          <w:w w:val="120"/>
          <w:sz w:val="12"/>
        </w:rPr>
        <w:t> (DBTest’20),</w:t>
      </w:r>
      <w:r>
        <w:rPr>
          <w:w w:val="120"/>
          <w:sz w:val="12"/>
        </w:rPr>
        <w:t> 2020,</w:t>
      </w:r>
      <w:r>
        <w:rPr>
          <w:w w:val="120"/>
          <w:sz w:val="12"/>
        </w:rPr>
        <w:t> </w:t>
      </w:r>
      <w:hyperlink r:id="rId44">
        <w:r>
          <w:rPr>
            <w:color w:val="007FAC"/>
            <w:w w:val="120"/>
            <w:sz w:val="12"/>
          </w:rPr>
          <w:t>http://dx.doi.org/</w:t>
        </w:r>
      </w:hyperlink>
      <w:r>
        <w:rPr>
          <w:color w:val="007FAC"/>
          <w:spacing w:val="40"/>
          <w:w w:val="126"/>
          <w:sz w:val="12"/>
        </w:rPr>
        <w:t> </w:t>
      </w:r>
      <w:bookmarkStart w:name="_bookmark34" w:id="62"/>
      <w:bookmarkEnd w:id="62"/>
      <w:r>
        <w:rPr>
          <w:color w:val="007FAC"/>
          <w:w w:val="126"/>
          <w:sz w:val="12"/>
        </w:rPr>
      </w:r>
      <w:hyperlink r:id="rId44">
        <w:r>
          <w:rPr>
            <w:color w:val="007FAC"/>
            <w:spacing w:val="-2"/>
            <w:w w:val="120"/>
            <w:sz w:val="12"/>
          </w:rPr>
          <w:t>10.1145/3395032.3395323</w:t>
        </w:r>
      </w:hyperlink>
      <w:r>
        <w:rPr>
          <w:spacing w:val="-2"/>
          <w:w w:val="120"/>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hyperlink r:id="rId45">
        <w:r>
          <w:rPr>
            <w:color w:val="007FAC"/>
            <w:w w:val="115"/>
            <w:sz w:val="12"/>
          </w:rPr>
          <w:t>D.</w:t>
        </w:r>
        <w:r>
          <w:rPr>
            <w:color w:val="007FAC"/>
            <w:w w:val="115"/>
            <w:sz w:val="12"/>
          </w:rPr>
          <w:t> Gupta,</w:t>
        </w:r>
        <w:r>
          <w:rPr>
            <w:color w:val="007FAC"/>
            <w:w w:val="115"/>
            <w:sz w:val="12"/>
          </w:rPr>
          <w:t> K.V.</w:t>
        </w:r>
        <w:r>
          <w:rPr>
            <w:color w:val="007FAC"/>
            <w:w w:val="115"/>
            <w:sz w:val="12"/>
          </w:rPr>
          <w:t> Vishwanath,</w:t>
        </w:r>
        <w:r>
          <w:rPr>
            <w:color w:val="007FAC"/>
            <w:w w:val="115"/>
            <w:sz w:val="12"/>
          </w:rPr>
          <w:t> M.</w:t>
        </w:r>
        <w:r>
          <w:rPr>
            <w:color w:val="007FAC"/>
            <w:w w:val="115"/>
            <w:sz w:val="12"/>
          </w:rPr>
          <w:t> McNett,</w:t>
        </w:r>
        <w:r>
          <w:rPr>
            <w:color w:val="007FAC"/>
            <w:w w:val="115"/>
            <w:sz w:val="12"/>
          </w:rPr>
          <w:t> A.</w:t>
        </w:r>
        <w:r>
          <w:rPr>
            <w:color w:val="007FAC"/>
            <w:w w:val="115"/>
            <w:sz w:val="12"/>
          </w:rPr>
          <w:t> Vahdat,</w:t>
        </w:r>
        <w:r>
          <w:rPr>
            <w:color w:val="007FAC"/>
            <w:w w:val="115"/>
            <w:sz w:val="12"/>
          </w:rPr>
          <w:t> K.</w:t>
        </w:r>
        <w:r>
          <w:rPr>
            <w:color w:val="007FAC"/>
            <w:w w:val="115"/>
            <w:sz w:val="12"/>
          </w:rPr>
          <w:t> Yocum,</w:t>
        </w:r>
        <w:r>
          <w:rPr>
            <w:color w:val="007FAC"/>
            <w:w w:val="115"/>
            <w:sz w:val="12"/>
          </w:rPr>
          <w:t> A.</w:t>
        </w:r>
        <w:r>
          <w:rPr>
            <w:color w:val="007FAC"/>
            <w:w w:val="115"/>
            <w:sz w:val="12"/>
          </w:rPr>
          <w:t> Snoeren,</w:t>
        </w:r>
        <w:r>
          <w:rPr>
            <w:color w:val="007FAC"/>
            <w:w w:val="115"/>
            <w:sz w:val="12"/>
          </w:rPr>
          <w:t> G.M.</w:t>
        </w:r>
      </w:hyperlink>
      <w:r>
        <w:rPr>
          <w:color w:val="007FAC"/>
          <w:spacing w:val="40"/>
          <w:w w:val="115"/>
          <w:sz w:val="12"/>
        </w:rPr>
        <w:t> </w:t>
      </w:r>
      <w:hyperlink r:id="rId45">
        <w:r>
          <w:rPr>
            <w:color w:val="007FAC"/>
            <w:w w:val="115"/>
            <w:sz w:val="12"/>
          </w:rPr>
          <w:t>Voelker,</w:t>
        </w:r>
        <w:r>
          <w:rPr>
            <w:color w:val="007FAC"/>
            <w:w w:val="115"/>
            <w:sz w:val="12"/>
          </w:rPr>
          <w:t> Diecast:</w:t>
        </w:r>
        <w:r>
          <w:rPr>
            <w:color w:val="007FAC"/>
            <w:w w:val="115"/>
            <w:sz w:val="12"/>
          </w:rPr>
          <w:t> Testing</w:t>
        </w:r>
        <w:r>
          <w:rPr>
            <w:color w:val="007FAC"/>
            <w:w w:val="115"/>
            <w:sz w:val="12"/>
          </w:rPr>
          <w:t> distributed</w:t>
        </w:r>
        <w:r>
          <w:rPr>
            <w:color w:val="007FAC"/>
            <w:w w:val="115"/>
            <w:sz w:val="12"/>
          </w:rPr>
          <w:t> systems</w:t>
        </w:r>
        <w:r>
          <w:rPr>
            <w:color w:val="007FAC"/>
            <w:w w:val="115"/>
            <w:sz w:val="12"/>
          </w:rPr>
          <w:t> with</w:t>
        </w:r>
        <w:r>
          <w:rPr>
            <w:color w:val="007FAC"/>
            <w:w w:val="115"/>
            <w:sz w:val="12"/>
          </w:rPr>
          <w:t> an</w:t>
        </w:r>
        <w:r>
          <w:rPr>
            <w:color w:val="007FAC"/>
            <w:w w:val="115"/>
            <w:sz w:val="12"/>
          </w:rPr>
          <w:t> accurate</w:t>
        </w:r>
        <w:r>
          <w:rPr>
            <w:color w:val="007FAC"/>
            <w:w w:val="115"/>
            <w:sz w:val="12"/>
          </w:rPr>
          <w:t> scale</w:t>
        </w:r>
        <w:r>
          <w:rPr>
            <w:color w:val="007FAC"/>
            <w:w w:val="115"/>
            <w:sz w:val="12"/>
          </w:rPr>
          <w:t> model,</w:t>
        </w:r>
        <w:r>
          <w:rPr>
            <w:color w:val="007FAC"/>
            <w:w w:val="115"/>
            <w:sz w:val="12"/>
          </w:rPr>
          <w:t> </w:t>
        </w:r>
        <w:r>
          <w:rPr>
            <w:color w:val="007FAC"/>
            <w:w w:val="115"/>
            <w:sz w:val="12"/>
          </w:rPr>
          <w:t>ACM</w:t>
        </w:r>
      </w:hyperlink>
      <w:r>
        <w:rPr>
          <w:color w:val="007FAC"/>
          <w:spacing w:val="40"/>
          <w:w w:val="115"/>
          <w:sz w:val="12"/>
        </w:rPr>
        <w:t> </w:t>
      </w:r>
      <w:bookmarkStart w:name="_bookmark35" w:id="63"/>
      <w:bookmarkEnd w:id="63"/>
      <w:r>
        <w:rPr>
          <w:color w:val="007FAC"/>
          <w:w w:val="104"/>
          <w:sz w:val="12"/>
        </w:rPr>
      </w:r>
      <w:hyperlink r:id="rId45">
        <w:r>
          <w:rPr>
            <w:color w:val="007FAC"/>
            <w:w w:val="115"/>
            <w:sz w:val="12"/>
          </w:rPr>
          <w:t>Trans.</w:t>
        </w:r>
        <w:r>
          <w:rPr>
            <w:color w:val="007FAC"/>
            <w:w w:val="115"/>
            <w:sz w:val="12"/>
          </w:rPr>
          <w:t> Comput.</w:t>
        </w:r>
        <w:r>
          <w:rPr>
            <w:color w:val="007FAC"/>
            <w:w w:val="115"/>
            <w:sz w:val="12"/>
          </w:rPr>
          <w:t> Syst.</w:t>
        </w:r>
        <w:r>
          <w:rPr>
            <w:color w:val="007FAC"/>
            <w:w w:val="115"/>
            <w:sz w:val="12"/>
          </w:rPr>
          <w:t> 29</w:t>
        </w:r>
        <w:r>
          <w:rPr>
            <w:color w:val="007FAC"/>
            <w:w w:val="115"/>
            <w:sz w:val="12"/>
          </w:rPr>
          <w:t> (2)</w:t>
        </w:r>
        <w:r>
          <w:rPr>
            <w:color w:val="007FAC"/>
            <w:w w:val="115"/>
            <w:sz w:val="12"/>
          </w:rPr>
          <w:t> (2011)</w:t>
        </w:r>
        <w:r>
          <w:rPr>
            <w:color w:val="007FAC"/>
            <w:w w:val="115"/>
            <w:sz w:val="12"/>
          </w:rPr>
          <w:t> 1–48.</w:t>
        </w:r>
      </w:hyperlink>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Z.</w:t>
      </w:r>
      <w:r>
        <w:rPr>
          <w:w w:val="115"/>
          <w:sz w:val="12"/>
        </w:rPr>
        <w:t> Cao,</w:t>
      </w:r>
      <w:r>
        <w:rPr>
          <w:w w:val="115"/>
          <w:sz w:val="12"/>
        </w:rPr>
        <w:t> S.</w:t>
      </w:r>
      <w:r>
        <w:rPr>
          <w:w w:val="115"/>
          <w:sz w:val="12"/>
        </w:rPr>
        <w:t> Dong,</w:t>
      </w:r>
      <w:r>
        <w:rPr>
          <w:w w:val="115"/>
          <w:sz w:val="12"/>
        </w:rPr>
        <w:t> S.</w:t>
      </w:r>
      <w:r>
        <w:rPr>
          <w:w w:val="115"/>
          <w:sz w:val="12"/>
        </w:rPr>
        <w:t> Vemuri,</w:t>
      </w:r>
      <w:r>
        <w:rPr>
          <w:w w:val="115"/>
          <w:sz w:val="12"/>
        </w:rPr>
        <w:t> D.H.</w:t>
      </w:r>
      <w:r>
        <w:rPr>
          <w:w w:val="115"/>
          <w:sz w:val="12"/>
        </w:rPr>
        <w:t> Du,</w:t>
      </w:r>
      <w:r>
        <w:rPr>
          <w:w w:val="115"/>
          <w:sz w:val="12"/>
        </w:rPr>
        <w:t> Characterizing,</w:t>
      </w:r>
      <w:r>
        <w:rPr>
          <w:w w:val="115"/>
          <w:sz w:val="12"/>
        </w:rPr>
        <w:t> modeling,</w:t>
      </w:r>
      <w:r>
        <w:rPr>
          <w:w w:val="115"/>
          <w:sz w:val="12"/>
        </w:rPr>
        <w:t> and</w:t>
      </w:r>
      <w:r>
        <w:rPr>
          <w:w w:val="115"/>
          <w:sz w:val="12"/>
        </w:rPr>
        <w:t> </w:t>
      </w:r>
      <w:r>
        <w:rPr>
          <w:w w:val="115"/>
          <w:sz w:val="12"/>
        </w:rPr>
        <w:t>benchmark-</w:t>
      </w:r>
      <w:r>
        <w:rPr>
          <w:spacing w:val="40"/>
          <w:w w:val="115"/>
          <w:sz w:val="12"/>
        </w:rPr>
        <w:t> </w:t>
      </w:r>
      <w:r>
        <w:rPr>
          <w:w w:val="115"/>
          <w:sz w:val="12"/>
        </w:rPr>
        <w:t>ing</w:t>
      </w:r>
      <w:r>
        <w:rPr>
          <w:w w:val="115"/>
          <w:sz w:val="12"/>
        </w:rPr>
        <w:t> rocksdb</w:t>
      </w:r>
      <w:r>
        <w:rPr>
          <w:w w:val="115"/>
          <w:sz w:val="12"/>
        </w:rPr>
        <w:t> key-value</w:t>
      </w:r>
      <w:r>
        <w:rPr>
          <w:w w:val="115"/>
          <w:sz w:val="12"/>
        </w:rPr>
        <w:t> workloads</w:t>
      </w:r>
      <w:r>
        <w:rPr>
          <w:w w:val="115"/>
          <w:sz w:val="12"/>
        </w:rPr>
        <w:t> at</w:t>
      </w:r>
      <w:r>
        <w:rPr>
          <w:w w:val="115"/>
          <w:sz w:val="12"/>
        </w:rPr>
        <w:t> facebook,</w:t>
      </w:r>
      <w:r>
        <w:rPr>
          <w:w w:val="115"/>
          <w:sz w:val="12"/>
        </w:rPr>
        <w:t> in:</w:t>
      </w:r>
      <w:r>
        <w:rPr>
          <w:w w:val="115"/>
          <w:sz w:val="12"/>
        </w:rPr>
        <w:t> 18th</w:t>
      </w:r>
      <w:r>
        <w:rPr>
          <w:w w:val="115"/>
          <w:sz w:val="12"/>
        </w:rPr>
        <w:t> USENIX</w:t>
      </w:r>
      <w:r>
        <w:rPr>
          <w:w w:val="115"/>
          <w:sz w:val="12"/>
        </w:rPr>
        <w:t> Conference</w:t>
      </w:r>
      <w:r>
        <w:rPr>
          <w:w w:val="115"/>
          <w:sz w:val="12"/>
        </w:rPr>
        <w:t> on</w:t>
      </w:r>
      <w:r>
        <w:rPr>
          <w:spacing w:val="80"/>
          <w:w w:val="115"/>
          <w:sz w:val="12"/>
        </w:rPr>
        <w:t> </w:t>
      </w:r>
      <w:bookmarkStart w:name="_bookmark36" w:id="64"/>
      <w:bookmarkEnd w:id="64"/>
      <w:r>
        <w:rPr>
          <w:w w:val="115"/>
          <w:sz w:val="12"/>
        </w:rPr>
        <w:t>File</w:t>
      </w:r>
      <w:r>
        <w:rPr>
          <w:spacing w:val="31"/>
          <w:w w:val="115"/>
          <w:sz w:val="12"/>
        </w:rPr>
        <w:t> </w:t>
      </w:r>
      <w:r>
        <w:rPr>
          <w:w w:val="115"/>
          <w:sz w:val="12"/>
        </w:rPr>
        <w:t>and</w:t>
      </w:r>
      <w:r>
        <w:rPr>
          <w:spacing w:val="31"/>
          <w:w w:val="115"/>
          <w:sz w:val="12"/>
        </w:rPr>
        <w:t> </w:t>
      </w:r>
      <w:r>
        <w:rPr>
          <w:w w:val="115"/>
          <w:sz w:val="12"/>
        </w:rPr>
        <w:t>Storage</w:t>
      </w:r>
      <w:r>
        <w:rPr>
          <w:spacing w:val="31"/>
          <w:w w:val="115"/>
          <w:sz w:val="12"/>
        </w:rPr>
        <w:t> </w:t>
      </w:r>
      <w:r>
        <w:rPr>
          <w:w w:val="115"/>
          <w:sz w:val="12"/>
        </w:rPr>
        <w:t>Technologies</w:t>
      </w:r>
      <w:r>
        <w:rPr>
          <w:spacing w:val="31"/>
          <w:w w:val="115"/>
          <w:sz w:val="12"/>
        </w:rPr>
        <w:t> </w:t>
      </w:r>
      <w:r>
        <w:rPr>
          <w:w w:val="115"/>
          <w:sz w:val="12"/>
        </w:rPr>
        <w:t>(FAST</w:t>
      </w:r>
      <w:r>
        <w:rPr>
          <w:spacing w:val="31"/>
          <w:w w:val="115"/>
          <w:sz w:val="12"/>
        </w:rPr>
        <w:t> </w:t>
      </w:r>
      <w:r>
        <w:rPr>
          <w:w w:val="115"/>
          <w:sz w:val="12"/>
        </w:rPr>
        <w:t>20),</w:t>
      </w:r>
      <w:r>
        <w:rPr>
          <w:spacing w:val="31"/>
          <w:w w:val="115"/>
          <w:sz w:val="12"/>
        </w:rPr>
        <w:t> </w:t>
      </w:r>
      <w:r>
        <w:rPr>
          <w:w w:val="115"/>
          <w:sz w:val="12"/>
        </w:rPr>
        <w:t>2020,</w:t>
      </w:r>
      <w:r>
        <w:rPr>
          <w:spacing w:val="31"/>
          <w:w w:val="115"/>
          <w:sz w:val="12"/>
        </w:rPr>
        <w:t> </w:t>
      </w:r>
      <w:r>
        <w:rPr>
          <w:w w:val="115"/>
          <w:sz w:val="12"/>
        </w:rPr>
        <w:t>pp.</w:t>
      </w:r>
      <w:r>
        <w:rPr>
          <w:spacing w:val="31"/>
          <w:w w:val="115"/>
          <w:sz w:val="12"/>
        </w:rPr>
        <w:t> </w:t>
      </w:r>
      <w:r>
        <w:rPr>
          <w:w w:val="115"/>
          <w:sz w:val="12"/>
        </w:rPr>
        <w:t>209–223.</w:t>
      </w:r>
    </w:p>
    <w:p>
      <w:pPr>
        <w:pStyle w:val="ListParagraph"/>
        <w:numPr>
          <w:ilvl w:val="0"/>
          <w:numId w:val="3"/>
        </w:numPr>
        <w:tabs>
          <w:tab w:pos="460" w:val="left" w:leader="none"/>
          <w:tab w:pos="462" w:val="left" w:leader="none"/>
        </w:tabs>
        <w:spacing w:line="297" w:lineRule="auto" w:before="0" w:after="0"/>
        <w:ind w:left="462" w:right="109" w:hanging="352"/>
        <w:jc w:val="both"/>
        <w:rPr>
          <w:sz w:val="12"/>
        </w:rPr>
      </w:pPr>
      <w:r>
        <w:rPr>
          <w:w w:val="115"/>
          <w:sz w:val="12"/>
        </w:rPr>
        <w:t>K.-T.</w:t>
      </w:r>
      <w:r>
        <w:rPr>
          <w:spacing w:val="-1"/>
          <w:w w:val="115"/>
          <w:sz w:val="12"/>
        </w:rPr>
        <w:t> </w:t>
      </w:r>
      <w:r>
        <w:rPr>
          <w:w w:val="115"/>
          <w:sz w:val="12"/>
        </w:rPr>
        <w:t>Rehmann,</w:t>
      </w:r>
      <w:r>
        <w:rPr>
          <w:spacing w:val="-1"/>
          <w:w w:val="115"/>
          <w:sz w:val="12"/>
        </w:rPr>
        <w:t> </w:t>
      </w:r>
      <w:r>
        <w:rPr>
          <w:w w:val="115"/>
          <w:sz w:val="12"/>
        </w:rPr>
        <w:t>C.</w:t>
      </w:r>
      <w:r>
        <w:rPr>
          <w:spacing w:val="-1"/>
          <w:w w:val="115"/>
          <w:sz w:val="12"/>
        </w:rPr>
        <w:t> </w:t>
      </w:r>
      <w:r>
        <w:rPr>
          <w:w w:val="115"/>
          <w:sz w:val="12"/>
        </w:rPr>
        <w:t>Seo,</w:t>
      </w:r>
      <w:r>
        <w:rPr>
          <w:spacing w:val="-1"/>
          <w:w w:val="115"/>
          <w:sz w:val="12"/>
        </w:rPr>
        <w:t> </w:t>
      </w:r>
      <w:r>
        <w:rPr>
          <w:w w:val="115"/>
          <w:sz w:val="12"/>
        </w:rPr>
        <w:t>D.</w:t>
      </w:r>
      <w:r>
        <w:rPr>
          <w:spacing w:val="-1"/>
          <w:w w:val="115"/>
          <w:sz w:val="12"/>
        </w:rPr>
        <w:t> </w:t>
      </w:r>
      <w:r>
        <w:rPr>
          <w:w w:val="115"/>
          <w:sz w:val="12"/>
        </w:rPr>
        <w:t>Hwang,</w:t>
      </w:r>
      <w:r>
        <w:rPr>
          <w:spacing w:val="-1"/>
          <w:w w:val="115"/>
          <w:sz w:val="12"/>
        </w:rPr>
        <w:t> </w:t>
      </w:r>
      <w:r>
        <w:rPr>
          <w:w w:val="115"/>
          <w:sz w:val="12"/>
        </w:rPr>
        <w:t>B.T.</w:t>
      </w:r>
      <w:r>
        <w:rPr>
          <w:spacing w:val="-1"/>
          <w:w w:val="115"/>
          <w:sz w:val="12"/>
        </w:rPr>
        <w:t> </w:t>
      </w:r>
      <w:r>
        <w:rPr>
          <w:w w:val="115"/>
          <w:sz w:val="12"/>
        </w:rPr>
        <w:t>Truong,</w:t>
      </w:r>
      <w:r>
        <w:rPr>
          <w:spacing w:val="-1"/>
          <w:w w:val="115"/>
          <w:sz w:val="12"/>
        </w:rPr>
        <w:t> </w:t>
      </w:r>
      <w:r>
        <w:rPr>
          <w:w w:val="115"/>
          <w:sz w:val="12"/>
        </w:rPr>
        <w:t>A.</w:t>
      </w:r>
      <w:r>
        <w:rPr>
          <w:spacing w:val="-1"/>
          <w:w w:val="115"/>
          <w:sz w:val="12"/>
        </w:rPr>
        <w:t> </w:t>
      </w:r>
      <w:r>
        <w:rPr>
          <w:w w:val="115"/>
          <w:sz w:val="12"/>
        </w:rPr>
        <w:t>Böhm,</w:t>
      </w:r>
      <w:r>
        <w:rPr>
          <w:spacing w:val="-1"/>
          <w:w w:val="115"/>
          <w:sz w:val="12"/>
        </w:rPr>
        <w:t> </w:t>
      </w:r>
      <w:r>
        <w:rPr>
          <w:w w:val="115"/>
          <w:sz w:val="12"/>
        </w:rPr>
        <w:t>D.H.</w:t>
      </w:r>
      <w:r>
        <w:rPr>
          <w:spacing w:val="-1"/>
          <w:w w:val="115"/>
          <w:sz w:val="12"/>
        </w:rPr>
        <w:t> </w:t>
      </w:r>
      <w:r>
        <w:rPr>
          <w:w w:val="115"/>
          <w:sz w:val="12"/>
        </w:rPr>
        <w:t>Lee,</w:t>
      </w:r>
      <w:r>
        <w:rPr>
          <w:spacing w:val="-1"/>
          <w:w w:val="115"/>
          <w:sz w:val="12"/>
        </w:rPr>
        <w:t> </w:t>
      </w:r>
      <w:r>
        <w:rPr>
          <w:w w:val="115"/>
          <w:sz w:val="12"/>
        </w:rPr>
        <w:t>Performance</w:t>
      </w:r>
      <w:r>
        <w:rPr>
          <w:spacing w:val="40"/>
          <w:w w:val="115"/>
          <w:sz w:val="12"/>
        </w:rPr>
        <w:t> </w:t>
      </w:r>
      <w:r>
        <w:rPr>
          <w:w w:val="115"/>
          <w:sz w:val="12"/>
        </w:rPr>
        <w:t>monitoring</w:t>
      </w:r>
      <w:r>
        <w:rPr>
          <w:spacing w:val="-9"/>
          <w:w w:val="115"/>
          <w:sz w:val="12"/>
        </w:rPr>
        <w:t> </w:t>
      </w:r>
      <w:r>
        <w:rPr>
          <w:w w:val="115"/>
          <w:sz w:val="12"/>
        </w:rPr>
        <w:t>in</w:t>
      </w:r>
      <w:r>
        <w:rPr>
          <w:spacing w:val="-9"/>
          <w:w w:val="115"/>
          <w:sz w:val="12"/>
        </w:rPr>
        <w:t> </w:t>
      </w:r>
      <w:r>
        <w:rPr>
          <w:w w:val="115"/>
          <w:sz w:val="12"/>
        </w:rPr>
        <w:t>SAP</w:t>
      </w:r>
      <w:r>
        <w:rPr>
          <w:spacing w:val="-8"/>
          <w:w w:val="115"/>
          <w:sz w:val="12"/>
        </w:rPr>
        <w:t> </w:t>
      </w:r>
      <w:r>
        <w:rPr>
          <w:w w:val="115"/>
          <w:sz w:val="12"/>
        </w:rPr>
        <w:t>HANA’s</w:t>
      </w:r>
      <w:r>
        <w:rPr>
          <w:spacing w:val="-9"/>
          <w:w w:val="115"/>
          <w:sz w:val="12"/>
        </w:rPr>
        <w:t> </w:t>
      </w:r>
      <w:r>
        <w:rPr>
          <w:w w:val="115"/>
          <w:sz w:val="12"/>
        </w:rPr>
        <w:t>continuous</w:t>
      </w:r>
      <w:r>
        <w:rPr>
          <w:spacing w:val="-9"/>
          <w:w w:val="115"/>
          <w:sz w:val="12"/>
        </w:rPr>
        <w:t> </w:t>
      </w:r>
      <w:r>
        <w:rPr>
          <w:w w:val="115"/>
          <w:sz w:val="12"/>
        </w:rPr>
        <w:t>integration</w:t>
      </w:r>
      <w:r>
        <w:rPr>
          <w:spacing w:val="-8"/>
          <w:w w:val="115"/>
          <w:sz w:val="12"/>
        </w:rPr>
        <w:t> </w:t>
      </w:r>
      <w:r>
        <w:rPr>
          <w:w w:val="115"/>
          <w:sz w:val="12"/>
        </w:rPr>
        <w:t>process,</w:t>
      </w:r>
      <w:r>
        <w:rPr>
          <w:spacing w:val="-9"/>
          <w:w w:val="115"/>
          <w:sz w:val="12"/>
        </w:rPr>
        <w:t> </w:t>
      </w:r>
      <w:r>
        <w:rPr>
          <w:w w:val="115"/>
          <w:sz w:val="12"/>
        </w:rPr>
        <w:t>in:</w:t>
      </w:r>
      <w:r>
        <w:rPr>
          <w:spacing w:val="-8"/>
          <w:w w:val="115"/>
          <w:sz w:val="12"/>
        </w:rPr>
        <w:t> </w:t>
      </w:r>
      <w:r>
        <w:rPr>
          <w:w w:val="115"/>
          <w:sz w:val="12"/>
        </w:rPr>
        <w:t>ACM</w:t>
      </w:r>
      <w:r>
        <w:rPr>
          <w:spacing w:val="-9"/>
          <w:w w:val="115"/>
          <w:sz w:val="12"/>
        </w:rPr>
        <w:t> </w:t>
      </w:r>
      <w:r>
        <w:rPr>
          <w:w w:val="115"/>
          <w:sz w:val="12"/>
        </w:rPr>
        <w:t>SIGMETRICS</w:t>
      </w:r>
      <w:r>
        <w:rPr>
          <w:spacing w:val="40"/>
          <w:w w:val="115"/>
          <w:sz w:val="12"/>
        </w:rPr>
        <w:t> </w:t>
      </w:r>
      <w:r>
        <w:rPr>
          <w:w w:val="115"/>
          <w:sz w:val="12"/>
        </w:rPr>
        <w:t>Performance</w:t>
      </w:r>
      <w:r>
        <w:rPr>
          <w:w w:val="115"/>
          <w:sz w:val="12"/>
        </w:rPr>
        <w:t> Evaluation</w:t>
      </w:r>
      <w:r>
        <w:rPr>
          <w:w w:val="115"/>
          <w:sz w:val="12"/>
        </w:rPr>
        <w:t> Review,</w:t>
      </w:r>
      <w:r>
        <w:rPr>
          <w:w w:val="115"/>
          <w:sz w:val="12"/>
        </w:rPr>
        <w:t> Vol.</w:t>
      </w:r>
      <w:r>
        <w:rPr>
          <w:w w:val="115"/>
          <w:sz w:val="12"/>
        </w:rPr>
        <w:t> 43,</w:t>
      </w:r>
      <w:r>
        <w:rPr>
          <w:w w:val="115"/>
          <w:sz w:val="12"/>
        </w:rPr>
        <w:t> 2016,</w:t>
      </w:r>
      <w:r>
        <w:rPr>
          <w:w w:val="115"/>
          <w:sz w:val="12"/>
        </w:rPr>
        <w:t> pp.</w:t>
      </w:r>
      <w:r>
        <w:rPr>
          <w:w w:val="115"/>
          <w:sz w:val="12"/>
        </w:rPr>
        <w:t> 43–52,</w:t>
      </w:r>
      <w:r>
        <w:rPr>
          <w:w w:val="115"/>
          <w:sz w:val="12"/>
        </w:rPr>
        <w:t> </w:t>
      </w:r>
      <w:hyperlink r:id="rId46">
        <w:r>
          <w:rPr>
            <w:color w:val="007FAC"/>
            <w:w w:val="115"/>
            <w:sz w:val="12"/>
          </w:rPr>
          <w:t>http://dx.doi.org/10.</w:t>
        </w:r>
      </w:hyperlink>
      <w:r>
        <w:rPr>
          <w:color w:val="007FAC"/>
          <w:spacing w:val="40"/>
          <w:w w:val="115"/>
          <w:sz w:val="12"/>
        </w:rPr>
        <w:t> </w:t>
      </w:r>
      <w:hyperlink r:id="rId46">
        <w:r>
          <w:rPr>
            <w:color w:val="007FAC"/>
            <w:spacing w:val="-2"/>
            <w:w w:val="115"/>
            <w:sz w:val="12"/>
          </w:rPr>
          <w:t>1145/2897356.2897362</w:t>
        </w:r>
      </w:hyperlink>
      <w:r>
        <w:rPr>
          <w:spacing w:val="-2"/>
          <w:w w:val="115"/>
          <w:sz w:val="12"/>
        </w:rPr>
        <w:t>.</w:t>
      </w:r>
    </w:p>
    <w:sectPr>
      <w:type w:val="continuous"/>
      <w:pgSz w:w="11910" w:h="15880"/>
      <w:pgMar w:header="652" w:footer="512" w:top="600" w:bottom="280" w:left="640" w:right="640"/>
      <w:cols w:num="2" w:equalWidth="0">
        <w:col w:w="5174" w:space="234"/>
        <w:col w:w="522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1488">
              <wp:simplePos x="0" y="0"/>
              <wp:positionH relativeFrom="page">
                <wp:posOffset>3719105</wp:posOffset>
              </wp:positionH>
              <wp:positionV relativeFrom="page">
                <wp:posOffset>9615398</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2.842987pt;margin-top:757.117981pt;width:10.6pt;height:9.1pt;mso-position-horizontal-relative:page;mso-position-vertical-relative:page;z-index:-16084992"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0464">
              <wp:simplePos x="0" y="0"/>
              <wp:positionH relativeFrom="page">
                <wp:posOffset>464654</wp:posOffset>
              </wp:positionH>
              <wp:positionV relativeFrom="page">
                <wp:posOffset>438543</wp:posOffset>
              </wp:positionV>
              <wp:extent cx="151003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10030" cy="115570"/>
                      </a:xfrm>
                      <a:prstGeom prst="rect">
                        <a:avLst/>
                      </a:prstGeom>
                    </wps:spPr>
                    <wps:txbx>
                      <w:txbxContent>
                        <w:p>
                          <w:pPr>
                            <w:spacing w:before="20"/>
                            <w:ind w:left="20" w:right="0" w:firstLine="0"/>
                            <w:jc w:val="left"/>
                            <w:rPr>
                              <w:i/>
                              <w:sz w:val="12"/>
                            </w:rPr>
                          </w:pPr>
                          <w:r>
                            <w:rPr>
                              <w:i/>
                              <w:w w:val="110"/>
                              <w:sz w:val="12"/>
                            </w:rPr>
                            <w:t>M.</w:t>
                          </w:r>
                          <w:r>
                            <w:rPr>
                              <w:i/>
                              <w:spacing w:val="12"/>
                              <w:w w:val="110"/>
                              <w:sz w:val="12"/>
                            </w:rPr>
                            <w:t> </w:t>
                          </w:r>
                          <w:r>
                            <w:rPr>
                              <w:i/>
                              <w:w w:val="110"/>
                              <w:sz w:val="12"/>
                            </w:rPr>
                            <w:t>Fleming,</w:t>
                          </w:r>
                          <w:r>
                            <w:rPr>
                              <w:i/>
                              <w:spacing w:val="12"/>
                              <w:w w:val="110"/>
                              <w:sz w:val="12"/>
                            </w:rPr>
                            <w:t> </w:t>
                          </w:r>
                          <w:r>
                            <w:rPr>
                              <w:i/>
                              <w:w w:val="110"/>
                              <w:sz w:val="12"/>
                            </w:rPr>
                            <w:t>G.B.</w:t>
                          </w:r>
                          <w:r>
                            <w:rPr>
                              <w:i/>
                              <w:spacing w:val="11"/>
                              <w:w w:val="110"/>
                              <w:sz w:val="12"/>
                            </w:rPr>
                            <w:t> </w:t>
                          </w:r>
                          <w:r>
                            <w:rPr>
                              <w:i/>
                              <w:w w:val="110"/>
                              <w:sz w:val="12"/>
                            </w:rPr>
                            <w:t>King,</w:t>
                          </w:r>
                          <w:r>
                            <w:rPr>
                              <w:i/>
                              <w:spacing w:val="12"/>
                              <w:w w:val="110"/>
                              <w:sz w:val="12"/>
                            </w:rPr>
                            <w:t> </w:t>
                          </w:r>
                          <w:r>
                            <w:rPr>
                              <w:i/>
                              <w:w w:val="110"/>
                              <w:sz w:val="12"/>
                            </w:rPr>
                            <w:t>S.</w:t>
                          </w:r>
                          <w:r>
                            <w:rPr>
                              <w:i/>
                              <w:spacing w:val="12"/>
                              <w:w w:val="110"/>
                              <w:sz w:val="12"/>
                            </w:rPr>
                            <w:t> </w:t>
                          </w:r>
                          <w:r>
                            <w:rPr>
                              <w:i/>
                              <w:w w:val="110"/>
                              <w:sz w:val="12"/>
                            </w:rPr>
                            <w:t>McCarthy</w:t>
                          </w:r>
                          <w:r>
                            <w:rPr>
                              <w:i/>
                              <w:spacing w:val="12"/>
                              <w:w w:val="110"/>
                              <w:sz w:val="12"/>
                            </w:rPr>
                            <w:t> </w:t>
                          </w:r>
                          <w:r>
                            <w:rPr>
                              <w:i/>
                              <w:w w:val="110"/>
                              <w:sz w:val="12"/>
                            </w:rPr>
                            <w:t>et</w:t>
                          </w:r>
                          <w:r>
                            <w:rPr>
                              <w:i/>
                              <w:spacing w:val="12"/>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118.9pt;height:9.1pt;mso-position-horizontal-relative:page;mso-position-vertical-relative:page;z-index:-16086016" type="#_x0000_t202" id="docshape8" filled="false" stroked="false">
              <v:textbox inset="0,0,0,0">
                <w:txbxContent>
                  <w:p>
                    <w:pPr>
                      <w:spacing w:before="20"/>
                      <w:ind w:left="20" w:right="0" w:firstLine="0"/>
                      <w:jc w:val="left"/>
                      <w:rPr>
                        <w:i/>
                        <w:sz w:val="12"/>
                      </w:rPr>
                    </w:pPr>
                    <w:r>
                      <w:rPr>
                        <w:i/>
                        <w:w w:val="110"/>
                        <w:sz w:val="12"/>
                      </w:rPr>
                      <w:t>M.</w:t>
                    </w:r>
                    <w:r>
                      <w:rPr>
                        <w:i/>
                        <w:spacing w:val="12"/>
                        <w:w w:val="110"/>
                        <w:sz w:val="12"/>
                      </w:rPr>
                      <w:t> </w:t>
                    </w:r>
                    <w:r>
                      <w:rPr>
                        <w:i/>
                        <w:w w:val="110"/>
                        <w:sz w:val="12"/>
                      </w:rPr>
                      <w:t>Fleming,</w:t>
                    </w:r>
                    <w:r>
                      <w:rPr>
                        <w:i/>
                        <w:spacing w:val="12"/>
                        <w:w w:val="110"/>
                        <w:sz w:val="12"/>
                      </w:rPr>
                      <w:t> </w:t>
                    </w:r>
                    <w:r>
                      <w:rPr>
                        <w:i/>
                        <w:w w:val="110"/>
                        <w:sz w:val="12"/>
                      </w:rPr>
                      <w:t>G.B.</w:t>
                    </w:r>
                    <w:r>
                      <w:rPr>
                        <w:i/>
                        <w:spacing w:val="11"/>
                        <w:w w:val="110"/>
                        <w:sz w:val="12"/>
                      </w:rPr>
                      <w:t> </w:t>
                    </w:r>
                    <w:r>
                      <w:rPr>
                        <w:i/>
                        <w:w w:val="110"/>
                        <w:sz w:val="12"/>
                      </w:rPr>
                      <w:t>King,</w:t>
                    </w:r>
                    <w:r>
                      <w:rPr>
                        <w:i/>
                        <w:spacing w:val="12"/>
                        <w:w w:val="110"/>
                        <w:sz w:val="12"/>
                      </w:rPr>
                      <w:t> </w:t>
                    </w:r>
                    <w:r>
                      <w:rPr>
                        <w:i/>
                        <w:w w:val="110"/>
                        <w:sz w:val="12"/>
                      </w:rPr>
                      <w:t>S.</w:t>
                    </w:r>
                    <w:r>
                      <w:rPr>
                        <w:i/>
                        <w:spacing w:val="12"/>
                        <w:w w:val="110"/>
                        <w:sz w:val="12"/>
                      </w:rPr>
                      <w:t> </w:t>
                    </w:r>
                    <w:r>
                      <w:rPr>
                        <w:i/>
                        <w:w w:val="110"/>
                        <w:sz w:val="12"/>
                      </w:rPr>
                      <w:t>McCarthy</w:t>
                    </w:r>
                    <w:r>
                      <w:rPr>
                        <w:i/>
                        <w:spacing w:val="12"/>
                        <w:w w:val="110"/>
                        <w:sz w:val="12"/>
                      </w:rPr>
                      <w:t> </w:t>
                    </w:r>
                    <w:r>
                      <w:rPr>
                        <w:i/>
                        <w:w w:val="110"/>
                        <w:sz w:val="12"/>
                      </w:rPr>
                      <w:t>et</w:t>
                    </w:r>
                    <w:r>
                      <w:rPr>
                        <w:i/>
                        <w:spacing w:val="12"/>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230976">
              <wp:simplePos x="0" y="0"/>
              <wp:positionH relativeFrom="page">
                <wp:posOffset>3937258</wp:posOffset>
              </wp:positionH>
              <wp:positionV relativeFrom="page">
                <wp:posOffset>438543</wp:posOffset>
              </wp:positionV>
              <wp:extent cx="3158490"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7"/>
                              <w:w w:val="110"/>
                              <w:sz w:val="12"/>
                            </w:rPr>
                            <w:t> </w:t>
                          </w:r>
                          <w:r>
                            <w:rPr>
                              <w:i/>
                              <w:w w:val="110"/>
                              <w:sz w:val="12"/>
                            </w:rPr>
                            <w:t>Benchmarks,</w:t>
                          </w:r>
                          <w:r>
                            <w:rPr>
                              <w:i/>
                              <w:spacing w:val="18"/>
                              <w:w w:val="110"/>
                              <w:sz w:val="12"/>
                            </w:rPr>
                            <w:t> </w:t>
                          </w:r>
                          <w:r>
                            <w:rPr>
                              <w:i/>
                              <w:w w:val="110"/>
                              <w:sz w:val="12"/>
                            </w:rPr>
                            <w:t>Standards</w:t>
                          </w:r>
                          <w:r>
                            <w:rPr>
                              <w:i/>
                              <w:spacing w:val="17"/>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1</w:t>
                          </w:r>
                          <w:r>
                            <w:rPr>
                              <w:i/>
                              <w:spacing w:val="17"/>
                              <w:w w:val="110"/>
                              <w:sz w:val="12"/>
                            </w:rPr>
                            <w:t> </w:t>
                          </w:r>
                          <w:r>
                            <w:rPr>
                              <w:i/>
                              <w:w w:val="110"/>
                              <w:sz w:val="12"/>
                            </w:rPr>
                            <w:t>(2021)</w:t>
                          </w:r>
                          <w:r>
                            <w:rPr>
                              <w:i/>
                              <w:spacing w:val="17"/>
                              <w:w w:val="110"/>
                              <w:sz w:val="12"/>
                            </w:rPr>
                            <w:t> </w:t>
                          </w:r>
                          <w:r>
                            <w:rPr>
                              <w:i/>
                              <w:spacing w:val="-2"/>
                              <w:w w:val="110"/>
                              <w:sz w:val="12"/>
                            </w:rPr>
                            <w:t>100010</w:t>
                          </w:r>
                        </w:p>
                      </w:txbxContent>
                    </wps:txbx>
                    <wps:bodyPr wrap="square" lIns="0" tIns="0" rIns="0" bIns="0" rtlCol="0">
                      <a:noAutofit/>
                    </wps:bodyPr>
                  </wps:wsp>
                </a:graphicData>
              </a:graphic>
            </wp:anchor>
          </w:drawing>
        </mc:Choice>
        <mc:Fallback>
          <w:pict>
            <v:shape style="position:absolute;margin-left:310.020386pt;margin-top:34.530994pt;width:248.7pt;height:9.1pt;mso-position-horizontal-relative:page;mso-position-vertical-relative:page;z-index:-16085504" type="#_x0000_t202" id="docshape9"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7"/>
                        <w:w w:val="110"/>
                        <w:sz w:val="12"/>
                      </w:rPr>
                      <w:t> </w:t>
                    </w:r>
                    <w:r>
                      <w:rPr>
                        <w:i/>
                        <w:w w:val="110"/>
                        <w:sz w:val="12"/>
                      </w:rPr>
                      <w:t>Benchmarks,</w:t>
                    </w:r>
                    <w:r>
                      <w:rPr>
                        <w:i/>
                        <w:spacing w:val="18"/>
                        <w:w w:val="110"/>
                        <w:sz w:val="12"/>
                      </w:rPr>
                      <w:t> </w:t>
                    </w:r>
                    <w:r>
                      <w:rPr>
                        <w:i/>
                        <w:w w:val="110"/>
                        <w:sz w:val="12"/>
                      </w:rPr>
                      <w:t>Standards</w:t>
                    </w:r>
                    <w:r>
                      <w:rPr>
                        <w:i/>
                        <w:spacing w:val="17"/>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1</w:t>
                    </w:r>
                    <w:r>
                      <w:rPr>
                        <w:i/>
                        <w:spacing w:val="17"/>
                        <w:w w:val="110"/>
                        <w:sz w:val="12"/>
                      </w:rPr>
                      <w:t> </w:t>
                    </w:r>
                    <w:r>
                      <w:rPr>
                        <w:i/>
                        <w:w w:val="110"/>
                        <w:sz w:val="12"/>
                      </w:rPr>
                      <w:t>(2021)</w:t>
                    </w:r>
                    <w:r>
                      <w:rPr>
                        <w:i/>
                        <w:spacing w:val="17"/>
                        <w:w w:val="110"/>
                        <w:sz w:val="12"/>
                      </w:rPr>
                      <w:t> </w:t>
                    </w:r>
                    <w:r>
                      <w:rPr>
                        <w:i/>
                        <w:spacing w:val="-2"/>
                        <w:w w:val="110"/>
                        <w:sz w:val="12"/>
                      </w:rPr>
                      <w:t>100010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7" w:hanging="280"/>
      </w:pPr>
      <w:rPr>
        <w:rFonts w:hint="default"/>
        <w:lang w:val="en-US" w:eastAsia="en-US" w:bidi="ar-SA"/>
      </w:rPr>
    </w:lvl>
    <w:lvl w:ilvl="2">
      <w:start w:val="0"/>
      <w:numFmt w:val="bullet"/>
      <w:lvlText w:val="•"/>
      <w:lvlJc w:val="left"/>
      <w:pPr>
        <w:ind w:left="1434" w:hanging="280"/>
      </w:pPr>
      <w:rPr>
        <w:rFonts w:hint="default"/>
        <w:lang w:val="en-US" w:eastAsia="en-US" w:bidi="ar-SA"/>
      </w:rPr>
    </w:lvl>
    <w:lvl w:ilvl="3">
      <w:start w:val="0"/>
      <w:numFmt w:val="bullet"/>
      <w:lvlText w:val="•"/>
      <w:lvlJc w:val="left"/>
      <w:pPr>
        <w:ind w:left="1902" w:hanging="280"/>
      </w:pPr>
      <w:rPr>
        <w:rFonts w:hint="default"/>
        <w:lang w:val="en-US" w:eastAsia="en-US" w:bidi="ar-SA"/>
      </w:rPr>
    </w:lvl>
    <w:lvl w:ilvl="4">
      <w:start w:val="0"/>
      <w:numFmt w:val="bullet"/>
      <w:lvlText w:val="•"/>
      <w:lvlJc w:val="left"/>
      <w:pPr>
        <w:ind w:left="2369" w:hanging="280"/>
      </w:pPr>
      <w:rPr>
        <w:rFonts w:hint="default"/>
        <w:lang w:val="en-US" w:eastAsia="en-US" w:bidi="ar-SA"/>
      </w:rPr>
    </w:lvl>
    <w:lvl w:ilvl="5">
      <w:start w:val="0"/>
      <w:numFmt w:val="bullet"/>
      <w:lvlText w:val="•"/>
      <w:lvlJc w:val="left"/>
      <w:pPr>
        <w:ind w:left="2836" w:hanging="280"/>
      </w:pPr>
      <w:rPr>
        <w:rFonts w:hint="default"/>
        <w:lang w:val="en-US" w:eastAsia="en-US" w:bidi="ar-SA"/>
      </w:rPr>
    </w:lvl>
    <w:lvl w:ilvl="6">
      <w:start w:val="0"/>
      <w:numFmt w:val="bullet"/>
      <w:lvlText w:val="•"/>
      <w:lvlJc w:val="left"/>
      <w:pPr>
        <w:ind w:left="3304" w:hanging="280"/>
      </w:pPr>
      <w:rPr>
        <w:rFonts w:hint="default"/>
        <w:lang w:val="en-US" w:eastAsia="en-US" w:bidi="ar-SA"/>
      </w:rPr>
    </w:lvl>
    <w:lvl w:ilvl="7">
      <w:start w:val="0"/>
      <w:numFmt w:val="bullet"/>
      <w:lvlText w:val="•"/>
      <w:lvlJc w:val="left"/>
      <w:pPr>
        <w:ind w:left="3771" w:hanging="280"/>
      </w:pPr>
      <w:rPr>
        <w:rFonts w:hint="default"/>
        <w:lang w:val="en-US" w:eastAsia="en-US" w:bidi="ar-SA"/>
      </w:rPr>
    </w:lvl>
    <w:lvl w:ilvl="8">
      <w:start w:val="0"/>
      <w:numFmt w:val="bullet"/>
      <w:lvlText w:val="•"/>
      <w:lvlJc w:val="left"/>
      <w:pPr>
        <w:ind w:left="4238" w:hanging="280"/>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1">
      <w:start w:val="0"/>
      <w:numFmt w:val="bullet"/>
      <w:lvlText w:val="•"/>
      <w:lvlJc w:val="left"/>
      <w:pPr>
        <w:ind w:left="985" w:hanging="128"/>
      </w:pPr>
      <w:rPr>
        <w:rFonts w:hint="default"/>
        <w:lang w:val="en-US" w:eastAsia="en-US" w:bidi="ar-SA"/>
      </w:rPr>
    </w:lvl>
    <w:lvl w:ilvl="2">
      <w:start w:val="0"/>
      <w:numFmt w:val="bullet"/>
      <w:lvlText w:val="•"/>
      <w:lvlJc w:val="left"/>
      <w:pPr>
        <w:ind w:left="1450" w:hanging="128"/>
      </w:pPr>
      <w:rPr>
        <w:rFonts w:hint="default"/>
        <w:lang w:val="en-US" w:eastAsia="en-US" w:bidi="ar-SA"/>
      </w:rPr>
    </w:lvl>
    <w:lvl w:ilvl="3">
      <w:start w:val="0"/>
      <w:numFmt w:val="bullet"/>
      <w:lvlText w:val="•"/>
      <w:lvlJc w:val="left"/>
      <w:pPr>
        <w:ind w:left="1916" w:hanging="128"/>
      </w:pPr>
      <w:rPr>
        <w:rFonts w:hint="default"/>
        <w:lang w:val="en-US" w:eastAsia="en-US" w:bidi="ar-SA"/>
      </w:rPr>
    </w:lvl>
    <w:lvl w:ilvl="4">
      <w:start w:val="0"/>
      <w:numFmt w:val="bullet"/>
      <w:lvlText w:val="•"/>
      <w:lvlJc w:val="left"/>
      <w:pPr>
        <w:ind w:left="2381" w:hanging="128"/>
      </w:pPr>
      <w:rPr>
        <w:rFonts w:hint="default"/>
        <w:lang w:val="en-US" w:eastAsia="en-US" w:bidi="ar-SA"/>
      </w:rPr>
    </w:lvl>
    <w:lvl w:ilvl="5">
      <w:start w:val="0"/>
      <w:numFmt w:val="bullet"/>
      <w:lvlText w:val="•"/>
      <w:lvlJc w:val="left"/>
      <w:pPr>
        <w:ind w:left="2846" w:hanging="128"/>
      </w:pPr>
      <w:rPr>
        <w:rFonts w:hint="default"/>
        <w:lang w:val="en-US" w:eastAsia="en-US" w:bidi="ar-SA"/>
      </w:rPr>
    </w:lvl>
    <w:lvl w:ilvl="6">
      <w:start w:val="0"/>
      <w:numFmt w:val="bullet"/>
      <w:lvlText w:val="•"/>
      <w:lvlJc w:val="left"/>
      <w:pPr>
        <w:ind w:left="3312" w:hanging="128"/>
      </w:pPr>
      <w:rPr>
        <w:rFonts w:hint="default"/>
        <w:lang w:val="en-US" w:eastAsia="en-US" w:bidi="ar-SA"/>
      </w:rPr>
    </w:lvl>
    <w:lvl w:ilvl="7">
      <w:start w:val="0"/>
      <w:numFmt w:val="bullet"/>
      <w:lvlText w:val="•"/>
      <w:lvlJc w:val="left"/>
      <w:pPr>
        <w:ind w:left="3777" w:hanging="128"/>
      </w:pPr>
      <w:rPr>
        <w:rFonts w:hint="default"/>
        <w:lang w:val="en-US" w:eastAsia="en-US" w:bidi="ar-SA"/>
      </w:rPr>
    </w:lvl>
    <w:lvl w:ilvl="8">
      <w:start w:val="0"/>
      <w:numFmt w:val="bullet"/>
      <w:lvlText w:val="•"/>
      <w:lvlJc w:val="left"/>
      <w:pPr>
        <w:ind w:left="4242"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3">
      <w:start w:val="0"/>
      <w:numFmt w:val="bullet"/>
      <w:lvlText w:val="•"/>
      <w:lvlJc w:val="left"/>
      <w:pPr>
        <w:ind w:left="429" w:hanging="128"/>
      </w:pPr>
      <w:rPr>
        <w:rFonts w:hint="default"/>
        <w:lang w:val="en-US" w:eastAsia="en-US" w:bidi="ar-SA"/>
      </w:rPr>
    </w:lvl>
    <w:lvl w:ilvl="4">
      <w:start w:val="0"/>
      <w:numFmt w:val="bullet"/>
      <w:lvlText w:val="•"/>
      <w:lvlJc w:val="left"/>
      <w:pPr>
        <w:ind w:left="338" w:hanging="128"/>
      </w:pPr>
      <w:rPr>
        <w:rFonts w:hint="default"/>
        <w:lang w:val="en-US" w:eastAsia="en-US" w:bidi="ar-SA"/>
      </w:rPr>
    </w:lvl>
    <w:lvl w:ilvl="5">
      <w:start w:val="0"/>
      <w:numFmt w:val="bullet"/>
      <w:lvlText w:val="•"/>
      <w:lvlJc w:val="left"/>
      <w:pPr>
        <w:ind w:left="247" w:hanging="128"/>
      </w:pPr>
      <w:rPr>
        <w:rFonts w:hint="default"/>
        <w:lang w:val="en-US" w:eastAsia="en-US" w:bidi="ar-SA"/>
      </w:rPr>
    </w:lvl>
    <w:lvl w:ilvl="6">
      <w:start w:val="0"/>
      <w:numFmt w:val="bullet"/>
      <w:lvlText w:val="•"/>
      <w:lvlJc w:val="left"/>
      <w:pPr>
        <w:ind w:left="156" w:hanging="128"/>
      </w:pPr>
      <w:rPr>
        <w:rFonts w:hint="default"/>
        <w:lang w:val="en-US" w:eastAsia="en-US" w:bidi="ar-SA"/>
      </w:rPr>
    </w:lvl>
    <w:lvl w:ilvl="7">
      <w:start w:val="0"/>
      <w:numFmt w:val="bullet"/>
      <w:lvlText w:val="•"/>
      <w:lvlJc w:val="left"/>
      <w:pPr>
        <w:ind w:left="65" w:hanging="128"/>
      </w:pPr>
      <w:rPr>
        <w:rFonts w:hint="default"/>
        <w:lang w:val="en-US" w:eastAsia="en-US" w:bidi="ar-SA"/>
      </w:rPr>
    </w:lvl>
    <w:lvl w:ilvl="8">
      <w:start w:val="0"/>
      <w:numFmt w:val="bullet"/>
      <w:lvlText w:val="•"/>
      <w:lvlJc w:val="left"/>
      <w:pPr>
        <w:ind w:left="-26" w:hanging="12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line="320" w:lineRule="exact"/>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56" w:hanging="34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line="136"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https//www.keaipublishing.com/en/journals/benchcouncil-transactions-on-benchmarks-standards-and-evaluations/" TargetMode="External"/><Relationship Id="rId8" Type="http://schemas.openxmlformats.org/officeDocument/2006/relationships/hyperlink" Target="https://doi.org/10.1016/j.tbench.2021.100010" TargetMode="External"/><Relationship Id="rId9" Type="http://schemas.openxmlformats.org/officeDocument/2006/relationships/hyperlink" Target="http://crossmark.crossref.org/dialog/?doi=10.1016/j.tbench.2021.100010&amp;domain=pdf" TargetMode="External"/><Relationship Id="rId10" Type="http://schemas.openxmlformats.org/officeDocument/2006/relationships/image" Target="media/image3.png"/><Relationship Id="rId11" Type="http://schemas.openxmlformats.org/officeDocument/2006/relationships/hyperlink" Target="mailto:matt@codeblueprint.co.uk" TargetMode="External"/><Relationship Id="rId12" Type="http://schemas.openxmlformats.org/officeDocument/2006/relationships/hyperlink" Target="mailto:guy@waftex.com" TargetMode="External"/><Relationship Id="rId13" Type="http://schemas.openxmlformats.org/officeDocument/2006/relationships/hyperlink" Target="mailto:sean.mccarthy@datastax.com" TargetMode="External"/><Relationship Id="rId14" Type="http://schemas.openxmlformats.org/officeDocument/2006/relationships/hyperlink" Target="mailto:jake@datastax.com" TargetMode="External"/><Relationship Id="rId15" Type="http://schemas.openxmlformats.org/officeDocument/2006/relationships/hyperlink" Target="mailto:pushkala.pattabhiraman@datastax.com" TargetMode="External"/><Relationship Id="rId16" Type="http://schemas.openxmlformats.org/officeDocument/2006/relationships/hyperlink" Target="http://creativecommons.org/licenses/by-nc-nd/4.0/"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hyperlink" Target="http://refhub.elsevier.com/S2772-4859(21)00010-7/sb1" TargetMode="External"/><Relationship Id="rId27" Type="http://schemas.openxmlformats.org/officeDocument/2006/relationships/hyperlink" Target="http://refhub.elsevier.com/S2772-4859(21)00010-7/sb2" TargetMode="External"/><Relationship Id="rId28" Type="http://schemas.openxmlformats.org/officeDocument/2006/relationships/hyperlink" Target="https://cassandra.apache.org/doc/latest/cassandra/tools/cassandra_stress.html" TargetMode="External"/><Relationship Id="rId29" Type="http://schemas.openxmlformats.org/officeDocument/2006/relationships/hyperlink" Target="https://jepsen.io/" TargetMode="External"/><Relationship Id="rId30" Type="http://schemas.openxmlformats.org/officeDocument/2006/relationships/hyperlink" Target="https://cloud.google.com/sdk/gcloud" TargetMode="External"/><Relationship Id="rId31" Type="http://schemas.openxmlformats.org/officeDocument/2006/relationships/hyperlink" Target="http://dx.doi.org/10.1145/3358960.3375791" TargetMode="External"/><Relationship Id="rId32" Type="http://schemas.openxmlformats.org/officeDocument/2006/relationships/hyperlink" Target="http://hdrhistogram.org/" TargetMode="External"/><Relationship Id="rId33" Type="http://schemas.openxmlformats.org/officeDocument/2006/relationships/hyperlink" Target="https://github.com/nosqlbench/nosqlbench" TargetMode="External"/><Relationship Id="rId34" Type="http://schemas.openxmlformats.org/officeDocument/2006/relationships/hyperlink" Target="https://chaos-mesh.org/" TargetMode="External"/><Relationship Id="rId35" Type="http://schemas.openxmlformats.org/officeDocument/2006/relationships/hyperlink" Target="https://docs.pytest.org/en/6.2.x/" TargetMode="External"/><Relationship Id="rId36" Type="http://schemas.openxmlformats.org/officeDocument/2006/relationships/hyperlink" Target="https://mustache.github.io/" TargetMode="External"/><Relationship Id="rId37" Type="http://schemas.openxmlformats.org/officeDocument/2006/relationships/hyperlink" Target="https://palletsprojects.com/p/jinja/" TargetMode="External"/><Relationship Id="rId38" Type="http://schemas.openxmlformats.org/officeDocument/2006/relationships/hyperlink" Target="https://bitbucket.org/asomov/snakeyaml/src/master/" TargetMode="External"/><Relationship Id="rId39" Type="http://schemas.openxmlformats.org/officeDocument/2006/relationships/hyperlink" Target="http://refhub.elsevier.com/S2772-4859(21)00010-7/sb14" TargetMode="External"/><Relationship Id="rId40" Type="http://schemas.openxmlformats.org/officeDocument/2006/relationships/hyperlink" Target="http://dx.doi.org/10.1145/2735399.2735416" TargetMode="External"/><Relationship Id="rId41" Type="http://schemas.openxmlformats.org/officeDocument/2006/relationships/hyperlink" Target="http://dx.doi.org/10.1109/IC2E.2019.00039" TargetMode="External"/><Relationship Id="rId42" Type="http://schemas.openxmlformats.org/officeDocument/2006/relationships/hyperlink" Target="http://dx.doi.org/10.1109/tcc.2021.3074988" TargetMode="External"/><Relationship Id="rId43" Type="http://schemas.openxmlformats.org/officeDocument/2006/relationships/hyperlink" Target="https://github.com/datastax/adelphi" TargetMode="External"/><Relationship Id="rId44" Type="http://schemas.openxmlformats.org/officeDocument/2006/relationships/hyperlink" Target="http://dx.doi.org/10.1145/3395032.3395323" TargetMode="External"/><Relationship Id="rId45" Type="http://schemas.openxmlformats.org/officeDocument/2006/relationships/hyperlink" Target="http://refhub.elsevier.com/S2772-4859(21)00010-7/sb20" TargetMode="External"/><Relationship Id="rId46" Type="http://schemas.openxmlformats.org/officeDocument/2006/relationships/hyperlink" Target="http://dx.doi.org/10.1145/2897356.2897362"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Fleming</dc:creator>
  <dcterms:created xsi:type="dcterms:W3CDTF">2023-12-11T08:56:33Z</dcterms:created>
  <dcterms:modified xsi:type="dcterms:W3CDTF">2023-12-11T08:56:33Z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2022-02-01T00:00:00Z</vt:filetime>
  </property>
  <property fmtid="{D5CDD505-2E9C-101B-9397-08002B2CF9AE}" pid="3" name="Creator">
    <vt:lpwstr>Elsevier</vt:lpwstr>
  </property>
  <property fmtid="{D5CDD505-2E9C-101B-9397-08002B2CF9AE}" pid="4" name="GTS_PDFA1Version">
    <vt:lpwstr>PDF/A-1b:2005</vt:lpwstr>
  </property>
  <property fmtid="{D5CDD505-2E9C-101B-9397-08002B2CF9AE}" pid="5" name="LastSaved">
    <vt:filetime>2023-12-11T00:00:00Z</vt:filetime>
  </property>
  <property fmtid="{D5CDD505-2E9C-101B-9397-08002B2CF9AE}" pid="6" name="PTEX.Fullbanner">
    <vt:lpwstr>This is pdfTeX, Version 3.14159265-2.6-1.40.15 (TeX Live 2014) kpathsea version 6.2.0</vt:lpwstr>
  </property>
  <property fmtid="{D5CDD505-2E9C-101B-9397-08002B2CF9AE}" pid="7" name="Producer">
    <vt:lpwstr>3-Heights(TM) PDF Security Shell 4.8.25.2 (http://www.pdf-tools.com)</vt:lpwstr>
  </property>
</Properties>
</file>