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ind w:left="0"/>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ind w:left="0"/>
        <w:rPr>
          <w:rFonts w:ascii="Arial"/>
          <w:sz w:val="16"/>
        </w:rPr>
      </w:pPr>
    </w:p>
    <w:p>
      <w:pPr>
        <w:spacing w:before="0"/>
        <w:ind w:left="1484" w:right="0" w:firstLine="0"/>
        <w:jc w:val="left"/>
        <w:rPr>
          <w:rFonts w:ascii="Times New Roman" w:hAnsi="Times New Roman"/>
          <w:sz w:val="16"/>
        </w:rPr>
      </w:pPr>
      <w:hyperlink r:id="rId9">
        <w:r>
          <w:rPr>
            <w:rFonts w:ascii="Times New Roman" w:hAnsi="Times New Roman"/>
            <w:color w:val="0080AC"/>
            <w:sz w:val="16"/>
          </w:rPr>
          <w:t>Electronic Notes in Theoretical Computer Science 340 (2018) </w:t>
        </w:r>
        <w:r>
          <w:rPr>
            <w:rFonts w:ascii="Times New Roman" w:hAnsi="Times New Roman"/>
            <w:color w:val="0080AC"/>
            <w:spacing w:val="-2"/>
            <w:sz w:val="16"/>
          </w:rPr>
          <w:t>123–135</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ind w:left="0"/>
        <w:rPr>
          <w:rFonts w:ascii="Times New Roman"/>
          <w:sz w:val="33"/>
        </w:rPr>
      </w:pPr>
    </w:p>
    <w:p>
      <w:pPr>
        <w:pStyle w:val="Title"/>
        <w:spacing w:line="206" w:lineRule="auto"/>
      </w:pPr>
      <w:r>
        <w:rPr/>
        <w:t>Impact of Scalability on the Performance of Secured Cognitive Radio Networks</w:t>
      </w:r>
    </w:p>
    <w:p>
      <w:pPr>
        <w:spacing w:before="314"/>
        <w:ind w:left="123" w:right="112" w:firstLine="0"/>
        <w:jc w:val="center"/>
        <w:rPr>
          <w:sz w:val="28"/>
        </w:rPr>
      </w:pPr>
      <w:r>
        <w:rPr>
          <w:rFonts w:ascii="LM Roman 12"/>
          <w:sz w:val="28"/>
        </w:rPr>
        <w:t>Ejike</w:t>
      </w:r>
      <w:r>
        <w:rPr>
          <w:rFonts w:ascii="LM Roman 12"/>
          <w:spacing w:val="-7"/>
          <w:sz w:val="28"/>
        </w:rPr>
        <w:t> </w:t>
      </w:r>
      <w:r>
        <w:rPr>
          <w:rFonts w:ascii="LM Roman 12"/>
          <w:sz w:val="28"/>
        </w:rPr>
        <w:t>E</w:t>
      </w:r>
      <w:r>
        <w:rPr>
          <w:rFonts w:ascii="LM Roman 12"/>
          <w:spacing w:val="-6"/>
          <w:sz w:val="28"/>
        </w:rPr>
        <w:t> </w:t>
      </w:r>
      <w:r>
        <w:rPr>
          <w:rFonts w:ascii="LM Roman 12"/>
          <w:sz w:val="28"/>
        </w:rPr>
        <w:t>Chuku</w:t>
      </w:r>
      <w:hyperlink w:history="true" w:anchor="_bookmark0">
        <w:r>
          <w:rPr>
            <w:color w:val="0080AC"/>
            <w:sz w:val="28"/>
            <w:vertAlign w:val="superscript"/>
          </w:rPr>
          <w:t>1</w:t>
        </w:r>
      </w:hyperlink>
      <w:r>
        <w:rPr>
          <w:color w:val="0080AC"/>
          <w:spacing w:val="40"/>
          <w:w w:val="150"/>
          <w:sz w:val="28"/>
          <w:vertAlign w:val="baseline"/>
        </w:rPr>
        <w:t> </w:t>
      </w:r>
      <w:r>
        <w:rPr>
          <w:rFonts w:ascii="LM Roman 12"/>
          <w:sz w:val="28"/>
          <w:vertAlign w:val="baseline"/>
        </w:rPr>
        <w:t>Demetres</w:t>
      </w:r>
      <w:r>
        <w:rPr>
          <w:rFonts w:ascii="LM Roman 12"/>
          <w:spacing w:val="-6"/>
          <w:sz w:val="28"/>
          <w:vertAlign w:val="baseline"/>
        </w:rPr>
        <w:t> </w:t>
      </w:r>
      <w:r>
        <w:rPr>
          <w:rFonts w:ascii="LM Roman 12"/>
          <w:sz w:val="28"/>
          <w:vertAlign w:val="baseline"/>
        </w:rPr>
        <w:t>D</w:t>
      </w:r>
      <w:r>
        <w:rPr>
          <w:rFonts w:ascii="LM Roman 12"/>
          <w:spacing w:val="-6"/>
          <w:sz w:val="28"/>
          <w:vertAlign w:val="baseline"/>
        </w:rPr>
        <w:t> </w:t>
      </w:r>
      <w:r>
        <w:rPr>
          <w:rFonts w:ascii="LM Roman 12"/>
          <w:spacing w:val="-2"/>
          <w:sz w:val="28"/>
          <w:vertAlign w:val="baseline"/>
        </w:rPr>
        <w:t>Kouvatsos</w:t>
      </w:r>
      <w:hyperlink w:history="true" w:anchor="_bookmark0">
        <w:r>
          <w:rPr>
            <w:color w:val="0080AC"/>
            <w:spacing w:val="-2"/>
            <w:sz w:val="28"/>
            <w:vertAlign w:val="superscript"/>
          </w:rPr>
          <w:t>2</w:t>
        </w:r>
      </w:hyperlink>
    </w:p>
    <w:p>
      <w:pPr>
        <w:spacing w:line="165" w:lineRule="auto" w:before="168"/>
        <w:ind w:left="1847" w:right="1733" w:firstLine="0"/>
        <w:jc w:val="center"/>
        <w:rPr>
          <w:rFonts w:ascii="LM Roman 8"/>
          <w:i/>
          <w:sz w:val="15"/>
        </w:rPr>
      </w:pPr>
      <w:bookmarkStart w:name="_bookmark0" w:id="1"/>
      <w:bookmarkEnd w:id="1"/>
      <w:r>
        <w:rPr/>
      </w:r>
      <w:r>
        <w:rPr>
          <w:rFonts w:ascii="LM Roman 8"/>
          <w:i/>
          <w:spacing w:val="-2"/>
          <w:w w:val="105"/>
          <w:sz w:val="15"/>
        </w:rPr>
        <w:t>School</w:t>
      </w:r>
      <w:r>
        <w:rPr>
          <w:rFonts w:ascii="LM Roman 8"/>
          <w:i/>
          <w:spacing w:val="-9"/>
          <w:w w:val="105"/>
          <w:sz w:val="15"/>
        </w:rPr>
        <w:t> </w:t>
      </w:r>
      <w:r>
        <w:rPr>
          <w:rFonts w:ascii="LM Roman 8"/>
          <w:i/>
          <w:spacing w:val="-2"/>
          <w:w w:val="105"/>
          <w:sz w:val="15"/>
        </w:rPr>
        <w:t>of</w:t>
      </w:r>
      <w:r>
        <w:rPr>
          <w:rFonts w:ascii="LM Roman 8"/>
          <w:i/>
          <w:spacing w:val="-9"/>
          <w:w w:val="105"/>
          <w:sz w:val="15"/>
        </w:rPr>
        <w:t> </w:t>
      </w:r>
      <w:r>
        <w:rPr>
          <w:rFonts w:ascii="LM Roman 8"/>
          <w:i/>
          <w:spacing w:val="-2"/>
          <w:w w:val="105"/>
          <w:sz w:val="15"/>
        </w:rPr>
        <w:t>Electrical</w:t>
      </w:r>
      <w:r>
        <w:rPr>
          <w:rFonts w:ascii="LM Roman 8"/>
          <w:i/>
          <w:spacing w:val="-9"/>
          <w:w w:val="105"/>
          <w:sz w:val="15"/>
        </w:rPr>
        <w:t> </w:t>
      </w:r>
      <w:r>
        <w:rPr>
          <w:rFonts w:ascii="LM Roman 8"/>
          <w:i/>
          <w:spacing w:val="-2"/>
          <w:w w:val="105"/>
          <w:sz w:val="15"/>
        </w:rPr>
        <w:t>Engineering</w:t>
      </w:r>
      <w:r>
        <w:rPr>
          <w:rFonts w:ascii="LM Roman 8"/>
          <w:i/>
          <w:spacing w:val="-9"/>
          <w:w w:val="105"/>
          <w:sz w:val="15"/>
        </w:rPr>
        <w:t> </w:t>
      </w:r>
      <w:r>
        <w:rPr>
          <w:rFonts w:ascii="LM Roman 8"/>
          <w:i/>
          <w:spacing w:val="-2"/>
          <w:w w:val="105"/>
          <w:sz w:val="15"/>
        </w:rPr>
        <w:t>and</w:t>
      </w:r>
      <w:r>
        <w:rPr>
          <w:rFonts w:ascii="LM Roman 8"/>
          <w:i/>
          <w:spacing w:val="-9"/>
          <w:w w:val="105"/>
          <w:sz w:val="15"/>
        </w:rPr>
        <w:t> </w:t>
      </w:r>
      <w:r>
        <w:rPr>
          <w:rFonts w:ascii="LM Roman 8"/>
          <w:i/>
          <w:spacing w:val="-2"/>
          <w:w w:val="105"/>
          <w:sz w:val="15"/>
        </w:rPr>
        <w:t>Computer</w:t>
      </w:r>
      <w:r>
        <w:rPr>
          <w:rFonts w:ascii="LM Roman 8"/>
          <w:i/>
          <w:spacing w:val="-9"/>
          <w:w w:val="105"/>
          <w:sz w:val="15"/>
        </w:rPr>
        <w:t> </w:t>
      </w:r>
      <w:r>
        <w:rPr>
          <w:rFonts w:ascii="LM Roman 8"/>
          <w:i/>
          <w:spacing w:val="-2"/>
          <w:w w:val="105"/>
          <w:sz w:val="15"/>
        </w:rPr>
        <w:t>Science</w:t>
      </w:r>
      <w:r>
        <w:rPr>
          <w:rFonts w:ascii="LM Roman 8"/>
          <w:i/>
          <w:spacing w:val="-2"/>
          <w:w w:val="105"/>
          <w:sz w:val="15"/>
        </w:rPr>
        <w:t> </w:t>
      </w:r>
      <w:r>
        <w:rPr>
          <w:rFonts w:ascii="LM Roman 8"/>
          <w:i/>
          <w:w w:val="105"/>
          <w:sz w:val="15"/>
        </w:rPr>
        <w:t>University of Bradford</w:t>
      </w:r>
    </w:p>
    <w:p>
      <w:pPr>
        <w:spacing w:line="161" w:lineRule="exact" w:before="0"/>
        <w:ind w:left="186" w:right="112" w:firstLine="0"/>
        <w:jc w:val="center"/>
        <w:rPr>
          <w:rFonts w:ascii="LM Roman 8"/>
          <w:i/>
          <w:sz w:val="15"/>
        </w:rPr>
      </w:pPr>
      <w:r>
        <w:rPr>
          <w:rFonts w:ascii="LM Roman 8"/>
          <w:i/>
          <w:spacing w:val="-2"/>
          <w:w w:val="105"/>
          <w:sz w:val="15"/>
        </w:rPr>
        <w:t>Bradford,</w:t>
      </w:r>
      <w:r>
        <w:rPr>
          <w:rFonts w:ascii="LM Roman 8"/>
          <w:i/>
          <w:spacing w:val="-12"/>
          <w:w w:val="105"/>
          <w:sz w:val="15"/>
        </w:rPr>
        <w:t> </w:t>
      </w:r>
      <w:r>
        <w:rPr>
          <w:rFonts w:ascii="LM Roman 8"/>
          <w:i/>
          <w:spacing w:val="-2"/>
          <w:w w:val="105"/>
          <w:sz w:val="15"/>
        </w:rPr>
        <w:t>United</w:t>
      </w:r>
      <w:r>
        <w:rPr>
          <w:rFonts w:ascii="LM Roman 8"/>
          <w:i/>
          <w:spacing w:val="-12"/>
          <w:w w:val="105"/>
          <w:sz w:val="15"/>
        </w:rPr>
        <w:t> </w:t>
      </w:r>
      <w:r>
        <w:rPr>
          <w:rFonts w:ascii="LM Roman 8"/>
          <w:i/>
          <w:spacing w:val="-2"/>
          <w:w w:val="105"/>
          <w:sz w:val="15"/>
        </w:rPr>
        <w:t>Kingdom</w:t>
      </w:r>
    </w:p>
    <w:p>
      <w:pPr>
        <w:pStyle w:val="BodyText"/>
        <w:spacing w:before="129"/>
        <w:ind w:left="0"/>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277597</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1.858038pt;width:383.2pt;height:.1pt;mso-position-horizontal-relative:page;mso-position-vertical-relative:paragraph;z-index:-15728128;mso-wrap-distance-left:0;mso-wrap-distance-right:0" id="docshape2" coordorigin="902,437" coordsize="7664,0" path="m902,437l8565,437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6" w:firstLine="0"/>
        <w:jc w:val="both"/>
        <w:rPr>
          <w:rFonts w:ascii="LM Roman 8"/>
          <w:sz w:val="15"/>
        </w:rPr>
      </w:pPr>
      <w:r>
        <w:rPr>
          <w:rFonts w:ascii="LM Roman 8"/>
          <w:w w:val="105"/>
          <w:sz w:val="15"/>
        </w:rPr>
        <w:t>A</w:t>
      </w:r>
      <w:r>
        <w:rPr>
          <w:rFonts w:ascii="LM Roman 8"/>
          <w:spacing w:val="-1"/>
          <w:w w:val="105"/>
          <w:sz w:val="15"/>
        </w:rPr>
        <w:t> </w:t>
      </w:r>
      <w:r>
        <w:rPr>
          <w:rFonts w:ascii="LM Roman 8"/>
          <w:w w:val="105"/>
          <w:sz w:val="15"/>
        </w:rPr>
        <w:t>Cognitive</w:t>
      </w:r>
      <w:r>
        <w:rPr>
          <w:rFonts w:ascii="LM Roman 8"/>
          <w:spacing w:val="-2"/>
          <w:w w:val="105"/>
          <w:sz w:val="15"/>
        </w:rPr>
        <w:t> </w:t>
      </w:r>
      <w:r>
        <w:rPr>
          <w:rFonts w:ascii="LM Roman 8"/>
          <w:w w:val="105"/>
          <w:sz w:val="15"/>
        </w:rPr>
        <w:t>Radio</w:t>
      </w:r>
      <w:r>
        <w:rPr>
          <w:rFonts w:ascii="LM Roman 8"/>
          <w:spacing w:val="-2"/>
          <w:w w:val="105"/>
          <w:sz w:val="15"/>
        </w:rPr>
        <w:t> </w:t>
      </w:r>
      <w:r>
        <w:rPr>
          <w:rFonts w:ascii="LM Roman 8"/>
          <w:w w:val="105"/>
          <w:sz w:val="15"/>
        </w:rPr>
        <w:t>Network</w:t>
      </w:r>
      <w:r>
        <w:rPr>
          <w:rFonts w:ascii="LM Roman 8"/>
          <w:spacing w:val="-1"/>
          <w:w w:val="105"/>
          <w:sz w:val="15"/>
        </w:rPr>
        <w:t> </w:t>
      </w:r>
      <w:r>
        <w:rPr>
          <w:rFonts w:ascii="LM Roman 8"/>
          <w:w w:val="105"/>
          <w:sz w:val="15"/>
        </w:rPr>
        <w:t>(CRN)</w:t>
      </w:r>
      <w:r>
        <w:rPr>
          <w:rFonts w:ascii="LM Roman 8"/>
          <w:spacing w:val="-1"/>
          <w:w w:val="105"/>
          <w:sz w:val="15"/>
        </w:rPr>
        <w:t> </w:t>
      </w:r>
      <w:r>
        <w:rPr>
          <w:rFonts w:ascii="LM Roman 8"/>
          <w:w w:val="105"/>
          <w:sz w:val="15"/>
        </w:rPr>
        <w:t>allows</w:t>
      </w:r>
      <w:r>
        <w:rPr>
          <w:rFonts w:ascii="LM Roman 8"/>
          <w:spacing w:val="-2"/>
          <w:w w:val="105"/>
          <w:sz w:val="15"/>
        </w:rPr>
        <w:t> </w:t>
      </w:r>
      <w:r>
        <w:rPr>
          <w:rFonts w:ascii="LM Roman 8"/>
          <w:w w:val="105"/>
          <w:sz w:val="15"/>
        </w:rPr>
        <w:t>Secondary</w:t>
      </w:r>
      <w:r>
        <w:rPr>
          <w:rFonts w:ascii="LM Roman 8"/>
          <w:spacing w:val="-1"/>
          <w:w w:val="105"/>
          <w:sz w:val="15"/>
        </w:rPr>
        <w:t> </w:t>
      </w:r>
      <w:r>
        <w:rPr>
          <w:rFonts w:ascii="LM Roman 8"/>
          <w:w w:val="105"/>
          <w:sz w:val="15"/>
        </w:rPr>
        <w:t>Users</w:t>
      </w:r>
      <w:r>
        <w:rPr>
          <w:rFonts w:ascii="LM Roman 8"/>
          <w:spacing w:val="-1"/>
          <w:w w:val="105"/>
          <w:sz w:val="15"/>
        </w:rPr>
        <w:t> </w:t>
      </w:r>
      <w:r>
        <w:rPr>
          <w:rFonts w:ascii="LM Roman 8"/>
          <w:w w:val="105"/>
          <w:sz w:val="15"/>
        </w:rPr>
        <w:t>(SUs)</w:t>
      </w:r>
      <w:r>
        <w:rPr>
          <w:rFonts w:ascii="LM Roman 8"/>
          <w:spacing w:val="-2"/>
          <w:w w:val="105"/>
          <w:sz w:val="15"/>
        </w:rPr>
        <w:t> </w:t>
      </w:r>
      <w:r>
        <w:rPr>
          <w:rFonts w:ascii="LM Roman 8"/>
          <w:w w:val="105"/>
          <w:sz w:val="15"/>
        </w:rPr>
        <w:t>to</w:t>
      </w:r>
      <w:r>
        <w:rPr>
          <w:rFonts w:ascii="LM Roman 8"/>
          <w:spacing w:val="-2"/>
          <w:w w:val="105"/>
          <w:sz w:val="15"/>
        </w:rPr>
        <w:t> </w:t>
      </w:r>
      <w:r>
        <w:rPr>
          <w:rFonts w:ascii="LM Roman 8"/>
          <w:w w:val="105"/>
          <w:sz w:val="15"/>
        </w:rPr>
        <w:t>sense</w:t>
      </w:r>
      <w:r>
        <w:rPr>
          <w:rFonts w:ascii="LM Roman 8"/>
          <w:spacing w:val="-1"/>
          <w:w w:val="105"/>
          <w:sz w:val="15"/>
        </w:rPr>
        <w:t> </w:t>
      </w:r>
      <w:r>
        <w:rPr>
          <w:rFonts w:ascii="LM Roman 8"/>
          <w:w w:val="105"/>
          <w:sz w:val="15"/>
        </w:rPr>
        <w:t>licensed</w:t>
      </w:r>
      <w:r>
        <w:rPr>
          <w:rFonts w:ascii="LM Roman 8"/>
          <w:spacing w:val="-2"/>
          <w:w w:val="105"/>
          <w:sz w:val="15"/>
        </w:rPr>
        <w:t> </w:t>
      </w:r>
      <w:r>
        <w:rPr>
          <w:rFonts w:ascii="LM Roman 8"/>
          <w:w w:val="105"/>
          <w:sz w:val="15"/>
        </w:rPr>
        <w:t>spectrum</w:t>
      </w:r>
      <w:r>
        <w:rPr>
          <w:rFonts w:ascii="LM Roman 8"/>
          <w:spacing w:val="-2"/>
          <w:w w:val="105"/>
          <w:sz w:val="15"/>
        </w:rPr>
        <w:t> </w:t>
      </w:r>
      <w:r>
        <w:rPr>
          <w:rFonts w:ascii="LM Roman 8"/>
          <w:w w:val="105"/>
          <w:sz w:val="15"/>
        </w:rPr>
        <w:t>in</w:t>
      </w:r>
      <w:r>
        <w:rPr>
          <w:rFonts w:ascii="LM Roman 8"/>
          <w:spacing w:val="-2"/>
          <w:w w:val="105"/>
          <w:sz w:val="15"/>
        </w:rPr>
        <w:t> </w:t>
      </w:r>
      <w:r>
        <w:rPr>
          <w:rFonts w:ascii="LM Roman 8"/>
          <w:w w:val="105"/>
          <w:sz w:val="15"/>
        </w:rPr>
        <w:t>order</w:t>
      </w:r>
      <w:r>
        <w:rPr>
          <w:rFonts w:ascii="LM Roman 8"/>
          <w:spacing w:val="-2"/>
          <w:w w:val="105"/>
          <w:sz w:val="15"/>
        </w:rPr>
        <w:t> </w:t>
      </w:r>
      <w:r>
        <w:rPr>
          <w:rFonts w:ascii="LM Roman 8"/>
          <w:w w:val="105"/>
          <w:sz w:val="15"/>
        </w:rPr>
        <w:t>to </w:t>
      </w:r>
      <w:r>
        <w:rPr>
          <w:rFonts w:ascii="LM Roman 8"/>
          <w:sz w:val="15"/>
        </w:rPr>
        <w:t>transmit if an idle band is detected.</w:t>
      </w:r>
      <w:r>
        <w:rPr>
          <w:rFonts w:ascii="LM Roman 8"/>
          <w:spacing w:val="32"/>
          <w:sz w:val="15"/>
        </w:rPr>
        <w:t> </w:t>
      </w:r>
      <w:r>
        <w:rPr>
          <w:rFonts w:ascii="LM Roman 8"/>
          <w:sz w:val="15"/>
        </w:rPr>
        <w:t>Therefore it is imperative that SUs swiftly utilize the spectrum band as </w:t>
      </w:r>
      <w:r>
        <w:rPr>
          <w:rFonts w:ascii="LM Roman 8"/>
          <w:w w:val="105"/>
          <w:sz w:val="15"/>
        </w:rPr>
        <w:t>soon</w:t>
      </w:r>
      <w:r>
        <w:rPr>
          <w:rFonts w:ascii="LM Roman 8"/>
          <w:spacing w:val="-7"/>
          <w:w w:val="105"/>
          <w:sz w:val="15"/>
        </w:rPr>
        <w:t> </w:t>
      </w:r>
      <w:r>
        <w:rPr>
          <w:rFonts w:ascii="LM Roman 8"/>
          <w:w w:val="105"/>
          <w:sz w:val="15"/>
        </w:rPr>
        <w:t>as</w:t>
      </w:r>
      <w:r>
        <w:rPr>
          <w:rFonts w:ascii="LM Roman 8"/>
          <w:spacing w:val="-7"/>
          <w:w w:val="105"/>
          <w:sz w:val="15"/>
        </w:rPr>
        <w:t> </w:t>
      </w:r>
      <w:r>
        <w:rPr>
          <w:rFonts w:ascii="LM Roman 8"/>
          <w:w w:val="105"/>
          <w:sz w:val="15"/>
        </w:rPr>
        <w:t>it</w:t>
      </w:r>
      <w:r>
        <w:rPr>
          <w:rFonts w:ascii="LM Roman 8"/>
          <w:spacing w:val="-7"/>
          <w:w w:val="105"/>
          <w:sz w:val="15"/>
        </w:rPr>
        <w:t> </w:t>
      </w:r>
      <w:r>
        <w:rPr>
          <w:rFonts w:ascii="LM Roman 8"/>
          <w:w w:val="105"/>
          <w:sz w:val="15"/>
        </w:rPr>
        <w:t>becomes</w:t>
      </w:r>
      <w:r>
        <w:rPr>
          <w:rFonts w:ascii="LM Roman 8"/>
          <w:spacing w:val="-7"/>
          <w:w w:val="105"/>
          <w:sz w:val="15"/>
        </w:rPr>
        <w:t> </w:t>
      </w:r>
      <w:r>
        <w:rPr>
          <w:rFonts w:ascii="LM Roman 8"/>
          <w:w w:val="105"/>
          <w:sz w:val="15"/>
        </w:rPr>
        <w:t>available.</w:t>
      </w:r>
      <w:r>
        <w:rPr>
          <w:rFonts w:ascii="LM Roman 8"/>
          <w:spacing w:val="13"/>
          <w:w w:val="105"/>
          <w:sz w:val="15"/>
        </w:rPr>
        <w:t> </w:t>
      </w:r>
      <w:r>
        <w:rPr>
          <w:rFonts w:ascii="LM Roman 8"/>
          <w:w w:val="105"/>
          <w:sz w:val="15"/>
        </w:rPr>
        <w:t>This</w:t>
      </w:r>
      <w:r>
        <w:rPr>
          <w:rFonts w:ascii="LM Roman 8"/>
          <w:spacing w:val="-7"/>
          <w:w w:val="105"/>
          <w:sz w:val="15"/>
        </w:rPr>
        <w:t> </w:t>
      </w:r>
      <w:r>
        <w:rPr>
          <w:rFonts w:ascii="LM Roman 8"/>
          <w:w w:val="105"/>
          <w:sz w:val="15"/>
        </w:rPr>
        <w:t>paper</w:t>
      </w:r>
      <w:r>
        <w:rPr>
          <w:rFonts w:ascii="LM Roman 8"/>
          <w:spacing w:val="-7"/>
          <w:w w:val="105"/>
          <w:sz w:val="15"/>
        </w:rPr>
        <w:t> </w:t>
      </w:r>
      <w:r>
        <w:rPr>
          <w:rFonts w:ascii="LM Roman 8"/>
          <w:w w:val="105"/>
          <w:sz w:val="15"/>
        </w:rPr>
        <w:t>proposes</w:t>
      </w:r>
      <w:r>
        <w:rPr>
          <w:rFonts w:ascii="LM Roman 8"/>
          <w:spacing w:val="-7"/>
          <w:w w:val="105"/>
          <w:sz w:val="15"/>
        </w:rPr>
        <w:t> </w:t>
      </w:r>
      <w:r>
        <w:rPr>
          <w:rFonts w:ascii="LM Roman 8"/>
          <w:w w:val="105"/>
          <w:sz w:val="15"/>
        </w:rPr>
        <w:t>a</w:t>
      </w:r>
      <w:r>
        <w:rPr>
          <w:rFonts w:ascii="LM Roman 8"/>
          <w:spacing w:val="-7"/>
          <w:w w:val="105"/>
          <w:sz w:val="15"/>
        </w:rPr>
        <w:t> </w:t>
      </w:r>
      <w:r>
        <w:rPr>
          <w:rFonts w:ascii="LM Roman 8"/>
          <w:w w:val="105"/>
          <w:sz w:val="15"/>
        </w:rPr>
        <w:t>new</w:t>
      </w:r>
      <w:r>
        <w:rPr>
          <w:rFonts w:ascii="LM Roman 8"/>
          <w:spacing w:val="-7"/>
          <w:w w:val="105"/>
          <w:sz w:val="15"/>
        </w:rPr>
        <w:t> </w:t>
      </w:r>
      <w:r>
        <w:rPr>
          <w:rFonts w:ascii="LM Roman 8"/>
          <w:w w:val="105"/>
          <w:sz w:val="15"/>
        </w:rPr>
        <w:t>Generalized</w:t>
      </w:r>
      <w:r>
        <w:rPr>
          <w:rFonts w:ascii="LM Roman 8"/>
          <w:spacing w:val="-7"/>
          <w:w w:val="105"/>
          <w:sz w:val="15"/>
        </w:rPr>
        <w:t> </w:t>
      </w:r>
      <w:r>
        <w:rPr>
          <w:rFonts w:ascii="LM Roman 8"/>
          <w:w w:val="105"/>
          <w:sz w:val="15"/>
        </w:rPr>
        <w:t>Stochastic</w:t>
      </w:r>
      <w:r>
        <w:rPr>
          <w:rFonts w:ascii="LM Roman 8"/>
          <w:spacing w:val="-7"/>
          <w:w w:val="105"/>
          <w:sz w:val="15"/>
        </w:rPr>
        <w:t> </w:t>
      </w:r>
      <w:r>
        <w:rPr>
          <w:rFonts w:ascii="LM Roman 8"/>
          <w:w w:val="105"/>
          <w:sz w:val="15"/>
        </w:rPr>
        <w:t>Petri</w:t>
      </w:r>
      <w:r>
        <w:rPr>
          <w:rFonts w:ascii="LM Roman 8"/>
          <w:spacing w:val="-7"/>
          <w:w w:val="105"/>
          <w:sz w:val="15"/>
        </w:rPr>
        <w:t> </w:t>
      </w:r>
      <w:r>
        <w:rPr>
          <w:rFonts w:ascii="LM Roman 8"/>
          <w:w w:val="105"/>
          <w:sz w:val="15"/>
        </w:rPr>
        <w:t>Net</w:t>
      </w:r>
      <w:r>
        <w:rPr>
          <w:rFonts w:ascii="LM Roman 8"/>
          <w:spacing w:val="-7"/>
          <w:w w:val="105"/>
          <w:sz w:val="15"/>
        </w:rPr>
        <w:t> </w:t>
      </w:r>
      <w:r>
        <w:rPr>
          <w:rFonts w:ascii="LM Roman 8"/>
          <w:w w:val="105"/>
          <w:sz w:val="15"/>
        </w:rPr>
        <w:t>(GSPN)</w:t>
      </w:r>
      <w:r>
        <w:rPr>
          <w:rFonts w:ascii="LM Roman 8"/>
          <w:spacing w:val="-7"/>
          <w:w w:val="105"/>
          <w:sz w:val="15"/>
        </w:rPr>
        <w:t> </w:t>
      </w:r>
      <w:r>
        <w:rPr>
          <w:rFonts w:ascii="LM Roman 8"/>
          <w:w w:val="105"/>
          <w:sz w:val="15"/>
        </w:rPr>
        <w:t>model </w:t>
      </w:r>
      <w:r>
        <w:rPr>
          <w:rFonts w:ascii="LM Roman 8"/>
          <w:spacing w:val="-2"/>
          <w:w w:val="105"/>
          <w:sz w:val="15"/>
        </w:rPr>
        <w:t>with</w:t>
      </w:r>
      <w:r>
        <w:rPr>
          <w:rFonts w:ascii="LM Roman 8"/>
          <w:spacing w:val="-6"/>
          <w:w w:val="105"/>
          <w:sz w:val="15"/>
        </w:rPr>
        <w:t> </w:t>
      </w:r>
      <w:r>
        <w:rPr>
          <w:rFonts w:ascii="LM Roman 8"/>
          <w:spacing w:val="-2"/>
          <w:w w:val="105"/>
          <w:sz w:val="15"/>
        </w:rPr>
        <w:t>intrusion</w:t>
      </w:r>
      <w:r>
        <w:rPr>
          <w:rFonts w:ascii="LM Roman 8"/>
          <w:spacing w:val="-6"/>
          <w:w w:val="105"/>
          <w:sz w:val="15"/>
        </w:rPr>
        <w:t> </w:t>
      </w:r>
      <w:r>
        <w:rPr>
          <w:rFonts w:ascii="LM Roman 8"/>
          <w:spacing w:val="-2"/>
          <w:w w:val="105"/>
          <w:sz w:val="15"/>
        </w:rPr>
        <w:t>detection</w:t>
      </w:r>
      <w:r>
        <w:rPr>
          <w:rFonts w:ascii="LM Roman 8"/>
          <w:spacing w:val="-6"/>
          <w:w w:val="105"/>
          <w:sz w:val="15"/>
        </w:rPr>
        <w:t> </w:t>
      </w:r>
      <w:r>
        <w:rPr>
          <w:rFonts w:ascii="LM Roman 8"/>
          <w:spacing w:val="-2"/>
          <w:w w:val="105"/>
          <w:sz w:val="15"/>
        </w:rPr>
        <w:t>to</w:t>
      </w:r>
      <w:r>
        <w:rPr>
          <w:rFonts w:ascii="LM Roman 8"/>
          <w:spacing w:val="-6"/>
          <w:w w:val="105"/>
          <w:sz w:val="15"/>
        </w:rPr>
        <w:t> </w:t>
      </w:r>
      <w:r>
        <w:rPr>
          <w:rFonts w:ascii="LM Roman 8"/>
          <w:spacing w:val="-2"/>
          <w:w w:val="105"/>
          <w:sz w:val="15"/>
        </w:rPr>
        <w:t>study</w:t>
      </w:r>
      <w:r>
        <w:rPr>
          <w:rFonts w:ascii="LM Roman 8"/>
          <w:spacing w:val="-6"/>
          <w:w w:val="105"/>
          <w:sz w:val="15"/>
        </w:rPr>
        <w:t> </w:t>
      </w:r>
      <w:r>
        <w:rPr>
          <w:rFonts w:ascii="LM Roman 8"/>
          <w:spacing w:val="-2"/>
          <w:w w:val="105"/>
          <w:sz w:val="15"/>
        </w:rPr>
        <w:t>the</w:t>
      </w:r>
      <w:r>
        <w:rPr>
          <w:rFonts w:ascii="LM Roman 8"/>
          <w:spacing w:val="-6"/>
          <w:w w:val="105"/>
          <w:sz w:val="15"/>
        </w:rPr>
        <w:t> </w:t>
      </w:r>
      <w:r>
        <w:rPr>
          <w:rFonts w:ascii="LM Roman 8"/>
          <w:spacing w:val="-2"/>
          <w:w w:val="105"/>
          <w:sz w:val="15"/>
        </w:rPr>
        <w:t>impact</w:t>
      </w:r>
      <w:r>
        <w:rPr>
          <w:rFonts w:ascii="LM Roman 8"/>
          <w:spacing w:val="-6"/>
          <w:w w:val="105"/>
          <w:sz w:val="15"/>
        </w:rPr>
        <w:t> </w:t>
      </w:r>
      <w:r>
        <w:rPr>
          <w:rFonts w:ascii="LM Roman 8"/>
          <w:spacing w:val="-2"/>
          <w:w w:val="105"/>
          <w:sz w:val="15"/>
        </w:rPr>
        <w:t>of</w:t>
      </w:r>
      <w:r>
        <w:rPr>
          <w:rFonts w:ascii="LM Roman 8"/>
          <w:spacing w:val="-6"/>
          <w:w w:val="105"/>
          <w:sz w:val="15"/>
        </w:rPr>
        <w:t> </w:t>
      </w:r>
      <w:r>
        <w:rPr>
          <w:rFonts w:ascii="LM Roman 8"/>
          <w:spacing w:val="-2"/>
          <w:w w:val="105"/>
          <w:sz w:val="15"/>
        </w:rPr>
        <w:t>scalability</w:t>
      </w:r>
      <w:r>
        <w:rPr>
          <w:rFonts w:ascii="LM Roman 8"/>
          <w:spacing w:val="-6"/>
          <w:w w:val="105"/>
          <w:sz w:val="15"/>
        </w:rPr>
        <w:t> </w:t>
      </w:r>
      <w:r>
        <w:rPr>
          <w:rFonts w:ascii="LM Roman 8"/>
          <w:spacing w:val="-2"/>
          <w:w w:val="105"/>
          <w:sz w:val="15"/>
        </w:rPr>
        <w:t>on</w:t>
      </w:r>
      <w:r>
        <w:rPr>
          <w:rFonts w:ascii="LM Roman 8"/>
          <w:spacing w:val="-6"/>
          <w:w w:val="105"/>
          <w:sz w:val="15"/>
        </w:rPr>
        <w:t> </w:t>
      </w:r>
      <w:r>
        <w:rPr>
          <w:rFonts w:ascii="LM Roman 8"/>
          <w:spacing w:val="-2"/>
          <w:w w:val="105"/>
          <w:sz w:val="15"/>
        </w:rPr>
        <w:t>a</w:t>
      </w:r>
      <w:r>
        <w:rPr>
          <w:rFonts w:ascii="LM Roman 8"/>
          <w:spacing w:val="-6"/>
          <w:w w:val="105"/>
          <w:sz w:val="15"/>
        </w:rPr>
        <w:t> </w:t>
      </w:r>
      <w:r>
        <w:rPr>
          <w:rFonts w:ascii="LM Roman 8"/>
          <w:spacing w:val="-2"/>
          <w:w w:val="105"/>
          <w:sz w:val="15"/>
        </w:rPr>
        <w:t>single</w:t>
      </w:r>
      <w:r>
        <w:rPr>
          <w:rFonts w:ascii="LM Roman 8"/>
          <w:spacing w:val="-6"/>
          <w:w w:val="105"/>
          <w:sz w:val="15"/>
        </w:rPr>
        <w:t> </w:t>
      </w:r>
      <w:r>
        <w:rPr>
          <w:rFonts w:ascii="LM Roman 8"/>
          <w:spacing w:val="-2"/>
          <w:w w:val="105"/>
          <w:sz w:val="15"/>
        </w:rPr>
        <w:t>node</w:t>
      </w:r>
      <w:r>
        <w:rPr>
          <w:rFonts w:ascii="LM Roman 8"/>
          <w:spacing w:val="-6"/>
          <w:w w:val="105"/>
          <w:sz w:val="15"/>
        </w:rPr>
        <w:t> </w:t>
      </w:r>
      <w:r>
        <w:rPr>
          <w:rFonts w:ascii="LM Roman 8"/>
          <w:spacing w:val="-2"/>
          <w:w w:val="105"/>
          <w:sz w:val="15"/>
        </w:rPr>
        <w:t>of</w:t>
      </w:r>
      <w:r>
        <w:rPr>
          <w:rFonts w:ascii="LM Roman 8"/>
          <w:spacing w:val="-6"/>
          <w:w w:val="105"/>
          <w:sz w:val="15"/>
        </w:rPr>
        <w:t> </w:t>
      </w:r>
      <w:r>
        <w:rPr>
          <w:rFonts w:ascii="LM Roman 8"/>
          <w:spacing w:val="-2"/>
          <w:w w:val="105"/>
          <w:sz w:val="15"/>
        </w:rPr>
        <w:t>the</w:t>
      </w:r>
      <w:r>
        <w:rPr>
          <w:rFonts w:ascii="LM Roman 8"/>
          <w:spacing w:val="-6"/>
          <w:w w:val="105"/>
          <w:sz w:val="15"/>
        </w:rPr>
        <w:t> </w:t>
      </w:r>
      <w:r>
        <w:rPr>
          <w:rFonts w:ascii="LM Roman 8"/>
          <w:spacing w:val="-2"/>
          <w:w w:val="105"/>
          <w:sz w:val="15"/>
        </w:rPr>
        <w:t>CRN</w:t>
      </w:r>
      <w:r>
        <w:rPr>
          <w:rFonts w:ascii="LM Roman 8"/>
          <w:spacing w:val="-6"/>
          <w:w w:val="105"/>
          <w:sz w:val="15"/>
        </w:rPr>
        <w:t> </w:t>
      </w:r>
      <w:r>
        <w:rPr>
          <w:rFonts w:ascii="LM Roman 8"/>
          <w:spacing w:val="-2"/>
          <w:w w:val="105"/>
          <w:sz w:val="15"/>
        </w:rPr>
        <w:t>towards</w:t>
      </w:r>
      <w:r>
        <w:rPr>
          <w:rFonts w:ascii="LM Roman 8"/>
          <w:spacing w:val="-6"/>
          <w:w w:val="105"/>
          <w:sz w:val="15"/>
        </w:rPr>
        <w:t> </w:t>
      </w:r>
      <w:r>
        <w:rPr>
          <w:rFonts w:ascii="LM Roman 8"/>
          <w:spacing w:val="-2"/>
          <w:w w:val="105"/>
          <w:sz w:val="15"/>
        </w:rPr>
        <w:t>an</w:t>
      </w:r>
      <w:r>
        <w:rPr>
          <w:rFonts w:ascii="LM Roman 8"/>
          <w:spacing w:val="-6"/>
          <w:w w:val="105"/>
          <w:sz w:val="15"/>
        </w:rPr>
        <w:t> </w:t>
      </w:r>
      <w:r>
        <w:rPr>
          <w:rFonts w:ascii="LM Roman 8"/>
          <w:spacing w:val="-2"/>
          <w:w w:val="105"/>
          <w:sz w:val="15"/>
        </w:rPr>
        <w:t>effective </w:t>
      </w:r>
      <w:r>
        <w:rPr>
          <w:rFonts w:ascii="LM Roman 8"/>
          <w:w w:val="105"/>
          <w:sz w:val="15"/>
        </w:rPr>
        <w:t>optimization</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an</w:t>
      </w:r>
      <w:r>
        <w:rPr>
          <w:rFonts w:ascii="LM Roman 8"/>
          <w:spacing w:val="-4"/>
          <w:w w:val="105"/>
          <w:sz w:val="15"/>
        </w:rPr>
        <w:t> </w:t>
      </w:r>
      <w:r>
        <w:rPr>
          <w:rFonts w:ascii="LM Roman 8"/>
          <w:w w:val="105"/>
          <w:sz w:val="15"/>
        </w:rPr>
        <w:t>idle</w:t>
      </w:r>
      <w:r>
        <w:rPr>
          <w:rFonts w:ascii="LM Roman 8"/>
          <w:spacing w:val="-4"/>
          <w:w w:val="105"/>
          <w:sz w:val="15"/>
        </w:rPr>
        <w:t> </w:t>
      </w:r>
      <w:r>
        <w:rPr>
          <w:rFonts w:ascii="LM Roman 8"/>
          <w:w w:val="105"/>
          <w:sz w:val="15"/>
        </w:rPr>
        <w:t>band</w:t>
      </w:r>
      <w:r>
        <w:rPr>
          <w:rFonts w:ascii="LM Roman 8"/>
          <w:spacing w:val="-4"/>
          <w:w w:val="105"/>
          <w:sz w:val="15"/>
        </w:rPr>
        <w:t> </w:t>
      </w:r>
      <w:r>
        <w:rPr>
          <w:rFonts w:ascii="LM Roman 8"/>
          <w:w w:val="105"/>
          <w:sz w:val="15"/>
        </w:rPr>
        <w:t>by</w:t>
      </w:r>
      <w:r>
        <w:rPr>
          <w:rFonts w:ascii="LM Roman 8"/>
          <w:spacing w:val="-4"/>
          <w:w w:val="105"/>
          <w:sz w:val="15"/>
        </w:rPr>
        <w:t> </w:t>
      </w:r>
      <w:r>
        <w:rPr>
          <w:rFonts w:ascii="LM Roman 8"/>
          <w:w w:val="105"/>
          <w:sz w:val="15"/>
        </w:rPr>
        <w:t>SUs</w:t>
      </w:r>
      <w:r>
        <w:rPr>
          <w:rFonts w:ascii="LM Roman 8"/>
          <w:spacing w:val="-4"/>
          <w:w w:val="105"/>
          <w:sz w:val="15"/>
        </w:rPr>
        <w:t> </w:t>
      </w:r>
      <w:r>
        <w:rPr>
          <w:rFonts w:ascii="LM Roman 8"/>
          <w:w w:val="105"/>
          <w:sz w:val="15"/>
        </w:rPr>
        <w:t>in</w:t>
      </w:r>
      <w:r>
        <w:rPr>
          <w:rFonts w:ascii="LM Roman 8"/>
          <w:spacing w:val="-4"/>
          <w:w w:val="105"/>
          <w:sz w:val="15"/>
        </w:rPr>
        <w:t> </w:t>
      </w:r>
      <w:r>
        <w:rPr>
          <w:rFonts w:ascii="LM Roman 8"/>
          <w:w w:val="105"/>
          <w:sz w:val="15"/>
        </w:rPr>
        <w:t>cloud</w:t>
      </w:r>
      <w:r>
        <w:rPr>
          <w:rFonts w:ascii="LM Roman 8"/>
          <w:spacing w:val="-4"/>
          <w:w w:val="105"/>
          <w:sz w:val="15"/>
        </w:rPr>
        <w:t> </w:t>
      </w:r>
      <w:r>
        <w:rPr>
          <w:rFonts w:ascii="LM Roman 8"/>
          <w:w w:val="105"/>
          <w:sz w:val="15"/>
        </w:rPr>
        <w:t>computing</w:t>
      </w:r>
      <w:r>
        <w:rPr>
          <w:rFonts w:ascii="LM Roman 8"/>
          <w:spacing w:val="-4"/>
          <w:w w:val="105"/>
          <w:sz w:val="15"/>
        </w:rPr>
        <w:t> </w:t>
      </w:r>
      <w:r>
        <w:rPr>
          <w:rFonts w:ascii="LM Roman 8"/>
          <w:w w:val="105"/>
          <w:sz w:val="15"/>
        </w:rPr>
        <w:t>platforms.</w:t>
      </w:r>
      <w:r>
        <w:rPr>
          <w:rFonts w:ascii="LM Roman 8"/>
          <w:spacing w:val="23"/>
          <w:w w:val="105"/>
          <w:sz w:val="15"/>
        </w:rPr>
        <w:t> </w:t>
      </w:r>
      <w:r>
        <w:rPr>
          <w:rFonts w:ascii="LM Roman 8"/>
          <w:w w:val="105"/>
          <w:sz w:val="15"/>
        </w:rPr>
        <w:t>In</w:t>
      </w:r>
      <w:r>
        <w:rPr>
          <w:rFonts w:ascii="LM Roman 8"/>
          <w:spacing w:val="-4"/>
          <w:w w:val="105"/>
          <w:sz w:val="15"/>
        </w:rPr>
        <w:t> </w:t>
      </w:r>
      <w:r>
        <w:rPr>
          <w:rFonts w:ascii="LM Roman 8"/>
          <w:w w:val="105"/>
          <w:sz w:val="15"/>
        </w:rPr>
        <w:t>this</w:t>
      </w:r>
      <w:r>
        <w:rPr>
          <w:rFonts w:ascii="LM Roman 8"/>
          <w:spacing w:val="-4"/>
          <w:w w:val="105"/>
          <w:sz w:val="15"/>
        </w:rPr>
        <w:t> </w:t>
      </w:r>
      <w:r>
        <w:rPr>
          <w:rFonts w:ascii="LM Roman 8"/>
          <w:w w:val="105"/>
          <w:sz w:val="15"/>
        </w:rPr>
        <w:t>context,</w:t>
      </w:r>
      <w:r>
        <w:rPr>
          <w:rFonts w:ascii="LM Roman 8"/>
          <w:spacing w:val="-3"/>
          <w:w w:val="105"/>
          <w:sz w:val="15"/>
        </w:rPr>
        <w:t> </w:t>
      </w:r>
      <w:r>
        <w:rPr>
          <w:rFonts w:ascii="LM Roman 8"/>
          <w:w w:val="105"/>
          <w:sz w:val="15"/>
        </w:rPr>
        <w:t>the</w:t>
      </w:r>
      <w:r>
        <w:rPr>
          <w:rFonts w:ascii="LM Roman 8"/>
          <w:spacing w:val="-4"/>
          <w:w w:val="105"/>
          <w:sz w:val="15"/>
        </w:rPr>
        <w:t> </w:t>
      </w:r>
      <w:r>
        <w:rPr>
          <w:rFonts w:ascii="LM Roman 8"/>
          <w:w w:val="105"/>
          <w:sz w:val="15"/>
        </w:rPr>
        <w:t>instant</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band becomes</w:t>
      </w:r>
      <w:r>
        <w:rPr>
          <w:rFonts w:ascii="LM Roman 8"/>
          <w:spacing w:val="-4"/>
          <w:w w:val="105"/>
          <w:sz w:val="15"/>
        </w:rPr>
        <w:t> </w:t>
      </w:r>
      <w:r>
        <w:rPr>
          <w:rFonts w:ascii="LM Roman 8"/>
          <w:w w:val="105"/>
          <w:sz w:val="15"/>
        </w:rPr>
        <w:t>idle</w:t>
      </w:r>
      <w:r>
        <w:rPr>
          <w:rFonts w:ascii="LM Roman 8"/>
          <w:spacing w:val="-4"/>
          <w:w w:val="105"/>
          <w:sz w:val="15"/>
        </w:rPr>
        <w:t> </w:t>
      </w:r>
      <w:r>
        <w:rPr>
          <w:rFonts w:ascii="LM Roman 8"/>
          <w:w w:val="105"/>
          <w:sz w:val="15"/>
        </w:rPr>
        <w:t>and</w:t>
      </w:r>
      <w:r>
        <w:rPr>
          <w:rFonts w:ascii="LM Roman 8"/>
          <w:spacing w:val="-4"/>
          <w:w w:val="105"/>
          <w:sz w:val="15"/>
        </w:rPr>
        <w:t> </w:t>
      </w:r>
      <w:r>
        <w:rPr>
          <w:rFonts w:ascii="LM Roman 8"/>
          <w:w w:val="105"/>
          <w:sz w:val="15"/>
        </w:rPr>
        <w:t>there</w:t>
      </w:r>
      <w:r>
        <w:rPr>
          <w:rFonts w:ascii="LM Roman 8"/>
          <w:spacing w:val="-4"/>
          <w:w w:val="105"/>
          <w:sz w:val="15"/>
        </w:rPr>
        <w:t> </w:t>
      </w:r>
      <w:r>
        <w:rPr>
          <w:rFonts w:ascii="LM Roman 8"/>
          <w:w w:val="105"/>
          <w:sz w:val="15"/>
        </w:rPr>
        <w:t>are</w:t>
      </w:r>
      <w:r>
        <w:rPr>
          <w:rFonts w:ascii="LM Roman 8"/>
          <w:spacing w:val="-4"/>
          <w:w w:val="105"/>
          <w:sz w:val="15"/>
        </w:rPr>
        <w:t> </w:t>
      </w:r>
      <w:r>
        <w:rPr>
          <w:rFonts w:ascii="LM Roman 8"/>
          <w:w w:val="105"/>
          <w:sz w:val="15"/>
        </w:rPr>
        <w:t>SU</w:t>
      </w:r>
      <w:r>
        <w:rPr>
          <w:rFonts w:ascii="LM Roman 8"/>
          <w:spacing w:val="-4"/>
          <w:w w:val="105"/>
          <w:sz w:val="15"/>
        </w:rPr>
        <w:t> </w:t>
      </w:r>
      <w:r>
        <w:rPr>
          <w:rFonts w:ascii="LM Roman 8"/>
          <w:w w:val="105"/>
          <w:sz w:val="15"/>
        </w:rPr>
        <w:t>requests</w:t>
      </w:r>
      <w:r>
        <w:rPr>
          <w:rFonts w:ascii="LM Roman 8"/>
          <w:spacing w:val="-4"/>
          <w:w w:val="105"/>
          <w:sz w:val="15"/>
        </w:rPr>
        <w:t> </w:t>
      </w:r>
      <w:r>
        <w:rPr>
          <w:rFonts w:ascii="LM Roman 8"/>
          <w:w w:val="105"/>
          <w:sz w:val="15"/>
        </w:rPr>
        <w:t>waiting</w:t>
      </w:r>
      <w:r>
        <w:rPr>
          <w:rFonts w:ascii="LM Roman 8"/>
          <w:spacing w:val="-4"/>
          <w:w w:val="105"/>
          <w:sz w:val="15"/>
        </w:rPr>
        <w:t> </w:t>
      </w:r>
      <w:r>
        <w:rPr>
          <w:rFonts w:ascii="LM Roman 8"/>
          <w:w w:val="105"/>
          <w:sz w:val="15"/>
        </w:rPr>
        <w:t>for</w:t>
      </w:r>
      <w:r>
        <w:rPr>
          <w:rFonts w:ascii="LM Roman 8"/>
          <w:spacing w:val="-4"/>
          <w:w w:val="105"/>
          <w:sz w:val="15"/>
        </w:rPr>
        <w:t> </w:t>
      </w:r>
      <w:r>
        <w:rPr>
          <w:rFonts w:ascii="LM Roman 8"/>
          <w:w w:val="105"/>
          <w:sz w:val="15"/>
        </w:rPr>
        <w:t>encryption</w:t>
      </w:r>
      <w:r>
        <w:rPr>
          <w:rFonts w:ascii="LM Roman 8"/>
          <w:spacing w:val="-4"/>
          <w:w w:val="105"/>
          <w:sz w:val="15"/>
        </w:rPr>
        <w:t> </w:t>
      </w:r>
      <w:r>
        <w:rPr>
          <w:rFonts w:ascii="LM Roman 8"/>
          <w:w w:val="105"/>
          <w:sz w:val="15"/>
        </w:rPr>
        <w:t>and</w:t>
      </w:r>
      <w:r>
        <w:rPr>
          <w:rFonts w:ascii="LM Roman 8"/>
          <w:spacing w:val="-4"/>
          <w:w w:val="105"/>
          <w:sz w:val="15"/>
        </w:rPr>
        <w:t> </w:t>
      </w:r>
      <w:r>
        <w:rPr>
          <w:rFonts w:ascii="LM Roman 8"/>
          <w:w w:val="105"/>
          <w:sz w:val="15"/>
        </w:rPr>
        <w:t>transmission,</w:t>
      </w:r>
      <w:r>
        <w:rPr>
          <w:rFonts w:ascii="LM Roman 8"/>
          <w:spacing w:val="-3"/>
          <w:w w:val="105"/>
          <w:sz w:val="15"/>
        </w:rPr>
        <w:t> </w:t>
      </w:r>
      <w:r>
        <w:rPr>
          <w:rFonts w:ascii="LM Roman 8"/>
          <w:w w:val="105"/>
          <w:sz w:val="15"/>
        </w:rPr>
        <w:t>additional</w:t>
      </w:r>
      <w:r>
        <w:rPr>
          <w:rFonts w:ascii="LM Roman 8"/>
          <w:spacing w:val="-4"/>
          <w:w w:val="105"/>
          <w:sz w:val="15"/>
        </w:rPr>
        <w:t> </w:t>
      </w:r>
      <w:r>
        <w:rPr>
          <w:rFonts w:ascii="LM Roman 8"/>
          <w:w w:val="105"/>
          <w:sz w:val="15"/>
        </w:rPr>
        <w:t>resources</w:t>
      </w:r>
      <w:r>
        <w:rPr>
          <w:rFonts w:ascii="LM Roman 8"/>
          <w:spacing w:val="-4"/>
          <w:w w:val="105"/>
          <w:sz w:val="15"/>
        </w:rPr>
        <w:t> </w:t>
      </w:r>
      <w:r>
        <w:rPr>
          <w:rFonts w:ascii="LM Roman 8"/>
          <w:w w:val="105"/>
          <w:sz w:val="15"/>
        </w:rPr>
        <w:t>are dynamically released in order to largely utilize the spectrum space before the reappearance of Primary Users (PUs).</w:t>
      </w:r>
      <w:r>
        <w:rPr>
          <w:rFonts w:ascii="LM Roman 8"/>
          <w:spacing w:val="40"/>
          <w:w w:val="105"/>
          <w:sz w:val="15"/>
        </w:rPr>
        <w:t> </w:t>
      </w:r>
      <w:r>
        <w:rPr>
          <w:rFonts w:ascii="LM Roman 8"/>
          <w:w w:val="105"/>
          <w:sz w:val="15"/>
        </w:rPr>
        <w:t>These extra resources make the same service provision, such as encryption and intrusion detection,</w:t>
      </w:r>
      <w:r>
        <w:rPr>
          <w:rFonts w:ascii="LM Roman 8"/>
          <w:w w:val="105"/>
          <w:sz w:val="15"/>
        </w:rPr>
        <w:t> as the initial resources.</w:t>
      </w:r>
      <w:r>
        <w:rPr>
          <w:rFonts w:ascii="LM Roman 8"/>
          <w:spacing w:val="40"/>
          <w:w w:val="105"/>
          <w:sz w:val="15"/>
        </w:rPr>
        <w:t> </w:t>
      </w:r>
      <w:r>
        <w:rPr>
          <w:rFonts w:ascii="LM Roman 8"/>
          <w:w w:val="105"/>
          <w:sz w:val="15"/>
        </w:rPr>
        <w:t>Typical numerical simulation experiments are carried out with and </w:t>
      </w:r>
      <w:r>
        <w:rPr>
          <w:rFonts w:ascii="LM Roman 8"/>
          <w:spacing w:val="-2"/>
          <w:w w:val="105"/>
          <w:sz w:val="15"/>
        </w:rPr>
        <w:t>without</w:t>
      </w:r>
      <w:r>
        <w:rPr>
          <w:rFonts w:ascii="LM Roman 8"/>
          <w:spacing w:val="-8"/>
          <w:w w:val="105"/>
          <w:sz w:val="15"/>
        </w:rPr>
        <w:t> </w:t>
      </w:r>
      <w:r>
        <w:rPr>
          <w:rFonts w:ascii="LM Roman 8"/>
          <w:spacing w:val="-2"/>
          <w:w w:val="105"/>
          <w:sz w:val="15"/>
        </w:rPr>
        <w:t>scalability,</w:t>
      </w:r>
      <w:r>
        <w:rPr>
          <w:rFonts w:ascii="LM Roman 8"/>
          <w:spacing w:val="-7"/>
          <w:w w:val="105"/>
          <w:sz w:val="15"/>
        </w:rPr>
        <w:t> </w:t>
      </w:r>
      <w:r>
        <w:rPr>
          <w:rFonts w:ascii="LM Roman 8"/>
          <w:spacing w:val="-2"/>
          <w:w w:val="105"/>
          <w:sz w:val="15"/>
        </w:rPr>
        <w:t>based</w:t>
      </w:r>
      <w:r>
        <w:rPr>
          <w:rFonts w:ascii="LM Roman 8"/>
          <w:spacing w:val="-8"/>
          <w:w w:val="105"/>
          <w:sz w:val="15"/>
        </w:rPr>
        <w:t> </w:t>
      </w:r>
      <w:r>
        <w:rPr>
          <w:rFonts w:ascii="LM Roman 8"/>
          <w:spacing w:val="-2"/>
          <w:w w:val="105"/>
          <w:sz w:val="15"/>
        </w:rPr>
        <w:t>on</w:t>
      </w:r>
      <w:r>
        <w:rPr>
          <w:rFonts w:ascii="LM Roman 8"/>
          <w:spacing w:val="-8"/>
          <w:w w:val="105"/>
          <w:sz w:val="15"/>
        </w:rPr>
        <w:t> </w:t>
      </w:r>
      <w:r>
        <w:rPr>
          <w:rFonts w:ascii="LM Roman 8"/>
          <w:spacing w:val="-2"/>
          <w:w w:val="105"/>
          <w:sz w:val="15"/>
        </w:rPr>
        <w:t>the</w:t>
      </w:r>
      <w:r>
        <w:rPr>
          <w:rFonts w:ascii="LM Roman 8"/>
          <w:spacing w:val="-8"/>
          <w:w w:val="105"/>
          <w:sz w:val="15"/>
        </w:rPr>
        <w:t> </w:t>
      </w:r>
      <w:r>
        <w:rPr>
          <w:rFonts w:ascii="LM Roman 8"/>
          <w:spacing w:val="-2"/>
          <w:w w:val="105"/>
          <w:sz w:val="15"/>
        </w:rPr>
        <w:t>application</w:t>
      </w:r>
      <w:r>
        <w:rPr>
          <w:rFonts w:ascii="LM Roman 8"/>
          <w:spacing w:val="-8"/>
          <w:w w:val="105"/>
          <w:sz w:val="15"/>
        </w:rPr>
        <w:t> </w:t>
      </w:r>
      <w:r>
        <w:rPr>
          <w:rFonts w:ascii="LM Roman 8"/>
          <w:spacing w:val="-2"/>
          <w:w w:val="105"/>
          <w:sz w:val="15"/>
        </w:rPr>
        <w:t>of</w:t>
      </w:r>
      <w:r>
        <w:rPr>
          <w:rFonts w:ascii="LM Roman 8"/>
          <w:spacing w:val="-8"/>
          <w:w w:val="105"/>
          <w:sz w:val="15"/>
        </w:rPr>
        <w:t> </w:t>
      </w:r>
      <w:r>
        <w:rPr>
          <w:rFonts w:ascii="LM Roman 8"/>
          <w:spacing w:val="-2"/>
          <w:w w:val="105"/>
          <w:sz w:val="15"/>
        </w:rPr>
        <w:t>Mobius</w:t>
      </w:r>
      <w:r>
        <w:rPr>
          <w:rFonts w:ascii="LM Roman 8"/>
          <w:spacing w:val="-8"/>
          <w:w w:val="105"/>
          <w:sz w:val="15"/>
        </w:rPr>
        <w:t> </w:t>
      </w:r>
      <w:r>
        <w:rPr>
          <w:rFonts w:ascii="LM Roman 8"/>
          <w:spacing w:val="-2"/>
          <w:w w:val="105"/>
          <w:sz w:val="15"/>
        </w:rPr>
        <w:t>Petri</w:t>
      </w:r>
      <w:r>
        <w:rPr>
          <w:rFonts w:ascii="LM Roman 8"/>
          <w:spacing w:val="-8"/>
          <w:w w:val="105"/>
          <w:sz w:val="15"/>
        </w:rPr>
        <w:t> </w:t>
      </w:r>
      <w:r>
        <w:rPr>
          <w:rFonts w:ascii="LM Roman 8"/>
          <w:spacing w:val="-2"/>
          <w:w w:val="105"/>
          <w:sz w:val="15"/>
        </w:rPr>
        <w:t>Net</w:t>
      </w:r>
      <w:r>
        <w:rPr>
          <w:rFonts w:ascii="LM Roman 8"/>
          <w:spacing w:val="-8"/>
          <w:w w:val="105"/>
          <w:sz w:val="15"/>
        </w:rPr>
        <w:t> </w:t>
      </w:r>
      <w:r>
        <w:rPr>
          <w:rFonts w:ascii="LM Roman 8"/>
          <w:spacing w:val="-2"/>
          <w:w w:val="105"/>
          <w:sz w:val="15"/>
        </w:rPr>
        <w:t>package,</w:t>
      </w:r>
      <w:r>
        <w:rPr>
          <w:rFonts w:ascii="LM Roman 8"/>
          <w:spacing w:val="-7"/>
          <w:w w:val="105"/>
          <w:sz w:val="15"/>
        </w:rPr>
        <w:t> </w:t>
      </w:r>
      <w:r>
        <w:rPr>
          <w:rFonts w:ascii="LM Roman 8"/>
          <w:spacing w:val="-2"/>
          <w:w w:val="105"/>
          <w:sz w:val="15"/>
        </w:rPr>
        <w:t>in</w:t>
      </w:r>
      <w:r>
        <w:rPr>
          <w:rFonts w:ascii="LM Roman 8"/>
          <w:spacing w:val="-8"/>
          <w:w w:val="105"/>
          <w:sz w:val="15"/>
        </w:rPr>
        <w:t> </w:t>
      </w:r>
      <w:r>
        <w:rPr>
          <w:rFonts w:ascii="LM Roman 8"/>
          <w:spacing w:val="-2"/>
          <w:w w:val="105"/>
          <w:sz w:val="15"/>
        </w:rPr>
        <w:t>order</w:t>
      </w:r>
      <w:r>
        <w:rPr>
          <w:rFonts w:ascii="LM Roman 8"/>
          <w:spacing w:val="-8"/>
          <w:w w:val="105"/>
          <w:sz w:val="15"/>
        </w:rPr>
        <w:t> </w:t>
      </w:r>
      <w:r>
        <w:rPr>
          <w:rFonts w:ascii="LM Roman 8"/>
          <w:spacing w:val="-2"/>
          <w:w w:val="105"/>
          <w:sz w:val="15"/>
        </w:rPr>
        <w:t>to</w:t>
      </w:r>
      <w:r>
        <w:rPr>
          <w:rFonts w:ascii="LM Roman 8"/>
          <w:spacing w:val="-8"/>
          <w:w w:val="105"/>
          <w:sz w:val="15"/>
        </w:rPr>
        <w:t> </w:t>
      </w:r>
      <w:r>
        <w:rPr>
          <w:rFonts w:ascii="LM Roman 8"/>
          <w:spacing w:val="-2"/>
          <w:w w:val="105"/>
          <w:sz w:val="15"/>
        </w:rPr>
        <w:t>determine</w:t>
      </w:r>
      <w:r>
        <w:rPr>
          <w:rFonts w:ascii="LM Roman 8"/>
          <w:spacing w:val="-8"/>
          <w:w w:val="105"/>
          <w:sz w:val="15"/>
        </w:rPr>
        <w:t> </w:t>
      </w:r>
      <w:r>
        <w:rPr>
          <w:rFonts w:ascii="LM Roman 8"/>
          <w:spacing w:val="-2"/>
          <w:w w:val="105"/>
          <w:sz w:val="15"/>
        </w:rPr>
        <w:t>the</w:t>
      </w:r>
      <w:r>
        <w:rPr>
          <w:rFonts w:ascii="LM Roman 8"/>
          <w:spacing w:val="-8"/>
          <w:w w:val="105"/>
          <w:sz w:val="15"/>
        </w:rPr>
        <w:t> </w:t>
      </w:r>
      <w:r>
        <w:rPr>
          <w:rFonts w:ascii="LM Roman 8"/>
          <w:spacing w:val="-2"/>
          <w:w w:val="105"/>
          <w:sz w:val="15"/>
        </w:rPr>
        <w:t>impact </w:t>
      </w:r>
      <w:r>
        <w:rPr>
          <w:rFonts w:ascii="LM Roman 8"/>
          <w:w w:val="105"/>
          <w:sz w:val="15"/>
        </w:rPr>
        <w:t>of</w:t>
      </w:r>
      <w:r>
        <w:rPr>
          <w:rFonts w:ascii="LM Roman 8"/>
          <w:spacing w:val="-10"/>
          <w:w w:val="105"/>
          <w:sz w:val="15"/>
        </w:rPr>
        <w:t> </w:t>
      </w:r>
      <w:r>
        <w:rPr>
          <w:rFonts w:ascii="LM Roman 8"/>
          <w:w w:val="105"/>
          <w:sz w:val="15"/>
        </w:rPr>
        <w:t>scalability</w:t>
      </w:r>
      <w:r>
        <w:rPr>
          <w:rFonts w:ascii="LM Roman 8"/>
          <w:spacing w:val="-10"/>
          <w:w w:val="105"/>
          <w:sz w:val="15"/>
        </w:rPr>
        <w:t> </w:t>
      </w:r>
      <w:r>
        <w:rPr>
          <w:rFonts w:ascii="LM Roman 8"/>
          <w:w w:val="105"/>
          <w:sz w:val="15"/>
        </w:rPr>
        <w:t>towards</w:t>
      </w:r>
      <w:r>
        <w:rPr>
          <w:rFonts w:ascii="LM Roman 8"/>
          <w:spacing w:val="-10"/>
          <w:w w:val="105"/>
          <w:sz w:val="15"/>
        </w:rPr>
        <w:t> </w:t>
      </w:r>
      <w:r>
        <w:rPr>
          <w:rFonts w:ascii="LM Roman 8"/>
          <w:w w:val="105"/>
          <w:sz w:val="15"/>
        </w:rPr>
        <w:t>the</w:t>
      </w:r>
      <w:r>
        <w:rPr>
          <w:rFonts w:ascii="LM Roman 8"/>
          <w:spacing w:val="-11"/>
          <w:w w:val="105"/>
          <w:sz w:val="15"/>
        </w:rPr>
        <w:t> </w:t>
      </w:r>
      <w:r>
        <w:rPr>
          <w:rFonts w:ascii="LM Roman 8"/>
          <w:w w:val="105"/>
          <w:sz w:val="15"/>
        </w:rPr>
        <w:t>enhancement</w:t>
      </w:r>
      <w:r>
        <w:rPr>
          <w:rFonts w:ascii="LM Roman 8"/>
          <w:spacing w:val="-10"/>
          <w:w w:val="105"/>
          <w:sz w:val="15"/>
        </w:rPr>
        <w:t> </w:t>
      </w:r>
      <w:r>
        <w:rPr>
          <w:rFonts w:ascii="LM Roman 8"/>
          <w:w w:val="105"/>
          <w:sz w:val="15"/>
        </w:rPr>
        <w:t>of</w:t>
      </w:r>
      <w:r>
        <w:rPr>
          <w:rFonts w:ascii="LM Roman 8"/>
          <w:spacing w:val="-11"/>
          <w:w w:val="105"/>
          <w:sz w:val="15"/>
        </w:rPr>
        <w:t> </w:t>
      </w:r>
      <w:r>
        <w:rPr>
          <w:rFonts w:ascii="LM Roman 8"/>
          <w:w w:val="105"/>
          <w:sz w:val="15"/>
        </w:rPr>
        <w:t>nodal</w:t>
      </w:r>
      <w:r>
        <w:rPr>
          <w:rFonts w:ascii="LM Roman 8"/>
          <w:spacing w:val="-10"/>
          <w:w w:val="105"/>
          <w:sz w:val="15"/>
        </w:rPr>
        <w:t> </w:t>
      </w:r>
      <w:r>
        <w:rPr>
          <w:rFonts w:ascii="LM Roman 8"/>
          <w:w w:val="105"/>
          <w:sz w:val="15"/>
        </w:rPr>
        <w:t>CRN</w:t>
      </w:r>
      <w:r>
        <w:rPr>
          <w:rFonts w:ascii="LM Roman 8"/>
          <w:spacing w:val="-10"/>
          <w:w w:val="105"/>
          <w:sz w:val="15"/>
        </w:rPr>
        <w:t> </w:t>
      </w:r>
      <w:r>
        <w:rPr>
          <w:rFonts w:ascii="LM Roman 8"/>
          <w:w w:val="105"/>
          <w:sz w:val="15"/>
        </w:rPr>
        <w:t>sensing,</w:t>
      </w:r>
      <w:r>
        <w:rPr>
          <w:rFonts w:ascii="LM Roman 8"/>
          <w:spacing w:val="-9"/>
          <w:w w:val="105"/>
          <w:sz w:val="15"/>
        </w:rPr>
        <w:t> </w:t>
      </w:r>
      <w:r>
        <w:rPr>
          <w:rFonts w:ascii="LM Roman 8"/>
          <w:w w:val="105"/>
          <w:sz w:val="15"/>
        </w:rPr>
        <w:t>security</w:t>
      </w:r>
      <w:r>
        <w:rPr>
          <w:rFonts w:ascii="LM Roman 8"/>
          <w:spacing w:val="-10"/>
          <w:w w:val="105"/>
          <w:sz w:val="15"/>
        </w:rPr>
        <w:t> </w:t>
      </w:r>
      <w:r>
        <w:rPr>
          <w:rFonts w:ascii="LM Roman 8"/>
          <w:w w:val="105"/>
          <w:sz w:val="15"/>
        </w:rPr>
        <w:t>and</w:t>
      </w:r>
      <w:r>
        <w:rPr>
          <w:rFonts w:ascii="LM Roman 8"/>
          <w:spacing w:val="-10"/>
          <w:w w:val="105"/>
          <w:sz w:val="15"/>
        </w:rPr>
        <w:t> </w:t>
      </w:r>
      <w:r>
        <w:rPr>
          <w:rFonts w:ascii="LM Roman 8"/>
          <w:w w:val="105"/>
          <w:sz w:val="15"/>
        </w:rPr>
        <w:t>performance</w:t>
      </w:r>
      <w:r>
        <w:rPr>
          <w:rFonts w:ascii="LM Roman 8"/>
          <w:spacing w:val="-10"/>
          <w:w w:val="105"/>
          <w:sz w:val="15"/>
        </w:rPr>
        <w:t> </w:t>
      </w:r>
      <w:r>
        <w:rPr>
          <w:rFonts w:ascii="LM Roman 8"/>
          <w:w w:val="105"/>
          <w:sz w:val="15"/>
        </w:rPr>
        <w:t>trade-offs.</w:t>
      </w:r>
      <w:r>
        <w:rPr>
          <w:rFonts w:ascii="LM Roman 8"/>
          <w:spacing w:val="9"/>
          <w:w w:val="105"/>
          <w:sz w:val="15"/>
        </w:rPr>
        <w:t> </w:t>
      </w:r>
      <w:r>
        <w:rPr>
          <w:rFonts w:ascii="LM Roman 8"/>
          <w:w w:val="105"/>
          <w:sz w:val="15"/>
        </w:rPr>
        <w:t>These results</w:t>
      </w:r>
      <w:r>
        <w:rPr>
          <w:rFonts w:ascii="LM Roman 8"/>
          <w:spacing w:val="-4"/>
          <w:w w:val="105"/>
          <w:sz w:val="15"/>
        </w:rPr>
        <w:t> </w:t>
      </w:r>
      <w:r>
        <w:rPr>
          <w:rFonts w:ascii="LM Roman 8"/>
          <w:w w:val="105"/>
          <w:sz w:val="15"/>
        </w:rPr>
        <w:t>indicate</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sustained</w:t>
      </w:r>
      <w:r>
        <w:rPr>
          <w:rFonts w:ascii="LM Roman 8"/>
          <w:spacing w:val="-4"/>
          <w:w w:val="105"/>
          <w:sz w:val="15"/>
        </w:rPr>
        <w:t> </w:t>
      </w:r>
      <w:r>
        <w:rPr>
          <w:rFonts w:ascii="LM Roman 8"/>
          <w:w w:val="105"/>
          <w:sz w:val="15"/>
        </w:rPr>
        <w:t>performance</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SUs</w:t>
      </w:r>
      <w:r>
        <w:rPr>
          <w:rFonts w:ascii="LM Roman 8"/>
          <w:spacing w:val="-4"/>
          <w:w w:val="105"/>
          <w:sz w:val="15"/>
        </w:rPr>
        <w:t> </w:t>
      </w:r>
      <w:r>
        <w:rPr>
          <w:rFonts w:ascii="LM Roman 8"/>
          <w:w w:val="105"/>
          <w:sz w:val="15"/>
        </w:rPr>
        <w:t>at</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CRN</w:t>
      </w:r>
      <w:r>
        <w:rPr>
          <w:rFonts w:ascii="LM Roman 8"/>
          <w:spacing w:val="-4"/>
          <w:w w:val="105"/>
          <w:sz w:val="15"/>
        </w:rPr>
        <w:t> </w:t>
      </w:r>
      <w:r>
        <w:rPr>
          <w:rFonts w:ascii="LM Roman 8"/>
          <w:w w:val="105"/>
          <w:sz w:val="15"/>
        </w:rPr>
        <w:t>node</w:t>
      </w:r>
      <w:r>
        <w:rPr>
          <w:rFonts w:ascii="LM Roman 8"/>
          <w:spacing w:val="-4"/>
          <w:w w:val="105"/>
          <w:sz w:val="15"/>
        </w:rPr>
        <w:t> </w:t>
      </w:r>
      <w:r>
        <w:rPr>
          <w:rFonts w:ascii="LM Roman 8"/>
          <w:w w:val="105"/>
          <w:sz w:val="15"/>
        </w:rPr>
        <w:t>due</w:t>
      </w:r>
      <w:r>
        <w:rPr>
          <w:rFonts w:ascii="LM Roman 8"/>
          <w:spacing w:val="-4"/>
          <w:w w:val="105"/>
          <w:sz w:val="15"/>
        </w:rPr>
        <w:t> </w:t>
      </w:r>
      <w:r>
        <w:rPr>
          <w:rFonts w:ascii="LM Roman 8"/>
          <w:w w:val="105"/>
          <w:sz w:val="15"/>
        </w:rPr>
        <w:t>to</w:t>
      </w:r>
      <w:r>
        <w:rPr>
          <w:rFonts w:ascii="LM Roman 8"/>
          <w:spacing w:val="-4"/>
          <w:w w:val="105"/>
          <w:sz w:val="15"/>
        </w:rPr>
        <w:t> </w:t>
      </w:r>
      <w:r>
        <w:rPr>
          <w:rFonts w:ascii="LM Roman 8"/>
          <w:w w:val="105"/>
          <w:sz w:val="15"/>
        </w:rPr>
        <w:t>scalability</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resources</w:t>
      </w:r>
      <w:r>
        <w:rPr>
          <w:rFonts w:ascii="LM Roman 8"/>
          <w:spacing w:val="-4"/>
          <w:w w:val="105"/>
          <w:sz w:val="15"/>
        </w:rPr>
        <w:t> </w:t>
      </w:r>
      <w:r>
        <w:rPr>
          <w:rFonts w:ascii="LM Roman 8"/>
          <w:w w:val="105"/>
          <w:sz w:val="15"/>
        </w:rPr>
        <w:t>during heavy traffic periods.</w:t>
      </w:r>
    </w:p>
    <w:p>
      <w:pPr>
        <w:spacing w:before="146"/>
        <w:ind w:left="221" w:right="0" w:firstLine="0"/>
        <w:jc w:val="left"/>
        <w:rPr>
          <w:rFonts w:ascii="LM Roman 8"/>
          <w:sz w:val="15"/>
        </w:rPr>
      </w:pPr>
      <w:r>
        <w:rPr>
          <w:rFonts w:ascii="LM Roman 8"/>
          <w:i/>
          <w:w w:val="105"/>
          <w:sz w:val="15"/>
        </w:rPr>
        <w:t>Keywords:</w:t>
      </w:r>
      <w:r>
        <w:rPr>
          <w:rFonts w:ascii="LM Roman 8"/>
          <w:i/>
          <w:spacing w:val="46"/>
          <w:w w:val="105"/>
          <w:sz w:val="15"/>
        </w:rPr>
        <w:t> </w:t>
      </w:r>
      <w:r>
        <w:rPr>
          <w:rFonts w:ascii="LM Roman 8"/>
          <w:w w:val="105"/>
          <w:sz w:val="15"/>
        </w:rPr>
        <w:t>Cognitive</w:t>
      </w:r>
      <w:r>
        <w:rPr>
          <w:rFonts w:ascii="LM Roman 8"/>
          <w:spacing w:val="-12"/>
          <w:w w:val="105"/>
          <w:sz w:val="15"/>
        </w:rPr>
        <w:t> </w:t>
      </w:r>
      <w:r>
        <w:rPr>
          <w:rFonts w:ascii="LM Roman 8"/>
          <w:w w:val="105"/>
          <w:sz w:val="15"/>
        </w:rPr>
        <w:t>Radio</w:t>
      </w:r>
      <w:r>
        <w:rPr>
          <w:rFonts w:ascii="LM Roman 8"/>
          <w:spacing w:val="-13"/>
          <w:w w:val="105"/>
          <w:sz w:val="15"/>
        </w:rPr>
        <w:t> </w:t>
      </w:r>
      <w:r>
        <w:rPr>
          <w:rFonts w:ascii="LM Roman 8"/>
          <w:w w:val="105"/>
          <w:sz w:val="15"/>
        </w:rPr>
        <w:t>(CR);</w:t>
      </w:r>
      <w:r>
        <w:rPr>
          <w:rFonts w:ascii="LM Roman 8"/>
          <w:spacing w:val="-12"/>
          <w:w w:val="105"/>
          <w:sz w:val="15"/>
        </w:rPr>
        <w:t> </w:t>
      </w:r>
      <w:r>
        <w:rPr>
          <w:rFonts w:ascii="LM Roman 8"/>
          <w:w w:val="105"/>
          <w:sz w:val="15"/>
        </w:rPr>
        <w:t>Encryption;</w:t>
      </w:r>
      <w:r>
        <w:rPr>
          <w:rFonts w:ascii="LM Roman 8"/>
          <w:spacing w:val="-13"/>
          <w:w w:val="105"/>
          <w:sz w:val="15"/>
        </w:rPr>
        <w:t> </w:t>
      </w:r>
      <w:r>
        <w:rPr>
          <w:rFonts w:ascii="LM Roman 8"/>
          <w:w w:val="105"/>
          <w:sz w:val="15"/>
        </w:rPr>
        <w:t>Sensing;</w:t>
      </w:r>
      <w:r>
        <w:rPr>
          <w:rFonts w:ascii="LM Roman 8"/>
          <w:spacing w:val="-12"/>
          <w:w w:val="105"/>
          <w:sz w:val="15"/>
        </w:rPr>
        <w:t> </w:t>
      </w:r>
      <w:r>
        <w:rPr>
          <w:rFonts w:ascii="LM Roman 8"/>
          <w:w w:val="105"/>
          <w:sz w:val="15"/>
        </w:rPr>
        <w:t>Secondary</w:t>
      </w:r>
      <w:r>
        <w:rPr>
          <w:rFonts w:ascii="LM Roman 8"/>
          <w:spacing w:val="-13"/>
          <w:w w:val="105"/>
          <w:sz w:val="15"/>
        </w:rPr>
        <w:t> </w:t>
      </w:r>
      <w:r>
        <w:rPr>
          <w:rFonts w:ascii="LM Roman 8"/>
          <w:w w:val="105"/>
          <w:sz w:val="15"/>
        </w:rPr>
        <w:t>User</w:t>
      </w:r>
      <w:r>
        <w:rPr>
          <w:rFonts w:ascii="LM Roman 8"/>
          <w:spacing w:val="-13"/>
          <w:w w:val="105"/>
          <w:sz w:val="15"/>
        </w:rPr>
        <w:t> </w:t>
      </w:r>
      <w:r>
        <w:rPr>
          <w:rFonts w:ascii="LM Roman 8"/>
          <w:w w:val="105"/>
          <w:sz w:val="15"/>
        </w:rPr>
        <w:t>(SU);</w:t>
      </w:r>
      <w:r>
        <w:rPr>
          <w:rFonts w:ascii="LM Roman 8"/>
          <w:spacing w:val="-12"/>
          <w:w w:val="105"/>
          <w:sz w:val="15"/>
        </w:rPr>
        <w:t> </w:t>
      </w:r>
      <w:r>
        <w:rPr>
          <w:rFonts w:ascii="LM Roman 8"/>
          <w:w w:val="105"/>
          <w:sz w:val="15"/>
        </w:rPr>
        <w:t>Primary</w:t>
      </w:r>
      <w:r>
        <w:rPr>
          <w:rFonts w:ascii="LM Roman 8"/>
          <w:spacing w:val="-13"/>
          <w:w w:val="105"/>
          <w:sz w:val="15"/>
        </w:rPr>
        <w:t> </w:t>
      </w:r>
      <w:r>
        <w:rPr>
          <w:rFonts w:ascii="LM Roman 8"/>
          <w:spacing w:val="-2"/>
          <w:w w:val="105"/>
          <w:sz w:val="15"/>
        </w:rPr>
        <w:t>User(PU).</w:t>
      </w:r>
    </w:p>
    <w:p>
      <w:pPr>
        <w:pStyle w:val="BodyText"/>
        <w:spacing w:before="1"/>
        <w:ind w:left="0"/>
        <w:rPr>
          <w:rFonts w:ascii="LM Roman 8"/>
          <w:sz w:val="9"/>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97422</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671052pt;width:383.2pt;height:.1pt;mso-position-horizontal-relative:page;mso-position-vertical-relative:paragraph;z-index:-15727616;mso-wrap-distance-left:0;mso-wrap-distance-right:0" id="docshape3" coordorigin="902,153" coordsize="7664,0" path="m902,153l8565,153e" filled="false" stroked="true" strokeweight=".386546pt" strokecolor="#000000">
                <v:path arrowok="t"/>
                <v:stroke dashstyle="solid"/>
                <w10:wrap type="topAndBottom"/>
              </v:shape>
            </w:pict>
          </mc:Fallback>
        </mc:AlternateContent>
      </w:r>
    </w:p>
    <w:p>
      <w:pPr>
        <w:pStyle w:val="Heading1"/>
        <w:numPr>
          <w:ilvl w:val="0"/>
          <w:numId w:val="1"/>
        </w:numPr>
        <w:tabs>
          <w:tab w:pos="691" w:val="left" w:leader="none"/>
        </w:tabs>
        <w:spacing w:line="240" w:lineRule="auto" w:before="394" w:after="0"/>
        <w:ind w:left="691" w:right="0" w:hanging="470"/>
        <w:jc w:val="left"/>
      </w:pPr>
      <w:bookmarkStart w:name="Introduction" w:id="2"/>
      <w:bookmarkEnd w:id="2"/>
      <w:r>
        <w:rPr>
          <w:b w:val="0"/>
        </w:rPr>
      </w:r>
      <w:r>
        <w:rPr>
          <w:spacing w:val="-2"/>
        </w:rPr>
        <w:t>Introduction</w:t>
      </w:r>
    </w:p>
    <w:p>
      <w:pPr>
        <w:pStyle w:val="BodyText"/>
        <w:spacing w:line="216" w:lineRule="auto" w:before="175"/>
        <w:ind w:right="107"/>
        <w:jc w:val="both"/>
      </w:pPr>
      <w:r>
        <w:rPr/>
        <w:t>The</w:t>
      </w:r>
      <w:r>
        <w:rPr>
          <w:spacing w:val="-3"/>
        </w:rPr>
        <w:t> </w:t>
      </w:r>
      <w:r>
        <w:rPr/>
        <w:t>use</w:t>
      </w:r>
      <w:r>
        <w:rPr>
          <w:spacing w:val="-3"/>
        </w:rPr>
        <w:t> </w:t>
      </w:r>
      <w:r>
        <w:rPr/>
        <w:t>of</w:t>
      </w:r>
      <w:r>
        <w:rPr>
          <w:spacing w:val="-3"/>
        </w:rPr>
        <w:t> </w:t>
      </w:r>
      <w:r>
        <w:rPr/>
        <w:t>CRN</w:t>
      </w:r>
      <w:r>
        <w:rPr>
          <w:spacing w:val="-3"/>
        </w:rPr>
        <w:t> </w:t>
      </w:r>
      <w:r>
        <w:rPr/>
        <w:t>has</w:t>
      </w:r>
      <w:r>
        <w:rPr>
          <w:spacing w:val="-3"/>
        </w:rPr>
        <w:t> </w:t>
      </w:r>
      <w:r>
        <w:rPr/>
        <w:t>become</w:t>
      </w:r>
      <w:r>
        <w:rPr>
          <w:spacing w:val="-3"/>
        </w:rPr>
        <w:t> </w:t>
      </w:r>
      <w:r>
        <w:rPr/>
        <w:t>necessary</w:t>
      </w:r>
      <w:r>
        <w:rPr>
          <w:spacing w:val="-3"/>
        </w:rPr>
        <w:t> </w:t>
      </w:r>
      <w:r>
        <w:rPr/>
        <w:t>due</w:t>
      </w:r>
      <w:r>
        <w:rPr>
          <w:spacing w:val="-3"/>
        </w:rPr>
        <w:t> </w:t>
      </w:r>
      <w:r>
        <w:rPr/>
        <w:t>to</w:t>
      </w:r>
      <w:r>
        <w:rPr>
          <w:spacing w:val="-3"/>
        </w:rPr>
        <w:t> </w:t>
      </w:r>
      <w:r>
        <w:rPr/>
        <w:t>underutilization</w:t>
      </w:r>
      <w:r>
        <w:rPr>
          <w:spacing w:val="-3"/>
        </w:rPr>
        <w:t> </w:t>
      </w:r>
      <w:r>
        <w:rPr/>
        <w:t>of</w:t>
      </w:r>
      <w:r>
        <w:rPr>
          <w:spacing w:val="-3"/>
        </w:rPr>
        <w:t> </w:t>
      </w:r>
      <w:r>
        <w:rPr/>
        <w:t>licensed</w:t>
      </w:r>
      <w:r>
        <w:rPr>
          <w:spacing w:val="-3"/>
        </w:rPr>
        <w:t> </w:t>
      </w:r>
      <w:r>
        <w:rPr/>
        <w:t>spectrum bands.</w:t>
      </w:r>
      <w:r>
        <w:rPr>
          <w:spacing w:val="22"/>
        </w:rPr>
        <w:t> </w:t>
      </w:r>
      <w:r>
        <w:rPr/>
        <w:t>Study</w:t>
      </w:r>
      <w:r>
        <w:rPr>
          <w:spacing w:val="-16"/>
        </w:rPr>
        <w:t> </w:t>
      </w:r>
      <w:r>
        <w:rPr/>
        <w:t>shows</w:t>
      </w:r>
      <w:r>
        <w:rPr>
          <w:spacing w:val="-16"/>
        </w:rPr>
        <w:t> </w:t>
      </w:r>
      <w:r>
        <w:rPr/>
        <w:t>that</w:t>
      </w:r>
      <w:r>
        <w:rPr>
          <w:spacing w:val="-16"/>
        </w:rPr>
        <w:t> </w:t>
      </w:r>
      <w:r>
        <w:rPr/>
        <w:t>about</w:t>
      </w:r>
      <w:r>
        <w:rPr>
          <w:spacing w:val="-16"/>
        </w:rPr>
        <w:t> </w:t>
      </w:r>
      <w:r>
        <w:rPr/>
        <w:t>80%</w:t>
      </w:r>
      <w:r>
        <w:rPr>
          <w:spacing w:val="-16"/>
        </w:rPr>
        <w:t> </w:t>
      </w:r>
      <w:r>
        <w:rPr/>
        <w:t>of</w:t>
      </w:r>
      <w:r>
        <w:rPr>
          <w:spacing w:val="-16"/>
        </w:rPr>
        <w:t> </w:t>
      </w:r>
      <w:r>
        <w:rPr/>
        <w:t>allocated</w:t>
      </w:r>
      <w:r>
        <w:rPr>
          <w:spacing w:val="-16"/>
        </w:rPr>
        <w:t> </w:t>
      </w:r>
      <w:r>
        <w:rPr/>
        <w:t>spectrum</w:t>
      </w:r>
      <w:r>
        <w:rPr>
          <w:spacing w:val="-16"/>
        </w:rPr>
        <w:t> </w:t>
      </w:r>
      <w:r>
        <w:rPr/>
        <w:t>are</w:t>
      </w:r>
      <w:r>
        <w:rPr>
          <w:spacing w:val="-16"/>
        </w:rPr>
        <w:t> </w:t>
      </w:r>
      <w:r>
        <w:rPr/>
        <w:t>not</w:t>
      </w:r>
      <w:r>
        <w:rPr>
          <w:spacing w:val="-16"/>
        </w:rPr>
        <w:t> </w:t>
      </w:r>
      <w:r>
        <w:rPr/>
        <w:t>being</w:t>
      </w:r>
      <w:r>
        <w:rPr>
          <w:spacing w:val="-16"/>
        </w:rPr>
        <w:t> </w:t>
      </w:r>
      <w:r>
        <w:rPr/>
        <w:t>utilized</w:t>
      </w:r>
      <w:r>
        <w:rPr>
          <w:spacing w:val="-16"/>
        </w:rPr>
        <w:t> </w:t>
      </w:r>
      <w:r>
        <w:rPr/>
        <w:t>in</w:t>
      </w:r>
      <w:r>
        <w:rPr>
          <w:spacing w:val="-16"/>
        </w:rPr>
        <w:t> </w:t>
      </w:r>
      <w:r>
        <w:rPr/>
        <w:t>a number</w:t>
      </w:r>
      <w:r>
        <w:rPr>
          <w:spacing w:val="-10"/>
        </w:rPr>
        <w:t> </w:t>
      </w:r>
      <w:r>
        <w:rPr/>
        <w:t>of</w:t>
      </w:r>
      <w:r>
        <w:rPr>
          <w:spacing w:val="-11"/>
        </w:rPr>
        <w:t> </w:t>
      </w:r>
      <w:r>
        <w:rPr/>
        <w:t>locations</w:t>
      </w:r>
      <w:r>
        <w:rPr>
          <w:spacing w:val="-10"/>
        </w:rPr>
        <w:t> </w:t>
      </w:r>
      <w:r>
        <w:rPr>
          <w:color w:val="0080AC"/>
        </w:rPr>
        <w:t>[</w:t>
      </w:r>
      <w:hyperlink w:history="true" w:anchor="_bookmark1">
        <w:r>
          <w:rPr>
            <w:color w:val="0080AC"/>
          </w:rPr>
          <w:t>1</w:t>
        </w:r>
      </w:hyperlink>
      <w:r>
        <w:rPr>
          <w:color w:val="0080AC"/>
        </w:rPr>
        <w:t>]</w:t>
      </w:r>
      <w:r>
        <w:rPr>
          <w:color w:val="0080AC"/>
          <w:spacing w:val="-11"/>
        </w:rPr>
        <w:t> </w:t>
      </w:r>
      <w:r>
        <w:rPr>
          <w:color w:val="0080AC"/>
        </w:rPr>
        <w:t>[</w:t>
      </w:r>
      <w:hyperlink w:history="true" w:anchor="_bookmark2">
        <w:r>
          <w:rPr>
            <w:color w:val="0080AC"/>
          </w:rPr>
          <w:t>2</w:t>
        </w:r>
      </w:hyperlink>
      <w:r>
        <w:rPr>
          <w:color w:val="0080AC"/>
        </w:rPr>
        <w:t>]</w:t>
      </w:r>
      <w:r>
        <w:rPr/>
        <w:t>.</w:t>
      </w:r>
      <w:r>
        <w:rPr>
          <w:spacing w:val="21"/>
        </w:rPr>
        <w:t> </w:t>
      </w:r>
      <w:r>
        <w:rPr/>
        <w:t>Regulatory</w:t>
      </w:r>
      <w:r>
        <w:rPr>
          <w:spacing w:val="-10"/>
        </w:rPr>
        <w:t> </w:t>
      </w:r>
      <w:r>
        <w:rPr/>
        <w:t>bodies</w:t>
      </w:r>
      <w:r>
        <w:rPr>
          <w:spacing w:val="-11"/>
        </w:rPr>
        <w:t> </w:t>
      </w:r>
      <w:r>
        <w:rPr/>
        <w:t>have</w:t>
      </w:r>
      <w:r>
        <w:rPr>
          <w:spacing w:val="-10"/>
        </w:rPr>
        <w:t> </w:t>
      </w:r>
      <w:r>
        <w:rPr/>
        <w:t>approved</w:t>
      </w:r>
      <w:r>
        <w:rPr>
          <w:spacing w:val="-11"/>
        </w:rPr>
        <w:t> </w:t>
      </w:r>
      <w:r>
        <w:rPr/>
        <w:t>the</w:t>
      </w:r>
      <w:r>
        <w:rPr>
          <w:spacing w:val="-10"/>
        </w:rPr>
        <w:t> </w:t>
      </w:r>
      <w:r>
        <w:rPr/>
        <w:t>use</w:t>
      </w:r>
      <w:r>
        <w:rPr>
          <w:spacing w:val="-11"/>
        </w:rPr>
        <w:t> </w:t>
      </w:r>
      <w:r>
        <w:rPr/>
        <w:t>of</w:t>
      </w:r>
      <w:r>
        <w:rPr>
          <w:spacing w:val="-10"/>
        </w:rPr>
        <w:t> </w:t>
      </w:r>
      <w:r>
        <w:rPr/>
        <w:t>CR</w:t>
      </w:r>
      <w:r>
        <w:rPr>
          <w:spacing w:val="-11"/>
        </w:rPr>
        <w:t> </w:t>
      </w:r>
      <w:r>
        <w:rPr/>
        <w:t>to</w:t>
      </w:r>
      <w:r>
        <w:rPr>
          <w:spacing w:val="-10"/>
        </w:rPr>
        <w:t> </w:t>
      </w:r>
      <w:r>
        <w:rPr/>
        <w:t>allow SUs to access the idle spectrum band without interfering with the PU signal.</w:t>
      </w:r>
      <w:r>
        <w:rPr>
          <w:spacing w:val="35"/>
        </w:rPr>
        <w:t> </w:t>
      </w:r>
      <w:r>
        <w:rPr/>
        <w:t>The main bands of interest for the CR are VHF and UHF due to their excellent prop- agation </w:t>
      </w:r>
      <w:r>
        <w:rPr>
          <w:color w:val="0080AC"/>
        </w:rPr>
        <w:t>[</w:t>
      </w:r>
      <w:hyperlink w:history="true" w:anchor="_bookmark3">
        <w:r>
          <w:rPr>
            <w:color w:val="0080AC"/>
          </w:rPr>
          <w:t>3</w:t>
        </w:r>
      </w:hyperlink>
      <w:r>
        <w:rPr>
          <w:color w:val="0080AC"/>
        </w:rPr>
        <w:t>]</w:t>
      </w:r>
      <w:r>
        <w:rPr/>
        <w:t>.</w:t>
      </w:r>
      <w:r>
        <w:rPr>
          <w:spacing w:val="33"/>
        </w:rPr>
        <w:t> </w:t>
      </w:r>
      <w:r>
        <w:rPr/>
        <w:t>The licenced owners of these bands are television, mobile and satellite operators.</w:t>
      </w:r>
      <w:r>
        <w:rPr>
          <w:spacing w:val="39"/>
        </w:rPr>
        <w:t> </w:t>
      </w:r>
      <w:r>
        <w:rPr/>
        <w:t>Signal from these operators can be very low and require high detection rate.</w:t>
      </w:r>
      <w:r>
        <w:rPr>
          <w:spacing w:val="40"/>
        </w:rPr>
        <w:t> </w:t>
      </w:r>
      <w:r>
        <w:rPr/>
        <w:t>Sensing is therefore required to identify an idle spectrum band.</w:t>
      </w:r>
      <w:r>
        <w:rPr>
          <w:spacing w:val="40"/>
        </w:rPr>
        <w:t> </w:t>
      </w:r>
      <w:r>
        <w:rPr/>
        <w:t>Sensing in this</w:t>
      </w:r>
      <w:r>
        <w:rPr>
          <w:spacing w:val="11"/>
        </w:rPr>
        <w:t> </w:t>
      </w:r>
      <w:r>
        <w:rPr/>
        <w:t>context</w:t>
      </w:r>
      <w:r>
        <w:rPr>
          <w:spacing w:val="14"/>
        </w:rPr>
        <w:t> </w:t>
      </w:r>
      <w:r>
        <w:rPr/>
        <w:t>is</w:t>
      </w:r>
      <w:r>
        <w:rPr>
          <w:spacing w:val="14"/>
        </w:rPr>
        <w:t> </w:t>
      </w:r>
      <w:r>
        <w:rPr/>
        <w:t>probing</w:t>
      </w:r>
      <w:r>
        <w:rPr>
          <w:spacing w:val="14"/>
        </w:rPr>
        <w:t> </w:t>
      </w:r>
      <w:r>
        <w:rPr/>
        <w:t>through</w:t>
      </w:r>
      <w:r>
        <w:rPr>
          <w:spacing w:val="14"/>
        </w:rPr>
        <w:t> </w:t>
      </w:r>
      <w:r>
        <w:rPr/>
        <w:t>spectrum</w:t>
      </w:r>
      <w:r>
        <w:rPr>
          <w:spacing w:val="14"/>
        </w:rPr>
        <w:t> </w:t>
      </w:r>
      <w:r>
        <w:rPr/>
        <w:t>band</w:t>
      </w:r>
      <w:r>
        <w:rPr>
          <w:spacing w:val="14"/>
        </w:rPr>
        <w:t> </w:t>
      </w:r>
      <w:r>
        <w:rPr/>
        <w:t>to</w:t>
      </w:r>
      <w:r>
        <w:rPr>
          <w:spacing w:val="13"/>
        </w:rPr>
        <w:t> </w:t>
      </w:r>
      <w:r>
        <w:rPr/>
        <w:t>detect</w:t>
      </w:r>
      <w:r>
        <w:rPr>
          <w:spacing w:val="14"/>
        </w:rPr>
        <w:t> </w:t>
      </w:r>
      <w:r>
        <w:rPr/>
        <w:t>when</w:t>
      </w:r>
      <w:r>
        <w:rPr>
          <w:spacing w:val="14"/>
        </w:rPr>
        <w:t> </w:t>
      </w:r>
      <w:r>
        <w:rPr/>
        <w:t>it</w:t>
      </w:r>
      <w:r>
        <w:rPr>
          <w:spacing w:val="14"/>
        </w:rPr>
        <w:t> </w:t>
      </w:r>
      <w:r>
        <w:rPr/>
        <w:t>is</w:t>
      </w:r>
      <w:r>
        <w:rPr>
          <w:spacing w:val="14"/>
        </w:rPr>
        <w:t> </w:t>
      </w:r>
      <w:r>
        <w:rPr/>
        <w:t>idle</w:t>
      </w:r>
      <w:r>
        <w:rPr>
          <w:spacing w:val="14"/>
        </w:rPr>
        <w:t> </w:t>
      </w:r>
      <w:r>
        <w:rPr>
          <w:color w:val="0080AC"/>
        </w:rPr>
        <w:t>[</w:t>
      </w:r>
      <w:hyperlink w:history="true" w:anchor="_bookmark4">
        <w:r>
          <w:rPr>
            <w:color w:val="0080AC"/>
          </w:rPr>
          <w:t>4</w:t>
        </w:r>
      </w:hyperlink>
      <w:r>
        <w:rPr>
          <w:color w:val="0080AC"/>
        </w:rPr>
        <w:t>]</w:t>
      </w:r>
      <w:r>
        <w:rPr/>
        <w:t>.</w:t>
      </w:r>
      <w:r>
        <w:rPr>
          <w:spacing w:val="63"/>
        </w:rPr>
        <w:t> </w:t>
      </w:r>
      <w:r>
        <w:rPr/>
        <w:t>It</w:t>
      </w:r>
      <w:r>
        <w:rPr>
          <w:spacing w:val="14"/>
        </w:rPr>
        <w:t> </w:t>
      </w:r>
      <w:r>
        <w:rPr>
          <w:spacing w:val="-5"/>
        </w:rPr>
        <w:t>is</w:t>
      </w:r>
    </w:p>
    <w:p>
      <w:pPr>
        <w:pStyle w:val="BodyText"/>
        <w:ind w:left="0"/>
        <w:rPr>
          <w:sz w:val="10"/>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105751</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8.326877pt;width:34.85pt;height:.1pt;mso-position-horizontal-relative:page;mso-position-vertical-relative:paragraph;z-index:-15727104;mso-wrap-distance-left:0;mso-wrap-distance-right:0" id="docshape4" coordorigin="902,167" coordsize="697,0" path="m902,167l1598,167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80AC"/>
            <w:spacing w:val="-2"/>
            <w:sz w:val="15"/>
            <w:vertAlign w:val="baseline"/>
          </w:rPr>
          <w:t>E.E.Chuku@bradford.ac.uk</w:t>
        </w:r>
      </w:hyperlink>
    </w:p>
    <w:p>
      <w:pPr>
        <w:spacing w:line="221" w:lineRule="exact" w:before="0"/>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MathJax_Typewriter"/>
            <w:color w:val="0080AC"/>
            <w:spacing w:val="-2"/>
            <w:sz w:val="15"/>
            <w:vertAlign w:val="baseline"/>
          </w:rPr>
          <w:t>D.Kouvatsos@braford.ac.uk</w:t>
        </w:r>
      </w:hyperlink>
    </w:p>
    <w:p>
      <w:pPr>
        <w:pStyle w:val="BodyText"/>
        <w:spacing w:before="80"/>
        <w:ind w:left="0"/>
        <w:rPr>
          <w:rFonts w:ascii="MathJax_Typewriter"/>
          <w:sz w:val="16"/>
        </w:rPr>
      </w:pPr>
    </w:p>
    <w:p>
      <w:pPr>
        <w:spacing w:line="259" w:lineRule="auto" w:before="1"/>
        <w:ind w:left="227" w:right="4768" w:firstLine="0"/>
        <w:jc w:val="left"/>
        <w:rPr>
          <w:rFonts w:ascii="Times New Roman" w:hAnsi="Times New Roman"/>
          <w:sz w:val="16"/>
        </w:rPr>
      </w:pPr>
      <w:hyperlink r:id="rId9">
        <w:r>
          <w:rPr>
            <w:rFonts w:ascii="Times New Roman" w:hAnsi="Times New Roman"/>
            <w:color w:val="0080AC"/>
            <w:spacing w:val="-2"/>
            <w:sz w:val="16"/>
          </w:rPr>
          <w:t>https://doi.org/10.1016/j.entcs.2018.09.009</w:t>
        </w:r>
      </w:hyperlink>
      <w:r>
        <w:rPr>
          <w:rFonts w:ascii="Times New Roman" w:hAnsi="Times New Roman"/>
          <w:color w:val="0080AC"/>
          <w:spacing w:val="40"/>
          <w:sz w:val="16"/>
        </w:rPr>
        <w:t> </w:t>
      </w:r>
      <w:r>
        <w:rPr>
          <w:rFonts w:ascii="Times New Roman" w:hAnsi="Times New Roman"/>
          <w:sz w:val="16"/>
        </w:rPr>
        <w:t>1571-0661/©</w:t>
      </w:r>
      <w:r>
        <w:rPr>
          <w:rFonts w:ascii="Times New Roman" w:hAnsi="Times New Roman"/>
          <w:spacing w:val="-7"/>
          <w:sz w:val="16"/>
        </w:rPr>
        <w:t> </w:t>
      </w:r>
      <w:r>
        <w:rPr>
          <w:rFonts w:ascii="Times New Roman" w:hAnsi="Times New Roman"/>
          <w:sz w:val="16"/>
        </w:rPr>
        <w:t>2018</w:t>
      </w:r>
      <w:r>
        <w:rPr>
          <w:rFonts w:ascii="Times New Roman" w:hAnsi="Times New Roman"/>
          <w:spacing w:val="-7"/>
          <w:sz w:val="16"/>
        </w:rPr>
        <w:t> </w:t>
      </w:r>
      <w:r>
        <w:rPr>
          <w:rFonts w:ascii="Times New Roman" w:hAnsi="Times New Roman"/>
          <w:sz w:val="16"/>
        </w:rPr>
        <w:t>Published</w:t>
      </w:r>
      <w:r>
        <w:rPr>
          <w:rFonts w:ascii="Times New Roman" w:hAnsi="Times New Roman"/>
          <w:spacing w:val="-7"/>
          <w:sz w:val="16"/>
        </w:rPr>
        <w:t> </w:t>
      </w:r>
      <w:r>
        <w:rPr>
          <w:rFonts w:ascii="Times New Roman" w:hAnsi="Times New Roman"/>
          <w:sz w:val="16"/>
        </w:rPr>
        <w:t>by</w:t>
      </w:r>
      <w:r>
        <w:rPr>
          <w:rFonts w:ascii="Times New Roman" w:hAnsi="Times New Roman"/>
          <w:spacing w:val="-7"/>
          <w:sz w:val="16"/>
        </w:rPr>
        <w:t> </w:t>
      </w:r>
      <w:r>
        <w:rPr>
          <w:rFonts w:ascii="Times New Roman" w:hAnsi="Times New Roman"/>
          <w:sz w:val="16"/>
        </w:rPr>
        <w:t>Elsevier</w:t>
      </w:r>
      <w:r>
        <w:rPr>
          <w:rFonts w:ascii="Times New Roman" w:hAnsi="Times New Roman"/>
          <w:spacing w:val="-7"/>
          <w:sz w:val="16"/>
        </w:rPr>
        <w:t> </w:t>
      </w:r>
      <w:r>
        <w:rPr>
          <w:rFonts w:ascii="Times New Roman" w:hAnsi="Times New Roman"/>
          <w:sz w:val="16"/>
        </w:rPr>
        <w:t>B.V.</w:t>
      </w:r>
    </w:p>
    <w:p>
      <w:pPr>
        <w:spacing w:line="183" w:lineRule="exact" w:before="0"/>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3">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line="183" w:lineRule="exact"/>
        <w:jc w:val="left"/>
        <w:rPr>
          <w:rFonts w:ascii="Times New Roman"/>
          <w:sz w:val="16"/>
        </w:rPr>
        <w:sectPr>
          <w:footerReference w:type="default" r:id="rId5"/>
          <w:type w:val="continuous"/>
          <w:pgSz w:w="9360" w:h="13610"/>
          <w:pgMar w:header="0" w:footer="0" w:top="800" w:bottom="280" w:left="680" w:right="680"/>
          <w:pgNumType w:start="123"/>
        </w:sectPr>
      </w:pPr>
    </w:p>
    <w:p>
      <w:pPr>
        <w:pStyle w:val="BodyText"/>
        <w:spacing w:line="216" w:lineRule="auto" w:before="131"/>
        <w:ind w:left="108" w:right="220"/>
        <w:jc w:val="both"/>
      </w:pPr>
      <w:r>
        <w:rPr/>
        <w:t>carried out periodically and only when there are requests to transmit.</w:t>
      </w:r>
      <w:r>
        <w:rPr>
          <w:spacing w:val="40"/>
        </w:rPr>
        <w:t> </w:t>
      </w:r>
      <w:r>
        <w:rPr/>
        <w:t>If an idle band</w:t>
      </w:r>
      <w:r>
        <w:rPr>
          <w:spacing w:val="-5"/>
        </w:rPr>
        <w:t> </w:t>
      </w:r>
      <w:r>
        <w:rPr/>
        <w:t>is</w:t>
      </w:r>
      <w:r>
        <w:rPr>
          <w:spacing w:val="-5"/>
        </w:rPr>
        <w:t> </w:t>
      </w:r>
      <w:r>
        <w:rPr/>
        <w:t>detected,</w:t>
      </w:r>
      <w:r>
        <w:rPr>
          <w:spacing w:val="-3"/>
        </w:rPr>
        <w:t> </w:t>
      </w:r>
      <w:r>
        <w:rPr/>
        <w:t>SU</w:t>
      </w:r>
      <w:r>
        <w:rPr>
          <w:spacing w:val="-5"/>
        </w:rPr>
        <w:t> </w:t>
      </w:r>
      <w:r>
        <w:rPr/>
        <w:t>will</w:t>
      </w:r>
      <w:r>
        <w:rPr>
          <w:spacing w:val="-5"/>
        </w:rPr>
        <w:t> </w:t>
      </w:r>
      <w:r>
        <w:rPr/>
        <w:t>utilize</w:t>
      </w:r>
      <w:r>
        <w:rPr>
          <w:spacing w:val="-5"/>
        </w:rPr>
        <w:t> </w:t>
      </w:r>
      <w:r>
        <w:rPr/>
        <w:t>the</w:t>
      </w:r>
      <w:r>
        <w:rPr>
          <w:spacing w:val="-5"/>
        </w:rPr>
        <w:t> </w:t>
      </w:r>
      <w:r>
        <w:rPr/>
        <w:t>space</w:t>
      </w:r>
      <w:r>
        <w:rPr>
          <w:spacing w:val="-5"/>
        </w:rPr>
        <w:t> </w:t>
      </w:r>
      <w:r>
        <w:rPr/>
        <w:t>for</w:t>
      </w:r>
      <w:r>
        <w:rPr>
          <w:spacing w:val="-5"/>
        </w:rPr>
        <w:t> </w:t>
      </w:r>
      <w:r>
        <w:rPr/>
        <w:t>the</w:t>
      </w:r>
      <w:r>
        <w:rPr>
          <w:spacing w:val="-5"/>
        </w:rPr>
        <w:t> </w:t>
      </w:r>
      <w:r>
        <w:rPr/>
        <w:t>transmission</w:t>
      </w:r>
      <w:r>
        <w:rPr>
          <w:spacing w:val="-5"/>
        </w:rPr>
        <w:t> </w:t>
      </w:r>
      <w:r>
        <w:rPr/>
        <w:t>of</w:t>
      </w:r>
      <w:r>
        <w:rPr>
          <w:spacing w:val="-5"/>
        </w:rPr>
        <w:t> </w:t>
      </w:r>
      <w:r>
        <w:rPr/>
        <w:t>its</w:t>
      </w:r>
      <w:r>
        <w:rPr>
          <w:spacing w:val="-5"/>
        </w:rPr>
        <w:t> </w:t>
      </w:r>
      <w:r>
        <w:rPr/>
        <w:t>requests</w:t>
      </w:r>
      <w:r>
        <w:rPr>
          <w:spacing w:val="-5"/>
        </w:rPr>
        <w:t> </w:t>
      </w:r>
      <w:r>
        <w:rPr/>
        <w:t>based on the Service Level Agreement (SLA). CRN sensors are powered by battery [</w:t>
      </w:r>
      <w:hyperlink w:history="true" w:anchor="_bookmark5">
        <w:r>
          <w:rPr>
            <w:color w:val="0080AC"/>
          </w:rPr>
          <w:t>5</w:t>
        </w:r>
      </w:hyperlink>
      <w:r>
        <w:rPr>
          <w:color w:val="0080AC"/>
        </w:rPr>
        <w:t>]</w:t>
      </w:r>
      <w:r>
        <w:rPr/>
        <w:t>.</w:t>
      </w:r>
      <w:r>
        <w:rPr>
          <w:spacing w:val="80"/>
        </w:rPr>
        <w:t> </w:t>
      </w:r>
      <w:r>
        <w:rPr/>
        <w:t>A combination of sleeping and censoring is assumed as in </w:t>
      </w:r>
      <w:r>
        <w:rPr>
          <w:color w:val="0080AC"/>
        </w:rPr>
        <w:t>[</w:t>
      </w:r>
      <w:hyperlink w:history="true" w:anchor="_bookmark6">
        <w:r>
          <w:rPr>
            <w:color w:val="0080AC"/>
          </w:rPr>
          <w:t>6</w:t>
        </w:r>
      </w:hyperlink>
      <w:r>
        <w:rPr>
          <w:color w:val="0080AC"/>
        </w:rPr>
        <w:t>] </w:t>
      </w:r>
      <w:r>
        <w:rPr/>
        <w:t>in order to conserve energy. Sleeping</w:t>
      </w:r>
      <w:r>
        <w:rPr>
          <w:spacing w:val="-3"/>
        </w:rPr>
        <w:t> </w:t>
      </w:r>
      <w:r>
        <w:rPr/>
        <w:t>in</w:t>
      </w:r>
      <w:r>
        <w:rPr>
          <w:spacing w:val="-3"/>
        </w:rPr>
        <w:t> </w:t>
      </w:r>
      <w:r>
        <w:rPr/>
        <w:t>this</w:t>
      </w:r>
      <w:r>
        <w:rPr>
          <w:spacing w:val="-3"/>
        </w:rPr>
        <w:t> </w:t>
      </w:r>
      <w:r>
        <w:rPr/>
        <w:t>context</w:t>
      </w:r>
      <w:r>
        <w:rPr>
          <w:spacing w:val="-3"/>
        </w:rPr>
        <w:t> </w:t>
      </w:r>
      <w:r>
        <w:rPr/>
        <w:t>implies</w:t>
      </w:r>
      <w:r>
        <w:rPr>
          <w:spacing w:val="-3"/>
        </w:rPr>
        <w:t> </w:t>
      </w:r>
      <w:r>
        <w:rPr/>
        <w:t>that</w:t>
      </w:r>
      <w:r>
        <w:rPr>
          <w:spacing w:val="-3"/>
        </w:rPr>
        <w:t> </w:t>
      </w:r>
      <w:r>
        <w:rPr/>
        <w:t>the</w:t>
      </w:r>
      <w:r>
        <w:rPr>
          <w:spacing w:val="-3"/>
        </w:rPr>
        <w:t> </w:t>
      </w:r>
      <w:r>
        <w:rPr/>
        <w:t>radio</w:t>
      </w:r>
      <w:r>
        <w:rPr>
          <w:spacing w:val="-3"/>
        </w:rPr>
        <w:t> </w:t>
      </w:r>
      <w:r>
        <w:rPr/>
        <w:t>device</w:t>
      </w:r>
      <w:r>
        <w:rPr>
          <w:spacing w:val="-3"/>
        </w:rPr>
        <w:t> </w:t>
      </w:r>
      <w:r>
        <w:rPr/>
        <w:t>switches</w:t>
      </w:r>
      <w:r>
        <w:rPr>
          <w:spacing w:val="-3"/>
        </w:rPr>
        <w:t> </w:t>
      </w:r>
      <w:r>
        <w:rPr/>
        <w:t>off</w:t>
      </w:r>
      <w:r>
        <w:rPr>
          <w:spacing w:val="-3"/>
        </w:rPr>
        <w:t> </w:t>
      </w:r>
      <w:r>
        <w:rPr/>
        <w:t>its</w:t>
      </w:r>
      <w:r>
        <w:rPr>
          <w:spacing w:val="-3"/>
        </w:rPr>
        <w:t> </w:t>
      </w:r>
      <w:r>
        <w:rPr/>
        <w:t>power when</w:t>
      </w:r>
      <w:r>
        <w:rPr>
          <w:spacing w:val="-12"/>
        </w:rPr>
        <w:t> </w:t>
      </w:r>
      <w:r>
        <w:rPr/>
        <w:t>not</w:t>
      </w:r>
      <w:r>
        <w:rPr>
          <w:spacing w:val="-12"/>
        </w:rPr>
        <w:t> </w:t>
      </w:r>
      <w:r>
        <w:rPr/>
        <w:t>sensing</w:t>
      </w:r>
      <w:r>
        <w:rPr>
          <w:spacing w:val="-12"/>
        </w:rPr>
        <w:t> </w:t>
      </w:r>
      <w:r>
        <w:rPr/>
        <w:t>to</w:t>
      </w:r>
      <w:r>
        <w:rPr>
          <w:spacing w:val="-12"/>
        </w:rPr>
        <w:t> </w:t>
      </w:r>
      <w:r>
        <w:rPr/>
        <w:t>save</w:t>
      </w:r>
      <w:r>
        <w:rPr>
          <w:spacing w:val="-12"/>
        </w:rPr>
        <w:t> </w:t>
      </w:r>
      <w:r>
        <w:rPr/>
        <w:t>power.</w:t>
      </w:r>
      <w:r>
        <w:rPr>
          <w:spacing w:val="21"/>
        </w:rPr>
        <w:t> </w:t>
      </w:r>
      <w:r>
        <w:rPr/>
        <w:t>Censoring</w:t>
      </w:r>
      <w:r>
        <w:rPr>
          <w:spacing w:val="-12"/>
        </w:rPr>
        <w:t> </w:t>
      </w:r>
      <w:r>
        <w:rPr/>
        <w:t>in</w:t>
      </w:r>
      <w:r>
        <w:rPr>
          <w:spacing w:val="-12"/>
        </w:rPr>
        <w:t> </w:t>
      </w:r>
      <w:r>
        <w:rPr/>
        <w:t>contrast</w:t>
      </w:r>
      <w:r>
        <w:rPr>
          <w:spacing w:val="-11"/>
        </w:rPr>
        <w:t> </w:t>
      </w:r>
      <w:r>
        <w:rPr/>
        <w:t>denotes</w:t>
      </w:r>
      <w:r>
        <w:rPr>
          <w:spacing w:val="-12"/>
        </w:rPr>
        <w:t> </w:t>
      </w:r>
      <w:r>
        <w:rPr/>
        <w:t>sensing</w:t>
      </w:r>
      <w:r>
        <w:rPr>
          <w:spacing w:val="-12"/>
        </w:rPr>
        <w:t> </w:t>
      </w:r>
      <w:r>
        <w:rPr/>
        <w:t>and</w:t>
      </w:r>
      <w:r>
        <w:rPr>
          <w:spacing w:val="-12"/>
        </w:rPr>
        <w:t> </w:t>
      </w:r>
      <w:r>
        <w:rPr/>
        <w:t>deciding the status of the band.</w:t>
      </w:r>
    </w:p>
    <w:p>
      <w:pPr>
        <w:pStyle w:val="BodyText"/>
        <w:spacing w:line="216" w:lineRule="auto"/>
        <w:ind w:left="108" w:right="220"/>
        <w:jc w:val="both"/>
      </w:pPr>
      <w:r>
        <w:rPr/>
        <w:t>It</w:t>
      </w:r>
      <w:r>
        <w:rPr>
          <w:spacing w:val="-4"/>
        </w:rPr>
        <w:t> </w:t>
      </w:r>
      <w:r>
        <w:rPr/>
        <w:t>was</w:t>
      </w:r>
      <w:r>
        <w:rPr>
          <w:spacing w:val="-4"/>
        </w:rPr>
        <w:t> </w:t>
      </w:r>
      <w:r>
        <w:rPr/>
        <w:t>stated</w:t>
      </w:r>
      <w:r>
        <w:rPr>
          <w:spacing w:val="-4"/>
        </w:rPr>
        <w:t> </w:t>
      </w:r>
      <w:r>
        <w:rPr/>
        <w:t>in</w:t>
      </w:r>
      <w:r>
        <w:rPr>
          <w:spacing w:val="-5"/>
        </w:rPr>
        <w:t> </w:t>
      </w:r>
      <w:r>
        <w:rPr>
          <w:color w:val="0080AC"/>
        </w:rPr>
        <w:t>[</w:t>
      </w:r>
      <w:hyperlink w:history="true" w:anchor="_bookmark7">
        <w:r>
          <w:rPr>
            <w:color w:val="0080AC"/>
          </w:rPr>
          <w:t>7</w:t>
        </w:r>
      </w:hyperlink>
      <w:r>
        <w:rPr>
          <w:color w:val="0080AC"/>
        </w:rPr>
        <w:t>]</w:t>
      </w:r>
      <w:r>
        <w:rPr>
          <w:color w:val="0080AC"/>
          <w:spacing w:val="-4"/>
        </w:rPr>
        <w:t> </w:t>
      </w:r>
      <w:r>
        <w:rPr/>
        <w:t>that</w:t>
      </w:r>
      <w:r>
        <w:rPr>
          <w:spacing w:val="-4"/>
        </w:rPr>
        <w:t> </w:t>
      </w:r>
      <w:r>
        <w:rPr/>
        <w:t>PUs</w:t>
      </w:r>
      <w:r>
        <w:rPr>
          <w:spacing w:val="-5"/>
        </w:rPr>
        <w:t> </w:t>
      </w:r>
      <w:r>
        <w:rPr/>
        <w:t>may</w:t>
      </w:r>
      <w:r>
        <w:rPr>
          <w:spacing w:val="-5"/>
        </w:rPr>
        <w:t> </w:t>
      </w:r>
      <w:r>
        <w:rPr/>
        <w:t>not</w:t>
      </w:r>
      <w:r>
        <w:rPr>
          <w:spacing w:val="-4"/>
        </w:rPr>
        <w:t> </w:t>
      </w:r>
      <w:r>
        <w:rPr/>
        <w:t>allow</w:t>
      </w:r>
      <w:r>
        <w:rPr>
          <w:spacing w:val="-4"/>
        </w:rPr>
        <w:t> </w:t>
      </w:r>
      <w:r>
        <w:rPr/>
        <w:t>SUs</w:t>
      </w:r>
      <w:r>
        <w:rPr>
          <w:spacing w:val="-4"/>
        </w:rPr>
        <w:t> </w:t>
      </w:r>
      <w:r>
        <w:rPr/>
        <w:t>to</w:t>
      </w:r>
      <w:r>
        <w:rPr>
          <w:spacing w:val="-4"/>
        </w:rPr>
        <w:t> </w:t>
      </w:r>
      <w:r>
        <w:rPr/>
        <w:t>access</w:t>
      </w:r>
      <w:r>
        <w:rPr>
          <w:spacing w:val="-4"/>
        </w:rPr>
        <w:t> </w:t>
      </w:r>
      <w:r>
        <w:rPr/>
        <w:t>their</w:t>
      </w:r>
      <w:r>
        <w:rPr>
          <w:spacing w:val="-5"/>
        </w:rPr>
        <w:t> </w:t>
      </w:r>
      <w:r>
        <w:rPr/>
        <w:t>band</w:t>
      </w:r>
      <w:r>
        <w:rPr>
          <w:spacing w:val="-4"/>
        </w:rPr>
        <w:t> </w:t>
      </w:r>
      <w:r>
        <w:rPr/>
        <w:t>without</w:t>
      </w:r>
      <w:r>
        <w:rPr>
          <w:spacing w:val="-4"/>
        </w:rPr>
        <w:t> </w:t>
      </w:r>
      <w:r>
        <w:rPr/>
        <w:t>bene- fit. Though idle band may be identified, however, SUs may continue to experience denied</w:t>
      </w:r>
      <w:r>
        <w:rPr>
          <w:spacing w:val="-3"/>
        </w:rPr>
        <w:t> </w:t>
      </w:r>
      <w:r>
        <w:rPr/>
        <w:t>access</w:t>
      </w:r>
      <w:r>
        <w:rPr>
          <w:spacing w:val="-3"/>
        </w:rPr>
        <w:t> </w:t>
      </w:r>
      <w:r>
        <w:rPr/>
        <w:t>to</w:t>
      </w:r>
      <w:r>
        <w:rPr>
          <w:spacing w:val="-3"/>
        </w:rPr>
        <w:t> </w:t>
      </w:r>
      <w:r>
        <w:rPr/>
        <w:t>the</w:t>
      </w:r>
      <w:r>
        <w:rPr>
          <w:spacing w:val="-3"/>
        </w:rPr>
        <w:t> </w:t>
      </w:r>
      <w:r>
        <w:rPr/>
        <w:t>spectrum</w:t>
      </w:r>
      <w:r>
        <w:rPr>
          <w:spacing w:val="-3"/>
        </w:rPr>
        <w:t> </w:t>
      </w:r>
      <w:r>
        <w:rPr/>
        <w:t>due</w:t>
      </w:r>
      <w:r>
        <w:rPr>
          <w:spacing w:val="-3"/>
        </w:rPr>
        <w:t> </w:t>
      </w:r>
      <w:r>
        <w:rPr/>
        <w:t>to</w:t>
      </w:r>
      <w:r>
        <w:rPr>
          <w:spacing w:val="-3"/>
        </w:rPr>
        <w:t> </w:t>
      </w:r>
      <w:r>
        <w:rPr/>
        <w:t>PU</w:t>
      </w:r>
      <w:r>
        <w:rPr>
          <w:spacing w:val="-3"/>
        </w:rPr>
        <w:t> </w:t>
      </w:r>
      <w:r>
        <w:rPr/>
        <w:t>activities</w:t>
      </w:r>
      <w:r>
        <w:rPr>
          <w:spacing w:val="-3"/>
        </w:rPr>
        <w:t> </w:t>
      </w:r>
      <w:r>
        <w:rPr/>
        <w:t>and</w:t>
      </w:r>
      <w:r>
        <w:rPr>
          <w:spacing w:val="-3"/>
        </w:rPr>
        <w:t> </w:t>
      </w:r>
      <w:r>
        <w:rPr/>
        <w:t>attacks</w:t>
      </w:r>
      <w:r>
        <w:rPr>
          <w:spacing w:val="-3"/>
        </w:rPr>
        <w:t> </w:t>
      </w:r>
      <w:r>
        <w:rPr/>
        <w:t>on</w:t>
      </w:r>
      <w:r>
        <w:rPr>
          <w:spacing w:val="-3"/>
        </w:rPr>
        <w:t> </w:t>
      </w:r>
      <w:r>
        <w:rPr/>
        <w:t>CRN,</w:t>
      </w:r>
      <w:r>
        <w:rPr>
          <w:spacing w:val="-3"/>
        </w:rPr>
        <w:t> </w:t>
      </w:r>
      <w:r>
        <w:rPr/>
        <w:t>leading</w:t>
      </w:r>
      <w:r>
        <w:rPr>
          <w:spacing w:val="-3"/>
        </w:rPr>
        <w:t> </w:t>
      </w:r>
      <w:r>
        <w:rPr/>
        <w:t>to drop</w:t>
      </w:r>
      <w:r>
        <w:rPr>
          <w:spacing w:val="-10"/>
        </w:rPr>
        <w:t> </w:t>
      </w:r>
      <w:r>
        <w:rPr/>
        <w:t>in</w:t>
      </w:r>
      <w:r>
        <w:rPr>
          <w:spacing w:val="-9"/>
        </w:rPr>
        <w:t> </w:t>
      </w:r>
      <w:r>
        <w:rPr/>
        <w:t>SU</w:t>
      </w:r>
      <w:r>
        <w:rPr>
          <w:spacing w:val="-9"/>
        </w:rPr>
        <w:t> </w:t>
      </w:r>
      <w:r>
        <w:rPr/>
        <w:t>throughput.</w:t>
      </w:r>
      <w:r>
        <w:rPr>
          <w:spacing w:val="18"/>
        </w:rPr>
        <w:t> </w:t>
      </w:r>
      <w:r>
        <w:rPr/>
        <w:t>To</w:t>
      </w:r>
      <w:r>
        <w:rPr>
          <w:spacing w:val="-9"/>
        </w:rPr>
        <w:t> </w:t>
      </w:r>
      <w:r>
        <w:rPr/>
        <w:t>enhance</w:t>
      </w:r>
      <w:r>
        <w:rPr>
          <w:spacing w:val="-10"/>
        </w:rPr>
        <w:t> </w:t>
      </w:r>
      <w:r>
        <w:rPr/>
        <w:t>the</w:t>
      </w:r>
      <w:r>
        <w:rPr>
          <w:spacing w:val="-9"/>
        </w:rPr>
        <w:t> </w:t>
      </w:r>
      <w:r>
        <w:rPr/>
        <w:t>throughput</w:t>
      </w:r>
      <w:r>
        <w:rPr>
          <w:spacing w:val="-9"/>
        </w:rPr>
        <w:t> </w:t>
      </w:r>
      <w:r>
        <w:rPr/>
        <w:t>and</w:t>
      </w:r>
      <w:r>
        <w:rPr>
          <w:spacing w:val="-9"/>
        </w:rPr>
        <w:t> </w:t>
      </w:r>
      <w:r>
        <w:rPr/>
        <w:t>maintain</w:t>
      </w:r>
      <w:r>
        <w:rPr>
          <w:spacing w:val="-9"/>
        </w:rPr>
        <w:t> </w:t>
      </w:r>
      <w:r>
        <w:rPr/>
        <w:t>optimal</w:t>
      </w:r>
      <w:r>
        <w:rPr>
          <w:spacing w:val="-9"/>
        </w:rPr>
        <w:t> </w:t>
      </w:r>
      <w:r>
        <w:rPr>
          <w:spacing w:val="-2"/>
        </w:rPr>
        <w:t>security,</w:t>
      </w:r>
    </w:p>
    <w:p>
      <w:pPr>
        <w:pStyle w:val="BodyText"/>
        <w:spacing w:line="216" w:lineRule="auto"/>
        <w:ind w:left="108" w:right="220"/>
        <w:jc w:val="both"/>
      </w:pPr>
      <w:r>
        <w:rPr>
          <w:color w:val="0080AC"/>
        </w:rPr>
        <w:t>[</w:t>
      </w:r>
      <w:hyperlink w:history="true" w:anchor="_bookmark8">
        <w:r>
          <w:rPr>
            <w:color w:val="0080AC"/>
          </w:rPr>
          <w:t>8</w:t>
        </w:r>
      </w:hyperlink>
      <w:r>
        <w:rPr>
          <w:color w:val="0080AC"/>
        </w:rPr>
        <w:t>] [</w:t>
      </w:r>
      <w:hyperlink w:history="true" w:anchor="_bookmark9">
        <w:r>
          <w:rPr>
            <w:color w:val="0080AC"/>
          </w:rPr>
          <w:t>9</w:t>
        </w:r>
      </w:hyperlink>
      <w:r>
        <w:rPr>
          <w:color w:val="0080AC"/>
        </w:rPr>
        <w:t>] </w:t>
      </w:r>
      <w:r>
        <w:rPr/>
        <w:t>proposed sensing, security and throughput trade-off.</w:t>
      </w:r>
      <w:r>
        <w:rPr>
          <w:spacing w:val="39"/>
        </w:rPr>
        <w:t> </w:t>
      </w:r>
      <w:r>
        <w:rPr/>
        <w:t>The aim was to deter- mine</w:t>
      </w:r>
      <w:r>
        <w:rPr>
          <w:spacing w:val="-10"/>
        </w:rPr>
        <w:t> </w:t>
      </w:r>
      <w:r>
        <w:rPr/>
        <w:t>the</w:t>
      </w:r>
      <w:r>
        <w:rPr>
          <w:spacing w:val="-11"/>
        </w:rPr>
        <w:t> </w:t>
      </w:r>
      <w:r>
        <w:rPr/>
        <w:t>sensing</w:t>
      </w:r>
      <w:r>
        <w:rPr>
          <w:spacing w:val="-10"/>
        </w:rPr>
        <w:t> </w:t>
      </w:r>
      <w:r>
        <w:rPr/>
        <w:t>time</w:t>
      </w:r>
      <w:r>
        <w:rPr>
          <w:spacing w:val="-11"/>
        </w:rPr>
        <w:t> </w:t>
      </w:r>
      <w:r>
        <w:rPr/>
        <w:t>that</w:t>
      </w:r>
      <w:r>
        <w:rPr>
          <w:spacing w:val="-10"/>
        </w:rPr>
        <w:t> </w:t>
      </w:r>
      <w:r>
        <w:rPr/>
        <w:t>maximizes</w:t>
      </w:r>
      <w:r>
        <w:rPr>
          <w:spacing w:val="-11"/>
        </w:rPr>
        <w:t> </w:t>
      </w:r>
      <w:r>
        <w:rPr/>
        <w:t>the</w:t>
      </w:r>
      <w:r>
        <w:rPr>
          <w:spacing w:val="-10"/>
        </w:rPr>
        <w:t> </w:t>
      </w:r>
      <w:r>
        <w:rPr/>
        <w:t>combined</w:t>
      </w:r>
      <w:r>
        <w:rPr>
          <w:spacing w:val="-11"/>
        </w:rPr>
        <w:t> </w:t>
      </w:r>
      <w:r>
        <w:rPr/>
        <w:t>metric</w:t>
      </w:r>
      <w:r>
        <w:rPr>
          <w:spacing w:val="-10"/>
        </w:rPr>
        <w:t> </w:t>
      </w:r>
      <w:r>
        <w:rPr/>
        <w:t>for</w:t>
      </w:r>
      <w:r>
        <w:rPr>
          <w:spacing w:val="-11"/>
        </w:rPr>
        <w:t> </w:t>
      </w:r>
      <w:r>
        <w:rPr/>
        <w:t>sensing,</w:t>
      </w:r>
      <w:r>
        <w:rPr>
          <w:spacing w:val="-7"/>
        </w:rPr>
        <w:t> </w:t>
      </w:r>
      <w:r>
        <w:rPr/>
        <w:t>security</w:t>
      </w:r>
      <w:r>
        <w:rPr>
          <w:spacing w:val="-10"/>
        </w:rPr>
        <w:t> </w:t>
      </w:r>
      <w:r>
        <w:rPr/>
        <w:t>and performance. Unfortunately, the above studies only considered static resources. In this case, though the idle band may be identified, the available static SU resources may be inadequate to fully utilize the idle spectrum band before the reappearance of PU.</w:t>
      </w:r>
    </w:p>
    <w:p>
      <w:pPr>
        <w:pStyle w:val="BodyText"/>
        <w:spacing w:line="216" w:lineRule="auto"/>
        <w:ind w:left="108" w:right="220"/>
        <w:jc w:val="both"/>
      </w:pPr>
      <w:r>
        <w:rPr/>
        <w:t>This work proposes scalability as an approach to fully utilize the idle spectrum band.</w:t>
      </w:r>
      <w:r>
        <w:rPr>
          <w:spacing w:val="40"/>
        </w:rPr>
        <w:t> </w:t>
      </w:r>
      <w:r>
        <w:rPr/>
        <w:t>Scalability in this context is the ability of the CRN to dynamically add or remove resources according to the service requests </w:t>
      </w:r>
      <w:r>
        <w:rPr>
          <w:color w:val="0080AC"/>
        </w:rPr>
        <w:t>[</w:t>
      </w:r>
      <w:hyperlink w:history="true" w:anchor="_bookmark8">
        <w:r>
          <w:rPr>
            <w:color w:val="0080AC"/>
          </w:rPr>
          <w:t>8</w:t>
        </w:r>
      </w:hyperlink>
      <w:r>
        <w:rPr>
          <w:color w:val="0080AC"/>
        </w:rPr>
        <w:t>] </w:t>
      </w:r>
      <w:r>
        <w:rPr/>
        <w:t>[</w:t>
      </w:r>
      <w:hyperlink w:history="true" w:anchor="_bookmark10">
        <w:r>
          <w:rPr>
            <w:color w:val="0080AC"/>
          </w:rPr>
          <w:t>10</w:t>
        </w:r>
      </w:hyperlink>
      <w:r>
        <w:rPr>
          <w:color w:val="0080AC"/>
        </w:rPr>
        <w:t>] </w:t>
      </w:r>
      <w:r>
        <w:rPr/>
        <w:t>.</w:t>
      </w:r>
      <w:r>
        <w:rPr>
          <w:spacing w:val="32"/>
        </w:rPr>
        <w:t> </w:t>
      </w:r>
      <w:r>
        <w:rPr/>
        <w:t>Very often, PU activi- ties on spectrum band may lead to delay in transmission of SU requests.</w:t>
      </w:r>
      <w:r>
        <w:rPr>
          <w:spacing w:val="40"/>
        </w:rPr>
        <w:t> </w:t>
      </w:r>
      <w:r>
        <w:rPr/>
        <w:t>Security incidents also denies SU the opportunity to utilize the idle spectrum band.</w:t>
      </w:r>
      <w:r>
        <w:rPr>
          <w:spacing w:val="40"/>
        </w:rPr>
        <w:t> </w:t>
      </w:r>
      <w:r>
        <w:rPr/>
        <w:t>These situations result to build-up of SU requests.</w:t>
      </w:r>
      <w:r>
        <w:rPr>
          <w:spacing w:val="25"/>
        </w:rPr>
        <w:t> </w:t>
      </w:r>
      <w:r>
        <w:rPr/>
        <w:t>To boost transmission, if an idle band is</w:t>
      </w:r>
      <w:r>
        <w:rPr>
          <w:spacing w:val="-7"/>
        </w:rPr>
        <w:t> </w:t>
      </w:r>
      <w:r>
        <w:rPr/>
        <w:t>detected,</w:t>
      </w:r>
      <w:r>
        <w:rPr>
          <w:spacing w:val="-5"/>
        </w:rPr>
        <w:t> </w:t>
      </w:r>
      <w:r>
        <w:rPr/>
        <w:t>considering</w:t>
      </w:r>
      <w:r>
        <w:rPr>
          <w:spacing w:val="-7"/>
        </w:rPr>
        <w:t> </w:t>
      </w:r>
      <w:r>
        <w:rPr/>
        <w:t>that</w:t>
      </w:r>
      <w:r>
        <w:rPr>
          <w:spacing w:val="-7"/>
        </w:rPr>
        <w:t> </w:t>
      </w:r>
      <w:r>
        <w:rPr/>
        <w:t>there</w:t>
      </w:r>
      <w:r>
        <w:rPr>
          <w:spacing w:val="-7"/>
        </w:rPr>
        <w:t> </w:t>
      </w:r>
      <w:r>
        <w:rPr/>
        <w:t>is</w:t>
      </w:r>
      <w:r>
        <w:rPr>
          <w:spacing w:val="-7"/>
        </w:rPr>
        <w:t> </w:t>
      </w:r>
      <w:r>
        <w:rPr/>
        <w:t>a</w:t>
      </w:r>
      <w:r>
        <w:rPr>
          <w:spacing w:val="-7"/>
        </w:rPr>
        <w:t> </w:t>
      </w:r>
      <w:r>
        <w:rPr/>
        <w:t>build-up</w:t>
      </w:r>
      <w:r>
        <w:rPr>
          <w:spacing w:val="-7"/>
        </w:rPr>
        <w:t> </w:t>
      </w:r>
      <w:r>
        <w:rPr/>
        <w:t>of</w:t>
      </w:r>
      <w:r>
        <w:rPr>
          <w:spacing w:val="-7"/>
        </w:rPr>
        <w:t> </w:t>
      </w:r>
      <w:r>
        <w:rPr/>
        <w:t>SU</w:t>
      </w:r>
      <w:r>
        <w:rPr>
          <w:spacing w:val="-8"/>
        </w:rPr>
        <w:t> </w:t>
      </w:r>
      <w:r>
        <w:rPr/>
        <w:t>requests,</w:t>
      </w:r>
      <w:r>
        <w:rPr>
          <w:spacing w:val="-6"/>
        </w:rPr>
        <w:t> </w:t>
      </w:r>
      <w:r>
        <w:rPr/>
        <w:t>additional</w:t>
      </w:r>
      <w:r>
        <w:rPr>
          <w:spacing w:val="-7"/>
        </w:rPr>
        <w:t> </w:t>
      </w:r>
      <w:r>
        <w:rPr/>
        <w:t>resources are</w:t>
      </w:r>
      <w:r>
        <w:rPr>
          <w:spacing w:val="-4"/>
        </w:rPr>
        <w:t> </w:t>
      </w:r>
      <w:r>
        <w:rPr/>
        <w:t>automatically</w:t>
      </w:r>
      <w:r>
        <w:rPr>
          <w:spacing w:val="-3"/>
        </w:rPr>
        <w:t> </w:t>
      </w:r>
      <w:r>
        <w:rPr/>
        <w:t>released</w:t>
      </w:r>
      <w:r>
        <w:rPr>
          <w:spacing w:val="-4"/>
        </w:rPr>
        <w:t> </w:t>
      </w:r>
      <w:r>
        <w:rPr/>
        <w:t>in</w:t>
      </w:r>
      <w:r>
        <w:rPr>
          <w:spacing w:val="-4"/>
        </w:rPr>
        <w:t> </w:t>
      </w:r>
      <w:r>
        <w:rPr/>
        <w:t>order</w:t>
      </w:r>
      <w:r>
        <w:rPr>
          <w:spacing w:val="-3"/>
        </w:rPr>
        <w:t> </w:t>
      </w:r>
      <w:r>
        <w:rPr/>
        <w:t>to</w:t>
      </w:r>
      <w:r>
        <w:rPr>
          <w:spacing w:val="-4"/>
        </w:rPr>
        <w:t> </w:t>
      </w:r>
      <w:r>
        <w:rPr/>
        <w:t>largely</w:t>
      </w:r>
      <w:r>
        <w:rPr>
          <w:spacing w:val="-4"/>
        </w:rPr>
        <w:t> </w:t>
      </w:r>
      <w:r>
        <w:rPr/>
        <w:t>utilize</w:t>
      </w:r>
      <w:r>
        <w:rPr>
          <w:spacing w:val="-3"/>
        </w:rPr>
        <w:t> </w:t>
      </w:r>
      <w:r>
        <w:rPr/>
        <w:t>the</w:t>
      </w:r>
      <w:r>
        <w:rPr>
          <w:spacing w:val="-4"/>
        </w:rPr>
        <w:t> </w:t>
      </w:r>
      <w:r>
        <w:rPr/>
        <w:t>idle</w:t>
      </w:r>
      <w:r>
        <w:rPr>
          <w:spacing w:val="-3"/>
        </w:rPr>
        <w:t> </w:t>
      </w:r>
      <w:r>
        <w:rPr/>
        <w:t>band</w:t>
      </w:r>
      <w:r>
        <w:rPr>
          <w:spacing w:val="-3"/>
        </w:rPr>
        <w:t> </w:t>
      </w:r>
      <w:r>
        <w:rPr/>
        <w:t>and</w:t>
      </w:r>
      <w:r>
        <w:rPr>
          <w:spacing w:val="-4"/>
        </w:rPr>
        <w:t> </w:t>
      </w:r>
      <w:r>
        <w:rPr/>
        <w:t>transmit</w:t>
      </w:r>
      <w:r>
        <w:rPr>
          <w:spacing w:val="-4"/>
        </w:rPr>
        <w:t> </w:t>
      </w:r>
      <w:r>
        <w:rPr/>
        <w:t>the waiting</w:t>
      </w:r>
      <w:r>
        <w:rPr>
          <w:spacing w:val="-2"/>
        </w:rPr>
        <w:t> </w:t>
      </w:r>
      <w:r>
        <w:rPr/>
        <w:t>SU</w:t>
      </w:r>
      <w:r>
        <w:rPr>
          <w:spacing w:val="-3"/>
        </w:rPr>
        <w:t> </w:t>
      </w:r>
      <w:r>
        <w:rPr/>
        <w:t>requests</w:t>
      </w:r>
      <w:r>
        <w:rPr>
          <w:spacing w:val="-2"/>
        </w:rPr>
        <w:t> </w:t>
      </w:r>
      <w:r>
        <w:rPr/>
        <w:t>before</w:t>
      </w:r>
      <w:r>
        <w:rPr>
          <w:spacing w:val="-2"/>
        </w:rPr>
        <w:t> </w:t>
      </w:r>
      <w:r>
        <w:rPr/>
        <w:t>the</w:t>
      </w:r>
      <w:r>
        <w:rPr>
          <w:spacing w:val="-2"/>
        </w:rPr>
        <w:t> </w:t>
      </w:r>
      <w:r>
        <w:rPr/>
        <w:t>reappearance</w:t>
      </w:r>
      <w:r>
        <w:rPr>
          <w:spacing w:val="-2"/>
        </w:rPr>
        <w:t> </w:t>
      </w:r>
      <w:r>
        <w:rPr/>
        <w:t>of</w:t>
      </w:r>
      <w:r>
        <w:rPr>
          <w:spacing w:val="-2"/>
        </w:rPr>
        <w:t> </w:t>
      </w:r>
      <w:r>
        <w:rPr/>
        <w:t>PU.</w:t>
      </w:r>
      <w:r>
        <w:rPr>
          <w:spacing w:val="-2"/>
        </w:rPr>
        <w:t> </w:t>
      </w:r>
      <w:r>
        <w:rPr/>
        <w:t>This</w:t>
      </w:r>
      <w:r>
        <w:rPr>
          <w:spacing w:val="-2"/>
        </w:rPr>
        <w:t> </w:t>
      </w:r>
      <w:r>
        <w:rPr/>
        <w:t>way,</w:t>
      </w:r>
      <w:r>
        <w:rPr>
          <w:spacing w:val="-2"/>
        </w:rPr>
        <w:t> </w:t>
      </w:r>
      <w:r>
        <w:rPr/>
        <w:t>much</w:t>
      </w:r>
      <w:r>
        <w:rPr>
          <w:spacing w:val="-2"/>
        </w:rPr>
        <w:t> </w:t>
      </w:r>
      <w:r>
        <w:rPr/>
        <w:t>of</w:t>
      </w:r>
      <w:r>
        <w:rPr>
          <w:spacing w:val="-2"/>
        </w:rPr>
        <w:t> </w:t>
      </w:r>
      <w:r>
        <w:rPr/>
        <w:t>the</w:t>
      </w:r>
      <w:r>
        <w:rPr>
          <w:spacing w:val="-2"/>
        </w:rPr>
        <w:t> </w:t>
      </w:r>
      <w:r>
        <w:rPr/>
        <w:t>waiting SU requests are served within the given idle time of the spectrum.</w:t>
      </w:r>
      <w:r>
        <w:rPr>
          <w:spacing w:val="38"/>
        </w:rPr>
        <w:t> </w:t>
      </w:r>
      <w:r>
        <w:rPr/>
        <w:t>The main con- tributions of this paper are:</w:t>
      </w:r>
    </w:p>
    <w:p>
      <w:pPr>
        <w:pStyle w:val="ListParagraph"/>
        <w:numPr>
          <w:ilvl w:val="0"/>
          <w:numId w:val="2"/>
        </w:numPr>
        <w:tabs>
          <w:tab w:pos="373" w:val="left" w:leader="none"/>
        </w:tabs>
        <w:spacing w:line="245" w:lineRule="exact" w:before="0" w:after="0"/>
        <w:ind w:left="373" w:right="0" w:hanging="265"/>
        <w:jc w:val="both"/>
        <w:rPr>
          <w:rFonts w:ascii="LM Roman 10"/>
          <w:sz w:val="21"/>
        </w:rPr>
      </w:pPr>
      <w:r>
        <w:rPr>
          <w:rFonts w:ascii="LM Roman 10"/>
          <w:sz w:val="21"/>
        </w:rPr>
        <w:t>To</w:t>
      </w:r>
      <w:r>
        <w:rPr>
          <w:rFonts w:ascii="LM Roman 10"/>
          <w:spacing w:val="3"/>
          <w:sz w:val="21"/>
        </w:rPr>
        <w:t> </w:t>
      </w:r>
      <w:r>
        <w:rPr>
          <w:rFonts w:ascii="LM Roman 10"/>
          <w:sz w:val="21"/>
        </w:rPr>
        <w:t>produce</w:t>
      </w:r>
      <w:r>
        <w:rPr>
          <w:rFonts w:ascii="LM Roman 10"/>
          <w:spacing w:val="6"/>
          <w:sz w:val="21"/>
        </w:rPr>
        <w:t> </w:t>
      </w:r>
      <w:r>
        <w:rPr>
          <w:rFonts w:ascii="LM Roman 10"/>
          <w:sz w:val="21"/>
        </w:rPr>
        <w:t>an</w:t>
      </w:r>
      <w:r>
        <w:rPr>
          <w:rFonts w:ascii="LM Roman 10"/>
          <w:spacing w:val="5"/>
          <w:sz w:val="21"/>
        </w:rPr>
        <w:t> </w:t>
      </w:r>
      <w:r>
        <w:rPr>
          <w:rFonts w:ascii="LM Roman 10"/>
          <w:sz w:val="21"/>
        </w:rPr>
        <w:t>architectural</w:t>
      </w:r>
      <w:r>
        <w:rPr>
          <w:rFonts w:ascii="LM Roman 10"/>
          <w:spacing w:val="6"/>
          <w:sz w:val="21"/>
        </w:rPr>
        <w:t> </w:t>
      </w:r>
      <w:r>
        <w:rPr>
          <w:rFonts w:ascii="LM Roman 10"/>
          <w:sz w:val="21"/>
        </w:rPr>
        <w:t>design</w:t>
      </w:r>
      <w:r>
        <w:rPr>
          <w:rFonts w:ascii="LM Roman 10"/>
          <w:spacing w:val="5"/>
          <w:sz w:val="21"/>
        </w:rPr>
        <w:t> </w:t>
      </w:r>
      <w:r>
        <w:rPr>
          <w:rFonts w:ascii="LM Roman 10"/>
          <w:sz w:val="21"/>
        </w:rPr>
        <w:t>of</w:t>
      </w:r>
      <w:r>
        <w:rPr>
          <w:rFonts w:ascii="LM Roman 10"/>
          <w:spacing w:val="6"/>
          <w:sz w:val="21"/>
        </w:rPr>
        <w:t> </w:t>
      </w:r>
      <w:r>
        <w:rPr>
          <w:rFonts w:ascii="LM Roman 10"/>
          <w:sz w:val="21"/>
        </w:rPr>
        <w:t>CRN</w:t>
      </w:r>
      <w:r>
        <w:rPr>
          <w:rFonts w:ascii="LM Roman 10"/>
          <w:spacing w:val="5"/>
          <w:sz w:val="21"/>
        </w:rPr>
        <w:t> </w:t>
      </w:r>
      <w:r>
        <w:rPr>
          <w:rFonts w:ascii="LM Roman 10"/>
          <w:sz w:val="21"/>
        </w:rPr>
        <w:t>that</w:t>
      </w:r>
      <w:r>
        <w:rPr>
          <w:rFonts w:ascii="LM Roman 10"/>
          <w:spacing w:val="6"/>
          <w:sz w:val="21"/>
        </w:rPr>
        <w:t> </w:t>
      </w:r>
      <w:r>
        <w:rPr>
          <w:rFonts w:ascii="LM Roman 10"/>
          <w:sz w:val="21"/>
        </w:rPr>
        <w:t>is</w:t>
      </w:r>
      <w:r>
        <w:rPr>
          <w:rFonts w:ascii="LM Roman 10"/>
          <w:spacing w:val="5"/>
          <w:sz w:val="21"/>
        </w:rPr>
        <w:t> </w:t>
      </w:r>
      <w:r>
        <w:rPr>
          <w:rFonts w:ascii="LM Roman 10"/>
          <w:sz w:val="21"/>
        </w:rPr>
        <w:t>dynamic</w:t>
      </w:r>
      <w:r>
        <w:rPr>
          <w:rFonts w:ascii="LM Roman 10"/>
          <w:spacing w:val="6"/>
          <w:sz w:val="21"/>
        </w:rPr>
        <w:t> </w:t>
      </w:r>
      <w:r>
        <w:rPr>
          <w:rFonts w:ascii="LM Roman 10"/>
          <w:sz w:val="21"/>
        </w:rPr>
        <w:t>and</w:t>
      </w:r>
      <w:r>
        <w:rPr>
          <w:rFonts w:ascii="LM Roman 10"/>
          <w:spacing w:val="5"/>
          <w:sz w:val="21"/>
        </w:rPr>
        <w:t> </w:t>
      </w:r>
      <w:r>
        <w:rPr>
          <w:rFonts w:ascii="LM Roman 10"/>
          <w:sz w:val="21"/>
        </w:rPr>
        <w:t>can</w:t>
      </w:r>
      <w:r>
        <w:rPr>
          <w:rFonts w:ascii="LM Roman 10"/>
          <w:spacing w:val="6"/>
          <w:sz w:val="21"/>
        </w:rPr>
        <w:t> </w:t>
      </w:r>
      <w:r>
        <w:rPr>
          <w:rFonts w:ascii="LM Roman 10"/>
          <w:spacing w:val="-2"/>
          <w:sz w:val="21"/>
        </w:rPr>
        <w:t>guarantee</w:t>
      </w:r>
    </w:p>
    <w:p>
      <w:pPr>
        <w:pStyle w:val="BodyText"/>
        <w:spacing w:line="267" w:lineRule="exact"/>
        <w:ind w:left="108"/>
        <w:jc w:val="both"/>
      </w:pPr>
      <w:r>
        <w:rPr/>
        <w:t>optimal</w:t>
      </w:r>
      <w:r>
        <w:rPr>
          <w:spacing w:val="1"/>
        </w:rPr>
        <w:t> </w:t>
      </w:r>
      <w:r>
        <w:rPr/>
        <w:t>performance</w:t>
      </w:r>
      <w:r>
        <w:rPr>
          <w:spacing w:val="2"/>
        </w:rPr>
        <w:t> </w:t>
      </w:r>
      <w:r>
        <w:rPr/>
        <w:t>upon</w:t>
      </w:r>
      <w:r>
        <w:rPr>
          <w:spacing w:val="1"/>
        </w:rPr>
        <w:t> </w:t>
      </w:r>
      <w:r>
        <w:rPr/>
        <w:t>sudden</w:t>
      </w:r>
      <w:r>
        <w:rPr>
          <w:spacing w:val="2"/>
        </w:rPr>
        <w:t> </w:t>
      </w:r>
      <w:r>
        <w:rPr/>
        <w:t>surge</w:t>
      </w:r>
      <w:r>
        <w:rPr>
          <w:spacing w:val="1"/>
        </w:rPr>
        <w:t> </w:t>
      </w:r>
      <w:r>
        <w:rPr/>
        <w:t>in</w:t>
      </w:r>
      <w:r>
        <w:rPr>
          <w:spacing w:val="2"/>
        </w:rPr>
        <w:t> </w:t>
      </w:r>
      <w:r>
        <w:rPr/>
        <w:t>SU</w:t>
      </w:r>
      <w:r>
        <w:rPr>
          <w:spacing w:val="1"/>
        </w:rPr>
        <w:t> </w:t>
      </w:r>
      <w:r>
        <w:rPr/>
        <w:t>service</w:t>
      </w:r>
      <w:r>
        <w:rPr>
          <w:spacing w:val="2"/>
        </w:rPr>
        <w:t> </w:t>
      </w:r>
      <w:r>
        <w:rPr>
          <w:spacing w:val="-2"/>
        </w:rPr>
        <w:t>requests.</w:t>
      </w:r>
    </w:p>
    <w:p>
      <w:pPr>
        <w:pStyle w:val="ListParagraph"/>
        <w:numPr>
          <w:ilvl w:val="0"/>
          <w:numId w:val="2"/>
        </w:numPr>
        <w:tabs>
          <w:tab w:pos="366" w:val="left" w:leader="none"/>
        </w:tabs>
        <w:spacing w:line="276" w:lineRule="exact" w:before="0" w:after="0"/>
        <w:ind w:left="366" w:right="0" w:hanging="258"/>
        <w:jc w:val="both"/>
        <w:rPr>
          <w:rFonts w:ascii="LM Roman 10"/>
          <w:sz w:val="21"/>
        </w:rPr>
      </w:pPr>
      <w:r>
        <w:rPr>
          <w:rFonts w:ascii="LM Roman 10"/>
          <w:sz w:val="21"/>
        </w:rPr>
        <w:t>To</w:t>
      </w:r>
      <w:r>
        <w:rPr>
          <w:rFonts w:ascii="LM Roman 10"/>
          <w:spacing w:val="-4"/>
          <w:sz w:val="21"/>
        </w:rPr>
        <w:t> </w:t>
      </w:r>
      <w:r>
        <w:rPr>
          <w:rFonts w:ascii="LM Roman 10"/>
          <w:sz w:val="21"/>
        </w:rPr>
        <w:t>maintain</w:t>
      </w:r>
      <w:r>
        <w:rPr>
          <w:rFonts w:ascii="LM Roman 10"/>
          <w:spacing w:val="-4"/>
          <w:sz w:val="21"/>
        </w:rPr>
        <w:t> </w:t>
      </w:r>
      <w:r>
        <w:rPr>
          <w:rFonts w:ascii="LM Roman 10"/>
          <w:sz w:val="21"/>
        </w:rPr>
        <w:t>high</w:t>
      </w:r>
      <w:r>
        <w:rPr>
          <w:rFonts w:ascii="LM Roman 10"/>
          <w:spacing w:val="-4"/>
          <w:sz w:val="21"/>
        </w:rPr>
        <w:t> </w:t>
      </w:r>
      <w:r>
        <w:rPr>
          <w:rFonts w:ascii="LM Roman 10"/>
          <w:sz w:val="21"/>
        </w:rPr>
        <w:t>spectrum</w:t>
      </w:r>
      <w:r>
        <w:rPr>
          <w:rFonts w:ascii="LM Roman 10"/>
          <w:spacing w:val="-3"/>
          <w:sz w:val="21"/>
        </w:rPr>
        <w:t> </w:t>
      </w:r>
      <w:r>
        <w:rPr>
          <w:rFonts w:ascii="LM Roman 10"/>
          <w:sz w:val="21"/>
        </w:rPr>
        <w:t>utilization</w:t>
      </w:r>
      <w:r>
        <w:rPr>
          <w:rFonts w:ascii="LM Roman 10"/>
          <w:spacing w:val="-4"/>
          <w:sz w:val="21"/>
        </w:rPr>
        <w:t> </w:t>
      </w:r>
      <w:r>
        <w:rPr>
          <w:rFonts w:ascii="LM Roman 10"/>
          <w:sz w:val="21"/>
        </w:rPr>
        <w:t>while</w:t>
      </w:r>
      <w:r>
        <w:rPr>
          <w:rFonts w:ascii="LM Roman 10"/>
          <w:spacing w:val="-4"/>
          <w:sz w:val="21"/>
        </w:rPr>
        <w:t> </w:t>
      </w:r>
      <w:r>
        <w:rPr>
          <w:rFonts w:ascii="LM Roman 10"/>
          <w:sz w:val="21"/>
        </w:rPr>
        <w:t>guaranteeing</w:t>
      </w:r>
      <w:r>
        <w:rPr>
          <w:rFonts w:ascii="LM Roman 10"/>
          <w:spacing w:val="-4"/>
          <w:sz w:val="21"/>
        </w:rPr>
        <w:t> </w:t>
      </w:r>
      <w:r>
        <w:rPr>
          <w:rFonts w:ascii="LM Roman 10"/>
          <w:sz w:val="21"/>
        </w:rPr>
        <w:t>optimum</w:t>
      </w:r>
      <w:r>
        <w:rPr>
          <w:rFonts w:ascii="LM Roman 10"/>
          <w:spacing w:val="-3"/>
          <w:sz w:val="21"/>
        </w:rPr>
        <w:t> </w:t>
      </w:r>
      <w:r>
        <w:rPr>
          <w:rFonts w:ascii="LM Roman 10"/>
          <w:spacing w:val="-2"/>
          <w:sz w:val="21"/>
        </w:rPr>
        <w:t>security.</w:t>
      </w:r>
    </w:p>
    <w:p>
      <w:pPr>
        <w:pStyle w:val="BodyText"/>
        <w:spacing w:line="216" w:lineRule="auto"/>
        <w:ind w:left="108" w:right="220" w:firstLine="317"/>
        <w:jc w:val="both"/>
      </w:pPr>
      <w:r>
        <w:rPr/>
        <w:t>The</w:t>
      </w:r>
      <w:r>
        <w:rPr>
          <w:spacing w:val="-7"/>
        </w:rPr>
        <w:t> </w:t>
      </w:r>
      <w:r>
        <w:rPr/>
        <w:t>rest</w:t>
      </w:r>
      <w:r>
        <w:rPr>
          <w:spacing w:val="-7"/>
        </w:rPr>
        <w:t> </w:t>
      </w:r>
      <w:r>
        <w:rPr/>
        <w:t>of</w:t>
      </w:r>
      <w:r>
        <w:rPr>
          <w:spacing w:val="-7"/>
        </w:rPr>
        <w:t> </w:t>
      </w:r>
      <w:r>
        <w:rPr/>
        <w:t>the</w:t>
      </w:r>
      <w:r>
        <w:rPr>
          <w:spacing w:val="-7"/>
        </w:rPr>
        <w:t> </w:t>
      </w:r>
      <w:r>
        <w:rPr/>
        <w:t>paper</w:t>
      </w:r>
      <w:r>
        <w:rPr>
          <w:spacing w:val="-7"/>
        </w:rPr>
        <w:t> </w:t>
      </w:r>
      <w:r>
        <w:rPr/>
        <w:t>is</w:t>
      </w:r>
      <w:r>
        <w:rPr>
          <w:spacing w:val="-7"/>
        </w:rPr>
        <w:t> </w:t>
      </w:r>
      <w:r>
        <w:rPr/>
        <w:t>organised</w:t>
      </w:r>
      <w:r>
        <w:rPr>
          <w:spacing w:val="-7"/>
        </w:rPr>
        <w:t> </w:t>
      </w:r>
      <w:r>
        <w:rPr/>
        <w:t>as</w:t>
      </w:r>
      <w:r>
        <w:rPr>
          <w:spacing w:val="-7"/>
        </w:rPr>
        <w:t> </w:t>
      </w:r>
      <w:r>
        <w:rPr/>
        <w:t>follows.</w:t>
      </w:r>
      <w:r>
        <w:rPr>
          <w:spacing w:val="22"/>
        </w:rPr>
        <w:t> </w:t>
      </w:r>
      <w:r>
        <w:rPr/>
        <w:t>In</w:t>
      </w:r>
      <w:r>
        <w:rPr>
          <w:spacing w:val="-7"/>
        </w:rPr>
        <w:t> </w:t>
      </w:r>
      <w:r>
        <w:rPr/>
        <w:t>section</w:t>
      </w:r>
      <w:r>
        <w:rPr>
          <w:spacing w:val="-7"/>
        </w:rPr>
        <w:t> </w:t>
      </w:r>
      <w:r>
        <w:rPr/>
        <w:t>2,</w:t>
      </w:r>
      <w:r>
        <w:rPr>
          <w:spacing w:val="-6"/>
        </w:rPr>
        <w:t> </w:t>
      </w:r>
      <w:r>
        <w:rPr/>
        <w:t>the</w:t>
      </w:r>
      <w:r>
        <w:rPr>
          <w:spacing w:val="-7"/>
        </w:rPr>
        <w:t> </w:t>
      </w:r>
      <w:r>
        <w:rPr/>
        <w:t>related</w:t>
      </w:r>
      <w:r>
        <w:rPr>
          <w:spacing w:val="-7"/>
        </w:rPr>
        <w:t> </w:t>
      </w:r>
      <w:r>
        <w:rPr/>
        <w:t>works</w:t>
      </w:r>
      <w:r>
        <w:rPr>
          <w:spacing w:val="-7"/>
        </w:rPr>
        <w:t> </w:t>
      </w:r>
      <w:r>
        <w:rPr/>
        <w:t>was introduced.</w:t>
      </w:r>
      <w:r>
        <w:rPr>
          <w:spacing w:val="40"/>
        </w:rPr>
        <w:t> </w:t>
      </w:r>
      <w:r>
        <w:rPr/>
        <w:t>Section 3 briefly discussed cloud and its advantages as a platform for CRN. Section 4 considered the threshold for addition or withdrawal of spectrum resources.</w:t>
      </w:r>
      <w:r>
        <w:rPr>
          <w:spacing w:val="23"/>
        </w:rPr>
        <w:t> </w:t>
      </w:r>
      <w:r>
        <w:rPr/>
        <w:t>The</w:t>
      </w:r>
      <w:r>
        <w:rPr>
          <w:spacing w:val="-5"/>
        </w:rPr>
        <w:t> </w:t>
      </w:r>
      <w:r>
        <w:rPr/>
        <w:t>next</w:t>
      </w:r>
      <w:r>
        <w:rPr>
          <w:spacing w:val="-5"/>
        </w:rPr>
        <w:t> </w:t>
      </w:r>
      <w:r>
        <w:rPr/>
        <w:t>section</w:t>
      </w:r>
      <w:r>
        <w:rPr>
          <w:spacing w:val="-5"/>
        </w:rPr>
        <w:t> </w:t>
      </w:r>
      <w:r>
        <w:rPr/>
        <w:t>also</w:t>
      </w:r>
      <w:r>
        <w:rPr>
          <w:spacing w:val="-6"/>
        </w:rPr>
        <w:t> </w:t>
      </w:r>
      <w:r>
        <w:rPr/>
        <w:t>presented</w:t>
      </w:r>
      <w:r>
        <w:rPr>
          <w:spacing w:val="-5"/>
        </w:rPr>
        <w:t> </w:t>
      </w:r>
      <w:r>
        <w:rPr/>
        <w:t>sensing</w:t>
      </w:r>
      <w:r>
        <w:rPr>
          <w:spacing w:val="-6"/>
        </w:rPr>
        <w:t> </w:t>
      </w:r>
      <w:r>
        <w:rPr/>
        <w:t>and</w:t>
      </w:r>
      <w:r>
        <w:rPr>
          <w:spacing w:val="-5"/>
        </w:rPr>
        <w:t> </w:t>
      </w:r>
      <w:r>
        <w:rPr/>
        <w:t>different</w:t>
      </w:r>
      <w:r>
        <w:rPr>
          <w:spacing w:val="-5"/>
        </w:rPr>
        <w:t> </w:t>
      </w:r>
      <w:r>
        <w:rPr/>
        <w:t>sensing</w:t>
      </w:r>
      <w:r>
        <w:rPr>
          <w:spacing w:val="-6"/>
        </w:rPr>
        <w:t> </w:t>
      </w:r>
      <w:r>
        <w:rPr/>
        <w:t>techniques. Section 6 gave a brief details of CRN and PU activity model.</w:t>
      </w:r>
      <w:r>
        <w:rPr>
          <w:spacing w:val="40"/>
        </w:rPr>
        <w:t> </w:t>
      </w:r>
      <w:r>
        <w:rPr/>
        <w:t>Section 7 discussed the bottlenecks to SU spectrum access.</w:t>
      </w:r>
      <w:r>
        <w:rPr>
          <w:spacing w:val="27"/>
        </w:rPr>
        <w:t> </w:t>
      </w:r>
      <w:r>
        <w:rPr/>
        <w:t>A security implementation in the proposed GSPN</w:t>
      </w:r>
      <w:r>
        <w:rPr>
          <w:spacing w:val="-9"/>
        </w:rPr>
        <w:t> </w:t>
      </w:r>
      <w:r>
        <w:rPr/>
        <w:t>was</w:t>
      </w:r>
      <w:r>
        <w:rPr>
          <w:spacing w:val="-9"/>
        </w:rPr>
        <w:t> </w:t>
      </w:r>
      <w:r>
        <w:rPr/>
        <w:t>introduced</w:t>
      </w:r>
      <w:r>
        <w:rPr>
          <w:spacing w:val="-9"/>
        </w:rPr>
        <w:t> </w:t>
      </w:r>
      <w:r>
        <w:rPr/>
        <w:t>in</w:t>
      </w:r>
      <w:r>
        <w:rPr>
          <w:spacing w:val="-9"/>
        </w:rPr>
        <w:t> </w:t>
      </w:r>
      <w:r>
        <w:rPr/>
        <w:t>section</w:t>
      </w:r>
      <w:r>
        <w:rPr>
          <w:spacing w:val="-9"/>
        </w:rPr>
        <w:t> </w:t>
      </w:r>
      <w:r>
        <w:rPr/>
        <w:t>8.</w:t>
      </w:r>
      <w:r>
        <w:rPr>
          <w:spacing w:val="20"/>
        </w:rPr>
        <w:t> </w:t>
      </w:r>
      <w:r>
        <w:rPr/>
        <w:t>Section</w:t>
      </w:r>
      <w:r>
        <w:rPr>
          <w:spacing w:val="-9"/>
        </w:rPr>
        <w:t> </w:t>
      </w:r>
      <w:r>
        <w:rPr/>
        <w:t>9</w:t>
      </w:r>
      <w:r>
        <w:rPr>
          <w:spacing w:val="-9"/>
        </w:rPr>
        <w:t> </w:t>
      </w:r>
      <w:r>
        <w:rPr/>
        <w:t>gave</w:t>
      </w:r>
      <w:r>
        <w:rPr>
          <w:spacing w:val="-9"/>
        </w:rPr>
        <w:t> </w:t>
      </w:r>
      <w:r>
        <w:rPr/>
        <w:t>details</w:t>
      </w:r>
      <w:r>
        <w:rPr>
          <w:spacing w:val="-9"/>
        </w:rPr>
        <w:t> </w:t>
      </w:r>
      <w:r>
        <w:rPr/>
        <w:t>of</w:t>
      </w:r>
      <w:r>
        <w:rPr>
          <w:spacing w:val="-9"/>
        </w:rPr>
        <w:t> </w:t>
      </w:r>
      <w:r>
        <w:rPr/>
        <w:t>the</w:t>
      </w:r>
      <w:r>
        <w:rPr>
          <w:spacing w:val="-9"/>
        </w:rPr>
        <w:t> </w:t>
      </w:r>
      <w:r>
        <w:rPr/>
        <w:t>simulation</w:t>
      </w:r>
      <w:r>
        <w:rPr>
          <w:spacing w:val="-9"/>
        </w:rPr>
        <w:t> </w:t>
      </w:r>
      <w:r>
        <w:rPr/>
        <w:t>package for</w:t>
      </w:r>
      <w:r>
        <w:rPr>
          <w:spacing w:val="-11"/>
        </w:rPr>
        <w:t> </w:t>
      </w:r>
      <w:r>
        <w:rPr/>
        <w:t>the</w:t>
      </w:r>
      <w:r>
        <w:rPr>
          <w:spacing w:val="-11"/>
        </w:rPr>
        <w:t> </w:t>
      </w:r>
      <w:r>
        <w:rPr/>
        <w:t>implementation</w:t>
      </w:r>
      <w:r>
        <w:rPr>
          <w:spacing w:val="-11"/>
        </w:rPr>
        <w:t> </w:t>
      </w:r>
      <w:r>
        <w:rPr/>
        <w:t>of</w:t>
      </w:r>
      <w:r>
        <w:rPr>
          <w:spacing w:val="-11"/>
        </w:rPr>
        <w:t> </w:t>
      </w:r>
      <w:r>
        <w:rPr/>
        <w:t>the</w:t>
      </w:r>
      <w:r>
        <w:rPr>
          <w:spacing w:val="-11"/>
        </w:rPr>
        <w:t> </w:t>
      </w:r>
      <w:r>
        <w:rPr/>
        <w:t>proposed</w:t>
      </w:r>
      <w:r>
        <w:rPr>
          <w:spacing w:val="-11"/>
        </w:rPr>
        <w:t> </w:t>
      </w:r>
      <w:r>
        <w:rPr/>
        <w:t>model.</w:t>
      </w:r>
      <w:r>
        <w:rPr>
          <w:spacing w:val="22"/>
        </w:rPr>
        <w:t> </w:t>
      </w:r>
      <w:r>
        <w:rPr/>
        <w:t>Section</w:t>
      </w:r>
      <w:r>
        <w:rPr>
          <w:spacing w:val="-11"/>
        </w:rPr>
        <w:t> </w:t>
      </w:r>
      <w:r>
        <w:rPr/>
        <w:t>10</w:t>
      </w:r>
      <w:r>
        <w:rPr>
          <w:spacing w:val="-11"/>
        </w:rPr>
        <w:t> </w:t>
      </w:r>
      <w:r>
        <w:rPr/>
        <w:t>gave</w:t>
      </w:r>
      <w:r>
        <w:rPr>
          <w:spacing w:val="-11"/>
        </w:rPr>
        <w:t> </w:t>
      </w:r>
      <w:r>
        <w:rPr/>
        <w:t>detailed</w:t>
      </w:r>
      <w:r>
        <w:rPr>
          <w:spacing w:val="-11"/>
        </w:rPr>
        <w:t> </w:t>
      </w:r>
      <w:r>
        <w:rPr/>
        <w:t>explanation of the proposed model.</w:t>
      </w:r>
      <w:r>
        <w:rPr>
          <w:spacing w:val="40"/>
        </w:rPr>
        <w:t> </w:t>
      </w:r>
      <w:r>
        <w:rPr/>
        <w:t>Section 11 presents the results and analysis.</w:t>
      </w:r>
      <w:r>
        <w:rPr>
          <w:spacing w:val="40"/>
        </w:rPr>
        <w:t> </w:t>
      </w:r>
      <w:r>
        <w:rPr/>
        <w:t>Section 12 concludes and future work was proposed.</w:t>
      </w:r>
    </w:p>
    <w:p>
      <w:pPr>
        <w:spacing w:after="0" w:line="216" w:lineRule="auto"/>
        <w:jc w:val="both"/>
        <w:sectPr>
          <w:headerReference w:type="even" r:id="rId14"/>
          <w:headerReference w:type="default" r:id="rId15"/>
          <w:pgSz w:w="9360" w:h="13610"/>
          <w:pgMar w:header="860" w:footer="0" w:top="1060" w:bottom="280" w:left="680" w:right="680"/>
          <w:pgNumType w:start="124"/>
        </w:sectPr>
      </w:pPr>
    </w:p>
    <w:p>
      <w:pPr>
        <w:pStyle w:val="Heading1"/>
        <w:numPr>
          <w:ilvl w:val="0"/>
          <w:numId w:val="1"/>
        </w:numPr>
        <w:tabs>
          <w:tab w:pos="690" w:val="left" w:leader="none"/>
        </w:tabs>
        <w:spacing w:line="240" w:lineRule="auto" w:before="25" w:after="0"/>
        <w:ind w:left="690" w:right="0" w:hanging="469"/>
        <w:jc w:val="both"/>
      </w:pPr>
      <w:bookmarkStart w:name="Related Works" w:id="3"/>
      <w:bookmarkEnd w:id="3"/>
      <w:r>
        <w:rPr>
          <w:b w:val="0"/>
        </w:rPr>
      </w:r>
      <w:r>
        <w:rPr/>
        <w:t>Related</w:t>
      </w:r>
      <w:r>
        <w:rPr>
          <w:spacing w:val="-12"/>
        </w:rPr>
        <w:t> </w:t>
      </w:r>
      <w:r>
        <w:rPr>
          <w:spacing w:val="-4"/>
        </w:rPr>
        <w:t>Works</w:t>
      </w:r>
    </w:p>
    <w:p>
      <w:pPr>
        <w:pStyle w:val="BodyText"/>
        <w:spacing w:line="216" w:lineRule="auto" w:before="185"/>
        <w:ind w:right="107"/>
        <w:jc w:val="both"/>
      </w:pPr>
      <w:r>
        <w:rPr/>
        <w:t>Many</w:t>
      </w:r>
      <w:r>
        <w:rPr>
          <w:spacing w:val="-7"/>
        </w:rPr>
        <w:t> </w:t>
      </w:r>
      <w:r>
        <w:rPr/>
        <w:t>researches</w:t>
      </w:r>
      <w:r>
        <w:rPr>
          <w:spacing w:val="-7"/>
        </w:rPr>
        <w:t> </w:t>
      </w:r>
      <w:r>
        <w:rPr/>
        <w:t>have</w:t>
      </w:r>
      <w:r>
        <w:rPr>
          <w:spacing w:val="-6"/>
        </w:rPr>
        <w:t> </w:t>
      </w:r>
      <w:r>
        <w:rPr/>
        <w:t>been</w:t>
      </w:r>
      <w:r>
        <w:rPr>
          <w:spacing w:val="-7"/>
        </w:rPr>
        <w:t> </w:t>
      </w:r>
      <w:r>
        <w:rPr/>
        <w:t>proposed</w:t>
      </w:r>
      <w:r>
        <w:rPr>
          <w:spacing w:val="-7"/>
        </w:rPr>
        <w:t> </w:t>
      </w:r>
      <w:r>
        <w:rPr/>
        <w:t>to</w:t>
      </w:r>
      <w:r>
        <w:rPr>
          <w:spacing w:val="-7"/>
        </w:rPr>
        <w:t> </w:t>
      </w:r>
      <w:r>
        <w:rPr/>
        <w:t>improve</w:t>
      </w:r>
      <w:r>
        <w:rPr>
          <w:spacing w:val="-7"/>
        </w:rPr>
        <w:t> </w:t>
      </w:r>
      <w:r>
        <w:rPr/>
        <w:t>the</w:t>
      </w:r>
      <w:r>
        <w:rPr>
          <w:spacing w:val="-7"/>
        </w:rPr>
        <w:t> </w:t>
      </w:r>
      <w:r>
        <w:rPr/>
        <w:t>efficiency</w:t>
      </w:r>
      <w:r>
        <w:rPr>
          <w:spacing w:val="-7"/>
        </w:rPr>
        <w:t> </w:t>
      </w:r>
      <w:r>
        <w:rPr/>
        <w:t>of</w:t>
      </w:r>
      <w:r>
        <w:rPr>
          <w:spacing w:val="-7"/>
        </w:rPr>
        <w:t> </w:t>
      </w:r>
      <w:r>
        <w:rPr/>
        <w:t>CRN</w:t>
      </w:r>
      <w:r>
        <w:rPr>
          <w:spacing w:val="-7"/>
        </w:rPr>
        <w:t> </w:t>
      </w:r>
      <w:r>
        <w:rPr/>
        <w:t>with</w:t>
      </w:r>
      <w:r>
        <w:rPr>
          <w:spacing w:val="-7"/>
        </w:rPr>
        <w:t> </w:t>
      </w:r>
      <w:r>
        <w:rPr/>
        <w:t>respect to sensing, security and performance.</w:t>
      </w:r>
      <w:r>
        <w:rPr>
          <w:spacing w:val="40"/>
        </w:rPr>
        <w:t> </w:t>
      </w:r>
      <w:r>
        <w:rPr/>
        <w:t>An experiment was carried out in </w:t>
      </w:r>
      <w:r>
        <w:rPr>
          <w:color w:val="0080AC"/>
        </w:rPr>
        <w:t>[</w:t>
      </w:r>
      <w:hyperlink w:history="true" w:anchor="_bookmark11">
        <w:r>
          <w:rPr>
            <w:color w:val="0080AC"/>
          </w:rPr>
          <w:t>11</w:t>
        </w:r>
      </w:hyperlink>
      <w:r>
        <w:rPr>
          <w:color w:val="0080AC"/>
        </w:rPr>
        <w:t>] [</w:t>
      </w:r>
      <w:hyperlink w:history="true" w:anchor="_bookmark12">
        <w:r>
          <w:rPr>
            <w:color w:val="0080AC"/>
          </w:rPr>
          <w:t>12]</w:t>
        </w:r>
      </w:hyperlink>
      <w:r>
        <w:rPr>
          <w:color w:val="0080AC"/>
          <w:spacing w:val="40"/>
        </w:rPr>
        <w:t> </w:t>
      </w:r>
      <w:r>
        <w:rPr/>
        <w:t>to improve the performance of service channel by applying scalability approach. The</w:t>
      </w:r>
      <w:r>
        <w:rPr>
          <w:spacing w:val="-2"/>
        </w:rPr>
        <w:t> </w:t>
      </w:r>
      <w:r>
        <w:rPr/>
        <w:t>result</w:t>
      </w:r>
      <w:r>
        <w:rPr>
          <w:spacing w:val="-2"/>
        </w:rPr>
        <w:t> </w:t>
      </w:r>
      <w:r>
        <w:rPr/>
        <w:t>of</w:t>
      </w:r>
      <w:r>
        <w:rPr>
          <w:spacing w:val="-2"/>
        </w:rPr>
        <w:t> </w:t>
      </w:r>
      <w:r>
        <w:rPr/>
        <w:t>the</w:t>
      </w:r>
      <w:r>
        <w:rPr>
          <w:spacing w:val="-2"/>
        </w:rPr>
        <w:t> </w:t>
      </w:r>
      <w:r>
        <w:rPr/>
        <w:t>simulation</w:t>
      </w:r>
      <w:r>
        <w:rPr>
          <w:spacing w:val="-2"/>
        </w:rPr>
        <w:t> </w:t>
      </w:r>
      <w:r>
        <w:rPr/>
        <w:t>shows</w:t>
      </w:r>
      <w:r>
        <w:rPr>
          <w:spacing w:val="-2"/>
        </w:rPr>
        <w:t> </w:t>
      </w:r>
      <w:r>
        <w:rPr/>
        <w:t>an</w:t>
      </w:r>
      <w:r>
        <w:rPr>
          <w:spacing w:val="-2"/>
        </w:rPr>
        <w:t> </w:t>
      </w:r>
      <w:r>
        <w:rPr/>
        <w:t>increase</w:t>
      </w:r>
      <w:r>
        <w:rPr>
          <w:spacing w:val="-2"/>
        </w:rPr>
        <w:t> </w:t>
      </w:r>
      <w:r>
        <w:rPr/>
        <w:t>in</w:t>
      </w:r>
      <w:r>
        <w:rPr>
          <w:spacing w:val="-2"/>
        </w:rPr>
        <w:t> </w:t>
      </w:r>
      <w:r>
        <w:rPr/>
        <w:t>the</w:t>
      </w:r>
      <w:r>
        <w:rPr>
          <w:spacing w:val="-2"/>
        </w:rPr>
        <w:t> </w:t>
      </w:r>
      <w:r>
        <w:rPr/>
        <w:t>throughput</w:t>
      </w:r>
      <w:r>
        <w:rPr>
          <w:spacing w:val="-2"/>
        </w:rPr>
        <w:t> </w:t>
      </w:r>
      <w:r>
        <w:rPr/>
        <w:t>as</w:t>
      </w:r>
      <w:r>
        <w:rPr>
          <w:spacing w:val="-2"/>
        </w:rPr>
        <w:t> </w:t>
      </w:r>
      <w:r>
        <w:rPr/>
        <w:t>a</w:t>
      </w:r>
      <w:r>
        <w:rPr>
          <w:spacing w:val="-2"/>
        </w:rPr>
        <w:t> </w:t>
      </w:r>
      <w:r>
        <w:rPr/>
        <w:t>result</w:t>
      </w:r>
      <w:r>
        <w:rPr>
          <w:spacing w:val="-2"/>
        </w:rPr>
        <w:t> </w:t>
      </w:r>
      <w:r>
        <w:rPr/>
        <w:t>of</w:t>
      </w:r>
      <w:r>
        <w:rPr>
          <w:spacing w:val="-2"/>
        </w:rPr>
        <w:t> </w:t>
      </w:r>
      <w:r>
        <w:rPr/>
        <w:t>this approach.</w:t>
      </w:r>
      <w:r>
        <w:rPr>
          <w:spacing w:val="36"/>
        </w:rPr>
        <w:t> </w:t>
      </w:r>
      <w:r>
        <w:rPr/>
        <w:t>An investigation was carried out in [</w:t>
      </w:r>
      <w:hyperlink w:history="true" w:anchor="_bookmark10">
        <w:r>
          <w:rPr>
            <w:color w:val="0080AC"/>
          </w:rPr>
          <w:t>10</w:t>
        </w:r>
      </w:hyperlink>
      <w:r>
        <w:rPr>
          <w:color w:val="0080AC"/>
        </w:rPr>
        <w:t>] </w:t>
      </w:r>
      <w:r>
        <w:rPr/>
        <w:t>to study scalability and perfor- mance of web application on cloud platform.</w:t>
      </w:r>
      <w:r>
        <w:rPr>
          <w:spacing w:val="40"/>
        </w:rPr>
        <w:t> </w:t>
      </w:r>
      <w:r>
        <w:rPr/>
        <w:t>The paper presents novel dynamic scaling</w:t>
      </w:r>
      <w:r>
        <w:rPr>
          <w:spacing w:val="-2"/>
        </w:rPr>
        <w:t> </w:t>
      </w:r>
      <w:r>
        <w:rPr/>
        <w:t>architecture</w:t>
      </w:r>
      <w:r>
        <w:rPr>
          <w:spacing w:val="-2"/>
        </w:rPr>
        <w:t> </w:t>
      </w:r>
      <w:r>
        <w:rPr/>
        <w:t>with</w:t>
      </w:r>
      <w:r>
        <w:rPr>
          <w:spacing w:val="-2"/>
        </w:rPr>
        <w:t> </w:t>
      </w:r>
      <w:r>
        <w:rPr/>
        <w:t>load</w:t>
      </w:r>
      <w:r>
        <w:rPr>
          <w:spacing w:val="-2"/>
        </w:rPr>
        <w:t> </w:t>
      </w:r>
      <w:r>
        <w:rPr/>
        <w:t>balancer</w:t>
      </w:r>
      <w:r>
        <w:rPr>
          <w:spacing w:val="-2"/>
        </w:rPr>
        <w:t> </w:t>
      </w:r>
      <w:r>
        <w:rPr/>
        <w:t>for</w:t>
      </w:r>
      <w:r>
        <w:rPr>
          <w:spacing w:val="-2"/>
        </w:rPr>
        <w:t> </w:t>
      </w:r>
      <w:r>
        <w:rPr/>
        <w:t>routing</w:t>
      </w:r>
      <w:r>
        <w:rPr>
          <w:spacing w:val="-2"/>
        </w:rPr>
        <w:t> </w:t>
      </w:r>
      <w:r>
        <w:rPr/>
        <w:t>user</w:t>
      </w:r>
      <w:r>
        <w:rPr>
          <w:spacing w:val="-2"/>
        </w:rPr>
        <w:t> </w:t>
      </w:r>
      <w:r>
        <w:rPr/>
        <w:t>requests</w:t>
      </w:r>
      <w:r>
        <w:rPr>
          <w:spacing w:val="-2"/>
        </w:rPr>
        <w:t> </w:t>
      </w:r>
      <w:r>
        <w:rPr/>
        <w:t>to</w:t>
      </w:r>
      <w:r>
        <w:rPr>
          <w:spacing w:val="-2"/>
        </w:rPr>
        <w:t> </w:t>
      </w:r>
      <w:r>
        <w:rPr/>
        <w:t>web</w:t>
      </w:r>
      <w:r>
        <w:rPr>
          <w:spacing w:val="-2"/>
        </w:rPr>
        <w:t> </w:t>
      </w:r>
      <w:r>
        <w:rPr/>
        <w:t>application deployed on a virtual machine.</w:t>
      </w:r>
      <w:r>
        <w:rPr>
          <w:spacing w:val="40"/>
        </w:rPr>
        <w:t> </w:t>
      </w:r>
      <w:r>
        <w:rPr/>
        <w:t>The work demonstrated an increase sustenance of performance</w:t>
      </w:r>
      <w:r>
        <w:rPr>
          <w:spacing w:val="23"/>
        </w:rPr>
        <w:t> </w:t>
      </w:r>
      <w:r>
        <w:rPr/>
        <w:t>upon</w:t>
      </w:r>
      <w:r>
        <w:rPr>
          <w:spacing w:val="24"/>
        </w:rPr>
        <w:t> </w:t>
      </w:r>
      <w:r>
        <w:rPr/>
        <w:t>sudden</w:t>
      </w:r>
      <w:r>
        <w:rPr>
          <w:spacing w:val="25"/>
        </w:rPr>
        <w:t> </w:t>
      </w:r>
      <w:r>
        <w:rPr/>
        <w:t>surge</w:t>
      </w:r>
      <w:r>
        <w:rPr>
          <w:spacing w:val="24"/>
        </w:rPr>
        <w:t> </w:t>
      </w:r>
      <w:r>
        <w:rPr/>
        <w:t>in</w:t>
      </w:r>
      <w:r>
        <w:rPr>
          <w:spacing w:val="25"/>
        </w:rPr>
        <w:t> </w:t>
      </w:r>
      <w:r>
        <w:rPr/>
        <w:t>service</w:t>
      </w:r>
      <w:r>
        <w:rPr>
          <w:spacing w:val="23"/>
        </w:rPr>
        <w:t> </w:t>
      </w:r>
      <w:r>
        <w:rPr/>
        <w:t>demand.</w:t>
      </w:r>
      <w:r>
        <w:rPr>
          <w:spacing w:val="61"/>
          <w:w w:val="150"/>
        </w:rPr>
        <w:t> </w:t>
      </w:r>
      <w:r>
        <w:rPr/>
        <w:t>A</w:t>
      </w:r>
      <w:r>
        <w:rPr>
          <w:spacing w:val="24"/>
        </w:rPr>
        <w:t> </w:t>
      </w:r>
      <w:r>
        <w:rPr/>
        <w:t>study</w:t>
      </w:r>
      <w:r>
        <w:rPr>
          <w:spacing w:val="25"/>
        </w:rPr>
        <w:t> </w:t>
      </w:r>
      <w:r>
        <w:rPr/>
        <w:t>was</w:t>
      </w:r>
      <w:r>
        <w:rPr>
          <w:spacing w:val="25"/>
        </w:rPr>
        <w:t> </w:t>
      </w:r>
      <w:r>
        <w:rPr/>
        <w:t>undertaken</w:t>
      </w:r>
      <w:r>
        <w:rPr>
          <w:spacing w:val="24"/>
        </w:rPr>
        <w:t> </w:t>
      </w:r>
      <w:r>
        <w:rPr>
          <w:spacing w:val="-5"/>
        </w:rPr>
        <w:t>in</w:t>
      </w:r>
    </w:p>
    <w:p>
      <w:pPr>
        <w:pStyle w:val="BodyText"/>
        <w:spacing w:line="216" w:lineRule="auto"/>
        <w:ind w:right="106" w:hanging="1"/>
        <w:jc w:val="both"/>
      </w:pPr>
      <w:r>
        <w:rPr>
          <w:color w:val="0080AC"/>
        </w:rPr>
        <w:t>[</w:t>
      </w:r>
      <w:hyperlink w:history="true" w:anchor="_bookmark9">
        <w:r>
          <w:rPr>
            <w:color w:val="0080AC"/>
          </w:rPr>
          <w:t>9</w:t>
        </w:r>
      </w:hyperlink>
      <w:r>
        <w:rPr>
          <w:color w:val="0080AC"/>
        </w:rPr>
        <w:t>] </w:t>
      </w:r>
      <w:r>
        <w:rPr/>
        <w:t>relating to sensing-throughput trade-off in cognitive radio networks.</w:t>
      </w:r>
      <w:r>
        <w:rPr>
          <w:spacing w:val="40"/>
        </w:rPr>
        <w:t> </w:t>
      </w:r>
      <w:r>
        <w:rPr/>
        <w:t>The focus was</w:t>
      </w:r>
      <w:r>
        <w:rPr>
          <w:spacing w:val="-5"/>
        </w:rPr>
        <w:t> </w:t>
      </w:r>
      <w:r>
        <w:rPr/>
        <w:t>to</w:t>
      </w:r>
      <w:r>
        <w:rPr>
          <w:spacing w:val="-6"/>
        </w:rPr>
        <w:t> </w:t>
      </w:r>
      <w:r>
        <w:rPr/>
        <w:t>determine</w:t>
      </w:r>
      <w:r>
        <w:rPr>
          <w:spacing w:val="-5"/>
        </w:rPr>
        <w:t> </w:t>
      </w:r>
      <w:r>
        <w:rPr/>
        <w:t>the</w:t>
      </w:r>
      <w:r>
        <w:rPr>
          <w:spacing w:val="-5"/>
        </w:rPr>
        <w:t> </w:t>
      </w:r>
      <w:r>
        <w:rPr/>
        <w:t>sensing</w:t>
      </w:r>
      <w:r>
        <w:rPr>
          <w:spacing w:val="-6"/>
        </w:rPr>
        <w:t> </w:t>
      </w:r>
      <w:r>
        <w:rPr/>
        <w:t>duration</w:t>
      </w:r>
      <w:r>
        <w:rPr>
          <w:spacing w:val="-5"/>
        </w:rPr>
        <w:t> </w:t>
      </w:r>
      <w:r>
        <w:rPr/>
        <w:t>to</w:t>
      </w:r>
      <w:r>
        <w:rPr>
          <w:spacing w:val="-6"/>
        </w:rPr>
        <w:t> </w:t>
      </w:r>
      <w:r>
        <w:rPr/>
        <w:t>maximize</w:t>
      </w:r>
      <w:r>
        <w:rPr>
          <w:spacing w:val="-5"/>
        </w:rPr>
        <w:t> </w:t>
      </w:r>
      <w:r>
        <w:rPr/>
        <w:t>the</w:t>
      </w:r>
      <w:r>
        <w:rPr>
          <w:spacing w:val="-5"/>
        </w:rPr>
        <w:t> </w:t>
      </w:r>
      <w:r>
        <w:rPr/>
        <w:t>achievable</w:t>
      </w:r>
      <w:r>
        <w:rPr>
          <w:spacing w:val="-5"/>
        </w:rPr>
        <w:t> </w:t>
      </w:r>
      <w:r>
        <w:rPr/>
        <w:t>throughput</w:t>
      </w:r>
      <w:r>
        <w:rPr>
          <w:spacing w:val="-6"/>
        </w:rPr>
        <w:t> </w:t>
      </w:r>
      <w:r>
        <w:rPr/>
        <w:t>with sufficient</w:t>
      </w:r>
      <w:r>
        <w:rPr>
          <w:spacing w:val="-9"/>
        </w:rPr>
        <w:t> </w:t>
      </w:r>
      <w:r>
        <w:rPr/>
        <w:t>protection</w:t>
      </w:r>
      <w:r>
        <w:rPr>
          <w:spacing w:val="-9"/>
        </w:rPr>
        <w:t> </w:t>
      </w:r>
      <w:r>
        <w:rPr/>
        <w:t>of</w:t>
      </w:r>
      <w:r>
        <w:rPr>
          <w:spacing w:val="-9"/>
        </w:rPr>
        <w:t> </w:t>
      </w:r>
      <w:r>
        <w:rPr/>
        <w:t>PUs.</w:t>
      </w:r>
      <w:r>
        <w:rPr>
          <w:spacing w:val="21"/>
        </w:rPr>
        <w:t> </w:t>
      </w:r>
      <w:r>
        <w:rPr/>
        <w:t>The</w:t>
      </w:r>
      <w:r>
        <w:rPr>
          <w:spacing w:val="-9"/>
        </w:rPr>
        <w:t> </w:t>
      </w:r>
      <w:r>
        <w:rPr/>
        <w:t>analysis</w:t>
      </w:r>
      <w:r>
        <w:rPr>
          <w:spacing w:val="-9"/>
        </w:rPr>
        <w:t> </w:t>
      </w:r>
      <w:r>
        <w:rPr/>
        <w:t>of</w:t>
      </w:r>
      <w:r>
        <w:rPr>
          <w:spacing w:val="-9"/>
        </w:rPr>
        <w:t> </w:t>
      </w:r>
      <w:r>
        <w:rPr/>
        <w:t>the</w:t>
      </w:r>
      <w:r>
        <w:rPr>
          <w:spacing w:val="-9"/>
        </w:rPr>
        <w:t> </w:t>
      </w:r>
      <w:r>
        <w:rPr/>
        <w:t>simulation</w:t>
      </w:r>
      <w:r>
        <w:rPr>
          <w:spacing w:val="-9"/>
        </w:rPr>
        <w:t> </w:t>
      </w:r>
      <w:r>
        <w:rPr/>
        <w:t>results</w:t>
      </w:r>
      <w:r>
        <w:rPr>
          <w:spacing w:val="-9"/>
        </w:rPr>
        <w:t> </w:t>
      </w:r>
      <w:r>
        <w:rPr/>
        <w:t>shows</w:t>
      </w:r>
      <w:r>
        <w:rPr>
          <w:spacing w:val="-9"/>
        </w:rPr>
        <w:t> </w:t>
      </w:r>
      <w:r>
        <w:rPr/>
        <w:t>that</w:t>
      </w:r>
      <w:r>
        <w:rPr>
          <w:spacing w:val="-9"/>
        </w:rPr>
        <w:t> </w:t>
      </w:r>
      <w:r>
        <w:rPr/>
        <w:t>there exist an optimal sensing time which yields the highest throughput. An experiment was</w:t>
      </w:r>
      <w:r>
        <w:rPr>
          <w:spacing w:val="-10"/>
        </w:rPr>
        <w:t> </w:t>
      </w:r>
      <w:r>
        <w:rPr/>
        <w:t>carried</w:t>
      </w:r>
      <w:r>
        <w:rPr>
          <w:spacing w:val="-10"/>
        </w:rPr>
        <w:t> </w:t>
      </w:r>
      <w:r>
        <w:rPr/>
        <w:t>out</w:t>
      </w:r>
      <w:r>
        <w:rPr>
          <w:spacing w:val="-12"/>
        </w:rPr>
        <w:t> </w:t>
      </w:r>
      <w:r>
        <w:rPr/>
        <w:t>in</w:t>
      </w:r>
      <w:r>
        <w:rPr>
          <w:spacing w:val="-10"/>
        </w:rPr>
        <w:t> </w:t>
      </w:r>
      <w:r>
        <w:rPr>
          <w:color w:val="0080AC"/>
        </w:rPr>
        <w:t>[</w:t>
      </w:r>
      <w:hyperlink w:history="true" w:anchor="_bookmark13">
        <w:r>
          <w:rPr>
            <w:color w:val="0080AC"/>
          </w:rPr>
          <w:t>13</w:t>
        </w:r>
      </w:hyperlink>
      <w:r>
        <w:rPr>
          <w:color w:val="0080AC"/>
        </w:rPr>
        <w:t>]</w:t>
      </w:r>
      <w:r>
        <w:rPr>
          <w:color w:val="0080AC"/>
          <w:spacing w:val="-12"/>
        </w:rPr>
        <w:t> </w:t>
      </w:r>
      <w:r>
        <w:rPr/>
        <w:t>to</w:t>
      </w:r>
      <w:r>
        <w:rPr>
          <w:spacing w:val="-12"/>
        </w:rPr>
        <w:t> </w:t>
      </w:r>
      <w:r>
        <w:rPr/>
        <w:t>determine</w:t>
      </w:r>
      <w:r>
        <w:rPr>
          <w:spacing w:val="-10"/>
        </w:rPr>
        <w:t> </w:t>
      </w:r>
      <w:r>
        <w:rPr/>
        <w:t>the</w:t>
      </w:r>
      <w:r>
        <w:rPr>
          <w:spacing w:val="-10"/>
        </w:rPr>
        <w:t> </w:t>
      </w:r>
      <w:r>
        <w:rPr/>
        <w:t>number</w:t>
      </w:r>
      <w:r>
        <w:rPr>
          <w:spacing w:val="-12"/>
        </w:rPr>
        <w:t> </w:t>
      </w:r>
      <w:r>
        <w:rPr/>
        <w:t>of</w:t>
      </w:r>
      <w:r>
        <w:rPr>
          <w:spacing w:val="-10"/>
        </w:rPr>
        <w:t> </w:t>
      </w:r>
      <w:r>
        <w:rPr/>
        <w:t>sensing</w:t>
      </w:r>
      <w:r>
        <w:rPr>
          <w:spacing w:val="-12"/>
        </w:rPr>
        <w:t> </w:t>
      </w:r>
      <w:r>
        <w:rPr/>
        <w:t>nodes</w:t>
      </w:r>
      <w:r>
        <w:rPr>
          <w:spacing w:val="-10"/>
        </w:rPr>
        <w:t> </w:t>
      </w:r>
      <w:r>
        <w:rPr/>
        <w:t>required</w:t>
      </w:r>
      <w:r>
        <w:rPr>
          <w:spacing w:val="-10"/>
        </w:rPr>
        <w:t> </w:t>
      </w:r>
      <w:r>
        <w:rPr/>
        <w:t>in</w:t>
      </w:r>
      <w:r>
        <w:rPr>
          <w:spacing w:val="-12"/>
        </w:rPr>
        <w:t> </w:t>
      </w:r>
      <w:r>
        <w:rPr/>
        <w:t>cooper- ation</w:t>
      </w:r>
      <w:r>
        <w:rPr>
          <w:spacing w:val="-5"/>
        </w:rPr>
        <w:t> </w:t>
      </w:r>
      <w:r>
        <w:rPr/>
        <w:t>in</w:t>
      </w:r>
      <w:r>
        <w:rPr>
          <w:spacing w:val="-5"/>
        </w:rPr>
        <w:t> </w:t>
      </w:r>
      <w:r>
        <w:rPr/>
        <w:t>order</w:t>
      </w:r>
      <w:r>
        <w:rPr>
          <w:spacing w:val="-5"/>
        </w:rPr>
        <w:t> </w:t>
      </w:r>
      <w:r>
        <w:rPr/>
        <w:t>to</w:t>
      </w:r>
      <w:r>
        <w:rPr>
          <w:spacing w:val="-5"/>
        </w:rPr>
        <w:t> </w:t>
      </w:r>
      <w:r>
        <w:rPr/>
        <w:t>improve</w:t>
      </w:r>
      <w:r>
        <w:rPr>
          <w:spacing w:val="-5"/>
        </w:rPr>
        <w:t> </w:t>
      </w:r>
      <w:r>
        <w:rPr/>
        <w:t>the</w:t>
      </w:r>
      <w:r>
        <w:rPr>
          <w:spacing w:val="-5"/>
        </w:rPr>
        <w:t> </w:t>
      </w:r>
      <w:r>
        <w:rPr/>
        <w:t>accuracy</w:t>
      </w:r>
      <w:r>
        <w:rPr>
          <w:spacing w:val="-5"/>
        </w:rPr>
        <w:t> </w:t>
      </w:r>
      <w:r>
        <w:rPr/>
        <w:t>of</w:t>
      </w:r>
      <w:r>
        <w:rPr>
          <w:spacing w:val="-5"/>
        </w:rPr>
        <w:t> </w:t>
      </w:r>
      <w:r>
        <w:rPr/>
        <w:t>spectrum</w:t>
      </w:r>
      <w:r>
        <w:rPr>
          <w:spacing w:val="-5"/>
        </w:rPr>
        <w:t> </w:t>
      </w:r>
      <w:r>
        <w:rPr/>
        <w:t>detection.</w:t>
      </w:r>
      <w:r>
        <w:rPr>
          <w:spacing w:val="24"/>
        </w:rPr>
        <w:t> </w:t>
      </w:r>
      <w:r>
        <w:rPr/>
        <w:t>The</w:t>
      </w:r>
      <w:r>
        <w:rPr>
          <w:spacing w:val="-5"/>
        </w:rPr>
        <w:t> </w:t>
      </w:r>
      <w:r>
        <w:rPr/>
        <w:t>optimal</w:t>
      </w:r>
      <w:r>
        <w:rPr>
          <w:spacing w:val="-5"/>
        </w:rPr>
        <w:t> </w:t>
      </w:r>
      <w:r>
        <w:rPr/>
        <w:t>number of cooperating radios needed to minimize detection error probability and maximize </w:t>
      </w:r>
      <w:bookmarkStart w:name="CRN and CLOUD" w:id="4"/>
      <w:bookmarkEnd w:id="4"/>
      <w:r>
        <w:rPr/>
        <w:t>throughput</w:t>
      </w:r>
      <w:r>
        <w:rPr>
          <w:spacing w:val="-11"/>
        </w:rPr>
        <w:t> </w:t>
      </w:r>
      <w:r>
        <w:rPr/>
        <w:t>in</w:t>
      </w:r>
      <w:r>
        <w:rPr>
          <w:spacing w:val="-11"/>
        </w:rPr>
        <w:t> </w:t>
      </w:r>
      <w:r>
        <w:rPr/>
        <w:t>CRN</w:t>
      </w:r>
      <w:r>
        <w:rPr>
          <w:spacing w:val="-11"/>
        </w:rPr>
        <w:t> </w:t>
      </w:r>
      <w:r>
        <w:rPr/>
        <w:t>for</w:t>
      </w:r>
      <w:r>
        <w:rPr>
          <w:spacing w:val="-11"/>
        </w:rPr>
        <w:t> </w:t>
      </w:r>
      <w:r>
        <w:rPr/>
        <w:t>Wi-Fi</w:t>
      </w:r>
      <w:r>
        <w:rPr>
          <w:spacing w:val="-11"/>
        </w:rPr>
        <w:t> </w:t>
      </w:r>
      <w:r>
        <w:rPr/>
        <w:t>networks</w:t>
      </w:r>
      <w:r>
        <w:rPr>
          <w:spacing w:val="-11"/>
        </w:rPr>
        <w:t> </w:t>
      </w:r>
      <w:r>
        <w:rPr/>
        <w:t>were</w:t>
      </w:r>
      <w:r>
        <w:rPr>
          <w:spacing w:val="-11"/>
        </w:rPr>
        <w:t> </w:t>
      </w:r>
      <w:r>
        <w:rPr/>
        <w:t>derived.</w:t>
      </w:r>
      <w:r>
        <w:rPr>
          <w:spacing w:val="21"/>
        </w:rPr>
        <w:t> </w:t>
      </w:r>
      <w:r>
        <w:rPr/>
        <w:t>One</w:t>
      </w:r>
      <w:r>
        <w:rPr>
          <w:spacing w:val="-11"/>
        </w:rPr>
        <w:t> </w:t>
      </w:r>
      <w:r>
        <w:rPr/>
        <w:t>of</w:t>
      </w:r>
      <w:r>
        <w:rPr>
          <w:spacing w:val="-11"/>
        </w:rPr>
        <w:t> </w:t>
      </w:r>
      <w:r>
        <w:rPr/>
        <w:t>the</w:t>
      </w:r>
      <w:r>
        <w:rPr>
          <w:spacing w:val="-11"/>
        </w:rPr>
        <w:t> </w:t>
      </w:r>
      <w:r>
        <w:rPr/>
        <w:t>studies</w:t>
      </w:r>
      <w:r>
        <w:rPr>
          <w:spacing w:val="-11"/>
        </w:rPr>
        <w:t> </w:t>
      </w:r>
      <w:r>
        <w:rPr/>
        <w:t>above</w:t>
      </w:r>
      <w:r>
        <w:rPr>
          <w:spacing w:val="-11"/>
        </w:rPr>
        <w:t> </w:t>
      </w:r>
      <w:r>
        <w:rPr/>
        <w:t>con- sidered dynamic infrastructure but with no reference to its use in CRN.The study also did not reflect on security and its performance implications. The rest of stud- ies did not take note of the unpredictable nature of service demand so as to apply scalability as appropriate in order to improve the performance of CRN.</w:t>
      </w:r>
    </w:p>
    <w:p>
      <w:pPr>
        <w:pStyle w:val="Heading1"/>
        <w:numPr>
          <w:ilvl w:val="0"/>
          <w:numId w:val="1"/>
        </w:numPr>
        <w:tabs>
          <w:tab w:pos="690" w:val="left" w:leader="none"/>
        </w:tabs>
        <w:spacing w:line="240" w:lineRule="auto" w:before="281" w:after="0"/>
        <w:ind w:left="690" w:right="0" w:hanging="469"/>
        <w:jc w:val="both"/>
      </w:pPr>
      <w:r>
        <w:rPr/>
        <w:t>CRN</w:t>
      </w:r>
      <w:r>
        <w:rPr>
          <w:spacing w:val="-8"/>
        </w:rPr>
        <w:t> </w:t>
      </w:r>
      <w:r>
        <w:rPr/>
        <w:t>and</w:t>
      </w:r>
      <w:r>
        <w:rPr>
          <w:spacing w:val="-7"/>
        </w:rPr>
        <w:t> </w:t>
      </w:r>
      <w:r>
        <w:rPr>
          <w:spacing w:val="-4"/>
        </w:rPr>
        <w:t>CLOUD</w:t>
      </w:r>
    </w:p>
    <w:p>
      <w:pPr>
        <w:pStyle w:val="BodyText"/>
        <w:spacing w:line="216" w:lineRule="auto" w:before="185"/>
        <w:ind w:right="107"/>
        <w:jc w:val="both"/>
      </w:pPr>
      <w:r>
        <w:rPr/>
        <w:t>Cloud computing is used to define an application delivered as a service through</w:t>
      </w:r>
      <w:r>
        <w:rPr>
          <w:spacing w:val="40"/>
        </w:rPr>
        <w:t> </w:t>
      </w:r>
      <w:r>
        <w:rPr/>
        <w:t>the internet and system software that provide the service [</w:t>
      </w:r>
      <w:hyperlink w:history="true" w:anchor="_bookmark14">
        <w:r>
          <w:rPr>
            <w:color w:val="0080AC"/>
          </w:rPr>
          <w:t>14</w:t>
        </w:r>
      </w:hyperlink>
      <w:r>
        <w:rPr>
          <w:color w:val="0080AC"/>
        </w:rPr>
        <w:t>]</w:t>
      </w:r>
      <w:r>
        <w:rPr/>
        <w:t>.</w:t>
      </w:r>
      <w:r>
        <w:rPr>
          <w:spacing w:val="40"/>
        </w:rPr>
        <w:t> </w:t>
      </w:r>
      <w:r>
        <w:rPr/>
        <w:t>It has been found to provide some advantages to CRN. In </w:t>
      </w:r>
      <w:r>
        <w:rPr>
          <w:color w:val="0080AC"/>
        </w:rPr>
        <w:t>[</w:t>
      </w:r>
      <w:hyperlink w:history="true" w:anchor="_bookmark7">
        <w:r>
          <w:rPr>
            <w:color w:val="0080AC"/>
          </w:rPr>
          <w:t>7</w:t>
        </w:r>
      </w:hyperlink>
      <w:r>
        <w:rPr>
          <w:color w:val="0080AC"/>
        </w:rPr>
        <w:t>]</w:t>
      </w:r>
      <w:r>
        <w:rPr/>
        <w:t>, cloud computing infrastructure was used to store spectrum opportunities.</w:t>
      </w:r>
      <w:r>
        <w:rPr>
          <w:spacing w:val="36"/>
        </w:rPr>
        <w:t> </w:t>
      </w:r>
      <w:r>
        <w:rPr/>
        <w:t>This way, it was easy for SUs to access and </w:t>
      </w:r>
      <w:bookmarkStart w:name="Scalability" w:id="5"/>
      <w:bookmarkEnd w:id="5"/>
      <w:r>
        <w:rPr/>
        <w:t>securely</w:t>
      </w:r>
      <w:r>
        <w:rPr/>
        <w:t> use idle spectrum band.</w:t>
      </w:r>
      <w:r>
        <w:rPr>
          <w:spacing w:val="40"/>
        </w:rPr>
        <w:t> </w:t>
      </w:r>
      <w:r>
        <w:rPr/>
        <w:t>Sensors of each of the multiple spectrum reports the idle spectrum space to a geolocation database located in cloud.</w:t>
      </w:r>
      <w:r>
        <w:rPr>
          <w:spacing w:val="40"/>
        </w:rPr>
        <w:t> </w:t>
      </w:r>
      <w:r>
        <w:rPr/>
        <w:t>In this work, scalability feature of cloud computing has been adopted to improve the utilization of</w:t>
      </w:r>
      <w:r>
        <w:rPr>
          <w:spacing w:val="-14"/>
        </w:rPr>
        <w:t> </w:t>
      </w:r>
      <w:r>
        <w:rPr/>
        <w:t>idle</w:t>
      </w:r>
      <w:r>
        <w:rPr>
          <w:spacing w:val="-14"/>
        </w:rPr>
        <w:t> </w:t>
      </w:r>
      <w:r>
        <w:rPr/>
        <w:t>spectrum</w:t>
      </w:r>
      <w:r>
        <w:rPr>
          <w:spacing w:val="-14"/>
        </w:rPr>
        <w:t> </w:t>
      </w:r>
      <w:r>
        <w:rPr/>
        <w:t>and</w:t>
      </w:r>
      <w:r>
        <w:rPr>
          <w:spacing w:val="-14"/>
        </w:rPr>
        <w:t> </w:t>
      </w:r>
      <w:r>
        <w:rPr/>
        <w:t>to</w:t>
      </w:r>
      <w:r>
        <w:rPr>
          <w:spacing w:val="-14"/>
        </w:rPr>
        <w:t> </w:t>
      </w:r>
      <w:r>
        <w:rPr/>
        <w:t>largely</w:t>
      </w:r>
      <w:r>
        <w:rPr>
          <w:spacing w:val="-14"/>
        </w:rPr>
        <w:t> </w:t>
      </w:r>
      <w:r>
        <w:rPr/>
        <w:t>transmit</w:t>
      </w:r>
      <w:r>
        <w:rPr>
          <w:spacing w:val="-14"/>
        </w:rPr>
        <w:t> </w:t>
      </w:r>
      <w:r>
        <w:rPr/>
        <w:t>waiting</w:t>
      </w:r>
      <w:r>
        <w:rPr>
          <w:spacing w:val="-14"/>
        </w:rPr>
        <w:t> </w:t>
      </w:r>
      <w:r>
        <w:rPr/>
        <w:t>requests.</w:t>
      </w:r>
      <w:r>
        <w:rPr>
          <w:spacing w:val="22"/>
        </w:rPr>
        <w:t> </w:t>
      </w:r>
      <w:r>
        <w:rPr/>
        <w:t>In</w:t>
      </w:r>
      <w:r>
        <w:rPr>
          <w:spacing w:val="-14"/>
        </w:rPr>
        <w:t> </w:t>
      </w:r>
      <w:r>
        <w:rPr/>
        <w:t>this</w:t>
      </w:r>
      <w:r>
        <w:rPr>
          <w:spacing w:val="-14"/>
        </w:rPr>
        <w:t> </w:t>
      </w:r>
      <w:r>
        <w:rPr/>
        <w:t>case,</w:t>
      </w:r>
      <w:r>
        <w:rPr>
          <w:spacing w:val="-11"/>
        </w:rPr>
        <w:t> </w:t>
      </w:r>
      <w:r>
        <w:rPr/>
        <w:t>load</w:t>
      </w:r>
      <w:r>
        <w:rPr>
          <w:spacing w:val="-14"/>
        </w:rPr>
        <w:t> </w:t>
      </w:r>
      <w:r>
        <w:rPr/>
        <w:t>balancer is used to add resource when needed or withdraw it when it is no longer required.</w:t>
      </w:r>
    </w:p>
    <w:p>
      <w:pPr>
        <w:pStyle w:val="BodyText"/>
        <w:spacing w:before="15"/>
        <w:ind w:left="0"/>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pacing w:val="-2"/>
          <w:sz w:val="21"/>
        </w:rPr>
        <w:t>Scalability</w:t>
      </w:r>
    </w:p>
    <w:p>
      <w:pPr>
        <w:pStyle w:val="BodyText"/>
        <w:spacing w:line="216" w:lineRule="auto" w:before="142"/>
        <w:ind w:right="107"/>
        <w:jc w:val="both"/>
      </w:pPr>
      <w:r>
        <w:rPr/>
        <w:t>This</w:t>
      </w:r>
      <w:r>
        <w:rPr>
          <w:spacing w:val="-7"/>
        </w:rPr>
        <w:t> </w:t>
      </w:r>
      <w:r>
        <w:rPr/>
        <w:t>is</w:t>
      </w:r>
      <w:r>
        <w:rPr>
          <w:spacing w:val="-7"/>
        </w:rPr>
        <w:t> </w:t>
      </w:r>
      <w:r>
        <w:rPr/>
        <w:t>a</w:t>
      </w:r>
      <w:r>
        <w:rPr>
          <w:spacing w:val="-7"/>
        </w:rPr>
        <w:t> </w:t>
      </w:r>
      <w:r>
        <w:rPr/>
        <w:t>feature</w:t>
      </w:r>
      <w:r>
        <w:rPr>
          <w:spacing w:val="-7"/>
        </w:rPr>
        <w:t> </w:t>
      </w:r>
      <w:r>
        <w:rPr/>
        <w:t>of</w:t>
      </w:r>
      <w:r>
        <w:rPr>
          <w:spacing w:val="-7"/>
        </w:rPr>
        <w:t> </w:t>
      </w:r>
      <w:r>
        <w:rPr/>
        <w:t>cloud</w:t>
      </w:r>
      <w:r>
        <w:rPr>
          <w:spacing w:val="-7"/>
        </w:rPr>
        <w:t> </w:t>
      </w:r>
      <w:r>
        <w:rPr/>
        <w:t>computing</w:t>
      </w:r>
      <w:r>
        <w:rPr>
          <w:spacing w:val="-7"/>
        </w:rPr>
        <w:t> </w:t>
      </w:r>
      <w:r>
        <w:rPr/>
        <w:t>that</w:t>
      </w:r>
      <w:r>
        <w:rPr>
          <w:spacing w:val="-7"/>
        </w:rPr>
        <w:t> </w:t>
      </w:r>
      <w:r>
        <w:rPr/>
        <w:t>allows</w:t>
      </w:r>
      <w:r>
        <w:rPr>
          <w:spacing w:val="-7"/>
        </w:rPr>
        <w:t> </w:t>
      </w:r>
      <w:r>
        <w:rPr/>
        <w:t>its</w:t>
      </w:r>
      <w:r>
        <w:rPr>
          <w:spacing w:val="-7"/>
        </w:rPr>
        <w:t> </w:t>
      </w:r>
      <w:r>
        <w:rPr/>
        <w:t>resources</w:t>
      </w:r>
      <w:r>
        <w:rPr>
          <w:spacing w:val="-7"/>
        </w:rPr>
        <w:t> </w:t>
      </w:r>
      <w:r>
        <w:rPr/>
        <w:t>to</w:t>
      </w:r>
      <w:r>
        <w:rPr>
          <w:spacing w:val="-7"/>
        </w:rPr>
        <w:t> </w:t>
      </w:r>
      <w:r>
        <w:rPr/>
        <w:t>be</w:t>
      </w:r>
      <w:r>
        <w:rPr>
          <w:spacing w:val="-7"/>
        </w:rPr>
        <w:t> </w:t>
      </w:r>
      <w:r>
        <w:rPr/>
        <w:t>scaled</w:t>
      </w:r>
      <w:r>
        <w:rPr>
          <w:spacing w:val="-7"/>
        </w:rPr>
        <w:t> </w:t>
      </w:r>
      <w:r>
        <w:rPr/>
        <w:t>according to service demand </w:t>
      </w:r>
      <w:r>
        <w:rPr>
          <w:color w:val="0080AC"/>
        </w:rPr>
        <w:t>[</w:t>
      </w:r>
      <w:hyperlink w:history="true" w:anchor="_bookmark15">
        <w:r>
          <w:rPr>
            <w:color w:val="0080AC"/>
          </w:rPr>
          <w:t>15</w:t>
        </w:r>
      </w:hyperlink>
      <w:r>
        <w:rPr>
          <w:color w:val="0080AC"/>
        </w:rPr>
        <w:t>]</w:t>
      </w:r>
      <w:r>
        <w:rPr/>
        <w:t>.</w:t>
      </w:r>
      <w:r>
        <w:rPr>
          <w:spacing w:val="40"/>
        </w:rPr>
        <w:t> </w:t>
      </w:r>
      <w:r>
        <w:rPr/>
        <w:t>It is difficult to achieve due to unpredictable nature of service demand and unknown nature of service invocations.</w:t>
      </w:r>
      <w:r>
        <w:rPr>
          <w:spacing w:val="40"/>
        </w:rPr>
        <w:t> </w:t>
      </w:r>
      <w:r>
        <w:rPr/>
        <w:t>In order to achieve scalability, </w:t>
      </w:r>
      <w:r>
        <w:rPr>
          <w:color w:val="0080AC"/>
        </w:rPr>
        <w:t>[</w:t>
      </w:r>
      <w:hyperlink w:history="true" w:anchor="_bookmark11">
        <w:r>
          <w:rPr>
            <w:color w:val="0080AC"/>
          </w:rPr>
          <w:t>11</w:t>
        </w:r>
      </w:hyperlink>
      <w:r>
        <w:rPr>
          <w:color w:val="0080AC"/>
        </w:rPr>
        <w:t>] </w:t>
      </w:r>
      <w:r>
        <w:rPr/>
        <w:t>introduced two effective scalability approaches:</w:t>
      </w:r>
      <w:r>
        <w:rPr>
          <w:spacing w:val="39"/>
        </w:rPr>
        <w:t> </w:t>
      </w:r>
      <w:r>
        <w:rPr/>
        <w:t>service replication and</w:t>
      </w:r>
      <w:r>
        <w:rPr>
          <w:spacing w:val="-13"/>
        </w:rPr>
        <w:t> </w:t>
      </w:r>
      <w:r>
        <w:rPr/>
        <w:t>migration.</w:t>
      </w:r>
      <w:r>
        <w:rPr>
          <w:spacing w:val="23"/>
        </w:rPr>
        <w:t> </w:t>
      </w:r>
      <w:r>
        <w:rPr/>
        <w:t>Service</w:t>
      </w:r>
      <w:r>
        <w:rPr>
          <w:spacing w:val="-13"/>
        </w:rPr>
        <w:t> </w:t>
      </w:r>
      <w:r>
        <w:rPr/>
        <w:t>replication</w:t>
      </w:r>
      <w:r>
        <w:rPr>
          <w:spacing w:val="-13"/>
        </w:rPr>
        <w:t> </w:t>
      </w:r>
      <w:r>
        <w:rPr/>
        <w:t>is</w:t>
      </w:r>
      <w:r>
        <w:rPr>
          <w:spacing w:val="-13"/>
        </w:rPr>
        <w:t> </w:t>
      </w:r>
      <w:r>
        <w:rPr/>
        <w:t>a</w:t>
      </w:r>
      <w:r>
        <w:rPr>
          <w:spacing w:val="-13"/>
        </w:rPr>
        <w:t> </w:t>
      </w:r>
      <w:r>
        <w:rPr/>
        <w:t>method</w:t>
      </w:r>
      <w:r>
        <w:rPr>
          <w:spacing w:val="-13"/>
        </w:rPr>
        <w:t> </w:t>
      </w:r>
      <w:r>
        <w:rPr/>
        <w:t>of</w:t>
      </w:r>
      <w:r>
        <w:rPr>
          <w:spacing w:val="-13"/>
        </w:rPr>
        <w:t> </w:t>
      </w:r>
      <w:r>
        <w:rPr/>
        <w:t>making</w:t>
      </w:r>
      <w:r>
        <w:rPr>
          <w:spacing w:val="-13"/>
        </w:rPr>
        <w:t> </w:t>
      </w:r>
      <w:r>
        <w:rPr/>
        <w:t>a</w:t>
      </w:r>
      <w:r>
        <w:rPr>
          <w:spacing w:val="-13"/>
        </w:rPr>
        <w:t> </w:t>
      </w:r>
      <w:r>
        <w:rPr/>
        <w:t>replica</w:t>
      </w:r>
      <w:r>
        <w:rPr>
          <w:spacing w:val="-13"/>
        </w:rPr>
        <w:t> </w:t>
      </w:r>
      <w:r>
        <w:rPr/>
        <w:t>of</w:t>
      </w:r>
      <w:r>
        <w:rPr>
          <w:spacing w:val="-13"/>
        </w:rPr>
        <w:t> </w:t>
      </w:r>
      <w:r>
        <w:rPr/>
        <w:t>service</w:t>
      </w:r>
      <w:r>
        <w:rPr>
          <w:spacing w:val="-13"/>
        </w:rPr>
        <w:t> </w:t>
      </w:r>
      <w:r>
        <w:rPr/>
        <w:t>already running</w:t>
      </w:r>
      <w:r>
        <w:rPr>
          <w:spacing w:val="-2"/>
        </w:rPr>
        <w:t> </w:t>
      </w:r>
      <w:r>
        <w:rPr/>
        <w:t>on</w:t>
      </w:r>
      <w:r>
        <w:rPr>
          <w:spacing w:val="-2"/>
        </w:rPr>
        <w:t> </w:t>
      </w:r>
      <w:r>
        <w:rPr/>
        <w:t>a</w:t>
      </w:r>
      <w:r>
        <w:rPr>
          <w:spacing w:val="-2"/>
        </w:rPr>
        <w:t> </w:t>
      </w:r>
      <w:r>
        <w:rPr/>
        <w:t>main</w:t>
      </w:r>
      <w:r>
        <w:rPr>
          <w:spacing w:val="-2"/>
        </w:rPr>
        <w:t> </w:t>
      </w:r>
      <w:r>
        <w:rPr/>
        <w:t>server</w:t>
      </w:r>
      <w:r>
        <w:rPr>
          <w:spacing w:val="-2"/>
        </w:rPr>
        <w:t> </w:t>
      </w:r>
      <w:r>
        <w:rPr/>
        <w:t>without</w:t>
      </w:r>
      <w:r>
        <w:rPr>
          <w:spacing w:val="-2"/>
        </w:rPr>
        <w:t> </w:t>
      </w:r>
      <w:r>
        <w:rPr/>
        <w:t>affecting</w:t>
      </w:r>
      <w:r>
        <w:rPr>
          <w:spacing w:val="-2"/>
        </w:rPr>
        <w:t> </w:t>
      </w:r>
      <w:r>
        <w:rPr/>
        <w:t>the</w:t>
      </w:r>
      <w:r>
        <w:rPr>
          <w:spacing w:val="-2"/>
        </w:rPr>
        <w:t> </w:t>
      </w:r>
      <w:r>
        <w:rPr/>
        <w:t>operation</w:t>
      </w:r>
      <w:r>
        <w:rPr>
          <w:spacing w:val="-2"/>
        </w:rPr>
        <w:t> </w:t>
      </w:r>
      <w:r>
        <w:rPr/>
        <w:t>of</w:t>
      </w:r>
      <w:r>
        <w:rPr>
          <w:spacing w:val="-2"/>
        </w:rPr>
        <w:t> </w:t>
      </w:r>
      <w:r>
        <w:rPr/>
        <w:t>the</w:t>
      </w:r>
      <w:r>
        <w:rPr>
          <w:spacing w:val="-2"/>
        </w:rPr>
        <w:t> </w:t>
      </w:r>
      <w:r>
        <w:rPr/>
        <w:t>service</w:t>
      </w:r>
      <w:r>
        <w:rPr>
          <w:spacing w:val="-2"/>
        </w:rPr>
        <w:t> </w:t>
      </w:r>
      <w:r>
        <w:rPr/>
        <w:t>in</w:t>
      </w:r>
      <w:r>
        <w:rPr>
          <w:spacing w:val="-2"/>
        </w:rPr>
        <w:t> </w:t>
      </w:r>
      <w:r>
        <w:rPr/>
        <w:t>progress. This</w:t>
      </w:r>
      <w:r>
        <w:rPr>
          <w:spacing w:val="8"/>
        </w:rPr>
        <w:t> </w:t>
      </w:r>
      <w:r>
        <w:rPr/>
        <w:t>is</w:t>
      </w:r>
      <w:r>
        <w:rPr>
          <w:spacing w:val="10"/>
        </w:rPr>
        <w:t> </w:t>
      </w:r>
      <w:r>
        <w:rPr/>
        <w:t>a</w:t>
      </w:r>
      <w:r>
        <w:rPr>
          <w:spacing w:val="10"/>
        </w:rPr>
        <w:t> </w:t>
      </w:r>
      <w:r>
        <w:rPr/>
        <w:t>way</w:t>
      </w:r>
      <w:r>
        <w:rPr>
          <w:spacing w:val="10"/>
        </w:rPr>
        <w:t> </w:t>
      </w:r>
      <w:r>
        <w:rPr/>
        <w:t>of</w:t>
      </w:r>
      <w:r>
        <w:rPr>
          <w:spacing w:val="10"/>
        </w:rPr>
        <w:t> </w:t>
      </w:r>
      <w:r>
        <w:rPr/>
        <w:t>securing</w:t>
      </w:r>
      <w:r>
        <w:rPr>
          <w:spacing w:val="10"/>
        </w:rPr>
        <w:t> </w:t>
      </w:r>
      <w:r>
        <w:rPr/>
        <w:t>additional</w:t>
      </w:r>
      <w:r>
        <w:rPr>
          <w:spacing w:val="10"/>
        </w:rPr>
        <w:t> </w:t>
      </w:r>
      <w:r>
        <w:rPr/>
        <w:t>resources</w:t>
      </w:r>
      <w:r>
        <w:rPr>
          <w:spacing w:val="10"/>
        </w:rPr>
        <w:t> </w:t>
      </w:r>
      <w:r>
        <w:rPr/>
        <w:t>to</w:t>
      </w:r>
      <w:r>
        <w:rPr>
          <w:spacing w:val="10"/>
        </w:rPr>
        <w:t> </w:t>
      </w:r>
      <w:r>
        <w:rPr/>
        <w:t>bear</w:t>
      </w:r>
      <w:r>
        <w:rPr>
          <w:spacing w:val="10"/>
        </w:rPr>
        <w:t> </w:t>
      </w:r>
      <w:r>
        <w:rPr/>
        <w:t>up</w:t>
      </w:r>
      <w:r>
        <w:rPr>
          <w:spacing w:val="10"/>
        </w:rPr>
        <w:t> </w:t>
      </w:r>
      <w:r>
        <w:rPr/>
        <w:t>against</w:t>
      </w:r>
      <w:r>
        <w:rPr>
          <w:spacing w:val="10"/>
        </w:rPr>
        <w:t> </w:t>
      </w:r>
      <w:r>
        <w:rPr/>
        <w:t>large</w:t>
      </w:r>
      <w:r>
        <w:rPr>
          <w:spacing w:val="10"/>
        </w:rPr>
        <w:t> </w:t>
      </w:r>
      <w:r>
        <w:rPr/>
        <w:t>amount</w:t>
      </w:r>
      <w:r>
        <w:rPr>
          <w:spacing w:val="11"/>
        </w:rPr>
        <w:t> </w:t>
      </w:r>
      <w:r>
        <w:rPr>
          <w:spacing w:val="-5"/>
        </w:rPr>
        <w:t>of</w:t>
      </w:r>
    </w:p>
    <w:p>
      <w:pPr>
        <w:spacing w:after="0" w:line="216" w:lineRule="auto"/>
        <w:jc w:val="both"/>
        <w:sectPr>
          <w:pgSz w:w="9360" w:h="13610"/>
          <w:pgMar w:header="860" w:footer="0" w:top="1060" w:bottom="280" w:left="680" w:right="680"/>
        </w:sectPr>
      </w:pPr>
    </w:p>
    <w:p>
      <w:pPr>
        <w:pStyle w:val="BodyText"/>
        <w:spacing w:line="216" w:lineRule="auto" w:before="131"/>
        <w:ind w:left="108" w:right="220"/>
        <w:jc w:val="both"/>
      </w:pPr>
      <w:r>
        <w:rPr/>
        <w:t>service requests.</w:t>
      </w:r>
      <w:r>
        <w:rPr>
          <w:spacing w:val="36"/>
        </w:rPr>
        <w:t> </w:t>
      </w:r>
      <w:r>
        <w:rPr/>
        <w:t>Service migration is an approach that places a service to another node when a node cannot provide High Quality of Service (QoS) as a result of problems.</w:t>
      </w:r>
      <w:r>
        <w:rPr>
          <w:spacing w:val="23"/>
        </w:rPr>
        <w:t> </w:t>
      </w:r>
      <w:r>
        <w:rPr/>
        <w:t>In</w:t>
      </w:r>
      <w:r>
        <w:rPr>
          <w:spacing w:val="-13"/>
        </w:rPr>
        <w:t> </w:t>
      </w:r>
      <w:r>
        <w:rPr/>
        <w:t>the</w:t>
      </w:r>
      <w:r>
        <w:rPr>
          <w:spacing w:val="-13"/>
        </w:rPr>
        <w:t> </w:t>
      </w:r>
      <w:r>
        <w:rPr/>
        <w:t>proposed</w:t>
      </w:r>
      <w:r>
        <w:rPr>
          <w:spacing w:val="-13"/>
        </w:rPr>
        <w:t> </w:t>
      </w:r>
      <w:r>
        <w:rPr/>
        <w:t>model,</w:t>
      </w:r>
      <w:r>
        <w:rPr>
          <w:spacing w:val="-10"/>
        </w:rPr>
        <w:t> </w:t>
      </w:r>
      <w:r>
        <w:rPr/>
        <w:t>it</w:t>
      </w:r>
      <w:r>
        <w:rPr>
          <w:spacing w:val="-13"/>
        </w:rPr>
        <w:t> </w:t>
      </w:r>
      <w:r>
        <w:rPr/>
        <w:t>is</w:t>
      </w:r>
      <w:r>
        <w:rPr>
          <w:spacing w:val="-13"/>
        </w:rPr>
        <w:t> </w:t>
      </w:r>
      <w:r>
        <w:rPr/>
        <w:t>a</w:t>
      </w:r>
      <w:r>
        <w:rPr>
          <w:spacing w:val="-13"/>
        </w:rPr>
        <w:t> </w:t>
      </w:r>
      <w:r>
        <w:rPr/>
        <w:t>means</w:t>
      </w:r>
      <w:r>
        <w:rPr>
          <w:spacing w:val="-13"/>
        </w:rPr>
        <w:t> </w:t>
      </w:r>
      <w:r>
        <w:rPr/>
        <w:t>of</w:t>
      </w:r>
      <w:r>
        <w:rPr>
          <w:spacing w:val="-13"/>
        </w:rPr>
        <w:t> </w:t>
      </w:r>
      <w:r>
        <w:rPr/>
        <w:t>transfering</w:t>
      </w:r>
      <w:r>
        <w:rPr>
          <w:spacing w:val="-13"/>
        </w:rPr>
        <w:t> </w:t>
      </w:r>
      <w:r>
        <w:rPr/>
        <w:t>service</w:t>
      </w:r>
      <w:r>
        <w:rPr>
          <w:spacing w:val="-13"/>
        </w:rPr>
        <w:t> </w:t>
      </w:r>
      <w:r>
        <w:rPr/>
        <w:t>to</w:t>
      </w:r>
      <w:r>
        <w:rPr>
          <w:spacing w:val="-13"/>
        </w:rPr>
        <w:t> </w:t>
      </w:r>
      <w:r>
        <w:rPr/>
        <w:t>a</w:t>
      </w:r>
      <w:r>
        <w:rPr>
          <w:spacing w:val="-13"/>
        </w:rPr>
        <w:t> </w:t>
      </w:r>
      <w:r>
        <w:rPr/>
        <w:t>new</w:t>
      </w:r>
      <w:r>
        <w:rPr>
          <w:spacing w:val="-13"/>
        </w:rPr>
        <w:t> </w:t>
      </w:r>
      <w:r>
        <w:rPr/>
        <w:t>server when there is service degradation resulting from unpredictable service demand. This transfer occur when the average number of requests in waiting is of a certain threshold predetermined based on service level agreement.The flowchart for the scalability</w:t>
      </w:r>
      <w:r>
        <w:rPr>
          <w:spacing w:val="26"/>
        </w:rPr>
        <w:t> </w:t>
      </w:r>
      <w:r>
        <w:rPr/>
        <w:t>of</w:t>
      </w:r>
      <w:r>
        <w:rPr>
          <w:spacing w:val="26"/>
        </w:rPr>
        <w:t> </w:t>
      </w:r>
      <w:r>
        <w:rPr/>
        <w:t>CR</w:t>
      </w:r>
      <w:r>
        <w:rPr>
          <w:spacing w:val="26"/>
        </w:rPr>
        <w:t> </w:t>
      </w:r>
      <w:r>
        <w:rPr/>
        <w:t>resources</w:t>
      </w:r>
      <w:r>
        <w:rPr>
          <w:spacing w:val="26"/>
        </w:rPr>
        <w:t> </w:t>
      </w:r>
      <w:r>
        <w:rPr/>
        <w:t>is</w:t>
      </w:r>
      <w:r>
        <w:rPr>
          <w:spacing w:val="26"/>
        </w:rPr>
        <w:t> </w:t>
      </w:r>
      <w:r>
        <w:rPr/>
        <w:t>as</w:t>
      </w:r>
      <w:r>
        <w:rPr>
          <w:spacing w:val="26"/>
        </w:rPr>
        <w:t> </w:t>
      </w:r>
      <w:r>
        <w:rPr/>
        <w:t>shown</w:t>
      </w:r>
      <w:r>
        <w:rPr>
          <w:spacing w:val="26"/>
        </w:rPr>
        <w:t> </w:t>
      </w:r>
      <w:r>
        <w:rPr/>
        <w:t>in</w:t>
      </w:r>
      <w:r>
        <w:rPr>
          <w:spacing w:val="26"/>
        </w:rPr>
        <w:t> </w:t>
      </w:r>
      <w:r>
        <w:rPr/>
        <w:t>Fig.1.</w:t>
      </w:r>
      <w:r>
        <w:rPr>
          <w:spacing w:val="80"/>
        </w:rPr>
        <w:t> </w:t>
      </w:r>
      <w:r>
        <w:rPr/>
        <w:t>Scalability</w:t>
      </w:r>
      <w:r>
        <w:rPr>
          <w:spacing w:val="26"/>
        </w:rPr>
        <w:t> </w:t>
      </w:r>
      <w:r>
        <w:rPr/>
        <w:t>is</w:t>
      </w:r>
      <w:r>
        <w:rPr>
          <w:spacing w:val="26"/>
        </w:rPr>
        <w:t> </w:t>
      </w:r>
      <w:r>
        <w:rPr/>
        <w:t>highly</w:t>
      </w:r>
      <w:r>
        <w:rPr>
          <w:spacing w:val="26"/>
        </w:rPr>
        <w:t> </w:t>
      </w:r>
      <w:r>
        <w:rPr/>
        <w:t>needed</w:t>
      </w:r>
      <w:r>
        <w:rPr>
          <w:spacing w:val="26"/>
        </w:rPr>
        <w:t> </w:t>
      </w:r>
      <w:r>
        <w:rPr/>
        <w:t>in a</w:t>
      </w:r>
      <w:r>
        <w:rPr>
          <w:spacing w:val="15"/>
        </w:rPr>
        <w:t> </w:t>
      </w:r>
      <w:r>
        <w:rPr/>
        <w:t>long</w:t>
      </w:r>
      <w:r>
        <w:rPr>
          <w:spacing w:val="18"/>
        </w:rPr>
        <w:t> </w:t>
      </w:r>
      <w:r>
        <w:rPr/>
        <w:t>term</w:t>
      </w:r>
      <w:r>
        <w:rPr>
          <w:spacing w:val="18"/>
        </w:rPr>
        <w:t> </w:t>
      </w:r>
      <w:r>
        <w:rPr/>
        <w:t>ON</w:t>
      </w:r>
      <w:r>
        <w:rPr>
          <w:spacing w:val="18"/>
        </w:rPr>
        <w:t> </w:t>
      </w:r>
      <w:r>
        <w:rPr/>
        <w:t>and</w:t>
      </w:r>
      <w:r>
        <w:rPr>
          <w:spacing w:val="18"/>
        </w:rPr>
        <w:t> </w:t>
      </w:r>
      <w:r>
        <w:rPr/>
        <w:t>short</w:t>
      </w:r>
      <w:r>
        <w:rPr>
          <w:spacing w:val="17"/>
        </w:rPr>
        <w:t> </w:t>
      </w:r>
      <w:r>
        <w:rPr/>
        <w:t>term</w:t>
      </w:r>
      <w:r>
        <w:rPr>
          <w:spacing w:val="18"/>
        </w:rPr>
        <w:t> </w:t>
      </w:r>
      <w:r>
        <w:rPr/>
        <w:t>OFF</w:t>
      </w:r>
      <w:r>
        <w:rPr>
          <w:spacing w:val="18"/>
        </w:rPr>
        <w:t> </w:t>
      </w:r>
      <w:r>
        <w:rPr/>
        <w:t>PU</w:t>
      </w:r>
      <w:r>
        <w:rPr>
          <w:spacing w:val="18"/>
        </w:rPr>
        <w:t> </w:t>
      </w:r>
      <w:r>
        <w:rPr/>
        <w:t>activities</w:t>
      </w:r>
      <w:r>
        <w:rPr>
          <w:spacing w:val="18"/>
        </w:rPr>
        <w:t> </w:t>
      </w:r>
      <w:r>
        <w:rPr/>
        <w:t>as</w:t>
      </w:r>
      <w:r>
        <w:rPr>
          <w:spacing w:val="17"/>
        </w:rPr>
        <w:t> </w:t>
      </w:r>
      <w:r>
        <w:rPr/>
        <w:t>stated</w:t>
      </w:r>
      <w:r>
        <w:rPr>
          <w:spacing w:val="18"/>
        </w:rPr>
        <w:t> </w:t>
      </w:r>
      <w:r>
        <w:rPr/>
        <w:t>in</w:t>
      </w:r>
      <w:r>
        <w:rPr>
          <w:spacing w:val="18"/>
        </w:rPr>
        <w:t> </w:t>
      </w:r>
      <w:r>
        <w:rPr/>
        <w:t>section</w:t>
      </w:r>
      <w:r>
        <w:rPr>
          <w:spacing w:val="18"/>
        </w:rPr>
        <w:t> </w:t>
      </w:r>
      <w:r>
        <w:rPr/>
        <w:t>VI.</w:t>
      </w:r>
      <w:r>
        <w:rPr>
          <w:spacing w:val="18"/>
        </w:rPr>
        <w:t> </w:t>
      </w:r>
      <w:r>
        <w:rPr/>
        <w:t>In</w:t>
      </w:r>
      <w:r>
        <w:rPr>
          <w:spacing w:val="18"/>
        </w:rPr>
        <w:t> </w:t>
      </w:r>
      <w:r>
        <w:rPr>
          <w:spacing w:val="-10"/>
        </w:rPr>
        <w:t>a</w:t>
      </w:r>
    </w:p>
    <w:p>
      <w:pPr>
        <w:pStyle w:val="BodyText"/>
        <w:spacing w:before="7"/>
        <w:ind w:left="0"/>
        <w:rPr>
          <w:sz w:val="14"/>
        </w:rPr>
      </w:pPr>
      <w:r>
        <w:rPr/>
        <w:drawing>
          <wp:anchor distT="0" distB="0" distL="0" distR="0" allowOverlap="1" layoutInCell="1" locked="0" behindDoc="1" simplePos="0" relativeHeight="487590912">
            <wp:simplePos x="0" y="0"/>
            <wp:positionH relativeFrom="page">
              <wp:posOffset>660920</wp:posOffset>
            </wp:positionH>
            <wp:positionV relativeFrom="paragraph">
              <wp:posOffset>146060</wp:posOffset>
            </wp:positionV>
            <wp:extent cx="4553528" cy="4320730"/>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6" cstate="print"/>
                    <a:stretch>
                      <a:fillRect/>
                    </a:stretch>
                  </pic:blipFill>
                  <pic:spPr>
                    <a:xfrm>
                      <a:off x="0" y="0"/>
                      <a:ext cx="4553528" cy="4320730"/>
                    </a:xfrm>
                    <a:prstGeom prst="rect">
                      <a:avLst/>
                    </a:prstGeom>
                  </pic:spPr>
                </pic:pic>
              </a:graphicData>
            </a:graphic>
          </wp:anchor>
        </w:drawing>
      </w:r>
    </w:p>
    <w:p>
      <w:pPr>
        <w:pStyle w:val="BodyText"/>
        <w:spacing w:before="167"/>
        <w:ind w:left="0"/>
      </w:pPr>
    </w:p>
    <w:p>
      <w:pPr>
        <w:spacing w:before="0"/>
        <w:ind w:left="114" w:right="226"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1.</w:t>
      </w:r>
      <w:r>
        <w:rPr>
          <w:rFonts w:ascii="LM Roman 8"/>
          <w:spacing w:val="6"/>
          <w:w w:val="105"/>
          <w:sz w:val="15"/>
        </w:rPr>
        <w:t> </w:t>
      </w:r>
      <w:r>
        <w:rPr>
          <w:rFonts w:ascii="LM Roman 8"/>
          <w:w w:val="105"/>
          <w:sz w:val="15"/>
        </w:rPr>
        <w:t>Flowchart</w:t>
      </w:r>
      <w:r>
        <w:rPr>
          <w:rFonts w:ascii="LM Roman 8"/>
          <w:spacing w:val="-10"/>
          <w:w w:val="105"/>
          <w:sz w:val="15"/>
        </w:rPr>
        <w:t> </w:t>
      </w:r>
      <w:r>
        <w:rPr>
          <w:rFonts w:ascii="LM Roman 8"/>
          <w:w w:val="105"/>
          <w:sz w:val="15"/>
        </w:rPr>
        <w:t>for</w:t>
      </w:r>
      <w:r>
        <w:rPr>
          <w:rFonts w:ascii="LM Roman 8"/>
          <w:spacing w:val="-10"/>
          <w:w w:val="105"/>
          <w:sz w:val="15"/>
        </w:rPr>
        <w:t> </w:t>
      </w:r>
      <w:r>
        <w:rPr>
          <w:rFonts w:ascii="LM Roman 8"/>
          <w:w w:val="105"/>
          <w:sz w:val="15"/>
        </w:rPr>
        <w:t>the</w:t>
      </w:r>
      <w:r>
        <w:rPr>
          <w:rFonts w:ascii="LM Roman 8"/>
          <w:spacing w:val="-11"/>
          <w:w w:val="105"/>
          <w:sz w:val="15"/>
        </w:rPr>
        <w:t> </w:t>
      </w:r>
      <w:r>
        <w:rPr>
          <w:rFonts w:ascii="LM Roman 8"/>
          <w:w w:val="105"/>
          <w:sz w:val="15"/>
        </w:rPr>
        <w:t>scalability</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CR</w:t>
      </w:r>
      <w:r>
        <w:rPr>
          <w:rFonts w:ascii="LM Roman 8"/>
          <w:spacing w:val="-10"/>
          <w:w w:val="105"/>
          <w:sz w:val="15"/>
        </w:rPr>
        <w:t> </w:t>
      </w:r>
      <w:r>
        <w:rPr>
          <w:rFonts w:ascii="LM Roman 8"/>
          <w:spacing w:val="-2"/>
          <w:w w:val="105"/>
          <w:sz w:val="15"/>
        </w:rPr>
        <w:t>resources</w:t>
      </w:r>
    </w:p>
    <w:p>
      <w:pPr>
        <w:pStyle w:val="BodyText"/>
        <w:spacing w:before="63"/>
        <w:ind w:left="0"/>
        <w:rPr>
          <w:rFonts w:ascii="LM Roman 8"/>
          <w:sz w:val="15"/>
        </w:rPr>
      </w:pPr>
    </w:p>
    <w:p>
      <w:pPr>
        <w:pStyle w:val="BodyText"/>
        <w:spacing w:line="216" w:lineRule="auto"/>
        <w:ind w:left="108" w:right="220"/>
        <w:jc w:val="both"/>
      </w:pPr>
      <w:r>
        <w:rPr/>
        <w:t>long</w:t>
      </w:r>
      <w:r>
        <w:rPr>
          <w:spacing w:val="-2"/>
        </w:rPr>
        <w:t> </w:t>
      </w:r>
      <w:r>
        <w:rPr/>
        <w:t>term</w:t>
      </w:r>
      <w:r>
        <w:rPr>
          <w:spacing w:val="-2"/>
        </w:rPr>
        <w:t> </w:t>
      </w:r>
      <w:r>
        <w:rPr/>
        <w:t>ON,</w:t>
      </w:r>
      <w:r>
        <w:rPr>
          <w:spacing w:val="-2"/>
        </w:rPr>
        <w:t> </w:t>
      </w:r>
      <w:r>
        <w:rPr/>
        <w:t>PUs</w:t>
      </w:r>
      <w:r>
        <w:rPr>
          <w:spacing w:val="-2"/>
        </w:rPr>
        <w:t> </w:t>
      </w:r>
      <w:r>
        <w:rPr/>
        <w:t>utilize</w:t>
      </w:r>
      <w:r>
        <w:rPr>
          <w:spacing w:val="-2"/>
        </w:rPr>
        <w:t> </w:t>
      </w:r>
      <w:r>
        <w:rPr/>
        <w:t>the</w:t>
      </w:r>
      <w:r>
        <w:rPr>
          <w:spacing w:val="-2"/>
        </w:rPr>
        <w:t> </w:t>
      </w:r>
      <w:r>
        <w:rPr/>
        <w:t>band</w:t>
      </w:r>
      <w:r>
        <w:rPr>
          <w:spacing w:val="-2"/>
        </w:rPr>
        <w:t> </w:t>
      </w:r>
      <w:r>
        <w:rPr/>
        <w:t>for</w:t>
      </w:r>
      <w:r>
        <w:rPr>
          <w:spacing w:val="-2"/>
        </w:rPr>
        <w:t> </w:t>
      </w:r>
      <w:r>
        <w:rPr/>
        <w:t>a</w:t>
      </w:r>
      <w:r>
        <w:rPr>
          <w:spacing w:val="-2"/>
        </w:rPr>
        <w:t> </w:t>
      </w:r>
      <w:r>
        <w:rPr/>
        <w:t>long</w:t>
      </w:r>
      <w:r>
        <w:rPr>
          <w:spacing w:val="-2"/>
        </w:rPr>
        <w:t> </w:t>
      </w:r>
      <w:r>
        <w:rPr/>
        <w:t>time</w:t>
      </w:r>
      <w:r>
        <w:rPr>
          <w:spacing w:val="-2"/>
        </w:rPr>
        <w:t> </w:t>
      </w:r>
      <w:r>
        <w:rPr/>
        <w:t>while</w:t>
      </w:r>
      <w:r>
        <w:rPr>
          <w:spacing w:val="-2"/>
        </w:rPr>
        <w:t> </w:t>
      </w:r>
      <w:r>
        <w:rPr/>
        <w:t>SUs</w:t>
      </w:r>
      <w:r>
        <w:rPr>
          <w:spacing w:val="-2"/>
        </w:rPr>
        <w:t> </w:t>
      </w:r>
      <w:r>
        <w:rPr/>
        <w:t>are</w:t>
      </w:r>
      <w:r>
        <w:rPr>
          <w:spacing w:val="-2"/>
        </w:rPr>
        <w:t> </w:t>
      </w:r>
      <w:r>
        <w:rPr/>
        <w:t>in</w:t>
      </w:r>
      <w:r>
        <w:rPr>
          <w:spacing w:val="-2"/>
        </w:rPr>
        <w:t> </w:t>
      </w:r>
      <w:r>
        <w:rPr/>
        <w:t>queue</w:t>
      </w:r>
      <w:r>
        <w:rPr>
          <w:spacing w:val="-2"/>
        </w:rPr>
        <w:t> </w:t>
      </w:r>
      <w:r>
        <w:rPr/>
        <w:t>waiting for PUs to vacate.</w:t>
      </w:r>
      <w:r>
        <w:rPr>
          <w:spacing w:val="40"/>
        </w:rPr>
        <w:t> </w:t>
      </w:r>
      <w:r>
        <w:rPr/>
        <w:t>When the band becomes idle, SU will swiftly transmit all its waiting request within the time space by releasing additional resources since the waiting</w:t>
      </w:r>
      <w:r>
        <w:rPr>
          <w:spacing w:val="-10"/>
        </w:rPr>
        <w:t> </w:t>
      </w:r>
      <w:r>
        <w:rPr/>
        <w:t>requests</w:t>
      </w:r>
      <w:r>
        <w:rPr>
          <w:spacing w:val="-10"/>
        </w:rPr>
        <w:t> </w:t>
      </w:r>
      <w:r>
        <w:rPr/>
        <w:t>may</w:t>
      </w:r>
      <w:r>
        <w:rPr>
          <w:spacing w:val="-10"/>
        </w:rPr>
        <w:t> </w:t>
      </w:r>
      <w:r>
        <w:rPr/>
        <w:t>have</w:t>
      </w:r>
      <w:r>
        <w:rPr>
          <w:spacing w:val="-10"/>
        </w:rPr>
        <w:t> </w:t>
      </w:r>
      <w:r>
        <w:rPr/>
        <w:t>already</w:t>
      </w:r>
      <w:r>
        <w:rPr>
          <w:spacing w:val="-10"/>
        </w:rPr>
        <w:t> </w:t>
      </w:r>
      <w:r>
        <w:rPr/>
        <w:t>exceeded</w:t>
      </w:r>
      <w:r>
        <w:rPr>
          <w:spacing w:val="-10"/>
        </w:rPr>
        <w:t> </w:t>
      </w:r>
      <w:r>
        <w:rPr/>
        <w:t>the</w:t>
      </w:r>
      <w:r>
        <w:rPr>
          <w:spacing w:val="-10"/>
        </w:rPr>
        <w:t> </w:t>
      </w:r>
      <w:r>
        <w:rPr/>
        <w:t>threshold.</w:t>
      </w:r>
      <w:r>
        <w:rPr>
          <w:spacing w:val="19"/>
        </w:rPr>
        <w:t> </w:t>
      </w:r>
      <w:r>
        <w:rPr/>
        <w:t>However,</w:t>
      </w:r>
      <w:r>
        <w:rPr>
          <w:spacing w:val="-9"/>
        </w:rPr>
        <w:t> </w:t>
      </w:r>
      <w:r>
        <w:rPr/>
        <w:t>the</w:t>
      </w:r>
      <w:r>
        <w:rPr>
          <w:spacing w:val="-10"/>
        </w:rPr>
        <w:t> </w:t>
      </w:r>
      <w:r>
        <w:rPr/>
        <w:t>utilization of the idle spectrum band depends on the sensing time of CRN sensor.</w:t>
      </w:r>
      <w:r>
        <w:rPr>
          <w:spacing w:val="40"/>
        </w:rPr>
        <w:t> </w:t>
      </w:r>
      <w:r>
        <w:rPr/>
        <w:t>If it takes time to sense, then SUs will be denied the opportunity to transmit all its requests. In</w:t>
      </w:r>
      <w:r>
        <w:rPr>
          <w:spacing w:val="-16"/>
        </w:rPr>
        <w:t> </w:t>
      </w:r>
      <w:r>
        <w:rPr/>
        <w:t>this</w:t>
      </w:r>
      <w:r>
        <w:rPr>
          <w:spacing w:val="-16"/>
        </w:rPr>
        <w:t> </w:t>
      </w:r>
      <w:r>
        <w:rPr/>
        <w:t>case,</w:t>
      </w:r>
      <w:r>
        <w:rPr>
          <w:spacing w:val="-12"/>
        </w:rPr>
        <w:t> </w:t>
      </w:r>
      <w:r>
        <w:rPr/>
        <w:t>the</w:t>
      </w:r>
      <w:r>
        <w:rPr>
          <w:spacing w:val="-16"/>
        </w:rPr>
        <w:t> </w:t>
      </w:r>
      <w:r>
        <w:rPr/>
        <w:t>average</w:t>
      </w:r>
      <w:r>
        <w:rPr>
          <w:spacing w:val="-15"/>
        </w:rPr>
        <w:t> </w:t>
      </w:r>
      <w:r>
        <w:rPr/>
        <w:t>number</w:t>
      </w:r>
      <w:r>
        <w:rPr>
          <w:spacing w:val="-16"/>
        </w:rPr>
        <w:t> </w:t>
      </w:r>
      <w:r>
        <w:rPr/>
        <w:t>of</w:t>
      </w:r>
      <w:r>
        <w:rPr>
          <w:spacing w:val="-15"/>
        </w:rPr>
        <w:t> </w:t>
      </w:r>
      <w:r>
        <w:rPr/>
        <w:t>requests</w:t>
      </w:r>
      <w:r>
        <w:rPr>
          <w:spacing w:val="-16"/>
        </w:rPr>
        <w:t> </w:t>
      </w:r>
      <w:r>
        <w:rPr/>
        <w:t>required</w:t>
      </w:r>
      <w:r>
        <w:rPr>
          <w:spacing w:val="-15"/>
        </w:rPr>
        <w:t> </w:t>
      </w:r>
      <w:r>
        <w:rPr/>
        <w:t>to</w:t>
      </w:r>
      <w:r>
        <w:rPr>
          <w:spacing w:val="-16"/>
        </w:rPr>
        <w:t> </w:t>
      </w:r>
      <w:r>
        <w:rPr/>
        <w:t>flag</w:t>
      </w:r>
      <w:r>
        <w:rPr>
          <w:spacing w:val="-15"/>
        </w:rPr>
        <w:t> </w:t>
      </w:r>
      <w:r>
        <w:rPr/>
        <w:t>the</w:t>
      </w:r>
      <w:r>
        <w:rPr>
          <w:spacing w:val="-16"/>
        </w:rPr>
        <w:t> </w:t>
      </w:r>
      <w:r>
        <w:rPr/>
        <w:t>release</w:t>
      </w:r>
      <w:r>
        <w:rPr>
          <w:spacing w:val="-15"/>
        </w:rPr>
        <w:t> </w:t>
      </w:r>
      <w:r>
        <w:rPr/>
        <w:t>of</w:t>
      </w:r>
      <w:r>
        <w:rPr>
          <w:spacing w:val="-16"/>
        </w:rPr>
        <w:t> </w:t>
      </w:r>
      <w:r>
        <w:rPr>
          <w:spacing w:val="-2"/>
        </w:rPr>
        <w:t>additional</w:t>
      </w:r>
    </w:p>
    <w:p>
      <w:pPr>
        <w:spacing w:after="0" w:line="216" w:lineRule="auto"/>
        <w:jc w:val="both"/>
        <w:sectPr>
          <w:pgSz w:w="9360" w:h="13610"/>
          <w:pgMar w:header="860" w:footer="0" w:top="1060" w:bottom="280" w:left="680" w:right="680"/>
        </w:sectPr>
      </w:pPr>
    </w:p>
    <w:p>
      <w:pPr>
        <w:pStyle w:val="BodyText"/>
        <w:spacing w:before="107"/>
        <w:jc w:val="both"/>
      </w:pPr>
      <w:bookmarkStart w:name="Predetermine threshold for performance m" w:id="6"/>
      <w:bookmarkEnd w:id="6"/>
      <w:r>
        <w:rPr/>
      </w:r>
      <w:r>
        <w:rPr/>
        <w:t>resources</w:t>
      </w:r>
      <w:r>
        <w:rPr>
          <w:spacing w:val="-1"/>
        </w:rPr>
        <w:t> </w:t>
      </w:r>
      <w:r>
        <w:rPr/>
        <w:t>will remain below the threshold</w:t>
      </w:r>
      <w:r>
        <w:rPr>
          <w:spacing w:val="-1"/>
        </w:rPr>
        <w:t> </w:t>
      </w:r>
      <w:r>
        <w:rPr/>
        <w:t>and no extra resources is </w:t>
      </w:r>
      <w:r>
        <w:rPr>
          <w:spacing w:val="-2"/>
        </w:rPr>
        <w:t>released.</w:t>
      </w:r>
    </w:p>
    <w:p>
      <w:pPr>
        <w:pStyle w:val="BodyText"/>
        <w:spacing w:before="7"/>
        <w:ind w:left="0"/>
      </w:pPr>
    </w:p>
    <w:p>
      <w:pPr>
        <w:pStyle w:val="Heading1"/>
        <w:numPr>
          <w:ilvl w:val="0"/>
          <w:numId w:val="1"/>
        </w:numPr>
        <w:tabs>
          <w:tab w:pos="691" w:val="left" w:leader="none"/>
        </w:tabs>
        <w:spacing w:line="199" w:lineRule="auto" w:before="0" w:after="0"/>
        <w:ind w:left="691" w:right="107" w:hanging="471"/>
        <w:jc w:val="left"/>
      </w:pPr>
      <w:r>
        <w:rPr/>
        <w:t>Predetermine</w:t>
      </w:r>
      <w:r>
        <w:rPr>
          <w:spacing w:val="40"/>
        </w:rPr>
        <w:t> </w:t>
      </w:r>
      <w:r>
        <w:rPr/>
        <w:t>threshold</w:t>
      </w:r>
      <w:r>
        <w:rPr>
          <w:spacing w:val="40"/>
        </w:rPr>
        <w:t> </w:t>
      </w:r>
      <w:r>
        <w:rPr/>
        <w:t>for</w:t>
      </w:r>
      <w:r>
        <w:rPr>
          <w:spacing w:val="40"/>
        </w:rPr>
        <w:t> </w:t>
      </w:r>
      <w:r>
        <w:rPr/>
        <w:t>performance</w:t>
      </w:r>
      <w:r>
        <w:rPr>
          <w:spacing w:val="40"/>
        </w:rPr>
        <w:t> </w:t>
      </w:r>
      <w:r>
        <w:rPr/>
        <w:t>measure- </w:t>
      </w:r>
      <w:r>
        <w:rPr>
          <w:spacing w:val="-4"/>
        </w:rPr>
        <w:t>ment</w:t>
      </w:r>
    </w:p>
    <w:p>
      <w:pPr>
        <w:pStyle w:val="BodyText"/>
        <w:spacing w:line="216" w:lineRule="auto" w:before="189"/>
        <w:ind w:right="107"/>
        <w:jc w:val="both"/>
      </w:pPr>
      <w:r>
        <w:rPr/>
        <w:t>In queue network model, length of queue is an important performance metrics to determine the quality of service of a wireless network.</w:t>
      </w:r>
      <w:r>
        <w:rPr>
          <w:spacing w:val="36"/>
        </w:rPr>
        <w:t> </w:t>
      </w:r>
      <w:r>
        <w:rPr/>
        <w:t>It is the average number of requests waiting to be served in queue.</w:t>
      </w:r>
      <w:r>
        <w:rPr>
          <w:spacing w:val="40"/>
        </w:rPr>
        <w:t> </w:t>
      </w:r>
      <w:r>
        <w:rPr/>
        <w:t>This can be expressed as [</w:t>
      </w:r>
      <w:hyperlink w:history="true" w:anchor="_bookmark16">
        <w:r>
          <w:rPr>
            <w:color w:val="0080AC"/>
          </w:rPr>
          <w:t>16</w:t>
        </w:r>
      </w:hyperlink>
      <w:r>
        <w:rPr>
          <w:color w:val="0080AC"/>
        </w:rPr>
        <w:t>]</w:t>
      </w:r>
      <w:r>
        <w:rPr/>
        <w:t>.</w:t>
      </w:r>
    </w:p>
    <w:p>
      <w:pPr>
        <w:tabs>
          <w:tab w:pos="3609" w:val="left" w:leader="none"/>
        </w:tabs>
        <w:spacing w:before="52"/>
        <w:ind w:left="221" w:right="0" w:firstLine="0"/>
        <w:jc w:val="left"/>
        <w:rPr>
          <w:rFonts w:ascii="Georgia" w:hAnsi="Georgia"/>
          <w:i/>
          <w:sz w:val="21"/>
        </w:rPr>
      </w:pPr>
      <w:r>
        <w:rPr>
          <w:spacing w:val="-5"/>
          <w:w w:val="105"/>
          <w:sz w:val="21"/>
        </w:rPr>
        <w:t>(1)</w:t>
      </w:r>
      <w:r>
        <w:rPr>
          <w:sz w:val="21"/>
        </w:rPr>
        <w:tab/>
      </w:r>
      <w:r>
        <w:rPr>
          <w:rFonts w:ascii="Georgia" w:hAnsi="Georgia"/>
          <w:i/>
          <w:w w:val="105"/>
          <w:sz w:val="21"/>
        </w:rPr>
        <w:t>Lq</w:t>
      </w:r>
      <w:r>
        <w:rPr>
          <w:rFonts w:ascii="Georgia" w:hAnsi="Georgia"/>
          <w:i/>
          <w:spacing w:val="8"/>
          <w:w w:val="105"/>
          <w:sz w:val="21"/>
        </w:rPr>
        <w:t> </w:t>
      </w:r>
      <w:r>
        <w:rPr>
          <w:w w:val="105"/>
          <w:sz w:val="21"/>
        </w:rPr>
        <w:t>=</w:t>
      </w:r>
      <w:r>
        <w:rPr>
          <w:spacing w:val="-17"/>
          <w:w w:val="105"/>
          <w:sz w:val="21"/>
        </w:rPr>
        <w:t> </w:t>
      </w:r>
      <w:r>
        <w:rPr>
          <w:rFonts w:ascii="Georgia" w:hAnsi="Georgia"/>
          <w:i/>
          <w:w w:val="105"/>
          <w:sz w:val="21"/>
        </w:rPr>
        <w:t>ρ</w:t>
      </w:r>
      <w:r>
        <w:rPr>
          <w:rFonts w:ascii="LM Roman 8" w:hAnsi="LM Roman 8"/>
          <w:w w:val="105"/>
          <w:sz w:val="21"/>
          <w:vertAlign w:val="superscript"/>
        </w:rPr>
        <w:t>2</w:t>
      </w:r>
      <w:r>
        <w:rPr>
          <w:rFonts w:ascii="Georgia" w:hAnsi="Georgia"/>
          <w:i/>
          <w:w w:val="105"/>
          <w:sz w:val="21"/>
          <w:vertAlign w:val="baseline"/>
        </w:rPr>
        <w:t>/</w:t>
      </w:r>
      <w:r>
        <w:rPr>
          <w:w w:val="105"/>
          <w:sz w:val="21"/>
          <w:vertAlign w:val="baseline"/>
        </w:rPr>
        <w:t>1</w:t>
      </w:r>
      <w:r>
        <w:rPr>
          <w:spacing w:val="-27"/>
          <w:w w:val="105"/>
          <w:sz w:val="21"/>
          <w:vertAlign w:val="baseline"/>
        </w:rPr>
        <w:t> </w:t>
      </w:r>
      <w:r>
        <w:rPr>
          <w:rFonts w:ascii="Times New Roman" w:hAnsi="Times New Roman"/>
          <w:i/>
          <w:w w:val="105"/>
          <w:sz w:val="21"/>
          <w:vertAlign w:val="baseline"/>
        </w:rPr>
        <w:t>−</w:t>
      </w:r>
      <w:r>
        <w:rPr>
          <w:rFonts w:ascii="Times New Roman" w:hAnsi="Times New Roman"/>
          <w:i/>
          <w:spacing w:val="-10"/>
          <w:w w:val="105"/>
          <w:sz w:val="21"/>
          <w:vertAlign w:val="baseline"/>
        </w:rPr>
        <w:t> </w:t>
      </w:r>
      <w:r>
        <w:rPr>
          <w:rFonts w:ascii="Georgia" w:hAnsi="Georgia"/>
          <w:i/>
          <w:spacing w:val="-10"/>
          <w:w w:val="105"/>
          <w:sz w:val="21"/>
          <w:vertAlign w:val="baseline"/>
        </w:rPr>
        <w:t>ρ</w:t>
      </w:r>
    </w:p>
    <w:p>
      <w:pPr>
        <w:pStyle w:val="BodyText"/>
        <w:spacing w:before="66"/>
      </w:pPr>
      <w:r>
        <w:rPr/>
        <w:t>where</w:t>
      </w:r>
      <w:r>
        <w:rPr>
          <w:spacing w:val="-4"/>
        </w:rPr>
        <w:t> </w:t>
      </w:r>
      <w:r>
        <w:rPr>
          <w:rFonts w:ascii="Georgia" w:hAnsi="Georgia"/>
          <w:i/>
        </w:rPr>
        <w:t>ρ</w:t>
      </w:r>
      <w:r>
        <w:rPr>
          <w:rFonts w:ascii="Georgia" w:hAnsi="Georgia"/>
          <w:i/>
          <w:spacing w:val="16"/>
        </w:rPr>
        <w:t> </w:t>
      </w:r>
      <w:r>
        <w:rPr/>
        <w:t>is</w:t>
      </w:r>
      <w:r>
        <w:rPr>
          <w:spacing w:val="-3"/>
        </w:rPr>
        <w:t> </w:t>
      </w:r>
      <w:r>
        <w:rPr/>
        <w:t>the</w:t>
      </w:r>
      <w:r>
        <w:rPr>
          <w:spacing w:val="-3"/>
        </w:rPr>
        <w:t> </w:t>
      </w:r>
      <w:r>
        <w:rPr/>
        <w:t>server</w:t>
      </w:r>
      <w:r>
        <w:rPr>
          <w:spacing w:val="-4"/>
        </w:rPr>
        <w:t> </w:t>
      </w:r>
      <w:r>
        <w:rPr/>
        <w:t>utilization</w:t>
      </w:r>
      <w:r>
        <w:rPr>
          <w:spacing w:val="-3"/>
        </w:rPr>
        <w:t> </w:t>
      </w:r>
      <w:r>
        <w:rPr/>
        <w:t>given</w:t>
      </w:r>
      <w:r>
        <w:rPr>
          <w:spacing w:val="-3"/>
        </w:rPr>
        <w:t> </w:t>
      </w:r>
      <w:r>
        <w:rPr>
          <w:spacing w:val="-5"/>
        </w:rPr>
        <w:t>by</w:t>
      </w:r>
    </w:p>
    <w:p>
      <w:pPr>
        <w:tabs>
          <w:tab w:pos="3890" w:val="left" w:leader="none"/>
        </w:tabs>
        <w:spacing w:before="48"/>
        <w:ind w:left="221" w:right="0" w:firstLine="0"/>
        <w:jc w:val="left"/>
        <w:rPr>
          <w:rFonts w:ascii="Georgia" w:hAnsi="Georgia"/>
          <w:i/>
          <w:sz w:val="21"/>
        </w:rPr>
      </w:pPr>
      <w:r>
        <w:rPr>
          <w:spacing w:val="-5"/>
          <w:sz w:val="21"/>
        </w:rPr>
        <w:t>(2)</w:t>
      </w:r>
      <w:r>
        <w:rPr>
          <w:sz w:val="21"/>
        </w:rPr>
        <w:tab/>
      </w:r>
      <w:r>
        <w:rPr>
          <w:rFonts w:ascii="Georgia" w:hAnsi="Georgia"/>
          <w:i/>
          <w:sz w:val="21"/>
        </w:rPr>
        <w:t>ρ</w:t>
      </w:r>
      <w:r>
        <w:rPr>
          <w:rFonts w:ascii="Georgia" w:hAnsi="Georgia"/>
          <w:i/>
          <w:spacing w:val="3"/>
          <w:sz w:val="21"/>
        </w:rPr>
        <w:t> </w:t>
      </w:r>
      <w:r>
        <w:rPr>
          <w:sz w:val="21"/>
        </w:rPr>
        <w:t>=</w:t>
      </w:r>
      <w:r>
        <w:rPr>
          <w:spacing w:val="-16"/>
          <w:sz w:val="21"/>
        </w:rPr>
        <w:t> </w:t>
      </w:r>
      <w:r>
        <w:rPr>
          <w:rFonts w:ascii="Georgia" w:hAnsi="Georgia"/>
          <w:i/>
          <w:spacing w:val="-5"/>
          <w:sz w:val="21"/>
        </w:rPr>
        <w:t>λ/μ</w:t>
      </w:r>
    </w:p>
    <w:p>
      <w:pPr>
        <w:pStyle w:val="BodyText"/>
        <w:spacing w:line="216" w:lineRule="auto" w:before="91"/>
        <w:ind w:right="107"/>
        <w:jc w:val="both"/>
      </w:pPr>
      <w:r>
        <w:rPr>
          <w:rFonts w:ascii="Georgia" w:hAnsi="Georgia"/>
          <w:i/>
        </w:rPr>
        <w:t>λ </w:t>
      </w:r>
      <w:r>
        <w:rPr/>
        <w:t>is the service request rate and </w:t>
      </w:r>
      <w:r>
        <w:rPr>
          <w:rFonts w:ascii="Georgia" w:hAnsi="Georgia"/>
          <w:i/>
        </w:rPr>
        <w:t>μ </w:t>
      </w:r>
      <w:r>
        <w:rPr/>
        <w:t>is the service rate. It is assumed that to have a stable system, </w:t>
      </w:r>
      <w:r>
        <w:rPr>
          <w:rFonts w:ascii="Georgia" w:hAnsi="Georgia"/>
          <w:i/>
          <w:spacing w:val="27"/>
        </w:rPr>
        <w:t>λ</w:t>
      </w:r>
      <w:r>
        <w:rPr>
          <w:rFonts w:ascii="Georgia" w:hAnsi="Georgia"/>
          <w:i/>
          <w:spacing w:val="2"/>
        </w:rPr>
        <w:t> </w:t>
      </w:r>
      <w:r>
        <w:rPr>
          <w:rFonts w:ascii="Georgia" w:hAnsi="Georgia"/>
          <w:i/>
        </w:rPr>
        <w:t>&lt; μ</w:t>
      </w:r>
      <w:r>
        <w:rPr/>
        <w:t>.</w:t>
      </w:r>
      <w:r>
        <w:rPr>
          <w:spacing w:val="40"/>
        </w:rPr>
        <w:t> </w:t>
      </w:r>
      <w:r>
        <w:rPr/>
        <w:t>This in words implies that to have stable network without much</w:t>
      </w:r>
      <w:r>
        <w:rPr>
          <w:spacing w:val="-11"/>
        </w:rPr>
        <w:t> </w:t>
      </w:r>
      <w:r>
        <w:rPr/>
        <w:t>number</w:t>
      </w:r>
      <w:r>
        <w:rPr>
          <w:spacing w:val="-11"/>
        </w:rPr>
        <w:t> </w:t>
      </w:r>
      <w:r>
        <w:rPr/>
        <w:t>of</w:t>
      </w:r>
      <w:r>
        <w:rPr>
          <w:spacing w:val="-11"/>
        </w:rPr>
        <w:t> </w:t>
      </w:r>
      <w:r>
        <w:rPr/>
        <w:t>requests</w:t>
      </w:r>
      <w:r>
        <w:rPr>
          <w:spacing w:val="-11"/>
        </w:rPr>
        <w:t> </w:t>
      </w:r>
      <w:r>
        <w:rPr/>
        <w:t>in</w:t>
      </w:r>
      <w:r>
        <w:rPr>
          <w:spacing w:val="-11"/>
        </w:rPr>
        <w:t> </w:t>
      </w:r>
      <w:r>
        <w:rPr/>
        <w:t>the</w:t>
      </w:r>
      <w:r>
        <w:rPr>
          <w:spacing w:val="-11"/>
        </w:rPr>
        <w:t> </w:t>
      </w:r>
      <w:r>
        <w:rPr/>
        <w:t>queue,</w:t>
      </w:r>
      <w:r>
        <w:rPr>
          <w:spacing w:val="-8"/>
        </w:rPr>
        <w:t> </w:t>
      </w:r>
      <w:r>
        <w:rPr/>
        <w:t>the</w:t>
      </w:r>
      <w:r>
        <w:rPr>
          <w:spacing w:val="-11"/>
        </w:rPr>
        <w:t> </w:t>
      </w:r>
      <w:r>
        <w:rPr/>
        <w:t>arrival</w:t>
      </w:r>
      <w:r>
        <w:rPr>
          <w:spacing w:val="-11"/>
        </w:rPr>
        <w:t> </w:t>
      </w:r>
      <w:r>
        <w:rPr/>
        <w:t>rate</w:t>
      </w:r>
      <w:r>
        <w:rPr>
          <w:spacing w:val="-11"/>
        </w:rPr>
        <w:t> </w:t>
      </w:r>
      <w:r>
        <w:rPr/>
        <w:t>must</w:t>
      </w:r>
      <w:r>
        <w:rPr>
          <w:spacing w:val="-11"/>
        </w:rPr>
        <w:t> </w:t>
      </w:r>
      <w:r>
        <w:rPr/>
        <w:t>be</w:t>
      </w:r>
      <w:r>
        <w:rPr>
          <w:spacing w:val="-11"/>
        </w:rPr>
        <w:t> </w:t>
      </w:r>
      <w:r>
        <w:rPr/>
        <w:t>less</w:t>
      </w:r>
      <w:r>
        <w:rPr>
          <w:spacing w:val="-11"/>
        </w:rPr>
        <w:t> </w:t>
      </w:r>
      <w:r>
        <w:rPr/>
        <w:t>than</w:t>
      </w:r>
      <w:r>
        <w:rPr>
          <w:spacing w:val="-11"/>
        </w:rPr>
        <w:t> </w:t>
      </w:r>
      <w:r>
        <w:rPr/>
        <w:t>the</w:t>
      </w:r>
      <w:r>
        <w:rPr>
          <w:spacing w:val="-11"/>
        </w:rPr>
        <w:t> </w:t>
      </w:r>
      <w:r>
        <w:rPr/>
        <w:t>service rate</w:t>
      </w:r>
      <w:r>
        <w:rPr>
          <w:spacing w:val="-9"/>
        </w:rPr>
        <w:t> </w:t>
      </w:r>
      <w:r>
        <w:rPr>
          <w:color w:val="0080AC"/>
        </w:rPr>
        <w:t>[</w:t>
      </w:r>
      <w:hyperlink w:history="true" w:anchor="_bookmark7">
        <w:r>
          <w:rPr>
            <w:color w:val="0080AC"/>
          </w:rPr>
          <w:t>7</w:t>
        </w:r>
      </w:hyperlink>
      <w:r>
        <w:rPr>
          <w:color w:val="0080AC"/>
        </w:rPr>
        <w:t>]</w:t>
      </w:r>
      <w:r>
        <w:rPr>
          <w:color w:val="0080AC"/>
          <w:spacing w:val="-9"/>
        </w:rPr>
        <w:t> </w:t>
      </w:r>
      <w:r>
        <w:rPr>
          <w:color w:val="0080AC"/>
        </w:rPr>
        <w:t>[</w:t>
      </w:r>
      <w:hyperlink w:history="true" w:anchor="_bookmark16">
        <w:r>
          <w:rPr>
            <w:color w:val="0080AC"/>
          </w:rPr>
          <w:t>16</w:t>
        </w:r>
      </w:hyperlink>
      <w:r>
        <w:rPr>
          <w:color w:val="0080AC"/>
        </w:rPr>
        <w:t>]</w:t>
      </w:r>
      <w:r>
        <w:rPr/>
        <w:t>.</w:t>
      </w:r>
      <w:r>
        <w:rPr>
          <w:spacing w:val="22"/>
        </w:rPr>
        <w:t> </w:t>
      </w:r>
      <w:r>
        <w:rPr/>
        <w:t>Queue</w:t>
      </w:r>
      <w:r>
        <w:rPr>
          <w:spacing w:val="-9"/>
        </w:rPr>
        <w:t> </w:t>
      </w:r>
      <w:r>
        <w:rPr/>
        <w:t>discipline</w:t>
      </w:r>
      <w:r>
        <w:rPr>
          <w:spacing w:val="-9"/>
        </w:rPr>
        <w:t> </w:t>
      </w:r>
      <w:r>
        <w:rPr/>
        <w:t>such</w:t>
      </w:r>
      <w:r>
        <w:rPr>
          <w:spacing w:val="-9"/>
        </w:rPr>
        <w:t> </w:t>
      </w:r>
      <w:r>
        <w:rPr/>
        <w:t>as</w:t>
      </w:r>
      <w:r>
        <w:rPr>
          <w:spacing w:val="-9"/>
        </w:rPr>
        <w:t> </w:t>
      </w:r>
      <w:r>
        <w:rPr/>
        <w:t>FIFO</w:t>
      </w:r>
      <w:r>
        <w:rPr>
          <w:spacing w:val="-9"/>
        </w:rPr>
        <w:t> </w:t>
      </w:r>
      <w:r>
        <w:rPr/>
        <w:t>commonly</w:t>
      </w:r>
      <w:r>
        <w:rPr>
          <w:spacing w:val="-9"/>
        </w:rPr>
        <w:t> </w:t>
      </w:r>
      <w:r>
        <w:rPr/>
        <w:t>obtainable</w:t>
      </w:r>
      <w:r>
        <w:rPr>
          <w:spacing w:val="-9"/>
        </w:rPr>
        <w:t> </w:t>
      </w:r>
      <w:r>
        <w:rPr/>
        <w:t>in</w:t>
      </w:r>
      <w:r>
        <w:rPr>
          <w:spacing w:val="-9"/>
        </w:rPr>
        <w:t> </w:t>
      </w:r>
      <w:r>
        <w:rPr/>
        <w:t>queue</w:t>
      </w:r>
      <w:r>
        <w:rPr>
          <w:spacing w:val="-9"/>
        </w:rPr>
        <w:t> </w:t>
      </w:r>
      <w:r>
        <w:rPr/>
        <w:t>network </w:t>
      </w:r>
      <w:bookmarkStart w:name="Sensing" w:id="7"/>
      <w:bookmarkEnd w:id="7"/>
      <w:r>
        <w:rPr/>
        <w:t>m</w:t>
      </w:r>
      <w:r>
        <w:rPr/>
        <w:t>odel is complex to represent in GSPN model.</w:t>
      </w:r>
      <w:r>
        <w:rPr>
          <w:spacing w:val="34"/>
        </w:rPr>
        <w:t> </w:t>
      </w:r>
      <w:r>
        <w:rPr/>
        <w:t>In the proposed GSPN model, the average number of requests is represented as the average number of tokens in the place ’Enc queue’ as shown in Fig.</w:t>
      </w:r>
      <w:r>
        <w:rPr>
          <w:spacing w:val="40"/>
        </w:rPr>
        <w:t> </w:t>
      </w:r>
      <w:r>
        <w:rPr/>
        <w:t>3.</w:t>
      </w:r>
      <w:r>
        <w:rPr>
          <w:spacing w:val="40"/>
        </w:rPr>
        <w:t> </w:t>
      </w:r>
      <w:r>
        <w:rPr/>
        <w:t>It is used as a flag to determine when an additional resources is required.</w:t>
      </w:r>
      <w:r>
        <w:rPr>
          <w:spacing w:val="40"/>
        </w:rPr>
        <w:t> </w:t>
      </w:r>
      <w:r>
        <w:rPr/>
        <w:t>If the average number of requests in the place is greater than a predetermined threshold, then additional resources is released, but withdrawn otherwise.</w:t>
      </w:r>
    </w:p>
    <w:p>
      <w:pPr>
        <w:pStyle w:val="Heading1"/>
        <w:numPr>
          <w:ilvl w:val="0"/>
          <w:numId w:val="1"/>
        </w:numPr>
        <w:tabs>
          <w:tab w:pos="691" w:val="left" w:leader="none"/>
        </w:tabs>
        <w:spacing w:line="240" w:lineRule="auto" w:before="246" w:after="0"/>
        <w:ind w:left="691" w:right="0" w:hanging="470"/>
        <w:jc w:val="left"/>
      </w:pPr>
      <w:r>
        <w:rPr>
          <w:spacing w:val="-2"/>
        </w:rPr>
        <w:t>Sensing</w:t>
      </w:r>
    </w:p>
    <w:p>
      <w:pPr>
        <w:pStyle w:val="BodyText"/>
        <w:spacing w:line="216" w:lineRule="auto" w:before="175"/>
        <w:ind w:right="106"/>
        <w:jc w:val="both"/>
      </w:pPr>
      <w:r>
        <w:rPr/>
        <w:t>Sensing is carried out in CRN to identify an idle spectrum band.</w:t>
      </w:r>
      <w:r>
        <w:rPr>
          <w:spacing w:val="40"/>
        </w:rPr>
        <w:t> </w:t>
      </w:r>
      <w:r>
        <w:rPr/>
        <w:t>The three most commonly used sensing techniques are energy detection, cyclostationary feature detection and matched filter detection.</w:t>
      </w:r>
      <w:r>
        <w:rPr>
          <w:spacing w:val="40"/>
        </w:rPr>
        <w:t> </w:t>
      </w:r>
      <w:r>
        <w:rPr/>
        <w:t>Each of the detection techniques has its features.</w:t>
      </w:r>
      <w:r>
        <w:rPr>
          <w:spacing w:val="37"/>
        </w:rPr>
        <w:t> </w:t>
      </w:r>
      <w:r>
        <w:rPr/>
        <w:t>For example, in </w:t>
      </w:r>
      <w:r>
        <w:rPr>
          <w:color w:val="0080AC"/>
        </w:rPr>
        <w:t>[</w:t>
      </w:r>
      <w:hyperlink w:history="true" w:anchor="_bookmark17">
        <w:r>
          <w:rPr>
            <w:color w:val="0080AC"/>
          </w:rPr>
          <w:t>17</w:t>
        </w:r>
      </w:hyperlink>
      <w:r>
        <w:rPr>
          <w:color w:val="0080AC"/>
        </w:rPr>
        <w:t>]</w:t>
      </w:r>
      <w:r>
        <w:rPr/>
        <w:t>, it was stated that cyclostationary feature detection and matched filter detection require a prior information of the PUs in order to operate efficiently.</w:t>
      </w:r>
      <w:r>
        <w:rPr>
          <w:spacing w:val="39"/>
        </w:rPr>
        <w:t> </w:t>
      </w:r>
      <w:r>
        <w:rPr/>
        <w:t>However, in energy detection, no prior knowledge of PU signal is</w:t>
      </w:r>
      <w:r>
        <w:rPr>
          <w:spacing w:val="-7"/>
        </w:rPr>
        <w:t> </w:t>
      </w:r>
      <w:r>
        <w:rPr/>
        <w:t>required.</w:t>
      </w:r>
      <w:r>
        <w:rPr>
          <w:spacing w:val="21"/>
        </w:rPr>
        <w:t> </w:t>
      </w:r>
      <w:r>
        <w:rPr/>
        <w:t>Energy</w:t>
      </w:r>
      <w:r>
        <w:rPr>
          <w:spacing w:val="-7"/>
        </w:rPr>
        <w:t> </w:t>
      </w:r>
      <w:r>
        <w:rPr/>
        <w:t>detection</w:t>
      </w:r>
      <w:r>
        <w:rPr>
          <w:spacing w:val="-7"/>
        </w:rPr>
        <w:t> </w:t>
      </w:r>
      <w:r>
        <w:rPr/>
        <w:t>is</w:t>
      </w:r>
      <w:r>
        <w:rPr>
          <w:spacing w:val="-7"/>
        </w:rPr>
        <w:t> </w:t>
      </w:r>
      <w:r>
        <w:rPr/>
        <w:t>the</w:t>
      </w:r>
      <w:r>
        <w:rPr>
          <w:spacing w:val="-7"/>
        </w:rPr>
        <w:t> </w:t>
      </w:r>
      <w:r>
        <w:rPr/>
        <w:t>most</w:t>
      </w:r>
      <w:r>
        <w:rPr>
          <w:spacing w:val="-7"/>
        </w:rPr>
        <w:t> </w:t>
      </w:r>
      <w:r>
        <w:rPr/>
        <w:t>commonly</w:t>
      </w:r>
      <w:r>
        <w:rPr>
          <w:spacing w:val="-7"/>
        </w:rPr>
        <w:t> </w:t>
      </w:r>
      <w:r>
        <w:rPr/>
        <w:t>used</w:t>
      </w:r>
      <w:r>
        <w:rPr>
          <w:spacing w:val="-7"/>
        </w:rPr>
        <w:t> </w:t>
      </w:r>
      <w:r>
        <w:rPr/>
        <w:t>due</w:t>
      </w:r>
      <w:r>
        <w:rPr>
          <w:spacing w:val="-7"/>
        </w:rPr>
        <w:t> </w:t>
      </w:r>
      <w:r>
        <w:rPr/>
        <w:t>to</w:t>
      </w:r>
      <w:r>
        <w:rPr>
          <w:spacing w:val="-7"/>
        </w:rPr>
        <w:t> </w:t>
      </w:r>
      <w:r>
        <w:rPr/>
        <w:t>its</w:t>
      </w:r>
      <w:r>
        <w:rPr>
          <w:spacing w:val="-7"/>
        </w:rPr>
        <w:t> </w:t>
      </w:r>
      <w:r>
        <w:rPr/>
        <w:t>low</w:t>
      </w:r>
      <w:r>
        <w:rPr>
          <w:spacing w:val="-7"/>
        </w:rPr>
        <w:t> </w:t>
      </w:r>
      <w:r>
        <w:rPr/>
        <w:t>complexity. In energy detection, CRN senses the spectrum and the signal received is divided into N segments.</w:t>
      </w:r>
      <w:r>
        <w:rPr>
          <w:spacing w:val="40"/>
        </w:rPr>
        <w:t> </w:t>
      </w:r>
      <w:r>
        <w:rPr/>
        <w:t>Binary hypothesis testing is applied to determine the energy of the received signal in each of the segments.</w:t>
      </w:r>
      <w:r>
        <w:rPr>
          <w:spacing w:val="40"/>
        </w:rPr>
        <w:t> </w:t>
      </w:r>
      <w:r>
        <w:rPr/>
        <w:t>It is given by [</w:t>
      </w:r>
      <w:hyperlink w:history="true" w:anchor="_bookmark9">
        <w:r>
          <w:rPr>
            <w:color w:val="0080AC"/>
          </w:rPr>
          <w:t>9]</w:t>
        </w:r>
      </w:hyperlink>
    </w:p>
    <w:p>
      <w:pPr>
        <w:spacing w:line="70" w:lineRule="exact" w:before="36"/>
        <w:ind w:left="1073" w:right="0" w:firstLine="0"/>
        <w:jc w:val="center"/>
        <w:rPr>
          <w:rFonts w:ascii="Georgia"/>
          <w:i/>
          <w:sz w:val="15"/>
        </w:rPr>
      </w:pPr>
      <w:r>
        <w:rPr/>
        <mc:AlternateContent>
          <mc:Choice Requires="wps">
            <w:drawing>
              <wp:anchor distT="0" distB="0" distL="0" distR="0" allowOverlap="1" layoutInCell="1" locked="0" behindDoc="1" simplePos="0" relativeHeight="487339520">
                <wp:simplePos x="0" y="0"/>
                <wp:positionH relativeFrom="page">
                  <wp:posOffset>3213786</wp:posOffset>
                </wp:positionH>
                <wp:positionV relativeFrom="paragraph">
                  <wp:posOffset>49605</wp:posOffset>
                </wp:positionV>
                <wp:extent cx="194310" cy="40005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94310" cy="400050"/>
                        </a:xfrm>
                        <a:prstGeom prst="rect">
                          <a:avLst/>
                        </a:prstGeom>
                      </wps:spPr>
                      <wps:txbx>
                        <w:txbxContent>
                          <w:p>
                            <w:pPr>
                              <w:pStyle w:val="BodyText"/>
                              <w:spacing w:line="203" w:lineRule="exact"/>
                              <w:ind w:left="0"/>
                              <w:rPr>
                                <w:rFonts w:ascii="Arial" w:hAnsi="Arial"/>
                              </w:rPr>
                            </w:pPr>
                            <w:r>
                              <w:rPr>
                                <w:rFonts w:ascii="Arial" w:hAnsi="Arial"/>
                                <w:spacing w:val="-10"/>
                                <w:w w:val="235"/>
                              </w:rPr>
                              <w:t>Σ</w:t>
                            </w:r>
                          </w:p>
                        </w:txbxContent>
                      </wps:txbx>
                      <wps:bodyPr wrap="square" lIns="0" tIns="0" rIns="0" bIns="0" rtlCol="0">
                        <a:noAutofit/>
                      </wps:bodyPr>
                    </wps:wsp>
                  </a:graphicData>
                </a:graphic>
              </wp:anchor>
            </w:drawing>
          </mc:Choice>
          <mc:Fallback>
            <w:pict>
              <v:shape style="position:absolute;margin-left:253.054062pt;margin-top:3.90591pt;width:15.3pt;height:31.5pt;mso-position-horizontal-relative:page;mso-position-vertical-relative:paragraph;z-index:-15976960" type="#_x0000_t202" id="docshape9" filled="false" stroked="false">
                <v:textbox inset="0,0,0,0">
                  <w:txbxContent>
                    <w:p>
                      <w:pPr>
                        <w:pStyle w:val="BodyText"/>
                        <w:spacing w:line="203" w:lineRule="exact"/>
                        <w:ind w:left="0"/>
                        <w:rPr>
                          <w:rFonts w:ascii="Arial" w:hAnsi="Arial"/>
                        </w:rPr>
                      </w:pPr>
                      <w:r>
                        <w:rPr>
                          <w:rFonts w:ascii="Arial" w:hAnsi="Arial"/>
                          <w:spacing w:val="-10"/>
                          <w:w w:val="235"/>
                        </w:rPr>
                        <w:t>Σ</w:t>
                      </w:r>
                    </w:p>
                  </w:txbxContent>
                </v:textbox>
                <w10:wrap type="none"/>
              </v:shape>
            </w:pict>
          </mc:Fallback>
        </mc:AlternateContent>
      </w:r>
      <w:r>
        <w:rPr>
          <w:rFonts w:ascii="Georgia"/>
          <w:i/>
          <w:spacing w:val="-10"/>
          <w:w w:val="110"/>
          <w:sz w:val="15"/>
        </w:rPr>
        <w:t>n</w:t>
      </w:r>
    </w:p>
    <w:p>
      <w:pPr>
        <w:spacing w:after="0" w:line="70" w:lineRule="exact"/>
        <w:jc w:val="center"/>
        <w:rPr>
          <w:rFonts w:ascii="Georgia"/>
          <w:sz w:val="15"/>
        </w:rPr>
        <w:sectPr>
          <w:pgSz w:w="9360" w:h="13610"/>
          <w:pgMar w:header="860" w:footer="0" w:top="1060" w:bottom="0" w:left="680" w:right="680"/>
        </w:sectPr>
      </w:pPr>
    </w:p>
    <w:p>
      <w:pPr>
        <w:pStyle w:val="BodyText"/>
        <w:spacing w:before="95"/>
      </w:pPr>
      <w:r>
        <w:rPr>
          <w:spacing w:val="-5"/>
        </w:rPr>
        <w:t>(3)</w:t>
      </w:r>
    </w:p>
    <w:p>
      <w:pPr>
        <w:spacing w:line="173" w:lineRule="exact" w:before="0"/>
        <w:ind w:left="1037" w:right="0" w:firstLine="0"/>
        <w:jc w:val="left"/>
        <w:rPr>
          <w:sz w:val="21"/>
        </w:rPr>
      </w:pPr>
      <w:r>
        <w:rPr/>
        <w:br w:type="column"/>
      </w:r>
      <w:r>
        <w:rPr>
          <w:spacing w:val="-10"/>
          <w:sz w:val="21"/>
          <w:u w:val="single"/>
        </w:rPr>
        <w:t>1</w:t>
      </w:r>
    </w:p>
    <w:p>
      <w:pPr>
        <w:spacing w:line="166" w:lineRule="exact" w:before="0"/>
        <w:ind w:left="221" w:right="0" w:firstLine="0"/>
        <w:jc w:val="left"/>
        <w:rPr>
          <w:sz w:val="21"/>
        </w:rPr>
      </w:pPr>
      <w:r>
        <w:rPr>
          <w:rFonts w:ascii="Georgia"/>
          <w:i/>
          <w:spacing w:val="-8"/>
          <w:sz w:val="21"/>
        </w:rPr>
        <w:t>T</w:t>
      </w:r>
      <w:r>
        <w:rPr>
          <w:rFonts w:ascii="Georgia"/>
          <w:i/>
          <w:spacing w:val="-21"/>
          <w:sz w:val="21"/>
        </w:rPr>
        <w:t> </w:t>
      </w:r>
      <w:r>
        <w:rPr>
          <w:spacing w:val="10"/>
          <w:sz w:val="21"/>
        </w:rPr>
        <w:t>(</w:t>
      </w:r>
      <w:r>
        <w:rPr>
          <w:rFonts w:ascii="Georgia"/>
          <w:i/>
          <w:spacing w:val="10"/>
          <w:sz w:val="21"/>
        </w:rPr>
        <w:t>X</w:t>
      </w:r>
      <w:r>
        <w:rPr>
          <w:spacing w:val="10"/>
          <w:sz w:val="21"/>
        </w:rPr>
        <w:t>)= </w:t>
      </w:r>
    </w:p>
    <w:p>
      <w:pPr>
        <w:spacing w:line="185" w:lineRule="exact" w:before="0"/>
        <w:ind w:left="1037" w:right="0" w:firstLine="0"/>
        <w:jc w:val="left"/>
        <w:rPr>
          <w:rFonts w:ascii="Georgia"/>
          <w:i/>
          <w:sz w:val="21"/>
        </w:rPr>
      </w:pPr>
      <w:r>
        <w:rPr>
          <w:rFonts w:ascii="Georgia"/>
          <w:i/>
          <w:spacing w:val="-10"/>
          <w:w w:val="105"/>
          <w:sz w:val="21"/>
        </w:rPr>
        <w:t>N</w:t>
      </w:r>
    </w:p>
    <w:p>
      <w:pPr>
        <w:spacing w:before="136"/>
        <w:ind w:left="383" w:right="0" w:firstLine="0"/>
        <w:jc w:val="left"/>
        <w:rPr>
          <w:rFonts w:ascii="Times New Roman"/>
          <w:i/>
          <w:sz w:val="21"/>
        </w:rPr>
      </w:pPr>
      <w:r>
        <w:rPr/>
        <w:br w:type="column"/>
      </w:r>
      <w:r>
        <w:rPr>
          <w:rFonts w:ascii="Times New Roman"/>
          <w:i/>
          <w:spacing w:val="-4"/>
          <w:w w:val="110"/>
          <w:sz w:val="21"/>
        </w:rPr>
        <w:t>|</w:t>
      </w:r>
      <w:r>
        <w:rPr>
          <w:rFonts w:ascii="Georgia"/>
          <w:i/>
          <w:spacing w:val="-4"/>
          <w:w w:val="110"/>
          <w:sz w:val="21"/>
        </w:rPr>
        <w:t>X</w:t>
      </w:r>
      <w:r>
        <w:rPr>
          <w:rFonts w:ascii="Georgia"/>
          <w:i/>
          <w:spacing w:val="-4"/>
          <w:w w:val="110"/>
          <w:sz w:val="21"/>
          <w:vertAlign w:val="subscript"/>
        </w:rPr>
        <w:t>n</w:t>
      </w:r>
      <w:r>
        <w:rPr>
          <w:rFonts w:ascii="Times New Roman"/>
          <w:i/>
          <w:spacing w:val="-4"/>
          <w:w w:val="110"/>
          <w:sz w:val="21"/>
          <w:vertAlign w:val="baseline"/>
        </w:rPr>
        <w:t>|</w:t>
      </w:r>
    </w:p>
    <w:p>
      <w:pPr>
        <w:spacing w:before="37"/>
        <w:ind w:left="59" w:right="0" w:firstLine="0"/>
        <w:jc w:val="left"/>
        <w:rPr>
          <w:rFonts w:ascii="LM Roman 8"/>
          <w:sz w:val="15"/>
        </w:rPr>
      </w:pPr>
      <w:r>
        <w:rPr/>
        <mc:AlternateContent>
          <mc:Choice Requires="wps">
            <w:drawing>
              <wp:anchor distT="0" distB="0" distL="0" distR="0" allowOverlap="1" layoutInCell="1" locked="0" behindDoc="0" simplePos="0" relativeHeight="15733248">
                <wp:simplePos x="0" y="0"/>
                <wp:positionH relativeFrom="page">
                  <wp:posOffset>3686315</wp:posOffset>
                </wp:positionH>
                <wp:positionV relativeFrom="paragraph">
                  <wp:posOffset>-158388</wp:posOffset>
                </wp:positionV>
                <wp:extent cx="52705"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90.261047pt;margin-top:-12.471564pt;width:4.150pt;height:7.75pt;mso-position-horizontal-relative:page;mso-position-vertical-relative:paragraph;z-index:15733248" type="#_x0000_t202" id="docshape10"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Georgia"/>
          <w:i/>
          <w:spacing w:val="-5"/>
          <w:w w:val="105"/>
          <w:sz w:val="15"/>
        </w:rPr>
        <w:t>t</w:t>
      </w:r>
      <w:r>
        <w:rPr>
          <w:rFonts w:ascii="LM Roman 8"/>
          <w:spacing w:val="-5"/>
          <w:w w:val="105"/>
          <w:sz w:val="15"/>
        </w:rPr>
        <w:t>=1</w:t>
      </w:r>
    </w:p>
    <w:p>
      <w:pPr>
        <w:spacing w:after="0"/>
        <w:jc w:val="left"/>
        <w:rPr>
          <w:rFonts w:ascii="LM Roman 8"/>
          <w:sz w:val="15"/>
        </w:rPr>
        <w:sectPr>
          <w:type w:val="continuous"/>
          <w:pgSz w:w="9360" w:h="13610"/>
          <w:pgMar w:header="860" w:footer="0" w:top="800" w:bottom="280" w:left="680" w:right="680"/>
          <w:cols w:num="3" w:equalWidth="0">
            <w:col w:w="533" w:space="2559"/>
            <w:col w:w="1208" w:space="39"/>
            <w:col w:w="3661"/>
          </w:cols>
        </w:sectPr>
      </w:pPr>
    </w:p>
    <w:p>
      <w:pPr>
        <w:pStyle w:val="BodyText"/>
        <w:spacing w:line="216" w:lineRule="auto" w:before="41"/>
        <w:ind w:right="106" w:firstLine="317"/>
        <w:jc w:val="both"/>
      </w:pPr>
      <w:r>
        <w:rPr/>
        <w:t>Where T(x) is the energy of the signal available to SU which can be used to decide the status of the band at time t.</w:t>
      </w:r>
      <w:r>
        <w:rPr>
          <w:spacing w:val="40"/>
        </w:rPr>
        <w:t> </w:t>
      </w:r>
      <w:r>
        <w:rPr/>
        <w:t>To decide the status of the band, this energy is compared with a predetermine threshold.</w:t>
      </w:r>
      <w:r>
        <w:rPr>
          <w:spacing w:val="40"/>
        </w:rPr>
        <w:t> </w:t>
      </w:r>
      <w:r>
        <w:rPr/>
        <w:t>This threshold vary according to noise value and it is given by the following equations </w:t>
      </w:r>
      <w:r>
        <w:rPr>
          <w:color w:val="0080AC"/>
        </w:rPr>
        <w:t>[</w:t>
      </w:r>
      <w:hyperlink w:history="true" w:anchor="_bookmark9">
        <w:r>
          <w:rPr>
            <w:color w:val="0080AC"/>
          </w:rPr>
          <w:t>9,</w:t>
        </w:r>
      </w:hyperlink>
      <w:hyperlink w:history="true" w:anchor="_bookmark18">
        <w:r>
          <w:rPr>
            <w:color w:val="0080AC"/>
          </w:rPr>
          <w:t>18]</w:t>
        </w:r>
      </w:hyperlink>
    </w:p>
    <w:p>
      <w:pPr>
        <w:spacing w:line="180" w:lineRule="exact" w:before="32"/>
        <w:ind w:left="1398" w:right="0" w:firstLine="0"/>
        <w:jc w:val="center"/>
        <w:rPr>
          <w:rFonts w:ascii="LM Roman 8" w:hAnsi="LM Roman 8"/>
          <w:sz w:val="21"/>
        </w:rPr>
      </w:pPr>
      <w:r>
        <w:rPr/>
        <mc:AlternateContent>
          <mc:Choice Requires="wps">
            <w:drawing>
              <wp:anchor distT="0" distB="0" distL="0" distR="0" allowOverlap="1" layoutInCell="1" locked="0" behindDoc="0" simplePos="0" relativeHeight="15734272">
                <wp:simplePos x="0" y="0"/>
                <wp:positionH relativeFrom="page">
                  <wp:posOffset>3737670</wp:posOffset>
                </wp:positionH>
                <wp:positionV relativeFrom="paragraph">
                  <wp:posOffset>130312</wp:posOffset>
                </wp:positionV>
                <wp:extent cx="74930" cy="9842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74930" cy="98425"/>
                        </a:xfrm>
                        <a:prstGeom prst="rect">
                          <a:avLst/>
                        </a:prstGeom>
                      </wps:spPr>
                      <wps:txbx>
                        <w:txbxContent>
                          <w:p>
                            <w:pPr>
                              <w:spacing w:line="149" w:lineRule="exact" w:before="0"/>
                              <w:ind w:left="0" w:right="0" w:firstLine="0"/>
                              <w:jc w:val="left"/>
                              <w:rPr>
                                <w:rFonts w:ascii="Georgia"/>
                                <w:i/>
                                <w:sz w:val="15"/>
                              </w:rPr>
                            </w:pPr>
                            <w:r>
                              <w:rPr>
                                <w:rFonts w:ascii="Georgia"/>
                                <w:i/>
                                <w:spacing w:val="-17"/>
                                <w:sz w:val="15"/>
                              </w:rPr>
                              <w:t>w</w:t>
                            </w:r>
                          </w:p>
                        </w:txbxContent>
                      </wps:txbx>
                      <wps:bodyPr wrap="square" lIns="0" tIns="0" rIns="0" bIns="0" rtlCol="0">
                        <a:noAutofit/>
                      </wps:bodyPr>
                    </wps:wsp>
                  </a:graphicData>
                </a:graphic>
              </wp:anchor>
            </w:drawing>
          </mc:Choice>
          <mc:Fallback>
            <w:pict>
              <v:shape style="position:absolute;margin-left:294.304779pt;margin-top:10.260820pt;width:5.9pt;height:7.75pt;mso-position-horizontal-relative:page;mso-position-vertical-relative:paragraph;z-index:15734272" type="#_x0000_t202" id="docshape11" filled="false" stroked="false">
                <v:textbox inset="0,0,0,0">
                  <w:txbxContent>
                    <w:p>
                      <w:pPr>
                        <w:spacing w:line="149" w:lineRule="exact" w:before="0"/>
                        <w:ind w:left="0" w:right="0" w:firstLine="0"/>
                        <w:jc w:val="left"/>
                        <w:rPr>
                          <w:rFonts w:ascii="Georgia"/>
                          <w:i/>
                          <w:sz w:val="15"/>
                        </w:rPr>
                      </w:pPr>
                      <w:r>
                        <w:rPr>
                          <w:rFonts w:ascii="Georgia"/>
                          <w:i/>
                          <w:spacing w:val="-17"/>
                          <w:sz w:val="15"/>
                        </w:rPr>
                        <w:t>w</w:t>
                      </w:r>
                    </w:p>
                  </w:txbxContent>
                </v:textbox>
                <w10:wrap type="none"/>
              </v:shape>
            </w:pict>
          </mc:Fallback>
        </mc:AlternateContent>
      </w:r>
      <w:r>
        <w:rPr>
          <w:rFonts w:ascii="Georgia" w:hAnsi="Georgia"/>
          <w:i/>
          <w:w w:val="115"/>
          <w:sz w:val="21"/>
        </w:rPr>
        <w:t>Q</w:t>
      </w:r>
      <w:r>
        <w:rPr>
          <w:rFonts w:ascii="Arial" w:hAnsi="Arial"/>
          <w:i/>
          <w:w w:val="115"/>
          <w:sz w:val="21"/>
          <w:vertAlign w:val="superscript"/>
        </w:rPr>
        <w:t>−</w:t>
      </w:r>
      <w:r>
        <w:rPr>
          <w:w w:val="115"/>
          <w:sz w:val="21"/>
          <w:vertAlign w:val="baseline"/>
        </w:rPr>
        <w:t>1(</w:t>
      </w:r>
      <w:r>
        <w:rPr>
          <w:rFonts w:ascii="Georgia" w:hAnsi="Georgia"/>
          <w:i/>
          <w:w w:val="115"/>
          <w:sz w:val="21"/>
          <w:vertAlign w:val="baseline"/>
        </w:rPr>
        <w:t>P</w:t>
      </w:r>
      <w:r>
        <w:rPr>
          <w:rFonts w:ascii="Georgia" w:hAnsi="Georgia"/>
          <w:i/>
          <w:w w:val="115"/>
          <w:sz w:val="21"/>
          <w:vertAlign w:val="subscript"/>
        </w:rPr>
        <w:t>f</w:t>
      </w:r>
      <w:r>
        <w:rPr>
          <w:rFonts w:ascii="Georgia" w:hAnsi="Georgia"/>
          <w:i/>
          <w:spacing w:val="-7"/>
          <w:w w:val="115"/>
          <w:sz w:val="21"/>
          <w:vertAlign w:val="baseline"/>
        </w:rPr>
        <w:t> </w:t>
      </w:r>
      <w:r>
        <w:rPr>
          <w:rFonts w:ascii="Georgia" w:hAnsi="Georgia"/>
          <w:i/>
          <w:spacing w:val="-2"/>
          <w:w w:val="115"/>
          <w:sz w:val="21"/>
          <w:vertAlign w:val="baseline"/>
        </w:rPr>
        <w:t>a</w:t>
      </w:r>
      <w:r>
        <w:rPr>
          <w:spacing w:val="-2"/>
          <w:w w:val="115"/>
          <w:sz w:val="21"/>
          <w:vertAlign w:val="baseline"/>
        </w:rPr>
        <w:t>)</w:t>
      </w:r>
      <w:r>
        <w:rPr>
          <w:rFonts w:ascii="Georgia" w:hAnsi="Georgia"/>
          <w:i/>
          <w:spacing w:val="-2"/>
          <w:w w:val="115"/>
          <w:sz w:val="21"/>
          <w:vertAlign w:val="baseline"/>
        </w:rPr>
        <w:t>.σ</w:t>
      </w:r>
      <w:r>
        <w:rPr>
          <w:rFonts w:ascii="LM Roman 8" w:hAnsi="LM Roman 8"/>
          <w:spacing w:val="-2"/>
          <w:w w:val="115"/>
          <w:sz w:val="21"/>
          <w:vertAlign w:val="superscript"/>
        </w:rPr>
        <w:t>2</w:t>
      </w:r>
    </w:p>
    <w:p>
      <w:pPr>
        <w:spacing w:after="0" w:line="180" w:lineRule="exact"/>
        <w:jc w:val="center"/>
        <w:rPr>
          <w:rFonts w:ascii="LM Roman 8" w:hAnsi="LM Roman 8"/>
          <w:sz w:val="21"/>
        </w:rPr>
        <w:sectPr>
          <w:type w:val="continuous"/>
          <w:pgSz w:w="9360" w:h="13610"/>
          <w:pgMar w:header="860" w:footer="0" w:top="800" w:bottom="280" w:left="680" w:right="680"/>
        </w:sectPr>
      </w:pPr>
    </w:p>
    <w:p>
      <w:pPr>
        <w:pStyle w:val="BodyText"/>
        <w:spacing w:line="265" w:lineRule="exact"/>
      </w:pPr>
      <w:r>
        <w:rPr/>
        <mc:AlternateContent>
          <mc:Choice Requires="wps">
            <w:drawing>
              <wp:anchor distT="0" distB="0" distL="0" distR="0" allowOverlap="1" layoutInCell="1" locked="0" behindDoc="0" simplePos="0" relativeHeight="15734784">
                <wp:simplePos x="0" y="0"/>
                <wp:positionH relativeFrom="page">
                  <wp:posOffset>3309747</wp:posOffset>
                </wp:positionH>
                <wp:positionV relativeFrom="paragraph">
                  <wp:posOffset>24517</wp:posOffset>
                </wp:positionV>
                <wp:extent cx="112395" cy="230504"/>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12395" cy="230504"/>
                        </a:xfrm>
                        <a:prstGeom prst="rect">
                          <a:avLst/>
                        </a:prstGeom>
                      </wps:spPr>
                      <wps:txbx>
                        <w:txbxContent>
                          <w:p>
                            <w:pPr>
                              <w:spacing w:line="204" w:lineRule="exact" w:before="0"/>
                              <w:ind w:left="0" w:right="0" w:firstLine="0"/>
                              <w:jc w:val="left"/>
                              <w:rPr>
                                <w:rFonts w:ascii="Times New Roman" w:hAnsi="Times New Roman"/>
                                <w:i/>
                                <w:sz w:val="21"/>
                              </w:rPr>
                            </w:pPr>
                            <w:r>
                              <w:rPr>
                                <w:rFonts w:ascii="Times New Roman" w:hAnsi="Times New Roman"/>
                                <w:i/>
                                <w:spacing w:val="-10"/>
                                <w:w w:val="150"/>
                                <w:sz w:val="21"/>
                              </w:rPr>
                              <w:t>√</w:t>
                            </w:r>
                          </w:p>
                        </w:txbxContent>
                      </wps:txbx>
                      <wps:bodyPr wrap="square" lIns="0" tIns="0" rIns="0" bIns="0" rtlCol="0">
                        <a:noAutofit/>
                      </wps:bodyPr>
                    </wps:wsp>
                  </a:graphicData>
                </a:graphic>
              </wp:anchor>
            </w:drawing>
          </mc:Choice>
          <mc:Fallback>
            <w:pict>
              <v:shape style="position:absolute;margin-left:260.610046pt;margin-top:1.930523pt;width:8.85pt;height:18.150pt;mso-position-horizontal-relative:page;mso-position-vertical-relative:paragraph;z-index:15734784" type="#_x0000_t202" id="docshape12" filled="false" stroked="false">
                <v:textbox inset="0,0,0,0">
                  <w:txbxContent>
                    <w:p>
                      <w:pPr>
                        <w:spacing w:line="204" w:lineRule="exact" w:before="0"/>
                        <w:ind w:left="0" w:right="0" w:firstLine="0"/>
                        <w:jc w:val="left"/>
                        <w:rPr>
                          <w:rFonts w:ascii="Times New Roman" w:hAnsi="Times New Roman"/>
                          <w:i/>
                          <w:sz w:val="21"/>
                        </w:rPr>
                      </w:pPr>
                      <w:r>
                        <w:rPr>
                          <w:rFonts w:ascii="Times New Roman" w:hAnsi="Times New Roman"/>
                          <w:i/>
                          <w:spacing w:val="-10"/>
                          <w:w w:val="150"/>
                          <w:sz w:val="21"/>
                        </w:rPr>
                        <w:t>√</w:t>
                      </w:r>
                    </w:p>
                  </w:txbxContent>
                </v:textbox>
                <w10:wrap type="none"/>
              </v:shape>
            </w:pict>
          </mc:Fallback>
        </mc:AlternateContent>
      </w:r>
      <w:r>
        <w:rPr>
          <w:spacing w:val="-5"/>
        </w:rPr>
        <w:t>(4)</w:t>
      </w:r>
    </w:p>
    <w:p>
      <w:pPr>
        <w:spacing w:line="225" w:lineRule="exact" w:before="0"/>
        <w:ind w:left="221" w:right="0" w:firstLine="0"/>
        <w:jc w:val="left"/>
        <w:rPr>
          <w:sz w:val="21"/>
        </w:rPr>
      </w:pPr>
      <w:r>
        <w:rPr/>
        <w:br w:type="column"/>
      </w:r>
      <w:r>
        <w:rPr>
          <w:rFonts w:ascii="Georgia" w:hAnsi="Georgia"/>
          <w:i/>
          <w:sz w:val="21"/>
        </w:rPr>
        <w:t>Q</w:t>
      </w:r>
      <w:r>
        <w:rPr>
          <w:rFonts w:ascii="Georgia" w:hAnsi="Georgia"/>
          <w:i/>
          <w:spacing w:val="1"/>
          <w:sz w:val="21"/>
        </w:rPr>
        <w:t> </w:t>
      </w:r>
      <w:r>
        <w:rPr>
          <w:sz w:val="21"/>
        </w:rPr>
        <w:t>=</w:t>
      </w:r>
      <w:r>
        <w:rPr>
          <w:spacing w:val="-17"/>
          <w:sz w:val="21"/>
        </w:rPr>
        <w:t> </w:t>
      </w:r>
      <w:r>
        <w:rPr>
          <w:rFonts w:ascii="Georgia" w:hAnsi="Georgia"/>
          <w:i/>
          <w:sz w:val="21"/>
        </w:rPr>
        <w:t>σ</w:t>
      </w:r>
      <w:r>
        <w:rPr>
          <w:rFonts w:ascii="LM Roman 8" w:hAnsi="LM Roman 8"/>
          <w:sz w:val="21"/>
          <w:vertAlign w:val="superscript"/>
        </w:rPr>
        <w:t>2</w:t>
      </w:r>
      <w:r>
        <w:rPr>
          <w:rFonts w:ascii="LM Roman 8" w:hAnsi="LM Roman 8"/>
          <w:spacing w:val="5"/>
          <w:sz w:val="21"/>
          <w:vertAlign w:val="baseline"/>
        </w:rPr>
        <w:t> </w:t>
      </w:r>
      <w:r>
        <w:rPr>
          <w:spacing w:val="-12"/>
          <w:sz w:val="21"/>
          <w:vertAlign w:val="baseline"/>
        </w:rPr>
        <w:t>+</w:t>
      </w:r>
    </w:p>
    <w:p>
      <w:pPr>
        <w:spacing w:line="198" w:lineRule="exact" w:before="0"/>
        <w:ind w:left="0" w:right="1352" w:firstLine="0"/>
        <w:jc w:val="center"/>
        <w:rPr>
          <w:rFonts w:ascii="Georgia"/>
          <w:i/>
          <w:sz w:val="21"/>
        </w:rPr>
      </w:pPr>
      <w:r>
        <w:rPr/>
        <mc:AlternateContent>
          <mc:Choice Requires="wps">
            <w:drawing>
              <wp:anchor distT="0" distB="0" distL="0" distR="0" allowOverlap="1" layoutInCell="1" locked="0" behindDoc="0" simplePos="0" relativeHeight="15732224">
                <wp:simplePos x="0" y="0"/>
                <wp:positionH relativeFrom="page">
                  <wp:posOffset>3033027</wp:posOffset>
                </wp:positionH>
                <wp:positionV relativeFrom="paragraph">
                  <wp:posOffset>-49603</wp:posOffset>
                </wp:positionV>
                <wp:extent cx="788670" cy="32384"/>
                <wp:effectExtent l="0" t="0" r="0" b="0"/>
                <wp:wrapNone/>
                <wp:docPr id="16" name="Group 16"/>
                <wp:cNvGraphicFramePr>
                  <a:graphicFrameLocks/>
                </wp:cNvGraphicFramePr>
                <a:graphic>
                  <a:graphicData uri="http://schemas.microsoft.com/office/word/2010/wordprocessingGroup">
                    <wpg:wgp>
                      <wpg:cNvPr id="16" name="Group 16"/>
                      <wpg:cNvGrpSpPr/>
                      <wpg:grpSpPr>
                        <a:xfrm>
                          <a:off x="0" y="0"/>
                          <a:ext cx="788670" cy="32384"/>
                          <a:chExt cx="788670" cy="32384"/>
                        </a:xfrm>
                      </wpg:grpSpPr>
                      <wps:wsp>
                        <wps:cNvPr id="17" name="Graphic 17"/>
                        <wps:cNvSpPr/>
                        <wps:spPr>
                          <a:xfrm>
                            <a:off x="0" y="2688"/>
                            <a:ext cx="788670" cy="1270"/>
                          </a:xfrm>
                          <a:custGeom>
                            <a:avLst/>
                            <a:gdLst/>
                            <a:ahLst/>
                            <a:cxnLst/>
                            <a:rect l="l" t="t" r="r" b="b"/>
                            <a:pathLst>
                              <a:path w="788670" h="0">
                                <a:moveTo>
                                  <a:pt x="0" y="0"/>
                                </a:moveTo>
                                <a:lnTo>
                                  <a:pt x="788385" y="0"/>
                                </a:lnTo>
                              </a:path>
                            </a:pathLst>
                          </a:custGeom>
                          <a:ln w="5377">
                            <a:solidFill>
                              <a:srgbClr val="000000"/>
                            </a:solidFill>
                            <a:prstDash val="solid"/>
                          </a:ln>
                        </wps:spPr>
                        <wps:bodyPr wrap="square" lIns="0" tIns="0" rIns="0" bIns="0" rtlCol="0">
                          <a:prstTxWarp prst="textNoShape">
                            <a:avLst/>
                          </a:prstTxWarp>
                          <a:noAutofit/>
                        </wps:bodyPr>
                      </wps:wsp>
                      <wps:wsp>
                        <wps:cNvPr id="18" name="Graphic 18"/>
                        <wps:cNvSpPr/>
                        <wps:spPr>
                          <a:xfrm>
                            <a:off x="388848" y="29602"/>
                            <a:ext cx="123189" cy="1270"/>
                          </a:xfrm>
                          <a:custGeom>
                            <a:avLst/>
                            <a:gdLst/>
                            <a:ahLst/>
                            <a:cxnLst/>
                            <a:rect l="l" t="t" r="r" b="b"/>
                            <a:pathLst>
                              <a:path w="123189" h="0">
                                <a:moveTo>
                                  <a:pt x="0" y="0"/>
                                </a:moveTo>
                                <a:lnTo>
                                  <a:pt x="12279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8.82106pt;margin-top:-3.905809pt;width:62.1pt;height:2.550pt;mso-position-horizontal-relative:page;mso-position-vertical-relative:paragraph;z-index:15732224" id="docshapegroup13" coordorigin="4776,-78" coordsize="1242,51">
                <v:line style="position:absolute" from="4776,-74" to="6018,-74" stroked="true" strokeweight=".423453pt" strokecolor="#000000">
                  <v:stroke dashstyle="solid"/>
                </v:line>
                <v:line style="position:absolute" from="5389,-31" to="5582,-31"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340544">
                <wp:simplePos x="0" y="0"/>
                <wp:positionH relativeFrom="page">
                  <wp:posOffset>2770082</wp:posOffset>
                </wp:positionH>
                <wp:positionV relativeFrom="paragraph">
                  <wp:posOffset>-53694</wp:posOffset>
                </wp:positionV>
                <wp:extent cx="74930" cy="9842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74930" cy="98425"/>
                        </a:xfrm>
                        <a:prstGeom prst="rect">
                          <a:avLst/>
                        </a:prstGeom>
                      </wps:spPr>
                      <wps:txbx>
                        <w:txbxContent>
                          <w:p>
                            <w:pPr>
                              <w:spacing w:line="149" w:lineRule="exact" w:before="0"/>
                              <w:ind w:left="0" w:right="0" w:firstLine="0"/>
                              <w:jc w:val="left"/>
                              <w:rPr>
                                <w:rFonts w:ascii="Georgia"/>
                                <w:i/>
                                <w:sz w:val="15"/>
                              </w:rPr>
                            </w:pPr>
                            <w:r>
                              <w:rPr>
                                <w:rFonts w:ascii="Georgia"/>
                                <w:i/>
                                <w:spacing w:val="-17"/>
                                <w:sz w:val="15"/>
                              </w:rPr>
                              <w:t>w</w:t>
                            </w:r>
                          </w:p>
                        </w:txbxContent>
                      </wps:txbx>
                      <wps:bodyPr wrap="square" lIns="0" tIns="0" rIns="0" bIns="0" rtlCol="0">
                        <a:noAutofit/>
                      </wps:bodyPr>
                    </wps:wsp>
                  </a:graphicData>
                </a:graphic>
              </wp:anchor>
            </w:drawing>
          </mc:Choice>
          <mc:Fallback>
            <w:pict>
              <v:shape style="position:absolute;margin-left:218.11676pt;margin-top:-4.227915pt;width:5.9pt;height:7.75pt;mso-position-horizontal-relative:page;mso-position-vertical-relative:paragraph;z-index:-15975936" type="#_x0000_t202" id="docshape14" filled="false" stroked="false">
                <v:textbox inset="0,0,0,0">
                  <w:txbxContent>
                    <w:p>
                      <w:pPr>
                        <w:spacing w:line="149" w:lineRule="exact" w:before="0"/>
                        <w:ind w:left="0" w:right="0" w:firstLine="0"/>
                        <w:jc w:val="left"/>
                        <w:rPr>
                          <w:rFonts w:ascii="Georgia"/>
                          <w:i/>
                          <w:sz w:val="15"/>
                        </w:rPr>
                      </w:pPr>
                      <w:r>
                        <w:rPr>
                          <w:rFonts w:ascii="Georgia"/>
                          <w:i/>
                          <w:spacing w:val="-17"/>
                          <w:sz w:val="15"/>
                        </w:rPr>
                        <w:t>w</w:t>
                      </w:r>
                    </w:p>
                  </w:txbxContent>
                </v:textbox>
                <w10:wrap type="none"/>
              </v:shape>
            </w:pict>
          </mc:Fallback>
        </mc:AlternateContent>
      </w:r>
      <w:r>
        <w:rPr>
          <w:rFonts w:ascii="Georgia"/>
          <w:i/>
          <w:spacing w:val="-10"/>
          <w:w w:val="105"/>
          <w:sz w:val="21"/>
        </w:rPr>
        <w:t>N</w:t>
      </w:r>
    </w:p>
    <w:p>
      <w:pPr>
        <w:spacing w:after="0" w:line="198" w:lineRule="exact"/>
        <w:jc w:val="center"/>
        <w:rPr>
          <w:rFonts w:ascii="Georgia"/>
          <w:sz w:val="21"/>
        </w:rPr>
        <w:sectPr>
          <w:type w:val="continuous"/>
          <w:pgSz w:w="9360" w:h="13610"/>
          <w:pgMar w:header="860" w:footer="0" w:top="800" w:bottom="280" w:left="680" w:right="680"/>
          <w:cols w:num="2" w:equalWidth="0">
            <w:col w:w="533" w:space="2415"/>
            <w:col w:w="5052"/>
          </w:cols>
        </w:sectPr>
      </w:pPr>
    </w:p>
    <w:p>
      <w:pPr>
        <w:pStyle w:val="BodyText"/>
        <w:spacing w:line="216" w:lineRule="auto" w:before="131"/>
        <w:ind w:left="108"/>
      </w:pPr>
      <w:bookmarkStart w:name="CRN and PU activity model" w:id="8"/>
      <w:bookmarkEnd w:id="8"/>
      <w:r>
        <w:rPr/>
      </w:r>
      <w:r>
        <w:rPr/>
        <w:t>Where</w:t>
      </w:r>
      <w:r>
        <w:rPr>
          <w:spacing w:val="-3"/>
        </w:rPr>
        <w:t> </w:t>
      </w:r>
      <w:r>
        <w:rPr/>
        <w:t>Q</w:t>
      </w:r>
      <w:r>
        <w:rPr>
          <w:spacing w:val="-3"/>
        </w:rPr>
        <w:t> </w:t>
      </w:r>
      <w:r>
        <w:rPr/>
        <w:t>is</w:t>
      </w:r>
      <w:r>
        <w:rPr>
          <w:spacing w:val="-3"/>
        </w:rPr>
        <w:t> </w:t>
      </w:r>
      <w:r>
        <w:rPr/>
        <w:t>the</w:t>
      </w:r>
      <w:r>
        <w:rPr>
          <w:spacing w:val="-3"/>
        </w:rPr>
        <w:t> </w:t>
      </w:r>
      <w:r>
        <w:rPr/>
        <w:t>complementary</w:t>
      </w:r>
      <w:r>
        <w:rPr>
          <w:spacing w:val="-3"/>
        </w:rPr>
        <w:t> </w:t>
      </w:r>
      <w:r>
        <w:rPr/>
        <w:t>cumulative</w:t>
      </w:r>
      <w:r>
        <w:rPr>
          <w:spacing w:val="-3"/>
        </w:rPr>
        <w:t> </w:t>
      </w:r>
      <w:r>
        <w:rPr/>
        <w:t>distribution</w:t>
      </w:r>
      <w:r>
        <w:rPr>
          <w:spacing w:val="-3"/>
        </w:rPr>
        <w:t> </w:t>
      </w:r>
      <w:r>
        <w:rPr/>
        <w:t>function</w:t>
      </w:r>
      <w:r>
        <w:rPr>
          <w:spacing w:val="-3"/>
        </w:rPr>
        <w:t> </w:t>
      </w:r>
      <w:r>
        <w:rPr/>
        <w:t>of</w:t>
      </w:r>
      <w:r>
        <w:rPr>
          <w:spacing w:val="-3"/>
        </w:rPr>
        <w:t> </w:t>
      </w:r>
      <w:r>
        <w:rPr/>
        <w:t>standard</w:t>
      </w:r>
      <w:r>
        <w:rPr>
          <w:spacing w:val="-3"/>
        </w:rPr>
        <w:t> </w:t>
      </w:r>
      <w:r>
        <w:rPr/>
        <w:t>Gaus- sian</w:t>
      </w:r>
      <w:r>
        <w:rPr>
          <w:spacing w:val="-5"/>
        </w:rPr>
        <w:t> </w:t>
      </w:r>
      <w:r>
        <w:rPr/>
        <w:t>variable,</w:t>
      </w:r>
      <w:r>
        <w:rPr>
          <w:spacing w:val="-4"/>
        </w:rPr>
        <w:t> </w:t>
      </w:r>
      <w:r>
        <w:rPr/>
        <w:t>N</w:t>
      </w:r>
      <w:r>
        <w:rPr>
          <w:spacing w:val="-4"/>
        </w:rPr>
        <w:t> </w:t>
      </w:r>
      <w:r>
        <w:rPr/>
        <w:t>is</w:t>
      </w:r>
      <w:r>
        <w:rPr>
          <w:spacing w:val="-4"/>
        </w:rPr>
        <w:t> </w:t>
      </w:r>
      <w:r>
        <w:rPr/>
        <w:t>the</w:t>
      </w:r>
      <w:r>
        <w:rPr>
          <w:spacing w:val="-4"/>
        </w:rPr>
        <w:t> </w:t>
      </w:r>
      <w:r>
        <w:rPr/>
        <w:t>number</w:t>
      </w:r>
      <w:r>
        <w:rPr>
          <w:spacing w:val="-5"/>
        </w:rPr>
        <w:t> </w:t>
      </w:r>
      <w:r>
        <w:rPr/>
        <w:t>of</w:t>
      </w:r>
      <w:r>
        <w:rPr>
          <w:spacing w:val="-4"/>
        </w:rPr>
        <w:t> </w:t>
      </w:r>
      <w:r>
        <w:rPr/>
        <w:t>samples,</w:t>
      </w:r>
      <w:r>
        <w:rPr>
          <w:spacing w:val="-3"/>
        </w:rPr>
        <w:t> </w:t>
      </w:r>
      <w:r>
        <w:rPr>
          <w:rFonts w:ascii="Georgia"/>
          <w:i/>
          <w:w w:val="115"/>
        </w:rPr>
        <w:t>P</w:t>
      </w:r>
      <w:r>
        <w:rPr>
          <w:rFonts w:ascii="Georgia"/>
          <w:i/>
          <w:w w:val="115"/>
          <w:vertAlign w:val="subscript"/>
        </w:rPr>
        <w:t>f</w:t>
      </w:r>
      <w:r>
        <w:rPr>
          <w:rFonts w:ascii="Georgia"/>
          <w:i/>
          <w:spacing w:val="-32"/>
          <w:w w:val="115"/>
          <w:vertAlign w:val="baseline"/>
        </w:rPr>
        <w:t> </w:t>
      </w:r>
      <w:r>
        <w:rPr>
          <w:rFonts w:ascii="Georgia"/>
          <w:i/>
          <w:vertAlign w:val="baseline"/>
        </w:rPr>
        <w:t>a</w:t>
      </w:r>
      <w:r>
        <w:rPr>
          <w:rFonts w:ascii="Georgia"/>
          <w:i/>
          <w:spacing w:val="15"/>
          <w:vertAlign w:val="baseline"/>
        </w:rPr>
        <w:t> </w:t>
      </w:r>
      <w:r>
        <w:rPr>
          <w:vertAlign w:val="baseline"/>
        </w:rPr>
        <w:t>is</w:t>
      </w:r>
      <w:r>
        <w:rPr>
          <w:spacing w:val="-4"/>
          <w:vertAlign w:val="baseline"/>
        </w:rPr>
        <w:t> </w:t>
      </w:r>
      <w:r>
        <w:rPr>
          <w:vertAlign w:val="baseline"/>
        </w:rPr>
        <w:t>the</w:t>
      </w:r>
      <w:r>
        <w:rPr>
          <w:spacing w:val="-4"/>
          <w:vertAlign w:val="baseline"/>
        </w:rPr>
        <w:t> </w:t>
      </w:r>
      <w:r>
        <w:rPr>
          <w:vertAlign w:val="baseline"/>
        </w:rPr>
        <w:t>probability</w:t>
      </w:r>
      <w:r>
        <w:rPr>
          <w:spacing w:val="-5"/>
          <w:vertAlign w:val="baseline"/>
        </w:rPr>
        <w:t> </w:t>
      </w:r>
      <w:r>
        <w:rPr>
          <w:vertAlign w:val="baseline"/>
        </w:rPr>
        <w:t>of</w:t>
      </w:r>
      <w:r>
        <w:rPr>
          <w:spacing w:val="-4"/>
          <w:vertAlign w:val="baseline"/>
        </w:rPr>
        <w:t> </w:t>
      </w:r>
      <w:r>
        <w:rPr>
          <w:vertAlign w:val="baseline"/>
        </w:rPr>
        <w:t>false</w:t>
      </w:r>
      <w:r>
        <w:rPr>
          <w:spacing w:val="-4"/>
          <w:vertAlign w:val="baseline"/>
        </w:rPr>
        <w:t> </w:t>
      </w:r>
      <w:r>
        <w:rPr>
          <w:vertAlign w:val="baseline"/>
        </w:rPr>
        <w:t>alarm</w:t>
      </w:r>
      <w:r>
        <w:rPr>
          <w:spacing w:val="-5"/>
          <w:vertAlign w:val="baseline"/>
        </w:rPr>
        <w:t> and</w:t>
      </w:r>
    </w:p>
    <w:p>
      <w:pPr>
        <w:pStyle w:val="BodyText"/>
        <w:spacing w:line="272" w:lineRule="exact"/>
        <w:ind w:left="236"/>
      </w:pPr>
      <w:r>
        <w:rPr/>
        <mc:AlternateContent>
          <mc:Choice Requires="wps">
            <w:drawing>
              <wp:anchor distT="0" distB="0" distL="0" distR="0" allowOverlap="1" layoutInCell="1" locked="0" behindDoc="0" simplePos="0" relativeHeight="15737856">
                <wp:simplePos x="0" y="0"/>
                <wp:positionH relativeFrom="page">
                  <wp:posOffset>500544</wp:posOffset>
                </wp:positionH>
                <wp:positionV relativeFrom="paragraph">
                  <wp:posOffset>32652</wp:posOffset>
                </wp:positionV>
                <wp:extent cx="76835" cy="13462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76835" cy="134620"/>
                        </a:xfrm>
                        <a:prstGeom prst="rect">
                          <a:avLst/>
                        </a:prstGeom>
                      </wps:spPr>
                      <wps:txbx>
                        <w:txbxContent>
                          <w:p>
                            <w:pPr>
                              <w:spacing w:line="205" w:lineRule="exact" w:before="0"/>
                              <w:ind w:left="0" w:right="0" w:firstLine="0"/>
                              <w:jc w:val="left"/>
                              <w:rPr>
                                <w:rFonts w:ascii="Georgia" w:hAnsi="Georgia"/>
                                <w:i/>
                                <w:sz w:val="21"/>
                              </w:rPr>
                            </w:pPr>
                            <w:r>
                              <w:rPr>
                                <w:rFonts w:ascii="Georgia" w:hAnsi="Georgia"/>
                                <w:i/>
                                <w:spacing w:val="-10"/>
                                <w:sz w:val="21"/>
                              </w:rPr>
                              <w:t>σ</w:t>
                            </w:r>
                          </w:p>
                        </w:txbxContent>
                      </wps:txbx>
                      <wps:bodyPr wrap="square" lIns="0" tIns="0" rIns="0" bIns="0" rtlCol="0">
                        <a:noAutofit/>
                      </wps:bodyPr>
                    </wps:wsp>
                  </a:graphicData>
                </a:graphic>
              </wp:anchor>
            </w:drawing>
          </mc:Choice>
          <mc:Fallback>
            <w:pict>
              <v:shape style="position:absolute;margin-left:39.412930pt;margin-top:2.571062pt;width:6.05pt;height:10.6pt;mso-position-horizontal-relative:page;mso-position-vertical-relative:paragraph;z-index:15737856" type="#_x0000_t202" id="docshape15" filled="false" stroked="false">
                <v:textbox inset="0,0,0,0">
                  <w:txbxContent>
                    <w:p>
                      <w:pPr>
                        <w:spacing w:line="205" w:lineRule="exact" w:before="0"/>
                        <w:ind w:left="0" w:right="0" w:firstLine="0"/>
                        <w:jc w:val="left"/>
                        <w:rPr>
                          <w:rFonts w:ascii="Georgia" w:hAnsi="Georgia"/>
                          <w:i/>
                          <w:sz w:val="21"/>
                        </w:rPr>
                      </w:pPr>
                      <w:r>
                        <w:rPr>
                          <w:rFonts w:ascii="Georgia" w:hAnsi="Georgia"/>
                          <w:i/>
                          <w:spacing w:val="-10"/>
                          <w:sz w:val="21"/>
                        </w:rPr>
                        <w:t>σ</w:t>
                      </w:r>
                    </w:p>
                  </w:txbxContent>
                </v:textbox>
                <w10:wrap type="none"/>
              </v:shape>
            </w:pict>
          </mc:Fallback>
        </mc:AlternateContent>
      </w:r>
      <w:r>
        <w:rPr/>
        <mc:AlternateContent>
          <mc:Choice Requires="wps">
            <w:drawing>
              <wp:anchor distT="0" distB="0" distL="0" distR="0" allowOverlap="1" layoutInCell="1" locked="0" behindDoc="1" simplePos="0" relativeHeight="487348736">
                <wp:simplePos x="0" y="0"/>
                <wp:positionH relativeFrom="page">
                  <wp:posOffset>577469</wp:posOffset>
                </wp:positionH>
                <wp:positionV relativeFrom="paragraph">
                  <wp:posOffset>93099</wp:posOffset>
                </wp:positionV>
                <wp:extent cx="74930" cy="9842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74930" cy="98425"/>
                        </a:xfrm>
                        <a:prstGeom prst="rect">
                          <a:avLst/>
                        </a:prstGeom>
                      </wps:spPr>
                      <wps:txbx>
                        <w:txbxContent>
                          <w:p>
                            <w:pPr>
                              <w:spacing w:line="149" w:lineRule="exact" w:before="0"/>
                              <w:ind w:left="0" w:right="0" w:firstLine="0"/>
                              <w:jc w:val="left"/>
                              <w:rPr>
                                <w:rFonts w:ascii="Georgia"/>
                                <w:i/>
                                <w:sz w:val="15"/>
                              </w:rPr>
                            </w:pPr>
                            <w:r>
                              <w:rPr>
                                <w:rFonts w:ascii="Georgia"/>
                                <w:i/>
                                <w:spacing w:val="-17"/>
                                <w:sz w:val="15"/>
                              </w:rPr>
                              <w:t>w</w:t>
                            </w:r>
                          </w:p>
                        </w:txbxContent>
                      </wps:txbx>
                      <wps:bodyPr wrap="square" lIns="0" tIns="0" rIns="0" bIns="0" rtlCol="0">
                        <a:noAutofit/>
                      </wps:bodyPr>
                    </wps:wsp>
                  </a:graphicData>
                </a:graphic>
              </wp:anchor>
            </w:drawing>
          </mc:Choice>
          <mc:Fallback>
            <w:pict>
              <v:shape style="position:absolute;margin-left:45.470066pt;margin-top:7.33066pt;width:5.9pt;height:7.75pt;mso-position-horizontal-relative:page;mso-position-vertical-relative:paragraph;z-index:-15967744" type="#_x0000_t202" id="docshape16" filled="false" stroked="false">
                <v:textbox inset="0,0,0,0">
                  <w:txbxContent>
                    <w:p>
                      <w:pPr>
                        <w:spacing w:line="149" w:lineRule="exact" w:before="0"/>
                        <w:ind w:left="0" w:right="0" w:firstLine="0"/>
                        <w:jc w:val="left"/>
                        <w:rPr>
                          <w:rFonts w:ascii="Georgia"/>
                          <w:i/>
                          <w:sz w:val="15"/>
                        </w:rPr>
                      </w:pPr>
                      <w:r>
                        <w:rPr>
                          <w:rFonts w:ascii="Georgia"/>
                          <w:i/>
                          <w:spacing w:val="-17"/>
                          <w:sz w:val="15"/>
                        </w:rPr>
                        <w:t>w</w:t>
                      </w:r>
                    </w:p>
                  </w:txbxContent>
                </v:textbox>
                <w10:wrap type="none"/>
              </v:shape>
            </w:pict>
          </mc:Fallback>
        </mc:AlternateContent>
      </w:r>
      <w:r>
        <w:rPr>
          <w:rFonts w:ascii="LM Roman 8"/>
          <w:w w:val="105"/>
          <w:vertAlign w:val="superscript"/>
        </w:rPr>
        <w:t>2</w:t>
      </w:r>
      <w:r>
        <w:rPr>
          <w:rFonts w:ascii="LM Roman 8"/>
          <w:spacing w:val="22"/>
          <w:w w:val="105"/>
          <w:vertAlign w:val="baseline"/>
        </w:rPr>
        <w:t> </w:t>
      </w:r>
      <w:r>
        <w:rPr>
          <w:w w:val="105"/>
          <w:vertAlign w:val="baseline"/>
        </w:rPr>
        <w:t>is</w:t>
      </w:r>
      <w:r>
        <w:rPr>
          <w:spacing w:val="-10"/>
          <w:w w:val="105"/>
          <w:vertAlign w:val="baseline"/>
        </w:rPr>
        <w:t> </w:t>
      </w:r>
      <w:r>
        <w:rPr>
          <w:w w:val="105"/>
          <w:vertAlign w:val="baseline"/>
        </w:rPr>
        <w:t>the</w:t>
      </w:r>
      <w:r>
        <w:rPr>
          <w:spacing w:val="-11"/>
          <w:w w:val="105"/>
          <w:vertAlign w:val="baseline"/>
        </w:rPr>
        <w:t> </w:t>
      </w:r>
      <w:r>
        <w:rPr>
          <w:w w:val="105"/>
          <w:vertAlign w:val="baseline"/>
        </w:rPr>
        <w:t>noise</w:t>
      </w:r>
      <w:r>
        <w:rPr>
          <w:spacing w:val="-10"/>
          <w:w w:val="105"/>
          <w:vertAlign w:val="baseline"/>
        </w:rPr>
        <w:t> </w:t>
      </w:r>
      <w:r>
        <w:rPr>
          <w:spacing w:val="-2"/>
          <w:w w:val="105"/>
          <w:vertAlign w:val="baseline"/>
        </w:rPr>
        <w:t>variance.</w:t>
      </w:r>
    </w:p>
    <w:p>
      <w:pPr>
        <w:pStyle w:val="Heading1"/>
        <w:numPr>
          <w:ilvl w:val="0"/>
          <w:numId w:val="1"/>
        </w:numPr>
        <w:tabs>
          <w:tab w:pos="578" w:val="left" w:leader="none"/>
        </w:tabs>
        <w:spacing w:line="240" w:lineRule="auto" w:before="247" w:after="0"/>
        <w:ind w:left="578" w:right="0" w:hanging="470"/>
        <w:jc w:val="left"/>
      </w:pPr>
      <w:r>
        <w:rPr/>
        <w:t>CRN</w:t>
      </w:r>
      <w:r>
        <w:rPr>
          <w:spacing w:val="-11"/>
        </w:rPr>
        <w:t> </w:t>
      </w:r>
      <w:r>
        <w:rPr/>
        <w:t>and</w:t>
      </w:r>
      <w:r>
        <w:rPr>
          <w:spacing w:val="-10"/>
        </w:rPr>
        <w:t> </w:t>
      </w:r>
      <w:r>
        <w:rPr/>
        <w:t>PU</w:t>
      </w:r>
      <w:r>
        <w:rPr>
          <w:spacing w:val="-10"/>
        </w:rPr>
        <w:t> </w:t>
      </w:r>
      <w:r>
        <w:rPr/>
        <w:t>activity</w:t>
      </w:r>
      <w:r>
        <w:rPr>
          <w:spacing w:val="-10"/>
        </w:rPr>
        <w:t> </w:t>
      </w:r>
      <w:r>
        <w:rPr>
          <w:spacing w:val="-4"/>
        </w:rPr>
        <w:t>model</w:t>
      </w:r>
    </w:p>
    <w:p>
      <w:pPr>
        <w:pStyle w:val="BodyText"/>
        <w:spacing w:line="216" w:lineRule="auto" w:before="175"/>
        <w:ind w:left="108" w:right="220"/>
        <w:jc w:val="both"/>
      </w:pPr>
      <w:r>
        <w:rPr/>
        <w:t>It has been stated in </w:t>
      </w:r>
      <w:r>
        <w:rPr>
          <w:color w:val="0080AC"/>
        </w:rPr>
        <w:t>[</w:t>
      </w:r>
      <w:hyperlink w:history="true" w:anchor="_bookmark7">
        <w:r>
          <w:rPr>
            <w:color w:val="0080AC"/>
          </w:rPr>
          <w:t>7</w:t>
        </w:r>
      </w:hyperlink>
      <w:r>
        <w:rPr>
          <w:color w:val="0080AC"/>
        </w:rPr>
        <w:t>] [</w:t>
      </w:r>
      <w:hyperlink w:history="true" w:anchor="_bookmark19">
        <w:r>
          <w:rPr>
            <w:color w:val="0080AC"/>
          </w:rPr>
          <w:t>19</w:t>
        </w:r>
      </w:hyperlink>
      <w:r>
        <w:rPr>
          <w:color w:val="0080AC"/>
        </w:rPr>
        <w:t>] </w:t>
      </w:r>
      <w:r>
        <w:rPr/>
        <w:t>that PU use the spectrum in on-and-off manner.</w:t>
      </w:r>
      <w:r>
        <w:rPr>
          <w:spacing w:val="40"/>
        </w:rPr>
        <w:t> </w:t>
      </w:r>
      <w:r>
        <w:rPr/>
        <w:t>It occupies the band for a period of time and then vacate.</w:t>
      </w:r>
      <w:r>
        <w:rPr>
          <w:spacing w:val="40"/>
        </w:rPr>
        <w:t> </w:t>
      </w:r>
      <w:r>
        <w:rPr/>
        <w:t>CRN employs spectrum sensing</w:t>
      </w:r>
      <w:r>
        <w:rPr>
          <w:spacing w:val="-3"/>
        </w:rPr>
        <w:t> </w:t>
      </w:r>
      <w:r>
        <w:rPr/>
        <w:t>to</w:t>
      </w:r>
      <w:r>
        <w:rPr>
          <w:spacing w:val="-4"/>
        </w:rPr>
        <w:t> </w:t>
      </w:r>
      <w:r>
        <w:rPr/>
        <w:t>detect</w:t>
      </w:r>
      <w:r>
        <w:rPr>
          <w:spacing w:val="-3"/>
        </w:rPr>
        <w:t> </w:t>
      </w:r>
      <w:r>
        <w:rPr/>
        <w:t>the</w:t>
      </w:r>
      <w:r>
        <w:rPr>
          <w:spacing w:val="-3"/>
        </w:rPr>
        <w:t> </w:t>
      </w:r>
      <w:r>
        <w:rPr/>
        <w:t>off</w:t>
      </w:r>
      <w:r>
        <w:rPr>
          <w:spacing w:val="-3"/>
        </w:rPr>
        <w:t> </w:t>
      </w:r>
      <w:r>
        <w:rPr/>
        <w:t>period</w:t>
      </w:r>
      <w:r>
        <w:rPr>
          <w:spacing w:val="-3"/>
        </w:rPr>
        <w:t> </w:t>
      </w:r>
      <w:r>
        <w:rPr/>
        <w:t>and</w:t>
      </w:r>
      <w:r>
        <w:rPr>
          <w:spacing w:val="-3"/>
        </w:rPr>
        <w:t> </w:t>
      </w:r>
      <w:r>
        <w:rPr/>
        <w:t>allow</w:t>
      </w:r>
      <w:r>
        <w:rPr>
          <w:spacing w:val="-3"/>
        </w:rPr>
        <w:t> </w:t>
      </w:r>
      <w:r>
        <w:rPr/>
        <w:t>SU</w:t>
      </w:r>
      <w:r>
        <w:rPr>
          <w:spacing w:val="-4"/>
        </w:rPr>
        <w:t> </w:t>
      </w:r>
      <w:r>
        <w:rPr/>
        <w:t>to</w:t>
      </w:r>
      <w:r>
        <w:rPr>
          <w:spacing w:val="-3"/>
        </w:rPr>
        <w:t> </w:t>
      </w:r>
      <w:r>
        <w:rPr/>
        <w:t>use</w:t>
      </w:r>
      <w:r>
        <w:rPr>
          <w:spacing w:val="-3"/>
        </w:rPr>
        <w:t> </w:t>
      </w:r>
      <w:r>
        <w:rPr/>
        <w:t>it.</w:t>
      </w:r>
      <w:r>
        <w:rPr>
          <w:spacing w:val="24"/>
        </w:rPr>
        <w:t> </w:t>
      </w:r>
      <w:r>
        <w:rPr/>
        <w:t>The</w:t>
      </w:r>
      <w:r>
        <w:rPr>
          <w:spacing w:val="-3"/>
        </w:rPr>
        <w:t> </w:t>
      </w:r>
      <w:r>
        <w:rPr/>
        <w:t>Fig.2</w:t>
      </w:r>
      <w:r>
        <w:rPr>
          <w:spacing w:val="-4"/>
        </w:rPr>
        <w:t> </w:t>
      </w:r>
      <w:r>
        <w:rPr/>
        <w:t>demonstrates</w:t>
      </w:r>
      <w:r>
        <w:rPr>
          <w:spacing w:val="-3"/>
        </w:rPr>
        <w:t> </w:t>
      </w:r>
      <w:r>
        <w:rPr/>
        <w:t>the idle</w:t>
      </w:r>
      <w:r>
        <w:rPr>
          <w:spacing w:val="9"/>
        </w:rPr>
        <w:t> </w:t>
      </w:r>
      <w:r>
        <w:rPr/>
        <w:t>and</w:t>
      </w:r>
      <w:r>
        <w:rPr>
          <w:spacing w:val="12"/>
        </w:rPr>
        <w:t> </w:t>
      </w:r>
      <w:r>
        <w:rPr/>
        <w:t>busy</w:t>
      </w:r>
      <w:r>
        <w:rPr>
          <w:spacing w:val="12"/>
        </w:rPr>
        <w:t> </w:t>
      </w:r>
      <w:r>
        <w:rPr/>
        <w:t>time</w:t>
      </w:r>
      <w:r>
        <w:rPr>
          <w:spacing w:val="12"/>
        </w:rPr>
        <w:t> </w:t>
      </w:r>
      <w:r>
        <w:rPr/>
        <w:t>of</w:t>
      </w:r>
      <w:r>
        <w:rPr>
          <w:spacing w:val="12"/>
        </w:rPr>
        <w:t> </w:t>
      </w:r>
      <w:r>
        <w:rPr/>
        <w:t>the</w:t>
      </w:r>
      <w:r>
        <w:rPr>
          <w:spacing w:val="12"/>
        </w:rPr>
        <w:t> </w:t>
      </w:r>
      <w:r>
        <w:rPr/>
        <w:t>spectrum</w:t>
      </w:r>
      <w:r>
        <w:rPr>
          <w:spacing w:val="12"/>
        </w:rPr>
        <w:t> </w:t>
      </w:r>
      <w:r>
        <w:rPr/>
        <w:t>band.</w:t>
      </w:r>
      <w:r>
        <w:rPr>
          <w:spacing w:val="59"/>
        </w:rPr>
        <w:t> </w:t>
      </w:r>
      <w:r>
        <w:rPr/>
        <w:t>If</w:t>
      </w:r>
      <w:r>
        <w:rPr>
          <w:spacing w:val="12"/>
        </w:rPr>
        <w:t> </w:t>
      </w:r>
      <w:r>
        <w:rPr/>
        <w:t>the</w:t>
      </w:r>
      <w:r>
        <w:rPr>
          <w:spacing w:val="13"/>
        </w:rPr>
        <w:t> </w:t>
      </w:r>
      <w:r>
        <w:rPr/>
        <w:t>PU</w:t>
      </w:r>
      <w:r>
        <w:rPr>
          <w:spacing w:val="12"/>
        </w:rPr>
        <w:t> </w:t>
      </w:r>
      <w:r>
        <w:rPr/>
        <w:t>occupies</w:t>
      </w:r>
      <w:r>
        <w:rPr>
          <w:spacing w:val="12"/>
        </w:rPr>
        <w:t> </w:t>
      </w:r>
      <w:r>
        <w:rPr/>
        <w:t>the</w:t>
      </w:r>
      <w:r>
        <w:rPr>
          <w:spacing w:val="12"/>
        </w:rPr>
        <w:t> </w:t>
      </w:r>
      <w:r>
        <w:rPr/>
        <w:t>spectrum</w:t>
      </w:r>
      <w:r>
        <w:rPr>
          <w:spacing w:val="12"/>
        </w:rPr>
        <w:t> </w:t>
      </w:r>
      <w:r>
        <w:rPr>
          <w:spacing w:val="-4"/>
        </w:rPr>
        <w:t>more</w:t>
      </w:r>
    </w:p>
    <w:p>
      <w:pPr>
        <w:pStyle w:val="BodyText"/>
        <w:spacing w:before="3"/>
        <w:ind w:left="0"/>
        <w:rPr>
          <w:sz w:val="11"/>
        </w:rPr>
      </w:pPr>
      <w:r>
        <w:rPr/>
        <w:drawing>
          <wp:anchor distT="0" distB="0" distL="0" distR="0" allowOverlap="1" layoutInCell="1" locked="0" behindDoc="1" simplePos="0" relativeHeight="487594496">
            <wp:simplePos x="0" y="0"/>
            <wp:positionH relativeFrom="page">
              <wp:posOffset>1764795</wp:posOffset>
            </wp:positionH>
            <wp:positionV relativeFrom="paragraph">
              <wp:posOffset>116314</wp:posOffset>
            </wp:positionV>
            <wp:extent cx="2343644" cy="996696"/>
            <wp:effectExtent l="0" t="0" r="0" b="0"/>
            <wp:wrapTopAndBottom/>
            <wp:docPr id="22" name="Image 22"/>
            <wp:cNvGraphicFramePr>
              <a:graphicFrameLocks/>
            </wp:cNvGraphicFramePr>
            <a:graphic>
              <a:graphicData uri="http://schemas.openxmlformats.org/drawingml/2006/picture">
                <pic:pic>
                  <pic:nvPicPr>
                    <pic:cNvPr id="22" name="Image 22"/>
                    <pic:cNvPicPr/>
                  </pic:nvPicPr>
                  <pic:blipFill>
                    <a:blip r:embed="rId17" cstate="print"/>
                    <a:stretch>
                      <a:fillRect/>
                    </a:stretch>
                  </pic:blipFill>
                  <pic:spPr>
                    <a:xfrm>
                      <a:off x="0" y="0"/>
                      <a:ext cx="2343644" cy="996696"/>
                    </a:xfrm>
                    <a:prstGeom prst="rect">
                      <a:avLst/>
                    </a:prstGeom>
                  </pic:spPr>
                </pic:pic>
              </a:graphicData>
            </a:graphic>
          </wp:anchor>
        </w:drawing>
      </w:r>
    </w:p>
    <w:p>
      <w:pPr>
        <w:spacing w:before="172"/>
        <w:ind w:left="114" w:right="226"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2.</w:t>
      </w:r>
      <w:r>
        <w:rPr>
          <w:rFonts w:ascii="LM Roman 8"/>
          <w:spacing w:val="8"/>
          <w:w w:val="105"/>
          <w:sz w:val="15"/>
        </w:rPr>
        <w:t> </w:t>
      </w:r>
      <w:r>
        <w:rPr>
          <w:rFonts w:ascii="LM Roman 8"/>
          <w:w w:val="105"/>
          <w:sz w:val="15"/>
        </w:rPr>
        <w:t>Transition</w:t>
      </w:r>
      <w:r>
        <w:rPr>
          <w:rFonts w:ascii="LM Roman 8"/>
          <w:spacing w:val="-10"/>
          <w:w w:val="105"/>
          <w:sz w:val="15"/>
        </w:rPr>
        <w:t> </w:t>
      </w:r>
      <w:r>
        <w:rPr>
          <w:rFonts w:ascii="LM Roman 8"/>
          <w:w w:val="105"/>
          <w:sz w:val="15"/>
        </w:rPr>
        <w:t>diagram</w:t>
      </w:r>
      <w:r>
        <w:rPr>
          <w:rFonts w:ascii="LM Roman 8"/>
          <w:spacing w:val="-9"/>
          <w:w w:val="105"/>
          <w:sz w:val="15"/>
        </w:rPr>
        <w:t> </w:t>
      </w:r>
      <w:r>
        <w:rPr>
          <w:rFonts w:ascii="LM Roman 8"/>
          <w:w w:val="105"/>
          <w:sz w:val="15"/>
        </w:rPr>
        <w:t>for</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spectrum</w:t>
      </w:r>
      <w:r>
        <w:rPr>
          <w:rFonts w:ascii="LM Roman 8"/>
          <w:spacing w:val="-9"/>
          <w:w w:val="105"/>
          <w:sz w:val="15"/>
        </w:rPr>
        <w:t> </w:t>
      </w:r>
      <w:r>
        <w:rPr>
          <w:rFonts w:ascii="LM Roman 8"/>
          <w:w w:val="105"/>
          <w:sz w:val="15"/>
        </w:rPr>
        <w:t>going</w:t>
      </w:r>
      <w:r>
        <w:rPr>
          <w:rFonts w:ascii="LM Roman 8"/>
          <w:spacing w:val="-10"/>
          <w:w w:val="105"/>
          <w:sz w:val="15"/>
        </w:rPr>
        <w:t> </w:t>
      </w:r>
      <w:r>
        <w:rPr>
          <w:rFonts w:ascii="LM Roman 8"/>
          <w:w w:val="105"/>
          <w:sz w:val="15"/>
        </w:rPr>
        <w:t>from</w:t>
      </w:r>
      <w:r>
        <w:rPr>
          <w:rFonts w:ascii="LM Roman 8"/>
          <w:spacing w:val="-9"/>
          <w:w w:val="105"/>
          <w:sz w:val="15"/>
        </w:rPr>
        <w:t> </w:t>
      </w:r>
      <w:r>
        <w:rPr>
          <w:rFonts w:ascii="LM Roman 8"/>
          <w:w w:val="105"/>
          <w:sz w:val="15"/>
        </w:rPr>
        <w:t>idle</w:t>
      </w:r>
      <w:r>
        <w:rPr>
          <w:rFonts w:ascii="LM Roman 8"/>
          <w:spacing w:val="-9"/>
          <w:w w:val="105"/>
          <w:sz w:val="15"/>
        </w:rPr>
        <w:t> </w:t>
      </w:r>
      <w:r>
        <w:rPr>
          <w:rFonts w:ascii="LM Roman 8"/>
          <w:w w:val="105"/>
          <w:sz w:val="15"/>
        </w:rPr>
        <w:t>to</w:t>
      </w:r>
      <w:r>
        <w:rPr>
          <w:rFonts w:ascii="LM Roman 8"/>
          <w:spacing w:val="-9"/>
          <w:w w:val="105"/>
          <w:sz w:val="15"/>
        </w:rPr>
        <w:t> </w:t>
      </w:r>
      <w:r>
        <w:rPr>
          <w:rFonts w:ascii="LM Roman 8"/>
          <w:w w:val="105"/>
          <w:sz w:val="15"/>
        </w:rPr>
        <w:t>busy</w:t>
      </w:r>
      <w:r>
        <w:rPr>
          <w:rFonts w:ascii="LM Roman 8"/>
          <w:spacing w:val="-9"/>
          <w:w w:val="105"/>
          <w:sz w:val="15"/>
        </w:rPr>
        <w:t> </w:t>
      </w:r>
      <w:r>
        <w:rPr>
          <w:rFonts w:ascii="LM Roman 8"/>
          <w:spacing w:val="-2"/>
          <w:w w:val="105"/>
          <w:sz w:val="15"/>
        </w:rPr>
        <w:t>state.</w:t>
      </w:r>
    </w:p>
    <w:p>
      <w:pPr>
        <w:pStyle w:val="BodyText"/>
        <w:spacing w:line="216" w:lineRule="auto" w:before="202"/>
        <w:ind w:left="108" w:right="220"/>
        <w:jc w:val="both"/>
      </w:pPr>
      <w:r>
        <w:rPr/>
        <w:t>frequently, then it will be available for CR users only for a short period of time </w:t>
      </w:r>
      <w:r>
        <w:rPr>
          <w:color w:val="0080AC"/>
        </w:rPr>
        <w:t>[</w:t>
      </w:r>
      <w:hyperlink w:history="true" w:anchor="_bookmark19">
        <w:r>
          <w:rPr>
            <w:color w:val="0080AC"/>
          </w:rPr>
          <w:t>19</w:t>
        </w:r>
      </w:hyperlink>
      <w:r>
        <w:rPr>
          <w:color w:val="0080AC"/>
        </w:rPr>
        <w:t>]</w:t>
      </w:r>
      <w:r>
        <w:rPr/>
        <w:t>. Therefore, the throughput of SU is expected to decrease. To increase the SU throughput within this time, the processing capacity of the SU transmitter is in- creased</w:t>
      </w:r>
      <w:r>
        <w:rPr>
          <w:spacing w:val="-6"/>
        </w:rPr>
        <w:t> </w:t>
      </w:r>
      <w:r>
        <w:rPr/>
        <w:t>by</w:t>
      </w:r>
      <w:r>
        <w:rPr>
          <w:spacing w:val="-6"/>
        </w:rPr>
        <w:t> </w:t>
      </w:r>
      <w:r>
        <w:rPr/>
        <w:t>releasing</w:t>
      </w:r>
      <w:r>
        <w:rPr>
          <w:spacing w:val="-6"/>
        </w:rPr>
        <w:t> </w:t>
      </w:r>
      <w:r>
        <w:rPr/>
        <w:t>additional</w:t>
      </w:r>
      <w:r>
        <w:rPr>
          <w:spacing w:val="-6"/>
        </w:rPr>
        <w:t> </w:t>
      </w:r>
      <w:r>
        <w:rPr/>
        <w:t>resources</w:t>
      </w:r>
      <w:r>
        <w:rPr>
          <w:spacing w:val="-6"/>
        </w:rPr>
        <w:t> </w:t>
      </w:r>
      <w:r>
        <w:rPr/>
        <w:t>that</w:t>
      </w:r>
      <w:r>
        <w:rPr>
          <w:spacing w:val="-6"/>
        </w:rPr>
        <w:t> </w:t>
      </w:r>
      <w:r>
        <w:rPr/>
        <w:t>will</w:t>
      </w:r>
      <w:r>
        <w:rPr>
          <w:spacing w:val="-6"/>
        </w:rPr>
        <w:t> </w:t>
      </w:r>
      <w:r>
        <w:rPr/>
        <w:t>carry</w:t>
      </w:r>
      <w:r>
        <w:rPr>
          <w:spacing w:val="-6"/>
        </w:rPr>
        <w:t> </w:t>
      </w:r>
      <w:r>
        <w:rPr/>
        <w:t>out</w:t>
      </w:r>
      <w:r>
        <w:rPr>
          <w:spacing w:val="-6"/>
        </w:rPr>
        <w:t> </w:t>
      </w:r>
      <w:r>
        <w:rPr/>
        <w:t>parallel</w:t>
      </w:r>
      <w:r>
        <w:rPr>
          <w:spacing w:val="-6"/>
        </w:rPr>
        <w:t> </w:t>
      </w:r>
      <w:r>
        <w:rPr/>
        <w:t>encryption</w:t>
      </w:r>
      <w:r>
        <w:rPr>
          <w:spacing w:val="-6"/>
        </w:rPr>
        <w:t> </w:t>
      </w:r>
      <w:r>
        <w:rPr/>
        <w:t>and transmission</w:t>
      </w:r>
      <w:r>
        <w:rPr>
          <w:spacing w:val="-1"/>
        </w:rPr>
        <w:t> </w:t>
      </w:r>
      <w:r>
        <w:rPr/>
        <w:t>when</w:t>
      </w:r>
      <w:r>
        <w:rPr>
          <w:spacing w:val="-1"/>
        </w:rPr>
        <w:t> </w:t>
      </w:r>
      <w:r>
        <w:rPr/>
        <w:t>the</w:t>
      </w:r>
      <w:r>
        <w:rPr>
          <w:spacing w:val="-1"/>
        </w:rPr>
        <w:t> </w:t>
      </w:r>
      <w:r>
        <w:rPr/>
        <w:t>number</w:t>
      </w:r>
      <w:r>
        <w:rPr>
          <w:spacing w:val="-1"/>
        </w:rPr>
        <w:t> </w:t>
      </w:r>
      <w:r>
        <w:rPr/>
        <w:t>of</w:t>
      </w:r>
      <w:r>
        <w:rPr>
          <w:spacing w:val="-1"/>
        </w:rPr>
        <w:t> </w:t>
      </w:r>
      <w:r>
        <w:rPr/>
        <w:t>request</w:t>
      </w:r>
      <w:r>
        <w:rPr>
          <w:spacing w:val="-1"/>
        </w:rPr>
        <w:t> </w:t>
      </w:r>
      <w:r>
        <w:rPr/>
        <w:t>in</w:t>
      </w:r>
      <w:r>
        <w:rPr>
          <w:spacing w:val="-1"/>
        </w:rPr>
        <w:t> </w:t>
      </w:r>
      <w:r>
        <w:rPr/>
        <w:t>queue</w:t>
      </w:r>
      <w:r>
        <w:rPr>
          <w:spacing w:val="-1"/>
        </w:rPr>
        <w:t> </w:t>
      </w:r>
      <w:r>
        <w:rPr/>
        <w:t>is</w:t>
      </w:r>
      <w:r>
        <w:rPr>
          <w:spacing w:val="-1"/>
        </w:rPr>
        <w:t> </w:t>
      </w:r>
      <w:r>
        <w:rPr/>
        <w:t>at</w:t>
      </w:r>
      <w:r>
        <w:rPr>
          <w:spacing w:val="-1"/>
        </w:rPr>
        <w:t> </w:t>
      </w:r>
      <w:r>
        <w:rPr/>
        <w:t>a</w:t>
      </w:r>
      <w:r>
        <w:rPr>
          <w:spacing w:val="-2"/>
        </w:rPr>
        <w:t> </w:t>
      </w:r>
      <w:r>
        <w:rPr/>
        <w:t>certain</w:t>
      </w:r>
      <w:r>
        <w:rPr>
          <w:spacing w:val="-1"/>
        </w:rPr>
        <w:t> </w:t>
      </w:r>
      <w:r>
        <w:rPr/>
        <w:t>threshold</w:t>
      </w:r>
      <w:r>
        <w:rPr>
          <w:spacing w:val="-1"/>
        </w:rPr>
        <w:t> </w:t>
      </w:r>
      <w:r>
        <w:rPr/>
        <w:t>defined by</w:t>
      </w:r>
      <w:r>
        <w:rPr>
          <w:spacing w:val="-6"/>
        </w:rPr>
        <w:t> </w:t>
      </w:r>
      <w:r>
        <w:rPr/>
        <w:t>the</w:t>
      </w:r>
      <w:r>
        <w:rPr>
          <w:spacing w:val="-6"/>
        </w:rPr>
        <w:t> </w:t>
      </w:r>
      <w:r>
        <w:rPr/>
        <w:t>network.</w:t>
      </w:r>
      <w:r>
        <w:rPr>
          <w:spacing w:val="22"/>
        </w:rPr>
        <w:t> </w:t>
      </w:r>
      <w:r>
        <w:rPr/>
        <w:t>If</w:t>
      </w:r>
      <w:r>
        <w:rPr>
          <w:spacing w:val="-6"/>
        </w:rPr>
        <w:t> </w:t>
      </w:r>
      <w:r>
        <w:rPr/>
        <w:t>the</w:t>
      </w:r>
      <w:r>
        <w:rPr>
          <w:spacing w:val="-6"/>
        </w:rPr>
        <w:t> </w:t>
      </w:r>
      <w:r>
        <w:rPr/>
        <w:t>PU</w:t>
      </w:r>
      <w:r>
        <w:rPr>
          <w:spacing w:val="-6"/>
        </w:rPr>
        <w:t> </w:t>
      </w:r>
      <w:r>
        <w:rPr/>
        <w:t>occupies</w:t>
      </w:r>
      <w:r>
        <w:rPr>
          <w:spacing w:val="-6"/>
        </w:rPr>
        <w:t> </w:t>
      </w:r>
      <w:r>
        <w:rPr/>
        <w:t>the</w:t>
      </w:r>
      <w:r>
        <w:rPr>
          <w:spacing w:val="-6"/>
        </w:rPr>
        <w:t> </w:t>
      </w:r>
      <w:r>
        <w:rPr/>
        <w:t>spectrum</w:t>
      </w:r>
      <w:r>
        <w:rPr>
          <w:spacing w:val="-6"/>
        </w:rPr>
        <w:t> </w:t>
      </w:r>
      <w:r>
        <w:rPr/>
        <w:t>band</w:t>
      </w:r>
      <w:r>
        <w:rPr>
          <w:spacing w:val="-6"/>
        </w:rPr>
        <w:t> </w:t>
      </w:r>
      <w:r>
        <w:rPr/>
        <w:t>more</w:t>
      </w:r>
      <w:r>
        <w:rPr>
          <w:spacing w:val="-6"/>
        </w:rPr>
        <w:t> </w:t>
      </w:r>
      <w:r>
        <w:rPr/>
        <w:t>frequently,</w:t>
      </w:r>
      <w:r>
        <w:rPr>
          <w:spacing w:val="-4"/>
        </w:rPr>
        <w:t> </w:t>
      </w:r>
      <w:r>
        <w:rPr/>
        <w:t>it</w:t>
      </w:r>
      <w:r>
        <w:rPr>
          <w:spacing w:val="-6"/>
        </w:rPr>
        <w:t> </w:t>
      </w:r>
      <w:r>
        <w:rPr/>
        <w:t>will</w:t>
      </w:r>
      <w:r>
        <w:rPr>
          <w:spacing w:val="-6"/>
        </w:rPr>
        <w:t> </w:t>
      </w:r>
      <w:r>
        <w:rPr/>
        <w:t>only allow</w:t>
      </w:r>
      <w:r>
        <w:rPr>
          <w:spacing w:val="-3"/>
        </w:rPr>
        <w:t> </w:t>
      </w:r>
      <w:r>
        <w:rPr/>
        <w:t>short</w:t>
      </w:r>
      <w:r>
        <w:rPr>
          <w:spacing w:val="-3"/>
        </w:rPr>
        <w:t> </w:t>
      </w:r>
      <w:r>
        <w:rPr/>
        <w:t>interleave</w:t>
      </w:r>
      <w:r>
        <w:rPr>
          <w:spacing w:val="-3"/>
        </w:rPr>
        <w:t> </w:t>
      </w:r>
      <w:r>
        <w:rPr/>
        <w:t>spectrum</w:t>
      </w:r>
      <w:r>
        <w:rPr>
          <w:spacing w:val="-3"/>
        </w:rPr>
        <w:t> </w:t>
      </w:r>
      <w:r>
        <w:rPr/>
        <w:t>band</w:t>
      </w:r>
      <w:r>
        <w:rPr>
          <w:spacing w:val="-3"/>
        </w:rPr>
        <w:t> </w:t>
      </w:r>
      <w:r>
        <w:rPr/>
        <w:t>for</w:t>
      </w:r>
      <w:r>
        <w:rPr>
          <w:spacing w:val="-3"/>
        </w:rPr>
        <w:t> </w:t>
      </w:r>
      <w:r>
        <w:rPr/>
        <w:t>cognitive</w:t>
      </w:r>
      <w:r>
        <w:rPr>
          <w:spacing w:val="-3"/>
        </w:rPr>
        <w:t> </w:t>
      </w:r>
      <w:r>
        <w:rPr/>
        <w:t>use</w:t>
      </w:r>
      <w:r>
        <w:rPr>
          <w:spacing w:val="-3"/>
        </w:rPr>
        <w:t> </w:t>
      </w:r>
      <w:r>
        <w:rPr>
          <w:color w:val="0080AC"/>
        </w:rPr>
        <w:t>[</w:t>
      </w:r>
      <w:hyperlink w:history="true" w:anchor="_bookmark19">
        <w:r>
          <w:rPr>
            <w:color w:val="0080AC"/>
          </w:rPr>
          <w:t>19</w:t>
        </w:r>
      </w:hyperlink>
      <w:r>
        <w:rPr>
          <w:color w:val="0080AC"/>
        </w:rPr>
        <w:t>]</w:t>
      </w:r>
      <w:r>
        <w:rPr/>
        <w:t>.</w:t>
      </w:r>
      <w:r>
        <w:rPr>
          <w:spacing w:val="23"/>
        </w:rPr>
        <w:t> </w:t>
      </w:r>
      <w:r>
        <w:rPr/>
        <w:t>This</w:t>
      </w:r>
      <w:r>
        <w:rPr>
          <w:spacing w:val="-3"/>
        </w:rPr>
        <w:t> </w:t>
      </w:r>
      <w:r>
        <w:rPr/>
        <w:t>will</w:t>
      </w:r>
      <w:r>
        <w:rPr>
          <w:spacing w:val="-3"/>
        </w:rPr>
        <w:t> </w:t>
      </w:r>
      <w:r>
        <w:rPr/>
        <w:t>negatively</w:t>
      </w:r>
      <w:r>
        <w:rPr>
          <w:spacing w:val="-3"/>
        </w:rPr>
        <w:t> </w:t>
      </w:r>
      <w:r>
        <w:rPr/>
        <w:t>af- fect the throughput of SU. The SU throughput can be marginally increased within each interleaved spectrum space by automatically releasing additional resources if the number of SU requests is greater than some predetermine threshold.</w:t>
      </w:r>
      <w:r>
        <w:rPr>
          <w:spacing w:val="40"/>
        </w:rPr>
        <w:t> </w:t>
      </w:r>
      <w:r>
        <w:rPr/>
        <w:t>For il- lustration, the probability of spectrum band being in idle state (interleave space) for cognitive use can be estimated using Kolmogorov equations </w:t>
      </w:r>
      <w:r>
        <w:rPr>
          <w:color w:val="0080AC"/>
        </w:rPr>
        <w:t>[</w:t>
      </w:r>
      <w:hyperlink w:history="true" w:anchor="_bookmark20">
        <w:r>
          <w:rPr>
            <w:color w:val="0080AC"/>
          </w:rPr>
          <w:t>20</w:t>
        </w:r>
      </w:hyperlink>
      <w:r>
        <w:rPr>
          <w:color w:val="0080AC"/>
        </w:rPr>
        <w:t>] </w:t>
      </w:r>
      <w:r>
        <w:rPr/>
        <w:t>as shown in </w:t>
      </w:r>
      <w:r>
        <w:rPr>
          <w:spacing w:val="-2"/>
        </w:rPr>
        <w:t>(5)-(11)</w:t>
      </w:r>
    </w:p>
    <w:p>
      <w:pPr>
        <w:spacing w:line="212" w:lineRule="exact" w:before="0"/>
        <w:ind w:left="114" w:right="1649" w:firstLine="0"/>
        <w:jc w:val="center"/>
        <w:rPr>
          <w:rFonts w:ascii="LM Roman 8"/>
          <w:sz w:val="21"/>
        </w:rPr>
      </w:pPr>
      <w:r>
        <w:rPr>
          <w:rFonts w:ascii="Georgia"/>
          <w:i/>
          <w:spacing w:val="-5"/>
          <w:sz w:val="21"/>
          <w:u w:val="single"/>
        </w:rPr>
        <w:t>dp</w:t>
      </w:r>
      <w:r>
        <w:rPr>
          <w:rFonts w:ascii="LM Roman 8"/>
          <w:spacing w:val="-5"/>
          <w:sz w:val="21"/>
          <w:u w:val="single"/>
          <w:vertAlign w:val="subscript"/>
        </w:rPr>
        <w:t>0</w:t>
      </w:r>
    </w:p>
    <w:p>
      <w:pPr>
        <w:tabs>
          <w:tab w:pos="3469" w:val="left" w:leader="none"/>
        </w:tabs>
        <w:spacing w:line="220" w:lineRule="exact" w:before="0"/>
        <w:ind w:left="108" w:right="0" w:firstLine="0"/>
        <w:jc w:val="left"/>
        <w:rPr>
          <w:sz w:val="21"/>
        </w:rPr>
      </w:pPr>
      <w:r>
        <w:rPr/>
        <mc:AlternateContent>
          <mc:Choice Requires="wps">
            <w:drawing>
              <wp:anchor distT="0" distB="0" distL="0" distR="0" allowOverlap="1" layoutInCell="1" locked="0" behindDoc="1" simplePos="0" relativeHeight="487345664">
                <wp:simplePos x="0" y="0"/>
                <wp:positionH relativeFrom="page">
                  <wp:posOffset>2425497</wp:posOffset>
                </wp:positionH>
                <wp:positionV relativeFrom="paragraph">
                  <wp:posOffset>92544</wp:posOffset>
                </wp:positionV>
                <wp:extent cx="118745" cy="13462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18745" cy="134620"/>
                        </a:xfrm>
                        <a:prstGeom prst="rect">
                          <a:avLst/>
                        </a:prstGeom>
                      </wps:spPr>
                      <wps:txbx>
                        <w:txbxContent>
                          <w:p>
                            <w:pPr>
                              <w:spacing w:line="205" w:lineRule="exact" w:before="0"/>
                              <w:ind w:left="0" w:right="0" w:firstLine="0"/>
                              <w:jc w:val="left"/>
                              <w:rPr>
                                <w:rFonts w:ascii="Georgia"/>
                                <w:i/>
                                <w:sz w:val="21"/>
                              </w:rPr>
                            </w:pPr>
                            <w:r>
                              <w:rPr>
                                <w:rFonts w:ascii="Georgia"/>
                                <w:i/>
                                <w:spacing w:val="-10"/>
                                <w:sz w:val="21"/>
                              </w:rPr>
                              <w:t>dt</w:t>
                            </w:r>
                          </w:p>
                        </w:txbxContent>
                      </wps:txbx>
                      <wps:bodyPr wrap="square" lIns="0" tIns="0" rIns="0" bIns="0" rtlCol="0">
                        <a:noAutofit/>
                      </wps:bodyPr>
                    </wps:wsp>
                  </a:graphicData>
                </a:graphic>
              </wp:anchor>
            </w:drawing>
          </mc:Choice>
          <mc:Fallback>
            <w:pict>
              <v:shape style="position:absolute;margin-left:190.984055pt;margin-top:7.28695pt;width:9.35pt;height:10.6pt;mso-position-horizontal-relative:page;mso-position-vertical-relative:paragraph;z-index:-15970816" type="#_x0000_t202" id="docshape17" filled="false" stroked="false">
                <v:textbox inset="0,0,0,0">
                  <w:txbxContent>
                    <w:p>
                      <w:pPr>
                        <w:spacing w:line="205" w:lineRule="exact" w:before="0"/>
                        <w:ind w:left="0" w:right="0" w:firstLine="0"/>
                        <w:jc w:val="left"/>
                        <w:rPr>
                          <w:rFonts w:ascii="Georgia"/>
                          <w:i/>
                          <w:sz w:val="21"/>
                        </w:rPr>
                      </w:pPr>
                      <w:r>
                        <w:rPr>
                          <w:rFonts w:ascii="Georgia"/>
                          <w:i/>
                          <w:spacing w:val="-10"/>
                          <w:sz w:val="21"/>
                        </w:rPr>
                        <w:t>dt</w:t>
                      </w:r>
                    </w:p>
                  </w:txbxContent>
                </v:textbox>
                <w10:wrap type="none"/>
              </v:shape>
            </w:pict>
          </mc:Fallback>
        </mc:AlternateContent>
      </w:r>
      <w:r>
        <w:rPr/>
        <mc:AlternateContent>
          <mc:Choice Requires="wps">
            <w:drawing>
              <wp:anchor distT="0" distB="0" distL="0" distR="0" allowOverlap="1" layoutInCell="1" locked="0" behindDoc="1" simplePos="0" relativeHeight="487346176">
                <wp:simplePos x="0" y="0"/>
                <wp:positionH relativeFrom="page">
                  <wp:posOffset>2949385</wp:posOffset>
                </wp:positionH>
                <wp:positionV relativeFrom="paragraph">
                  <wp:posOffset>47622</wp:posOffset>
                </wp:positionV>
                <wp:extent cx="52705" cy="9842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232.235062pt;margin-top:3.749824pt;width:4.150pt;height:7.75pt;mso-position-horizontal-relative:page;mso-position-vertical-relative:paragraph;z-index:-15970304" type="#_x0000_t202" id="docshape18"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7346688">
                <wp:simplePos x="0" y="0"/>
                <wp:positionH relativeFrom="page">
                  <wp:posOffset>3471647</wp:posOffset>
                </wp:positionH>
                <wp:positionV relativeFrom="paragraph">
                  <wp:posOffset>47622</wp:posOffset>
                </wp:positionV>
                <wp:extent cx="52705" cy="9842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73.358063pt;margin-top:3.749824pt;width:4.150pt;height:7.75pt;mso-position-horizontal-relative:page;mso-position-vertical-relative:paragraph;z-index:-15969792" type="#_x0000_t202" id="docshape19"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spacing w:val="-5"/>
          <w:w w:val="105"/>
          <w:sz w:val="21"/>
        </w:rPr>
        <w:t>(5)</w:t>
      </w:r>
      <w:r>
        <w:rPr>
          <w:sz w:val="21"/>
        </w:rPr>
        <w:tab/>
      </w:r>
      <w:r>
        <w:rPr>
          <w:w w:val="105"/>
          <w:sz w:val="21"/>
        </w:rPr>
        <w:t>=</w:t>
      </w:r>
      <w:r>
        <w:rPr>
          <w:spacing w:val="-19"/>
          <w:w w:val="105"/>
          <w:sz w:val="21"/>
        </w:rPr>
        <w:t> </w:t>
      </w:r>
      <w:r>
        <w:rPr>
          <w:rFonts w:ascii="Times New Roman" w:hAnsi="Times New Roman"/>
          <w:i/>
          <w:w w:val="105"/>
          <w:sz w:val="21"/>
        </w:rPr>
        <w:t>−</w:t>
      </w:r>
      <w:r>
        <w:rPr>
          <w:rFonts w:ascii="Georgia" w:hAnsi="Georgia"/>
          <w:i/>
          <w:w w:val="105"/>
          <w:sz w:val="21"/>
        </w:rPr>
        <w:t>p</w:t>
      </w:r>
      <w:r>
        <w:rPr>
          <w:rFonts w:ascii="Georgia" w:hAnsi="Georgia"/>
          <w:i/>
          <w:spacing w:val="17"/>
          <w:w w:val="105"/>
          <w:sz w:val="21"/>
        </w:rPr>
        <w:t> </w:t>
      </w:r>
      <w:r>
        <w:rPr>
          <w:rFonts w:ascii="Georgia" w:hAnsi="Georgia"/>
          <w:i/>
          <w:spacing w:val="9"/>
          <w:w w:val="105"/>
          <w:sz w:val="21"/>
        </w:rPr>
        <w:t>λ</w:t>
      </w:r>
      <w:r>
        <w:rPr>
          <w:spacing w:val="9"/>
          <w:w w:val="105"/>
          <w:sz w:val="21"/>
        </w:rPr>
        <w:t>(</w:t>
      </w:r>
      <w:r>
        <w:rPr>
          <w:rFonts w:ascii="Georgia" w:hAnsi="Georgia"/>
          <w:i/>
          <w:spacing w:val="9"/>
          <w:w w:val="105"/>
          <w:sz w:val="21"/>
        </w:rPr>
        <w:t>t</w:t>
      </w:r>
      <w:r>
        <w:rPr>
          <w:spacing w:val="9"/>
          <w:w w:val="105"/>
          <w:sz w:val="21"/>
        </w:rPr>
        <w:t>)+</w:t>
      </w:r>
      <w:r>
        <w:rPr>
          <w:spacing w:val="-27"/>
          <w:w w:val="105"/>
          <w:sz w:val="21"/>
        </w:rPr>
        <w:t> </w:t>
      </w:r>
      <w:r>
        <w:rPr>
          <w:rFonts w:ascii="Georgia" w:hAnsi="Georgia"/>
          <w:i/>
          <w:w w:val="105"/>
          <w:sz w:val="21"/>
        </w:rPr>
        <w:t>p</w:t>
      </w:r>
      <w:r>
        <w:rPr>
          <w:rFonts w:ascii="Georgia" w:hAnsi="Georgia"/>
          <w:i/>
          <w:spacing w:val="26"/>
          <w:w w:val="105"/>
          <w:sz w:val="21"/>
        </w:rPr>
        <w:t> </w:t>
      </w:r>
      <w:r>
        <w:rPr>
          <w:rFonts w:ascii="Georgia" w:hAnsi="Georgia"/>
          <w:i/>
          <w:spacing w:val="-4"/>
          <w:w w:val="105"/>
          <w:sz w:val="21"/>
        </w:rPr>
        <w:t>μ</w:t>
      </w:r>
      <w:r>
        <w:rPr>
          <w:spacing w:val="-4"/>
          <w:w w:val="105"/>
          <w:sz w:val="21"/>
        </w:rPr>
        <w:t>(</w:t>
      </w:r>
      <w:r>
        <w:rPr>
          <w:rFonts w:ascii="Georgia" w:hAnsi="Georgia"/>
          <w:i/>
          <w:spacing w:val="-4"/>
          <w:w w:val="105"/>
          <w:sz w:val="21"/>
        </w:rPr>
        <w:t>t</w:t>
      </w:r>
      <w:r>
        <w:rPr>
          <w:spacing w:val="-4"/>
          <w:w w:val="105"/>
          <w:sz w:val="21"/>
        </w:rPr>
        <w:t>)</w:t>
      </w:r>
    </w:p>
    <w:p>
      <w:pPr>
        <w:spacing w:line="220" w:lineRule="exact" w:before="92"/>
        <w:ind w:left="0" w:right="1129" w:firstLine="0"/>
        <w:jc w:val="center"/>
        <w:rPr>
          <w:rFonts w:ascii="LM Roman 8"/>
          <w:sz w:val="21"/>
        </w:rPr>
      </w:pPr>
      <w:r>
        <w:rPr>
          <w:rFonts w:ascii="Georgia"/>
          <w:i/>
          <w:spacing w:val="-5"/>
          <w:sz w:val="21"/>
          <w:u w:val="single"/>
        </w:rPr>
        <w:t>dp</w:t>
      </w:r>
      <w:r>
        <w:rPr>
          <w:rFonts w:ascii="LM Roman 8"/>
          <w:spacing w:val="-5"/>
          <w:sz w:val="21"/>
          <w:u w:val="single"/>
          <w:vertAlign w:val="subscript"/>
        </w:rPr>
        <w:t>1</w:t>
      </w:r>
    </w:p>
    <w:p>
      <w:pPr>
        <w:tabs>
          <w:tab w:pos="3672" w:val="left" w:leader="none"/>
        </w:tabs>
        <w:spacing w:line="220" w:lineRule="exact" w:before="0"/>
        <w:ind w:left="108" w:right="0" w:firstLine="0"/>
        <w:jc w:val="left"/>
        <w:rPr>
          <w:rFonts w:ascii="Georgia" w:hAnsi="Georgia"/>
          <w:i/>
          <w:sz w:val="21"/>
        </w:rPr>
      </w:pPr>
      <w:r>
        <w:rPr/>
        <mc:AlternateContent>
          <mc:Choice Requires="wps">
            <w:drawing>
              <wp:anchor distT="0" distB="0" distL="0" distR="0" allowOverlap="1" layoutInCell="1" locked="0" behindDoc="1" simplePos="0" relativeHeight="487347200">
                <wp:simplePos x="0" y="0"/>
                <wp:positionH relativeFrom="page">
                  <wp:posOffset>2554453</wp:posOffset>
                </wp:positionH>
                <wp:positionV relativeFrom="paragraph">
                  <wp:posOffset>93026</wp:posOffset>
                </wp:positionV>
                <wp:extent cx="118745" cy="13462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18745" cy="134620"/>
                        </a:xfrm>
                        <a:prstGeom prst="rect">
                          <a:avLst/>
                        </a:prstGeom>
                      </wps:spPr>
                      <wps:txbx>
                        <w:txbxContent>
                          <w:p>
                            <w:pPr>
                              <w:spacing w:line="205" w:lineRule="exact" w:before="0"/>
                              <w:ind w:left="0" w:right="0" w:firstLine="0"/>
                              <w:jc w:val="left"/>
                              <w:rPr>
                                <w:rFonts w:ascii="Georgia"/>
                                <w:i/>
                                <w:sz w:val="21"/>
                              </w:rPr>
                            </w:pPr>
                            <w:r>
                              <w:rPr>
                                <w:rFonts w:ascii="Georgia"/>
                                <w:i/>
                                <w:spacing w:val="-10"/>
                                <w:sz w:val="21"/>
                              </w:rPr>
                              <w:t>dt</w:t>
                            </w:r>
                          </w:p>
                        </w:txbxContent>
                      </wps:txbx>
                      <wps:bodyPr wrap="square" lIns="0" tIns="0" rIns="0" bIns="0" rtlCol="0">
                        <a:noAutofit/>
                      </wps:bodyPr>
                    </wps:wsp>
                  </a:graphicData>
                </a:graphic>
              </wp:anchor>
            </w:drawing>
          </mc:Choice>
          <mc:Fallback>
            <w:pict>
              <v:shape style="position:absolute;margin-left:201.138062pt;margin-top:7.324937pt;width:9.35pt;height:10.6pt;mso-position-horizontal-relative:page;mso-position-vertical-relative:paragraph;z-index:-15969280" type="#_x0000_t202" id="docshape20" filled="false" stroked="false">
                <v:textbox inset="0,0,0,0">
                  <w:txbxContent>
                    <w:p>
                      <w:pPr>
                        <w:spacing w:line="205" w:lineRule="exact" w:before="0"/>
                        <w:ind w:left="0" w:right="0" w:firstLine="0"/>
                        <w:jc w:val="left"/>
                        <w:rPr>
                          <w:rFonts w:ascii="Georgia"/>
                          <w:i/>
                          <w:sz w:val="21"/>
                        </w:rPr>
                      </w:pPr>
                      <w:r>
                        <w:rPr>
                          <w:rFonts w:ascii="Georgia"/>
                          <w:i/>
                          <w:spacing w:val="-10"/>
                          <w:sz w:val="21"/>
                        </w:rPr>
                        <w:t>dt</w:t>
                      </w:r>
                    </w:p>
                  </w:txbxContent>
                </v:textbox>
                <w10:wrap type="none"/>
              </v:shape>
            </w:pict>
          </mc:Fallback>
        </mc:AlternateContent>
      </w:r>
      <w:r>
        <w:rPr/>
        <mc:AlternateContent>
          <mc:Choice Requires="wps">
            <w:drawing>
              <wp:anchor distT="0" distB="0" distL="0" distR="0" allowOverlap="1" layoutInCell="1" locked="0" behindDoc="1" simplePos="0" relativeHeight="487347712">
                <wp:simplePos x="0" y="0"/>
                <wp:positionH relativeFrom="page">
                  <wp:posOffset>2973667</wp:posOffset>
                </wp:positionH>
                <wp:positionV relativeFrom="paragraph">
                  <wp:posOffset>48105</wp:posOffset>
                </wp:positionV>
                <wp:extent cx="52705" cy="9842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34.147064pt;margin-top:3.787812pt;width:4.150pt;height:7.75pt;mso-position-horizontal-relative:page;mso-position-vertical-relative:paragraph;z-index:-15968768" type="#_x0000_t202" id="docshape21"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348224">
                <wp:simplePos x="0" y="0"/>
                <wp:positionH relativeFrom="page">
                  <wp:posOffset>3498520</wp:posOffset>
                </wp:positionH>
                <wp:positionV relativeFrom="paragraph">
                  <wp:posOffset>48105</wp:posOffset>
                </wp:positionV>
                <wp:extent cx="52705" cy="9842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275.47406pt;margin-top:3.787812pt;width:4.150pt;height:7.75pt;mso-position-horizontal-relative:page;mso-position-vertical-relative:paragraph;z-index:-15968256" type="#_x0000_t202" id="docshape22"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spacing w:val="-5"/>
          <w:sz w:val="21"/>
        </w:rPr>
        <w:t>(6)</w:t>
      </w:r>
      <w:r>
        <w:rPr>
          <w:sz w:val="21"/>
        </w:rPr>
        <w:tab/>
        <w:t>=</w:t>
      </w:r>
      <w:r>
        <w:rPr>
          <w:spacing w:val="-11"/>
          <w:sz w:val="21"/>
        </w:rPr>
        <w:t> </w:t>
      </w:r>
      <w:r>
        <w:rPr>
          <w:rFonts w:ascii="Georgia" w:hAnsi="Georgia"/>
          <w:i/>
          <w:sz w:val="21"/>
        </w:rPr>
        <w:t>p</w:t>
      </w:r>
      <w:r>
        <w:rPr>
          <w:rFonts w:ascii="Georgia" w:hAnsi="Georgia"/>
          <w:i/>
          <w:spacing w:val="40"/>
          <w:sz w:val="21"/>
        </w:rPr>
        <w:t> </w:t>
      </w:r>
      <w:r>
        <w:rPr>
          <w:rFonts w:ascii="Georgia" w:hAnsi="Georgia"/>
          <w:i/>
          <w:sz w:val="21"/>
        </w:rPr>
        <w:t>μ</w:t>
      </w:r>
      <w:r>
        <w:rPr>
          <w:sz w:val="21"/>
        </w:rPr>
        <w:t>(</w:t>
      </w:r>
      <w:r>
        <w:rPr>
          <w:rFonts w:ascii="Georgia" w:hAnsi="Georgia"/>
          <w:i/>
          <w:sz w:val="21"/>
        </w:rPr>
        <w:t>t</w:t>
      </w:r>
      <w:r>
        <w:rPr>
          <w:sz w:val="21"/>
        </w:rPr>
        <w:t>)</w:t>
      </w:r>
      <w:r>
        <w:rPr>
          <w:spacing w:val="-23"/>
          <w:sz w:val="21"/>
        </w:rPr>
        <w:t> </w:t>
      </w:r>
      <w:r>
        <w:rPr>
          <w:rFonts w:ascii="Times New Roman" w:hAnsi="Times New Roman"/>
          <w:i/>
          <w:sz w:val="21"/>
        </w:rPr>
        <w:t>−</w:t>
      </w:r>
      <w:r>
        <w:rPr>
          <w:rFonts w:ascii="Times New Roman" w:hAnsi="Times New Roman"/>
          <w:i/>
          <w:spacing w:val="-6"/>
          <w:sz w:val="21"/>
        </w:rPr>
        <w:t> </w:t>
      </w:r>
      <w:r>
        <w:rPr>
          <w:rFonts w:ascii="Georgia" w:hAnsi="Georgia"/>
          <w:i/>
          <w:sz w:val="21"/>
        </w:rPr>
        <w:t>p</w:t>
      </w:r>
      <w:r>
        <w:rPr>
          <w:rFonts w:ascii="Georgia" w:hAnsi="Georgia"/>
          <w:i/>
          <w:spacing w:val="40"/>
          <w:sz w:val="21"/>
        </w:rPr>
        <w:t> </w:t>
      </w:r>
      <w:r>
        <w:rPr>
          <w:rFonts w:ascii="Georgia" w:hAnsi="Georgia"/>
          <w:i/>
          <w:spacing w:val="-10"/>
          <w:sz w:val="21"/>
        </w:rPr>
        <w:t>λ</w:t>
      </w:r>
    </w:p>
    <w:p>
      <w:pPr>
        <w:pStyle w:val="BodyText"/>
        <w:spacing w:line="216" w:lineRule="auto" w:before="177"/>
        <w:ind w:left="108" w:right="222" w:hanging="1"/>
      </w:pPr>
      <w:r>
        <w:rPr/>
        <mc:AlternateContent>
          <mc:Choice Requires="wps">
            <w:drawing>
              <wp:anchor distT="0" distB="0" distL="0" distR="0" allowOverlap="1" layoutInCell="1" locked="0" behindDoc="1" simplePos="0" relativeHeight="487345152">
                <wp:simplePos x="0" y="0"/>
                <wp:positionH relativeFrom="page">
                  <wp:posOffset>976647</wp:posOffset>
                </wp:positionH>
                <wp:positionV relativeFrom="paragraph">
                  <wp:posOffset>240908</wp:posOffset>
                </wp:positionV>
                <wp:extent cx="92075" cy="9842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92075" cy="98425"/>
                        </a:xfrm>
                        <a:prstGeom prst="rect">
                          <a:avLst/>
                        </a:prstGeom>
                      </wps:spPr>
                      <wps:txbx>
                        <w:txbxContent>
                          <w:p>
                            <w:pPr>
                              <w:spacing w:line="149" w:lineRule="exact" w:before="0"/>
                              <w:ind w:left="0" w:right="0" w:firstLine="0"/>
                              <w:jc w:val="left"/>
                              <w:rPr>
                                <w:rFonts w:ascii="Georgia"/>
                                <w:i/>
                                <w:sz w:val="15"/>
                              </w:rPr>
                            </w:pPr>
                            <w:r>
                              <w:rPr>
                                <w:rFonts w:ascii="Georgia"/>
                                <w:i/>
                                <w:spacing w:val="-5"/>
                                <w:sz w:val="15"/>
                              </w:rPr>
                              <w:t>dt</w:t>
                            </w:r>
                          </w:p>
                        </w:txbxContent>
                      </wps:txbx>
                      <wps:bodyPr wrap="square" lIns="0" tIns="0" rIns="0" bIns="0" rtlCol="0">
                        <a:noAutofit/>
                      </wps:bodyPr>
                    </wps:wsp>
                  </a:graphicData>
                </a:graphic>
              </wp:anchor>
            </w:drawing>
          </mc:Choice>
          <mc:Fallback>
            <w:pict>
              <v:shape style="position:absolute;margin-left:76.90136pt;margin-top:18.969147pt;width:7.25pt;height:7.75pt;mso-position-horizontal-relative:page;mso-position-vertical-relative:paragraph;z-index:-15971328" type="#_x0000_t202" id="docshape23" filled="false" stroked="false">
                <v:textbox inset="0,0,0,0">
                  <w:txbxContent>
                    <w:p>
                      <w:pPr>
                        <w:spacing w:line="149" w:lineRule="exact" w:before="0"/>
                        <w:ind w:left="0" w:right="0" w:firstLine="0"/>
                        <w:jc w:val="left"/>
                        <w:rPr>
                          <w:rFonts w:ascii="Georgia"/>
                          <w:i/>
                          <w:sz w:val="15"/>
                        </w:rPr>
                      </w:pPr>
                      <w:r>
                        <w:rPr>
                          <w:rFonts w:ascii="Georgia"/>
                          <w:i/>
                          <w:spacing w:val="-5"/>
                          <w:sz w:val="15"/>
                        </w:rPr>
                        <w:t>dt</w:t>
                      </w:r>
                    </w:p>
                  </w:txbxContent>
                </v:textbox>
                <w10:wrap type="none"/>
              </v:shape>
            </w:pict>
          </mc:Fallback>
        </mc:AlternateContent>
      </w:r>
      <w:r>
        <w:rPr/>
        <w:t>where </w:t>
      </w:r>
      <w:r>
        <w:rPr>
          <w:rFonts w:ascii="Georgia"/>
          <w:i/>
          <w:u w:val="single"/>
          <w:vertAlign w:val="superscript"/>
        </w:rPr>
        <w:t>dp</w:t>
      </w:r>
      <w:r>
        <w:rPr>
          <w:rFonts w:ascii="Georgia"/>
          <w:i/>
          <w:position w:val="8"/>
          <w:sz w:val="11"/>
          <w:u w:val="single"/>
          <w:vertAlign w:val="baseline"/>
        </w:rPr>
        <w:t>i</w:t>
      </w:r>
      <w:r>
        <w:rPr>
          <w:rFonts w:ascii="LM Roman 8"/>
          <w:position w:val="10"/>
          <w:sz w:val="15"/>
          <w:u w:val="single"/>
          <w:vertAlign w:val="baseline"/>
        </w:rPr>
        <w:t>(</w:t>
      </w:r>
      <w:r>
        <w:rPr>
          <w:rFonts w:ascii="Georgia"/>
          <w:i/>
          <w:position w:val="10"/>
          <w:sz w:val="15"/>
          <w:u w:val="single"/>
          <w:vertAlign w:val="baseline"/>
        </w:rPr>
        <w:t>t</w:t>
      </w:r>
      <w:r>
        <w:rPr>
          <w:rFonts w:ascii="LM Roman 8"/>
          <w:position w:val="10"/>
          <w:sz w:val="15"/>
          <w:u w:val="single"/>
          <w:vertAlign w:val="baseline"/>
        </w:rPr>
        <w:t>)</w:t>
      </w:r>
      <w:r>
        <w:rPr>
          <w:rFonts w:ascii="LM Roman 8"/>
          <w:spacing w:val="23"/>
          <w:position w:val="10"/>
          <w:sz w:val="15"/>
          <w:u w:val="none"/>
          <w:vertAlign w:val="baseline"/>
        </w:rPr>
        <w:t> </w:t>
      </w:r>
      <w:r>
        <w:rPr>
          <w:u w:val="none"/>
          <w:vertAlign w:val="baseline"/>
        </w:rPr>
        <w:t>is</w:t>
      </w:r>
      <w:r>
        <w:rPr>
          <w:spacing w:val="-19"/>
          <w:u w:val="none"/>
          <w:vertAlign w:val="baseline"/>
        </w:rPr>
        <w:t> </w:t>
      </w:r>
      <w:r>
        <w:rPr>
          <w:u w:val="none"/>
          <w:vertAlign w:val="baseline"/>
        </w:rPr>
        <w:t>the</w:t>
      </w:r>
      <w:r>
        <w:rPr>
          <w:spacing w:val="-19"/>
          <w:u w:val="none"/>
          <w:vertAlign w:val="baseline"/>
        </w:rPr>
        <w:t> </w:t>
      </w:r>
      <w:r>
        <w:rPr>
          <w:u w:val="none"/>
          <w:vertAlign w:val="baseline"/>
        </w:rPr>
        <w:t>rate</w:t>
      </w:r>
      <w:r>
        <w:rPr>
          <w:spacing w:val="-19"/>
          <w:u w:val="none"/>
          <w:vertAlign w:val="baseline"/>
        </w:rPr>
        <w:t> </w:t>
      </w:r>
      <w:r>
        <w:rPr>
          <w:u w:val="none"/>
          <w:vertAlign w:val="baseline"/>
        </w:rPr>
        <w:t>of</w:t>
      </w:r>
      <w:r>
        <w:rPr>
          <w:spacing w:val="-19"/>
          <w:u w:val="none"/>
          <w:vertAlign w:val="baseline"/>
        </w:rPr>
        <w:t> </w:t>
      </w:r>
      <w:r>
        <w:rPr>
          <w:u w:val="none"/>
          <w:vertAlign w:val="baseline"/>
        </w:rPr>
        <w:t>flow</w:t>
      </w:r>
      <w:r>
        <w:rPr>
          <w:spacing w:val="-19"/>
          <w:u w:val="none"/>
          <w:vertAlign w:val="baseline"/>
        </w:rPr>
        <w:t> </w:t>
      </w:r>
      <w:r>
        <w:rPr>
          <w:u w:val="none"/>
          <w:vertAlign w:val="baseline"/>
        </w:rPr>
        <w:t>of</w:t>
      </w:r>
      <w:r>
        <w:rPr>
          <w:spacing w:val="-19"/>
          <w:u w:val="none"/>
          <w:vertAlign w:val="baseline"/>
        </w:rPr>
        <w:t> </w:t>
      </w:r>
      <w:r>
        <w:rPr>
          <w:u w:val="none"/>
          <w:vertAlign w:val="baseline"/>
        </w:rPr>
        <w:t>probability</w:t>
      </w:r>
      <w:r>
        <w:rPr>
          <w:spacing w:val="-19"/>
          <w:u w:val="none"/>
          <w:vertAlign w:val="baseline"/>
        </w:rPr>
        <w:t> </w:t>
      </w:r>
      <w:r>
        <w:rPr>
          <w:u w:val="none"/>
          <w:vertAlign w:val="baseline"/>
        </w:rPr>
        <w:t>to</w:t>
      </w:r>
      <w:r>
        <w:rPr>
          <w:spacing w:val="-19"/>
          <w:u w:val="none"/>
          <w:vertAlign w:val="baseline"/>
        </w:rPr>
        <w:t> </w:t>
      </w:r>
      <w:r>
        <w:rPr>
          <w:u w:val="none"/>
          <w:vertAlign w:val="baseline"/>
        </w:rPr>
        <w:t>i.</w:t>
      </w:r>
      <w:r>
        <w:rPr>
          <w:spacing w:val="22"/>
          <w:u w:val="none"/>
          <w:vertAlign w:val="baseline"/>
        </w:rPr>
        <w:t> </w:t>
      </w:r>
      <w:r>
        <w:rPr>
          <w:u w:val="none"/>
          <w:vertAlign w:val="baseline"/>
        </w:rPr>
        <w:t>Solving</w:t>
      </w:r>
      <w:r>
        <w:rPr>
          <w:spacing w:val="-19"/>
          <w:u w:val="none"/>
          <w:vertAlign w:val="baseline"/>
        </w:rPr>
        <w:t> </w:t>
      </w:r>
      <w:r>
        <w:rPr>
          <w:u w:val="none"/>
          <w:vertAlign w:val="baseline"/>
        </w:rPr>
        <w:t>the</w:t>
      </w:r>
      <w:r>
        <w:rPr>
          <w:spacing w:val="-19"/>
          <w:u w:val="none"/>
          <w:vertAlign w:val="baseline"/>
        </w:rPr>
        <w:t> </w:t>
      </w:r>
      <w:r>
        <w:rPr>
          <w:u w:val="none"/>
          <w:vertAlign w:val="baseline"/>
        </w:rPr>
        <w:t>equation</w:t>
      </w:r>
      <w:r>
        <w:rPr>
          <w:spacing w:val="-19"/>
          <w:u w:val="none"/>
          <w:vertAlign w:val="baseline"/>
        </w:rPr>
        <w:t> </w:t>
      </w:r>
      <w:r>
        <w:rPr>
          <w:u w:val="none"/>
          <w:vertAlign w:val="baseline"/>
        </w:rPr>
        <w:t>using</w:t>
      </w:r>
      <w:r>
        <w:rPr>
          <w:spacing w:val="-19"/>
          <w:u w:val="none"/>
          <w:vertAlign w:val="baseline"/>
        </w:rPr>
        <w:t> </w:t>
      </w:r>
      <w:r>
        <w:rPr>
          <w:u w:val="none"/>
          <w:vertAlign w:val="baseline"/>
        </w:rPr>
        <w:t>Maxima, the following symbolic equations can be obtained</w:t>
      </w:r>
    </w:p>
    <w:p>
      <w:pPr>
        <w:spacing w:after="0" w:line="216" w:lineRule="auto"/>
        <w:sectPr>
          <w:pgSz w:w="9360" w:h="13610"/>
          <w:pgMar w:header="860" w:footer="0" w:top="1060" w:bottom="280" w:left="680" w:right="680"/>
        </w:sectPr>
      </w:pPr>
    </w:p>
    <w:p>
      <w:pPr>
        <w:pStyle w:val="BodyText"/>
        <w:spacing w:before="160"/>
        <w:ind w:left="108"/>
      </w:pPr>
      <w:r>
        <w:rPr>
          <w:spacing w:val="-5"/>
        </w:rPr>
        <w:t>(7)</w:t>
      </w:r>
    </w:p>
    <w:p>
      <w:pPr>
        <w:pStyle w:val="BodyText"/>
        <w:spacing w:before="2"/>
        <w:ind w:left="0"/>
      </w:pPr>
    </w:p>
    <w:p>
      <w:pPr>
        <w:pStyle w:val="BodyText"/>
        <w:ind w:left="108"/>
      </w:pPr>
      <w:r>
        <w:rPr>
          <w:spacing w:val="-5"/>
        </w:rPr>
        <w:t>(8)</w:t>
      </w:r>
    </w:p>
    <w:p>
      <w:pPr>
        <w:spacing w:line="122" w:lineRule="auto" w:before="155"/>
        <w:ind w:left="108" w:right="0" w:firstLine="966"/>
        <w:jc w:val="left"/>
        <w:rPr>
          <w:sz w:val="21"/>
        </w:rPr>
      </w:pPr>
      <w:r>
        <w:rPr/>
        <w:br w:type="column"/>
      </w:r>
      <w:r>
        <w:rPr>
          <w:rFonts w:ascii="Georgia" w:hAnsi="Georgia"/>
          <w:i/>
          <w:spacing w:val="-10"/>
          <w:w w:val="105"/>
          <w:sz w:val="21"/>
        </w:rPr>
        <w:t>μ</w:t>
      </w:r>
      <w:r>
        <w:rPr>
          <w:rFonts w:ascii="Georgia" w:hAnsi="Georgia"/>
          <w:i/>
          <w:spacing w:val="-10"/>
          <w:w w:val="105"/>
          <w:sz w:val="21"/>
        </w:rPr>
        <w:t> </w:t>
      </w:r>
      <w:r>
        <w:rPr>
          <w:rFonts w:ascii="Georgia" w:hAnsi="Georgia"/>
          <w:i/>
          <w:spacing w:val="11"/>
          <w:w w:val="105"/>
          <w:sz w:val="21"/>
        </w:rPr>
        <w:t>P</w:t>
      </w:r>
      <w:r>
        <w:rPr>
          <w:rFonts w:ascii="LM Roman 8" w:hAnsi="LM Roman 8"/>
          <w:spacing w:val="11"/>
          <w:w w:val="105"/>
          <w:sz w:val="21"/>
          <w:vertAlign w:val="subscript"/>
        </w:rPr>
        <w:t>0</w:t>
      </w:r>
      <w:r>
        <w:rPr>
          <w:spacing w:val="11"/>
          <w:w w:val="105"/>
          <w:sz w:val="21"/>
          <w:vertAlign w:val="baseline"/>
        </w:rPr>
        <w:t>(</w:t>
      </w:r>
      <w:r>
        <w:rPr>
          <w:rFonts w:ascii="Georgia" w:hAnsi="Georgia"/>
          <w:i/>
          <w:spacing w:val="11"/>
          <w:w w:val="105"/>
          <w:sz w:val="21"/>
          <w:vertAlign w:val="baseline"/>
        </w:rPr>
        <w:t>t</w:t>
      </w:r>
      <w:r>
        <w:rPr>
          <w:spacing w:val="11"/>
          <w:w w:val="105"/>
          <w:sz w:val="21"/>
          <w:vertAlign w:val="baseline"/>
        </w:rPr>
        <w:t>)=</w:t>
      </w:r>
      <w:r>
        <w:rPr>
          <w:spacing w:val="-10"/>
          <w:w w:val="105"/>
          <w:sz w:val="21"/>
          <w:vertAlign w:val="baseline"/>
        </w:rPr>
        <w:t> </w:t>
      </w:r>
      <w:r>
        <w:rPr>
          <w:rFonts w:ascii="Georgia" w:hAnsi="Georgia"/>
          <w:i/>
          <w:w w:val="105"/>
          <w:position w:val="-14"/>
          <w:sz w:val="21"/>
          <w:vertAlign w:val="baseline"/>
        </w:rPr>
        <w:t>λ</w:t>
      </w:r>
      <w:r>
        <w:rPr>
          <w:rFonts w:ascii="Georgia" w:hAnsi="Georgia"/>
          <w:i/>
          <w:spacing w:val="-14"/>
          <w:w w:val="105"/>
          <w:position w:val="-14"/>
          <w:sz w:val="21"/>
          <w:vertAlign w:val="baseline"/>
        </w:rPr>
        <w:t> </w:t>
      </w:r>
      <w:r>
        <w:rPr>
          <w:w w:val="105"/>
          <w:position w:val="-14"/>
          <w:sz w:val="21"/>
          <w:vertAlign w:val="baseline"/>
        </w:rPr>
        <w:t>+</w:t>
      </w:r>
      <w:r>
        <w:rPr>
          <w:spacing w:val="-26"/>
          <w:w w:val="105"/>
          <w:position w:val="-14"/>
          <w:sz w:val="21"/>
          <w:vertAlign w:val="baseline"/>
        </w:rPr>
        <w:t> </w:t>
      </w:r>
      <w:r>
        <w:rPr>
          <w:rFonts w:ascii="Georgia" w:hAnsi="Georgia"/>
          <w:i/>
          <w:w w:val="105"/>
          <w:position w:val="-14"/>
          <w:sz w:val="21"/>
          <w:vertAlign w:val="baseline"/>
        </w:rPr>
        <w:t>μ</w:t>
      </w:r>
      <w:r>
        <w:rPr>
          <w:rFonts w:ascii="Georgia" w:hAnsi="Georgia"/>
          <w:i/>
          <w:spacing w:val="6"/>
          <w:w w:val="105"/>
          <w:position w:val="-14"/>
          <w:sz w:val="21"/>
          <w:vertAlign w:val="baseline"/>
        </w:rPr>
        <w:t> </w:t>
      </w:r>
      <w:r>
        <w:rPr>
          <w:w w:val="105"/>
          <w:sz w:val="21"/>
          <w:vertAlign w:val="baseline"/>
        </w:rPr>
        <w:t>+</w:t>
      </w:r>
    </w:p>
    <w:p>
      <w:pPr>
        <w:spacing w:line="122" w:lineRule="auto" w:before="174"/>
        <w:ind w:left="108" w:right="0" w:firstLine="968"/>
        <w:jc w:val="left"/>
        <w:rPr>
          <w:rFonts w:ascii="Times New Roman" w:hAnsi="Times New Roman"/>
          <w:i/>
          <w:sz w:val="21"/>
        </w:rPr>
      </w:pPr>
      <w:r>
        <w:rPr/>
        <mc:AlternateContent>
          <mc:Choice Requires="wps">
            <w:drawing>
              <wp:anchor distT="0" distB="0" distL="0" distR="0" allowOverlap="1" layoutInCell="1" locked="0" behindDoc="0" simplePos="0" relativeHeight="15735808">
                <wp:simplePos x="0" y="0"/>
                <wp:positionH relativeFrom="page">
                  <wp:posOffset>2694991</wp:posOffset>
                </wp:positionH>
                <wp:positionV relativeFrom="paragraph">
                  <wp:posOffset>-149087</wp:posOffset>
                </wp:positionV>
                <wp:extent cx="324485"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324485" cy="1270"/>
                        </a:xfrm>
                        <a:custGeom>
                          <a:avLst/>
                          <a:gdLst/>
                          <a:ahLst/>
                          <a:cxnLst/>
                          <a:rect l="l" t="t" r="r" b="b"/>
                          <a:pathLst>
                            <a:path w="324485" h="0">
                              <a:moveTo>
                                <a:pt x="0" y="0"/>
                              </a:moveTo>
                              <a:lnTo>
                                <a:pt x="32402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808" from="212.204056pt,-11.739179pt" to="237.718057pt,-11.739179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36320">
                <wp:simplePos x="0" y="0"/>
                <wp:positionH relativeFrom="page">
                  <wp:posOffset>3212973</wp:posOffset>
                </wp:positionH>
                <wp:positionV relativeFrom="paragraph">
                  <wp:posOffset>-149087</wp:posOffset>
                </wp:positionV>
                <wp:extent cx="706120"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706120" cy="1270"/>
                        </a:xfrm>
                        <a:custGeom>
                          <a:avLst/>
                          <a:gdLst/>
                          <a:ahLst/>
                          <a:cxnLst/>
                          <a:rect l="l" t="t" r="r" b="b"/>
                          <a:pathLst>
                            <a:path w="706120" h="0">
                              <a:moveTo>
                                <a:pt x="0" y="0"/>
                              </a:moveTo>
                              <a:lnTo>
                                <a:pt x="7058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320" from="252.990067pt,-11.739179pt" to="308.565331pt,-11.739179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36832">
                <wp:simplePos x="0" y="0"/>
                <wp:positionH relativeFrom="page">
                  <wp:posOffset>2694991</wp:posOffset>
                </wp:positionH>
                <wp:positionV relativeFrom="paragraph">
                  <wp:posOffset>230457</wp:posOffset>
                </wp:positionV>
                <wp:extent cx="324485"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324485" cy="1270"/>
                        </a:xfrm>
                        <a:custGeom>
                          <a:avLst/>
                          <a:gdLst/>
                          <a:ahLst/>
                          <a:cxnLst/>
                          <a:rect l="l" t="t" r="r" b="b"/>
                          <a:pathLst>
                            <a:path w="324485" h="0">
                              <a:moveTo>
                                <a:pt x="0" y="0"/>
                              </a:moveTo>
                              <a:lnTo>
                                <a:pt x="32402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832" from="212.204056pt,18.146221pt" to="237.718057pt,18.146221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37344">
                <wp:simplePos x="0" y="0"/>
                <wp:positionH relativeFrom="page">
                  <wp:posOffset>3212973</wp:posOffset>
                </wp:positionH>
                <wp:positionV relativeFrom="paragraph">
                  <wp:posOffset>230457</wp:posOffset>
                </wp:positionV>
                <wp:extent cx="706120"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706120" cy="1270"/>
                        </a:xfrm>
                        <a:custGeom>
                          <a:avLst/>
                          <a:gdLst/>
                          <a:ahLst/>
                          <a:cxnLst/>
                          <a:rect l="l" t="t" r="r" b="b"/>
                          <a:pathLst>
                            <a:path w="706120" h="0">
                              <a:moveTo>
                                <a:pt x="0" y="0"/>
                              </a:moveTo>
                              <a:lnTo>
                                <a:pt x="7058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344" from="252.990067pt,18.146221pt" to="308.565331pt,18.146221pt" stroked="true" strokeweight=".423453pt" strokecolor="#000000">
                <v:stroke dashstyle="solid"/>
                <w10:wrap type="none"/>
              </v:line>
            </w:pict>
          </mc:Fallback>
        </mc:AlternateContent>
      </w:r>
      <w:r>
        <w:rPr>
          <w:rFonts w:ascii="Georgia" w:hAnsi="Georgia"/>
          <w:i/>
          <w:spacing w:val="-10"/>
          <w:w w:val="110"/>
          <w:sz w:val="21"/>
        </w:rPr>
        <w:t>λ</w:t>
      </w:r>
      <w:r>
        <w:rPr>
          <w:rFonts w:ascii="Georgia" w:hAnsi="Georgia"/>
          <w:i/>
          <w:spacing w:val="-10"/>
          <w:w w:val="110"/>
          <w:sz w:val="21"/>
        </w:rPr>
        <w:t> </w:t>
      </w:r>
      <w:r>
        <w:rPr>
          <w:rFonts w:ascii="Georgia" w:hAnsi="Georgia"/>
          <w:i/>
          <w:spacing w:val="11"/>
          <w:w w:val="110"/>
          <w:sz w:val="21"/>
        </w:rPr>
        <w:t>P</w:t>
      </w:r>
      <w:r>
        <w:rPr>
          <w:rFonts w:ascii="LM Roman 8" w:hAnsi="LM Roman 8"/>
          <w:spacing w:val="11"/>
          <w:w w:val="110"/>
          <w:sz w:val="21"/>
          <w:vertAlign w:val="subscript"/>
        </w:rPr>
        <w:t>1</w:t>
      </w:r>
      <w:r>
        <w:rPr>
          <w:spacing w:val="11"/>
          <w:w w:val="110"/>
          <w:sz w:val="21"/>
          <w:vertAlign w:val="baseline"/>
        </w:rPr>
        <w:t>(</w:t>
      </w:r>
      <w:r>
        <w:rPr>
          <w:rFonts w:ascii="Georgia" w:hAnsi="Georgia"/>
          <w:i/>
          <w:spacing w:val="11"/>
          <w:w w:val="110"/>
          <w:sz w:val="21"/>
          <w:vertAlign w:val="baseline"/>
        </w:rPr>
        <w:t>t</w:t>
      </w:r>
      <w:r>
        <w:rPr>
          <w:spacing w:val="11"/>
          <w:w w:val="110"/>
          <w:sz w:val="21"/>
          <w:vertAlign w:val="baseline"/>
        </w:rPr>
        <w:t>)=</w:t>
      </w:r>
      <w:r>
        <w:rPr>
          <w:spacing w:val="-20"/>
          <w:w w:val="110"/>
          <w:sz w:val="21"/>
          <w:vertAlign w:val="baseline"/>
        </w:rPr>
        <w:t> </w:t>
      </w:r>
      <w:r>
        <w:rPr>
          <w:rFonts w:ascii="Georgia" w:hAnsi="Georgia"/>
          <w:i/>
          <w:w w:val="110"/>
          <w:position w:val="-14"/>
          <w:sz w:val="21"/>
          <w:vertAlign w:val="baseline"/>
        </w:rPr>
        <w:t>λ</w:t>
      </w:r>
      <w:r>
        <w:rPr>
          <w:rFonts w:ascii="Georgia" w:hAnsi="Georgia"/>
          <w:i/>
          <w:spacing w:val="-14"/>
          <w:w w:val="110"/>
          <w:position w:val="-14"/>
          <w:sz w:val="21"/>
          <w:vertAlign w:val="baseline"/>
        </w:rPr>
        <w:t> </w:t>
      </w:r>
      <w:r>
        <w:rPr>
          <w:w w:val="110"/>
          <w:position w:val="-14"/>
          <w:sz w:val="21"/>
          <w:vertAlign w:val="baseline"/>
        </w:rPr>
        <w:t>+</w:t>
      </w:r>
      <w:r>
        <w:rPr>
          <w:spacing w:val="-30"/>
          <w:w w:val="110"/>
          <w:position w:val="-14"/>
          <w:sz w:val="21"/>
          <w:vertAlign w:val="baseline"/>
        </w:rPr>
        <w:t> </w:t>
      </w:r>
      <w:r>
        <w:rPr>
          <w:rFonts w:ascii="Georgia" w:hAnsi="Georgia"/>
          <w:i/>
          <w:w w:val="110"/>
          <w:position w:val="-14"/>
          <w:sz w:val="21"/>
          <w:vertAlign w:val="baseline"/>
        </w:rPr>
        <w:t>μ</w:t>
      </w:r>
      <w:r>
        <w:rPr>
          <w:rFonts w:ascii="Georgia" w:hAnsi="Georgia"/>
          <w:i/>
          <w:spacing w:val="-10"/>
          <w:w w:val="110"/>
          <w:position w:val="-14"/>
          <w:sz w:val="21"/>
          <w:vertAlign w:val="baseline"/>
        </w:rPr>
        <w:t> </w:t>
      </w:r>
      <w:r>
        <w:rPr>
          <w:rFonts w:ascii="Times New Roman" w:hAnsi="Times New Roman"/>
          <w:i/>
          <w:w w:val="110"/>
          <w:sz w:val="21"/>
          <w:vertAlign w:val="baseline"/>
        </w:rPr>
        <w:t>−</w:t>
      </w:r>
    </w:p>
    <w:p>
      <w:pPr>
        <w:spacing w:line="237" w:lineRule="auto" w:before="19"/>
        <w:ind w:left="30" w:right="2500" w:firstLine="0"/>
        <w:jc w:val="center"/>
        <w:rPr>
          <w:rFonts w:ascii="Georgia" w:hAnsi="Georgia"/>
          <w:i/>
          <w:sz w:val="21"/>
        </w:rPr>
      </w:pPr>
      <w:r>
        <w:rPr/>
        <w:br w:type="column"/>
      </w:r>
      <w:r>
        <w:rPr>
          <w:rFonts w:ascii="Georgia" w:hAnsi="Georgia"/>
          <w:i/>
          <w:w w:val="110"/>
          <w:sz w:val="21"/>
        </w:rPr>
        <w:t>λe</w:t>
      </w:r>
      <w:r>
        <w:rPr>
          <w:rFonts w:ascii="Arial" w:hAnsi="Arial"/>
          <w:i/>
          <w:w w:val="110"/>
          <w:sz w:val="21"/>
          <w:vertAlign w:val="superscript"/>
        </w:rPr>
        <w:t>−</w:t>
      </w:r>
      <w:r>
        <w:rPr>
          <w:w w:val="110"/>
          <w:sz w:val="21"/>
          <w:vertAlign w:val="baseline"/>
        </w:rPr>
        <w:t>(</w:t>
      </w:r>
      <w:r>
        <w:rPr>
          <w:rFonts w:ascii="Georgia" w:hAnsi="Georgia"/>
          <w:i/>
          <w:w w:val="110"/>
          <w:sz w:val="21"/>
          <w:vertAlign w:val="baseline"/>
        </w:rPr>
        <w:t>λ</w:t>
      </w:r>
      <w:r>
        <w:rPr>
          <w:rFonts w:ascii="Georgia" w:hAnsi="Georgia"/>
          <w:i/>
          <w:spacing w:val="-14"/>
          <w:w w:val="110"/>
          <w:sz w:val="21"/>
          <w:vertAlign w:val="baseline"/>
        </w:rPr>
        <w:t> </w:t>
      </w:r>
      <w:r>
        <w:rPr>
          <w:w w:val="110"/>
          <w:sz w:val="21"/>
          <w:vertAlign w:val="baseline"/>
        </w:rPr>
        <w:t>+</w:t>
      </w:r>
      <w:r>
        <w:rPr>
          <w:spacing w:val="-30"/>
          <w:w w:val="110"/>
          <w:sz w:val="21"/>
          <w:vertAlign w:val="baseline"/>
        </w:rPr>
        <w:t> </w:t>
      </w:r>
      <w:r>
        <w:rPr>
          <w:rFonts w:ascii="Georgia" w:hAnsi="Georgia"/>
          <w:i/>
          <w:w w:val="110"/>
          <w:sz w:val="21"/>
          <w:vertAlign w:val="baseline"/>
        </w:rPr>
        <w:t>μ</w:t>
      </w:r>
      <w:r>
        <w:rPr>
          <w:w w:val="110"/>
          <w:sz w:val="21"/>
          <w:vertAlign w:val="baseline"/>
        </w:rPr>
        <w:t>)</w:t>
      </w:r>
      <w:r>
        <w:rPr>
          <w:rFonts w:ascii="Georgia" w:hAnsi="Georgia"/>
          <w:i/>
          <w:w w:val="110"/>
          <w:sz w:val="21"/>
          <w:vertAlign w:val="baseline"/>
        </w:rPr>
        <w:t>t</w:t>
      </w:r>
      <w:r>
        <w:rPr>
          <w:rFonts w:ascii="Georgia" w:hAnsi="Georgia"/>
          <w:i/>
          <w:w w:val="110"/>
          <w:sz w:val="21"/>
          <w:vertAlign w:val="baseline"/>
        </w:rPr>
        <w:t> λ </w:t>
      </w:r>
      <w:r>
        <w:rPr>
          <w:w w:val="110"/>
          <w:sz w:val="21"/>
          <w:vertAlign w:val="baseline"/>
        </w:rPr>
        <w:t>+</w:t>
      </w:r>
      <w:r>
        <w:rPr>
          <w:spacing w:val="-4"/>
          <w:w w:val="110"/>
          <w:sz w:val="21"/>
          <w:vertAlign w:val="baseline"/>
        </w:rPr>
        <w:t> </w:t>
      </w:r>
      <w:r>
        <w:rPr>
          <w:rFonts w:ascii="Georgia" w:hAnsi="Georgia"/>
          <w:i/>
          <w:w w:val="110"/>
          <w:sz w:val="21"/>
          <w:vertAlign w:val="baseline"/>
        </w:rPr>
        <w:t>μ</w:t>
      </w:r>
      <w:r>
        <w:rPr>
          <w:rFonts w:ascii="Georgia" w:hAnsi="Georgia"/>
          <w:i/>
          <w:spacing w:val="40"/>
          <w:w w:val="110"/>
          <w:sz w:val="21"/>
          <w:vertAlign w:val="baseline"/>
        </w:rPr>
        <w:t> </w:t>
      </w:r>
      <w:r>
        <w:rPr>
          <w:rFonts w:ascii="Georgia" w:hAnsi="Georgia"/>
          <w:i/>
          <w:w w:val="110"/>
          <w:sz w:val="21"/>
          <w:vertAlign w:val="baseline"/>
        </w:rPr>
        <w:t>λe</w:t>
      </w:r>
      <w:r>
        <w:rPr>
          <w:rFonts w:ascii="Arial" w:hAnsi="Arial"/>
          <w:i/>
          <w:w w:val="110"/>
          <w:sz w:val="21"/>
          <w:vertAlign w:val="superscript"/>
        </w:rPr>
        <w:t>−</w:t>
      </w:r>
      <w:r>
        <w:rPr>
          <w:w w:val="110"/>
          <w:sz w:val="21"/>
          <w:vertAlign w:val="baseline"/>
        </w:rPr>
        <w:t>(</w:t>
      </w:r>
      <w:r>
        <w:rPr>
          <w:rFonts w:ascii="Georgia" w:hAnsi="Georgia"/>
          <w:i/>
          <w:w w:val="110"/>
          <w:sz w:val="21"/>
          <w:vertAlign w:val="baseline"/>
        </w:rPr>
        <w:t>λ</w:t>
      </w:r>
      <w:r>
        <w:rPr>
          <w:rFonts w:ascii="Georgia" w:hAnsi="Georgia"/>
          <w:i/>
          <w:spacing w:val="-14"/>
          <w:w w:val="110"/>
          <w:sz w:val="21"/>
          <w:vertAlign w:val="baseline"/>
        </w:rPr>
        <w:t> </w:t>
      </w:r>
      <w:r>
        <w:rPr>
          <w:w w:val="110"/>
          <w:sz w:val="21"/>
          <w:vertAlign w:val="baseline"/>
        </w:rPr>
        <w:t>+</w:t>
      </w:r>
      <w:r>
        <w:rPr>
          <w:spacing w:val="-30"/>
          <w:w w:val="110"/>
          <w:sz w:val="21"/>
          <w:vertAlign w:val="baseline"/>
        </w:rPr>
        <w:t> </w:t>
      </w:r>
      <w:r>
        <w:rPr>
          <w:rFonts w:ascii="Georgia" w:hAnsi="Georgia"/>
          <w:i/>
          <w:w w:val="110"/>
          <w:sz w:val="21"/>
          <w:vertAlign w:val="baseline"/>
        </w:rPr>
        <w:t>μ</w:t>
      </w:r>
      <w:r>
        <w:rPr>
          <w:w w:val="110"/>
          <w:sz w:val="21"/>
          <w:vertAlign w:val="baseline"/>
        </w:rPr>
        <w:t>)</w:t>
      </w:r>
      <w:r>
        <w:rPr>
          <w:rFonts w:ascii="Georgia" w:hAnsi="Georgia"/>
          <w:i/>
          <w:w w:val="110"/>
          <w:sz w:val="21"/>
          <w:vertAlign w:val="baseline"/>
        </w:rPr>
        <w:t>t</w:t>
      </w:r>
      <w:r>
        <w:rPr>
          <w:rFonts w:ascii="Georgia" w:hAnsi="Georgia"/>
          <w:i/>
          <w:w w:val="110"/>
          <w:sz w:val="21"/>
          <w:vertAlign w:val="baseline"/>
        </w:rPr>
        <w:t> λ </w:t>
      </w:r>
      <w:r>
        <w:rPr>
          <w:w w:val="110"/>
          <w:sz w:val="21"/>
          <w:vertAlign w:val="baseline"/>
        </w:rPr>
        <w:t>+</w:t>
      </w:r>
      <w:r>
        <w:rPr>
          <w:spacing w:val="-4"/>
          <w:w w:val="110"/>
          <w:sz w:val="21"/>
          <w:vertAlign w:val="baseline"/>
        </w:rPr>
        <w:t> </w:t>
      </w:r>
      <w:r>
        <w:rPr>
          <w:rFonts w:ascii="Georgia" w:hAnsi="Georgia"/>
          <w:i/>
          <w:w w:val="110"/>
          <w:sz w:val="21"/>
          <w:vertAlign w:val="baseline"/>
        </w:rPr>
        <w:t>μ</w:t>
      </w:r>
    </w:p>
    <w:p>
      <w:pPr>
        <w:spacing w:after="0" w:line="237" w:lineRule="auto"/>
        <w:jc w:val="center"/>
        <w:rPr>
          <w:rFonts w:ascii="Georgia" w:hAnsi="Georgia"/>
          <w:sz w:val="21"/>
        </w:rPr>
        <w:sectPr>
          <w:type w:val="continuous"/>
          <w:pgSz w:w="9360" w:h="13610"/>
          <w:pgMar w:header="860" w:footer="0" w:top="800" w:bottom="280" w:left="680" w:right="680"/>
          <w:cols w:num="3" w:equalWidth="0">
            <w:col w:w="420" w:space="2261"/>
            <w:col w:w="1629" w:space="39"/>
            <w:col w:w="3651"/>
          </w:cols>
        </w:sectPr>
      </w:pPr>
    </w:p>
    <w:p>
      <w:pPr>
        <w:pStyle w:val="BodyText"/>
        <w:spacing w:line="216" w:lineRule="auto" w:before="34"/>
        <w:ind w:left="108"/>
      </w:pPr>
      <w:r>
        <w:rPr/>
        <w:t>Where </w:t>
      </w:r>
      <w:r>
        <w:rPr>
          <w:rFonts w:ascii="Georgia" w:hAnsi="Georgia"/>
          <w:i/>
        </w:rPr>
        <w:t>μ</w:t>
      </w:r>
      <w:r>
        <w:rPr>
          <w:rFonts w:ascii="Georgia" w:hAnsi="Georgia"/>
          <w:i/>
          <w:spacing w:val="20"/>
        </w:rPr>
        <w:t> </w:t>
      </w:r>
      <w:r>
        <w:rPr/>
        <w:t>is the rate at which PU reoccupy the band and </w:t>
      </w:r>
      <w:r>
        <w:rPr>
          <w:rFonts w:ascii="Georgia" w:hAnsi="Georgia"/>
          <w:i/>
        </w:rPr>
        <w:t>λ</w:t>
      </w:r>
      <w:r>
        <w:rPr>
          <w:rFonts w:ascii="Georgia" w:hAnsi="Georgia"/>
          <w:i/>
          <w:spacing w:val="20"/>
        </w:rPr>
        <w:t> </w:t>
      </w:r>
      <w:r>
        <w:rPr/>
        <w:t>is the rate at which the spectrum</w:t>
      </w:r>
      <w:r>
        <w:rPr>
          <w:spacing w:val="-15"/>
        </w:rPr>
        <w:t> </w:t>
      </w:r>
      <w:r>
        <w:rPr/>
        <w:t>band</w:t>
      </w:r>
      <w:r>
        <w:rPr>
          <w:spacing w:val="-15"/>
        </w:rPr>
        <w:t> </w:t>
      </w:r>
      <w:r>
        <w:rPr/>
        <w:t>becomes</w:t>
      </w:r>
      <w:r>
        <w:rPr>
          <w:spacing w:val="-14"/>
        </w:rPr>
        <w:t> </w:t>
      </w:r>
      <w:r>
        <w:rPr/>
        <w:t>idle.</w:t>
      </w:r>
      <w:r>
        <w:rPr>
          <w:spacing w:val="20"/>
        </w:rPr>
        <w:t> </w:t>
      </w:r>
      <w:r>
        <w:rPr/>
        <w:t>The</w:t>
      </w:r>
      <w:r>
        <w:rPr>
          <w:spacing w:val="-15"/>
        </w:rPr>
        <w:t> </w:t>
      </w:r>
      <w:r>
        <w:rPr/>
        <w:t>equation</w:t>
      </w:r>
      <w:r>
        <w:rPr>
          <w:spacing w:val="-14"/>
        </w:rPr>
        <w:t> </w:t>
      </w:r>
      <w:r>
        <w:rPr/>
        <w:t>(7)</w:t>
      </w:r>
      <w:r>
        <w:rPr>
          <w:spacing w:val="-15"/>
        </w:rPr>
        <w:t> </w:t>
      </w:r>
      <w:r>
        <w:rPr/>
        <w:t>shows</w:t>
      </w:r>
      <w:r>
        <w:rPr>
          <w:spacing w:val="-14"/>
        </w:rPr>
        <w:t> </w:t>
      </w:r>
      <w:r>
        <w:rPr/>
        <w:t>that</w:t>
      </w:r>
      <w:r>
        <w:rPr>
          <w:spacing w:val="-15"/>
        </w:rPr>
        <w:t> </w:t>
      </w:r>
      <w:r>
        <w:rPr/>
        <w:t>the</w:t>
      </w:r>
      <w:r>
        <w:rPr>
          <w:spacing w:val="-14"/>
        </w:rPr>
        <w:t> </w:t>
      </w:r>
      <w:r>
        <w:rPr/>
        <w:t>long</w:t>
      </w:r>
      <w:r>
        <w:rPr>
          <w:spacing w:val="-15"/>
        </w:rPr>
        <w:t> </w:t>
      </w:r>
      <w:r>
        <w:rPr/>
        <w:t>term</w:t>
      </w:r>
      <w:r>
        <w:rPr>
          <w:spacing w:val="-14"/>
        </w:rPr>
        <w:t> </w:t>
      </w:r>
      <w:r>
        <w:rPr>
          <w:spacing w:val="-2"/>
        </w:rPr>
        <w:t>availability</w:t>
      </w:r>
    </w:p>
    <w:p>
      <w:pPr>
        <w:spacing w:after="0" w:line="216" w:lineRule="auto"/>
        <w:sectPr>
          <w:type w:val="continuous"/>
          <w:pgSz w:w="9360" w:h="13610"/>
          <w:pgMar w:header="860" w:footer="0" w:top="800" w:bottom="280" w:left="680" w:right="680"/>
        </w:sectPr>
      </w:pPr>
    </w:p>
    <w:p>
      <w:pPr>
        <w:pStyle w:val="BodyText"/>
        <w:spacing w:line="280" w:lineRule="exact" w:before="107"/>
      </w:pPr>
      <w:r>
        <w:rPr/>
        <w:t>of</w:t>
      </w:r>
      <w:r>
        <w:rPr>
          <w:spacing w:val="-2"/>
        </w:rPr>
        <w:t> </w:t>
      </w:r>
      <w:r>
        <w:rPr/>
        <w:t>the</w:t>
      </w:r>
      <w:r>
        <w:rPr>
          <w:spacing w:val="-1"/>
        </w:rPr>
        <w:t> </w:t>
      </w:r>
      <w:r>
        <w:rPr/>
        <w:t>spectrum</w:t>
      </w:r>
      <w:r>
        <w:rPr>
          <w:spacing w:val="-1"/>
        </w:rPr>
        <w:t> </w:t>
      </w:r>
      <w:r>
        <w:rPr/>
        <w:t>for</w:t>
      </w:r>
      <w:r>
        <w:rPr>
          <w:spacing w:val="-1"/>
        </w:rPr>
        <w:t> </w:t>
      </w:r>
      <w:r>
        <w:rPr/>
        <w:t>cognitive</w:t>
      </w:r>
      <w:r>
        <w:rPr>
          <w:spacing w:val="-1"/>
        </w:rPr>
        <w:t> </w:t>
      </w:r>
      <w:r>
        <w:rPr/>
        <w:t>use</w:t>
      </w:r>
      <w:r>
        <w:rPr>
          <w:spacing w:val="-1"/>
        </w:rPr>
        <w:t> </w:t>
      </w:r>
      <w:r>
        <w:rPr/>
        <w:t>is</w:t>
      </w:r>
      <w:r>
        <w:rPr>
          <w:spacing w:val="-1"/>
        </w:rPr>
        <w:t> </w:t>
      </w:r>
      <w:r>
        <w:rPr/>
        <w:t>defined</w:t>
      </w:r>
      <w:r>
        <w:rPr>
          <w:spacing w:val="-1"/>
        </w:rPr>
        <w:t> </w:t>
      </w:r>
      <w:r>
        <w:rPr>
          <w:spacing w:val="-5"/>
        </w:rPr>
        <w:t>as</w:t>
      </w:r>
    </w:p>
    <w:p>
      <w:pPr>
        <w:spacing w:line="159" w:lineRule="exact" w:before="0"/>
        <w:ind w:left="1959" w:right="112" w:firstLine="0"/>
        <w:jc w:val="center"/>
        <w:rPr>
          <w:rFonts w:ascii="Georgia" w:hAnsi="Georgia"/>
          <w:i/>
          <w:sz w:val="21"/>
        </w:rPr>
      </w:pPr>
      <w:r>
        <w:rPr/>
        <mc:AlternateContent>
          <mc:Choice Requires="wps">
            <w:drawing>
              <wp:anchor distT="0" distB="0" distL="0" distR="0" allowOverlap="1" layoutInCell="1" locked="0" behindDoc="1" simplePos="0" relativeHeight="487350272">
                <wp:simplePos x="0" y="0"/>
                <wp:positionH relativeFrom="page">
                  <wp:posOffset>3013349</wp:posOffset>
                </wp:positionH>
                <wp:positionV relativeFrom="paragraph">
                  <wp:posOffset>101174</wp:posOffset>
                </wp:positionV>
                <wp:extent cx="134620" cy="230504"/>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134620" cy="230504"/>
                        </a:xfrm>
                        <a:prstGeom prst="rect">
                          <a:avLst/>
                        </a:prstGeom>
                      </wps:spPr>
                      <wps:txbx>
                        <w:txbxContent>
                          <w:p>
                            <w:pPr>
                              <w:spacing w:line="204" w:lineRule="exact" w:before="0"/>
                              <w:ind w:left="0" w:right="0" w:firstLine="0"/>
                              <w:jc w:val="left"/>
                              <w:rPr>
                                <w:rFonts w:ascii="Times New Roman" w:hAnsi="Times New Roman"/>
                                <w:i/>
                                <w:sz w:val="21"/>
                              </w:rPr>
                            </w:pPr>
                            <w:r>
                              <w:rPr>
                                <w:rFonts w:ascii="Times New Roman" w:hAnsi="Times New Roman"/>
                                <w:i/>
                                <w:spacing w:val="-10"/>
                                <w:w w:val="140"/>
                                <w:sz w:val="21"/>
                              </w:rPr>
                              <w:t>∞</w:t>
                            </w:r>
                          </w:p>
                        </w:txbxContent>
                      </wps:txbx>
                      <wps:bodyPr wrap="square" lIns="0" tIns="0" rIns="0" bIns="0" rtlCol="0">
                        <a:noAutofit/>
                      </wps:bodyPr>
                    </wps:wsp>
                  </a:graphicData>
                </a:graphic>
              </wp:anchor>
            </w:drawing>
          </mc:Choice>
          <mc:Fallback>
            <w:pict>
              <v:shape style="position:absolute;margin-left:237.271591pt;margin-top:7.966461pt;width:10.6pt;height:18.150pt;mso-position-horizontal-relative:page;mso-position-vertical-relative:paragraph;z-index:-15966208" type="#_x0000_t202" id="docshape24" filled="false" stroked="false">
                <v:textbox inset="0,0,0,0">
                  <w:txbxContent>
                    <w:p>
                      <w:pPr>
                        <w:spacing w:line="204" w:lineRule="exact" w:before="0"/>
                        <w:ind w:left="0" w:right="0" w:firstLine="0"/>
                        <w:jc w:val="left"/>
                        <w:rPr>
                          <w:rFonts w:ascii="Times New Roman" w:hAnsi="Times New Roman"/>
                          <w:i/>
                          <w:sz w:val="21"/>
                        </w:rPr>
                      </w:pPr>
                      <w:r>
                        <w:rPr>
                          <w:rFonts w:ascii="Times New Roman" w:hAnsi="Times New Roman"/>
                          <w:i/>
                          <w:spacing w:val="-10"/>
                          <w:w w:val="140"/>
                          <w:sz w:val="21"/>
                        </w:rPr>
                        <w:t>∞</w:t>
                      </w:r>
                    </w:p>
                  </w:txbxContent>
                </v:textbox>
                <w10:wrap type="none"/>
              </v:shape>
            </w:pict>
          </mc:Fallback>
        </mc:AlternateContent>
      </w:r>
      <w:r>
        <w:rPr>
          <w:rFonts w:ascii="Georgia" w:hAnsi="Georgia"/>
          <w:i/>
          <w:spacing w:val="-10"/>
          <w:w w:val="105"/>
          <w:sz w:val="21"/>
        </w:rPr>
        <w:t>μ</w:t>
      </w:r>
    </w:p>
    <w:p>
      <w:pPr>
        <w:spacing w:after="0" w:line="159" w:lineRule="exact"/>
        <w:jc w:val="center"/>
        <w:rPr>
          <w:rFonts w:ascii="Georgia" w:hAnsi="Georgia"/>
          <w:sz w:val="21"/>
        </w:rPr>
        <w:sectPr>
          <w:pgSz w:w="9360" w:h="13610"/>
          <w:pgMar w:header="860" w:footer="0" w:top="1060" w:bottom="280" w:left="680" w:right="680"/>
        </w:sectPr>
      </w:pPr>
    </w:p>
    <w:p>
      <w:pPr>
        <w:pStyle w:val="BodyText"/>
        <w:spacing w:line="220" w:lineRule="exact"/>
      </w:pPr>
      <w:r>
        <w:rPr>
          <w:spacing w:val="-5"/>
        </w:rPr>
        <w:t>(9)</w:t>
      </w:r>
    </w:p>
    <w:p>
      <w:pPr>
        <w:pStyle w:val="BodyText"/>
        <w:tabs>
          <w:tab w:pos="1167" w:val="left" w:leader="none"/>
        </w:tabs>
        <w:spacing w:line="185" w:lineRule="exact"/>
        <w:ind w:left="268"/>
      </w:pPr>
      <w:r>
        <w:rPr/>
        <w:br w:type="column"/>
      </w:r>
      <w:r>
        <w:rPr/>
        <w:t>lim</w:t>
      </w:r>
      <w:r>
        <w:rPr>
          <w:spacing w:val="12"/>
        </w:rPr>
        <w:t> </w:t>
      </w:r>
      <w:r>
        <w:rPr>
          <w:rFonts w:ascii="Georgia"/>
          <w:i/>
          <w:spacing w:val="-5"/>
        </w:rPr>
        <w:t>P</w:t>
      </w:r>
      <w:r>
        <w:rPr>
          <w:rFonts w:ascii="LM Roman 8"/>
          <w:spacing w:val="-5"/>
          <w:vertAlign w:val="subscript"/>
        </w:rPr>
        <w:t>0</w:t>
      </w:r>
      <w:r>
        <w:rPr>
          <w:spacing w:val="-5"/>
          <w:vertAlign w:val="baseline"/>
        </w:rPr>
        <w:t>(</w:t>
      </w:r>
      <w:r>
        <w:rPr>
          <w:vertAlign w:val="baseline"/>
        </w:rPr>
        <w:tab/>
      </w:r>
      <w:r>
        <w:rPr>
          <w:spacing w:val="24"/>
          <w:vertAlign w:val="baseline"/>
        </w:rPr>
        <w:t>)= </w:t>
      </w:r>
    </w:p>
    <w:p>
      <w:pPr>
        <w:spacing w:line="138" w:lineRule="exact" w:before="0"/>
        <w:ind w:left="221" w:right="0" w:firstLine="0"/>
        <w:jc w:val="left"/>
        <w:rPr>
          <w:rFonts w:ascii="Arial" w:hAnsi="Arial"/>
          <w:i/>
          <w:sz w:val="15"/>
        </w:rPr>
      </w:pPr>
      <w:r>
        <w:rPr>
          <w:rFonts w:ascii="Georgia" w:hAnsi="Georgia"/>
          <w:i/>
          <w:spacing w:val="-5"/>
          <w:w w:val="120"/>
          <w:sz w:val="15"/>
        </w:rPr>
        <w:t>t</w:t>
      </w:r>
      <w:r>
        <w:rPr>
          <w:rFonts w:ascii="Arial" w:hAnsi="Arial"/>
          <w:i/>
          <w:spacing w:val="-5"/>
          <w:w w:val="120"/>
          <w:sz w:val="15"/>
        </w:rPr>
        <w:t>→∞</w:t>
      </w:r>
    </w:p>
    <w:p>
      <w:pPr>
        <w:spacing w:line="240" w:lineRule="auto" w:before="1" w:after="25"/>
        <w:rPr>
          <w:rFonts w:ascii="Arial"/>
          <w:i/>
          <w:sz w:val="7"/>
        </w:rPr>
      </w:pPr>
      <w:r>
        <w:rPr/>
        <w:br w:type="column"/>
      </w:r>
      <w:r>
        <w:rPr>
          <w:rFonts w:ascii="Arial"/>
          <w:i/>
          <w:sz w:val="7"/>
        </w:rPr>
      </w:r>
    </w:p>
    <w:p>
      <w:pPr>
        <w:pStyle w:val="BodyText"/>
        <w:spacing w:line="20" w:lineRule="exact"/>
        <w:ind w:left="0"/>
        <w:rPr>
          <w:rFonts w:ascii="Arial"/>
          <w:sz w:val="2"/>
        </w:rPr>
      </w:pPr>
      <w:r>
        <w:rPr>
          <w:rFonts w:ascii="Arial"/>
          <w:sz w:val="2"/>
        </w:rPr>
        <mc:AlternateContent>
          <mc:Choice Requires="wps">
            <w:drawing>
              <wp:inline distT="0" distB="0" distL="0" distR="0">
                <wp:extent cx="324485" cy="5715"/>
                <wp:effectExtent l="9525" t="0" r="0" b="3810"/>
                <wp:docPr id="35" name="Group 35"/>
                <wp:cNvGraphicFramePr>
                  <a:graphicFrameLocks/>
                </wp:cNvGraphicFramePr>
                <a:graphic>
                  <a:graphicData uri="http://schemas.microsoft.com/office/word/2010/wordprocessingGroup">
                    <wpg:wgp>
                      <wpg:cNvPr id="35" name="Group 35"/>
                      <wpg:cNvGrpSpPr/>
                      <wpg:grpSpPr>
                        <a:xfrm>
                          <a:off x="0" y="0"/>
                          <a:ext cx="324485" cy="5715"/>
                          <a:chExt cx="324485" cy="5715"/>
                        </a:xfrm>
                      </wpg:grpSpPr>
                      <wps:wsp>
                        <wps:cNvPr id="36" name="Graphic 36"/>
                        <wps:cNvSpPr/>
                        <wps:spPr>
                          <a:xfrm>
                            <a:off x="0" y="2688"/>
                            <a:ext cx="324485" cy="1270"/>
                          </a:xfrm>
                          <a:custGeom>
                            <a:avLst/>
                            <a:gdLst/>
                            <a:ahLst/>
                            <a:cxnLst/>
                            <a:rect l="l" t="t" r="r" b="b"/>
                            <a:pathLst>
                              <a:path w="324485" h="0">
                                <a:moveTo>
                                  <a:pt x="0" y="0"/>
                                </a:moveTo>
                                <a:lnTo>
                                  <a:pt x="324027"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5.55pt;height:.45pt;mso-position-horizontal-relative:char;mso-position-vertical-relative:line" id="docshapegroup25" coordorigin="0,0" coordsize="511,9">
                <v:line style="position:absolute" from="0,4" to="510,4" stroked="true" strokeweight=".423453pt" strokecolor="#000000">
                  <v:stroke dashstyle="solid"/>
                </v:line>
              </v:group>
            </w:pict>
          </mc:Fallback>
        </mc:AlternateContent>
      </w:r>
      <w:r>
        <w:rPr>
          <w:rFonts w:ascii="Arial"/>
          <w:sz w:val="2"/>
        </w:rPr>
      </w:r>
    </w:p>
    <w:p>
      <w:pPr>
        <w:spacing w:before="0"/>
        <w:ind w:left="0" w:right="0" w:firstLine="0"/>
        <w:jc w:val="left"/>
        <w:rPr>
          <w:rFonts w:ascii="Georgia" w:hAnsi="Georgia"/>
          <w:i/>
          <w:sz w:val="21"/>
        </w:rPr>
      </w:pPr>
      <w:r>
        <w:rPr>
          <w:rFonts w:ascii="Georgia" w:hAnsi="Georgia"/>
          <w:i/>
          <w:w w:val="105"/>
          <w:sz w:val="21"/>
        </w:rPr>
        <w:t>λ</w:t>
      </w:r>
      <w:r>
        <w:rPr>
          <w:rFonts w:ascii="Georgia" w:hAnsi="Georgia"/>
          <w:i/>
          <w:spacing w:val="-3"/>
          <w:w w:val="105"/>
          <w:sz w:val="21"/>
        </w:rPr>
        <w:t> </w:t>
      </w:r>
      <w:r>
        <w:rPr>
          <w:w w:val="105"/>
          <w:sz w:val="21"/>
        </w:rPr>
        <w:t>+</w:t>
      </w:r>
      <w:r>
        <w:rPr>
          <w:spacing w:val="-23"/>
          <w:w w:val="105"/>
          <w:sz w:val="21"/>
        </w:rPr>
        <w:t> </w:t>
      </w:r>
      <w:r>
        <w:rPr>
          <w:rFonts w:ascii="Georgia" w:hAnsi="Georgia"/>
          <w:i/>
          <w:spacing w:val="-10"/>
          <w:w w:val="105"/>
          <w:sz w:val="21"/>
        </w:rPr>
        <w:t>μ</w:t>
      </w:r>
    </w:p>
    <w:p>
      <w:pPr>
        <w:spacing w:after="0"/>
        <w:jc w:val="left"/>
        <w:rPr>
          <w:rFonts w:ascii="Georgia" w:hAnsi="Georgia"/>
          <w:sz w:val="21"/>
        </w:rPr>
        <w:sectPr>
          <w:type w:val="continuous"/>
          <w:pgSz w:w="9360" w:h="13610"/>
          <w:pgMar w:header="860" w:footer="0" w:top="800" w:bottom="280" w:left="680" w:right="680"/>
          <w:cols w:num="3" w:equalWidth="0">
            <w:col w:w="533" w:space="2576"/>
            <w:col w:w="1533" w:space="23"/>
            <w:col w:w="3335"/>
          </w:cols>
        </w:sectPr>
      </w:pPr>
    </w:p>
    <w:p>
      <w:pPr>
        <w:pStyle w:val="BodyText"/>
        <w:spacing w:line="235" w:lineRule="exact"/>
      </w:pPr>
      <w:r>
        <w:rPr/>
        <w:t>and</w:t>
      </w:r>
      <w:r>
        <w:rPr>
          <w:spacing w:val="-4"/>
        </w:rPr>
        <w:t> </w:t>
      </w:r>
      <w:r>
        <w:rPr/>
        <w:t>the</w:t>
      </w:r>
      <w:r>
        <w:rPr>
          <w:spacing w:val="-3"/>
        </w:rPr>
        <w:t> </w:t>
      </w:r>
      <w:r>
        <w:rPr/>
        <w:t>long</w:t>
      </w:r>
      <w:r>
        <w:rPr>
          <w:spacing w:val="-4"/>
        </w:rPr>
        <w:t> </w:t>
      </w:r>
      <w:r>
        <w:rPr/>
        <w:t>term</w:t>
      </w:r>
      <w:r>
        <w:rPr>
          <w:spacing w:val="-3"/>
        </w:rPr>
        <w:t> </w:t>
      </w:r>
      <w:r>
        <w:rPr/>
        <w:t>unavailability</w:t>
      </w:r>
      <w:r>
        <w:rPr>
          <w:spacing w:val="-3"/>
        </w:rPr>
        <w:t> </w:t>
      </w:r>
      <w:r>
        <w:rPr/>
        <w:t>of</w:t>
      </w:r>
      <w:r>
        <w:rPr>
          <w:spacing w:val="-4"/>
        </w:rPr>
        <w:t> </w:t>
      </w:r>
      <w:r>
        <w:rPr/>
        <w:t>the</w:t>
      </w:r>
      <w:r>
        <w:rPr>
          <w:spacing w:val="-3"/>
        </w:rPr>
        <w:t> </w:t>
      </w:r>
      <w:r>
        <w:rPr/>
        <w:t>band</w:t>
      </w:r>
      <w:r>
        <w:rPr>
          <w:spacing w:val="-3"/>
        </w:rPr>
        <w:t> </w:t>
      </w:r>
      <w:r>
        <w:rPr>
          <w:spacing w:val="-5"/>
        </w:rPr>
        <w:t>is</w:t>
      </w:r>
    </w:p>
    <w:p>
      <w:pPr>
        <w:spacing w:line="177" w:lineRule="exact" w:before="20"/>
        <w:ind w:left="1958" w:right="112" w:firstLine="0"/>
        <w:jc w:val="center"/>
        <w:rPr>
          <w:rFonts w:ascii="Georgia" w:hAnsi="Georgia"/>
          <w:i/>
          <w:sz w:val="21"/>
        </w:rPr>
      </w:pPr>
      <w:r>
        <w:rPr/>
        <mc:AlternateContent>
          <mc:Choice Requires="wps">
            <w:drawing>
              <wp:anchor distT="0" distB="0" distL="0" distR="0" allowOverlap="1" layoutInCell="1" locked="0" behindDoc="1" simplePos="0" relativeHeight="487350784">
                <wp:simplePos x="0" y="0"/>
                <wp:positionH relativeFrom="page">
                  <wp:posOffset>3013349</wp:posOffset>
                </wp:positionH>
                <wp:positionV relativeFrom="paragraph">
                  <wp:posOffset>125270</wp:posOffset>
                </wp:positionV>
                <wp:extent cx="134620" cy="230504"/>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134620" cy="230504"/>
                        </a:xfrm>
                        <a:prstGeom prst="rect">
                          <a:avLst/>
                        </a:prstGeom>
                      </wps:spPr>
                      <wps:txbx>
                        <w:txbxContent>
                          <w:p>
                            <w:pPr>
                              <w:spacing w:line="204" w:lineRule="exact" w:before="0"/>
                              <w:ind w:left="0" w:right="0" w:firstLine="0"/>
                              <w:jc w:val="left"/>
                              <w:rPr>
                                <w:rFonts w:ascii="Times New Roman" w:hAnsi="Times New Roman"/>
                                <w:i/>
                                <w:sz w:val="21"/>
                              </w:rPr>
                            </w:pPr>
                            <w:r>
                              <w:rPr>
                                <w:rFonts w:ascii="Times New Roman" w:hAnsi="Times New Roman"/>
                                <w:i/>
                                <w:spacing w:val="-10"/>
                                <w:w w:val="140"/>
                                <w:sz w:val="21"/>
                              </w:rPr>
                              <w:t>∞</w:t>
                            </w:r>
                          </w:p>
                        </w:txbxContent>
                      </wps:txbx>
                      <wps:bodyPr wrap="square" lIns="0" tIns="0" rIns="0" bIns="0" rtlCol="0">
                        <a:noAutofit/>
                      </wps:bodyPr>
                    </wps:wsp>
                  </a:graphicData>
                </a:graphic>
              </wp:anchor>
            </w:drawing>
          </mc:Choice>
          <mc:Fallback>
            <w:pict>
              <v:shape style="position:absolute;margin-left:237.271591pt;margin-top:9.863853pt;width:10.6pt;height:18.150pt;mso-position-horizontal-relative:page;mso-position-vertical-relative:paragraph;z-index:-15965696" type="#_x0000_t202" id="docshape26" filled="false" stroked="false">
                <v:textbox inset="0,0,0,0">
                  <w:txbxContent>
                    <w:p>
                      <w:pPr>
                        <w:spacing w:line="204" w:lineRule="exact" w:before="0"/>
                        <w:ind w:left="0" w:right="0" w:firstLine="0"/>
                        <w:jc w:val="left"/>
                        <w:rPr>
                          <w:rFonts w:ascii="Times New Roman" w:hAnsi="Times New Roman"/>
                          <w:i/>
                          <w:sz w:val="21"/>
                        </w:rPr>
                      </w:pPr>
                      <w:r>
                        <w:rPr>
                          <w:rFonts w:ascii="Times New Roman" w:hAnsi="Times New Roman"/>
                          <w:i/>
                          <w:spacing w:val="-10"/>
                          <w:w w:val="140"/>
                          <w:sz w:val="21"/>
                        </w:rPr>
                        <w:t>∞</w:t>
                      </w:r>
                    </w:p>
                  </w:txbxContent>
                </v:textbox>
                <w10:wrap type="none"/>
              </v:shape>
            </w:pict>
          </mc:Fallback>
        </mc:AlternateContent>
      </w:r>
      <w:r>
        <w:rPr>
          <w:rFonts w:ascii="Georgia" w:hAnsi="Georgia"/>
          <w:i/>
          <w:spacing w:val="-10"/>
          <w:w w:val="120"/>
          <w:sz w:val="21"/>
        </w:rPr>
        <w:t>λ</w:t>
      </w:r>
    </w:p>
    <w:p>
      <w:pPr>
        <w:spacing w:after="0" w:line="177" w:lineRule="exact"/>
        <w:jc w:val="center"/>
        <w:rPr>
          <w:rFonts w:ascii="Georgia" w:hAnsi="Georgia"/>
          <w:sz w:val="21"/>
        </w:rPr>
        <w:sectPr>
          <w:type w:val="continuous"/>
          <w:pgSz w:w="9360" w:h="13610"/>
          <w:pgMar w:header="860" w:footer="0" w:top="800" w:bottom="280" w:left="680" w:right="680"/>
        </w:sectPr>
      </w:pPr>
    </w:p>
    <w:p>
      <w:pPr>
        <w:pStyle w:val="BodyText"/>
        <w:spacing w:line="220" w:lineRule="exact"/>
      </w:pPr>
      <w:r>
        <w:rPr>
          <w:spacing w:val="-4"/>
        </w:rPr>
        <w:t>(10)</w:t>
      </w:r>
    </w:p>
    <w:p>
      <w:pPr>
        <w:pStyle w:val="BodyText"/>
        <w:tabs>
          <w:tab w:pos="1167" w:val="left" w:leader="none"/>
        </w:tabs>
        <w:spacing w:line="185" w:lineRule="exact"/>
        <w:ind w:left="269"/>
      </w:pPr>
      <w:r>
        <w:rPr/>
        <w:br w:type="column"/>
      </w:r>
      <w:r>
        <w:rPr/>
        <w:t>lim</w:t>
      </w:r>
      <w:r>
        <w:rPr>
          <w:spacing w:val="12"/>
        </w:rPr>
        <w:t> </w:t>
      </w:r>
      <w:r>
        <w:rPr>
          <w:rFonts w:ascii="Georgia"/>
          <w:i/>
          <w:spacing w:val="-5"/>
        </w:rPr>
        <w:t>P</w:t>
      </w:r>
      <w:r>
        <w:rPr>
          <w:rFonts w:ascii="LM Roman 8"/>
          <w:spacing w:val="-5"/>
          <w:vertAlign w:val="subscript"/>
        </w:rPr>
        <w:t>1</w:t>
      </w:r>
      <w:r>
        <w:rPr>
          <w:spacing w:val="-5"/>
          <w:vertAlign w:val="baseline"/>
        </w:rPr>
        <w:t>(</w:t>
      </w:r>
      <w:r>
        <w:rPr>
          <w:vertAlign w:val="baseline"/>
        </w:rPr>
        <w:tab/>
      </w:r>
      <w:r>
        <w:rPr>
          <w:spacing w:val="24"/>
          <w:vertAlign w:val="baseline"/>
        </w:rPr>
        <w:t>)= </w:t>
      </w:r>
    </w:p>
    <w:p>
      <w:pPr>
        <w:spacing w:line="138" w:lineRule="exact" w:before="0"/>
        <w:ind w:left="221" w:right="0" w:firstLine="0"/>
        <w:jc w:val="left"/>
        <w:rPr>
          <w:rFonts w:ascii="Arial" w:hAnsi="Arial"/>
          <w:i/>
          <w:sz w:val="15"/>
        </w:rPr>
      </w:pPr>
      <w:r>
        <w:rPr>
          <w:rFonts w:ascii="Georgia" w:hAnsi="Georgia"/>
          <w:i/>
          <w:spacing w:val="-5"/>
          <w:w w:val="120"/>
          <w:sz w:val="15"/>
        </w:rPr>
        <w:t>t</w:t>
      </w:r>
      <w:r>
        <w:rPr>
          <w:rFonts w:ascii="Arial" w:hAnsi="Arial"/>
          <w:i/>
          <w:spacing w:val="-5"/>
          <w:w w:val="120"/>
          <w:sz w:val="15"/>
        </w:rPr>
        <w:t>→∞</w:t>
      </w:r>
    </w:p>
    <w:p>
      <w:pPr>
        <w:spacing w:line="240" w:lineRule="auto" w:before="1" w:after="25"/>
        <w:rPr>
          <w:rFonts w:ascii="Arial"/>
          <w:i/>
          <w:sz w:val="7"/>
        </w:rPr>
      </w:pPr>
      <w:r>
        <w:rPr/>
        <w:br w:type="column"/>
      </w:r>
      <w:r>
        <w:rPr>
          <w:rFonts w:ascii="Arial"/>
          <w:i/>
          <w:sz w:val="7"/>
        </w:rPr>
      </w:r>
    </w:p>
    <w:p>
      <w:pPr>
        <w:pStyle w:val="BodyText"/>
        <w:spacing w:line="20" w:lineRule="exact"/>
        <w:ind w:left="0"/>
        <w:rPr>
          <w:rFonts w:ascii="Arial"/>
          <w:sz w:val="2"/>
        </w:rPr>
      </w:pPr>
      <w:r>
        <w:rPr>
          <w:rFonts w:ascii="Arial"/>
          <w:sz w:val="2"/>
        </w:rPr>
        <mc:AlternateContent>
          <mc:Choice Requires="wps">
            <w:drawing>
              <wp:inline distT="0" distB="0" distL="0" distR="0">
                <wp:extent cx="324485" cy="5715"/>
                <wp:effectExtent l="9525" t="0" r="0" b="3810"/>
                <wp:docPr id="38" name="Group 38"/>
                <wp:cNvGraphicFramePr>
                  <a:graphicFrameLocks/>
                </wp:cNvGraphicFramePr>
                <a:graphic>
                  <a:graphicData uri="http://schemas.microsoft.com/office/word/2010/wordprocessingGroup">
                    <wpg:wgp>
                      <wpg:cNvPr id="38" name="Group 38"/>
                      <wpg:cNvGrpSpPr/>
                      <wpg:grpSpPr>
                        <a:xfrm>
                          <a:off x="0" y="0"/>
                          <a:ext cx="324485" cy="5715"/>
                          <a:chExt cx="324485" cy="5715"/>
                        </a:xfrm>
                      </wpg:grpSpPr>
                      <wps:wsp>
                        <wps:cNvPr id="39" name="Graphic 39"/>
                        <wps:cNvSpPr/>
                        <wps:spPr>
                          <a:xfrm>
                            <a:off x="0" y="2688"/>
                            <a:ext cx="324485" cy="1270"/>
                          </a:xfrm>
                          <a:custGeom>
                            <a:avLst/>
                            <a:gdLst/>
                            <a:ahLst/>
                            <a:cxnLst/>
                            <a:rect l="l" t="t" r="r" b="b"/>
                            <a:pathLst>
                              <a:path w="324485" h="0">
                                <a:moveTo>
                                  <a:pt x="0" y="0"/>
                                </a:moveTo>
                                <a:lnTo>
                                  <a:pt x="324027"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5.55pt;height:.45pt;mso-position-horizontal-relative:char;mso-position-vertical-relative:line" id="docshapegroup27" coordorigin="0,0" coordsize="511,9">
                <v:line style="position:absolute" from="0,4" to="510,4" stroked="true" strokeweight=".423453pt" strokecolor="#000000">
                  <v:stroke dashstyle="solid"/>
                </v:line>
              </v:group>
            </w:pict>
          </mc:Fallback>
        </mc:AlternateContent>
      </w:r>
      <w:r>
        <w:rPr>
          <w:rFonts w:ascii="Arial"/>
          <w:sz w:val="2"/>
        </w:rPr>
      </w:r>
    </w:p>
    <w:p>
      <w:pPr>
        <w:spacing w:before="0"/>
        <w:ind w:left="0" w:right="0" w:firstLine="0"/>
        <w:jc w:val="left"/>
        <w:rPr>
          <w:rFonts w:ascii="Georgia" w:hAnsi="Georgia"/>
          <w:i/>
          <w:sz w:val="21"/>
        </w:rPr>
      </w:pPr>
      <w:r>
        <w:rPr>
          <w:rFonts w:ascii="Georgia" w:hAnsi="Georgia"/>
          <w:i/>
          <w:w w:val="105"/>
          <w:sz w:val="21"/>
        </w:rPr>
        <w:t>λ</w:t>
      </w:r>
      <w:r>
        <w:rPr>
          <w:rFonts w:ascii="Georgia" w:hAnsi="Georgia"/>
          <w:i/>
          <w:spacing w:val="-3"/>
          <w:w w:val="105"/>
          <w:sz w:val="21"/>
        </w:rPr>
        <w:t> </w:t>
      </w:r>
      <w:r>
        <w:rPr>
          <w:w w:val="105"/>
          <w:sz w:val="21"/>
        </w:rPr>
        <w:t>+</w:t>
      </w:r>
      <w:r>
        <w:rPr>
          <w:spacing w:val="-23"/>
          <w:w w:val="105"/>
          <w:sz w:val="21"/>
        </w:rPr>
        <w:t> </w:t>
      </w:r>
      <w:r>
        <w:rPr>
          <w:rFonts w:ascii="Georgia" w:hAnsi="Georgia"/>
          <w:i/>
          <w:spacing w:val="-10"/>
          <w:w w:val="105"/>
          <w:sz w:val="21"/>
        </w:rPr>
        <w:t>μ</w:t>
      </w:r>
    </w:p>
    <w:p>
      <w:pPr>
        <w:spacing w:after="0"/>
        <w:jc w:val="left"/>
        <w:rPr>
          <w:rFonts w:ascii="Georgia" w:hAnsi="Georgia"/>
          <w:sz w:val="21"/>
        </w:rPr>
        <w:sectPr>
          <w:type w:val="continuous"/>
          <w:pgSz w:w="9360" w:h="13610"/>
          <w:pgMar w:header="860" w:footer="0" w:top="800" w:bottom="280" w:left="680" w:right="680"/>
          <w:cols w:num="3" w:equalWidth="0">
            <w:col w:w="639" w:space="2471"/>
            <w:col w:w="1533" w:space="22"/>
            <w:col w:w="3335"/>
          </w:cols>
        </w:sectPr>
      </w:pPr>
    </w:p>
    <w:p>
      <w:pPr>
        <w:pStyle w:val="BodyText"/>
        <w:spacing w:line="247" w:lineRule="exact"/>
      </w:pPr>
      <w:r>
        <w:rPr/>
        <w:t>Equation (9) can be further represented </w:t>
      </w:r>
      <w:r>
        <w:rPr>
          <w:spacing w:val="-5"/>
        </w:rPr>
        <w:t>as</w:t>
      </w:r>
    </w:p>
    <w:p>
      <w:pPr>
        <w:spacing w:line="192" w:lineRule="exact" w:before="32"/>
        <w:ind w:left="1892" w:right="112" w:firstLine="0"/>
        <w:jc w:val="center"/>
        <w:rPr>
          <w:rFonts w:ascii="Arial" w:hAnsi="Arial"/>
          <w:i/>
          <w:sz w:val="15"/>
        </w:rPr>
      </w:pPr>
      <w:bookmarkStart w:name="Bottlenecks to SU spectrum Access" w:id="9"/>
      <w:bookmarkEnd w:id="9"/>
      <w:r>
        <w:rPr/>
      </w:r>
      <w:r>
        <w:rPr>
          <w:rFonts w:ascii="Georgia" w:hAnsi="Georgia"/>
          <w:i/>
          <w:w w:val="135"/>
          <w:sz w:val="21"/>
          <w:u w:val="single"/>
        </w:rPr>
        <w:t>λ</w:t>
      </w:r>
      <w:r>
        <w:rPr>
          <w:rFonts w:ascii="Georgia" w:hAnsi="Georgia"/>
          <w:i/>
          <w:spacing w:val="22"/>
          <w:w w:val="135"/>
          <w:sz w:val="21"/>
          <w:u w:val="none"/>
        </w:rPr>
        <w:t> </w:t>
      </w:r>
      <w:r>
        <w:rPr>
          <w:rFonts w:ascii="Arial" w:hAnsi="Arial"/>
          <w:i/>
          <w:spacing w:val="-10"/>
          <w:w w:val="135"/>
          <w:position w:val="-5"/>
          <w:sz w:val="15"/>
          <w:u w:val="none"/>
        </w:rPr>
        <w:t>−</w:t>
      </w:r>
    </w:p>
    <w:p>
      <w:pPr>
        <w:pStyle w:val="BodyText"/>
        <w:tabs>
          <w:tab w:pos="3347" w:val="left" w:leader="none"/>
          <w:tab w:pos="4856" w:val="left" w:leader="none"/>
        </w:tabs>
        <w:spacing w:line="205" w:lineRule="exact"/>
      </w:pPr>
      <w:r>
        <w:rPr/>
        <mc:AlternateContent>
          <mc:Choice Requires="wps">
            <w:drawing>
              <wp:anchor distT="0" distB="0" distL="0" distR="0" allowOverlap="1" layoutInCell="1" locked="0" behindDoc="1" simplePos="0" relativeHeight="487351808">
                <wp:simplePos x="0" y="0"/>
                <wp:positionH relativeFrom="page">
                  <wp:posOffset>2644051</wp:posOffset>
                </wp:positionH>
                <wp:positionV relativeFrom="paragraph">
                  <wp:posOffset>38105</wp:posOffset>
                </wp:positionV>
                <wp:extent cx="52705" cy="9842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208.193054pt;margin-top:3.000431pt;width:4.150pt;height:7.75pt;mso-position-horizontal-relative:page;mso-position-vertical-relative:paragraph;z-index:-15964672" type="#_x0000_t202" id="docshape28"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7352320">
                <wp:simplePos x="0" y="0"/>
                <wp:positionH relativeFrom="page">
                  <wp:posOffset>3419869</wp:posOffset>
                </wp:positionH>
                <wp:positionV relativeFrom="paragraph">
                  <wp:posOffset>83039</wp:posOffset>
                </wp:positionV>
                <wp:extent cx="81280" cy="134620"/>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81280" cy="134620"/>
                        </a:xfrm>
                        <a:prstGeom prst="rect">
                          <a:avLst/>
                        </a:prstGeom>
                      </wps:spPr>
                      <wps:txbx>
                        <w:txbxContent>
                          <w:p>
                            <w:pPr>
                              <w:spacing w:line="205" w:lineRule="exact" w:before="0"/>
                              <w:ind w:left="0" w:right="0" w:firstLine="0"/>
                              <w:jc w:val="left"/>
                              <w:rPr>
                                <w:rFonts w:ascii="Georgia" w:hAnsi="Georgia"/>
                                <w:i/>
                                <w:sz w:val="21"/>
                              </w:rPr>
                            </w:pPr>
                            <w:r>
                              <w:rPr>
                                <w:rFonts w:ascii="Georgia" w:hAnsi="Georgia"/>
                                <w:i/>
                                <w:spacing w:val="-10"/>
                                <w:w w:val="105"/>
                                <w:sz w:val="21"/>
                              </w:rPr>
                              <w:t>μ</w:t>
                            </w:r>
                          </w:p>
                        </w:txbxContent>
                      </wps:txbx>
                      <wps:bodyPr wrap="square" lIns="0" tIns="0" rIns="0" bIns="0" rtlCol="0">
                        <a:noAutofit/>
                      </wps:bodyPr>
                    </wps:wsp>
                  </a:graphicData>
                </a:graphic>
              </wp:anchor>
            </w:drawing>
          </mc:Choice>
          <mc:Fallback>
            <w:pict>
              <v:shape style="position:absolute;margin-left:269.281067pt;margin-top:6.538557pt;width:6.4pt;height:10.6pt;mso-position-horizontal-relative:page;mso-position-vertical-relative:paragraph;z-index:-15964160" type="#_x0000_t202" id="docshape29" filled="false" stroked="false">
                <v:textbox inset="0,0,0,0">
                  <w:txbxContent>
                    <w:p>
                      <w:pPr>
                        <w:spacing w:line="205" w:lineRule="exact" w:before="0"/>
                        <w:ind w:left="0" w:right="0" w:firstLine="0"/>
                        <w:jc w:val="left"/>
                        <w:rPr>
                          <w:rFonts w:ascii="Georgia" w:hAnsi="Georgia"/>
                          <w:i/>
                          <w:sz w:val="21"/>
                        </w:rPr>
                      </w:pPr>
                      <w:r>
                        <w:rPr>
                          <w:rFonts w:ascii="Georgia" w:hAnsi="Georgia"/>
                          <w:i/>
                          <w:spacing w:val="-10"/>
                          <w:w w:val="105"/>
                          <w:sz w:val="21"/>
                        </w:rPr>
                        <w:t>μ</w:t>
                      </w:r>
                    </w:p>
                  </w:txbxContent>
                </v:textbox>
                <w10:wrap type="none"/>
              </v:shape>
            </w:pict>
          </mc:Fallback>
        </mc:AlternateContent>
      </w:r>
      <w:r>
        <w:rPr>
          <w:spacing w:val="-4"/>
        </w:rPr>
        <w:t>(11)</w:t>
      </w:r>
      <w:r>
        <w:rPr/>
        <w:tab/>
      </w:r>
      <w:r>
        <w:rPr>
          <w:rFonts w:ascii="Georgia" w:hAnsi="Georgia"/>
          <w:i/>
        </w:rPr>
        <w:t>P</w:t>
      </w:r>
      <w:r>
        <w:rPr>
          <w:rFonts w:ascii="Georgia" w:hAnsi="Georgia"/>
          <w:i/>
          <w:spacing w:val="73"/>
        </w:rPr>
        <w:t> </w:t>
      </w:r>
      <w:r>
        <w:rPr>
          <w:spacing w:val="14"/>
        </w:rPr>
        <w:t>(</w:t>
      </w:r>
      <w:r>
        <w:rPr>
          <w:rFonts w:ascii="Times New Roman" w:hAnsi="Times New Roman"/>
          <w:i/>
          <w:spacing w:val="14"/>
        </w:rPr>
        <w:t>∞</w:t>
      </w:r>
      <w:r>
        <w:rPr>
          <w:spacing w:val="14"/>
        </w:rPr>
        <w:t>)=</w:t>
      </w:r>
      <w:r>
        <w:rPr>
          <w:spacing w:val="10"/>
        </w:rPr>
        <w:t> </w:t>
      </w:r>
      <w:r>
        <w:rPr/>
        <w:t>(1</w:t>
      </w:r>
      <w:r>
        <w:rPr>
          <w:spacing w:val="-5"/>
        </w:rPr>
        <w:t> </w:t>
      </w:r>
      <w:r>
        <w:rPr>
          <w:spacing w:val="-10"/>
        </w:rPr>
        <w:t>+</w:t>
      </w:r>
      <w:r>
        <w:rPr/>
        <w:tab/>
        <w:t>)</w:t>
      </w:r>
      <w:r>
        <w:rPr>
          <w:spacing w:val="66"/>
        </w:rPr>
        <w:t> </w:t>
      </w:r>
      <w:r>
        <w:rPr>
          <w:spacing w:val="-10"/>
        </w:rPr>
        <w:t>1</w:t>
      </w:r>
    </w:p>
    <w:p>
      <w:pPr>
        <w:pStyle w:val="BodyText"/>
        <w:spacing w:line="216" w:lineRule="auto" w:before="165"/>
        <w:ind w:right="107"/>
        <w:jc w:val="both"/>
      </w:pPr>
      <w:r>
        <w:rPr/>
        <w:t>It</w:t>
      </w:r>
      <w:r>
        <w:rPr>
          <w:spacing w:val="-6"/>
        </w:rPr>
        <w:t> </w:t>
      </w:r>
      <w:r>
        <w:rPr/>
        <w:t>simply</w:t>
      </w:r>
      <w:r>
        <w:rPr>
          <w:spacing w:val="-6"/>
        </w:rPr>
        <w:t> </w:t>
      </w:r>
      <w:r>
        <w:rPr/>
        <w:t>means</w:t>
      </w:r>
      <w:r>
        <w:rPr>
          <w:spacing w:val="-6"/>
        </w:rPr>
        <w:t> </w:t>
      </w:r>
      <w:r>
        <w:rPr/>
        <w:t>that</w:t>
      </w:r>
      <w:r>
        <w:rPr>
          <w:spacing w:val="-6"/>
        </w:rPr>
        <w:t> </w:t>
      </w:r>
      <w:r>
        <w:rPr/>
        <w:t>if</w:t>
      </w:r>
      <w:r>
        <w:rPr>
          <w:spacing w:val="-6"/>
        </w:rPr>
        <w:t> </w:t>
      </w:r>
      <w:r>
        <w:rPr/>
        <w:t>the</w:t>
      </w:r>
      <w:r>
        <w:rPr>
          <w:spacing w:val="-6"/>
        </w:rPr>
        <w:t> </w:t>
      </w:r>
      <w:r>
        <w:rPr/>
        <w:t>rate</w:t>
      </w:r>
      <w:r>
        <w:rPr>
          <w:spacing w:val="-6"/>
        </w:rPr>
        <w:t> </w:t>
      </w:r>
      <w:r>
        <w:rPr/>
        <w:t>at</w:t>
      </w:r>
      <w:r>
        <w:rPr>
          <w:spacing w:val="-6"/>
        </w:rPr>
        <w:t> </w:t>
      </w:r>
      <w:r>
        <w:rPr/>
        <w:t>which</w:t>
      </w:r>
      <w:r>
        <w:rPr>
          <w:spacing w:val="-6"/>
        </w:rPr>
        <w:t> </w:t>
      </w:r>
      <w:r>
        <w:rPr/>
        <w:t>PU</w:t>
      </w:r>
      <w:r>
        <w:rPr>
          <w:spacing w:val="-6"/>
        </w:rPr>
        <w:t> </w:t>
      </w:r>
      <w:r>
        <w:rPr/>
        <w:t>accesses</w:t>
      </w:r>
      <w:r>
        <w:rPr>
          <w:spacing w:val="-6"/>
        </w:rPr>
        <w:t> </w:t>
      </w:r>
      <w:r>
        <w:rPr/>
        <w:t>the</w:t>
      </w:r>
      <w:r>
        <w:rPr>
          <w:spacing w:val="-6"/>
        </w:rPr>
        <w:t> </w:t>
      </w:r>
      <w:r>
        <w:rPr/>
        <w:t>spectrum</w:t>
      </w:r>
      <w:r>
        <w:rPr>
          <w:spacing w:val="-6"/>
        </w:rPr>
        <w:t> </w:t>
      </w:r>
      <w:r>
        <w:rPr/>
        <w:t>band</w:t>
      </w:r>
      <w:r>
        <w:rPr>
          <w:spacing w:val="-6"/>
        </w:rPr>
        <w:t> </w:t>
      </w:r>
      <w:r>
        <w:rPr/>
        <w:t>decreases, then</w:t>
      </w:r>
      <w:r>
        <w:rPr>
          <w:spacing w:val="-10"/>
        </w:rPr>
        <w:t> </w:t>
      </w:r>
      <w:r>
        <w:rPr/>
        <w:t>the</w:t>
      </w:r>
      <w:r>
        <w:rPr>
          <w:spacing w:val="-10"/>
        </w:rPr>
        <w:t> </w:t>
      </w:r>
      <w:r>
        <w:rPr/>
        <w:t>probability</w:t>
      </w:r>
      <w:r>
        <w:rPr>
          <w:spacing w:val="-10"/>
        </w:rPr>
        <w:t> </w:t>
      </w:r>
      <w:r>
        <w:rPr/>
        <w:t>for</w:t>
      </w:r>
      <w:r>
        <w:rPr>
          <w:spacing w:val="-10"/>
        </w:rPr>
        <w:t> </w:t>
      </w:r>
      <w:r>
        <w:rPr/>
        <w:t>the</w:t>
      </w:r>
      <w:r>
        <w:rPr>
          <w:spacing w:val="-10"/>
        </w:rPr>
        <w:t> </w:t>
      </w:r>
      <w:r>
        <w:rPr/>
        <w:t>availability</w:t>
      </w:r>
      <w:r>
        <w:rPr>
          <w:spacing w:val="-10"/>
        </w:rPr>
        <w:t> </w:t>
      </w:r>
      <w:r>
        <w:rPr/>
        <w:t>of</w:t>
      </w:r>
      <w:r>
        <w:rPr>
          <w:spacing w:val="-10"/>
        </w:rPr>
        <w:t> </w:t>
      </w:r>
      <w:r>
        <w:rPr/>
        <w:t>spectrum</w:t>
      </w:r>
      <w:r>
        <w:rPr>
          <w:spacing w:val="-10"/>
        </w:rPr>
        <w:t> </w:t>
      </w:r>
      <w:r>
        <w:rPr/>
        <w:t>for</w:t>
      </w:r>
      <w:r>
        <w:rPr>
          <w:spacing w:val="-10"/>
        </w:rPr>
        <w:t> </w:t>
      </w:r>
      <w:r>
        <w:rPr/>
        <w:t>cognitive</w:t>
      </w:r>
      <w:r>
        <w:rPr>
          <w:spacing w:val="-10"/>
        </w:rPr>
        <w:t> </w:t>
      </w:r>
      <w:r>
        <w:rPr/>
        <w:t>use</w:t>
      </w:r>
      <w:r>
        <w:rPr>
          <w:spacing w:val="-10"/>
        </w:rPr>
        <w:t> </w:t>
      </w:r>
      <w:r>
        <w:rPr/>
        <w:t>increases</w:t>
      </w:r>
      <w:r>
        <w:rPr>
          <w:spacing w:val="-10"/>
        </w:rPr>
        <w:t> </w:t>
      </w:r>
      <w:r>
        <w:rPr/>
        <w:t>lead- ing to increase SU throughput.</w:t>
      </w:r>
      <w:r>
        <w:rPr>
          <w:spacing w:val="39"/>
        </w:rPr>
        <w:t> </w:t>
      </w:r>
      <w:r>
        <w:rPr/>
        <w:t>This is further illustrated in the numerical experi- ment in figure 4.</w:t>
      </w:r>
    </w:p>
    <w:p>
      <w:pPr>
        <w:pStyle w:val="Heading1"/>
        <w:numPr>
          <w:ilvl w:val="0"/>
          <w:numId w:val="1"/>
        </w:numPr>
        <w:tabs>
          <w:tab w:pos="690" w:val="left" w:leader="none"/>
        </w:tabs>
        <w:spacing w:line="240" w:lineRule="auto" w:before="236" w:after="0"/>
        <w:ind w:left="690" w:right="0" w:hanging="469"/>
        <w:jc w:val="both"/>
      </w:pPr>
      <w:r>
        <w:rPr/>
        <w:t>Bottlenecks</w:t>
      </w:r>
      <w:r>
        <w:rPr>
          <w:spacing w:val="-11"/>
        </w:rPr>
        <w:t> </w:t>
      </w:r>
      <w:r>
        <w:rPr/>
        <w:t>to</w:t>
      </w:r>
      <w:r>
        <w:rPr>
          <w:spacing w:val="-10"/>
        </w:rPr>
        <w:t> </w:t>
      </w:r>
      <w:r>
        <w:rPr/>
        <w:t>SU</w:t>
      </w:r>
      <w:r>
        <w:rPr>
          <w:spacing w:val="-10"/>
        </w:rPr>
        <w:t> </w:t>
      </w:r>
      <w:r>
        <w:rPr/>
        <w:t>spectrum</w:t>
      </w:r>
      <w:r>
        <w:rPr>
          <w:spacing w:val="-10"/>
        </w:rPr>
        <w:t> </w:t>
      </w:r>
      <w:r>
        <w:rPr>
          <w:spacing w:val="-2"/>
        </w:rPr>
        <w:t>Access</w:t>
      </w:r>
    </w:p>
    <w:p>
      <w:pPr>
        <w:pStyle w:val="BodyText"/>
        <w:spacing w:line="213" w:lineRule="auto" w:before="177"/>
        <w:ind w:right="107"/>
        <w:jc w:val="both"/>
      </w:pPr>
      <w:r>
        <w:rPr/>
        <w:t>There</w:t>
      </w:r>
      <w:r>
        <w:rPr>
          <w:spacing w:val="-8"/>
        </w:rPr>
        <w:t> </w:t>
      </w:r>
      <w:r>
        <w:rPr/>
        <w:t>are</w:t>
      </w:r>
      <w:r>
        <w:rPr>
          <w:spacing w:val="-8"/>
        </w:rPr>
        <w:t> </w:t>
      </w:r>
      <w:r>
        <w:rPr/>
        <w:t>some</w:t>
      </w:r>
      <w:r>
        <w:rPr>
          <w:spacing w:val="-8"/>
        </w:rPr>
        <w:t> </w:t>
      </w:r>
      <w:r>
        <w:rPr/>
        <w:t>identified</w:t>
      </w:r>
      <w:r>
        <w:rPr>
          <w:spacing w:val="-8"/>
        </w:rPr>
        <w:t> </w:t>
      </w:r>
      <w:r>
        <w:rPr/>
        <w:t>factors</w:t>
      </w:r>
      <w:r>
        <w:rPr>
          <w:spacing w:val="-8"/>
        </w:rPr>
        <w:t> </w:t>
      </w:r>
      <w:r>
        <w:rPr/>
        <w:t>that</w:t>
      </w:r>
      <w:r>
        <w:rPr>
          <w:spacing w:val="-8"/>
        </w:rPr>
        <w:t> </w:t>
      </w:r>
      <w:r>
        <w:rPr/>
        <w:t>impede</w:t>
      </w:r>
      <w:r>
        <w:rPr>
          <w:spacing w:val="-8"/>
        </w:rPr>
        <w:t> </w:t>
      </w:r>
      <w:r>
        <w:rPr/>
        <w:t>the</w:t>
      </w:r>
      <w:r>
        <w:rPr>
          <w:spacing w:val="-8"/>
        </w:rPr>
        <w:t> </w:t>
      </w:r>
      <w:r>
        <w:rPr/>
        <w:t>use</w:t>
      </w:r>
      <w:r>
        <w:rPr>
          <w:spacing w:val="-8"/>
        </w:rPr>
        <w:t> </w:t>
      </w:r>
      <w:r>
        <w:rPr/>
        <w:t>of</w:t>
      </w:r>
      <w:r>
        <w:rPr>
          <w:spacing w:val="-8"/>
        </w:rPr>
        <w:t> </w:t>
      </w:r>
      <w:r>
        <w:rPr/>
        <w:t>idle</w:t>
      </w:r>
      <w:r>
        <w:rPr>
          <w:spacing w:val="-8"/>
        </w:rPr>
        <w:t> </w:t>
      </w:r>
      <w:r>
        <w:rPr/>
        <w:t>spectrum</w:t>
      </w:r>
      <w:r>
        <w:rPr>
          <w:spacing w:val="-8"/>
        </w:rPr>
        <w:t> </w:t>
      </w:r>
      <w:r>
        <w:rPr/>
        <w:t>by</w:t>
      </w:r>
      <w:r>
        <w:rPr>
          <w:spacing w:val="-8"/>
        </w:rPr>
        <w:t> </w:t>
      </w:r>
      <w:r>
        <w:rPr/>
        <w:t>CR</w:t>
      </w:r>
      <w:r>
        <w:rPr>
          <w:spacing w:val="-8"/>
        </w:rPr>
        <w:t> </w:t>
      </w:r>
      <w:r>
        <w:rPr/>
        <w:t>users: </w:t>
      </w:r>
      <w:r>
        <w:rPr>
          <w:b/>
          <w:i/>
        </w:rPr>
        <w:t>PU Activities: </w:t>
      </w:r>
      <w:r>
        <w:rPr/>
        <w:t>One of the conditions given by regulatory bodies before SUs are allowed to opportunistically utilize idle spectrum band is to ensure no harmful in- terference</w:t>
      </w:r>
      <w:r>
        <w:rPr>
          <w:spacing w:val="-12"/>
        </w:rPr>
        <w:t> </w:t>
      </w:r>
      <w:r>
        <w:rPr/>
        <w:t>to</w:t>
      </w:r>
      <w:r>
        <w:rPr>
          <w:spacing w:val="-12"/>
        </w:rPr>
        <w:t> </w:t>
      </w:r>
      <w:r>
        <w:rPr/>
        <w:t>PU</w:t>
      </w:r>
      <w:r>
        <w:rPr>
          <w:spacing w:val="-12"/>
        </w:rPr>
        <w:t> </w:t>
      </w:r>
      <w:r>
        <w:rPr/>
        <w:t>transmission</w:t>
      </w:r>
      <w:r>
        <w:rPr>
          <w:spacing w:val="-12"/>
        </w:rPr>
        <w:t> </w:t>
      </w:r>
      <w:r>
        <w:rPr>
          <w:color w:val="0080AC"/>
        </w:rPr>
        <w:t>[</w:t>
      </w:r>
      <w:hyperlink w:history="true" w:anchor="_bookmark7">
        <w:r>
          <w:rPr>
            <w:color w:val="0080AC"/>
          </w:rPr>
          <w:t>7</w:t>
        </w:r>
      </w:hyperlink>
      <w:r>
        <w:rPr>
          <w:color w:val="0080AC"/>
        </w:rPr>
        <w:t>]</w:t>
      </w:r>
      <w:r>
        <w:rPr/>
        <w:t>.</w:t>
      </w:r>
      <w:r>
        <w:rPr>
          <w:spacing w:val="24"/>
        </w:rPr>
        <w:t> </w:t>
      </w:r>
      <w:r>
        <w:rPr/>
        <w:t>Therefore,</w:t>
      </w:r>
      <w:r>
        <w:rPr>
          <w:spacing w:val="-9"/>
        </w:rPr>
        <w:t> </w:t>
      </w:r>
      <w:r>
        <w:rPr/>
        <w:t>CRN</w:t>
      </w:r>
      <w:r>
        <w:rPr>
          <w:spacing w:val="-12"/>
        </w:rPr>
        <w:t> </w:t>
      </w:r>
      <w:r>
        <w:rPr/>
        <w:t>is</w:t>
      </w:r>
      <w:r>
        <w:rPr>
          <w:spacing w:val="-12"/>
        </w:rPr>
        <w:t> </w:t>
      </w:r>
      <w:r>
        <w:rPr/>
        <w:t>required</w:t>
      </w:r>
      <w:r>
        <w:rPr>
          <w:spacing w:val="-12"/>
        </w:rPr>
        <w:t> </w:t>
      </w:r>
      <w:r>
        <w:rPr/>
        <w:t>to</w:t>
      </w:r>
      <w:r>
        <w:rPr>
          <w:spacing w:val="-12"/>
        </w:rPr>
        <w:t> </w:t>
      </w:r>
      <w:r>
        <w:rPr/>
        <w:t>sense</w:t>
      </w:r>
      <w:r>
        <w:rPr>
          <w:spacing w:val="-12"/>
        </w:rPr>
        <w:t> </w:t>
      </w:r>
      <w:r>
        <w:rPr/>
        <w:t>the</w:t>
      </w:r>
      <w:r>
        <w:rPr>
          <w:spacing w:val="-12"/>
        </w:rPr>
        <w:t> </w:t>
      </w:r>
      <w:r>
        <w:rPr/>
        <w:t>spectrum band and only transmit if an idle band is detected.</w:t>
      </w:r>
      <w:r>
        <w:rPr>
          <w:spacing w:val="40"/>
        </w:rPr>
        <w:t> </w:t>
      </w:r>
      <w:r>
        <w:rPr/>
        <w:t>As stated section IV, longer stay of PU on the band denies SU the opportunities to utilize it.</w:t>
      </w:r>
      <w:r>
        <w:rPr>
          <w:spacing w:val="40"/>
        </w:rPr>
        <w:t> </w:t>
      </w:r>
      <w:r>
        <w:rPr/>
        <w:t>This is mostly common</w:t>
      </w:r>
      <w:r>
        <w:rPr>
          <w:spacing w:val="-14"/>
        </w:rPr>
        <w:t> </w:t>
      </w:r>
      <w:r>
        <w:rPr/>
        <w:t>in</w:t>
      </w:r>
      <w:r>
        <w:rPr>
          <w:spacing w:val="-15"/>
        </w:rPr>
        <w:t> </w:t>
      </w:r>
      <w:r>
        <w:rPr/>
        <w:t>urban</w:t>
      </w:r>
      <w:r>
        <w:rPr>
          <w:spacing w:val="-14"/>
        </w:rPr>
        <w:t> </w:t>
      </w:r>
      <w:r>
        <w:rPr/>
        <w:t>areas</w:t>
      </w:r>
      <w:r>
        <w:rPr>
          <w:spacing w:val="-14"/>
        </w:rPr>
        <w:t> </w:t>
      </w:r>
      <w:r>
        <w:rPr/>
        <w:t>where</w:t>
      </w:r>
      <w:r>
        <w:rPr>
          <w:spacing w:val="-15"/>
        </w:rPr>
        <w:t> </w:t>
      </w:r>
      <w:r>
        <w:rPr/>
        <w:t>they</w:t>
      </w:r>
      <w:r>
        <w:rPr>
          <w:spacing w:val="-14"/>
        </w:rPr>
        <w:t> </w:t>
      </w:r>
      <w:r>
        <w:rPr/>
        <w:t>are</w:t>
      </w:r>
      <w:r>
        <w:rPr>
          <w:spacing w:val="-14"/>
        </w:rPr>
        <w:t> </w:t>
      </w:r>
      <w:r>
        <w:rPr/>
        <w:t>concentration</w:t>
      </w:r>
      <w:r>
        <w:rPr>
          <w:spacing w:val="-14"/>
        </w:rPr>
        <w:t> </w:t>
      </w:r>
      <w:r>
        <w:rPr/>
        <w:t>of</w:t>
      </w:r>
      <w:r>
        <w:rPr>
          <w:spacing w:val="-15"/>
        </w:rPr>
        <w:t> </w:t>
      </w:r>
      <w:r>
        <w:rPr/>
        <w:t>PUs.</w:t>
      </w:r>
      <w:r>
        <w:rPr>
          <w:spacing w:val="21"/>
        </w:rPr>
        <w:t> </w:t>
      </w:r>
      <w:r>
        <w:rPr/>
        <w:t>In</w:t>
      </w:r>
      <w:r>
        <w:rPr>
          <w:spacing w:val="-14"/>
        </w:rPr>
        <w:t> </w:t>
      </w:r>
      <w:r>
        <w:rPr/>
        <w:t>rural</w:t>
      </w:r>
      <w:r>
        <w:rPr>
          <w:spacing w:val="-14"/>
        </w:rPr>
        <w:t> </w:t>
      </w:r>
      <w:r>
        <w:rPr/>
        <w:t>areas,</w:t>
      </w:r>
      <w:r>
        <w:rPr>
          <w:spacing w:val="-11"/>
        </w:rPr>
        <w:t> </w:t>
      </w:r>
      <w:r>
        <w:rPr/>
        <w:t>there</w:t>
      </w:r>
      <w:r>
        <w:rPr>
          <w:spacing w:val="-14"/>
        </w:rPr>
        <w:t> </w:t>
      </w:r>
      <w:r>
        <w:rPr/>
        <w:t>is infrequent</w:t>
      </w:r>
      <w:r>
        <w:rPr>
          <w:spacing w:val="-1"/>
        </w:rPr>
        <w:t> </w:t>
      </w:r>
      <w:r>
        <w:rPr/>
        <w:t>use</w:t>
      </w:r>
      <w:r>
        <w:rPr>
          <w:spacing w:val="-2"/>
        </w:rPr>
        <w:t> </w:t>
      </w:r>
      <w:r>
        <w:rPr/>
        <w:t>of</w:t>
      </w:r>
      <w:r>
        <w:rPr>
          <w:spacing w:val="-2"/>
        </w:rPr>
        <w:t> </w:t>
      </w:r>
      <w:r>
        <w:rPr/>
        <w:t>spectrum</w:t>
      </w:r>
      <w:r>
        <w:rPr>
          <w:spacing w:val="-1"/>
        </w:rPr>
        <w:t> </w:t>
      </w:r>
      <w:r>
        <w:rPr/>
        <w:t>band</w:t>
      </w:r>
      <w:r>
        <w:rPr>
          <w:spacing w:val="-2"/>
        </w:rPr>
        <w:t> </w:t>
      </w:r>
      <w:r>
        <w:rPr/>
        <w:t>by</w:t>
      </w:r>
      <w:r>
        <w:rPr>
          <w:spacing w:val="-1"/>
        </w:rPr>
        <w:t> </w:t>
      </w:r>
      <w:r>
        <w:rPr/>
        <w:t>PUs. In</w:t>
      </w:r>
      <w:r>
        <w:rPr>
          <w:spacing w:val="-1"/>
        </w:rPr>
        <w:t> </w:t>
      </w:r>
      <w:r>
        <w:rPr/>
        <w:t>this</w:t>
      </w:r>
      <w:r>
        <w:rPr>
          <w:spacing w:val="-2"/>
        </w:rPr>
        <w:t> </w:t>
      </w:r>
      <w:r>
        <w:rPr/>
        <w:t>case,</w:t>
      </w:r>
      <w:r>
        <w:rPr>
          <w:spacing w:val="-1"/>
        </w:rPr>
        <w:t> </w:t>
      </w:r>
      <w:r>
        <w:rPr/>
        <w:t>the</w:t>
      </w:r>
      <w:r>
        <w:rPr>
          <w:spacing w:val="-1"/>
        </w:rPr>
        <w:t> </w:t>
      </w:r>
      <w:r>
        <w:rPr/>
        <w:t>band</w:t>
      </w:r>
      <w:r>
        <w:rPr>
          <w:spacing w:val="-2"/>
        </w:rPr>
        <w:t> </w:t>
      </w:r>
      <w:r>
        <w:rPr/>
        <w:t>is</w:t>
      </w:r>
      <w:r>
        <w:rPr>
          <w:spacing w:val="-1"/>
        </w:rPr>
        <w:t> </w:t>
      </w:r>
      <w:r>
        <w:rPr/>
        <w:t>mostly</w:t>
      </w:r>
      <w:r>
        <w:rPr>
          <w:spacing w:val="-2"/>
        </w:rPr>
        <w:t> </w:t>
      </w:r>
      <w:r>
        <w:rPr/>
        <w:t>available for</w:t>
      </w:r>
      <w:r>
        <w:rPr>
          <w:spacing w:val="-4"/>
        </w:rPr>
        <w:t> </w:t>
      </w:r>
      <w:r>
        <w:rPr/>
        <w:t>cognitive</w:t>
      </w:r>
      <w:r>
        <w:rPr>
          <w:spacing w:val="-4"/>
        </w:rPr>
        <w:t> </w:t>
      </w:r>
      <w:r>
        <w:rPr/>
        <w:t>use.</w:t>
      </w:r>
      <w:r>
        <w:rPr>
          <w:spacing w:val="22"/>
        </w:rPr>
        <w:t> </w:t>
      </w:r>
      <w:r>
        <w:rPr/>
        <w:t>However,</w:t>
      </w:r>
      <w:r>
        <w:rPr>
          <w:spacing w:val="-3"/>
        </w:rPr>
        <w:t> </w:t>
      </w:r>
      <w:r>
        <w:rPr/>
        <w:t>CRN</w:t>
      </w:r>
      <w:r>
        <w:rPr>
          <w:spacing w:val="-4"/>
        </w:rPr>
        <w:t> </w:t>
      </w:r>
      <w:r>
        <w:rPr/>
        <w:t>may</w:t>
      </w:r>
      <w:r>
        <w:rPr>
          <w:spacing w:val="-4"/>
        </w:rPr>
        <w:t> </w:t>
      </w:r>
      <w:r>
        <w:rPr/>
        <w:t>still</w:t>
      </w:r>
      <w:r>
        <w:rPr>
          <w:spacing w:val="-4"/>
        </w:rPr>
        <w:t> </w:t>
      </w:r>
      <w:r>
        <w:rPr/>
        <w:t>need</w:t>
      </w:r>
      <w:r>
        <w:rPr>
          <w:spacing w:val="-4"/>
        </w:rPr>
        <w:t> </w:t>
      </w:r>
      <w:r>
        <w:rPr/>
        <w:t>to</w:t>
      </w:r>
      <w:r>
        <w:rPr>
          <w:spacing w:val="-4"/>
        </w:rPr>
        <w:t> </w:t>
      </w:r>
      <w:r>
        <w:rPr/>
        <w:t>sense</w:t>
      </w:r>
      <w:r>
        <w:rPr>
          <w:spacing w:val="-4"/>
        </w:rPr>
        <w:t> </w:t>
      </w:r>
      <w:r>
        <w:rPr/>
        <w:t>the</w:t>
      </w:r>
      <w:r>
        <w:rPr>
          <w:spacing w:val="-4"/>
        </w:rPr>
        <w:t> </w:t>
      </w:r>
      <w:r>
        <w:rPr/>
        <w:t>spectrum</w:t>
      </w:r>
      <w:r>
        <w:rPr>
          <w:spacing w:val="-4"/>
        </w:rPr>
        <w:t> </w:t>
      </w:r>
      <w:r>
        <w:rPr/>
        <w:t>to</w:t>
      </w:r>
      <w:r>
        <w:rPr>
          <w:spacing w:val="-4"/>
        </w:rPr>
        <w:t> </w:t>
      </w:r>
      <w:r>
        <w:rPr/>
        <w:t>ensure</w:t>
      </w:r>
      <w:r>
        <w:rPr>
          <w:spacing w:val="-4"/>
        </w:rPr>
        <w:t> </w:t>
      </w:r>
      <w:r>
        <w:rPr/>
        <w:t>no interference whenever SU wants to access it.</w:t>
      </w:r>
    </w:p>
    <w:p>
      <w:pPr>
        <w:pStyle w:val="BodyText"/>
        <w:spacing w:line="213" w:lineRule="auto" w:before="7"/>
        <w:ind w:right="107"/>
        <w:jc w:val="both"/>
      </w:pPr>
      <w:r>
        <w:rPr>
          <w:b/>
          <w:i/>
        </w:rPr>
        <w:t>Errors</w:t>
      </w:r>
      <w:r>
        <w:rPr>
          <w:b/>
          <w:i/>
          <w:spacing w:val="-19"/>
        </w:rPr>
        <w:t> </w:t>
      </w:r>
      <w:r>
        <w:rPr>
          <w:b/>
          <w:i/>
        </w:rPr>
        <w:t>in</w:t>
      </w:r>
      <w:r>
        <w:rPr>
          <w:b/>
          <w:i/>
          <w:spacing w:val="-19"/>
        </w:rPr>
        <w:t> </w:t>
      </w:r>
      <w:r>
        <w:rPr>
          <w:b/>
          <w:i/>
        </w:rPr>
        <w:t>Spectrum</w:t>
      </w:r>
      <w:r>
        <w:rPr>
          <w:b/>
          <w:i/>
          <w:spacing w:val="-19"/>
        </w:rPr>
        <w:t> </w:t>
      </w:r>
      <w:r>
        <w:rPr>
          <w:b/>
          <w:i/>
        </w:rPr>
        <w:t>Detection:</w:t>
      </w:r>
      <w:r>
        <w:rPr>
          <w:b/>
          <w:i/>
          <w:spacing w:val="9"/>
        </w:rPr>
        <w:t> </w:t>
      </w:r>
      <w:r>
        <w:rPr/>
        <w:t>Errors</w:t>
      </w:r>
      <w:r>
        <w:rPr>
          <w:spacing w:val="-18"/>
        </w:rPr>
        <w:t> </w:t>
      </w:r>
      <w:r>
        <w:rPr/>
        <w:t>in</w:t>
      </w:r>
      <w:r>
        <w:rPr>
          <w:spacing w:val="-17"/>
        </w:rPr>
        <w:t> </w:t>
      </w:r>
      <w:r>
        <w:rPr/>
        <w:t>spectrum</w:t>
      </w:r>
      <w:r>
        <w:rPr>
          <w:spacing w:val="-18"/>
        </w:rPr>
        <w:t> </w:t>
      </w:r>
      <w:r>
        <w:rPr/>
        <w:t>detection</w:t>
      </w:r>
      <w:r>
        <w:rPr>
          <w:spacing w:val="-17"/>
        </w:rPr>
        <w:t> </w:t>
      </w:r>
      <w:r>
        <w:rPr/>
        <w:t>such</w:t>
      </w:r>
      <w:r>
        <w:rPr>
          <w:spacing w:val="-18"/>
        </w:rPr>
        <w:t> </w:t>
      </w:r>
      <w:r>
        <w:rPr/>
        <w:t>as</w:t>
      </w:r>
      <w:r>
        <w:rPr>
          <w:spacing w:val="-17"/>
        </w:rPr>
        <w:t> </w:t>
      </w:r>
      <w:r>
        <w:rPr/>
        <w:t>false</w:t>
      </w:r>
      <w:r>
        <w:rPr>
          <w:spacing w:val="-18"/>
        </w:rPr>
        <w:t> </w:t>
      </w:r>
      <w:r>
        <w:rPr/>
        <w:t>alarm can deny SU the chances of using the licenced spectrum.</w:t>
      </w:r>
      <w:r>
        <w:rPr>
          <w:spacing w:val="40"/>
        </w:rPr>
        <w:t> </w:t>
      </w:r>
      <w:r>
        <w:rPr/>
        <w:t>False alarm is detecting the</w:t>
      </w:r>
      <w:r>
        <w:rPr>
          <w:spacing w:val="12"/>
        </w:rPr>
        <w:t> </w:t>
      </w:r>
      <w:r>
        <w:rPr/>
        <w:t>band</w:t>
      </w:r>
      <w:r>
        <w:rPr>
          <w:spacing w:val="14"/>
        </w:rPr>
        <w:t> </w:t>
      </w:r>
      <w:r>
        <w:rPr/>
        <w:t>to</w:t>
      </w:r>
      <w:r>
        <w:rPr>
          <w:spacing w:val="14"/>
        </w:rPr>
        <w:t> </w:t>
      </w:r>
      <w:r>
        <w:rPr/>
        <w:t>be</w:t>
      </w:r>
      <w:r>
        <w:rPr>
          <w:spacing w:val="14"/>
        </w:rPr>
        <w:t> </w:t>
      </w:r>
      <w:r>
        <w:rPr/>
        <w:t>occupied</w:t>
      </w:r>
      <w:r>
        <w:rPr>
          <w:spacing w:val="15"/>
        </w:rPr>
        <w:t> </w:t>
      </w:r>
      <w:r>
        <w:rPr/>
        <w:t>when</w:t>
      </w:r>
      <w:r>
        <w:rPr>
          <w:spacing w:val="14"/>
        </w:rPr>
        <w:t> </w:t>
      </w:r>
      <w:r>
        <w:rPr/>
        <w:t>actually</w:t>
      </w:r>
      <w:r>
        <w:rPr>
          <w:spacing w:val="14"/>
        </w:rPr>
        <w:t> </w:t>
      </w:r>
      <w:r>
        <w:rPr/>
        <w:t>it</w:t>
      </w:r>
      <w:r>
        <w:rPr>
          <w:spacing w:val="14"/>
        </w:rPr>
        <w:t> </w:t>
      </w:r>
      <w:r>
        <w:rPr/>
        <w:t>is</w:t>
      </w:r>
      <w:r>
        <w:rPr>
          <w:spacing w:val="15"/>
        </w:rPr>
        <w:t> </w:t>
      </w:r>
      <w:r>
        <w:rPr/>
        <w:t>idle</w:t>
      </w:r>
      <w:r>
        <w:rPr>
          <w:spacing w:val="14"/>
        </w:rPr>
        <w:t> </w:t>
      </w:r>
      <w:r>
        <w:rPr>
          <w:color w:val="0080AC"/>
        </w:rPr>
        <w:t>[</w:t>
      </w:r>
      <w:hyperlink w:history="true" w:anchor="_bookmark4">
        <w:r>
          <w:rPr>
            <w:color w:val="0080AC"/>
          </w:rPr>
          <w:t>4</w:t>
        </w:r>
      </w:hyperlink>
      <w:r>
        <w:rPr>
          <w:color w:val="0080AC"/>
        </w:rPr>
        <w:t>]</w:t>
      </w:r>
      <w:r>
        <w:rPr/>
        <w:t>.</w:t>
      </w:r>
      <w:r>
        <w:rPr>
          <w:spacing w:val="65"/>
        </w:rPr>
        <w:t> </w:t>
      </w:r>
      <w:r>
        <w:rPr/>
        <w:t>It</w:t>
      </w:r>
      <w:r>
        <w:rPr>
          <w:spacing w:val="15"/>
        </w:rPr>
        <w:t> </w:t>
      </w:r>
      <w:r>
        <w:rPr/>
        <w:t>may</w:t>
      </w:r>
      <w:r>
        <w:rPr>
          <w:spacing w:val="14"/>
        </w:rPr>
        <w:t> </w:t>
      </w:r>
      <w:r>
        <w:rPr/>
        <w:t>be</w:t>
      </w:r>
      <w:r>
        <w:rPr>
          <w:spacing w:val="14"/>
        </w:rPr>
        <w:t> </w:t>
      </w:r>
      <w:r>
        <w:rPr/>
        <w:t>caused</w:t>
      </w:r>
      <w:r>
        <w:rPr>
          <w:spacing w:val="14"/>
        </w:rPr>
        <w:t> </w:t>
      </w:r>
      <w:r>
        <w:rPr/>
        <w:t>by</w:t>
      </w:r>
      <w:r>
        <w:rPr>
          <w:spacing w:val="15"/>
        </w:rPr>
        <w:t> </w:t>
      </w:r>
      <w:r>
        <w:rPr>
          <w:spacing w:val="-2"/>
        </w:rPr>
        <w:t>attack</w:t>
      </w:r>
    </w:p>
    <w:p>
      <w:pPr>
        <w:pStyle w:val="BodyText"/>
        <w:spacing w:line="216" w:lineRule="auto"/>
        <w:ind w:right="106" w:hanging="1"/>
        <w:jc w:val="both"/>
      </w:pPr>
      <w:r>
        <w:rPr>
          <w:color w:val="0080AC"/>
        </w:rPr>
        <w:t>[</w:t>
      </w:r>
      <w:hyperlink w:history="true" w:anchor="_bookmark21">
        <w:r>
          <w:rPr>
            <w:color w:val="0080AC"/>
          </w:rPr>
          <w:t>21</w:t>
        </w:r>
      </w:hyperlink>
      <w:r>
        <w:rPr>
          <w:color w:val="0080AC"/>
        </w:rPr>
        <w:t>]</w:t>
      </w:r>
      <w:r>
        <w:rPr>
          <w:color w:val="0080AC"/>
          <w:spacing w:val="-7"/>
        </w:rPr>
        <w:t> </w:t>
      </w:r>
      <w:r>
        <w:rPr/>
        <w:t>or</w:t>
      </w:r>
      <w:r>
        <w:rPr>
          <w:spacing w:val="-7"/>
        </w:rPr>
        <w:t> </w:t>
      </w:r>
      <w:r>
        <w:rPr/>
        <w:t>multipath</w:t>
      </w:r>
      <w:r>
        <w:rPr>
          <w:spacing w:val="-7"/>
        </w:rPr>
        <w:t> </w:t>
      </w:r>
      <w:r>
        <w:rPr/>
        <w:t>fading.</w:t>
      </w:r>
      <w:r>
        <w:rPr>
          <w:spacing w:val="24"/>
        </w:rPr>
        <w:t> </w:t>
      </w:r>
      <w:r>
        <w:rPr/>
        <w:t>In</w:t>
      </w:r>
      <w:r>
        <w:rPr>
          <w:spacing w:val="-7"/>
        </w:rPr>
        <w:t> </w:t>
      </w:r>
      <w:r>
        <w:rPr/>
        <w:t>this</w:t>
      </w:r>
      <w:r>
        <w:rPr>
          <w:spacing w:val="-7"/>
        </w:rPr>
        <w:t> </w:t>
      </w:r>
      <w:r>
        <w:rPr/>
        <w:t>paper,</w:t>
      </w:r>
      <w:r>
        <w:rPr>
          <w:spacing w:val="-5"/>
        </w:rPr>
        <w:t> </w:t>
      </w:r>
      <w:r>
        <w:rPr/>
        <w:t>it</w:t>
      </w:r>
      <w:r>
        <w:rPr>
          <w:spacing w:val="-7"/>
        </w:rPr>
        <w:t> </w:t>
      </w:r>
      <w:r>
        <w:rPr/>
        <w:t>is</w:t>
      </w:r>
      <w:r>
        <w:rPr>
          <w:spacing w:val="-7"/>
        </w:rPr>
        <w:t> </w:t>
      </w:r>
      <w:r>
        <w:rPr/>
        <w:t>assumed</w:t>
      </w:r>
      <w:r>
        <w:rPr>
          <w:spacing w:val="-7"/>
        </w:rPr>
        <w:t> </w:t>
      </w:r>
      <w:r>
        <w:rPr/>
        <w:t>that</w:t>
      </w:r>
      <w:r>
        <w:rPr>
          <w:spacing w:val="-7"/>
        </w:rPr>
        <w:t> </w:t>
      </w:r>
      <w:r>
        <w:rPr/>
        <w:t>as</w:t>
      </w:r>
      <w:r>
        <w:rPr>
          <w:spacing w:val="-7"/>
        </w:rPr>
        <w:t> </w:t>
      </w:r>
      <w:r>
        <w:rPr/>
        <w:t>the</w:t>
      </w:r>
      <w:r>
        <w:rPr>
          <w:spacing w:val="-7"/>
        </w:rPr>
        <w:t> </w:t>
      </w:r>
      <w:r>
        <w:rPr/>
        <w:t>probability</w:t>
      </w:r>
      <w:r>
        <w:rPr>
          <w:spacing w:val="-7"/>
        </w:rPr>
        <w:t> </w:t>
      </w:r>
      <w:r>
        <w:rPr/>
        <w:t>of</w:t>
      </w:r>
      <w:r>
        <w:rPr>
          <w:spacing w:val="-7"/>
        </w:rPr>
        <w:t> </w:t>
      </w:r>
      <w:r>
        <w:rPr/>
        <w:t>false alarm increases, SUs are denied the opportunity to utilize the spectrum leading to decreased throughput of SU. Using energy detection technique, the probability of false alarm can be expressed as </w:t>
      </w:r>
      <w:r>
        <w:rPr>
          <w:color w:val="0080AC"/>
        </w:rPr>
        <w:t>[</w:t>
      </w:r>
      <w:hyperlink w:history="true" w:anchor="_bookmark9">
        <w:r>
          <w:rPr>
            <w:color w:val="0080AC"/>
          </w:rPr>
          <w:t>9]</w:t>
        </w:r>
      </w:hyperlink>
    </w:p>
    <w:p>
      <w:pPr>
        <w:spacing w:after="0" w:line="216" w:lineRule="auto"/>
        <w:jc w:val="both"/>
        <w:sectPr>
          <w:type w:val="continuous"/>
          <w:pgSz w:w="9360" w:h="13610"/>
          <w:pgMar w:header="860" w:footer="0" w:top="800" w:bottom="280" w:left="680" w:right="680"/>
        </w:sectPr>
      </w:pPr>
    </w:p>
    <w:p>
      <w:pPr>
        <w:pStyle w:val="BodyText"/>
        <w:spacing w:before="261"/>
      </w:pPr>
      <w:r>
        <w:rPr>
          <w:spacing w:val="-4"/>
        </w:rPr>
        <w:t>(12)</w:t>
      </w:r>
    </w:p>
    <w:p>
      <w:pPr>
        <w:spacing w:before="11"/>
        <w:ind w:left="221" w:right="0" w:firstLine="0"/>
        <w:jc w:val="left"/>
        <w:rPr>
          <w:rFonts w:ascii="Arial" w:hAnsi="Arial"/>
          <w:sz w:val="21"/>
        </w:rPr>
      </w:pPr>
      <w:r>
        <w:rPr/>
        <w:br w:type="column"/>
      </w:r>
      <w:r>
        <w:rPr>
          <w:rFonts w:ascii="Georgia" w:hAnsi="Georgia"/>
          <w:i/>
          <w:sz w:val="21"/>
        </w:rPr>
        <w:t>prob</w:t>
      </w:r>
      <w:r>
        <w:rPr>
          <w:sz w:val="21"/>
        </w:rPr>
        <w:t>(</w:t>
      </w:r>
      <w:r>
        <w:rPr>
          <w:rFonts w:ascii="Georgia" w:hAnsi="Georgia"/>
          <w:i/>
          <w:sz w:val="21"/>
        </w:rPr>
        <w:t>T</w:t>
      </w:r>
      <w:r>
        <w:rPr>
          <w:rFonts w:ascii="Georgia" w:hAnsi="Georgia"/>
          <w:i/>
          <w:spacing w:val="-18"/>
          <w:sz w:val="21"/>
        </w:rPr>
        <w:t> </w:t>
      </w:r>
      <w:r>
        <w:rPr>
          <w:sz w:val="21"/>
        </w:rPr>
        <w:t>(</w:t>
      </w:r>
      <w:r>
        <w:rPr>
          <w:rFonts w:ascii="Georgia" w:hAnsi="Georgia"/>
          <w:i/>
          <w:sz w:val="21"/>
        </w:rPr>
        <w:t>x</w:t>
      </w:r>
      <w:r>
        <w:rPr>
          <w:sz w:val="21"/>
        </w:rPr>
        <w:t>) </w:t>
      </w:r>
      <w:r>
        <w:rPr>
          <w:rFonts w:ascii="Georgia" w:hAnsi="Georgia"/>
          <w:i/>
          <w:sz w:val="21"/>
        </w:rPr>
        <w:t>&gt;</w:t>
      </w:r>
      <w:r>
        <w:rPr>
          <w:rFonts w:ascii="Georgia" w:hAnsi="Georgia"/>
          <w:i/>
          <w:spacing w:val="18"/>
          <w:sz w:val="21"/>
        </w:rPr>
        <w:t> </w:t>
      </w:r>
      <w:r>
        <w:rPr>
          <w:rFonts w:ascii="Georgia" w:hAnsi="Georgia"/>
          <w:i/>
          <w:sz w:val="21"/>
        </w:rPr>
        <w:t>Q</w:t>
      </w:r>
      <w:r>
        <w:rPr>
          <w:rFonts w:ascii="Times New Roman" w:hAnsi="Times New Roman"/>
          <w:i/>
          <w:sz w:val="21"/>
        </w:rPr>
        <w:t>|</w:t>
      </w:r>
      <w:r>
        <w:rPr>
          <w:rFonts w:ascii="Georgia" w:hAnsi="Georgia"/>
          <w:i/>
          <w:sz w:val="21"/>
        </w:rPr>
        <w:t>H</w:t>
      </w:r>
      <w:r>
        <w:rPr>
          <w:rFonts w:ascii="LM Roman 8" w:hAnsi="LM Roman 8"/>
          <w:sz w:val="21"/>
          <w:vertAlign w:val="subscript"/>
        </w:rPr>
        <w:t>0</w:t>
      </w:r>
      <w:r>
        <w:rPr>
          <w:rFonts w:ascii="Georgia" w:hAnsi="Georgia"/>
          <w:i/>
          <w:sz w:val="21"/>
          <w:vertAlign w:val="baseline"/>
        </w:rPr>
        <w:t>true</w:t>
      </w:r>
      <w:r>
        <w:rPr>
          <w:sz w:val="21"/>
          <w:vertAlign w:val="baseline"/>
        </w:rPr>
        <w:t>)=</w:t>
      </w:r>
      <w:r>
        <w:rPr>
          <w:spacing w:val="-1"/>
          <w:sz w:val="21"/>
          <w:vertAlign w:val="baseline"/>
        </w:rPr>
        <w:t> </w:t>
      </w:r>
      <w:r>
        <w:rPr>
          <w:rFonts w:ascii="Arial" w:hAnsi="Arial"/>
          <w:spacing w:val="-12"/>
          <w:position w:val="29"/>
          <w:sz w:val="21"/>
          <w:vertAlign w:val="baseline"/>
        </w:rPr>
        <w:t>∫</w:t>
      </w:r>
    </w:p>
    <w:p>
      <w:pPr>
        <w:spacing w:before="111"/>
        <w:ind w:left="0" w:right="14" w:firstLine="0"/>
        <w:jc w:val="right"/>
        <w:rPr>
          <w:rFonts w:ascii="Georgia" w:hAnsi="Georgia"/>
          <w:i/>
          <w:sz w:val="15"/>
        </w:rPr>
      </w:pPr>
      <w:r>
        <w:rPr/>
        <mc:AlternateContent>
          <mc:Choice Requires="wps">
            <w:drawing>
              <wp:anchor distT="0" distB="0" distL="0" distR="0" allowOverlap="1" layoutInCell="1" locked="0" behindDoc="1" simplePos="0" relativeHeight="487351296">
                <wp:simplePos x="0" y="0"/>
                <wp:positionH relativeFrom="page">
                  <wp:posOffset>3475330</wp:posOffset>
                </wp:positionH>
                <wp:positionV relativeFrom="paragraph">
                  <wp:posOffset>-326532</wp:posOffset>
                </wp:positionV>
                <wp:extent cx="104775" cy="9842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104775" cy="98425"/>
                        </a:xfrm>
                        <a:prstGeom prst="rect">
                          <a:avLst/>
                        </a:prstGeom>
                      </wps:spPr>
                      <wps:txbx>
                        <w:txbxContent>
                          <w:p>
                            <w:pPr>
                              <w:spacing w:line="154" w:lineRule="exact" w:before="0"/>
                              <w:ind w:left="0" w:right="0" w:firstLine="0"/>
                              <w:jc w:val="left"/>
                              <w:rPr>
                                <w:rFonts w:ascii="Arial" w:hAnsi="Arial"/>
                                <w:i/>
                                <w:sz w:val="15"/>
                              </w:rPr>
                            </w:pPr>
                            <w:r>
                              <w:rPr>
                                <w:rFonts w:ascii="Arial" w:hAnsi="Arial"/>
                                <w:i/>
                                <w:spacing w:val="-10"/>
                                <w:w w:val="150"/>
                                <w:sz w:val="15"/>
                              </w:rPr>
                              <w:t>∞</w:t>
                            </w:r>
                          </w:p>
                        </w:txbxContent>
                      </wps:txbx>
                      <wps:bodyPr wrap="square" lIns="0" tIns="0" rIns="0" bIns="0" rtlCol="0">
                        <a:noAutofit/>
                      </wps:bodyPr>
                    </wps:wsp>
                  </a:graphicData>
                </a:graphic>
              </wp:anchor>
            </w:drawing>
          </mc:Choice>
          <mc:Fallback>
            <w:pict>
              <v:shape style="position:absolute;margin-left:273.648071pt;margin-top:-25.711224pt;width:8.25pt;height:7.75pt;mso-position-horizontal-relative:page;mso-position-vertical-relative:paragraph;z-index:-15965184" type="#_x0000_t202" id="docshape30" filled="false" stroked="false">
                <v:textbox inset="0,0,0,0">
                  <w:txbxContent>
                    <w:p>
                      <w:pPr>
                        <w:spacing w:line="154" w:lineRule="exact" w:before="0"/>
                        <w:ind w:left="0" w:right="0" w:firstLine="0"/>
                        <w:jc w:val="left"/>
                        <w:rPr>
                          <w:rFonts w:ascii="Arial" w:hAnsi="Arial"/>
                          <w:i/>
                          <w:sz w:val="15"/>
                        </w:rPr>
                      </w:pPr>
                      <w:r>
                        <w:rPr>
                          <w:rFonts w:ascii="Arial" w:hAnsi="Arial"/>
                          <w:i/>
                          <w:spacing w:val="-10"/>
                          <w:w w:val="150"/>
                          <w:sz w:val="15"/>
                        </w:rPr>
                        <w:t>∞</w:t>
                      </w:r>
                    </w:p>
                  </w:txbxContent>
                </v:textbox>
                <w10:wrap type="none"/>
              </v:shape>
            </w:pict>
          </mc:Fallback>
        </mc:AlternateContent>
      </w:r>
      <w:r>
        <w:rPr>
          <w:rFonts w:ascii="Georgia" w:hAnsi="Georgia"/>
          <w:i/>
          <w:spacing w:val="-10"/>
          <w:w w:val="120"/>
          <w:sz w:val="15"/>
        </w:rPr>
        <w:t>ę</w:t>
      </w:r>
    </w:p>
    <w:p>
      <w:pPr>
        <w:spacing w:line="240" w:lineRule="auto" w:before="22"/>
        <w:rPr>
          <w:rFonts w:ascii="Georgia"/>
          <w:i/>
          <w:sz w:val="21"/>
        </w:rPr>
      </w:pPr>
      <w:r>
        <w:rPr/>
        <w:br w:type="column"/>
      </w:r>
      <w:r>
        <w:rPr>
          <w:rFonts w:ascii="Georgia"/>
          <w:i/>
          <w:sz w:val="21"/>
        </w:rPr>
      </w:r>
    </w:p>
    <w:p>
      <w:pPr>
        <w:spacing w:before="1"/>
        <w:ind w:left="89" w:right="0" w:firstLine="0"/>
        <w:jc w:val="left"/>
        <w:rPr>
          <w:rFonts w:ascii="Georgia"/>
          <w:i/>
          <w:sz w:val="21"/>
        </w:rPr>
      </w:pPr>
      <w:r>
        <w:rPr>
          <w:rFonts w:ascii="Georgia"/>
          <w:i/>
          <w:w w:val="125"/>
          <w:sz w:val="21"/>
        </w:rPr>
        <w:t>f</w:t>
      </w:r>
      <w:r>
        <w:rPr>
          <w:rFonts w:ascii="Georgia"/>
          <w:i/>
          <w:spacing w:val="-24"/>
          <w:w w:val="125"/>
          <w:sz w:val="21"/>
        </w:rPr>
        <w:t> </w:t>
      </w:r>
      <w:r>
        <w:rPr>
          <w:rFonts w:ascii="Georgia"/>
          <w:i/>
          <w:spacing w:val="-2"/>
          <w:w w:val="125"/>
          <w:sz w:val="21"/>
        </w:rPr>
        <w:t>H</w:t>
      </w:r>
      <w:r>
        <w:rPr>
          <w:rFonts w:ascii="LM Roman 8"/>
          <w:spacing w:val="-2"/>
          <w:w w:val="125"/>
          <w:sz w:val="21"/>
          <w:vertAlign w:val="subscript"/>
        </w:rPr>
        <w:t>0</w:t>
      </w:r>
      <w:r>
        <w:rPr>
          <w:spacing w:val="-2"/>
          <w:w w:val="125"/>
          <w:sz w:val="21"/>
          <w:vertAlign w:val="baseline"/>
        </w:rPr>
        <w:t>(</w:t>
      </w:r>
      <w:r>
        <w:rPr>
          <w:rFonts w:ascii="Georgia"/>
          <w:i/>
          <w:spacing w:val="-2"/>
          <w:w w:val="125"/>
          <w:sz w:val="21"/>
          <w:vertAlign w:val="baseline"/>
        </w:rPr>
        <w:t>L</w:t>
      </w:r>
      <w:r>
        <w:rPr>
          <w:spacing w:val="-2"/>
          <w:w w:val="125"/>
          <w:sz w:val="21"/>
          <w:vertAlign w:val="baseline"/>
        </w:rPr>
        <w:t>(</w:t>
      </w:r>
      <w:r>
        <w:rPr>
          <w:rFonts w:ascii="Georgia"/>
          <w:i/>
          <w:spacing w:val="-2"/>
          <w:w w:val="125"/>
          <w:sz w:val="21"/>
          <w:vertAlign w:val="baseline"/>
        </w:rPr>
        <w:t>x</w:t>
      </w:r>
      <w:r>
        <w:rPr>
          <w:spacing w:val="-2"/>
          <w:w w:val="125"/>
          <w:sz w:val="21"/>
          <w:vertAlign w:val="baseline"/>
        </w:rPr>
        <w:t>))</w:t>
      </w:r>
      <w:r>
        <w:rPr>
          <w:rFonts w:ascii="Georgia"/>
          <w:i/>
          <w:spacing w:val="-2"/>
          <w:w w:val="125"/>
          <w:sz w:val="21"/>
          <w:vertAlign w:val="baseline"/>
        </w:rPr>
        <w:t>dL</w:t>
      </w:r>
    </w:p>
    <w:p>
      <w:pPr>
        <w:spacing w:after="0"/>
        <w:jc w:val="left"/>
        <w:rPr>
          <w:rFonts w:ascii="Georgia"/>
          <w:sz w:val="21"/>
        </w:rPr>
        <w:sectPr>
          <w:type w:val="continuous"/>
          <w:pgSz w:w="9360" w:h="13610"/>
          <w:pgMar w:header="860" w:footer="0" w:top="800" w:bottom="280" w:left="680" w:right="680"/>
          <w:cols w:num="3" w:equalWidth="0">
            <w:col w:w="639" w:space="1457"/>
            <w:col w:w="2745" w:space="39"/>
            <w:col w:w="3120"/>
          </w:cols>
        </w:sectPr>
      </w:pPr>
    </w:p>
    <w:p>
      <w:pPr>
        <w:pStyle w:val="BodyText"/>
        <w:spacing w:line="216" w:lineRule="auto" w:before="69"/>
        <w:ind w:right="107"/>
        <w:jc w:val="both"/>
      </w:pPr>
      <w:r>
        <w:rPr/>
        <w:t>where</w:t>
      </w:r>
      <w:r>
        <w:rPr>
          <w:spacing w:val="-18"/>
        </w:rPr>
        <w:t> </w:t>
      </w:r>
      <w:r>
        <w:rPr/>
        <w:t>T(x)</w:t>
      </w:r>
      <w:r>
        <w:rPr>
          <w:spacing w:val="-17"/>
        </w:rPr>
        <w:t> </w:t>
      </w:r>
      <w:r>
        <w:rPr/>
        <w:t>is</w:t>
      </w:r>
      <w:r>
        <w:rPr>
          <w:spacing w:val="-18"/>
        </w:rPr>
        <w:t> </w:t>
      </w:r>
      <w:r>
        <w:rPr/>
        <w:t>the</w:t>
      </w:r>
      <w:r>
        <w:rPr>
          <w:spacing w:val="-17"/>
        </w:rPr>
        <w:t> </w:t>
      </w:r>
      <w:r>
        <w:rPr/>
        <w:t>energy</w:t>
      </w:r>
      <w:r>
        <w:rPr>
          <w:spacing w:val="-18"/>
        </w:rPr>
        <w:t> </w:t>
      </w:r>
      <w:r>
        <w:rPr/>
        <w:t>of</w:t>
      </w:r>
      <w:r>
        <w:rPr>
          <w:spacing w:val="-17"/>
        </w:rPr>
        <w:t> </w:t>
      </w:r>
      <w:r>
        <w:rPr/>
        <w:t>the</w:t>
      </w:r>
      <w:r>
        <w:rPr>
          <w:spacing w:val="-18"/>
        </w:rPr>
        <w:t> </w:t>
      </w:r>
      <w:r>
        <w:rPr/>
        <w:t>received</w:t>
      </w:r>
      <w:r>
        <w:rPr>
          <w:spacing w:val="-17"/>
        </w:rPr>
        <w:t> </w:t>
      </w:r>
      <w:r>
        <w:rPr/>
        <w:t>signal</w:t>
      </w:r>
      <w:r>
        <w:rPr>
          <w:spacing w:val="-18"/>
        </w:rPr>
        <w:t> </w:t>
      </w:r>
      <w:r>
        <w:rPr/>
        <w:t>which</w:t>
      </w:r>
      <w:r>
        <w:rPr>
          <w:spacing w:val="-17"/>
        </w:rPr>
        <w:t> </w:t>
      </w:r>
      <w:r>
        <w:rPr/>
        <w:t>is</w:t>
      </w:r>
      <w:r>
        <w:rPr>
          <w:spacing w:val="-18"/>
        </w:rPr>
        <w:t> </w:t>
      </w:r>
      <w:r>
        <w:rPr/>
        <w:t>compared</w:t>
      </w:r>
      <w:r>
        <w:rPr>
          <w:spacing w:val="-17"/>
        </w:rPr>
        <w:t> </w:t>
      </w:r>
      <w:r>
        <w:rPr/>
        <w:t>to</w:t>
      </w:r>
      <w:r>
        <w:rPr>
          <w:spacing w:val="-18"/>
        </w:rPr>
        <w:t> </w:t>
      </w:r>
      <w:r>
        <w:rPr/>
        <w:t>a</w:t>
      </w:r>
      <w:r>
        <w:rPr>
          <w:spacing w:val="-17"/>
        </w:rPr>
        <w:t> </w:t>
      </w:r>
      <w:r>
        <w:rPr/>
        <w:t>predetermined threshold given in equation (4).</w:t>
      </w:r>
      <w:r>
        <w:rPr>
          <w:spacing w:val="40"/>
        </w:rPr>
        <w:t> </w:t>
      </w:r>
      <w:r>
        <w:rPr>
          <w:rFonts w:ascii="Georgia"/>
          <w:i/>
        </w:rPr>
        <w:t>H</w:t>
      </w:r>
      <w:r>
        <w:rPr>
          <w:rFonts w:ascii="LM Roman 8"/>
          <w:vertAlign w:val="subscript"/>
        </w:rPr>
        <w:t>0</w:t>
      </w:r>
      <w:r>
        <w:rPr>
          <w:rFonts w:ascii="LM Roman 8"/>
          <w:vertAlign w:val="baseline"/>
        </w:rPr>
        <w:t> </w:t>
      </w:r>
      <w:r>
        <w:rPr>
          <w:vertAlign w:val="baseline"/>
        </w:rPr>
        <w:t>denotes noise sample.</w:t>
      </w:r>
      <w:r>
        <w:rPr>
          <w:spacing w:val="40"/>
          <w:vertAlign w:val="baseline"/>
        </w:rPr>
        <w:t> </w:t>
      </w:r>
      <w:r>
        <w:rPr>
          <w:vertAlign w:val="baseline"/>
        </w:rPr>
        <w:t>L(x) is the Likelihood ratio of the data under observation.</w:t>
      </w:r>
      <w:r>
        <w:rPr>
          <w:spacing w:val="35"/>
          <w:vertAlign w:val="baseline"/>
        </w:rPr>
        <w:t> </w:t>
      </w:r>
      <w:r>
        <w:rPr>
          <w:vertAlign w:val="baseline"/>
        </w:rPr>
        <w:t>Based on the above equation, false alarm can be expressed as the probability that the received signal T(x) is greater than the threshold given that PU is not active on the band.</w:t>
      </w:r>
      <w:r>
        <w:rPr>
          <w:spacing w:val="40"/>
          <w:vertAlign w:val="baseline"/>
        </w:rPr>
        <w:t> </w:t>
      </w:r>
      <w:r>
        <w:rPr>
          <w:vertAlign w:val="baseline"/>
        </w:rPr>
        <w:t>If this probability increases, then SUs are denied opportunities to use the spectrum band.</w:t>
      </w:r>
    </w:p>
    <w:p>
      <w:pPr>
        <w:spacing w:line="213" w:lineRule="auto" w:before="0"/>
        <w:ind w:left="221" w:right="107" w:firstLine="0"/>
        <w:jc w:val="both"/>
        <w:rPr>
          <w:sz w:val="21"/>
        </w:rPr>
      </w:pPr>
      <w:r>
        <w:rPr>
          <w:b/>
          <w:i/>
          <w:sz w:val="21"/>
        </w:rPr>
        <w:t>Malicious</w:t>
      </w:r>
      <w:r>
        <w:rPr>
          <w:b/>
          <w:i/>
          <w:spacing w:val="-2"/>
          <w:sz w:val="21"/>
        </w:rPr>
        <w:t> </w:t>
      </w:r>
      <w:r>
        <w:rPr>
          <w:b/>
          <w:i/>
          <w:sz w:val="21"/>
        </w:rPr>
        <w:t>Attack</w:t>
      </w:r>
      <w:r>
        <w:rPr>
          <w:b/>
          <w:i/>
          <w:spacing w:val="-3"/>
          <w:sz w:val="21"/>
        </w:rPr>
        <w:t> </w:t>
      </w:r>
      <w:r>
        <w:rPr>
          <w:b/>
          <w:i/>
          <w:sz w:val="21"/>
        </w:rPr>
        <w:t>and</w:t>
      </w:r>
      <w:r>
        <w:rPr>
          <w:b/>
          <w:i/>
          <w:spacing w:val="-2"/>
          <w:sz w:val="21"/>
        </w:rPr>
        <w:t> </w:t>
      </w:r>
      <w:r>
        <w:rPr>
          <w:b/>
          <w:i/>
          <w:sz w:val="21"/>
        </w:rPr>
        <w:t>Detection: </w:t>
      </w:r>
      <w:r>
        <w:rPr>
          <w:sz w:val="21"/>
        </w:rPr>
        <w:t>One</w:t>
      </w:r>
      <w:r>
        <w:rPr>
          <w:spacing w:val="-3"/>
          <w:sz w:val="21"/>
        </w:rPr>
        <w:t> </w:t>
      </w:r>
      <w:r>
        <w:rPr>
          <w:sz w:val="21"/>
        </w:rPr>
        <w:t>of</w:t>
      </w:r>
      <w:r>
        <w:rPr>
          <w:spacing w:val="-3"/>
          <w:sz w:val="21"/>
        </w:rPr>
        <w:t> </w:t>
      </w:r>
      <w:r>
        <w:rPr>
          <w:sz w:val="21"/>
        </w:rPr>
        <w:t>the</w:t>
      </w:r>
      <w:r>
        <w:rPr>
          <w:spacing w:val="-3"/>
          <w:sz w:val="21"/>
        </w:rPr>
        <w:t> </w:t>
      </w:r>
      <w:r>
        <w:rPr>
          <w:sz w:val="21"/>
        </w:rPr>
        <w:t>factors</w:t>
      </w:r>
      <w:r>
        <w:rPr>
          <w:spacing w:val="-3"/>
          <w:sz w:val="21"/>
        </w:rPr>
        <w:t> </w:t>
      </w:r>
      <w:r>
        <w:rPr>
          <w:sz w:val="21"/>
        </w:rPr>
        <w:t>affecting</w:t>
      </w:r>
      <w:r>
        <w:rPr>
          <w:spacing w:val="-3"/>
          <w:sz w:val="21"/>
        </w:rPr>
        <w:t> </w:t>
      </w:r>
      <w:r>
        <w:rPr>
          <w:sz w:val="21"/>
        </w:rPr>
        <w:t>SU</w:t>
      </w:r>
      <w:r>
        <w:rPr>
          <w:spacing w:val="-3"/>
          <w:sz w:val="21"/>
        </w:rPr>
        <w:t> </w:t>
      </w:r>
      <w:r>
        <w:rPr>
          <w:sz w:val="21"/>
        </w:rPr>
        <w:t>from</w:t>
      </w:r>
      <w:r>
        <w:rPr>
          <w:spacing w:val="-3"/>
          <w:sz w:val="21"/>
        </w:rPr>
        <w:t> </w:t>
      </w:r>
      <w:r>
        <w:rPr>
          <w:sz w:val="21"/>
        </w:rPr>
        <w:t>sharing spectrum</w:t>
      </w:r>
      <w:r>
        <w:rPr>
          <w:spacing w:val="-4"/>
          <w:sz w:val="21"/>
        </w:rPr>
        <w:t> </w:t>
      </w:r>
      <w:r>
        <w:rPr>
          <w:sz w:val="21"/>
        </w:rPr>
        <w:t>band</w:t>
      </w:r>
      <w:r>
        <w:rPr>
          <w:spacing w:val="-3"/>
          <w:sz w:val="21"/>
        </w:rPr>
        <w:t> </w:t>
      </w:r>
      <w:r>
        <w:rPr>
          <w:sz w:val="21"/>
        </w:rPr>
        <w:t>is</w:t>
      </w:r>
      <w:r>
        <w:rPr>
          <w:spacing w:val="-2"/>
          <w:sz w:val="21"/>
        </w:rPr>
        <w:t> </w:t>
      </w:r>
      <w:r>
        <w:rPr>
          <w:sz w:val="21"/>
        </w:rPr>
        <w:t>malicious</w:t>
      </w:r>
      <w:r>
        <w:rPr>
          <w:spacing w:val="-3"/>
          <w:sz w:val="21"/>
        </w:rPr>
        <w:t> </w:t>
      </w:r>
      <w:r>
        <w:rPr>
          <w:sz w:val="21"/>
        </w:rPr>
        <w:t>attack.</w:t>
      </w:r>
      <w:r>
        <w:rPr>
          <w:spacing w:val="20"/>
          <w:sz w:val="21"/>
        </w:rPr>
        <w:t> </w:t>
      </w:r>
      <w:r>
        <w:rPr>
          <w:sz w:val="21"/>
        </w:rPr>
        <w:t>Attackers</w:t>
      </w:r>
      <w:r>
        <w:rPr>
          <w:spacing w:val="-3"/>
          <w:sz w:val="21"/>
        </w:rPr>
        <w:t> </w:t>
      </w:r>
      <w:r>
        <w:rPr>
          <w:sz w:val="21"/>
        </w:rPr>
        <w:t>may</w:t>
      </w:r>
      <w:r>
        <w:rPr>
          <w:spacing w:val="-2"/>
          <w:sz w:val="21"/>
        </w:rPr>
        <w:t> </w:t>
      </w:r>
      <w:r>
        <w:rPr>
          <w:sz w:val="21"/>
        </w:rPr>
        <w:t>try</w:t>
      </w:r>
      <w:r>
        <w:rPr>
          <w:spacing w:val="-4"/>
          <w:sz w:val="21"/>
        </w:rPr>
        <w:t> </w:t>
      </w:r>
      <w:r>
        <w:rPr>
          <w:sz w:val="21"/>
        </w:rPr>
        <w:t>to</w:t>
      </w:r>
      <w:r>
        <w:rPr>
          <w:spacing w:val="-3"/>
          <w:sz w:val="21"/>
        </w:rPr>
        <w:t> </w:t>
      </w:r>
      <w:r>
        <w:rPr>
          <w:sz w:val="21"/>
        </w:rPr>
        <w:t>eavesdrop</w:t>
      </w:r>
      <w:r>
        <w:rPr>
          <w:spacing w:val="-3"/>
          <w:sz w:val="21"/>
        </w:rPr>
        <w:t> </w:t>
      </w:r>
      <w:r>
        <w:rPr>
          <w:sz w:val="21"/>
        </w:rPr>
        <w:t>on</w:t>
      </w:r>
      <w:r>
        <w:rPr>
          <w:spacing w:val="-3"/>
          <w:sz w:val="21"/>
        </w:rPr>
        <w:t> </w:t>
      </w:r>
      <w:r>
        <w:rPr>
          <w:sz w:val="21"/>
        </w:rPr>
        <w:t>the</w:t>
      </w:r>
      <w:r>
        <w:rPr>
          <w:spacing w:val="-2"/>
          <w:sz w:val="21"/>
        </w:rPr>
        <w:t> content</w:t>
      </w:r>
    </w:p>
    <w:p>
      <w:pPr>
        <w:spacing w:after="0" w:line="213" w:lineRule="auto"/>
        <w:jc w:val="both"/>
        <w:rPr>
          <w:sz w:val="21"/>
        </w:rPr>
        <w:sectPr>
          <w:type w:val="continuous"/>
          <w:pgSz w:w="9360" w:h="13610"/>
          <w:pgMar w:header="860" w:footer="0" w:top="800" w:bottom="280" w:left="680" w:right="680"/>
        </w:sectPr>
      </w:pPr>
    </w:p>
    <w:p>
      <w:pPr>
        <w:pStyle w:val="BodyText"/>
        <w:spacing w:line="216" w:lineRule="auto" w:before="131"/>
        <w:ind w:left="108" w:right="220"/>
        <w:jc w:val="both"/>
      </w:pPr>
      <w:r>
        <w:rPr/>
        <w:t>of</w:t>
      </w:r>
      <w:r>
        <w:rPr>
          <w:spacing w:val="-10"/>
        </w:rPr>
        <w:t> </w:t>
      </w:r>
      <w:r>
        <w:rPr/>
        <w:t>requests</w:t>
      </w:r>
      <w:r>
        <w:rPr>
          <w:spacing w:val="-10"/>
        </w:rPr>
        <w:t> </w:t>
      </w:r>
      <w:r>
        <w:rPr/>
        <w:t>being</w:t>
      </w:r>
      <w:r>
        <w:rPr>
          <w:spacing w:val="-10"/>
        </w:rPr>
        <w:t> </w:t>
      </w:r>
      <w:r>
        <w:rPr/>
        <w:t>transmitted.</w:t>
      </w:r>
      <w:r>
        <w:rPr>
          <w:spacing w:val="24"/>
        </w:rPr>
        <w:t> </w:t>
      </w:r>
      <w:r>
        <w:rPr/>
        <w:t>In</w:t>
      </w:r>
      <w:r>
        <w:rPr>
          <w:spacing w:val="-10"/>
        </w:rPr>
        <w:t> </w:t>
      </w:r>
      <w:r>
        <w:rPr>
          <w:color w:val="0080AC"/>
        </w:rPr>
        <w:t>[</w:t>
      </w:r>
      <w:hyperlink w:history="true" w:anchor="_bookmark22">
        <w:r>
          <w:rPr>
            <w:color w:val="0080AC"/>
          </w:rPr>
          <w:t>22</w:t>
        </w:r>
      </w:hyperlink>
      <w:r>
        <w:rPr>
          <w:color w:val="0080AC"/>
        </w:rPr>
        <w:t>]</w:t>
      </w:r>
      <w:r>
        <w:rPr/>
        <w:t>,</w:t>
      </w:r>
      <w:r>
        <w:rPr>
          <w:spacing w:val="-8"/>
        </w:rPr>
        <w:t> </w:t>
      </w:r>
      <w:r>
        <w:rPr/>
        <w:t>a</w:t>
      </w:r>
      <w:r>
        <w:rPr>
          <w:spacing w:val="-10"/>
        </w:rPr>
        <w:t> </w:t>
      </w:r>
      <w:r>
        <w:rPr/>
        <w:t>model</w:t>
      </w:r>
      <w:r>
        <w:rPr>
          <w:spacing w:val="-10"/>
        </w:rPr>
        <w:t> </w:t>
      </w:r>
      <w:r>
        <w:rPr/>
        <w:t>is</w:t>
      </w:r>
      <w:r>
        <w:rPr>
          <w:spacing w:val="-10"/>
        </w:rPr>
        <w:t> </w:t>
      </w:r>
      <w:r>
        <w:rPr/>
        <w:t>proposed</w:t>
      </w:r>
      <w:r>
        <w:rPr>
          <w:spacing w:val="-10"/>
        </w:rPr>
        <w:t> </w:t>
      </w:r>
      <w:r>
        <w:rPr/>
        <w:t>that</w:t>
      </w:r>
      <w:r>
        <w:rPr>
          <w:spacing w:val="-10"/>
        </w:rPr>
        <w:t> </w:t>
      </w:r>
      <w:r>
        <w:rPr/>
        <w:t>encrypt</w:t>
      </w:r>
      <w:r>
        <w:rPr>
          <w:spacing w:val="-10"/>
        </w:rPr>
        <w:t> </w:t>
      </w:r>
      <w:r>
        <w:rPr/>
        <w:t>request</w:t>
      </w:r>
      <w:r>
        <w:rPr>
          <w:spacing w:val="-10"/>
        </w:rPr>
        <w:t> </w:t>
      </w:r>
      <w:r>
        <w:rPr/>
        <w:t>and also</w:t>
      </w:r>
      <w:r>
        <w:rPr>
          <w:spacing w:val="-12"/>
        </w:rPr>
        <w:t> </w:t>
      </w:r>
      <w:r>
        <w:rPr/>
        <w:t>detect</w:t>
      </w:r>
      <w:r>
        <w:rPr>
          <w:spacing w:val="-12"/>
        </w:rPr>
        <w:t> </w:t>
      </w:r>
      <w:r>
        <w:rPr/>
        <w:t>an</w:t>
      </w:r>
      <w:r>
        <w:rPr>
          <w:spacing w:val="-11"/>
        </w:rPr>
        <w:t> </w:t>
      </w:r>
      <w:r>
        <w:rPr/>
        <w:t>attack.</w:t>
      </w:r>
      <w:r>
        <w:rPr>
          <w:spacing w:val="23"/>
        </w:rPr>
        <w:t> </w:t>
      </w:r>
      <w:r>
        <w:rPr/>
        <w:t>This</w:t>
      </w:r>
      <w:r>
        <w:rPr>
          <w:spacing w:val="-11"/>
        </w:rPr>
        <w:t> </w:t>
      </w:r>
      <w:r>
        <w:rPr/>
        <w:t>model</w:t>
      </w:r>
      <w:r>
        <w:rPr>
          <w:spacing w:val="-12"/>
        </w:rPr>
        <w:t> </w:t>
      </w:r>
      <w:r>
        <w:rPr/>
        <w:t>is</w:t>
      </w:r>
      <w:r>
        <w:rPr>
          <w:spacing w:val="-11"/>
        </w:rPr>
        <w:t> </w:t>
      </w:r>
      <w:r>
        <w:rPr/>
        <w:t>not</w:t>
      </w:r>
      <w:r>
        <w:rPr>
          <w:spacing w:val="-11"/>
        </w:rPr>
        <w:t> </w:t>
      </w:r>
      <w:r>
        <w:rPr/>
        <w:t>tailored</w:t>
      </w:r>
      <w:r>
        <w:rPr>
          <w:spacing w:val="-12"/>
        </w:rPr>
        <w:t> </w:t>
      </w:r>
      <w:r>
        <w:rPr/>
        <w:t>to</w:t>
      </w:r>
      <w:r>
        <w:rPr>
          <w:spacing w:val="-12"/>
        </w:rPr>
        <w:t> </w:t>
      </w:r>
      <w:r>
        <w:rPr/>
        <w:t>a</w:t>
      </w:r>
      <w:r>
        <w:rPr>
          <w:spacing w:val="-12"/>
        </w:rPr>
        <w:t> </w:t>
      </w:r>
      <w:r>
        <w:rPr/>
        <w:t>specific</w:t>
      </w:r>
      <w:r>
        <w:rPr>
          <w:spacing w:val="-11"/>
        </w:rPr>
        <w:t> </w:t>
      </w:r>
      <w:r>
        <w:rPr/>
        <w:t>system.</w:t>
      </w:r>
      <w:r>
        <w:rPr>
          <w:spacing w:val="23"/>
        </w:rPr>
        <w:t> </w:t>
      </w:r>
      <w:r>
        <w:rPr/>
        <w:t>The</w:t>
      </w:r>
      <w:r>
        <w:rPr>
          <w:spacing w:val="-11"/>
        </w:rPr>
        <w:t> </w:t>
      </w:r>
      <w:r>
        <w:rPr/>
        <w:t>operation of the system is ceased on detection of attack.</w:t>
      </w:r>
      <w:r>
        <w:rPr>
          <w:spacing w:val="40"/>
        </w:rPr>
        <w:t> </w:t>
      </w:r>
      <w:r>
        <w:rPr/>
        <w:t>This causes delay and increase in the</w:t>
      </w:r>
      <w:r>
        <w:rPr>
          <w:spacing w:val="-7"/>
        </w:rPr>
        <w:t> </w:t>
      </w:r>
      <w:r>
        <w:rPr/>
        <w:t>number</w:t>
      </w:r>
      <w:r>
        <w:rPr>
          <w:spacing w:val="-7"/>
        </w:rPr>
        <w:t> </w:t>
      </w:r>
      <w:r>
        <w:rPr/>
        <w:t>of</w:t>
      </w:r>
      <w:r>
        <w:rPr>
          <w:spacing w:val="-6"/>
        </w:rPr>
        <w:t> </w:t>
      </w:r>
      <w:r>
        <w:rPr/>
        <w:t>requests</w:t>
      </w:r>
      <w:r>
        <w:rPr>
          <w:spacing w:val="-7"/>
        </w:rPr>
        <w:t> </w:t>
      </w:r>
      <w:r>
        <w:rPr/>
        <w:t>waiting</w:t>
      </w:r>
      <w:r>
        <w:rPr>
          <w:spacing w:val="-7"/>
        </w:rPr>
        <w:t> </w:t>
      </w:r>
      <w:r>
        <w:rPr/>
        <w:t>to</w:t>
      </w:r>
      <w:r>
        <w:rPr>
          <w:spacing w:val="-7"/>
        </w:rPr>
        <w:t> </w:t>
      </w:r>
      <w:r>
        <w:rPr/>
        <w:t>be</w:t>
      </w:r>
      <w:r>
        <w:rPr>
          <w:spacing w:val="-7"/>
        </w:rPr>
        <w:t> </w:t>
      </w:r>
      <w:r>
        <w:rPr/>
        <w:t>transmitted</w:t>
      </w:r>
      <w:r>
        <w:rPr>
          <w:spacing w:val="-6"/>
        </w:rPr>
        <w:t> </w:t>
      </w:r>
      <w:r>
        <w:rPr/>
        <w:t>and</w:t>
      </w:r>
      <w:r>
        <w:rPr>
          <w:spacing w:val="-6"/>
        </w:rPr>
        <w:t> </w:t>
      </w:r>
      <w:r>
        <w:rPr/>
        <w:t>invariably</w:t>
      </w:r>
      <w:r>
        <w:rPr>
          <w:spacing w:val="-7"/>
        </w:rPr>
        <w:t> </w:t>
      </w:r>
      <w:r>
        <w:rPr/>
        <w:t>lead</w:t>
      </w:r>
      <w:r>
        <w:rPr>
          <w:spacing w:val="-7"/>
        </w:rPr>
        <w:t> </w:t>
      </w:r>
      <w:r>
        <w:rPr/>
        <w:t>to</w:t>
      </w:r>
      <w:r>
        <w:rPr>
          <w:spacing w:val="-7"/>
        </w:rPr>
        <w:t> </w:t>
      </w:r>
      <w:r>
        <w:rPr/>
        <w:t>decrease</w:t>
      </w:r>
      <w:r>
        <w:rPr>
          <w:spacing w:val="-7"/>
        </w:rPr>
        <w:t> </w:t>
      </w:r>
      <w:r>
        <w:rPr/>
        <w:t>in </w:t>
      </w:r>
      <w:bookmarkStart w:name="Security implementation in the proposed " w:id="10"/>
      <w:bookmarkEnd w:id="10"/>
      <w:r>
        <w:rPr/>
        <w:t>throughput</w:t>
      </w:r>
      <w:r>
        <w:rPr/>
        <w:t> of SU transmitter.</w:t>
      </w:r>
    </w:p>
    <w:p>
      <w:pPr>
        <w:pStyle w:val="BodyText"/>
        <w:spacing w:line="216" w:lineRule="auto"/>
        <w:ind w:left="108" w:right="220"/>
        <w:jc w:val="both"/>
      </w:pPr>
      <w:r>
        <w:rPr/>
        <w:t>Any of the above scenarios could lead to a build-up of the number of requests waiting to be transmitted.</w:t>
      </w:r>
      <w:r>
        <w:rPr>
          <w:spacing w:val="40"/>
        </w:rPr>
        <w:t> </w:t>
      </w:r>
      <w:r>
        <w:rPr/>
        <w:t>When the queue is long, taking into account that the idle time of the spectrum band decreases as soon as PU vacate the channel, our system propose the release of additional resources to complement the existing one. This</w:t>
      </w:r>
      <w:r>
        <w:rPr>
          <w:spacing w:val="-10"/>
        </w:rPr>
        <w:t> </w:t>
      </w:r>
      <w:r>
        <w:rPr/>
        <w:t>is</w:t>
      </w:r>
      <w:r>
        <w:rPr>
          <w:spacing w:val="-7"/>
        </w:rPr>
        <w:t> </w:t>
      </w:r>
      <w:r>
        <w:rPr/>
        <w:t>to</w:t>
      </w:r>
      <w:r>
        <w:rPr>
          <w:spacing w:val="-7"/>
        </w:rPr>
        <w:t> </w:t>
      </w:r>
      <w:r>
        <w:rPr/>
        <w:t>largely</w:t>
      </w:r>
      <w:r>
        <w:rPr>
          <w:spacing w:val="-8"/>
        </w:rPr>
        <w:t> </w:t>
      </w:r>
      <w:r>
        <w:rPr/>
        <w:t>transmit</w:t>
      </w:r>
      <w:r>
        <w:rPr>
          <w:spacing w:val="-7"/>
        </w:rPr>
        <w:t> </w:t>
      </w:r>
      <w:r>
        <w:rPr/>
        <w:t>the</w:t>
      </w:r>
      <w:r>
        <w:rPr>
          <w:spacing w:val="-7"/>
        </w:rPr>
        <w:t> </w:t>
      </w:r>
      <w:r>
        <w:rPr/>
        <w:t>requests</w:t>
      </w:r>
      <w:r>
        <w:rPr>
          <w:spacing w:val="-7"/>
        </w:rPr>
        <w:t> </w:t>
      </w:r>
      <w:r>
        <w:rPr/>
        <w:t>before</w:t>
      </w:r>
      <w:r>
        <w:rPr>
          <w:spacing w:val="-8"/>
        </w:rPr>
        <w:t> </w:t>
      </w:r>
      <w:r>
        <w:rPr/>
        <w:t>the</w:t>
      </w:r>
      <w:r>
        <w:rPr>
          <w:spacing w:val="-7"/>
        </w:rPr>
        <w:t> </w:t>
      </w:r>
      <w:r>
        <w:rPr/>
        <w:t>reappearance</w:t>
      </w:r>
      <w:r>
        <w:rPr>
          <w:spacing w:val="-7"/>
        </w:rPr>
        <w:t> </w:t>
      </w:r>
      <w:r>
        <w:rPr/>
        <w:t>of</w:t>
      </w:r>
      <w:r>
        <w:rPr>
          <w:spacing w:val="-8"/>
        </w:rPr>
        <w:t> </w:t>
      </w:r>
      <w:r>
        <w:rPr/>
        <w:t>PU</w:t>
      </w:r>
      <w:r>
        <w:rPr>
          <w:spacing w:val="-7"/>
        </w:rPr>
        <w:t> </w:t>
      </w:r>
      <w:r>
        <w:rPr/>
        <w:t>on</w:t>
      </w:r>
      <w:r>
        <w:rPr>
          <w:spacing w:val="-7"/>
        </w:rPr>
        <w:t> </w:t>
      </w:r>
      <w:r>
        <w:rPr/>
        <w:t>the</w:t>
      </w:r>
      <w:r>
        <w:rPr>
          <w:spacing w:val="-7"/>
        </w:rPr>
        <w:t> </w:t>
      </w:r>
      <w:r>
        <w:rPr>
          <w:spacing w:val="-2"/>
        </w:rPr>
        <w:t>band.</w:t>
      </w:r>
    </w:p>
    <w:p>
      <w:pPr>
        <w:pStyle w:val="BodyText"/>
        <w:spacing w:before="58"/>
        <w:ind w:left="0"/>
      </w:pPr>
    </w:p>
    <w:p>
      <w:pPr>
        <w:pStyle w:val="Heading1"/>
        <w:numPr>
          <w:ilvl w:val="0"/>
          <w:numId w:val="1"/>
        </w:numPr>
        <w:tabs>
          <w:tab w:pos="578" w:val="left" w:leader="none"/>
        </w:tabs>
        <w:spacing w:line="199" w:lineRule="auto" w:before="0" w:after="0"/>
        <w:ind w:left="578" w:right="220" w:hanging="471"/>
        <w:jc w:val="left"/>
      </w:pPr>
      <w:r>
        <w:rPr/>
        <w:t>Security</w:t>
      </w:r>
      <w:r>
        <w:rPr>
          <w:spacing w:val="80"/>
        </w:rPr>
        <w:t> </w:t>
      </w:r>
      <w:r>
        <w:rPr/>
        <w:t>implementation</w:t>
      </w:r>
      <w:r>
        <w:rPr>
          <w:spacing w:val="80"/>
        </w:rPr>
        <w:t> </w:t>
      </w:r>
      <w:r>
        <w:rPr/>
        <w:t>in</w:t>
      </w:r>
      <w:r>
        <w:rPr>
          <w:spacing w:val="80"/>
        </w:rPr>
        <w:t> </w:t>
      </w:r>
      <w:r>
        <w:rPr/>
        <w:t>the</w:t>
      </w:r>
      <w:r>
        <w:rPr>
          <w:spacing w:val="80"/>
        </w:rPr>
        <w:t> </w:t>
      </w:r>
      <w:r>
        <w:rPr/>
        <w:t>proposed</w:t>
      </w:r>
      <w:r>
        <w:rPr>
          <w:spacing w:val="80"/>
        </w:rPr>
        <w:t> </w:t>
      </w:r>
      <w:r>
        <w:rPr/>
        <w:t>GSPN </w:t>
      </w:r>
      <w:r>
        <w:rPr>
          <w:spacing w:val="-2"/>
        </w:rPr>
        <w:t>model</w:t>
      </w:r>
    </w:p>
    <w:p>
      <w:pPr>
        <w:pStyle w:val="BodyText"/>
        <w:spacing w:line="216" w:lineRule="auto" w:before="200"/>
        <w:ind w:left="108" w:right="220"/>
        <w:jc w:val="both"/>
      </w:pPr>
      <w:r>
        <w:rPr/>
        <w:t>This</w:t>
      </w:r>
      <w:r>
        <w:rPr>
          <w:spacing w:val="-9"/>
        </w:rPr>
        <w:t> </w:t>
      </w:r>
      <w:r>
        <w:rPr/>
        <w:t>paper</w:t>
      </w:r>
      <w:r>
        <w:rPr>
          <w:spacing w:val="-9"/>
        </w:rPr>
        <w:t> </w:t>
      </w:r>
      <w:r>
        <w:rPr/>
        <w:t>adopts</w:t>
      </w:r>
      <w:r>
        <w:rPr>
          <w:spacing w:val="-9"/>
        </w:rPr>
        <w:t> </w:t>
      </w:r>
      <w:r>
        <w:rPr/>
        <w:t>the</w:t>
      </w:r>
      <w:r>
        <w:rPr>
          <w:spacing w:val="-9"/>
        </w:rPr>
        <w:t> </w:t>
      </w:r>
      <w:r>
        <w:rPr/>
        <w:t>combined</w:t>
      </w:r>
      <w:r>
        <w:rPr>
          <w:spacing w:val="-9"/>
        </w:rPr>
        <w:t> </w:t>
      </w:r>
      <w:r>
        <w:rPr/>
        <w:t>sensing,</w:t>
      </w:r>
      <w:r>
        <w:rPr>
          <w:spacing w:val="-5"/>
        </w:rPr>
        <w:t> </w:t>
      </w:r>
      <w:r>
        <w:rPr/>
        <w:t>security</w:t>
      </w:r>
      <w:r>
        <w:rPr>
          <w:spacing w:val="-9"/>
        </w:rPr>
        <w:t> </w:t>
      </w:r>
      <w:r>
        <w:rPr/>
        <w:t>and</w:t>
      </w:r>
      <w:r>
        <w:rPr>
          <w:spacing w:val="-9"/>
        </w:rPr>
        <w:t> </w:t>
      </w:r>
      <w:r>
        <w:rPr/>
        <w:t>performance</w:t>
      </w:r>
      <w:r>
        <w:rPr>
          <w:spacing w:val="-9"/>
        </w:rPr>
        <w:t> </w:t>
      </w:r>
      <w:r>
        <w:rPr/>
        <w:t>tradeoff</w:t>
      </w:r>
      <w:r>
        <w:rPr>
          <w:spacing w:val="-9"/>
        </w:rPr>
        <w:t> </w:t>
      </w:r>
      <w:r>
        <w:rPr/>
        <w:t>in</w:t>
      </w:r>
      <w:r>
        <w:rPr>
          <w:spacing w:val="-9"/>
        </w:rPr>
        <w:t> </w:t>
      </w:r>
      <w:r>
        <w:rPr/>
        <w:t>CRN </w:t>
      </w:r>
      <w:bookmarkStart w:name="GSPN and Mobius Petri Net Package" w:id="11"/>
      <w:bookmarkEnd w:id="11"/>
      <w:r>
        <w:rPr/>
      </w:r>
      <w:r>
        <w:rPr>
          <w:color w:val="0080AC"/>
        </w:rPr>
        <w:t>[</w:t>
      </w:r>
      <w:hyperlink w:history="true" w:anchor="_bookmark8">
        <w:r>
          <w:rPr>
            <w:color w:val="0080AC"/>
          </w:rPr>
          <w:t>8</w:t>
        </w:r>
      </w:hyperlink>
      <w:r>
        <w:rPr>
          <w:color w:val="0080AC"/>
        </w:rPr>
        <w:t>]</w:t>
      </w:r>
      <w:r>
        <w:rPr/>
        <w:t>.</w:t>
      </w:r>
      <w:r>
        <w:rPr>
          <w:spacing w:val="23"/>
        </w:rPr>
        <w:t> </w:t>
      </w:r>
      <w:r>
        <w:rPr/>
        <w:t>In</w:t>
      </w:r>
      <w:r>
        <w:rPr>
          <w:spacing w:val="-13"/>
        </w:rPr>
        <w:t> </w:t>
      </w:r>
      <w:r>
        <w:rPr/>
        <w:t>the</w:t>
      </w:r>
      <w:r>
        <w:rPr>
          <w:spacing w:val="-13"/>
        </w:rPr>
        <w:t> </w:t>
      </w:r>
      <w:r>
        <w:rPr/>
        <w:t>model,</w:t>
      </w:r>
      <w:r>
        <w:rPr>
          <w:spacing w:val="-9"/>
        </w:rPr>
        <w:t> </w:t>
      </w:r>
      <w:r>
        <w:rPr/>
        <w:t>arriving</w:t>
      </w:r>
      <w:r>
        <w:rPr>
          <w:spacing w:val="-13"/>
        </w:rPr>
        <w:t> </w:t>
      </w:r>
      <w:r>
        <w:rPr/>
        <w:t>SU</w:t>
      </w:r>
      <w:r>
        <w:rPr>
          <w:spacing w:val="-13"/>
        </w:rPr>
        <w:t> </w:t>
      </w:r>
      <w:r>
        <w:rPr/>
        <w:t>on</w:t>
      </w:r>
      <w:r>
        <w:rPr>
          <w:spacing w:val="-13"/>
        </w:rPr>
        <w:t> </w:t>
      </w:r>
      <w:r>
        <w:rPr/>
        <w:t>finding</w:t>
      </w:r>
      <w:r>
        <w:rPr>
          <w:spacing w:val="-13"/>
        </w:rPr>
        <w:t> </w:t>
      </w:r>
      <w:r>
        <w:rPr/>
        <w:t>an</w:t>
      </w:r>
      <w:r>
        <w:rPr>
          <w:spacing w:val="-13"/>
        </w:rPr>
        <w:t> </w:t>
      </w:r>
      <w:r>
        <w:rPr/>
        <w:t>idle</w:t>
      </w:r>
      <w:r>
        <w:rPr>
          <w:spacing w:val="-13"/>
        </w:rPr>
        <w:t> </w:t>
      </w:r>
      <w:r>
        <w:rPr/>
        <w:t>encryption</w:t>
      </w:r>
      <w:r>
        <w:rPr>
          <w:spacing w:val="-13"/>
        </w:rPr>
        <w:t> </w:t>
      </w:r>
      <w:r>
        <w:rPr/>
        <w:t>node</w:t>
      </w:r>
      <w:r>
        <w:rPr>
          <w:spacing w:val="-13"/>
        </w:rPr>
        <w:t> </w:t>
      </w:r>
      <w:r>
        <w:rPr/>
        <w:t>gets</w:t>
      </w:r>
      <w:r>
        <w:rPr>
          <w:spacing w:val="-13"/>
        </w:rPr>
        <w:t> </w:t>
      </w:r>
      <w:r>
        <w:rPr/>
        <w:t>encrypted</w:t>
      </w:r>
      <w:r>
        <w:rPr>
          <w:spacing w:val="-13"/>
        </w:rPr>
        <w:t> </w:t>
      </w:r>
      <w:r>
        <w:rPr/>
        <w:t>and then transmitted.</w:t>
      </w:r>
      <w:r>
        <w:rPr>
          <w:spacing w:val="77"/>
        </w:rPr>
        <w:t> </w:t>
      </w:r>
      <w:r>
        <w:rPr/>
        <w:t>The model included security control that ceases the operation</w:t>
      </w:r>
      <w:r>
        <w:rPr>
          <w:spacing w:val="40"/>
        </w:rPr>
        <w:t> </w:t>
      </w:r>
      <w:r>
        <w:rPr/>
        <w:t>of the CRN on intrusion detection.</w:t>
      </w:r>
      <w:r>
        <w:rPr>
          <w:spacing w:val="40"/>
        </w:rPr>
        <w:t> </w:t>
      </w:r>
      <w:r>
        <w:rPr/>
        <w:t>The effects of encryption and security control was</w:t>
      </w:r>
      <w:r>
        <w:rPr>
          <w:spacing w:val="-12"/>
        </w:rPr>
        <w:t> </w:t>
      </w:r>
      <w:r>
        <w:rPr/>
        <w:t>quantified</w:t>
      </w:r>
      <w:r>
        <w:rPr>
          <w:spacing w:val="-12"/>
        </w:rPr>
        <w:t> </w:t>
      </w:r>
      <w:r>
        <w:rPr/>
        <w:t>and</w:t>
      </w:r>
      <w:r>
        <w:rPr>
          <w:spacing w:val="-12"/>
        </w:rPr>
        <w:t> </w:t>
      </w:r>
      <w:r>
        <w:rPr/>
        <w:t>sensing</w:t>
      </w:r>
      <w:r>
        <w:rPr>
          <w:spacing w:val="-12"/>
        </w:rPr>
        <w:t> </w:t>
      </w:r>
      <w:r>
        <w:rPr/>
        <w:t>time</w:t>
      </w:r>
      <w:r>
        <w:rPr>
          <w:spacing w:val="-12"/>
        </w:rPr>
        <w:t> </w:t>
      </w:r>
      <w:r>
        <w:rPr/>
        <w:t>at</w:t>
      </w:r>
      <w:r>
        <w:rPr>
          <w:spacing w:val="-12"/>
        </w:rPr>
        <w:t> </w:t>
      </w:r>
      <w:r>
        <w:rPr/>
        <w:t>which</w:t>
      </w:r>
      <w:r>
        <w:rPr>
          <w:spacing w:val="-12"/>
        </w:rPr>
        <w:t> </w:t>
      </w:r>
      <w:r>
        <w:rPr/>
        <w:t>the</w:t>
      </w:r>
      <w:r>
        <w:rPr>
          <w:spacing w:val="-12"/>
        </w:rPr>
        <w:t> </w:t>
      </w:r>
      <w:r>
        <w:rPr/>
        <w:t>combined</w:t>
      </w:r>
      <w:r>
        <w:rPr>
          <w:spacing w:val="-12"/>
        </w:rPr>
        <w:t> </w:t>
      </w:r>
      <w:r>
        <w:rPr/>
        <w:t>tradeoff</w:t>
      </w:r>
      <w:r>
        <w:rPr>
          <w:spacing w:val="-12"/>
        </w:rPr>
        <w:t> </w:t>
      </w:r>
      <w:r>
        <w:rPr/>
        <w:t>was</w:t>
      </w:r>
      <w:r>
        <w:rPr>
          <w:spacing w:val="-12"/>
        </w:rPr>
        <w:t> </w:t>
      </w:r>
      <w:r>
        <w:rPr/>
        <w:t>maximized</w:t>
      </w:r>
      <w:r>
        <w:rPr>
          <w:spacing w:val="-12"/>
        </w:rPr>
        <w:t> </w:t>
      </w:r>
      <w:r>
        <w:rPr/>
        <w:t>was predicted.</w:t>
      </w:r>
      <w:r>
        <w:rPr>
          <w:spacing w:val="40"/>
        </w:rPr>
        <w:t> </w:t>
      </w:r>
      <w:r>
        <w:rPr/>
        <w:t>In the proposed model, sensing time is used as the reference point to determine the improvement in the performance as a result of scalability.</w:t>
      </w:r>
    </w:p>
    <w:p>
      <w:pPr>
        <w:pStyle w:val="BodyText"/>
        <w:spacing w:before="9"/>
        <w:ind w:left="0"/>
      </w:pPr>
    </w:p>
    <w:p>
      <w:pPr>
        <w:pStyle w:val="Heading1"/>
        <w:numPr>
          <w:ilvl w:val="0"/>
          <w:numId w:val="1"/>
        </w:numPr>
        <w:tabs>
          <w:tab w:pos="578" w:val="left" w:leader="none"/>
        </w:tabs>
        <w:spacing w:line="240" w:lineRule="auto" w:before="0" w:after="0"/>
        <w:ind w:left="578" w:right="0" w:hanging="470"/>
        <w:jc w:val="left"/>
      </w:pPr>
      <w:r>
        <w:rPr/>
        <w:t>GSPN</w:t>
      </w:r>
      <w:r>
        <w:rPr>
          <w:spacing w:val="-11"/>
        </w:rPr>
        <w:t> </w:t>
      </w:r>
      <w:r>
        <w:rPr/>
        <w:t>and</w:t>
      </w:r>
      <w:r>
        <w:rPr>
          <w:spacing w:val="-10"/>
        </w:rPr>
        <w:t> </w:t>
      </w:r>
      <w:r>
        <w:rPr/>
        <w:t>Mobius</w:t>
      </w:r>
      <w:r>
        <w:rPr>
          <w:spacing w:val="-10"/>
        </w:rPr>
        <w:t> </w:t>
      </w:r>
      <w:r>
        <w:rPr/>
        <w:t>Petri</w:t>
      </w:r>
      <w:r>
        <w:rPr>
          <w:spacing w:val="-10"/>
        </w:rPr>
        <w:t> </w:t>
      </w:r>
      <w:r>
        <w:rPr/>
        <w:t>Net</w:t>
      </w:r>
      <w:r>
        <w:rPr>
          <w:spacing w:val="-10"/>
        </w:rPr>
        <w:t> </w:t>
      </w:r>
      <w:r>
        <w:rPr>
          <w:spacing w:val="-2"/>
        </w:rPr>
        <w:t>Package</w:t>
      </w:r>
    </w:p>
    <w:p>
      <w:pPr>
        <w:pStyle w:val="BodyText"/>
        <w:spacing w:line="216" w:lineRule="auto" w:before="187"/>
        <w:ind w:left="108" w:right="220"/>
        <w:jc w:val="both"/>
      </w:pPr>
      <w:r>
        <w:rPr/>
        <w:t>Queue network model and GSPN are two modelling approaches that can be used to generate the required traffic into the proposed model.</w:t>
      </w:r>
      <w:r>
        <w:rPr>
          <w:spacing w:val="33"/>
        </w:rPr>
        <w:t> </w:t>
      </w:r>
      <w:r>
        <w:rPr/>
        <w:t>Queue network represen- tation of the model behaviour are only possible where only few details are required in</w:t>
      </w:r>
      <w:r>
        <w:rPr>
          <w:spacing w:val="-4"/>
        </w:rPr>
        <w:t> </w:t>
      </w:r>
      <w:r>
        <w:rPr/>
        <w:t>the</w:t>
      </w:r>
      <w:r>
        <w:rPr>
          <w:spacing w:val="-4"/>
        </w:rPr>
        <w:t> </w:t>
      </w:r>
      <w:r>
        <w:rPr/>
        <w:t>specification</w:t>
      </w:r>
      <w:r>
        <w:rPr>
          <w:spacing w:val="-4"/>
        </w:rPr>
        <w:t> </w:t>
      </w:r>
      <w:r>
        <w:rPr/>
        <w:t>of</w:t>
      </w:r>
      <w:r>
        <w:rPr>
          <w:spacing w:val="-4"/>
        </w:rPr>
        <w:t> </w:t>
      </w:r>
      <w:r>
        <w:rPr/>
        <w:t>the</w:t>
      </w:r>
      <w:r>
        <w:rPr>
          <w:spacing w:val="-4"/>
        </w:rPr>
        <w:t> </w:t>
      </w:r>
      <w:r>
        <w:rPr/>
        <w:t>model</w:t>
      </w:r>
      <w:r>
        <w:rPr>
          <w:spacing w:val="-4"/>
        </w:rPr>
        <w:t> </w:t>
      </w:r>
      <w:r>
        <w:rPr>
          <w:color w:val="0080AC"/>
        </w:rPr>
        <w:t>[</w:t>
      </w:r>
      <w:hyperlink w:history="true" w:anchor="_bookmark23">
        <w:r>
          <w:rPr>
            <w:color w:val="0080AC"/>
          </w:rPr>
          <w:t>23</w:t>
        </w:r>
      </w:hyperlink>
      <w:r>
        <w:rPr>
          <w:color w:val="0080AC"/>
        </w:rPr>
        <w:t>]</w:t>
      </w:r>
      <w:r>
        <w:rPr/>
        <w:t>.</w:t>
      </w:r>
      <w:r>
        <w:rPr>
          <w:spacing w:val="25"/>
        </w:rPr>
        <w:t> </w:t>
      </w:r>
      <w:r>
        <w:rPr/>
        <w:t>On</w:t>
      </w:r>
      <w:r>
        <w:rPr>
          <w:spacing w:val="-4"/>
        </w:rPr>
        <w:t> </w:t>
      </w:r>
      <w:r>
        <w:rPr/>
        <w:t>this</w:t>
      </w:r>
      <w:r>
        <w:rPr>
          <w:spacing w:val="-4"/>
        </w:rPr>
        <w:t> </w:t>
      </w:r>
      <w:r>
        <w:rPr/>
        <w:t>note,</w:t>
      </w:r>
      <w:r>
        <w:rPr>
          <w:spacing w:val="-3"/>
        </w:rPr>
        <w:t> </w:t>
      </w:r>
      <w:r>
        <w:rPr/>
        <w:t>GSPN</w:t>
      </w:r>
      <w:r>
        <w:rPr>
          <w:spacing w:val="-4"/>
        </w:rPr>
        <w:t> </w:t>
      </w:r>
      <w:r>
        <w:rPr/>
        <w:t>is</w:t>
      </w:r>
      <w:r>
        <w:rPr>
          <w:spacing w:val="-4"/>
        </w:rPr>
        <w:t> </w:t>
      </w:r>
      <w:r>
        <w:rPr/>
        <w:t>a</w:t>
      </w:r>
      <w:r>
        <w:rPr>
          <w:spacing w:val="-4"/>
        </w:rPr>
        <w:t> </w:t>
      </w:r>
      <w:r>
        <w:rPr/>
        <w:t>preferred</w:t>
      </w:r>
      <w:r>
        <w:rPr>
          <w:spacing w:val="-4"/>
        </w:rPr>
        <w:t> </w:t>
      </w:r>
      <w:r>
        <w:rPr/>
        <w:t>in</w:t>
      </w:r>
      <w:r>
        <w:rPr>
          <w:spacing w:val="-4"/>
        </w:rPr>
        <w:t> </w:t>
      </w:r>
      <w:r>
        <w:rPr/>
        <w:t>the</w:t>
      </w:r>
      <w:r>
        <w:rPr>
          <w:spacing w:val="-4"/>
        </w:rPr>
        <w:t> </w:t>
      </w:r>
      <w:r>
        <w:rPr/>
        <w:t>rep- resentation of proposed model.</w:t>
      </w:r>
      <w:r>
        <w:rPr>
          <w:spacing w:val="40"/>
        </w:rPr>
        <w:t> </w:t>
      </w:r>
      <w:r>
        <w:rPr/>
        <w:t>Moreover, GSPN is introduced to capture system behaviour</w:t>
      </w:r>
      <w:r>
        <w:rPr>
          <w:spacing w:val="-2"/>
        </w:rPr>
        <w:t> </w:t>
      </w:r>
      <w:r>
        <w:rPr/>
        <w:t>involving</w:t>
      </w:r>
      <w:r>
        <w:rPr>
          <w:spacing w:val="-3"/>
        </w:rPr>
        <w:t> </w:t>
      </w:r>
      <w:r>
        <w:rPr/>
        <w:t>synchronization,</w:t>
      </w:r>
      <w:r>
        <w:rPr>
          <w:spacing w:val="-2"/>
        </w:rPr>
        <w:t> </w:t>
      </w:r>
      <w:r>
        <w:rPr/>
        <w:t>concurrency</w:t>
      </w:r>
      <w:r>
        <w:rPr>
          <w:spacing w:val="-2"/>
        </w:rPr>
        <w:t> </w:t>
      </w:r>
      <w:r>
        <w:rPr/>
        <w:t>and</w:t>
      </w:r>
      <w:r>
        <w:rPr>
          <w:spacing w:val="-3"/>
        </w:rPr>
        <w:t> </w:t>
      </w:r>
      <w:r>
        <w:rPr/>
        <w:t>conflict</w:t>
      </w:r>
      <w:r>
        <w:rPr>
          <w:spacing w:val="-2"/>
        </w:rPr>
        <w:t> </w:t>
      </w:r>
      <w:r>
        <w:rPr/>
        <w:t>phenomena. Mobius petri net package</w:t>
      </w:r>
      <w:r>
        <w:rPr>
          <w:spacing w:val="29"/>
        </w:rPr>
        <w:t> </w:t>
      </w:r>
      <w:r>
        <w:rPr/>
        <w:t>is a simulation tool that support GSPN model.</w:t>
      </w:r>
      <w:r>
        <w:rPr>
          <w:spacing w:val="80"/>
        </w:rPr>
        <w:t> </w:t>
      </w:r>
      <w:r>
        <w:rPr/>
        <w:t>The package</w:t>
      </w:r>
      <w:r>
        <w:rPr>
          <w:spacing w:val="40"/>
        </w:rPr>
        <w:t> </w:t>
      </w:r>
      <w:r>
        <w:rPr/>
        <w:t>has some features to demonstrate the behaviour of the proposed GSPN model.</w:t>
      </w:r>
      <w:r>
        <w:rPr>
          <w:spacing w:val="40"/>
        </w:rPr>
        <w:t> </w:t>
      </w:r>
      <w:r>
        <w:rPr/>
        <w:t>A set of transitions, graphically as rectangular bars are used to generate actions that changes</w:t>
      </w:r>
      <w:r>
        <w:rPr>
          <w:spacing w:val="-4"/>
        </w:rPr>
        <w:t> </w:t>
      </w:r>
      <w:r>
        <w:rPr/>
        <w:t>the</w:t>
      </w:r>
      <w:r>
        <w:rPr>
          <w:spacing w:val="-4"/>
        </w:rPr>
        <w:t> </w:t>
      </w:r>
      <w:r>
        <w:rPr/>
        <w:t>state</w:t>
      </w:r>
      <w:r>
        <w:rPr>
          <w:spacing w:val="-4"/>
        </w:rPr>
        <w:t> </w:t>
      </w:r>
      <w:r>
        <w:rPr/>
        <w:t>of</w:t>
      </w:r>
      <w:r>
        <w:rPr>
          <w:spacing w:val="-4"/>
        </w:rPr>
        <w:t> </w:t>
      </w:r>
      <w:r>
        <w:rPr/>
        <w:t>the</w:t>
      </w:r>
      <w:r>
        <w:rPr>
          <w:spacing w:val="-4"/>
        </w:rPr>
        <w:t> </w:t>
      </w:r>
      <w:r>
        <w:rPr/>
        <w:t>system</w:t>
      </w:r>
      <w:r>
        <w:rPr>
          <w:spacing w:val="-4"/>
        </w:rPr>
        <w:t> </w:t>
      </w:r>
      <w:r>
        <w:rPr>
          <w:color w:val="0080AC"/>
        </w:rPr>
        <w:t>[</w:t>
      </w:r>
      <w:hyperlink w:history="true" w:anchor="_bookmark24">
        <w:r>
          <w:rPr>
            <w:color w:val="0080AC"/>
          </w:rPr>
          <w:t>24</w:t>
        </w:r>
      </w:hyperlink>
      <w:r>
        <w:rPr>
          <w:color w:val="0080AC"/>
        </w:rPr>
        <w:t>]</w:t>
      </w:r>
      <w:r>
        <w:rPr/>
        <w:t>.</w:t>
      </w:r>
      <w:r>
        <w:rPr>
          <w:spacing w:val="24"/>
        </w:rPr>
        <w:t> </w:t>
      </w:r>
      <w:r>
        <w:rPr/>
        <w:t>The</w:t>
      </w:r>
      <w:r>
        <w:rPr>
          <w:spacing w:val="-4"/>
        </w:rPr>
        <w:t> </w:t>
      </w:r>
      <w:r>
        <w:rPr/>
        <w:t>transition</w:t>
      </w:r>
      <w:r>
        <w:rPr>
          <w:spacing w:val="-4"/>
        </w:rPr>
        <w:t> </w:t>
      </w:r>
      <w:r>
        <w:rPr/>
        <w:t>is</w:t>
      </w:r>
      <w:r>
        <w:rPr>
          <w:spacing w:val="-4"/>
        </w:rPr>
        <w:t> </w:t>
      </w:r>
      <w:r>
        <w:rPr/>
        <w:t>enabled</w:t>
      </w:r>
      <w:r>
        <w:rPr>
          <w:spacing w:val="-4"/>
        </w:rPr>
        <w:t> </w:t>
      </w:r>
      <w:r>
        <w:rPr/>
        <w:t>when</w:t>
      </w:r>
      <w:r>
        <w:rPr>
          <w:spacing w:val="-4"/>
        </w:rPr>
        <w:t> </w:t>
      </w:r>
      <w:r>
        <w:rPr/>
        <w:t>an</w:t>
      </w:r>
      <w:r>
        <w:rPr>
          <w:spacing w:val="-4"/>
        </w:rPr>
        <w:t> </w:t>
      </w:r>
      <w:r>
        <w:rPr/>
        <w:t>input</w:t>
      </w:r>
      <w:r>
        <w:rPr>
          <w:spacing w:val="-4"/>
        </w:rPr>
        <w:t> </w:t>
      </w:r>
      <w:r>
        <w:rPr/>
        <w:t>place connected to transition contain at least one token.</w:t>
      </w:r>
      <w:r>
        <w:rPr>
          <w:spacing w:val="40"/>
        </w:rPr>
        <w:t> </w:t>
      </w:r>
      <w:r>
        <w:rPr/>
        <w:t>Enabling indicate execution of process while firing of a transition corresponds to completion of execution process </w:t>
      </w:r>
      <w:r>
        <w:rPr>
          <w:color w:val="0080AC"/>
        </w:rPr>
        <w:t>[</w:t>
      </w:r>
      <w:hyperlink w:history="true" w:anchor="_bookmark25">
        <w:r>
          <w:rPr>
            <w:color w:val="0080AC"/>
          </w:rPr>
          <w:t>25</w:t>
        </w:r>
      </w:hyperlink>
      <w:r>
        <w:rPr>
          <w:color w:val="0080AC"/>
        </w:rPr>
        <w:t>]</w:t>
      </w:r>
      <w:r>
        <w:rPr/>
        <w:t>.</w:t>
      </w:r>
      <w:r>
        <w:rPr>
          <w:spacing w:val="36"/>
        </w:rPr>
        <w:t> </w:t>
      </w:r>
      <w:r>
        <w:rPr/>
        <w:t>Enabling and firing of a transition is associated to some random delay which is exponential </w:t>
      </w:r>
      <w:r>
        <w:rPr>
          <w:color w:val="0080AC"/>
        </w:rPr>
        <w:t>[</w:t>
      </w:r>
      <w:hyperlink w:history="true" w:anchor="_bookmark24">
        <w:r>
          <w:rPr>
            <w:color w:val="0080AC"/>
          </w:rPr>
          <w:t>24</w:t>
        </w:r>
      </w:hyperlink>
      <w:r>
        <w:rPr>
          <w:color w:val="0080AC"/>
        </w:rPr>
        <w:t>]</w:t>
      </w:r>
      <w:r>
        <w:rPr/>
        <w:t>.</w:t>
      </w:r>
      <w:r>
        <w:rPr>
          <w:spacing w:val="38"/>
        </w:rPr>
        <w:t> </w:t>
      </w:r>
      <w:r>
        <w:rPr/>
        <w:t>Circular component is used represent the buffer for storing in- coming</w:t>
      </w:r>
      <w:r>
        <w:rPr>
          <w:spacing w:val="-10"/>
        </w:rPr>
        <w:t> </w:t>
      </w:r>
      <w:r>
        <w:rPr/>
        <w:t>requests.</w:t>
      </w:r>
      <w:r>
        <w:rPr>
          <w:spacing w:val="22"/>
        </w:rPr>
        <w:t> </w:t>
      </w:r>
      <w:r>
        <w:rPr/>
        <w:t>Transitions</w:t>
      </w:r>
      <w:r>
        <w:rPr>
          <w:spacing w:val="-10"/>
        </w:rPr>
        <w:t> </w:t>
      </w:r>
      <w:r>
        <w:rPr/>
        <w:t>connected</w:t>
      </w:r>
      <w:r>
        <w:rPr>
          <w:spacing w:val="-10"/>
        </w:rPr>
        <w:t> </w:t>
      </w:r>
      <w:r>
        <w:rPr/>
        <w:t>to</w:t>
      </w:r>
      <w:r>
        <w:rPr>
          <w:spacing w:val="-10"/>
        </w:rPr>
        <w:t> </w:t>
      </w:r>
      <w:r>
        <w:rPr/>
        <w:t>the</w:t>
      </w:r>
      <w:r>
        <w:rPr>
          <w:spacing w:val="-10"/>
        </w:rPr>
        <w:t> </w:t>
      </w:r>
      <w:r>
        <w:rPr/>
        <w:t>buffer</w:t>
      </w:r>
      <w:r>
        <w:rPr>
          <w:spacing w:val="-10"/>
        </w:rPr>
        <w:t> </w:t>
      </w:r>
      <w:r>
        <w:rPr/>
        <w:t>are</w:t>
      </w:r>
      <w:r>
        <w:rPr>
          <w:spacing w:val="-10"/>
        </w:rPr>
        <w:t> </w:t>
      </w:r>
      <w:r>
        <w:rPr/>
        <w:t>enabled</w:t>
      </w:r>
      <w:r>
        <w:rPr>
          <w:spacing w:val="-10"/>
        </w:rPr>
        <w:t> </w:t>
      </w:r>
      <w:r>
        <w:rPr/>
        <w:t>immediately</w:t>
      </w:r>
      <w:r>
        <w:rPr>
          <w:spacing w:val="-10"/>
        </w:rPr>
        <w:t> </w:t>
      </w:r>
      <w:r>
        <w:rPr/>
        <w:t>there is</w:t>
      </w:r>
      <w:r>
        <w:rPr>
          <w:spacing w:val="-10"/>
        </w:rPr>
        <w:t> </w:t>
      </w:r>
      <w:r>
        <w:rPr/>
        <w:t>arrival</w:t>
      </w:r>
      <w:r>
        <w:rPr>
          <w:spacing w:val="-10"/>
        </w:rPr>
        <w:t> </w:t>
      </w:r>
      <w:r>
        <w:rPr/>
        <w:t>of</w:t>
      </w:r>
      <w:r>
        <w:rPr>
          <w:spacing w:val="-10"/>
        </w:rPr>
        <w:t> </w:t>
      </w:r>
      <w:r>
        <w:rPr/>
        <w:t>token</w:t>
      </w:r>
      <w:r>
        <w:rPr>
          <w:spacing w:val="-10"/>
        </w:rPr>
        <w:t> </w:t>
      </w:r>
      <w:r>
        <w:rPr/>
        <w:t>to</w:t>
      </w:r>
      <w:r>
        <w:rPr>
          <w:spacing w:val="-11"/>
        </w:rPr>
        <w:t> </w:t>
      </w:r>
      <w:r>
        <w:rPr/>
        <w:t>the</w:t>
      </w:r>
      <w:r>
        <w:rPr>
          <w:spacing w:val="-10"/>
        </w:rPr>
        <w:t> </w:t>
      </w:r>
      <w:r>
        <w:rPr/>
        <w:t>place</w:t>
      </w:r>
      <w:r>
        <w:rPr>
          <w:spacing w:val="-10"/>
        </w:rPr>
        <w:t> </w:t>
      </w:r>
      <w:r>
        <w:rPr/>
        <w:t>(buffer)</w:t>
      </w:r>
      <w:r>
        <w:rPr>
          <w:spacing w:val="-10"/>
        </w:rPr>
        <w:t> </w:t>
      </w:r>
      <w:r>
        <w:rPr/>
        <w:t>indicating</w:t>
      </w:r>
      <w:r>
        <w:rPr>
          <w:spacing w:val="-11"/>
        </w:rPr>
        <w:t> </w:t>
      </w:r>
      <w:r>
        <w:rPr/>
        <w:t>start</w:t>
      </w:r>
      <w:r>
        <w:rPr>
          <w:spacing w:val="-10"/>
        </w:rPr>
        <w:t> </w:t>
      </w:r>
      <w:r>
        <w:rPr/>
        <w:t>of</w:t>
      </w:r>
      <w:r>
        <w:rPr>
          <w:spacing w:val="-10"/>
        </w:rPr>
        <w:t> </w:t>
      </w:r>
      <w:r>
        <w:rPr/>
        <w:t>execution</w:t>
      </w:r>
      <w:r>
        <w:rPr>
          <w:spacing w:val="-10"/>
        </w:rPr>
        <w:t> </w:t>
      </w:r>
      <w:r>
        <w:rPr/>
        <w:t>process.</w:t>
      </w:r>
      <w:r>
        <w:rPr>
          <w:spacing w:val="19"/>
        </w:rPr>
        <w:t> </w:t>
      </w:r>
      <w:r>
        <w:rPr/>
        <w:t>Tokens are requests or packets being transmitted through the network.</w:t>
      </w:r>
      <w:r>
        <w:rPr>
          <w:spacing w:val="40"/>
        </w:rPr>
        <w:t> </w:t>
      </w:r>
      <w:r>
        <w:rPr/>
        <w:t>There is arc for connecting input place to transition and from transition to output place. Inhibitor arc stops the execution of enabled transition.</w:t>
      </w:r>
      <w:r>
        <w:rPr>
          <w:spacing w:val="40"/>
        </w:rPr>
        <w:t> </w:t>
      </w:r>
      <w:r>
        <w:rPr/>
        <w:t>Inhibitor arc inhibits the firing of enabled transition.</w:t>
      </w:r>
    </w:p>
    <w:p>
      <w:pPr>
        <w:spacing w:after="0" w:line="216" w:lineRule="auto"/>
        <w:jc w:val="both"/>
        <w:sectPr>
          <w:pgSz w:w="9360" w:h="13610"/>
          <w:pgMar w:header="860" w:footer="0" w:top="1060" w:bottom="280" w:left="680" w:right="680"/>
        </w:sectPr>
      </w:pPr>
    </w:p>
    <w:p>
      <w:pPr>
        <w:pStyle w:val="Heading1"/>
        <w:numPr>
          <w:ilvl w:val="0"/>
          <w:numId w:val="1"/>
        </w:numPr>
        <w:tabs>
          <w:tab w:pos="847" w:val="left" w:leader="none"/>
        </w:tabs>
        <w:spacing w:line="240" w:lineRule="auto" w:before="25" w:after="0"/>
        <w:ind w:left="847" w:right="0" w:hanging="626"/>
        <w:jc w:val="both"/>
      </w:pPr>
      <w:bookmarkStart w:name="Proposed Model" w:id="12"/>
      <w:bookmarkEnd w:id="12"/>
      <w:r>
        <w:rPr>
          <w:b w:val="0"/>
        </w:rPr>
      </w:r>
      <w:r>
        <w:rPr/>
        <w:t>Proposed</w:t>
      </w:r>
      <w:r>
        <w:rPr>
          <w:spacing w:val="-6"/>
        </w:rPr>
        <w:t> </w:t>
      </w:r>
      <w:r>
        <w:rPr>
          <w:spacing w:val="-2"/>
        </w:rPr>
        <w:t>Model</w:t>
      </w:r>
    </w:p>
    <w:p>
      <w:pPr>
        <w:pStyle w:val="BodyText"/>
        <w:spacing w:line="216" w:lineRule="auto" w:before="239"/>
        <w:ind w:right="107"/>
        <w:jc w:val="both"/>
      </w:pPr>
      <w:r>
        <w:rPr/>
        <w:t>The proposed model is presented as a single node of CRN with two classes of requests(PU and SU requests) on a single spectrum band.</w:t>
      </w:r>
      <w:r>
        <w:rPr>
          <w:spacing w:val="40"/>
        </w:rPr>
        <w:t> </w:t>
      </w:r>
      <w:r>
        <w:rPr/>
        <w:t>PUs have priority over SU requests.</w:t>
      </w:r>
      <w:r>
        <w:rPr>
          <w:spacing w:val="40"/>
        </w:rPr>
        <w:t> </w:t>
      </w:r>
      <w:r>
        <w:rPr/>
        <w:t>As shown in Fig.</w:t>
      </w:r>
      <w:r>
        <w:rPr>
          <w:spacing w:val="40"/>
        </w:rPr>
        <w:t> </w:t>
      </w:r>
      <w:r>
        <w:rPr/>
        <w:t>3, transitions SU generates requests to SU queue. The model consists of 3 components: SU activity, PU activity and security control components.</w:t>
      </w:r>
      <w:r>
        <w:rPr>
          <w:spacing w:val="23"/>
        </w:rPr>
        <w:t> </w:t>
      </w:r>
      <w:r>
        <w:rPr/>
        <w:t>The</w:t>
      </w:r>
      <w:r>
        <w:rPr>
          <w:spacing w:val="-6"/>
        </w:rPr>
        <w:t> </w:t>
      </w:r>
      <w:r>
        <w:rPr/>
        <w:t>PU</w:t>
      </w:r>
      <w:r>
        <w:rPr>
          <w:spacing w:val="-6"/>
        </w:rPr>
        <w:t> </w:t>
      </w:r>
      <w:r>
        <w:rPr/>
        <w:t>arrival</w:t>
      </w:r>
      <w:r>
        <w:rPr>
          <w:spacing w:val="-6"/>
        </w:rPr>
        <w:t> </w:t>
      </w:r>
      <w:r>
        <w:rPr/>
        <w:t>is</w:t>
      </w:r>
      <w:r>
        <w:rPr>
          <w:spacing w:val="-6"/>
        </w:rPr>
        <w:t> </w:t>
      </w:r>
      <w:r>
        <w:rPr/>
        <w:t>modelled</w:t>
      </w:r>
      <w:r>
        <w:rPr>
          <w:spacing w:val="-6"/>
        </w:rPr>
        <w:t> </w:t>
      </w:r>
      <w:r>
        <w:rPr/>
        <w:t>as</w:t>
      </w:r>
      <w:r>
        <w:rPr>
          <w:spacing w:val="-5"/>
        </w:rPr>
        <w:t> </w:t>
      </w:r>
      <w:r>
        <w:rPr/>
        <w:t>the</w:t>
      </w:r>
      <w:r>
        <w:rPr>
          <w:spacing w:val="-5"/>
        </w:rPr>
        <w:t> </w:t>
      </w:r>
      <w:r>
        <w:rPr/>
        <w:t>firing</w:t>
      </w:r>
      <w:r>
        <w:rPr>
          <w:spacing w:val="-6"/>
        </w:rPr>
        <w:t> </w:t>
      </w:r>
      <w:r>
        <w:rPr/>
        <w:t>of</w:t>
      </w:r>
      <w:r>
        <w:rPr>
          <w:spacing w:val="-6"/>
        </w:rPr>
        <w:t> </w:t>
      </w:r>
      <w:r>
        <w:rPr/>
        <w:t>the</w:t>
      </w:r>
      <w:r>
        <w:rPr>
          <w:spacing w:val="-6"/>
        </w:rPr>
        <w:t> </w:t>
      </w:r>
      <w:r>
        <w:rPr/>
        <w:t>transition</w:t>
      </w:r>
      <w:r>
        <w:rPr>
          <w:spacing w:val="-6"/>
        </w:rPr>
        <w:t> </w:t>
      </w:r>
      <w:r>
        <w:rPr/>
        <w:t>’PU</w:t>
      </w:r>
      <w:r>
        <w:rPr>
          <w:spacing w:val="-6"/>
        </w:rPr>
        <w:t> </w:t>
      </w:r>
      <w:r>
        <w:rPr/>
        <w:t>arrival’. A</w:t>
      </w:r>
      <w:r>
        <w:rPr>
          <w:spacing w:val="-13"/>
        </w:rPr>
        <w:t> </w:t>
      </w:r>
      <w:r>
        <w:rPr/>
        <w:t>token</w:t>
      </w:r>
      <w:r>
        <w:rPr>
          <w:spacing w:val="-13"/>
        </w:rPr>
        <w:t> </w:t>
      </w:r>
      <w:r>
        <w:rPr/>
        <w:t>is</w:t>
      </w:r>
      <w:r>
        <w:rPr>
          <w:spacing w:val="-13"/>
        </w:rPr>
        <w:t> </w:t>
      </w:r>
      <w:r>
        <w:rPr/>
        <w:t>deposited</w:t>
      </w:r>
      <w:r>
        <w:rPr>
          <w:spacing w:val="-13"/>
        </w:rPr>
        <w:t> </w:t>
      </w:r>
      <w:r>
        <w:rPr/>
        <w:t>in</w:t>
      </w:r>
      <w:r>
        <w:rPr>
          <w:spacing w:val="-13"/>
        </w:rPr>
        <w:t> </w:t>
      </w:r>
      <w:r>
        <w:rPr/>
        <w:t>the</w:t>
      </w:r>
      <w:r>
        <w:rPr>
          <w:spacing w:val="-13"/>
        </w:rPr>
        <w:t> </w:t>
      </w:r>
      <w:r>
        <w:rPr/>
        <w:t>place</w:t>
      </w:r>
      <w:r>
        <w:rPr>
          <w:spacing w:val="-13"/>
        </w:rPr>
        <w:t> </w:t>
      </w:r>
      <w:r>
        <w:rPr/>
        <w:t>’PU</w:t>
      </w:r>
      <w:r>
        <w:rPr>
          <w:spacing w:val="-13"/>
        </w:rPr>
        <w:t> </w:t>
      </w:r>
      <w:r>
        <w:rPr/>
        <w:t>in</w:t>
      </w:r>
      <w:r>
        <w:rPr>
          <w:spacing w:val="-13"/>
        </w:rPr>
        <w:t> </w:t>
      </w:r>
      <w:r>
        <w:rPr/>
        <w:t>service’.</w:t>
      </w:r>
      <w:r>
        <w:rPr>
          <w:spacing w:val="23"/>
        </w:rPr>
        <w:t> </w:t>
      </w:r>
      <w:r>
        <w:rPr/>
        <w:t>Firing</w:t>
      </w:r>
      <w:r>
        <w:rPr>
          <w:spacing w:val="-13"/>
        </w:rPr>
        <w:t> </w:t>
      </w:r>
      <w:r>
        <w:rPr/>
        <w:t>of</w:t>
      </w:r>
      <w:r>
        <w:rPr>
          <w:spacing w:val="-13"/>
        </w:rPr>
        <w:t> </w:t>
      </w:r>
      <w:r>
        <w:rPr/>
        <w:t>transition</w:t>
      </w:r>
      <w:r>
        <w:rPr>
          <w:spacing w:val="-13"/>
        </w:rPr>
        <w:t> </w:t>
      </w:r>
      <w:r>
        <w:rPr/>
        <w:t>’PU</w:t>
      </w:r>
      <w:r>
        <w:rPr>
          <w:spacing w:val="-13"/>
        </w:rPr>
        <w:t> </w:t>
      </w:r>
      <w:r>
        <w:rPr/>
        <w:t>departure’ implies completion of service by PU and the transfer of token to place ’idle band’ implies that the band is now idle.</w:t>
      </w:r>
      <w:r>
        <w:rPr>
          <w:spacing w:val="36"/>
        </w:rPr>
        <w:t> </w:t>
      </w:r>
      <w:r>
        <w:rPr/>
        <w:t>Similarly, SU arrival generate arrival to the SU encryption queue. While in the queue, load balancer monitors the average number token in the place ’Enc queue’ and decides when an additional resource is needed. SU components consist of sensing, encryption and transmission nodes. Encryption node and SU transmitter is replicated and made redundant in events of low traffic but</w:t>
      </w:r>
      <w:r>
        <w:rPr>
          <w:spacing w:val="-5"/>
        </w:rPr>
        <w:t> </w:t>
      </w:r>
      <w:r>
        <w:rPr/>
        <w:t>comes</w:t>
      </w:r>
      <w:r>
        <w:rPr>
          <w:spacing w:val="-5"/>
        </w:rPr>
        <w:t> </w:t>
      </w:r>
      <w:r>
        <w:rPr/>
        <w:t>into</w:t>
      </w:r>
      <w:r>
        <w:rPr>
          <w:spacing w:val="-5"/>
        </w:rPr>
        <w:t> </w:t>
      </w:r>
      <w:r>
        <w:rPr/>
        <w:t>operation</w:t>
      </w:r>
      <w:r>
        <w:rPr>
          <w:spacing w:val="-5"/>
        </w:rPr>
        <w:t> </w:t>
      </w:r>
      <w:r>
        <w:rPr/>
        <w:t>when</w:t>
      </w:r>
      <w:r>
        <w:rPr>
          <w:spacing w:val="-5"/>
        </w:rPr>
        <w:t> </w:t>
      </w:r>
      <w:r>
        <w:rPr/>
        <w:t>there</w:t>
      </w:r>
      <w:r>
        <w:rPr>
          <w:spacing w:val="-5"/>
        </w:rPr>
        <w:t> </w:t>
      </w:r>
      <w:r>
        <w:rPr/>
        <w:t>is</w:t>
      </w:r>
      <w:r>
        <w:rPr>
          <w:spacing w:val="-5"/>
        </w:rPr>
        <w:t> </w:t>
      </w:r>
      <w:r>
        <w:rPr/>
        <w:t>surge</w:t>
      </w:r>
      <w:r>
        <w:rPr>
          <w:spacing w:val="-5"/>
        </w:rPr>
        <w:t> </w:t>
      </w:r>
      <w:r>
        <w:rPr/>
        <w:t>in</w:t>
      </w:r>
      <w:r>
        <w:rPr>
          <w:spacing w:val="-5"/>
        </w:rPr>
        <w:t> </w:t>
      </w:r>
      <w:r>
        <w:rPr/>
        <w:t>service</w:t>
      </w:r>
      <w:r>
        <w:rPr>
          <w:spacing w:val="-5"/>
        </w:rPr>
        <w:t> </w:t>
      </w:r>
      <w:r>
        <w:rPr/>
        <w:t>demand.</w:t>
      </w:r>
      <w:r>
        <w:rPr>
          <w:spacing w:val="25"/>
        </w:rPr>
        <w:t> </w:t>
      </w:r>
      <w:r>
        <w:rPr/>
        <w:t>It</w:t>
      </w:r>
      <w:r>
        <w:rPr>
          <w:spacing w:val="-5"/>
        </w:rPr>
        <w:t> </w:t>
      </w:r>
      <w:r>
        <w:rPr/>
        <w:t>is</w:t>
      </w:r>
      <w:r>
        <w:rPr>
          <w:spacing w:val="-5"/>
        </w:rPr>
        <w:t> </w:t>
      </w:r>
      <w:r>
        <w:rPr/>
        <w:t>assumed</w:t>
      </w:r>
      <w:r>
        <w:rPr>
          <w:spacing w:val="-5"/>
        </w:rPr>
        <w:t> </w:t>
      </w:r>
      <w:r>
        <w:rPr/>
        <w:t>that SUs</w:t>
      </w:r>
      <w:r>
        <w:rPr>
          <w:spacing w:val="-9"/>
        </w:rPr>
        <w:t> </w:t>
      </w:r>
      <w:r>
        <w:rPr/>
        <w:t>pay</w:t>
      </w:r>
      <w:r>
        <w:rPr>
          <w:spacing w:val="-9"/>
        </w:rPr>
        <w:t> </w:t>
      </w:r>
      <w:r>
        <w:rPr/>
        <w:t>more</w:t>
      </w:r>
      <w:r>
        <w:rPr>
          <w:spacing w:val="-9"/>
        </w:rPr>
        <w:t> </w:t>
      </w:r>
      <w:r>
        <w:rPr/>
        <w:t>for</w:t>
      </w:r>
      <w:r>
        <w:rPr>
          <w:spacing w:val="-9"/>
        </w:rPr>
        <w:t> </w:t>
      </w:r>
      <w:r>
        <w:rPr/>
        <w:t>this</w:t>
      </w:r>
      <w:r>
        <w:rPr>
          <w:spacing w:val="-9"/>
        </w:rPr>
        <w:t> </w:t>
      </w:r>
      <w:r>
        <w:rPr/>
        <w:t>extra</w:t>
      </w:r>
      <w:r>
        <w:rPr>
          <w:spacing w:val="-9"/>
        </w:rPr>
        <w:t> </w:t>
      </w:r>
      <w:r>
        <w:rPr/>
        <w:t>services</w:t>
      </w:r>
      <w:r>
        <w:rPr>
          <w:spacing w:val="-9"/>
        </w:rPr>
        <w:t> </w:t>
      </w:r>
      <w:r>
        <w:rPr/>
        <w:t>rendered</w:t>
      </w:r>
      <w:r>
        <w:rPr>
          <w:spacing w:val="-9"/>
        </w:rPr>
        <w:t> </w:t>
      </w:r>
      <w:r>
        <w:rPr/>
        <w:t>to</w:t>
      </w:r>
      <w:r>
        <w:rPr>
          <w:spacing w:val="-9"/>
        </w:rPr>
        <w:t> </w:t>
      </w:r>
      <w:r>
        <w:rPr/>
        <w:t>them.</w:t>
      </w:r>
      <w:r>
        <w:rPr>
          <w:spacing w:val="23"/>
        </w:rPr>
        <w:t> </w:t>
      </w:r>
      <w:r>
        <w:rPr/>
        <w:t>The</w:t>
      </w:r>
      <w:r>
        <w:rPr>
          <w:spacing w:val="-9"/>
        </w:rPr>
        <w:t> </w:t>
      </w:r>
      <w:r>
        <w:rPr/>
        <w:t>sensing,</w:t>
      </w:r>
      <w:r>
        <w:rPr>
          <w:spacing w:val="-7"/>
        </w:rPr>
        <w:t> </w:t>
      </w:r>
      <w:r>
        <w:rPr/>
        <w:t>encryption</w:t>
      </w:r>
      <w:r>
        <w:rPr>
          <w:spacing w:val="-9"/>
        </w:rPr>
        <w:t> </w:t>
      </w:r>
      <w:r>
        <w:rPr/>
        <w:t>and transmission nodes for the existing resources are connected to a security control. The complementary server which consist of encryption and transmission nodes is also connected to security control.</w:t>
      </w:r>
      <w:r>
        <w:rPr>
          <w:spacing w:val="40"/>
        </w:rPr>
        <w:t> </w:t>
      </w:r>
      <w:r>
        <w:rPr/>
        <w:t>In the security control, the token in the place Secure is used to indicate a secured system.</w:t>
      </w:r>
      <w:r>
        <w:rPr>
          <w:spacing w:val="40"/>
        </w:rPr>
        <w:t> </w:t>
      </w:r>
      <w:r>
        <w:rPr/>
        <w:t>However, firing of transition Sec Inc shows security bleach which is demonstrated by transfer of token to place Insecure but not detected.</w:t>
      </w:r>
      <w:r>
        <w:rPr>
          <w:spacing w:val="40"/>
        </w:rPr>
        <w:t> </w:t>
      </w:r>
      <w:r>
        <w:rPr/>
        <w:t>The detection of the security incident is indicated by the firing of the transition Detect, transferring the token to the place Restore. Token at the place</w:t>
      </w:r>
      <w:r>
        <w:rPr>
          <w:spacing w:val="-7"/>
        </w:rPr>
        <w:t> </w:t>
      </w:r>
      <w:r>
        <w:rPr/>
        <w:t>Restore</w:t>
      </w:r>
      <w:r>
        <w:rPr>
          <w:spacing w:val="-7"/>
        </w:rPr>
        <w:t> </w:t>
      </w:r>
      <w:r>
        <w:rPr/>
        <w:t>block</w:t>
      </w:r>
      <w:r>
        <w:rPr>
          <w:spacing w:val="-7"/>
        </w:rPr>
        <w:t> </w:t>
      </w:r>
      <w:r>
        <w:rPr/>
        <w:t>the</w:t>
      </w:r>
      <w:r>
        <w:rPr>
          <w:spacing w:val="-7"/>
        </w:rPr>
        <w:t> </w:t>
      </w:r>
      <w:r>
        <w:rPr/>
        <w:t>operation</w:t>
      </w:r>
      <w:r>
        <w:rPr>
          <w:spacing w:val="-7"/>
        </w:rPr>
        <w:t> </w:t>
      </w:r>
      <w:r>
        <w:rPr/>
        <w:t>of</w:t>
      </w:r>
      <w:r>
        <w:rPr>
          <w:spacing w:val="-7"/>
        </w:rPr>
        <w:t> </w:t>
      </w:r>
      <w:r>
        <w:rPr/>
        <w:t>CRN</w:t>
      </w:r>
      <w:r>
        <w:rPr>
          <w:spacing w:val="-7"/>
        </w:rPr>
        <w:t> </w:t>
      </w:r>
      <w:r>
        <w:rPr/>
        <w:t>until</w:t>
      </w:r>
      <w:r>
        <w:rPr>
          <w:spacing w:val="-7"/>
        </w:rPr>
        <w:t> </w:t>
      </w:r>
      <w:r>
        <w:rPr/>
        <w:t>a</w:t>
      </w:r>
      <w:r>
        <w:rPr>
          <w:spacing w:val="-7"/>
        </w:rPr>
        <w:t> </w:t>
      </w:r>
      <w:r>
        <w:rPr/>
        <w:t>new</w:t>
      </w:r>
      <w:r>
        <w:rPr>
          <w:spacing w:val="-7"/>
        </w:rPr>
        <w:t> </w:t>
      </w:r>
      <w:r>
        <w:rPr/>
        <w:t>key</w:t>
      </w:r>
      <w:r>
        <w:rPr>
          <w:spacing w:val="-7"/>
        </w:rPr>
        <w:t> </w:t>
      </w:r>
      <w:r>
        <w:rPr/>
        <w:t>is</w:t>
      </w:r>
      <w:r>
        <w:rPr>
          <w:spacing w:val="-7"/>
        </w:rPr>
        <w:t> </w:t>
      </w:r>
      <w:r>
        <w:rPr/>
        <w:t>generated.</w:t>
      </w:r>
      <w:r>
        <w:rPr>
          <w:spacing w:val="23"/>
        </w:rPr>
        <w:t> </w:t>
      </w:r>
      <w:r>
        <w:rPr/>
        <w:t>The</w:t>
      </w:r>
      <w:r>
        <w:rPr>
          <w:spacing w:val="-7"/>
        </w:rPr>
        <w:t> </w:t>
      </w:r>
      <w:r>
        <w:rPr/>
        <w:t>rate</w:t>
      </w:r>
      <w:r>
        <w:rPr>
          <w:spacing w:val="-7"/>
        </w:rPr>
        <w:t> </w:t>
      </w:r>
      <w:r>
        <w:rPr/>
        <w:t>at which</w:t>
      </w:r>
      <w:r>
        <w:rPr>
          <w:spacing w:val="-18"/>
        </w:rPr>
        <w:t> </w:t>
      </w:r>
      <w:r>
        <w:rPr/>
        <w:t>the</w:t>
      </w:r>
      <w:r>
        <w:rPr>
          <w:spacing w:val="-17"/>
        </w:rPr>
        <w:t> </w:t>
      </w:r>
      <w:r>
        <w:rPr/>
        <w:t>security</w:t>
      </w:r>
      <w:r>
        <w:rPr>
          <w:spacing w:val="-18"/>
        </w:rPr>
        <w:t> </w:t>
      </w:r>
      <w:r>
        <w:rPr/>
        <w:t>fails</w:t>
      </w:r>
      <w:r>
        <w:rPr>
          <w:spacing w:val="-17"/>
        </w:rPr>
        <w:t> </w:t>
      </w:r>
      <w:r>
        <w:rPr/>
        <w:t>depends</w:t>
      </w:r>
      <w:r>
        <w:rPr>
          <w:spacing w:val="-18"/>
        </w:rPr>
        <w:t> </w:t>
      </w:r>
      <w:r>
        <w:rPr/>
        <w:t>on</w:t>
      </w:r>
      <w:r>
        <w:rPr>
          <w:spacing w:val="-17"/>
        </w:rPr>
        <w:t> </w:t>
      </w:r>
      <w:r>
        <w:rPr/>
        <w:t>the</w:t>
      </w:r>
      <w:r>
        <w:rPr>
          <w:spacing w:val="-18"/>
        </w:rPr>
        <w:t> </w:t>
      </w:r>
      <w:r>
        <w:rPr/>
        <w:t>length</w:t>
      </w:r>
      <w:r>
        <w:rPr>
          <w:spacing w:val="-17"/>
        </w:rPr>
        <w:t> </w:t>
      </w:r>
      <w:r>
        <w:rPr/>
        <w:t>of</w:t>
      </w:r>
      <w:r>
        <w:rPr>
          <w:spacing w:val="-17"/>
        </w:rPr>
        <w:t> </w:t>
      </w:r>
      <w:r>
        <w:rPr/>
        <w:t>the</w:t>
      </w:r>
      <w:r>
        <w:rPr>
          <w:spacing w:val="-18"/>
        </w:rPr>
        <w:t> </w:t>
      </w:r>
      <w:r>
        <w:rPr/>
        <w:t>encryption</w:t>
      </w:r>
      <w:r>
        <w:rPr>
          <w:spacing w:val="-17"/>
        </w:rPr>
        <w:t> </w:t>
      </w:r>
      <w:r>
        <w:rPr/>
        <w:t>key.</w:t>
      </w:r>
      <w:r>
        <w:rPr>
          <w:spacing w:val="15"/>
        </w:rPr>
        <w:t> </w:t>
      </w:r>
      <w:r>
        <w:rPr/>
        <w:t>It</w:t>
      </w:r>
      <w:r>
        <w:rPr>
          <w:spacing w:val="-18"/>
        </w:rPr>
        <w:t> </w:t>
      </w:r>
      <w:r>
        <w:rPr/>
        <w:t>was</w:t>
      </w:r>
      <w:r>
        <w:rPr>
          <w:spacing w:val="-17"/>
        </w:rPr>
        <w:t> </w:t>
      </w:r>
      <w:r>
        <w:rPr/>
        <w:t>stated</w:t>
      </w:r>
      <w:r>
        <w:rPr>
          <w:spacing w:val="-17"/>
        </w:rPr>
        <w:t> </w:t>
      </w:r>
      <w:r>
        <w:rPr>
          <w:spacing w:val="-5"/>
        </w:rPr>
        <w:t>in</w:t>
      </w:r>
    </w:p>
    <w:p>
      <w:pPr>
        <w:pStyle w:val="BodyText"/>
        <w:spacing w:line="230" w:lineRule="exact"/>
        <w:jc w:val="both"/>
      </w:pPr>
      <w:r>
        <w:rPr>
          <w:color w:val="0080AC"/>
        </w:rPr>
        <w:t>[</w:t>
      </w:r>
      <w:hyperlink w:history="true" w:anchor="_bookmark8">
        <w:r>
          <w:rPr>
            <w:color w:val="0080AC"/>
          </w:rPr>
          <w:t>8</w:t>
        </w:r>
      </w:hyperlink>
      <w:r>
        <w:rPr>
          <w:color w:val="0080AC"/>
        </w:rPr>
        <w:t>]</w:t>
      </w:r>
      <w:r>
        <w:rPr>
          <w:color w:val="0080AC"/>
          <w:spacing w:val="-9"/>
        </w:rPr>
        <w:t> </w:t>
      </w:r>
      <w:r>
        <w:rPr>
          <w:color w:val="0080AC"/>
        </w:rPr>
        <w:t>[</w:t>
      </w:r>
      <w:hyperlink w:history="true" w:anchor="_bookmark22">
        <w:r>
          <w:rPr>
            <w:color w:val="0080AC"/>
          </w:rPr>
          <w:t>22</w:t>
        </w:r>
      </w:hyperlink>
      <w:r>
        <w:rPr>
          <w:color w:val="0080AC"/>
        </w:rPr>
        <w:t>]</w:t>
      </w:r>
      <w:r>
        <w:rPr>
          <w:color w:val="0080AC"/>
          <w:spacing w:val="-8"/>
        </w:rPr>
        <w:t> </w:t>
      </w:r>
      <w:r>
        <w:rPr/>
        <w:t>that</w:t>
      </w:r>
      <w:r>
        <w:rPr>
          <w:spacing w:val="-8"/>
        </w:rPr>
        <w:t> </w:t>
      </w:r>
      <w:r>
        <w:rPr/>
        <w:t>the</w:t>
      </w:r>
      <w:r>
        <w:rPr>
          <w:spacing w:val="-8"/>
        </w:rPr>
        <w:t> </w:t>
      </w:r>
      <w:r>
        <w:rPr/>
        <w:t>longer</w:t>
      </w:r>
      <w:r>
        <w:rPr>
          <w:spacing w:val="-8"/>
        </w:rPr>
        <w:t> </w:t>
      </w:r>
      <w:r>
        <w:rPr/>
        <w:t>the</w:t>
      </w:r>
      <w:r>
        <w:rPr>
          <w:spacing w:val="-8"/>
        </w:rPr>
        <w:t> </w:t>
      </w:r>
      <w:r>
        <w:rPr/>
        <w:t>encryption</w:t>
      </w:r>
      <w:r>
        <w:rPr>
          <w:spacing w:val="-8"/>
        </w:rPr>
        <w:t> </w:t>
      </w:r>
      <w:r>
        <w:rPr/>
        <w:t>key,</w:t>
      </w:r>
      <w:r>
        <w:rPr>
          <w:spacing w:val="-7"/>
        </w:rPr>
        <w:t> </w:t>
      </w:r>
      <w:r>
        <w:rPr/>
        <w:t>the</w:t>
      </w:r>
      <w:r>
        <w:rPr>
          <w:spacing w:val="-8"/>
        </w:rPr>
        <w:t> </w:t>
      </w:r>
      <w:r>
        <w:rPr/>
        <w:t>stronger</w:t>
      </w:r>
      <w:r>
        <w:rPr>
          <w:spacing w:val="-8"/>
        </w:rPr>
        <w:t> </w:t>
      </w:r>
      <w:r>
        <w:rPr/>
        <w:t>the</w:t>
      </w:r>
      <w:r>
        <w:rPr>
          <w:spacing w:val="-8"/>
        </w:rPr>
        <w:t> </w:t>
      </w:r>
      <w:r>
        <w:rPr/>
        <w:t>security</w:t>
      </w:r>
      <w:r>
        <w:rPr>
          <w:spacing w:val="-8"/>
        </w:rPr>
        <w:t> </w:t>
      </w:r>
      <w:r>
        <w:rPr/>
        <w:t>of</w:t>
      </w:r>
      <w:r>
        <w:rPr>
          <w:spacing w:val="-8"/>
        </w:rPr>
        <w:t> </w:t>
      </w:r>
      <w:r>
        <w:rPr/>
        <w:t>the</w:t>
      </w:r>
      <w:r>
        <w:rPr>
          <w:spacing w:val="-8"/>
        </w:rPr>
        <w:t> </w:t>
      </w:r>
      <w:r>
        <w:rPr>
          <w:spacing w:val="-2"/>
        </w:rPr>
        <w:t>network.</w:t>
      </w:r>
    </w:p>
    <w:p>
      <w:pPr>
        <w:pStyle w:val="BodyText"/>
        <w:spacing w:line="216" w:lineRule="auto" w:before="9"/>
        <w:ind w:right="107"/>
        <w:jc w:val="both"/>
      </w:pPr>
      <w:r>
        <w:rPr/>
        <w:t>In</w:t>
      </w:r>
      <w:r>
        <w:rPr>
          <w:spacing w:val="-10"/>
        </w:rPr>
        <w:t> </w:t>
      </w:r>
      <w:r>
        <w:rPr/>
        <w:t>the</w:t>
      </w:r>
      <w:r>
        <w:rPr>
          <w:spacing w:val="-10"/>
        </w:rPr>
        <w:t> </w:t>
      </w:r>
      <w:r>
        <w:rPr/>
        <w:t>proposed</w:t>
      </w:r>
      <w:r>
        <w:rPr>
          <w:spacing w:val="-11"/>
        </w:rPr>
        <w:t> </w:t>
      </w:r>
      <w:r>
        <w:rPr/>
        <w:t>system,</w:t>
      </w:r>
      <w:r>
        <w:rPr>
          <w:spacing w:val="-8"/>
        </w:rPr>
        <w:t> </w:t>
      </w:r>
      <w:r>
        <w:rPr/>
        <w:t>extensive</w:t>
      </w:r>
      <w:r>
        <w:rPr>
          <w:spacing w:val="-11"/>
        </w:rPr>
        <w:t> </w:t>
      </w:r>
      <w:r>
        <w:rPr/>
        <w:t>sensing</w:t>
      </w:r>
      <w:r>
        <w:rPr>
          <w:spacing w:val="-11"/>
        </w:rPr>
        <w:t> </w:t>
      </w:r>
      <w:r>
        <w:rPr/>
        <w:t>has</w:t>
      </w:r>
      <w:r>
        <w:rPr>
          <w:spacing w:val="-11"/>
        </w:rPr>
        <w:t> </w:t>
      </w:r>
      <w:r>
        <w:rPr/>
        <w:t>adverse</w:t>
      </w:r>
      <w:r>
        <w:rPr>
          <w:spacing w:val="-11"/>
        </w:rPr>
        <w:t> </w:t>
      </w:r>
      <w:r>
        <w:rPr/>
        <w:t>effects</w:t>
      </w:r>
      <w:r>
        <w:rPr>
          <w:spacing w:val="-10"/>
        </w:rPr>
        <w:t> </w:t>
      </w:r>
      <w:r>
        <w:rPr/>
        <w:t>on</w:t>
      </w:r>
      <w:r>
        <w:rPr>
          <w:spacing w:val="-10"/>
        </w:rPr>
        <w:t> </w:t>
      </w:r>
      <w:r>
        <w:rPr/>
        <w:t>the</w:t>
      </w:r>
      <w:r>
        <w:rPr>
          <w:spacing w:val="-10"/>
        </w:rPr>
        <w:t> </w:t>
      </w:r>
      <w:r>
        <w:rPr/>
        <w:t>security</w:t>
      </w:r>
      <w:r>
        <w:rPr>
          <w:spacing w:val="-10"/>
        </w:rPr>
        <w:t> </w:t>
      </w:r>
      <w:r>
        <w:rPr/>
        <w:t>and</w:t>
      </w:r>
      <w:r>
        <w:rPr>
          <w:spacing w:val="-11"/>
        </w:rPr>
        <w:t> </w:t>
      </w:r>
      <w:r>
        <w:rPr/>
        <w:t>by extension</w:t>
      </w:r>
      <w:r>
        <w:rPr>
          <w:spacing w:val="-7"/>
        </w:rPr>
        <w:t> </w:t>
      </w:r>
      <w:r>
        <w:rPr/>
        <w:t>the</w:t>
      </w:r>
      <w:r>
        <w:rPr>
          <w:spacing w:val="-7"/>
        </w:rPr>
        <w:t> </w:t>
      </w:r>
      <w:r>
        <w:rPr/>
        <w:t>throughput</w:t>
      </w:r>
      <w:r>
        <w:rPr>
          <w:spacing w:val="-7"/>
        </w:rPr>
        <w:t> </w:t>
      </w:r>
      <w:r>
        <w:rPr/>
        <w:t>of</w:t>
      </w:r>
      <w:r>
        <w:rPr>
          <w:spacing w:val="-7"/>
        </w:rPr>
        <w:t> </w:t>
      </w:r>
      <w:r>
        <w:rPr/>
        <w:t>the</w:t>
      </w:r>
      <w:r>
        <w:rPr>
          <w:spacing w:val="-7"/>
        </w:rPr>
        <w:t> </w:t>
      </w:r>
      <w:r>
        <w:rPr/>
        <w:t>SU.</w:t>
      </w:r>
      <w:r>
        <w:rPr>
          <w:spacing w:val="-7"/>
        </w:rPr>
        <w:t> </w:t>
      </w:r>
      <w:r>
        <w:rPr/>
        <w:t>More</w:t>
      </w:r>
      <w:r>
        <w:rPr>
          <w:spacing w:val="-7"/>
        </w:rPr>
        <w:t> </w:t>
      </w:r>
      <w:r>
        <w:rPr/>
        <w:t>information</w:t>
      </w:r>
      <w:r>
        <w:rPr>
          <w:spacing w:val="-7"/>
        </w:rPr>
        <w:t> </w:t>
      </w:r>
      <w:r>
        <w:rPr/>
        <w:t>about</w:t>
      </w:r>
      <w:r>
        <w:rPr>
          <w:spacing w:val="-7"/>
        </w:rPr>
        <w:t> </w:t>
      </w:r>
      <w:r>
        <w:rPr/>
        <w:t>the</w:t>
      </w:r>
      <w:r>
        <w:rPr>
          <w:spacing w:val="-7"/>
        </w:rPr>
        <w:t> </w:t>
      </w:r>
      <w:r>
        <w:rPr/>
        <w:t>combined</w:t>
      </w:r>
      <w:r>
        <w:rPr>
          <w:spacing w:val="-7"/>
        </w:rPr>
        <w:t> </w:t>
      </w:r>
      <w:r>
        <w:rPr/>
        <w:t>sensing, performance and security tradeoff in CRN can be found in </w:t>
      </w:r>
      <w:r>
        <w:rPr>
          <w:color w:val="0080AC"/>
        </w:rPr>
        <w:t>[</w:t>
      </w:r>
      <w:hyperlink w:history="true" w:anchor="_bookmark8">
        <w:r>
          <w:rPr>
            <w:color w:val="0080AC"/>
          </w:rPr>
          <w:t>8</w:t>
        </w:r>
      </w:hyperlink>
      <w:r>
        <w:rPr>
          <w:color w:val="0080AC"/>
        </w:rPr>
        <w:t>]</w:t>
      </w:r>
      <w:r>
        <w:rPr/>
        <w:t>.</w:t>
      </w:r>
      <w:r>
        <w:rPr>
          <w:spacing w:val="36"/>
        </w:rPr>
        <w:t> </w:t>
      </w:r>
      <w:r>
        <w:rPr/>
        <w:t>As shown in Fig.3, the performance part of the model has a redundant resources that only come to operation</w:t>
      </w:r>
      <w:r>
        <w:rPr>
          <w:spacing w:val="-3"/>
        </w:rPr>
        <w:t> </w:t>
      </w:r>
      <w:r>
        <w:rPr/>
        <w:t>when</w:t>
      </w:r>
      <w:r>
        <w:rPr>
          <w:spacing w:val="-3"/>
        </w:rPr>
        <w:t> </w:t>
      </w:r>
      <w:r>
        <w:rPr/>
        <w:t>flagged</w:t>
      </w:r>
      <w:r>
        <w:rPr>
          <w:spacing w:val="-3"/>
        </w:rPr>
        <w:t> </w:t>
      </w:r>
      <w:r>
        <w:rPr/>
        <w:t>by</w:t>
      </w:r>
      <w:r>
        <w:rPr>
          <w:spacing w:val="-3"/>
        </w:rPr>
        <w:t> </w:t>
      </w:r>
      <w:r>
        <w:rPr/>
        <w:t>the</w:t>
      </w:r>
      <w:r>
        <w:rPr>
          <w:spacing w:val="-3"/>
        </w:rPr>
        <w:t> </w:t>
      </w:r>
      <w:r>
        <w:rPr/>
        <w:t>average</w:t>
      </w:r>
      <w:r>
        <w:rPr>
          <w:spacing w:val="-3"/>
        </w:rPr>
        <w:t> </w:t>
      </w:r>
      <w:r>
        <w:rPr/>
        <w:t>numbrer</w:t>
      </w:r>
      <w:r>
        <w:rPr>
          <w:spacing w:val="-3"/>
        </w:rPr>
        <w:t> </w:t>
      </w:r>
      <w:r>
        <w:rPr/>
        <w:t>of</w:t>
      </w:r>
      <w:r>
        <w:rPr>
          <w:spacing w:val="-3"/>
        </w:rPr>
        <w:t> </w:t>
      </w:r>
      <w:r>
        <w:rPr/>
        <w:t>request</w:t>
      </w:r>
      <w:r>
        <w:rPr>
          <w:spacing w:val="-3"/>
        </w:rPr>
        <w:t> </w:t>
      </w:r>
      <w:r>
        <w:rPr/>
        <w:t>in</w:t>
      </w:r>
      <w:r>
        <w:rPr>
          <w:spacing w:val="-3"/>
        </w:rPr>
        <w:t> </w:t>
      </w:r>
      <w:r>
        <w:rPr/>
        <w:t>the</w:t>
      </w:r>
      <w:r>
        <w:rPr>
          <w:spacing w:val="-3"/>
        </w:rPr>
        <w:t> </w:t>
      </w:r>
      <w:r>
        <w:rPr/>
        <w:t>place</w:t>
      </w:r>
      <w:r>
        <w:rPr>
          <w:spacing w:val="-3"/>
        </w:rPr>
        <w:t> </w:t>
      </w:r>
      <w:r>
        <w:rPr/>
        <w:t>’Enc</w:t>
      </w:r>
      <w:r>
        <w:rPr>
          <w:spacing w:val="-3"/>
        </w:rPr>
        <w:t> </w:t>
      </w:r>
      <w:r>
        <w:rPr/>
        <w:t>queue’ greater than threshold.</w:t>
      </w:r>
    </w:p>
    <w:p>
      <w:pPr>
        <w:pStyle w:val="BodyText"/>
        <w:spacing w:line="216" w:lineRule="auto"/>
        <w:ind w:right="107"/>
        <w:jc w:val="both"/>
      </w:pPr>
      <w:r>
        <w:rPr/>
        <w:t>The experiment was started with sensing time of 0.1 to 3.4 while the encryption time</w:t>
      </w:r>
      <w:r>
        <w:rPr>
          <w:spacing w:val="-13"/>
        </w:rPr>
        <w:t> </w:t>
      </w:r>
      <w:r>
        <w:rPr/>
        <w:t>varies</w:t>
      </w:r>
      <w:r>
        <w:rPr>
          <w:spacing w:val="-13"/>
        </w:rPr>
        <w:t> </w:t>
      </w:r>
      <w:r>
        <w:rPr/>
        <w:t>from</w:t>
      </w:r>
      <w:r>
        <w:rPr>
          <w:spacing w:val="-13"/>
        </w:rPr>
        <w:t> </w:t>
      </w:r>
      <w:r>
        <w:rPr/>
        <w:t>3.4</w:t>
      </w:r>
      <w:r>
        <w:rPr>
          <w:spacing w:val="-13"/>
        </w:rPr>
        <w:t> </w:t>
      </w:r>
      <w:r>
        <w:rPr/>
        <w:t>to</w:t>
      </w:r>
      <w:r>
        <w:rPr>
          <w:spacing w:val="-13"/>
        </w:rPr>
        <w:t> </w:t>
      </w:r>
      <w:r>
        <w:rPr/>
        <w:t>0.1</w:t>
      </w:r>
      <w:r>
        <w:rPr>
          <w:spacing w:val="-13"/>
        </w:rPr>
        <w:t> </w:t>
      </w:r>
      <w:r>
        <w:rPr/>
        <w:t>for</w:t>
      </w:r>
      <w:r>
        <w:rPr>
          <w:spacing w:val="-13"/>
        </w:rPr>
        <w:t> </w:t>
      </w:r>
      <w:r>
        <w:rPr/>
        <w:t>both</w:t>
      </w:r>
      <w:r>
        <w:rPr>
          <w:spacing w:val="-13"/>
        </w:rPr>
        <w:t> </w:t>
      </w:r>
      <w:r>
        <w:rPr/>
        <w:t>the</w:t>
      </w:r>
      <w:r>
        <w:rPr>
          <w:spacing w:val="-13"/>
        </w:rPr>
        <w:t> </w:t>
      </w:r>
      <w:r>
        <w:rPr/>
        <w:t>main</w:t>
      </w:r>
      <w:r>
        <w:rPr>
          <w:spacing w:val="-13"/>
        </w:rPr>
        <w:t> </w:t>
      </w:r>
      <w:r>
        <w:rPr/>
        <w:t>server</w:t>
      </w:r>
      <w:r>
        <w:rPr>
          <w:spacing w:val="-13"/>
        </w:rPr>
        <w:t> </w:t>
      </w:r>
      <w:r>
        <w:rPr/>
        <w:t>and</w:t>
      </w:r>
      <w:r>
        <w:rPr>
          <w:spacing w:val="-13"/>
        </w:rPr>
        <w:t> </w:t>
      </w:r>
      <w:r>
        <w:rPr/>
        <w:t>virtual</w:t>
      </w:r>
      <w:r>
        <w:rPr>
          <w:spacing w:val="-13"/>
        </w:rPr>
        <w:t> </w:t>
      </w:r>
      <w:r>
        <w:rPr/>
        <w:t>server.</w:t>
      </w:r>
      <w:r>
        <w:rPr>
          <w:spacing w:val="21"/>
        </w:rPr>
        <w:t> </w:t>
      </w:r>
      <w:r>
        <w:rPr/>
        <w:t>It</w:t>
      </w:r>
      <w:r>
        <w:rPr>
          <w:spacing w:val="-13"/>
        </w:rPr>
        <w:t> </w:t>
      </w:r>
      <w:r>
        <w:rPr/>
        <w:t>is</w:t>
      </w:r>
      <w:r>
        <w:rPr>
          <w:spacing w:val="-13"/>
        </w:rPr>
        <w:t> </w:t>
      </w:r>
      <w:r>
        <w:rPr/>
        <w:t>assumed that the encryption time is proportional to the encryption key length.</w:t>
      </w:r>
      <w:r>
        <w:rPr>
          <w:spacing w:val="34"/>
        </w:rPr>
        <w:t> </w:t>
      </w:r>
      <w:r>
        <w:rPr/>
        <w:t>The rate of service request for both PU and SU is 0.5. The transition rate for SU transmission node</w:t>
      </w:r>
      <w:r>
        <w:rPr>
          <w:spacing w:val="25"/>
        </w:rPr>
        <w:t> </w:t>
      </w:r>
      <w:r>
        <w:rPr/>
        <w:t>is</w:t>
      </w:r>
      <w:r>
        <w:rPr>
          <w:spacing w:val="25"/>
        </w:rPr>
        <w:t> </w:t>
      </w:r>
      <w:r>
        <w:rPr/>
        <w:t>10.</w:t>
      </w:r>
      <w:r>
        <w:rPr>
          <w:spacing w:val="80"/>
        </w:rPr>
        <w:t> </w:t>
      </w:r>
      <w:r>
        <w:rPr/>
        <w:t>Time</w:t>
      </w:r>
      <w:r>
        <w:rPr>
          <w:spacing w:val="25"/>
        </w:rPr>
        <w:t> </w:t>
      </w:r>
      <w:r>
        <w:rPr/>
        <w:t>to</w:t>
      </w:r>
      <w:r>
        <w:rPr>
          <w:spacing w:val="25"/>
        </w:rPr>
        <w:t> </w:t>
      </w:r>
      <w:r>
        <w:rPr/>
        <w:t>security</w:t>
      </w:r>
      <w:r>
        <w:rPr>
          <w:spacing w:val="25"/>
        </w:rPr>
        <w:t> </w:t>
      </w:r>
      <w:r>
        <w:rPr/>
        <w:t>incident</w:t>
      </w:r>
      <w:r>
        <w:rPr>
          <w:spacing w:val="25"/>
        </w:rPr>
        <w:t> </w:t>
      </w:r>
      <w:r>
        <w:rPr/>
        <w:t>starts</w:t>
      </w:r>
      <w:r>
        <w:rPr>
          <w:spacing w:val="25"/>
        </w:rPr>
        <w:t> </w:t>
      </w:r>
      <w:r>
        <w:rPr/>
        <w:t>from</w:t>
      </w:r>
      <w:r>
        <w:rPr>
          <w:spacing w:val="25"/>
        </w:rPr>
        <w:t> </w:t>
      </w:r>
      <w:r>
        <w:rPr/>
        <w:t>15100s</w:t>
      </w:r>
      <w:r>
        <w:rPr>
          <w:spacing w:val="25"/>
        </w:rPr>
        <w:t> </w:t>
      </w:r>
      <w:r>
        <w:rPr/>
        <w:t>and</w:t>
      </w:r>
      <w:r>
        <w:rPr>
          <w:spacing w:val="25"/>
        </w:rPr>
        <w:t> </w:t>
      </w:r>
      <w:r>
        <w:rPr/>
        <w:t>decreases</w:t>
      </w:r>
      <w:r>
        <w:rPr>
          <w:spacing w:val="25"/>
        </w:rPr>
        <w:t> </w:t>
      </w:r>
      <w:r>
        <w:rPr/>
        <w:t>in</w:t>
      </w:r>
      <w:r>
        <w:rPr>
          <w:spacing w:val="25"/>
        </w:rPr>
        <w:t> </w:t>
      </w:r>
      <w:r>
        <w:rPr/>
        <w:t>steps of 1000s until it gets 1100s, then decreases in steps of 100s until 100s and further decreases</w:t>
      </w:r>
      <w:r>
        <w:rPr>
          <w:spacing w:val="-1"/>
        </w:rPr>
        <w:t> </w:t>
      </w:r>
      <w:r>
        <w:rPr/>
        <w:t>by</w:t>
      </w:r>
      <w:r>
        <w:rPr>
          <w:spacing w:val="-1"/>
        </w:rPr>
        <w:t> </w:t>
      </w:r>
      <w:r>
        <w:rPr/>
        <w:t>(time-time/2)s</w:t>
      </w:r>
      <w:r>
        <w:rPr>
          <w:spacing w:val="-1"/>
        </w:rPr>
        <w:t> </w:t>
      </w:r>
      <w:r>
        <w:rPr/>
        <w:t>in</w:t>
      </w:r>
      <w:r>
        <w:rPr>
          <w:spacing w:val="-1"/>
        </w:rPr>
        <w:t> </w:t>
      </w:r>
      <w:r>
        <w:rPr/>
        <w:t>each</w:t>
      </w:r>
      <w:r>
        <w:rPr>
          <w:spacing w:val="-1"/>
        </w:rPr>
        <w:t> </w:t>
      </w:r>
      <w:r>
        <w:rPr/>
        <w:t>progression</w:t>
      </w:r>
      <w:r>
        <w:rPr>
          <w:spacing w:val="-1"/>
        </w:rPr>
        <w:t> </w:t>
      </w:r>
      <w:r>
        <w:rPr/>
        <w:t>until</w:t>
      </w:r>
      <w:r>
        <w:rPr>
          <w:spacing w:val="-1"/>
        </w:rPr>
        <w:t> </w:t>
      </w:r>
      <w:r>
        <w:rPr/>
        <w:t>it</w:t>
      </w:r>
      <w:r>
        <w:rPr>
          <w:spacing w:val="-1"/>
        </w:rPr>
        <w:t> </w:t>
      </w:r>
      <w:r>
        <w:rPr/>
        <w:t>gets</w:t>
      </w:r>
      <w:r>
        <w:rPr>
          <w:spacing w:val="-1"/>
        </w:rPr>
        <w:t> </w:t>
      </w:r>
      <w:r>
        <w:rPr/>
        <w:t>to</w:t>
      </w:r>
      <w:r>
        <w:rPr>
          <w:spacing w:val="-1"/>
        </w:rPr>
        <w:t> </w:t>
      </w:r>
      <w:r>
        <w:rPr/>
        <w:t>12.5s. In</w:t>
      </w:r>
      <w:r>
        <w:rPr>
          <w:spacing w:val="-1"/>
        </w:rPr>
        <w:t> </w:t>
      </w:r>
      <w:r>
        <w:rPr/>
        <w:t>this</w:t>
      </w:r>
      <w:r>
        <w:rPr>
          <w:spacing w:val="-1"/>
        </w:rPr>
        <w:t> </w:t>
      </w:r>
      <w:r>
        <w:rPr/>
        <w:t>work, we assumed the frame structure of </w:t>
      </w:r>
      <w:r>
        <w:rPr>
          <w:color w:val="0080AC"/>
        </w:rPr>
        <w:t>[</w:t>
      </w:r>
      <w:hyperlink w:history="true" w:anchor="_bookmark26">
        <w:r>
          <w:rPr>
            <w:color w:val="0080AC"/>
          </w:rPr>
          <w:t>26</w:t>
        </w:r>
      </w:hyperlink>
      <w:r>
        <w:rPr>
          <w:color w:val="0080AC"/>
        </w:rPr>
        <w:t>] </w:t>
      </w:r>
      <w:r>
        <w:rPr/>
        <w:t>in which each CR user is assigned a </w:t>
      </w:r>
      <w:r>
        <w:rPr/>
        <w:t>frame size.</w:t>
      </w:r>
      <w:r>
        <w:rPr>
          <w:spacing w:val="40"/>
        </w:rPr>
        <w:t> </w:t>
      </w:r>
      <w:r>
        <w:rPr/>
        <w:t>The frame is divided into 3:</w:t>
      </w:r>
      <w:r>
        <w:rPr>
          <w:spacing w:val="40"/>
        </w:rPr>
        <w:t> </w:t>
      </w:r>
      <w:r>
        <w:rPr/>
        <w:t>the first part is for sensing, the second part is</w:t>
      </w:r>
      <w:r>
        <w:rPr>
          <w:spacing w:val="40"/>
        </w:rPr>
        <w:t> </w:t>
      </w:r>
      <w:r>
        <w:rPr/>
        <w:t>for request encryption and the last part is for transmission.</w:t>
      </w:r>
      <w:r>
        <w:rPr>
          <w:spacing w:val="31"/>
        </w:rPr>
        <w:t> </w:t>
      </w:r>
      <w:r>
        <w:rPr/>
        <w:t>As shown in the Fig.3 the request generated by SU joins the SU queue.</w:t>
      </w:r>
      <w:r>
        <w:rPr>
          <w:spacing w:val="40"/>
        </w:rPr>
        <w:t> </w:t>
      </w:r>
      <w:r>
        <w:rPr/>
        <w:t>This activates the sensing node. The</w:t>
      </w:r>
      <w:r>
        <w:rPr>
          <w:spacing w:val="-5"/>
        </w:rPr>
        <w:t> </w:t>
      </w:r>
      <w:r>
        <w:rPr/>
        <w:t>sensor</w:t>
      </w:r>
      <w:r>
        <w:rPr>
          <w:spacing w:val="-5"/>
        </w:rPr>
        <w:t> </w:t>
      </w:r>
      <w:r>
        <w:rPr/>
        <w:t>senses</w:t>
      </w:r>
      <w:r>
        <w:rPr>
          <w:spacing w:val="-5"/>
        </w:rPr>
        <w:t> </w:t>
      </w:r>
      <w:r>
        <w:rPr/>
        <w:t>the</w:t>
      </w:r>
      <w:r>
        <w:rPr>
          <w:spacing w:val="-5"/>
        </w:rPr>
        <w:t> </w:t>
      </w:r>
      <w:r>
        <w:rPr/>
        <w:t>band</w:t>
      </w:r>
      <w:r>
        <w:rPr>
          <w:spacing w:val="-6"/>
        </w:rPr>
        <w:t> </w:t>
      </w:r>
      <w:r>
        <w:rPr/>
        <w:t>through</w:t>
      </w:r>
      <w:r>
        <w:rPr>
          <w:spacing w:val="-5"/>
        </w:rPr>
        <w:t> </w:t>
      </w:r>
      <w:r>
        <w:rPr/>
        <w:t>the</w:t>
      </w:r>
      <w:r>
        <w:rPr>
          <w:spacing w:val="-5"/>
        </w:rPr>
        <w:t> </w:t>
      </w:r>
      <w:r>
        <w:rPr/>
        <w:t>place</w:t>
      </w:r>
      <w:r>
        <w:rPr>
          <w:spacing w:val="-5"/>
        </w:rPr>
        <w:t> </w:t>
      </w:r>
      <w:r>
        <w:rPr/>
        <w:t>’PU</w:t>
      </w:r>
      <w:r>
        <w:rPr>
          <w:spacing w:val="-6"/>
        </w:rPr>
        <w:t> </w:t>
      </w:r>
      <w:r>
        <w:rPr/>
        <w:t>in</w:t>
      </w:r>
      <w:r>
        <w:rPr>
          <w:spacing w:val="-6"/>
        </w:rPr>
        <w:t> </w:t>
      </w:r>
      <w:r>
        <w:rPr/>
        <w:t>service’</w:t>
      </w:r>
      <w:r>
        <w:rPr>
          <w:spacing w:val="-6"/>
        </w:rPr>
        <w:t> </w:t>
      </w:r>
      <w:r>
        <w:rPr/>
        <w:t>to</w:t>
      </w:r>
      <w:r>
        <w:rPr>
          <w:spacing w:val="-6"/>
        </w:rPr>
        <w:t> </w:t>
      </w:r>
      <w:r>
        <w:rPr/>
        <w:t>detect</w:t>
      </w:r>
      <w:r>
        <w:rPr>
          <w:spacing w:val="-5"/>
        </w:rPr>
        <w:t> </w:t>
      </w:r>
      <w:r>
        <w:rPr/>
        <w:t>the</w:t>
      </w:r>
      <w:r>
        <w:rPr>
          <w:spacing w:val="-5"/>
        </w:rPr>
        <w:t> </w:t>
      </w:r>
      <w:r>
        <w:rPr/>
        <w:t>presence or</w:t>
      </w:r>
      <w:r>
        <w:rPr>
          <w:spacing w:val="14"/>
        </w:rPr>
        <w:t> </w:t>
      </w:r>
      <w:r>
        <w:rPr/>
        <w:t>otherwise</w:t>
      </w:r>
      <w:r>
        <w:rPr>
          <w:spacing w:val="15"/>
        </w:rPr>
        <w:t> </w:t>
      </w:r>
      <w:r>
        <w:rPr/>
        <w:t>of</w:t>
      </w:r>
      <w:r>
        <w:rPr>
          <w:spacing w:val="13"/>
        </w:rPr>
        <w:t> </w:t>
      </w:r>
      <w:r>
        <w:rPr/>
        <w:t>the</w:t>
      </w:r>
      <w:r>
        <w:rPr>
          <w:spacing w:val="15"/>
        </w:rPr>
        <w:t> </w:t>
      </w:r>
      <w:r>
        <w:rPr/>
        <w:t>PU</w:t>
      </w:r>
      <w:r>
        <w:rPr>
          <w:spacing w:val="13"/>
        </w:rPr>
        <w:t> </w:t>
      </w:r>
      <w:r>
        <w:rPr/>
        <w:t>signal.</w:t>
      </w:r>
      <w:r>
        <w:rPr>
          <w:spacing w:val="66"/>
        </w:rPr>
        <w:t> </w:t>
      </w:r>
      <w:r>
        <w:rPr/>
        <w:t>If</w:t>
      </w:r>
      <w:r>
        <w:rPr>
          <w:spacing w:val="13"/>
        </w:rPr>
        <w:t> </w:t>
      </w:r>
      <w:r>
        <w:rPr/>
        <w:t>there</w:t>
      </w:r>
      <w:r>
        <w:rPr>
          <w:spacing w:val="15"/>
        </w:rPr>
        <w:t> </w:t>
      </w:r>
      <w:r>
        <w:rPr/>
        <w:t>is</w:t>
      </w:r>
      <w:r>
        <w:rPr>
          <w:spacing w:val="14"/>
        </w:rPr>
        <w:t> </w:t>
      </w:r>
      <w:r>
        <w:rPr/>
        <w:t>token</w:t>
      </w:r>
      <w:r>
        <w:rPr>
          <w:spacing w:val="15"/>
        </w:rPr>
        <w:t> </w:t>
      </w:r>
      <w:r>
        <w:rPr/>
        <w:t>in</w:t>
      </w:r>
      <w:r>
        <w:rPr>
          <w:spacing w:val="15"/>
        </w:rPr>
        <w:t> </w:t>
      </w:r>
      <w:r>
        <w:rPr/>
        <w:t>the</w:t>
      </w:r>
      <w:r>
        <w:rPr>
          <w:spacing w:val="14"/>
        </w:rPr>
        <w:t> </w:t>
      </w:r>
      <w:r>
        <w:rPr/>
        <w:t>place</w:t>
      </w:r>
      <w:r>
        <w:rPr>
          <w:spacing w:val="14"/>
        </w:rPr>
        <w:t> </w:t>
      </w:r>
      <w:r>
        <w:rPr/>
        <w:t>’PU</w:t>
      </w:r>
      <w:r>
        <w:rPr>
          <w:spacing w:val="13"/>
        </w:rPr>
        <w:t> </w:t>
      </w:r>
      <w:r>
        <w:rPr/>
        <w:t>in</w:t>
      </w:r>
      <w:r>
        <w:rPr>
          <w:spacing w:val="15"/>
        </w:rPr>
        <w:t> </w:t>
      </w:r>
      <w:r>
        <w:rPr/>
        <w:t>service’</w:t>
      </w:r>
      <w:r>
        <w:rPr>
          <w:spacing w:val="15"/>
        </w:rPr>
        <w:t> </w:t>
      </w:r>
      <w:r>
        <w:rPr>
          <w:spacing w:val="-4"/>
        </w:rPr>
        <w:t>then</w:t>
      </w:r>
    </w:p>
    <w:p>
      <w:pPr>
        <w:spacing w:after="0" w:line="216" w:lineRule="auto"/>
        <w:jc w:val="both"/>
        <w:sectPr>
          <w:pgSz w:w="9360" w:h="13610"/>
          <w:pgMar w:header="860" w:footer="0" w:top="1060" w:bottom="280" w:left="680" w:right="680"/>
        </w:sectPr>
      </w:pPr>
    </w:p>
    <w:p>
      <w:pPr>
        <w:pStyle w:val="BodyText"/>
        <w:spacing w:before="8"/>
        <w:ind w:left="0"/>
        <w:rPr>
          <w:sz w:val="10"/>
        </w:rPr>
      </w:pPr>
    </w:p>
    <w:p>
      <w:pPr>
        <w:pStyle w:val="BodyText"/>
        <w:ind w:left="108"/>
        <w:rPr>
          <w:sz w:val="20"/>
        </w:rPr>
      </w:pPr>
      <w:r>
        <w:rPr>
          <w:sz w:val="20"/>
        </w:rPr>
        <w:drawing>
          <wp:inline distT="0" distB="0" distL="0" distR="0">
            <wp:extent cx="4854996" cy="2783490"/>
            <wp:effectExtent l="0" t="0" r="0" b="0"/>
            <wp:docPr id="43" name="Image 43"/>
            <wp:cNvGraphicFramePr>
              <a:graphicFrameLocks/>
            </wp:cNvGraphicFramePr>
            <a:graphic>
              <a:graphicData uri="http://schemas.openxmlformats.org/drawingml/2006/picture">
                <pic:pic>
                  <pic:nvPicPr>
                    <pic:cNvPr id="43" name="Image 43"/>
                    <pic:cNvPicPr/>
                  </pic:nvPicPr>
                  <pic:blipFill>
                    <a:blip r:embed="rId18" cstate="print"/>
                    <a:stretch>
                      <a:fillRect/>
                    </a:stretch>
                  </pic:blipFill>
                  <pic:spPr>
                    <a:xfrm>
                      <a:off x="0" y="0"/>
                      <a:ext cx="4854996" cy="2783490"/>
                    </a:xfrm>
                    <a:prstGeom prst="rect">
                      <a:avLst/>
                    </a:prstGeom>
                  </pic:spPr>
                </pic:pic>
              </a:graphicData>
            </a:graphic>
          </wp:inline>
        </w:drawing>
      </w:r>
      <w:r>
        <w:rPr>
          <w:sz w:val="20"/>
        </w:rPr>
      </w:r>
    </w:p>
    <w:p>
      <w:pPr>
        <w:spacing w:before="154"/>
        <w:ind w:left="114" w:right="226" w:firstLine="0"/>
        <w:jc w:val="center"/>
        <w:rPr>
          <w:rFonts w:ascii="LM Roman 8"/>
          <w:sz w:val="15"/>
        </w:rPr>
      </w:pPr>
      <w:bookmarkStart w:name="Results and Analysis" w:id="13"/>
      <w:bookmarkEnd w:id="13"/>
      <w:r>
        <w:rPr/>
      </w:r>
      <w:r>
        <w:rPr>
          <w:rFonts w:ascii="LM Roman 8"/>
          <w:w w:val="105"/>
          <w:sz w:val="15"/>
        </w:rPr>
        <w:t>Fig.</w:t>
      </w:r>
      <w:r>
        <w:rPr>
          <w:rFonts w:ascii="LM Roman 8"/>
          <w:spacing w:val="-7"/>
          <w:w w:val="105"/>
          <w:sz w:val="15"/>
        </w:rPr>
        <w:t> </w:t>
      </w:r>
      <w:r>
        <w:rPr>
          <w:rFonts w:ascii="LM Roman 8"/>
          <w:w w:val="105"/>
          <w:sz w:val="15"/>
        </w:rPr>
        <w:t>3.</w:t>
      </w:r>
      <w:r>
        <w:rPr>
          <w:rFonts w:ascii="LM Roman 8"/>
          <w:spacing w:val="10"/>
          <w:w w:val="105"/>
          <w:sz w:val="15"/>
        </w:rPr>
        <w:t> </w:t>
      </w:r>
      <w:r>
        <w:rPr>
          <w:rFonts w:ascii="LM Roman 8"/>
          <w:w w:val="105"/>
          <w:sz w:val="15"/>
        </w:rPr>
        <w:t>Proposed</w:t>
      </w:r>
      <w:r>
        <w:rPr>
          <w:rFonts w:ascii="LM Roman 8"/>
          <w:spacing w:val="-7"/>
          <w:w w:val="105"/>
          <w:sz w:val="15"/>
        </w:rPr>
        <w:t> </w:t>
      </w:r>
      <w:r>
        <w:rPr>
          <w:rFonts w:ascii="LM Roman 8"/>
          <w:w w:val="105"/>
          <w:sz w:val="15"/>
        </w:rPr>
        <w:t>GSPN</w:t>
      </w:r>
      <w:r>
        <w:rPr>
          <w:rFonts w:ascii="LM Roman 8"/>
          <w:spacing w:val="-7"/>
          <w:w w:val="105"/>
          <w:sz w:val="15"/>
        </w:rPr>
        <w:t> </w:t>
      </w:r>
      <w:r>
        <w:rPr>
          <w:rFonts w:ascii="LM Roman 8"/>
          <w:w w:val="105"/>
          <w:sz w:val="15"/>
        </w:rPr>
        <w:t>model</w:t>
      </w:r>
      <w:r>
        <w:rPr>
          <w:rFonts w:ascii="LM Roman 8"/>
          <w:spacing w:val="-7"/>
          <w:w w:val="105"/>
          <w:sz w:val="15"/>
        </w:rPr>
        <w:t> </w:t>
      </w:r>
      <w:r>
        <w:rPr>
          <w:rFonts w:ascii="LM Roman 8"/>
          <w:w w:val="105"/>
          <w:sz w:val="15"/>
        </w:rPr>
        <w:t>for</w:t>
      </w:r>
      <w:r>
        <w:rPr>
          <w:rFonts w:ascii="LM Roman 8"/>
          <w:spacing w:val="-7"/>
          <w:w w:val="105"/>
          <w:sz w:val="15"/>
        </w:rPr>
        <w:t> </w:t>
      </w:r>
      <w:r>
        <w:rPr>
          <w:rFonts w:ascii="LM Roman 8"/>
          <w:spacing w:val="-5"/>
          <w:w w:val="105"/>
          <w:sz w:val="15"/>
        </w:rPr>
        <w:t>CRN</w:t>
      </w:r>
    </w:p>
    <w:p>
      <w:pPr>
        <w:pStyle w:val="BodyText"/>
        <w:spacing w:line="216" w:lineRule="auto" w:before="209"/>
        <w:ind w:left="108" w:right="221"/>
        <w:jc w:val="both"/>
      </w:pPr>
      <w:r>
        <w:rPr/>
        <w:t>no encryption is allowed to take place and vice versa.</w:t>
      </w:r>
      <w:r>
        <w:rPr>
          <w:spacing w:val="40"/>
        </w:rPr>
        <w:t> </w:t>
      </w:r>
      <w:r>
        <w:rPr/>
        <w:t>Similarly, if the same place contain</w:t>
      </w:r>
      <w:r>
        <w:rPr>
          <w:spacing w:val="-12"/>
        </w:rPr>
        <w:t> </w:t>
      </w:r>
      <w:r>
        <w:rPr/>
        <w:t>a</w:t>
      </w:r>
      <w:r>
        <w:rPr>
          <w:spacing w:val="-13"/>
        </w:rPr>
        <w:t> </w:t>
      </w:r>
      <w:r>
        <w:rPr/>
        <w:t>token,</w:t>
      </w:r>
      <w:r>
        <w:rPr>
          <w:spacing w:val="-10"/>
        </w:rPr>
        <w:t> </w:t>
      </w:r>
      <w:r>
        <w:rPr/>
        <w:t>no</w:t>
      </w:r>
      <w:r>
        <w:rPr>
          <w:spacing w:val="-13"/>
        </w:rPr>
        <w:t> </w:t>
      </w:r>
      <w:r>
        <w:rPr/>
        <w:t>transmission</w:t>
      </w:r>
      <w:r>
        <w:rPr>
          <w:spacing w:val="-13"/>
        </w:rPr>
        <w:t> </w:t>
      </w:r>
      <w:r>
        <w:rPr/>
        <w:t>takes</w:t>
      </w:r>
      <w:r>
        <w:rPr>
          <w:spacing w:val="-13"/>
        </w:rPr>
        <w:t> </w:t>
      </w:r>
      <w:r>
        <w:rPr/>
        <w:t>place.</w:t>
      </w:r>
      <w:r>
        <w:rPr>
          <w:spacing w:val="18"/>
        </w:rPr>
        <w:t> </w:t>
      </w:r>
      <w:r>
        <w:rPr/>
        <w:t>However,</w:t>
      </w:r>
      <w:r>
        <w:rPr>
          <w:spacing w:val="-10"/>
        </w:rPr>
        <w:t> </w:t>
      </w:r>
      <w:r>
        <w:rPr/>
        <w:t>if</w:t>
      </w:r>
      <w:r>
        <w:rPr>
          <w:spacing w:val="-13"/>
        </w:rPr>
        <w:t> </w:t>
      </w:r>
      <w:r>
        <w:rPr/>
        <w:t>the</w:t>
      </w:r>
      <w:r>
        <w:rPr>
          <w:spacing w:val="-12"/>
        </w:rPr>
        <w:t> </w:t>
      </w:r>
      <w:r>
        <w:rPr/>
        <w:t>token</w:t>
      </w:r>
      <w:r>
        <w:rPr>
          <w:spacing w:val="-13"/>
        </w:rPr>
        <w:t> </w:t>
      </w:r>
      <w:r>
        <w:rPr/>
        <w:t>moves</w:t>
      </w:r>
      <w:r>
        <w:rPr>
          <w:spacing w:val="-13"/>
        </w:rPr>
        <w:t> </w:t>
      </w:r>
      <w:r>
        <w:rPr/>
        <w:t>from</w:t>
      </w:r>
      <w:r>
        <w:rPr>
          <w:spacing w:val="-13"/>
        </w:rPr>
        <w:t> </w:t>
      </w:r>
      <w:r>
        <w:rPr/>
        <w:t>’PU in service’ to ’idle spec’ then SU requests can be encrypted and transmitted.</w:t>
      </w:r>
    </w:p>
    <w:p>
      <w:pPr>
        <w:pStyle w:val="BodyText"/>
        <w:ind w:left="0"/>
      </w:pPr>
    </w:p>
    <w:p>
      <w:pPr>
        <w:pStyle w:val="Heading1"/>
        <w:numPr>
          <w:ilvl w:val="0"/>
          <w:numId w:val="1"/>
        </w:numPr>
        <w:tabs>
          <w:tab w:pos="735" w:val="left" w:leader="none"/>
        </w:tabs>
        <w:spacing w:line="240" w:lineRule="auto" w:before="0" w:after="0"/>
        <w:ind w:left="735" w:right="0" w:hanging="627"/>
        <w:jc w:val="left"/>
      </w:pPr>
      <w:r>
        <w:rPr/>
        <w:t>Results</w:t>
      </w:r>
      <w:r>
        <w:rPr>
          <w:spacing w:val="-9"/>
        </w:rPr>
        <w:t> </w:t>
      </w:r>
      <w:r>
        <w:rPr/>
        <w:t>and</w:t>
      </w:r>
      <w:r>
        <w:rPr>
          <w:spacing w:val="-9"/>
        </w:rPr>
        <w:t> </w:t>
      </w:r>
      <w:r>
        <w:rPr>
          <w:spacing w:val="-2"/>
        </w:rPr>
        <w:t>Analysis</w:t>
      </w:r>
    </w:p>
    <w:p>
      <w:pPr>
        <w:pStyle w:val="BodyText"/>
        <w:spacing w:line="216" w:lineRule="auto" w:before="185"/>
        <w:ind w:left="108" w:right="220"/>
        <w:jc w:val="both"/>
      </w:pPr>
      <w:r>
        <w:rPr/>
        <w:t>This experiment is carried out to determine the highest throughput that would be achieved in a scalable and unscalable CRN with consideration to encryption and security</w:t>
      </w:r>
      <w:r>
        <w:rPr>
          <w:spacing w:val="-16"/>
        </w:rPr>
        <w:t> </w:t>
      </w:r>
      <w:r>
        <w:rPr/>
        <w:t>control.</w:t>
      </w:r>
      <w:r>
        <w:rPr>
          <w:spacing w:val="19"/>
        </w:rPr>
        <w:t> </w:t>
      </w:r>
      <w:r>
        <w:rPr/>
        <w:t>The</w:t>
      </w:r>
      <w:r>
        <w:rPr>
          <w:spacing w:val="-16"/>
        </w:rPr>
        <w:t> </w:t>
      </w:r>
      <w:r>
        <w:rPr/>
        <w:t>Fig.4</w:t>
      </w:r>
      <w:r>
        <w:rPr>
          <w:spacing w:val="-17"/>
        </w:rPr>
        <w:t> </w:t>
      </w:r>
      <w:r>
        <w:rPr/>
        <w:t>shows</w:t>
      </w:r>
      <w:r>
        <w:rPr>
          <w:spacing w:val="-16"/>
        </w:rPr>
        <w:t> </w:t>
      </w:r>
      <w:r>
        <w:rPr/>
        <w:t>the</w:t>
      </w:r>
      <w:r>
        <w:rPr>
          <w:spacing w:val="-16"/>
        </w:rPr>
        <w:t> </w:t>
      </w:r>
      <w:r>
        <w:rPr/>
        <w:t>result</w:t>
      </w:r>
      <w:r>
        <w:rPr>
          <w:spacing w:val="-16"/>
        </w:rPr>
        <w:t> </w:t>
      </w:r>
      <w:r>
        <w:rPr/>
        <w:t>of</w:t>
      </w:r>
      <w:r>
        <w:rPr>
          <w:spacing w:val="-16"/>
        </w:rPr>
        <w:t> </w:t>
      </w:r>
      <w:r>
        <w:rPr/>
        <w:t>the</w:t>
      </w:r>
      <w:r>
        <w:rPr>
          <w:spacing w:val="-16"/>
        </w:rPr>
        <w:t> </w:t>
      </w:r>
      <w:r>
        <w:rPr/>
        <w:t>experiment</w:t>
      </w:r>
      <w:r>
        <w:rPr>
          <w:spacing w:val="-16"/>
        </w:rPr>
        <w:t> </w:t>
      </w:r>
      <w:r>
        <w:rPr/>
        <w:t>carried</w:t>
      </w:r>
      <w:r>
        <w:rPr>
          <w:spacing w:val="-16"/>
        </w:rPr>
        <w:t> </w:t>
      </w:r>
      <w:r>
        <w:rPr/>
        <w:t>out.</w:t>
      </w:r>
      <w:r>
        <w:rPr>
          <w:spacing w:val="19"/>
        </w:rPr>
        <w:t> </w:t>
      </w:r>
      <w:r>
        <w:rPr/>
        <w:t>The</w:t>
      </w:r>
      <w:r>
        <w:rPr>
          <w:spacing w:val="-16"/>
        </w:rPr>
        <w:t> </w:t>
      </w:r>
      <w:r>
        <w:rPr/>
        <w:t>total throughput attained by SU depends on the access activities of PU as illustrated in equations (5) - (11)</w:t>
      </w:r>
    </w:p>
    <w:p>
      <w:pPr>
        <w:pStyle w:val="BodyText"/>
        <w:spacing w:line="216" w:lineRule="auto"/>
        <w:ind w:left="108" w:right="220"/>
        <w:jc w:val="both"/>
      </w:pPr>
      <w:r>
        <w:rPr/>
        <w:t>At the beginning, the average sensing time is 0.1.</w:t>
      </w:r>
      <w:r>
        <w:rPr>
          <w:spacing w:val="40"/>
        </w:rPr>
        <w:t> </w:t>
      </w:r>
      <w:r>
        <w:rPr/>
        <w:t>This implies that the network senses for an average of 10 times in a unit of time.</w:t>
      </w:r>
      <w:r>
        <w:rPr>
          <w:spacing w:val="40"/>
        </w:rPr>
        <w:t> </w:t>
      </w:r>
      <w:r>
        <w:rPr/>
        <w:t>Since sensing occurs more frequently, the chances of detecting an idle spectrum band is higher resulting to large portions of SU requests being transmitted when an idle band is detected.</w:t>
      </w:r>
      <w:r>
        <w:rPr>
          <w:spacing w:val="40"/>
        </w:rPr>
        <w:t> </w:t>
      </w:r>
      <w:r>
        <w:rPr/>
        <w:t>If there</w:t>
      </w:r>
      <w:r>
        <w:rPr>
          <w:spacing w:val="23"/>
        </w:rPr>
        <w:t> </w:t>
      </w:r>
      <w:r>
        <w:rPr/>
        <w:t>is</w:t>
      </w:r>
      <w:r>
        <w:rPr>
          <w:spacing w:val="23"/>
        </w:rPr>
        <w:t> </w:t>
      </w:r>
      <w:r>
        <w:rPr/>
        <w:t>a</w:t>
      </w:r>
      <w:r>
        <w:rPr>
          <w:spacing w:val="24"/>
        </w:rPr>
        <w:t> </w:t>
      </w:r>
      <w:r>
        <w:rPr/>
        <w:t>frequent</w:t>
      </w:r>
      <w:r>
        <w:rPr>
          <w:spacing w:val="23"/>
        </w:rPr>
        <w:t> </w:t>
      </w:r>
      <w:r>
        <w:rPr/>
        <w:t>occupancy</w:t>
      </w:r>
      <w:r>
        <w:rPr>
          <w:spacing w:val="24"/>
        </w:rPr>
        <w:t> </w:t>
      </w:r>
      <w:r>
        <w:rPr/>
        <w:t>of</w:t>
      </w:r>
      <w:r>
        <w:rPr>
          <w:spacing w:val="23"/>
        </w:rPr>
        <w:t> </w:t>
      </w:r>
      <w:r>
        <w:rPr/>
        <w:t>the</w:t>
      </w:r>
      <w:r>
        <w:rPr>
          <w:spacing w:val="24"/>
        </w:rPr>
        <w:t> </w:t>
      </w:r>
      <w:r>
        <w:rPr/>
        <w:t>band</w:t>
      </w:r>
      <w:r>
        <w:rPr>
          <w:spacing w:val="23"/>
        </w:rPr>
        <w:t> </w:t>
      </w:r>
      <w:r>
        <w:rPr/>
        <w:t>by</w:t>
      </w:r>
      <w:r>
        <w:rPr>
          <w:spacing w:val="23"/>
        </w:rPr>
        <w:t> </w:t>
      </w:r>
      <w:r>
        <w:rPr/>
        <w:t>PU</w:t>
      </w:r>
      <w:r>
        <w:rPr>
          <w:spacing w:val="24"/>
        </w:rPr>
        <w:t> </w:t>
      </w:r>
      <w:r>
        <w:rPr/>
        <w:t>as</w:t>
      </w:r>
      <w:r>
        <w:rPr>
          <w:spacing w:val="23"/>
        </w:rPr>
        <w:t> </w:t>
      </w:r>
      <w:r>
        <w:rPr/>
        <w:t>illustrated</w:t>
      </w:r>
      <w:r>
        <w:rPr>
          <w:spacing w:val="24"/>
        </w:rPr>
        <w:t> </w:t>
      </w:r>
      <w:r>
        <w:rPr/>
        <w:t>in</w:t>
      </w:r>
      <w:r>
        <w:rPr>
          <w:spacing w:val="23"/>
        </w:rPr>
        <w:t> </w:t>
      </w:r>
      <w:r>
        <w:rPr/>
        <w:t>equation</w:t>
      </w:r>
      <w:r>
        <w:rPr>
          <w:spacing w:val="24"/>
        </w:rPr>
        <w:t> </w:t>
      </w:r>
      <w:r>
        <w:rPr>
          <w:spacing w:val="-4"/>
        </w:rPr>
        <w:t>(5)-</w:t>
      </w:r>
    </w:p>
    <w:p>
      <w:pPr>
        <w:pStyle w:val="BodyText"/>
        <w:spacing w:line="216" w:lineRule="auto"/>
        <w:ind w:left="108" w:right="220"/>
        <w:jc w:val="both"/>
      </w:pPr>
      <w:r>
        <w:rPr/>
        <w:t>(11),or false alarm detection as highlighted in equation (12), resulting to build-up of SU requests, immediateley an idle band is detected, an additional resources is released</w:t>
      </w:r>
      <w:r>
        <w:rPr>
          <w:spacing w:val="-13"/>
        </w:rPr>
        <w:t> </w:t>
      </w:r>
      <w:r>
        <w:rPr/>
        <w:t>in</w:t>
      </w:r>
      <w:r>
        <w:rPr>
          <w:spacing w:val="-13"/>
        </w:rPr>
        <w:t> </w:t>
      </w:r>
      <w:r>
        <w:rPr/>
        <w:t>order</w:t>
      </w:r>
      <w:r>
        <w:rPr>
          <w:spacing w:val="-13"/>
        </w:rPr>
        <w:t> </w:t>
      </w:r>
      <w:r>
        <w:rPr/>
        <w:t>to</w:t>
      </w:r>
      <w:r>
        <w:rPr>
          <w:spacing w:val="-13"/>
        </w:rPr>
        <w:t> </w:t>
      </w:r>
      <w:r>
        <w:rPr/>
        <w:t>largely</w:t>
      </w:r>
      <w:r>
        <w:rPr>
          <w:spacing w:val="-13"/>
        </w:rPr>
        <w:t> </w:t>
      </w:r>
      <w:r>
        <w:rPr/>
        <w:t>transmit</w:t>
      </w:r>
      <w:r>
        <w:rPr>
          <w:spacing w:val="-13"/>
        </w:rPr>
        <w:t> </w:t>
      </w:r>
      <w:r>
        <w:rPr/>
        <w:t>the</w:t>
      </w:r>
      <w:r>
        <w:rPr>
          <w:spacing w:val="-13"/>
        </w:rPr>
        <w:t> </w:t>
      </w:r>
      <w:r>
        <w:rPr/>
        <w:t>waiting</w:t>
      </w:r>
      <w:r>
        <w:rPr>
          <w:spacing w:val="-13"/>
        </w:rPr>
        <w:t> </w:t>
      </w:r>
      <w:r>
        <w:rPr/>
        <w:t>request</w:t>
      </w:r>
      <w:r>
        <w:rPr>
          <w:spacing w:val="-13"/>
        </w:rPr>
        <w:t> </w:t>
      </w:r>
      <w:r>
        <w:rPr/>
        <w:t>before</w:t>
      </w:r>
      <w:r>
        <w:rPr>
          <w:spacing w:val="-13"/>
        </w:rPr>
        <w:t> </w:t>
      </w:r>
      <w:r>
        <w:rPr/>
        <w:t>the</w:t>
      </w:r>
      <w:r>
        <w:rPr>
          <w:spacing w:val="-13"/>
        </w:rPr>
        <w:t> </w:t>
      </w:r>
      <w:r>
        <w:rPr/>
        <w:t>reappearance</w:t>
      </w:r>
      <w:r>
        <w:rPr>
          <w:spacing w:val="-13"/>
        </w:rPr>
        <w:t> </w:t>
      </w:r>
      <w:r>
        <w:rPr/>
        <w:t>PU signal.</w:t>
      </w:r>
      <w:r>
        <w:rPr>
          <w:spacing w:val="23"/>
        </w:rPr>
        <w:t> </w:t>
      </w:r>
      <w:r>
        <w:rPr/>
        <w:t>This</w:t>
      </w:r>
      <w:r>
        <w:rPr>
          <w:spacing w:val="-6"/>
        </w:rPr>
        <w:t> </w:t>
      </w:r>
      <w:r>
        <w:rPr/>
        <w:t>as</w:t>
      </w:r>
      <w:r>
        <w:rPr>
          <w:spacing w:val="-6"/>
        </w:rPr>
        <w:t> </w:t>
      </w:r>
      <w:r>
        <w:rPr/>
        <w:t>shown</w:t>
      </w:r>
      <w:r>
        <w:rPr>
          <w:spacing w:val="-6"/>
        </w:rPr>
        <w:t> </w:t>
      </w:r>
      <w:r>
        <w:rPr/>
        <w:t>in</w:t>
      </w:r>
      <w:r>
        <w:rPr>
          <w:spacing w:val="-6"/>
        </w:rPr>
        <w:t> </w:t>
      </w:r>
      <w:r>
        <w:rPr/>
        <w:t>Fig.</w:t>
      </w:r>
      <w:r>
        <w:rPr>
          <w:spacing w:val="23"/>
        </w:rPr>
        <w:t> </w:t>
      </w:r>
      <w:r>
        <w:rPr/>
        <w:t>4.</w:t>
      </w:r>
      <w:r>
        <w:rPr>
          <w:spacing w:val="23"/>
        </w:rPr>
        <w:t> </w:t>
      </w:r>
      <w:r>
        <w:rPr/>
        <w:t>leads</w:t>
      </w:r>
      <w:r>
        <w:rPr>
          <w:spacing w:val="-6"/>
        </w:rPr>
        <w:t> </w:t>
      </w:r>
      <w:r>
        <w:rPr/>
        <w:t>to</w:t>
      </w:r>
      <w:r>
        <w:rPr>
          <w:spacing w:val="-6"/>
        </w:rPr>
        <w:t> </w:t>
      </w:r>
      <w:r>
        <w:rPr/>
        <w:t>high</w:t>
      </w:r>
      <w:r>
        <w:rPr>
          <w:spacing w:val="-6"/>
        </w:rPr>
        <w:t> </w:t>
      </w:r>
      <w:r>
        <w:rPr/>
        <w:t>throughput</w:t>
      </w:r>
      <w:r>
        <w:rPr>
          <w:spacing w:val="-6"/>
        </w:rPr>
        <w:t> </w:t>
      </w:r>
      <w:r>
        <w:rPr/>
        <w:t>of</w:t>
      </w:r>
      <w:r>
        <w:rPr>
          <w:spacing w:val="-6"/>
        </w:rPr>
        <w:t> </w:t>
      </w:r>
      <w:r>
        <w:rPr/>
        <w:t>SU</w:t>
      </w:r>
      <w:r>
        <w:rPr>
          <w:spacing w:val="-6"/>
        </w:rPr>
        <w:t> </w:t>
      </w:r>
      <w:r>
        <w:rPr/>
        <w:t>than</w:t>
      </w:r>
      <w:r>
        <w:rPr>
          <w:spacing w:val="-6"/>
        </w:rPr>
        <w:t> </w:t>
      </w:r>
      <w:r>
        <w:rPr/>
        <w:t>a</w:t>
      </w:r>
      <w:r>
        <w:rPr>
          <w:spacing w:val="-6"/>
        </w:rPr>
        <w:t> </w:t>
      </w:r>
      <w:r>
        <w:rPr/>
        <w:t>system</w:t>
      </w:r>
      <w:r>
        <w:rPr>
          <w:spacing w:val="-6"/>
        </w:rPr>
        <w:t> </w:t>
      </w:r>
      <w:r>
        <w:rPr/>
        <w:t>that is static in handling the surge in service demand.</w:t>
      </w:r>
      <w:r>
        <w:rPr>
          <w:spacing w:val="40"/>
        </w:rPr>
        <w:t> </w:t>
      </w:r>
      <w:r>
        <w:rPr/>
        <w:t>The study was carried out with different sensing time.</w:t>
      </w:r>
      <w:r>
        <w:rPr>
          <w:spacing w:val="40"/>
        </w:rPr>
        <w:t> </w:t>
      </w:r>
      <w:r>
        <w:rPr/>
        <w:t>The result shown in Fig.4.</w:t>
      </w:r>
      <w:r>
        <w:rPr>
          <w:spacing w:val="40"/>
        </w:rPr>
        <w:t> </w:t>
      </w:r>
      <w:r>
        <w:rPr/>
        <w:t>shows that without scalability the</w:t>
      </w:r>
      <w:r>
        <w:rPr>
          <w:spacing w:val="-10"/>
        </w:rPr>
        <w:t> </w:t>
      </w:r>
      <w:r>
        <w:rPr/>
        <w:t>highest</w:t>
      </w:r>
      <w:r>
        <w:rPr>
          <w:spacing w:val="-10"/>
        </w:rPr>
        <w:t> </w:t>
      </w:r>
      <w:r>
        <w:rPr/>
        <w:t>throughput</w:t>
      </w:r>
      <w:r>
        <w:rPr>
          <w:spacing w:val="-10"/>
        </w:rPr>
        <w:t> </w:t>
      </w:r>
      <w:r>
        <w:rPr/>
        <w:t>of</w:t>
      </w:r>
      <w:r>
        <w:rPr>
          <w:spacing w:val="-10"/>
        </w:rPr>
        <w:t> </w:t>
      </w:r>
      <w:r>
        <w:rPr/>
        <w:t>the</w:t>
      </w:r>
      <w:r>
        <w:rPr>
          <w:spacing w:val="-10"/>
        </w:rPr>
        <w:t> </w:t>
      </w:r>
      <w:r>
        <w:rPr/>
        <w:t>SU</w:t>
      </w:r>
      <w:r>
        <w:rPr>
          <w:spacing w:val="-10"/>
        </w:rPr>
        <w:t> </w:t>
      </w:r>
      <w:r>
        <w:rPr/>
        <w:t>is</w:t>
      </w:r>
      <w:r>
        <w:rPr>
          <w:spacing w:val="-10"/>
        </w:rPr>
        <w:t> </w:t>
      </w:r>
      <w:r>
        <w:rPr/>
        <w:t>0.428</w:t>
      </w:r>
      <w:r>
        <w:rPr>
          <w:spacing w:val="-10"/>
        </w:rPr>
        <w:t> </w:t>
      </w:r>
      <w:r>
        <w:rPr/>
        <w:t>while</w:t>
      </w:r>
      <w:r>
        <w:rPr>
          <w:spacing w:val="-10"/>
        </w:rPr>
        <w:t> </w:t>
      </w:r>
      <w:r>
        <w:rPr/>
        <w:t>with</w:t>
      </w:r>
      <w:r>
        <w:rPr>
          <w:spacing w:val="-10"/>
        </w:rPr>
        <w:t> </w:t>
      </w:r>
      <w:r>
        <w:rPr/>
        <w:t>scalability</w:t>
      </w:r>
      <w:r>
        <w:rPr>
          <w:spacing w:val="-10"/>
        </w:rPr>
        <w:t> </w:t>
      </w:r>
      <w:r>
        <w:rPr/>
        <w:t>the</w:t>
      </w:r>
      <w:r>
        <w:rPr>
          <w:spacing w:val="-10"/>
        </w:rPr>
        <w:t> </w:t>
      </w:r>
      <w:r>
        <w:rPr/>
        <w:t>throughput</w:t>
      </w:r>
      <w:r>
        <w:rPr>
          <w:spacing w:val="-10"/>
        </w:rPr>
        <w:t> </w:t>
      </w:r>
      <w:r>
        <w:rPr/>
        <w:t>rose to 0.460.</w:t>
      </w:r>
      <w:r>
        <w:rPr>
          <w:spacing w:val="40"/>
        </w:rPr>
        <w:t> </w:t>
      </w:r>
      <w:r>
        <w:rPr/>
        <w:t>The result also indicates that it takes less sensing time for SU to attain its maximum throughput in scalable system than unscalable system.</w:t>
      </w:r>
      <w:r>
        <w:rPr>
          <w:spacing w:val="40"/>
        </w:rPr>
        <w:t> </w:t>
      </w:r>
      <w:r>
        <w:rPr/>
        <w:t>This implies that energy is more energy is conserved in a scalable system.</w:t>
      </w:r>
    </w:p>
    <w:p>
      <w:pPr>
        <w:spacing w:after="0" w:line="216" w:lineRule="auto"/>
        <w:jc w:val="both"/>
        <w:sectPr>
          <w:pgSz w:w="9360" w:h="13610"/>
          <w:pgMar w:header="860" w:footer="0" w:top="1060" w:bottom="280" w:left="680" w:right="680"/>
        </w:sectPr>
      </w:pPr>
    </w:p>
    <w:p>
      <w:pPr>
        <w:pStyle w:val="BodyText"/>
        <w:spacing w:before="117"/>
        <w:ind w:left="0"/>
        <w:rPr>
          <w:sz w:val="20"/>
        </w:rPr>
      </w:pPr>
    </w:p>
    <w:p>
      <w:pPr>
        <w:pStyle w:val="BodyText"/>
        <w:ind w:left="1255"/>
        <w:rPr>
          <w:sz w:val="20"/>
        </w:rPr>
      </w:pPr>
      <w:r>
        <w:rPr>
          <w:sz w:val="20"/>
        </w:rPr>
        <w:drawing>
          <wp:inline distT="0" distB="0" distL="0" distR="0">
            <wp:extent cx="3873370" cy="2613660"/>
            <wp:effectExtent l="0" t="0" r="0" b="0"/>
            <wp:docPr id="44" name="Image 44"/>
            <wp:cNvGraphicFramePr>
              <a:graphicFrameLocks/>
            </wp:cNvGraphicFramePr>
            <a:graphic>
              <a:graphicData uri="http://schemas.openxmlformats.org/drawingml/2006/picture">
                <pic:pic>
                  <pic:nvPicPr>
                    <pic:cNvPr id="44" name="Image 44"/>
                    <pic:cNvPicPr/>
                  </pic:nvPicPr>
                  <pic:blipFill>
                    <a:blip r:embed="rId19" cstate="print"/>
                    <a:stretch>
                      <a:fillRect/>
                    </a:stretch>
                  </pic:blipFill>
                  <pic:spPr>
                    <a:xfrm>
                      <a:off x="0" y="0"/>
                      <a:ext cx="3873370" cy="2613660"/>
                    </a:xfrm>
                    <a:prstGeom prst="rect">
                      <a:avLst/>
                    </a:prstGeom>
                  </pic:spPr>
                </pic:pic>
              </a:graphicData>
            </a:graphic>
          </wp:inline>
        </w:drawing>
      </w:r>
      <w:r>
        <w:rPr>
          <w:sz w:val="20"/>
        </w:rPr>
      </w:r>
    </w:p>
    <w:p>
      <w:pPr>
        <w:spacing w:before="171"/>
        <w:ind w:left="224" w:right="112"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4.</w:t>
      </w:r>
      <w:r>
        <w:rPr>
          <w:rFonts w:ascii="LM Roman 8"/>
          <w:spacing w:val="7"/>
          <w:w w:val="105"/>
          <w:sz w:val="15"/>
        </w:rPr>
        <w:t> </w:t>
      </w:r>
      <w:r>
        <w:rPr>
          <w:rFonts w:ascii="LM Roman 8"/>
          <w:w w:val="105"/>
          <w:sz w:val="15"/>
        </w:rPr>
        <w:t>Throughput</w:t>
      </w:r>
      <w:r>
        <w:rPr>
          <w:rFonts w:ascii="LM Roman 8"/>
          <w:spacing w:val="-9"/>
          <w:w w:val="105"/>
          <w:sz w:val="15"/>
        </w:rPr>
        <w:t> </w:t>
      </w:r>
      <w:r>
        <w:rPr>
          <w:rFonts w:ascii="LM Roman 8"/>
          <w:w w:val="105"/>
          <w:sz w:val="15"/>
        </w:rPr>
        <w:t>for</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scalable</w:t>
      </w:r>
      <w:r>
        <w:rPr>
          <w:rFonts w:ascii="LM Roman 8"/>
          <w:spacing w:val="-10"/>
          <w:w w:val="105"/>
          <w:sz w:val="15"/>
        </w:rPr>
        <w:t> </w:t>
      </w:r>
      <w:r>
        <w:rPr>
          <w:rFonts w:ascii="LM Roman 8"/>
          <w:w w:val="105"/>
          <w:sz w:val="15"/>
        </w:rPr>
        <w:t>and</w:t>
      </w:r>
      <w:r>
        <w:rPr>
          <w:rFonts w:ascii="LM Roman 8"/>
          <w:spacing w:val="-9"/>
          <w:w w:val="105"/>
          <w:sz w:val="15"/>
        </w:rPr>
        <w:t> </w:t>
      </w:r>
      <w:r>
        <w:rPr>
          <w:rFonts w:ascii="LM Roman 8"/>
          <w:w w:val="105"/>
          <w:sz w:val="15"/>
        </w:rPr>
        <w:t>unscalable</w:t>
      </w:r>
      <w:r>
        <w:rPr>
          <w:rFonts w:ascii="LM Roman 8"/>
          <w:spacing w:val="-9"/>
          <w:w w:val="105"/>
          <w:sz w:val="15"/>
        </w:rPr>
        <w:t> </w:t>
      </w:r>
      <w:r>
        <w:rPr>
          <w:rFonts w:ascii="LM Roman 8"/>
          <w:spacing w:val="-2"/>
          <w:w w:val="105"/>
          <w:sz w:val="15"/>
        </w:rPr>
        <w:t>system</w:t>
      </w:r>
    </w:p>
    <w:p>
      <w:pPr>
        <w:pStyle w:val="BodyText"/>
        <w:spacing w:before="257"/>
        <w:ind w:left="0"/>
        <w:rPr>
          <w:rFonts w:ascii="LM Roman 8"/>
          <w:sz w:val="20"/>
        </w:rPr>
      </w:pPr>
      <w:r>
        <w:rPr/>
        <w:drawing>
          <wp:anchor distT="0" distB="0" distL="0" distR="0" allowOverlap="1" layoutInCell="1" locked="0" behindDoc="1" simplePos="0" relativeHeight="487605248">
            <wp:simplePos x="0" y="0"/>
            <wp:positionH relativeFrom="page">
              <wp:posOffset>1148009</wp:posOffset>
            </wp:positionH>
            <wp:positionV relativeFrom="paragraph">
              <wp:posOffset>358962</wp:posOffset>
            </wp:positionV>
            <wp:extent cx="3442807" cy="2613660"/>
            <wp:effectExtent l="0" t="0" r="0" b="0"/>
            <wp:wrapTopAndBottom/>
            <wp:docPr id="45" name="Image 45"/>
            <wp:cNvGraphicFramePr>
              <a:graphicFrameLocks/>
            </wp:cNvGraphicFramePr>
            <a:graphic>
              <a:graphicData uri="http://schemas.openxmlformats.org/drawingml/2006/picture">
                <pic:pic>
                  <pic:nvPicPr>
                    <pic:cNvPr id="45" name="Image 45"/>
                    <pic:cNvPicPr/>
                  </pic:nvPicPr>
                  <pic:blipFill>
                    <a:blip r:embed="rId20" cstate="print"/>
                    <a:stretch>
                      <a:fillRect/>
                    </a:stretch>
                  </pic:blipFill>
                  <pic:spPr>
                    <a:xfrm>
                      <a:off x="0" y="0"/>
                      <a:ext cx="3442807" cy="2613660"/>
                    </a:xfrm>
                    <a:prstGeom prst="rect">
                      <a:avLst/>
                    </a:prstGeom>
                  </pic:spPr>
                </pic:pic>
              </a:graphicData>
            </a:graphic>
          </wp:anchor>
        </w:drawing>
      </w:r>
    </w:p>
    <w:p>
      <w:pPr>
        <w:spacing w:before="171"/>
        <w:ind w:left="872" w:right="0" w:firstLine="0"/>
        <w:jc w:val="left"/>
        <w:rPr>
          <w:rFonts w:ascii="LM Roman 8"/>
          <w:sz w:val="15"/>
        </w:rPr>
      </w:pPr>
      <w:r>
        <w:rPr>
          <w:rFonts w:ascii="LM Roman 8"/>
          <w:w w:val="105"/>
          <w:sz w:val="15"/>
        </w:rPr>
        <w:t>Fig.</w:t>
      </w:r>
      <w:r>
        <w:rPr>
          <w:rFonts w:ascii="LM Roman 8"/>
          <w:spacing w:val="-10"/>
          <w:w w:val="105"/>
          <w:sz w:val="15"/>
        </w:rPr>
        <w:t> </w:t>
      </w:r>
      <w:r>
        <w:rPr>
          <w:rFonts w:ascii="LM Roman 8"/>
          <w:w w:val="105"/>
          <w:sz w:val="15"/>
        </w:rPr>
        <w:t>5.</w:t>
      </w:r>
      <w:r>
        <w:rPr>
          <w:rFonts w:ascii="LM Roman 8"/>
          <w:spacing w:val="7"/>
          <w:w w:val="105"/>
          <w:sz w:val="15"/>
        </w:rPr>
        <w:t> </w:t>
      </w:r>
      <w:r>
        <w:rPr>
          <w:rFonts w:ascii="LM Roman 8"/>
          <w:w w:val="105"/>
          <w:sz w:val="15"/>
        </w:rPr>
        <w:t>Throughput</w:t>
      </w:r>
      <w:r>
        <w:rPr>
          <w:rFonts w:ascii="LM Roman 8"/>
          <w:spacing w:val="-10"/>
          <w:w w:val="105"/>
          <w:sz w:val="15"/>
        </w:rPr>
        <w:t> </w:t>
      </w:r>
      <w:r>
        <w:rPr>
          <w:rFonts w:ascii="LM Roman 8"/>
          <w:w w:val="105"/>
          <w:sz w:val="15"/>
        </w:rPr>
        <w:t>for</w:t>
      </w:r>
      <w:r>
        <w:rPr>
          <w:rFonts w:ascii="LM Roman 8"/>
          <w:spacing w:val="-9"/>
          <w:w w:val="105"/>
          <w:sz w:val="15"/>
        </w:rPr>
        <w:t> </w:t>
      </w:r>
      <w:r>
        <w:rPr>
          <w:rFonts w:ascii="LM Roman 8"/>
          <w:w w:val="105"/>
          <w:sz w:val="15"/>
        </w:rPr>
        <w:t>the</w:t>
      </w:r>
      <w:r>
        <w:rPr>
          <w:rFonts w:ascii="LM Roman 8"/>
          <w:spacing w:val="-10"/>
          <w:w w:val="105"/>
          <w:sz w:val="15"/>
        </w:rPr>
        <w:t> </w:t>
      </w:r>
      <w:r>
        <w:rPr>
          <w:rFonts w:ascii="LM Roman 8"/>
          <w:w w:val="105"/>
          <w:sz w:val="15"/>
        </w:rPr>
        <w:t>scalable</w:t>
      </w:r>
      <w:r>
        <w:rPr>
          <w:rFonts w:ascii="LM Roman 8"/>
          <w:spacing w:val="-9"/>
          <w:w w:val="105"/>
          <w:sz w:val="15"/>
        </w:rPr>
        <w:t> </w:t>
      </w:r>
      <w:r>
        <w:rPr>
          <w:rFonts w:ascii="LM Roman 8"/>
          <w:w w:val="105"/>
          <w:sz w:val="15"/>
        </w:rPr>
        <w:t>and</w:t>
      </w:r>
      <w:r>
        <w:rPr>
          <w:rFonts w:ascii="LM Roman 8"/>
          <w:spacing w:val="-10"/>
          <w:w w:val="105"/>
          <w:sz w:val="15"/>
        </w:rPr>
        <w:t> </w:t>
      </w:r>
      <w:r>
        <w:rPr>
          <w:rFonts w:ascii="LM Roman 8"/>
          <w:w w:val="105"/>
          <w:sz w:val="15"/>
        </w:rPr>
        <w:t>unscalable</w:t>
      </w:r>
      <w:r>
        <w:rPr>
          <w:rFonts w:ascii="LM Roman 8"/>
          <w:spacing w:val="-9"/>
          <w:w w:val="105"/>
          <w:sz w:val="15"/>
        </w:rPr>
        <w:t> </w:t>
      </w:r>
      <w:r>
        <w:rPr>
          <w:rFonts w:ascii="LM Roman 8"/>
          <w:w w:val="105"/>
          <w:sz w:val="15"/>
        </w:rPr>
        <w:t>system</w:t>
      </w:r>
      <w:r>
        <w:rPr>
          <w:rFonts w:ascii="LM Roman 8"/>
          <w:spacing w:val="-10"/>
          <w:w w:val="105"/>
          <w:sz w:val="15"/>
        </w:rPr>
        <w:t> </w:t>
      </w:r>
      <w:r>
        <w:rPr>
          <w:rFonts w:ascii="LM Roman 8"/>
          <w:w w:val="105"/>
          <w:sz w:val="15"/>
        </w:rPr>
        <w:t>with</w:t>
      </w:r>
      <w:r>
        <w:rPr>
          <w:rFonts w:ascii="LM Roman 8"/>
          <w:spacing w:val="-9"/>
          <w:w w:val="105"/>
          <w:sz w:val="15"/>
        </w:rPr>
        <w:t> </w:t>
      </w:r>
      <w:r>
        <w:rPr>
          <w:rFonts w:ascii="LM Roman 8"/>
          <w:w w:val="105"/>
          <w:sz w:val="15"/>
        </w:rPr>
        <w:t>different</w:t>
      </w:r>
      <w:r>
        <w:rPr>
          <w:rFonts w:ascii="LM Roman 8"/>
          <w:spacing w:val="-10"/>
          <w:w w:val="105"/>
          <w:sz w:val="15"/>
        </w:rPr>
        <w:t> </w:t>
      </w:r>
      <w:r>
        <w:rPr>
          <w:rFonts w:ascii="LM Roman 8"/>
          <w:w w:val="105"/>
          <w:sz w:val="15"/>
        </w:rPr>
        <w:t>avg.</w:t>
      </w:r>
      <w:r>
        <w:rPr>
          <w:rFonts w:ascii="LM Roman 8"/>
          <w:spacing w:val="7"/>
          <w:w w:val="105"/>
          <w:sz w:val="15"/>
        </w:rPr>
        <w:t> </w:t>
      </w:r>
      <w:r>
        <w:rPr>
          <w:rFonts w:ascii="LM Roman 8"/>
          <w:w w:val="105"/>
          <w:sz w:val="15"/>
        </w:rPr>
        <w:t>no.</w:t>
      </w:r>
      <w:r>
        <w:rPr>
          <w:rFonts w:ascii="LM Roman 8"/>
          <w:spacing w:val="6"/>
          <w:w w:val="105"/>
          <w:sz w:val="15"/>
        </w:rPr>
        <w:t> </w:t>
      </w:r>
      <w:r>
        <w:rPr>
          <w:rFonts w:ascii="LM Roman 8"/>
          <w:w w:val="105"/>
          <w:sz w:val="15"/>
        </w:rPr>
        <w:t>of</w:t>
      </w:r>
      <w:r>
        <w:rPr>
          <w:rFonts w:ascii="LM Roman 8"/>
          <w:spacing w:val="-9"/>
          <w:w w:val="105"/>
          <w:sz w:val="15"/>
        </w:rPr>
        <w:t> </w:t>
      </w:r>
      <w:r>
        <w:rPr>
          <w:rFonts w:ascii="LM Roman 8"/>
          <w:spacing w:val="-5"/>
          <w:w w:val="105"/>
          <w:sz w:val="15"/>
        </w:rPr>
        <w:t>req</w:t>
      </w:r>
    </w:p>
    <w:p>
      <w:pPr>
        <w:pStyle w:val="BodyText"/>
        <w:spacing w:before="82"/>
        <w:ind w:left="0"/>
        <w:rPr>
          <w:rFonts w:ascii="LM Roman 8"/>
          <w:sz w:val="15"/>
        </w:rPr>
      </w:pPr>
    </w:p>
    <w:p>
      <w:pPr>
        <w:pStyle w:val="BodyText"/>
        <w:spacing w:line="216" w:lineRule="auto"/>
        <w:ind w:right="107" w:firstLine="317"/>
        <w:jc w:val="both"/>
      </w:pPr>
      <w:r>
        <w:rPr/>
        <w:t>Fig.5 shows the result of the experiment with two different average number of requests</w:t>
      </w:r>
      <w:r>
        <w:rPr>
          <w:spacing w:val="-6"/>
        </w:rPr>
        <w:t> </w:t>
      </w:r>
      <w:r>
        <w:rPr/>
        <w:t>in</w:t>
      </w:r>
      <w:r>
        <w:rPr>
          <w:spacing w:val="-6"/>
        </w:rPr>
        <w:t> </w:t>
      </w:r>
      <w:r>
        <w:rPr/>
        <w:t>queue</w:t>
      </w:r>
      <w:r>
        <w:rPr>
          <w:spacing w:val="-5"/>
        </w:rPr>
        <w:t> </w:t>
      </w:r>
      <w:r>
        <w:rPr/>
        <w:t>(5,20)</w:t>
      </w:r>
      <w:r>
        <w:rPr>
          <w:spacing w:val="-6"/>
        </w:rPr>
        <w:t> </w:t>
      </w:r>
      <w:r>
        <w:rPr/>
        <w:t>as</w:t>
      </w:r>
      <w:r>
        <w:rPr>
          <w:spacing w:val="-6"/>
        </w:rPr>
        <w:t> </w:t>
      </w:r>
      <w:r>
        <w:rPr/>
        <w:t>the</w:t>
      </w:r>
      <w:r>
        <w:rPr>
          <w:spacing w:val="-6"/>
        </w:rPr>
        <w:t> </w:t>
      </w:r>
      <w:r>
        <w:rPr/>
        <w:t>threshold.</w:t>
      </w:r>
      <w:r>
        <w:rPr>
          <w:spacing w:val="25"/>
        </w:rPr>
        <w:t> </w:t>
      </w:r>
      <w:r>
        <w:rPr/>
        <w:t>With</w:t>
      </w:r>
      <w:r>
        <w:rPr>
          <w:spacing w:val="-6"/>
        </w:rPr>
        <w:t> </w:t>
      </w:r>
      <w:r>
        <w:rPr/>
        <w:t>5</w:t>
      </w:r>
      <w:r>
        <w:rPr>
          <w:spacing w:val="-6"/>
        </w:rPr>
        <w:t> </w:t>
      </w:r>
      <w:r>
        <w:rPr/>
        <w:t>as</w:t>
      </w:r>
      <w:r>
        <w:rPr>
          <w:spacing w:val="-6"/>
        </w:rPr>
        <w:t> </w:t>
      </w:r>
      <w:r>
        <w:rPr/>
        <w:t>the</w:t>
      </w:r>
      <w:r>
        <w:rPr>
          <w:spacing w:val="-5"/>
        </w:rPr>
        <w:t> </w:t>
      </w:r>
      <w:r>
        <w:rPr/>
        <w:t>threshold</w:t>
      </w:r>
      <w:r>
        <w:rPr>
          <w:spacing w:val="-6"/>
        </w:rPr>
        <w:t> </w:t>
      </w:r>
      <w:r>
        <w:rPr/>
        <w:t>before</w:t>
      </w:r>
      <w:r>
        <w:rPr>
          <w:spacing w:val="-6"/>
        </w:rPr>
        <w:t> </w:t>
      </w:r>
      <w:r>
        <w:rPr/>
        <w:t>additional resources is released, it is easily touched, prompting the release of additional re- sources. This results in two resources of the same capacity operating concurrently, leading to large portions of SU request to be transmitted within the interleaved spectrum band.</w:t>
      </w:r>
      <w:r>
        <w:rPr>
          <w:spacing w:val="39"/>
        </w:rPr>
        <w:t> </w:t>
      </w:r>
      <w:r>
        <w:rPr/>
        <w:t>However, when the threshold is 20, the existing resources operate alone</w:t>
      </w:r>
      <w:r>
        <w:rPr>
          <w:spacing w:val="-4"/>
        </w:rPr>
        <w:t> </w:t>
      </w:r>
      <w:r>
        <w:rPr/>
        <w:t>until</w:t>
      </w:r>
      <w:r>
        <w:rPr>
          <w:spacing w:val="-4"/>
        </w:rPr>
        <w:t> </w:t>
      </w:r>
      <w:r>
        <w:rPr/>
        <w:t>this</w:t>
      </w:r>
      <w:r>
        <w:rPr>
          <w:spacing w:val="-4"/>
        </w:rPr>
        <w:t> </w:t>
      </w:r>
      <w:r>
        <w:rPr/>
        <w:t>this</w:t>
      </w:r>
      <w:r>
        <w:rPr>
          <w:spacing w:val="-4"/>
        </w:rPr>
        <w:t> </w:t>
      </w:r>
      <w:r>
        <w:rPr/>
        <w:t>average</w:t>
      </w:r>
      <w:r>
        <w:rPr>
          <w:spacing w:val="-4"/>
        </w:rPr>
        <w:t> </w:t>
      </w:r>
      <w:r>
        <w:rPr/>
        <w:t>number</w:t>
      </w:r>
      <w:r>
        <w:rPr>
          <w:spacing w:val="-4"/>
        </w:rPr>
        <w:t> </w:t>
      </w:r>
      <w:r>
        <w:rPr/>
        <w:t>of</w:t>
      </w:r>
      <w:r>
        <w:rPr>
          <w:spacing w:val="-3"/>
        </w:rPr>
        <w:t> </w:t>
      </w:r>
      <w:r>
        <w:rPr/>
        <w:t>requests</w:t>
      </w:r>
      <w:r>
        <w:rPr>
          <w:spacing w:val="-4"/>
        </w:rPr>
        <w:t> </w:t>
      </w:r>
      <w:r>
        <w:rPr/>
        <w:t>is</w:t>
      </w:r>
      <w:r>
        <w:rPr>
          <w:spacing w:val="-4"/>
        </w:rPr>
        <w:t> </w:t>
      </w:r>
      <w:r>
        <w:rPr/>
        <w:t>reached</w:t>
      </w:r>
      <w:r>
        <w:rPr>
          <w:spacing w:val="-4"/>
        </w:rPr>
        <w:t> </w:t>
      </w:r>
      <w:r>
        <w:rPr/>
        <w:t>before</w:t>
      </w:r>
      <w:r>
        <w:rPr>
          <w:spacing w:val="-4"/>
        </w:rPr>
        <w:t> </w:t>
      </w:r>
      <w:r>
        <w:rPr/>
        <w:t>extra</w:t>
      </w:r>
      <w:r>
        <w:rPr>
          <w:spacing w:val="-4"/>
        </w:rPr>
        <w:t> </w:t>
      </w:r>
      <w:r>
        <w:rPr/>
        <w:t>resources</w:t>
      </w:r>
      <w:r>
        <w:rPr>
          <w:spacing w:val="-3"/>
        </w:rPr>
        <w:t> </w:t>
      </w:r>
      <w:r>
        <w:rPr>
          <w:spacing w:val="-5"/>
        </w:rPr>
        <w:t>is</w:t>
      </w:r>
    </w:p>
    <w:p>
      <w:pPr>
        <w:spacing w:after="0" w:line="216" w:lineRule="auto"/>
        <w:jc w:val="both"/>
        <w:sectPr>
          <w:pgSz w:w="9360" w:h="13610"/>
          <w:pgMar w:header="860" w:footer="0" w:top="1060" w:bottom="280" w:left="680" w:right="680"/>
        </w:sectPr>
      </w:pPr>
    </w:p>
    <w:p>
      <w:pPr>
        <w:pStyle w:val="BodyText"/>
        <w:spacing w:before="107"/>
        <w:ind w:left="108"/>
        <w:jc w:val="both"/>
      </w:pPr>
      <w:bookmarkStart w:name="Conclusions and Future Work" w:id="14"/>
      <w:bookmarkEnd w:id="14"/>
      <w:r>
        <w:rPr/>
      </w:r>
      <w:r>
        <w:rPr/>
        <w:t>release</w:t>
      </w:r>
      <w:r>
        <w:rPr>
          <w:spacing w:val="-3"/>
        </w:rPr>
        <w:t> </w:t>
      </w:r>
      <w:r>
        <w:rPr/>
        <w:t>which</w:t>
      </w:r>
      <w:r>
        <w:rPr>
          <w:spacing w:val="-2"/>
        </w:rPr>
        <w:t> </w:t>
      </w:r>
      <w:r>
        <w:rPr/>
        <w:t>will</w:t>
      </w:r>
      <w:r>
        <w:rPr>
          <w:spacing w:val="-3"/>
        </w:rPr>
        <w:t> </w:t>
      </w:r>
      <w:r>
        <w:rPr/>
        <w:t>take</w:t>
      </w:r>
      <w:r>
        <w:rPr>
          <w:spacing w:val="-2"/>
        </w:rPr>
        <w:t> </w:t>
      </w:r>
      <w:r>
        <w:rPr/>
        <w:t>some</w:t>
      </w:r>
      <w:r>
        <w:rPr>
          <w:spacing w:val="-2"/>
        </w:rPr>
        <w:t> time.</w:t>
      </w:r>
    </w:p>
    <w:p>
      <w:pPr>
        <w:pStyle w:val="Heading1"/>
        <w:numPr>
          <w:ilvl w:val="0"/>
          <w:numId w:val="1"/>
        </w:numPr>
        <w:tabs>
          <w:tab w:pos="735" w:val="left" w:leader="none"/>
        </w:tabs>
        <w:spacing w:line="240" w:lineRule="auto" w:before="244" w:after="0"/>
        <w:ind w:left="735" w:right="0" w:hanging="627"/>
        <w:jc w:val="left"/>
      </w:pPr>
      <w:r>
        <w:rPr/>
        <w:t>Conclusions</w:t>
      </w:r>
      <w:r>
        <w:rPr>
          <w:spacing w:val="-21"/>
        </w:rPr>
        <w:t> </w:t>
      </w:r>
      <w:r>
        <w:rPr/>
        <w:t>and</w:t>
      </w:r>
      <w:r>
        <w:rPr>
          <w:spacing w:val="-20"/>
        </w:rPr>
        <w:t> </w:t>
      </w:r>
      <w:r>
        <w:rPr/>
        <w:t>Future</w:t>
      </w:r>
      <w:r>
        <w:rPr>
          <w:spacing w:val="-20"/>
        </w:rPr>
        <w:t> </w:t>
      </w:r>
      <w:r>
        <w:rPr>
          <w:spacing w:val="-4"/>
        </w:rPr>
        <w:t>Work</w:t>
      </w:r>
    </w:p>
    <w:p>
      <w:pPr>
        <w:pStyle w:val="BodyText"/>
        <w:spacing w:line="216" w:lineRule="auto" w:before="175"/>
        <w:ind w:left="108" w:right="220"/>
        <w:jc w:val="both"/>
      </w:pPr>
      <w:r>
        <w:rPr/>
        <w:t>CRN with scalable feature of cloud computing in conjunction with encryption and security control mechanism has been proposed.</w:t>
      </w:r>
      <w:r>
        <w:rPr>
          <w:spacing w:val="40"/>
        </w:rPr>
        <w:t> </w:t>
      </w:r>
      <w:r>
        <w:rPr/>
        <w:t>An experiment was carried out ’with’ and ’without’ scalability to determine the impact on the performance of CRN. The result of the investigation shows that the proposed CRN can sustain good performance upon sudden surge in service demand.</w:t>
      </w:r>
      <w:r>
        <w:rPr>
          <w:spacing w:val="40"/>
        </w:rPr>
        <w:t> </w:t>
      </w:r>
      <w:r>
        <w:rPr/>
        <w:t>The experiment also reveals that scalable system attains its maximum throughput at shorter sensing time which is good for battery saving.</w:t>
      </w:r>
    </w:p>
    <w:p>
      <w:pPr>
        <w:pStyle w:val="BodyText"/>
        <w:spacing w:line="216" w:lineRule="auto"/>
        <w:ind w:left="108" w:right="220"/>
        <w:jc w:val="both"/>
      </w:pPr>
      <w:r>
        <w:rPr/>
        <w:t>Future work will consider extending the model to multiple CRNs with a central database that store spectrum opportunities. In this case, admission control will be applied to admit SUs since the reported idle band may not admit all SUs at same </w:t>
      </w:r>
      <w:bookmarkStart w:name="References" w:id="15"/>
      <w:bookmarkEnd w:id="15"/>
      <w:r>
        <w:rPr/>
        <w:t>time.</w:t>
      </w:r>
      <w:r>
        <w:rPr>
          <w:spacing w:val="40"/>
        </w:rPr>
        <w:t> </w:t>
      </w:r>
      <w:r>
        <w:rPr/>
        <w:t>The participating CRN shares the idle bands as contained in the central database.</w:t>
      </w:r>
      <w:r>
        <w:rPr>
          <w:spacing w:val="40"/>
        </w:rPr>
        <w:t> </w:t>
      </w:r>
      <w:r>
        <w:rPr/>
        <w:t>For SUs with requests greater than predetermine threshold, additional </w:t>
      </w:r>
      <w:bookmarkStart w:name="_bookmark1" w:id="16"/>
      <w:bookmarkEnd w:id="16"/>
      <w:r>
        <w:rPr/>
        <w:t>resources</w:t>
      </w:r>
      <w:r>
        <w:rPr/>
        <w:t> is proposed to be released in order to complement and transmit large portions of its waiting requests before the reappearance of a PU. In this way, the </w:t>
      </w:r>
      <w:bookmarkStart w:name="_bookmark2" w:id="17"/>
      <w:bookmarkEnd w:id="17"/>
      <w:r>
        <w:rPr/>
        <w:t>impact</w:t>
      </w:r>
      <w:r>
        <w:rPr/>
        <w:t> of the extended model on the aggregated throughput will be investigated.</w:t>
      </w:r>
    </w:p>
    <w:p>
      <w:pPr>
        <w:pStyle w:val="BodyText"/>
        <w:spacing w:before="46"/>
        <w:ind w:left="0"/>
      </w:pPr>
    </w:p>
    <w:p>
      <w:pPr>
        <w:pStyle w:val="Heading1"/>
        <w:ind w:left="108" w:firstLine="0"/>
      </w:pPr>
      <w:bookmarkStart w:name="_bookmark3" w:id="18"/>
      <w:bookmarkEnd w:id="18"/>
      <w:r>
        <w:rPr>
          <w:b w:val="0"/>
        </w:rPr>
      </w:r>
      <w:r>
        <w:rPr>
          <w:spacing w:val="-2"/>
        </w:rPr>
        <w:t>References</w:t>
      </w:r>
    </w:p>
    <w:p>
      <w:pPr>
        <w:pStyle w:val="ListParagraph"/>
        <w:numPr>
          <w:ilvl w:val="0"/>
          <w:numId w:val="3"/>
        </w:numPr>
        <w:tabs>
          <w:tab w:pos="257" w:val="left" w:leader="none"/>
          <w:tab w:pos="338" w:val="left" w:leader="none"/>
        </w:tabs>
        <w:spacing w:line="196" w:lineRule="auto" w:before="214" w:after="0"/>
        <w:ind w:left="257" w:right="220" w:hanging="150"/>
        <w:jc w:val="both"/>
        <w:rPr>
          <w:sz w:val="15"/>
        </w:rPr>
      </w:pPr>
      <w:r>
        <w:rPr>
          <w:sz w:val="15"/>
        </w:rPr>
        <w:t>Prashob, R. N., Vinod, A. P., and Krishna, A. K. (2010, November). An adaptive threshold based energy </w:t>
      </w:r>
      <w:bookmarkStart w:name="_bookmark4" w:id="19"/>
      <w:bookmarkEnd w:id="19"/>
      <w:r>
        <w:rPr>
          <w:w w:val="105"/>
          <w:sz w:val="15"/>
        </w:rPr>
        <w:t>detector</w:t>
      </w:r>
      <w:r>
        <w:rPr>
          <w:spacing w:val="-9"/>
          <w:w w:val="105"/>
          <w:sz w:val="15"/>
        </w:rPr>
        <w:t> </w:t>
      </w:r>
      <w:r>
        <w:rPr>
          <w:w w:val="105"/>
          <w:sz w:val="15"/>
        </w:rPr>
        <w:t>for</w:t>
      </w:r>
      <w:r>
        <w:rPr>
          <w:spacing w:val="-9"/>
          <w:w w:val="105"/>
          <w:sz w:val="15"/>
        </w:rPr>
        <w:t> </w:t>
      </w:r>
      <w:r>
        <w:rPr>
          <w:w w:val="105"/>
          <w:sz w:val="15"/>
        </w:rPr>
        <w:t>spectrum</w:t>
      </w:r>
      <w:r>
        <w:rPr>
          <w:spacing w:val="-9"/>
          <w:w w:val="105"/>
          <w:sz w:val="15"/>
        </w:rPr>
        <w:t> </w:t>
      </w:r>
      <w:r>
        <w:rPr>
          <w:w w:val="105"/>
          <w:sz w:val="15"/>
        </w:rPr>
        <w:t>sensing</w:t>
      </w:r>
      <w:r>
        <w:rPr>
          <w:spacing w:val="-9"/>
          <w:w w:val="105"/>
          <w:sz w:val="15"/>
        </w:rPr>
        <w:t> </w:t>
      </w:r>
      <w:r>
        <w:rPr>
          <w:w w:val="105"/>
          <w:sz w:val="15"/>
        </w:rPr>
        <w:t>in</w:t>
      </w:r>
      <w:r>
        <w:rPr>
          <w:spacing w:val="-9"/>
          <w:w w:val="105"/>
          <w:sz w:val="15"/>
        </w:rPr>
        <w:t> </w:t>
      </w:r>
      <w:r>
        <w:rPr>
          <w:w w:val="105"/>
          <w:sz w:val="15"/>
        </w:rPr>
        <w:t>cognitive</w:t>
      </w:r>
      <w:r>
        <w:rPr>
          <w:spacing w:val="-9"/>
          <w:w w:val="105"/>
          <w:sz w:val="15"/>
        </w:rPr>
        <w:t> </w:t>
      </w:r>
      <w:r>
        <w:rPr>
          <w:w w:val="105"/>
          <w:sz w:val="15"/>
        </w:rPr>
        <w:t>radios</w:t>
      </w:r>
      <w:r>
        <w:rPr>
          <w:spacing w:val="-9"/>
          <w:w w:val="105"/>
          <w:sz w:val="15"/>
        </w:rPr>
        <w:t> </w:t>
      </w:r>
      <w:r>
        <w:rPr>
          <w:w w:val="105"/>
          <w:sz w:val="15"/>
        </w:rPr>
        <w:t>at</w:t>
      </w:r>
      <w:r>
        <w:rPr>
          <w:spacing w:val="-9"/>
          <w:w w:val="105"/>
          <w:sz w:val="15"/>
        </w:rPr>
        <w:t> </w:t>
      </w:r>
      <w:r>
        <w:rPr>
          <w:w w:val="105"/>
          <w:sz w:val="15"/>
        </w:rPr>
        <w:t>low</w:t>
      </w:r>
      <w:r>
        <w:rPr>
          <w:spacing w:val="-9"/>
          <w:w w:val="105"/>
          <w:sz w:val="15"/>
        </w:rPr>
        <w:t> </w:t>
      </w:r>
      <w:r>
        <w:rPr>
          <w:w w:val="105"/>
          <w:sz w:val="15"/>
        </w:rPr>
        <w:t>SNR.</w:t>
      </w:r>
      <w:r>
        <w:rPr>
          <w:spacing w:val="-9"/>
          <w:w w:val="105"/>
          <w:sz w:val="15"/>
        </w:rPr>
        <w:t> </w:t>
      </w:r>
      <w:r>
        <w:rPr>
          <w:w w:val="105"/>
          <w:sz w:val="15"/>
        </w:rPr>
        <w:t>In</w:t>
      </w:r>
      <w:r>
        <w:rPr>
          <w:spacing w:val="-9"/>
          <w:w w:val="105"/>
          <w:sz w:val="15"/>
        </w:rPr>
        <w:t> </w:t>
      </w:r>
      <w:r>
        <w:rPr>
          <w:w w:val="105"/>
          <w:sz w:val="15"/>
        </w:rPr>
        <w:t>Communication</w:t>
      </w:r>
      <w:r>
        <w:rPr>
          <w:spacing w:val="-9"/>
          <w:w w:val="105"/>
          <w:sz w:val="15"/>
        </w:rPr>
        <w:t> </w:t>
      </w:r>
      <w:r>
        <w:rPr>
          <w:w w:val="105"/>
          <w:sz w:val="15"/>
        </w:rPr>
        <w:t>Systems</w:t>
      </w:r>
      <w:r>
        <w:rPr>
          <w:spacing w:val="-9"/>
          <w:w w:val="105"/>
          <w:sz w:val="15"/>
        </w:rPr>
        <w:t> </w:t>
      </w:r>
      <w:r>
        <w:rPr>
          <w:w w:val="105"/>
          <w:sz w:val="15"/>
        </w:rPr>
        <w:t>(ICCS),</w:t>
      </w:r>
      <w:r>
        <w:rPr>
          <w:spacing w:val="-9"/>
          <w:w w:val="105"/>
          <w:sz w:val="15"/>
        </w:rPr>
        <w:t> </w:t>
      </w:r>
      <w:r>
        <w:rPr>
          <w:w w:val="105"/>
          <w:sz w:val="15"/>
        </w:rPr>
        <w:t>2010 IEEE International Conference on (pp. 574-578). IEEE.</w:t>
      </w:r>
    </w:p>
    <w:p>
      <w:pPr>
        <w:pStyle w:val="ListParagraph"/>
        <w:numPr>
          <w:ilvl w:val="0"/>
          <w:numId w:val="3"/>
        </w:numPr>
        <w:tabs>
          <w:tab w:pos="257" w:val="left" w:leader="none"/>
          <w:tab w:pos="338" w:val="left" w:leader="none"/>
        </w:tabs>
        <w:spacing w:line="165" w:lineRule="auto" w:before="187" w:after="0"/>
        <w:ind w:left="257" w:right="220" w:hanging="150"/>
        <w:jc w:val="both"/>
        <w:rPr>
          <w:sz w:val="15"/>
        </w:rPr>
      </w:pPr>
      <w:r>
        <w:rPr>
          <w:w w:val="105"/>
          <w:sz w:val="15"/>
        </w:rPr>
        <w:t>Nekovee,</w:t>
      </w:r>
      <w:r>
        <w:rPr>
          <w:w w:val="105"/>
          <w:sz w:val="15"/>
        </w:rPr>
        <w:t> M.</w:t>
      </w:r>
      <w:r>
        <w:rPr>
          <w:w w:val="105"/>
          <w:sz w:val="15"/>
        </w:rPr>
        <w:t> (2010,</w:t>
      </w:r>
      <w:r>
        <w:rPr>
          <w:w w:val="105"/>
          <w:sz w:val="15"/>
        </w:rPr>
        <w:t> April).</w:t>
      </w:r>
      <w:r>
        <w:rPr>
          <w:w w:val="105"/>
          <w:sz w:val="15"/>
        </w:rPr>
        <w:t> Cognitive</w:t>
      </w:r>
      <w:r>
        <w:rPr>
          <w:w w:val="105"/>
          <w:sz w:val="15"/>
        </w:rPr>
        <w:t> radio</w:t>
      </w:r>
      <w:r>
        <w:rPr>
          <w:w w:val="105"/>
          <w:sz w:val="15"/>
        </w:rPr>
        <w:t> access</w:t>
      </w:r>
      <w:r>
        <w:rPr>
          <w:w w:val="105"/>
          <w:sz w:val="15"/>
        </w:rPr>
        <w:t> to</w:t>
      </w:r>
      <w:r>
        <w:rPr>
          <w:w w:val="105"/>
          <w:sz w:val="15"/>
        </w:rPr>
        <w:t> TV</w:t>
      </w:r>
      <w:r>
        <w:rPr>
          <w:w w:val="105"/>
          <w:sz w:val="15"/>
        </w:rPr>
        <w:t> white</w:t>
      </w:r>
      <w:r>
        <w:rPr>
          <w:w w:val="105"/>
          <w:sz w:val="15"/>
        </w:rPr>
        <w:t> spaces:</w:t>
      </w:r>
      <w:r>
        <w:rPr>
          <w:w w:val="105"/>
          <w:sz w:val="15"/>
        </w:rPr>
        <w:t> Spectrum</w:t>
      </w:r>
      <w:r>
        <w:rPr>
          <w:w w:val="105"/>
          <w:sz w:val="15"/>
        </w:rPr>
        <w:t> opportunities, </w:t>
      </w:r>
      <w:bookmarkStart w:name="_bookmark5" w:id="20"/>
      <w:bookmarkEnd w:id="20"/>
      <w:r>
        <w:rPr>
          <w:w w:val="105"/>
          <w:sz w:val="15"/>
        </w:rPr>
        <w:t>commercial</w:t>
      </w:r>
      <w:r>
        <w:rPr>
          <w:spacing w:val="-7"/>
          <w:w w:val="105"/>
          <w:sz w:val="15"/>
        </w:rPr>
        <w:t> </w:t>
      </w:r>
      <w:r>
        <w:rPr>
          <w:w w:val="105"/>
          <w:sz w:val="15"/>
        </w:rPr>
        <w:t>applications</w:t>
      </w:r>
      <w:r>
        <w:rPr>
          <w:spacing w:val="-7"/>
          <w:w w:val="105"/>
          <w:sz w:val="15"/>
        </w:rPr>
        <w:t> </w:t>
      </w:r>
      <w:r>
        <w:rPr>
          <w:w w:val="105"/>
          <w:sz w:val="15"/>
        </w:rPr>
        <w:t>and</w:t>
      </w:r>
      <w:r>
        <w:rPr>
          <w:spacing w:val="-7"/>
          <w:w w:val="105"/>
          <w:sz w:val="15"/>
        </w:rPr>
        <w:t> </w:t>
      </w:r>
      <w:r>
        <w:rPr>
          <w:w w:val="105"/>
          <w:sz w:val="15"/>
        </w:rPr>
        <w:t>remaining</w:t>
      </w:r>
      <w:r>
        <w:rPr>
          <w:spacing w:val="-7"/>
          <w:w w:val="105"/>
          <w:sz w:val="15"/>
        </w:rPr>
        <w:t> </w:t>
      </w:r>
      <w:r>
        <w:rPr>
          <w:w w:val="105"/>
          <w:sz w:val="15"/>
        </w:rPr>
        <w:t>technology</w:t>
      </w:r>
      <w:r>
        <w:rPr>
          <w:spacing w:val="-7"/>
          <w:w w:val="105"/>
          <w:sz w:val="15"/>
        </w:rPr>
        <w:t> </w:t>
      </w:r>
      <w:r>
        <w:rPr>
          <w:w w:val="105"/>
          <w:sz w:val="15"/>
        </w:rPr>
        <w:t>challenges.</w:t>
      </w:r>
      <w:r>
        <w:rPr>
          <w:spacing w:val="-7"/>
          <w:w w:val="105"/>
          <w:sz w:val="15"/>
        </w:rPr>
        <w:t> </w:t>
      </w:r>
      <w:r>
        <w:rPr>
          <w:w w:val="105"/>
          <w:sz w:val="15"/>
        </w:rPr>
        <w:t>In</w:t>
      </w:r>
      <w:r>
        <w:rPr>
          <w:spacing w:val="-7"/>
          <w:w w:val="105"/>
          <w:sz w:val="15"/>
        </w:rPr>
        <w:t> </w:t>
      </w:r>
      <w:r>
        <w:rPr>
          <w:w w:val="105"/>
          <w:sz w:val="15"/>
        </w:rPr>
        <w:t>New</w:t>
      </w:r>
      <w:r>
        <w:rPr>
          <w:spacing w:val="-7"/>
          <w:w w:val="105"/>
          <w:sz w:val="15"/>
        </w:rPr>
        <w:t> </w:t>
      </w:r>
      <w:r>
        <w:rPr>
          <w:w w:val="105"/>
          <w:sz w:val="15"/>
        </w:rPr>
        <w:t>Frontiers</w:t>
      </w:r>
      <w:r>
        <w:rPr>
          <w:spacing w:val="-7"/>
          <w:w w:val="105"/>
          <w:sz w:val="15"/>
        </w:rPr>
        <w:t> </w:t>
      </w:r>
      <w:r>
        <w:rPr>
          <w:w w:val="105"/>
          <w:sz w:val="15"/>
        </w:rPr>
        <w:t>in</w:t>
      </w:r>
      <w:r>
        <w:rPr>
          <w:spacing w:val="-7"/>
          <w:w w:val="105"/>
          <w:sz w:val="15"/>
        </w:rPr>
        <w:t> </w:t>
      </w:r>
      <w:r>
        <w:rPr>
          <w:w w:val="105"/>
          <w:sz w:val="15"/>
        </w:rPr>
        <w:t>Dynamic</w:t>
      </w:r>
      <w:r>
        <w:rPr>
          <w:spacing w:val="-7"/>
          <w:w w:val="105"/>
          <w:sz w:val="15"/>
        </w:rPr>
        <w:t> </w:t>
      </w:r>
      <w:r>
        <w:rPr>
          <w:w w:val="105"/>
          <w:sz w:val="15"/>
        </w:rPr>
        <w:t>Spectrum, 2010 IEEE Symposium on (pp. 1-10). IEEE.</w:t>
      </w:r>
    </w:p>
    <w:p>
      <w:pPr>
        <w:pStyle w:val="ListParagraph"/>
        <w:numPr>
          <w:ilvl w:val="0"/>
          <w:numId w:val="3"/>
        </w:numPr>
        <w:tabs>
          <w:tab w:pos="257" w:val="left" w:leader="none"/>
          <w:tab w:pos="337" w:val="left" w:leader="none"/>
        </w:tabs>
        <w:spacing w:line="165" w:lineRule="auto" w:before="195" w:after="0"/>
        <w:ind w:left="257" w:right="220" w:hanging="150"/>
        <w:jc w:val="both"/>
        <w:rPr>
          <w:sz w:val="15"/>
        </w:rPr>
      </w:pPr>
      <w:r>
        <w:rPr>
          <w:sz w:val="15"/>
        </w:rPr>
        <w:t>Alamgir, M., Faulkner, M., Gao, J., and Conder, P. (2008, October). Signal detection for cognitive radio </w:t>
      </w:r>
      <w:bookmarkStart w:name="_bookmark6" w:id="21"/>
      <w:bookmarkEnd w:id="21"/>
      <w:r>
        <w:rPr>
          <w:w w:val="105"/>
          <w:sz w:val="15"/>
        </w:rPr>
        <w:t>using</w:t>
      </w:r>
      <w:r>
        <w:rPr>
          <w:spacing w:val="-4"/>
          <w:w w:val="105"/>
          <w:sz w:val="15"/>
        </w:rPr>
        <w:t> </w:t>
      </w:r>
      <w:r>
        <w:rPr>
          <w:w w:val="105"/>
          <w:sz w:val="15"/>
        </w:rPr>
        <w:t>multiple</w:t>
      </w:r>
      <w:r>
        <w:rPr>
          <w:spacing w:val="-4"/>
          <w:w w:val="105"/>
          <w:sz w:val="15"/>
        </w:rPr>
        <w:t> </w:t>
      </w:r>
      <w:r>
        <w:rPr>
          <w:w w:val="105"/>
          <w:sz w:val="15"/>
        </w:rPr>
        <w:t>antennas.</w:t>
      </w:r>
      <w:r>
        <w:rPr>
          <w:spacing w:val="-4"/>
          <w:w w:val="105"/>
          <w:sz w:val="15"/>
        </w:rPr>
        <w:t> </w:t>
      </w:r>
      <w:r>
        <w:rPr>
          <w:w w:val="105"/>
          <w:sz w:val="15"/>
        </w:rPr>
        <w:t>In</w:t>
      </w:r>
      <w:r>
        <w:rPr>
          <w:spacing w:val="-4"/>
          <w:w w:val="105"/>
          <w:sz w:val="15"/>
        </w:rPr>
        <w:t> </w:t>
      </w:r>
      <w:r>
        <w:rPr>
          <w:w w:val="105"/>
          <w:sz w:val="15"/>
        </w:rPr>
        <w:t>2008</w:t>
      </w:r>
      <w:r>
        <w:rPr>
          <w:spacing w:val="-4"/>
          <w:w w:val="105"/>
          <w:sz w:val="15"/>
        </w:rPr>
        <w:t> </w:t>
      </w:r>
      <w:r>
        <w:rPr>
          <w:w w:val="105"/>
          <w:sz w:val="15"/>
        </w:rPr>
        <w:t>IEEE</w:t>
      </w:r>
      <w:r>
        <w:rPr>
          <w:spacing w:val="-4"/>
          <w:w w:val="105"/>
          <w:sz w:val="15"/>
        </w:rPr>
        <w:t> </w:t>
      </w:r>
      <w:r>
        <w:rPr>
          <w:w w:val="105"/>
          <w:sz w:val="15"/>
        </w:rPr>
        <w:t>International</w:t>
      </w:r>
      <w:r>
        <w:rPr>
          <w:spacing w:val="-4"/>
          <w:w w:val="105"/>
          <w:sz w:val="15"/>
        </w:rPr>
        <w:t> </w:t>
      </w:r>
      <w:r>
        <w:rPr>
          <w:w w:val="105"/>
          <w:sz w:val="15"/>
        </w:rPr>
        <w:t>Symposium</w:t>
      </w:r>
      <w:r>
        <w:rPr>
          <w:spacing w:val="-4"/>
          <w:w w:val="105"/>
          <w:sz w:val="15"/>
        </w:rPr>
        <w:t> </w:t>
      </w:r>
      <w:r>
        <w:rPr>
          <w:w w:val="105"/>
          <w:sz w:val="15"/>
        </w:rPr>
        <w:t>on</w:t>
      </w:r>
      <w:r>
        <w:rPr>
          <w:spacing w:val="-4"/>
          <w:w w:val="105"/>
          <w:sz w:val="15"/>
        </w:rPr>
        <w:t> </w:t>
      </w:r>
      <w:r>
        <w:rPr>
          <w:w w:val="105"/>
          <w:sz w:val="15"/>
        </w:rPr>
        <w:t>Wireless</w:t>
      </w:r>
      <w:r>
        <w:rPr>
          <w:spacing w:val="-4"/>
          <w:w w:val="105"/>
          <w:sz w:val="15"/>
        </w:rPr>
        <w:t> </w:t>
      </w:r>
      <w:r>
        <w:rPr>
          <w:w w:val="105"/>
          <w:sz w:val="15"/>
        </w:rPr>
        <w:t>Communication</w:t>
      </w:r>
      <w:r>
        <w:rPr>
          <w:spacing w:val="-4"/>
          <w:w w:val="105"/>
          <w:sz w:val="15"/>
        </w:rPr>
        <w:t> </w:t>
      </w:r>
      <w:r>
        <w:rPr>
          <w:w w:val="105"/>
          <w:sz w:val="15"/>
        </w:rPr>
        <w:t>Systems (pp. 488-492). IEEE.</w:t>
      </w:r>
    </w:p>
    <w:p>
      <w:pPr>
        <w:pStyle w:val="ListParagraph"/>
        <w:numPr>
          <w:ilvl w:val="0"/>
          <w:numId w:val="3"/>
        </w:numPr>
        <w:tabs>
          <w:tab w:pos="257" w:val="left" w:leader="none"/>
          <w:tab w:pos="338" w:val="left" w:leader="none"/>
        </w:tabs>
        <w:spacing w:line="196" w:lineRule="auto" w:before="172" w:after="0"/>
        <w:ind w:left="257" w:right="220" w:hanging="150"/>
        <w:jc w:val="both"/>
        <w:rPr>
          <w:sz w:val="15"/>
        </w:rPr>
      </w:pPr>
      <w:bookmarkStart w:name="_bookmark7" w:id="22"/>
      <w:bookmarkEnd w:id="22"/>
      <w:r>
        <w:rPr/>
      </w:r>
      <w:r>
        <w:rPr>
          <w:sz w:val="15"/>
        </w:rPr>
        <w:t>Sansoy,</w:t>
      </w:r>
      <w:r>
        <w:rPr>
          <w:spacing w:val="-1"/>
          <w:sz w:val="15"/>
        </w:rPr>
        <w:t> </w:t>
      </w:r>
      <w:r>
        <w:rPr>
          <w:sz w:val="15"/>
        </w:rPr>
        <w:t>M.,and</w:t>
      </w:r>
      <w:r>
        <w:rPr>
          <w:spacing w:val="-1"/>
          <w:sz w:val="15"/>
        </w:rPr>
        <w:t> </w:t>
      </w:r>
      <w:r>
        <w:rPr>
          <w:sz w:val="15"/>
        </w:rPr>
        <w:t>Buttar,</w:t>
      </w:r>
      <w:r>
        <w:rPr>
          <w:spacing w:val="-1"/>
          <w:sz w:val="15"/>
        </w:rPr>
        <w:t> </w:t>
      </w:r>
      <w:r>
        <w:rPr>
          <w:sz w:val="15"/>
        </w:rPr>
        <w:t>A.</w:t>
      </w:r>
      <w:r>
        <w:rPr>
          <w:spacing w:val="-1"/>
          <w:sz w:val="15"/>
        </w:rPr>
        <w:t> </w:t>
      </w:r>
      <w:r>
        <w:rPr>
          <w:sz w:val="15"/>
        </w:rPr>
        <w:t>S.</w:t>
      </w:r>
      <w:r>
        <w:rPr>
          <w:spacing w:val="-1"/>
          <w:sz w:val="15"/>
        </w:rPr>
        <w:t> </w:t>
      </w:r>
      <w:r>
        <w:rPr>
          <w:sz w:val="15"/>
        </w:rPr>
        <w:t>(2015,</w:t>
      </w:r>
      <w:r>
        <w:rPr>
          <w:spacing w:val="-1"/>
          <w:sz w:val="15"/>
        </w:rPr>
        <w:t> </w:t>
      </w:r>
      <w:r>
        <w:rPr>
          <w:sz w:val="15"/>
        </w:rPr>
        <w:t>March).</w:t>
      </w:r>
      <w:r>
        <w:rPr>
          <w:spacing w:val="-1"/>
          <w:sz w:val="15"/>
        </w:rPr>
        <w:t> </w:t>
      </w:r>
      <w:r>
        <w:rPr>
          <w:sz w:val="15"/>
        </w:rPr>
        <w:t>Spectrum</w:t>
      </w:r>
      <w:r>
        <w:rPr>
          <w:spacing w:val="-1"/>
          <w:sz w:val="15"/>
        </w:rPr>
        <w:t> </w:t>
      </w:r>
      <w:r>
        <w:rPr>
          <w:sz w:val="15"/>
        </w:rPr>
        <w:t>sensing</w:t>
      </w:r>
      <w:r>
        <w:rPr>
          <w:spacing w:val="-1"/>
          <w:sz w:val="15"/>
        </w:rPr>
        <w:t> </w:t>
      </w:r>
      <w:r>
        <w:rPr>
          <w:sz w:val="15"/>
        </w:rPr>
        <w:t>algorithms</w:t>
      </w:r>
      <w:r>
        <w:rPr>
          <w:spacing w:val="-1"/>
          <w:sz w:val="15"/>
        </w:rPr>
        <w:t> </w:t>
      </w:r>
      <w:r>
        <w:rPr>
          <w:sz w:val="15"/>
        </w:rPr>
        <w:t>in</w:t>
      </w:r>
      <w:r>
        <w:rPr>
          <w:spacing w:val="-1"/>
          <w:sz w:val="15"/>
        </w:rPr>
        <w:t> </w:t>
      </w:r>
      <w:r>
        <w:rPr>
          <w:sz w:val="15"/>
        </w:rPr>
        <w:t>cognitive</w:t>
      </w:r>
      <w:r>
        <w:rPr>
          <w:spacing w:val="-1"/>
          <w:sz w:val="15"/>
        </w:rPr>
        <w:t> </w:t>
      </w:r>
      <w:r>
        <w:rPr>
          <w:sz w:val="15"/>
        </w:rPr>
        <w:t>radio:</w:t>
      </w:r>
      <w:r>
        <w:rPr>
          <w:spacing w:val="-1"/>
          <w:sz w:val="15"/>
        </w:rPr>
        <w:t> </w:t>
      </w:r>
      <w:r>
        <w:rPr>
          <w:sz w:val="15"/>
        </w:rPr>
        <w:t>A</w:t>
      </w:r>
      <w:r>
        <w:rPr>
          <w:spacing w:val="-1"/>
          <w:sz w:val="15"/>
        </w:rPr>
        <w:t> </w:t>
      </w:r>
      <w:r>
        <w:rPr>
          <w:sz w:val="15"/>
        </w:rPr>
        <w:t>survey.</w:t>
      </w:r>
      <w:r>
        <w:rPr>
          <w:spacing w:val="-1"/>
          <w:sz w:val="15"/>
        </w:rPr>
        <w:t> </w:t>
      </w:r>
      <w:r>
        <w:rPr>
          <w:sz w:val="15"/>
        </w:rPr>
        <w:t>In </w:t>
      </w:r>
      <w:r>
        <w:rPr>
          <w:spacing w:val="-2"/>
          <w:w w:val="105"/>
          <w:sz w:val="15"/>
        </w:rPr>
        <w:t>Electrical, Computer and Communication Technologies (ICECCT), 2015 IEEE International Conference </w:t>
      </w:r>
      <w:r>
        <w:rPr>
          <w:w w:val="105"/>
          <w:sz w:val="15"/>
        </w:rPr>
        <w:t>on (pp. 1-5). IEEE.</w:t>
      </w:r>
    </w:p>
    <w:p>
      <w:pPr>
        <w:pStyle w:val="ListParagraph"/>
        <w:numPr>
          <w:ilvl w:val="0"/>
          <w:numId w:val="3"/>
        </w:numPr>
        <w:tabs>
          <w:tab w:pos="257" w:val="left" w:leader="none"/>
          <w:tab w:pos="338" w:val="left" w:leader="none"/>
        </w:tabs>
        <w:spacing w:line="196" w:lineRule="auto" w:before="165" w:after="0"/>
        <w:ind w:left="257" w:right="220" w:hanging="150"/>
        <w:jc w:val="both"/>
        <w:rPr>
          <w:sz w:val="15"/>
        </w:rPr>
      </w:pPr>
      <w:bookmarkStart w:name="_bookmark8" w:id="23"/>
      <w:bookmarkEnd w:id="23"/>
      <w:r>
        <w:rPr/>
      </w:r>
      <w:r>
        <w:rPr>
          <w:w w:val="105"/>
          <w:sz w:val="15"/>
        </w:rPr>
        <w:t>Naeem,</w:t>
      </w:r>
      <w:r>
        <w:rPr>
          <w:spacing w:val="-1"/>
          <w:w w:val="105"/>
          <w:sz w:val="15"/>
        </w:rPr>
        <w:t> </w:t>
      </w:r>
      <w:r>
        <w:rPr>
          <w:w w:val="105"/>
          <w:sz w:val="15"/>
        </w:rPr>
        <w:t>M.,</w:t>
      </w:r>
      <w:r>
        <w:rPr>
          <w:spacing w:val="-1"/>
          <w:w w:val="105"/>
          <w:sz w:val="15"/>
        </w:rPr>
        <w:t> </w:t>
      </w:r>
      <w:r>
        <w:rPr>
          <w:w w:val="105"/>
          <w:sz w:val="15"/>
        </w:rPr>
        <w:t>Illanko,</w:t>
      </w:r>
      <w:r>
        <w:rPr>
          <w:spacing w:val="-1"/>
          <w:w w:val="105"/>
          <w:sz w:val="15"/>
        </w:rPr>
        <w:t> </w:t>
      </w:r>
      <w:r>
        <w:rPr>
          <w:w w:val="105"/>
          <w:sz w:val="15"/>
        </w:rPr>
        <w:t>K.,</w:t>
      </w:r>
      <w:r>
        <w:rPr>
          <w:spacing w:val="-1"/>
          <w:w w:val="105"/>
          <w:sz w:val="15"/>
        </w:rPr>
        <w:t> </w:t>
      </w:r>
      <w:r>
        <w:rPr>
          <w:w w:val="105"/>
          <w:sz w:val="15"/>
        </w:rPr>
        <w:t>Karmokar,</w:t>
      </w:r>
      <w:r>
        <w:rPr>
          <w:spacing w:val="-1"/>
          <w:w w:val="105"/>
          <w:sz w:val="15"/>
        </w:rPr>
        <w:t> </w:t>
      </w:r>
      <w:r>
        <w:rPr>
          <w:w w:val="105"/>
          <w:sz w:val="15"/>
        </w:rPr>
        <w:t>A.,</w:t>
      </w:r>
      <w:r>
        <w:rPr>
          <w:spacing w:val="-1"/>
          <w:w w:val="105"/>
          <w:sz w:val="15"/>
        </w:rPr>
        <w:t> </w:t>
      </w:r>
      <w:r>
        <w:rPr>
          <w:w w:val="105"/>
          <w:sz w:val="15"/>
        </w:rPr>
        <w:t>Anpalagan,</w:t>
      </w:r>
      <w:r>
        <w:rPr>
          <w:spacing w:val="-1"/>
          <w:w w:val="105"/>
          <w:sz w:val="15"/>
        </w:rPr>
        <w:t> </w:t>
      </w:r>
      <w:r>
        <w:rPr>
          <w:w w:val="105"/>
          <w:sz w:val="15"/>
        </w:rPr>
        <w:t>A.,</w:t>
      </w:r>
      <w:r>
        <w:rPr>
          <w:spacing w:val="-1"/>
          <w:w w:val="105"/>
          <w:sz w:val="15"/>
        </w:rPr>
        <w:t> </w:t>
      </w:r>
      <w:r>
        <w:rPr>
          <w:w w:val="105"/>
          <w:sz w:val="15"/>
        </w:rPr>
        <w:t>and</w:t>
      </w:r>
      <w:r>
        <w:rPr>
          <w:spacing w:val="-1"/>
          <w:w w:val="105"/>
          <w:sz w:val="15"/>
        </w:rPr>
        <w:t> </w:t>
      </w:r>
      <w:r>
        <w:rPr>
          <w:w w:val="105"/>
          <w:sz w:val="15"/>
        </w:rPr>
        <w:t>Jaseemuddin,</w:t>
      </w:r>
      <w:r>
        <w:rPr>
          <w:spacing w:val="-1"/>
          <w:w w:val="105"/>
          <w:sz w:val="15"/>
        </w:rPr>
        <w:t> </w:t>
      </w:r>
      <w:r>
        <w:rPr>
          <w:w w:val="105"/>
          <w:sz w:val="15"/>
        </w:rPr>
        <w:t>M.</w:t>
      </w:r>
      <w:r>
        <w:rPr>
          <w:spacing w:val="-1"/>
          <w:w w:val="105"/>
          <w:sz w:val="15"/>
        </w:rPr>
        <w:t> </w:t>
      </w:r>
      <w:r>
        <w:rPr>
          <w:w w:val="105"/>
          <w:sz w:val="15"/>
        </w:rPr>
        <w:t>(2013).</w:t>
      </w:r>
      <w:r>
        <w:rPr>
          <w:spacing w:val="-1"/>
          <w:w w:val="105"/>
          <w:sz w:val="15"/>
        </w:rPr>
        <w:t> </w:t>
      </w:r>
      <w:r>
        <w:rPr>
          <w:w w:val="105"/>
          <w:sz w:val="15"/>
        </w:rPr>
        <w:t>Energy-efficient cognitive</w:t>
      </w:r>
      <w:r>
        <w:rPr>
          <w:spacing w:val="-1"/>
          <w:w w:val="105"/>
          <w:sz w:val="15"/>
        </w:rPr>
        <w:t> </w:t>
      </w:r>
      <w:r>
        <w:rPr>
          <w:w w:val="105"/>
          <w:sz w:val="15"/>
        </w:rPr>
        <w:t>radio</w:t>
      </w:r>
      <w:r>
        <w:rPr>
          <w:spacing w:val="-1"/>
          <w:w w:val="105"/>
          <w:sz w:val="15"/>
        </w:rPr>
        <w:t> </w:t>
      </w:r>
      <w:r>
        <w:rPr>
          <w:w w:val="105"/>
          <w:sz w:val="15"/>
        </w:rPr>
        <w:t>sensor</w:t>
      </w:r>
      <w:r>
        <w:rPr>
          <w:spacing w:val="-1"/>
          <w:w w:val="105"/>
          <w:sz w:val="15"/>
        </w:rPr>
        <w:t> </w:t>
      </w:r>
      <w:r>
        <w:rPr>
          <w:w w:val="105"/>
          <w:sz w:val="15"/>
        </w:rPr>
        <w:t>networks:</w:t>
      </w:r>
      <w:r>
        <w:rPr>
          <w:spacing w:val="-1"/>
          <w:w w:val="105"/>
          <w:sz w:val="15"/>
        </w:rPr>
        <w:t> </w:t>
      </w:r>
      <w:r>
        <w:rPr>
          <w:w w:val="105"/>
          <w:sz w:val="15"/>
        </w:rPr>
        <w:t>Parametric</w:t>
      </w:r>
      <w:r>
        <w:rPr>
          <w:spacing w:val="-1"/>
          <w:w w:val="105"/>
          <w:sz w:val="15"/>
        </w:rPr>
        <w:t> </w:t>
      </w:r>
      <w:r>
        <w:rPr>
          <w:w w:val="105"/>
          <w:sz w:val="15"/>
        </w:rPr>
        <w:t>and</w:t>
      </w:r>
      <w:r>
        <w:rPr>
          <w:spacing w:val="-1"/>
          <w:w w:val="105"/>
          <w:sz w:val="15"/>
        </w:rPr>
        <w:t> </w:t>
      </w:r>
      <w:r>
        <w:rPr>
          <w:w w:val="105"/>
          <w:sz w:val="15"/>
        </w:rPr>
        <w:t>convex</w:t>
      </w:r>
      <w:r>
        <w:rPr>
          <w:spacing w:val="-1"/>
          <w:w w:val="105"/>
          <w:sz w:val="15"/>
        </w:rPr>
        <w:t> </w:t>
      </w:r>
      <w:r>
        <w:rPr>
          <w:w w:val="105"/>
          <w:sz w:val="15"/>
        </w:rPr>
        <w:t>transformations.</w:t>
      </w:r>
      <w:r>
        <w:rPr>
          <w:spacing w:val="-1"/>
          <w:w w:val="105"/>
          <w:sz w:val="15"/>
        </w:rPr>
        <w:t> </w:t>
      </w:r>
      <w:r>
        <w:rPr>
          <w:w w:val="105"/>
          <w:sz w:val="15"/>
        </w:rPr>
        <w:t>Sensors,</w:t>
      </w:r>
      <w:r>
        <w:rPr>
          <w:spacing w:val="-1"/>
          <w:w w:val="105"/>
          <w:sz w:val="15"/>
        </w:rPr>
        <w:t> </w:t>
      </w:r>
      <w:r>
        <w:rPr>
          <w:w w:val="105"/>
          <w:sz w:val="15"/>
        </w:rPr>
        <w:t>13(8),</w:t>
      </w:r>
      <w:r>
        <w:rPr>
          <w:spacing w:val="-1"/>
          <w:w w:val="105"/>
          <w:sz w:val="15"/>
        </w:rPr>
        <w:t> </w:t>
      </w:r>
      <w:r>
        <w:rPr>
          <w:w w:val="105"/>
          <w:sz w:val="15"/>
        </w:rPr>
        <w:t>11032-11050.</w:t>
      </w:r>
    </w:p>
    <w:p>
      <w:pPr>
        <w:pStyle w:val="ListParagraph"/>
        <w:numPr>
          <w:ilvl w:val="0"/>
          <w:numId w:val="3"/>
        </w:numPr>
        <w:tabs>
          <w:tab w:pos="257" w:val="left" w:leader="none"/>
          <w:tab w:pos="337" w:val="left" w:leader="none"/>
        </w:tabs>
        <w:spacing w:line="196" w:lineRule="auto" w:before="165" w:after="0"/>
        <w:ind w:left="257" w:right="221" w:hanging="150"/>
        <w:jc w:val="both"/>
        <w:rPr>
          <w:sz w:val="15"/>
        </w:rPr>
      </w:pPr>
      <w:bookmarkStart w:name="_bookmark9" w:id="24"/>
      <w:bookmarkEnd w:id="24"/>
      <w:r>
        <w:rPr/>
      </w:r>
      <w:r>
        <w:rPr>
          <w:w w:val="105"/>
          <w:sz w:val="15"/>
        </w:rPr>
        <w:t>Maleki,</w:t>
      </w:r>
      <w:r>
        <w:rPr>
          <w:spacing w:val="-5"/>
          <w:w w:val="105"/>
          <w:sz w:val="15"/>
        </w:rPr>
        <w:t> </w:t>
      </w:r>
      <w:r>
        <w:rPr>
          <w:w w:val="105"/>
          <w:sz w:val="15"/>
        </w:rPr>
        <w:t>S.,</w:t>
      </w:r>
      <w:r>
        <w:rPr>
          <w:spacing w:val="-5"/>
          <w:w w:val="105"/>
          <w:sz w:val="15"/>
        </w:rPr>
        <w:t> </w:t>
      </w:r>
      <w:r>
        <w:rPr>
          <w:w w:val="105"/>
          <w:sz w:val="15"/>
        </w:rPr>
        <w:t>Pandharipande,</w:t>
      </w:r>
      <w:r>
        <w:rPr>
          <w:spacing w:val="-5"/>
          <w:w w:val="105"/>
          <w:sz w:val="15"/>
        </w:rPr>
        <w:t> </w:t>
      </w:r>
      <w:r>
        <w:rPr>
          <w:w w:val="105"/>
          <w:sz w:val="15"/>
        </w:rPr>
        <w:t>A.,</w:t>
      </w:r>
      <w:r>
        <w:rPr>
          <w:spacing w:val="-5"/>
          <w:w w:val="105"/>
          <w:sz w:val="15"/>
        </w:rPr>
        <w:t> </w:t>
      </w:r>
      <w:r>
        <w:rPr>
          <w:w w:val="105"/>
          <w:sz w:val="15"/>
        </w:rPr>
        <w:t>and</w:t>
      </w:r>
      <w:r>
        <w:rPr>
          <w:spacing w:val="-5"/>
          <w:w w:val="105"/>
          <w:sz w:val="15"/>
        </w:rPr>
        <w:t> </w:t>
      </w:r>
      <w:r>
        <w:rPr>
          <w:w w:val="105"/>
          <w:sz w:val="15"/>
        </w:rPr>
        <w:t>Leus,</w:t>
      </w:r>
      <w:r>
        <w:rPr>
          <w:spacing w:val="-5"/>
          <w:w w:val="105"/>
          <w:sz w:val="15"/>
        </w:rPr>
        <w:t> </w:t>
      </w:r>
      <w:r>
        <w:rPr>
          <w:w w:val="105"/>
          <w:sz w:val="15"/>
        </w:rPr>
        <w:t>G.</w:t>
      </w:r>
      <w:r>
        <w:rPr>
          <w:spacing w:val="-5"/>
          <w:w w:val="105"/>
          <w:sz w:val="15"/>
        </w:rPr>
        <w:t> </w:t>
      </w:r>
      <w:r>
        <w:rPr>
          <w:w w:val="105"/>
          <w:sz w:val="15"/>
        </w:rPr>
        <w:t>(2011).</w:t>
      </w:r>
      <w:r>
        <w:rPr>
          <w:spacing w:val="-5"/>
          <w:w w:val="105"/>
          <w:sz w:val="15"/>
        </w:rPr>
        <w:t> </w:t>
      </w:r>
      <w:r>
        <w:rPr>
          <w:w w:val="105"/>
          <w:sz w:val="15"/>
        </w:rPr>
        <w:t>Energy-efficient</w:t>
      </w:r>
      <w:r>
        <w:rPr>
          <w:spacing w:val="-5"/>
          <w:w w:val="105"/>
          <w:sz w:val="15"/>
        </w:rPr>
        <w:t> </w:t>
      </w:r>
      <w:r>
        <w:rPr>
          <w:w w:val="105"/>
          <w:sz w:val="15"/>
        </w:rPr>
        <w:t>distributed</w:t>
      </w:r>
      <w:r>
        <w:rPr>
          <w:spacing w:val="-5"/>
          <w:w w:val="105"/>
          <w:sz w:val="15"/>
        </w:rPr>
        <w:t> </w:t>
      </w:r>
      <w:r>
        <w:rPr>
          <w:w w:val="105"/>
          <w:sz w:val="15"/>
        </w:rPr>
        <w:t>spectrum</w:t>
      </w:r>
      <w:r>
        <w:rPr>
          <w:spacing w:val="-5"/>
          <w:w w:val="105"/>
          <w:sz w:val="15"/>
        </w:rPr>
        <w:t> </w:t>
      </w:r>
      <w:r>
        <w:rPr>
          <w:w w:val="105"/>
          <w:sz w:val="15"/>
        </w:rPr>
        <w:t>sensing</w:t>
      </w:r>
      <w:r>
        <w:rPr>
          <w:spacing w:val="-5"/>
          <w:w w:val="105"/>
          <w:sz w:val="15"/>
        </w:rPr>
        <w:t> </w:t>
      </w:r>
      <w:r>
        <w:rPr>
          <w:w w:val="105"/>
          <w:sz w:val="15"/>
        </w:rPr>
        <w:t>for cognitive sensor networks. IEEE sensors journal, 11(3), 565-573.</w:t>
      </w:r>
    </w:p>
    <w:p>
      <w:pPr>
        <w:pStyle w:val="ListParagraph"/>
        <w:numPr>
          <w:ilvl w:val="0"/>
          <w:numId w:val="3"/>
        </w:numPr>
        <w:tabs>
          <w:tab w:pos="257" w:val="left" w:leader="none"/>
          <w:tab w:pos="337" w:val="left" w:leader="none"/>
        </w:tabs>
        <w:spacing w:line="196" w:lineRule="auto" w:before="166" w:after="0"/>
        <w:ind w:left="257" w:right="220" w:hanging="150"/>
        <w:jc w:val="both"/>
        <w:rPr>
          <w:sz w:val="15"/>
        </w:rPr>
      </w:pPr>
      <w:bookmarkStart w:name="_bookmark10" w:id="25"/>
      <w:bookmarkEnd w:id="25"/>
      <w:r>
        <w:rPr/>
      </w:r>
      <w:r>
        <w:rPr>
          <w:w w:val="105"/>
          <w:sz w:val="15"/>
        </w:rPr>
        <w:t>Rawat,</w:t>
      </w:r>
      <w:r>
        <w:rPr>
          <w:w w:val="105"/>
          <w:sz w:val="15"/>
        </w:rPr>
        <w:t> D.</w:t>
      </w:r>
      <w:r>
        <w:rPr>
          <w:w w:val="105"/>
          <w:sz w:val="15"/>
        </w:rPr>
        <w:t> B.,</w:t>
      </w:r>
      <w:r>
        <w:rPr>
          <w:w w:val="105"/>
          <w:sz w:val="15"/>
        </w:rPr>
        <w:t> Shetty,</w:t>
      </w:r>
      <w:r>
        <w:rPr>
          <w:w w:val="105"/>
          <w:sz w:val="15"/>
        </w:rPr>
        <w:t> S.,</w:t>
      </w:r>
      <w:r>
        <w:rPr>
          <w:w w:val="105"/>
          <w:sz w:val="15"/>
        </w:rPr>
        <w:t> and</w:t>
      </w:r>
      <w:r>
        <w:rPr>
          <w:w w:val="105"/>
          <w:sz w:val="15"/>
        </w:rPr>
        <w:t> Raza,</w:t>
      </w:r>
      <w:r>
        <w:rPr>
          <w:w w:val="105"/>
          <w:sz w:val="15"/>
        </w:rPr>
        <w:t> K.</w:t>
      </w:r>
      <w:r>
        <w:rPr>
          <w:w w:val="105"/>
          <w:sz w:val="15"/>
        </w:rPr>
        <w:t> (2012,</w:t>
      </w:r>
      <w:r>
        <w:rPr>
          <w:w w:val="105"/>
          <w:sz w:val="15"/>
        </w:rPr>
        <w:t> September).</w:t>
      </w:r>
      <w:r>
        <w:rPr>
          <w:w w:val="105"/>
          <w:sz w:val="15"/>
        </w:rPr>
        <w:t> Secure</w:t>
      </w:r>
      <w:r>
        <w:rPr>
          <w:w w:val="105"/>
          <w:sz w:val="15"/>
        </w:rPr>
        <w:t> radio</w:t>
      </w:r>
      <w:r>
        <w:rPr>
          <w:w w:val="105"/>
          <w:sz w:val="15"/>
        </w:rPr>
        <w:t> resource</w:t>
      </w:r>
      <w:r>
        <w:rPr>
          <w:w w:val="105"/>
          <w:sz w:val="15"/>
        </w:rPr>
        <w:t> management</w:t>
      </w:r>
      <w:r>
        <w:rPr>
          <w:w w:val="105"/>
          <w:sz w:val="15"/>
        </w:rPr>
        <w:t> in cloud</w:t>
      </w:r>
      <w:r>
        <w:rPr>
          <w:spacing w:val="-14"/>
          <w:w w:val="105"/>
          <w:sz w:val="15"/>
        </w:rPr>
        <w:t> </w:t>
      </w:r>
      <w:r>
        <w:rPr>
          <w:w w:val="105"/>
          <w:sz w:val="15"/>
        </w:rPr>
        <w:t>computing</w:t>
      </w:r>
      <w:r>
        <w:rPr>
          <w:spacing w:val="-14"/>
          <w:w w:val="105"/>
          <w:sz w:val="15"/>
        </w:rPr>
        <w:t> </w:t>
      </w:r>
      <w:r>
        <w:rPr>
          <w:w w:val="105"/>
          <w:sz w:val="15"/>
        </w:rPr>
        <w:t>based</w:t>
      </w:r>
      <w:r>
        <w:rPr>
          <w:spacing w:val="-14"/>
          <w:w w:val="105"/>
          <w:sz w:val="15"/>
        </w:rPr>
        <w:t> </w:t>
      </w:r>
      <w:r>
        <w:rPr>
          <w:w w:val="105"/>
          <w:sz w:val="15"/>
        </w:rPr>
        <w:t>cognitive</w:t>
      </w:r>
      <w:r>
        <w:rPr>
          <w:spacing w:val="-14"/>
          <w:w w:val="105"/>
          <w:sz w:val="15"/>
        </w:rPr>
        <w:t> </w:t>
      </w:r>
      <w:r>
        <w:rPr>
          <w:w w:val="105"/>
          <w:sz w:val="15"/>
        </w:rPr>
        <w:t>radio</w:t>
      </w:r>
      <w:r>
        <w:rPr>
          <w:spacing w:val="-14"/>
          <w:w w:val="105"/>
          <w:sz w:val="15"/>
        </w:rPr>
        <w:t> </w:t>
      </w:r>
      <w:r>
        <w:rPr>
          <w:w w:val="105"/>
          <w:sz w:val="15"/>
        </w:rPr>
        <w:t>networks.</w:t>
      </w:r>
      <w:r>
        <w:rPr>
          <w:spacing w:val="-14"/>
          <w:w w:val="105"/>
          <w:sz w:val="15"/>
        </w:rPr>
        <w:t> </w:t>
      </w:r>
      <w:r>
        <w:rPr>
          <w:w w:val="105"/>
          <w:sz w:val="15"/>
        </w:rPr>
        <w:t>In</w:t>
      </w:r>
      <w:r>
        <w:rPr>
          <w:spacing w:val="-14"/>
          <w:w w:val="105"/>
          <w:sz w:val="15"/>
        </w:rPr>
        <w:t> </w:t>
      </w:r>
      <w:r>
        <w:rPr>
          <w:w w:val="105"/>
          <w:sz w:val="15"/>
        </w:rPr>
        <w:t>Parallel</w:t>
      </w:r>
      <w:r>
        <w:rPr>
          <w:spacing w:val="-14"/>
          <w:w w:val="105"/>
          <w:sz w:val="15"/>
        </w:rPr>
        <w:t> </w:t>
      </w:r>
      <w:r>
        <w:rPr>
          <w:w w:val="105"/>
          <w:sz w:val="15"/>
        </w:rPr>
        <w:t>Processing</w:t>
      </w:r>
      <w:r>
        <w:rPr>
          <w:spacing w:val="-14"/>
          <w:w w:val="105"/>
          <w:sz w:val="15"/>
        </w:rPr>
        <w:t> </w:t>
      </w:r>
      <w:r>
        <w:rPr>
          <w:w w:val="105"/>
          <w:sz w:val="15"/>
        </w:rPr>
        <w:t>Workshops</w:t>
      </w:r>
      <w:r>
        <w:rPr>
          <w:spacing w:val="-14"/>
          <w:w w:val="105"/>
          <w:sz w:val="15"/>
        </w:rPr>
        <w:t> </w:t>
      </w:r>
      <w:r>
        <w:rPr>
          <w:w w:val="105"/>
          <w:sz w:val="15"/>
        </w:rPr>
        <w:t>(ICPPW),</w:t>
      </w:r>
      <w:r>
        <w:rPr>
          <w:spacing w:val="-14"/>
          <w:w w:val="105"/>
          <w:sz w:val="15"/>
        </w:rPr>
        <w:t> </w:t>
      </w:r>
      <w:r>
        <w:rPr>
          <w:w w:val="105"/>
          <w:sz w:val="15"/>
        </w:rPr>
        <w:t>2012</w:t>
      </w:r>
      <w:r>
        <w:rPr>
          <w:spacing w:val="-14"/>
          <w:w w:val="105"/>
          <w:sz w:val="15"/>
        </w:rPr>
        <w:t> </w:t>
      </w:r>
      <w:r>
        <w:rPr>
          <w:w w:val="105"/>
          <w:sz w:val="15"/>
        </w:rPr>
        <w:t>41st International Conference on (pp. 288-295). IEEE.</w:t>
      </w:r>
    </w:p>
    <w:p>
      <w:pPr>
        <w:pStyle w:val="ListParagraph"/>
        <w:numPr>
          <w:ilvl w:val="0"/>
          <w:numId w:val="3"/>
        </w:numPr>
        <w:tabs>
          <w:tab w:pos="257" w:val="left" w:leader="none"/>
          <w:tab w:pos="337" w:val="left" w:leader="none"/>
        </w:tabs>
        <w:spacing w:line="196" w:lineRule="auto" w:before="165" w:after="0"/>
        <w:ind w:left="257" w:right="221" w:hanging="150"/>
        <w:jc w:val="both"/>
        <w:rPr>
          <w:sz w:val="15"/>
        </w:rPr>
      </w:pPr>
      <w:r>
        <w:rPr>
          <w:sz w:val="15"/>
        </w:rPr>
        <w:t>Ejike, C., Demetres, K.(2017). Combined Sensing, Performance and Security Tradeoff in Cognitive Radio </w:t>
      </w:r>
      <w:r>
        <w:rPr>
          <w:w w:val="105"/>
          <w:sz w:val="15"/>
        </w:rPr>
        <w:t>Networks. 2017 IEEE International Symposium on Network Computing and Applications (NCA)</w:t>
      </w:r>
    </w:p>
    <w:p>
      <w:pPr>
        <w:pStyle w:val="ListParagraph"/>
        <w:numPr>
          <w:ilvl w:val="0"/>
          <w:numId w:val="3"/>
        </w:numPr>
        <w:tabs>
          <w:tab w:pos="257" w:val="left" w:leader="none"/>
          <w:tab w:pos="338" w:val="left" w:leader="none"/>
        </w:tabs>
        <w:spacing w:line="196" w:lineRule="auto" w:before="166" w:after="0"/>
        <w:ind w:left="257" w:right="220" w:hanging="150"/>
        <w:jc w:val="both"/>
        <w:rPr>
          <w:sz w:val="15"/>
        </w:rPr>
      </w:pPr>
      <w:r>
        <w:rPr>
          <w:w w:val="105"/>
          <w:sz w:val="15"/>
        </w:rPr>
        <w:t>Liang,</w:t>
      </w:r>
      <w:r>
        <w:rPr>
          <w:spacing w:val="-9"/>
          <w:w w:val="105"/>
          <w:sz w:val="15"/>
        </w:rPr>
        <w:t> </w:t>
      </w:r>
      <w:r>
        <w:rPr>
          <w:w w:val="105"/>
          <w:sz w:val="15"/>
        </w:rPr>
        <w:t>Y.</w:t>
      </w:r>
      <w:r>
        <w:rPr>
          <w:spacing w:val="-9"/>
          <w:w w:val="105"/>
          <w:sz w:val="15"/>
        </w:rPr>
        <w:t> </w:t>
      </w:r>
      <w:r>
        <w:rPr>
          <w:w w:val="105"/>
          <w:sz w:val="15"/>
        </w:rPr>
        <w:t>C.,</w:t>
      </w:r>
      <w:r>
        <w:rPr>
          <w:spacing w:val="-9"/>
          <w:w w:val="105"/>
          <w:sz w:val="15"/>
        </w:rPr>
        <w:t> </w:t>
      </w:r>
      <w:r>
        <w:rPr>
          <w:w w:val="105"/>
          <w:sz w:val="15"/>
        </w:rPr>
        <w:t>Zeng,</w:t>
      </w:r>
      <w:r>
        <w:rPr>
          <w:spacing w:val="-9"/>
          <w:w w:val="105"/>
          <w:sz w:val="15"/>
        </w:rPr>
        <w:t> </w:t>
      </w:r>
      <w:r>
        <w:rPr>
          <w:w w:val="105"/>
          <w:sz w:val="15"/>
        </w:rPr>
        <w:t>Y.,</w:t>
      </w:r>
      <w:r>
        <w:rPr>
          <w:spacing w:val="-9"/>
          <w:w w:val="105"/>
          <w:sz w:val="15"/>
        </w:rPr>
        <w:t> </w:t>
      </w:r>
      <w:r>
        <w:rPr>
          <w:w w:val="105"/>
          <w:sz w:val="15"/>
        </w:rPr>
        <w:t>Peh,</w:t>
      </w:r>
      <w:r>
        <w:rPr>
          <w:spacing w:val="-9"/>
          <w:w w:val="105"/>
          <w:sz w:val="15"/>
        </w:rPr>
        <w:t> </w:t>
      </w:r>
      <w:r>
        <w:rPr>
          <w:w w:val="105"/>
          <w:sz w:val="15"/>
        </w:rPr>
        <w:t>E.</w:t>
      </w:r>
      <w:r>
        <w:rPr>
          <w:spacing w:val="-9"/>
          <w:w w:val="105"/>
          <w:sz w:val="15"/>
        </w:rPr>
        <w:t> </w:t>
      </w:r>
      <w:r>
        <w:rPr>
          <w:w w:val="105"/>
          <w:sz w:val="15"/>
        </w:rPr>
        <w:t>C.,</w:t>
      </w:r>
      <w:r>
        <w:rPr>
          <w:spacing w:val="-9"/>
          <w:w w:val="105"/>
          <w:sz w:val="15"/>
        </w:rPr>
        <w:t> </w:t>
      </w:r>
      <w:r>
        <w:rPr>
          <w:w w:val="105"/>
          <w:sz w:val="15"/>
        </w:rPr>
        <w:t>and</w:t>
      </w:r>
      <w:r>
        <w:rPr>
          <w:spacing w:val="-9"/>
          <w:w w:val="105"/>
          <w:sz w:val="15"/>
        </w:rPr>
        <w:t> </w:t>
      </w:r>
      <w:r>
        <w:rPr>
          <w:w w:val="105"/>
          <w:sz w:val="15"/>
        </w:rPr>
        <w:t>Hoang,</w:t>
      </w:r>
      <w:r>
        <w:rPr>
          <w:spacing w:val="-9"/>
          <w:w w:val="105"/>
          <w:sz w:val="15"/>
        </w:rPr>
        <w:t> </w:t>
      </w:r>
      <w:r>
        <w:rPr>
          <w:w w:val="105"/>
          <w:sz w:val="15"/>
        </w:rPr>
        <w:t>A.</w:t>
      </w:r>
      <w:r>
        <w:rPr>
          <w:spacing w:val="-9"/>
          <w:w w:val="105"/>
          <w:sz w:val="15"/>
        </w:rPr>
        <w:t> </w:t>
      </w:r>
      <w:r>
        <w:rPr>
          <w:w w:val="105"/>
          <w:sz w:val="15"/>
        </w:rPr>
        <w:t>T.</w:t>
      </w:r>
      <w:r>
        <w:rPr>
          <w:spacing w:val="-9"/>
          <w:w w:val="105"/>
          <w:sz w:val="15"/>
        </w:rPr>
        <w:t> </w:t>
      </w:r>
      <w:r>
        <w:rPr>
          <w:w w:val="105"/>
          <w:sz w:val="15"/>
        </w:rPr>
        <w:t>(2008).</w:t>
      </w:r>
      <w:r>
        <w:rPr>
          <w:spacing w:val="-9"/>
          <w:w w:val="105"/>
          <w:sz w:val="15"/>
        </w:rPr>
        <w:t> </w:t>
      </w:r>
      <w:r>
        <w:rPr>
          <w:w w:val="105"/>
          <w:sz w:val="15"/>
        </w:rPr>
        <w:t>Sensing-throughput</w:t>
      </w:r>
      <w:r>
        <w:rPr>
          <w:spacing w:val="-9"/>
          <w:w w:val="105"/>
          <w:sz w:val="15"/>
        </w:rPr>
        <w:t> </w:t>
      </w:r>
      <w:r>
        <w:rPr>
          <w:w w:val="105"/>
          <w:sz w:val="15"/>
        </w:rPr>
        <w:t>tradeoff</w:t>
      </w:r>
      <w:r>
        <w:rPr>
          <w:spacing w:val="-9"/>
          <w:w w:val="105"/>
          <w:sz w:val="15"/>
        </w:rPr>
        <w:t> </w:t>
      </w:r>
      <w:r>
        <w:rPr>
          <w:w w:val="105"/>
          <w:sz w:val="15"/>
        </w:rPr>
        <w:t>for</w:t>
      </w:r>
      <w:r>
        <w:rPr>
          <w:spacing w:val="-9"/>
          <w:w w:val="105"/>
          <w:sz w:val="15"/>
        </w:rPr>
        <w:t> </w:t>
      </w:r>
      <w:r>
        <w:rPr>
          <w:w w:val="105"/>
          <w:sz w:val="15"/>
        </w:rPr>
        <w:t>cognitive radio networks. IEEE transactions on Wireless Communications, 7(4), 1326-1337.</w:t>
      </w:r>
    </w:p>
    <w:p>
      <w:pPr>
        <w:pStyle w:val="ListParagraph"/>
        <w:numPr>
          <w:ilvl w:val="0"/>
          <w:numId w:val="3"/>
        </w:numPr>
        <w:tabs>
          <w:tab w:pos="257" w:val="left" w:leader="none"/>
          <w:tab w:pos="420" w:val="left" w:leader="none"/>
        </w:tabs>
        <w:spacing w:line="196" w:lineRule="auto" w:before="165" w:after="0"/>
        <w:ind w:left="257" w:right="220" w:hanging="150"/>
        <w:jc w:val="both"/>
        <w:rPr>
          <w:sz w:val="15"/>
        </w:rPr>
      </w:pPr>
      <w:r>
        <w:rPr>
          <w:w w:val="105"/>
          <w:sz w:val="15"/>
        </w:rPr>
        <w:t>Chieu, T. C., Mohindra, A., and Karve, A. A. (2011, October). Scalability and performance of web applications</w:t>
      </w:r>
      <w:r>
        <w:rPr>
          <w:w w:val="105"/>
          <w:sz w:val="15"/>
        </w:rPr>
        <w:t> in</w:t>
      </w:r>
      <w:r>
        <w:rPr>
          <w:w w:val="105"/>
          <w:sz w:val="15"/>
        </w:rPr>
        <w:t> a</w:t>
      </w:r>
      <w:r>
        <w:rPr>
          <w:w w:val="105"/>
          <w:sz w:val="15"/>
        </w:rPr>
        <w:t> compute</w:t>
      </w:r>
      <w:r>
        <w:rPr>
          <w:w w:val="105"/>
          <w:sz w:val="15"/>
        </w:rPr>
        <w:t> cloud.</w:t>
      </w:r>
      <w:r>
        <w:rPr>
          <w:w w:val="105"/>
          <w:sz w:val="15"/>
        </w:rPr>
        <w:t> In</w:t>
      </w:r>
      <w:r>
        <w:rPr>
          <w:w w:val="105"/>
          <w:sz w:val="15"/>
        </w:rPr>
        <w:t> e-Business</w:t>
      </w:r>
      <w:r>
        <w:rPr>
          <w:w w:val="105"/>
          <w:sz w:val="15"/>
        </w:rPr>
        <w:t> Engineering</w:t>
      </w:r>
      <w:r>
        <w:rPr>
          <w:w w:val="105"/>
          <w:sz w:val="15"/>
        </w:rPr>
        <w:t> (ICEBE),</w:t>
      </w:r>
      <w:r>
        <w:rPr>
          <w:w w:val="105"/>
          <w:sz w:val="15"/>
        </w:rPr>
        <w:t> 2011</w:t>
      </w:r>
      <w:r>
        <w:rPr>
          <w:w w:val="105"/>
          <w:sz w:val="15"/>
        </w:rPr>
        <w:t> IEEE</w:t>
      </w:r>
      <w:r>
        <w:rPr>
          <w:w w:val="105"/>
          <w:sz w:val="15"/>
        </w:rPr>
        <w:t> 8th</w:t>
      </w:r>
      <w:r>
        <w:rPr>
          <w:w w:val="105"/>
          <w:sz w:val="15"/>
        </w:rPr>
        <w:t> International Conference on (pp. 317-323). IEEE.</w:t>
      </w:r>
    </w:p>
    <w:p>
      <w:pPr>
        <w:spacing w:after="0" w:line="196" w:lineRule="auto"/>
        <w:jc w:val="both"/>
        <w:rPr>
          <w:sz w:val="15"/>
        </w:rPr>
        <w:sectPr>
          <w:pgSz w:w="9360" w:h="13610"/>
          <w:pgMar w:header="860" w:footer="0" w:top="1060" w:bottom="280" w:left="680" w:right="680"/>
        </w:sectPr>
      </w:pPr>
    </w:p>
    <w:p>
      <w:pPr>
        <w:pStyle w:val="BodyText"/>
        <w:spacing w:before="3"/>
        <w:ind w:left="0"/>
        <w:rPr>
          <w:rFonts w:ascii="LM Roman 8"/>
          <w:sz w:val="15"/>
        </w:rPr>
      </w:pPr>
    </w:p>
    <w:p>
      <w:pPr>
        <w:pStyle w:val="ListParagraph"/>
        <w:numPr>
          <w:ilvl w:val="0"/>
          <w:numId w:val="3"/>
        </w:numPr>
        <w:tabs>
          <w:tab w:pos="371" w:val="left" w:leader="none"/>
          <w:tab w:pos="534" w:val="left" w:leader="none"/>
        </w:tabs>
        <w:spacing w:line="182" w:lineRule="auto" w:before="0" w:after="0"/>
        <w:ind w:left="371" w:right="106" w:hanging="150"/>
        <w:jc w:val="both"/>
        <w:rPr>
          <w:sz w:val="15"/>
        </w:rPr>
      </w:pPr>
      <w:bookmarkStart w:name="_bookmark11" w:id="26"/>
      <w:bookmarkEnd w:id="26"/>
      <w:r>
        <w:rPr/>
      </w:r>
      <w:bookmarkStart w:name="_bookmark12" w:id="27"/>
      <w:bookmarkEnd w:id="27"/>
      <w:r>
        <w:rPr/>
      </w:r>
      <w:bookmarkStart w:name="_bookmark13" w:id="28"/>
      <w:bookmarkEnd w:id="28"/>
      <w:r>
        <w:rPr/>
      </w:r>
      <w:bookmarkStart w:name="_bookmark14" w:id="29"/>
      <w:bookmarkEnd w:id="29"/>
      <w:r>
        <w:rPr/>
      </w:r>
      <w:r>
        <w:rPr>
          <w:w w:val="105"/>
          <w:sz w:val="15"/>
        </w:rPr>
        <w:t>Lee,</w:t>
      </w:r>
      <w:r>
        <w:rPr>
          <w:spacing w:val="-14"/>
          <w:w w:val="105"/>
          <w:sz w:val="15"/>
        </w:rPr>
        <w:t> </w:t>
      </w:r>
      <w:r>
        <w:rPr>
          <w:w w:val="105"/>
          <w:sz w:val="15"/>
        </w:rPr>
        <w:t>J.</w:t>
      </w:r>
      <w:r>
        <w:rPr>
          <w:spacing w:val="-14"/>
          <w:w w:val="105"/>
          <w:sz w:val="15"/>
        </w:rPr>
        <w:t> </w:t>
      </w:r>
      <w:r>
        <w:rPr>
          <w:w w:val="105"/>
          <w:sz w:val="15"/>
        </w:rPr>
        <w:t>Y.,</w:t>
      </w:r>
      <w:r>
        <w:rPr>
          <w:spacing w:val="-14"/>
          <w:w w:val="105"/>
          <w:sz w:val="15"/>
        </w:rPr>
        <w:t> </w:t>
      </w:r>
      <w:r>
        <w:rPr>
          <w:w w:val="105"/>
          <w:sz w:val="15"/>
        </w:rPr>
        <w:t>and</w:t>
      </w:r>
      <w:r>
        <w:rPr>
          <w:spacing w:val="-14"/>
          <w:w w:val="105"/>
          <w:sz w:val="15"/>
        </w:rPr>
        <w:t> </w:t>
      </w:r>
      <w:r>
        <w:rPr>
          <w:w w:val="105"/>
          <w:sz w:val="15"/>
        </w:rPr>
        <w:t>Kim,</w:t>
      </w:r>
      <w:r>
        <w:rPr>
          <w:spacing w:val="-14"/>
          <w:w w:val="105"/>
          <w:sz w:val="15"/>
        </w:rPr>
        <w:t> </w:t>
      </w:r>
      <w:r>
        <w:rPr>
          <w:w w:val="105"/>
          <w:sz w:val="15"/>
        </w:rPr>
        <w:t>S.</w:t>
      </w:r>
      <w:r>
        <w:rPr>
          <w:spacing w:val="-14"/>
          <w:w w:val="105"/>
          <w:sz w:val="15"/>
        </w:rPr>
        <w:t> </w:t>
      </w:r>
      <w:r>
        <w:rPr>
          <w:w w:val="105"/>
          <w:sz w:val="15"/>
        </w:rPr>
        <w:t>D.</w:t>
      </w:r>
      <w:r>
        <w:rPr>
          <w:spacing w:val="-14"/>
          <w:w w:val="105"/>
          <w:sz w:val="15"/>
        </w:rPr>
        <w:t> </w:t>
      </w:r>
      <w:r>
        <w:rPr>
          <w:w w:val="105"/>
          <w:sz w:val="15"/>
        </w:rPr>
        <w:t>(2010,</w:t>
      </w:r>
      <w:r>
        <w:rPr>
          <w:spacing w:val="-14"/>
          <w:w w:val="105"/>
          <w:sz w:val="15"/>
        </w:rPr>
        <w:t> </w:t>
      </w:r>
      <w:r>
        <w:rPr>
          <w:w w:val="105"/>
          <w:sz w:val="15"/>
        </w:rPr>
        <w:t>November).</w:t>
      </w:r>
      <w:r>
        <w:rPr>
          <w:spacing w:val="-14"/>
          <w:w w:val="105"/>
          <w:sz w:val="15"/>
        </w:rPr>
        <w:t> </w:t>
      </w:r>
      <w:r>
        <w:rPr>
          <w:w w:val="105"/>
          <w:sz w:val="15"/>
        </w:rPr>
        <w:t>Software</w:t>
      </w:r>
      <w:r>
        <w:rPr>
          <w:spacing w:val="-14"/>
          <w:w w:val="105"/>
          <w:sz w:val="15"/>
        </w:rPr>
        <w:t> </w:t>
      </w:r>
      <w:r>
        <w:rPr>
          <w:w w:val="105"/>
          <w:sz w:val="15"/>
        </w:rPr>
        <w:t>approaches</w:t>
      </w:r>
      <w:r>
        <w:rPr>
          <w:spacing w:val="-14"/>
          <w:w w:val="105"/>
          <w:sz w:val="15"/>
        </w:rPr>
        <w:t> </w:t>
      </w:r>
      <w:r>
        <w:rPr>
          <w:w w:val="105"/>
          <w:sz w:val="15"/>
        </w:rPr>
        <w:t>to</w:t>
      </w:r>
      <w:r>
        <w:rPr>
          <w:spacing w:val="-14"/>
          <w:w w:val="105"/>
          <w:sz w:val="15"/>
        </w:rPr>
        <w:t> </w:t>
      </w:r>
      <w:r>
        <w:rPr>
          <w:w w:val="105"/>
          <w:sz w:val="15"/>
        </w:rPr>
        <w:t>assuring</w:t>
      </w:r>
      <w:r>
        <w:rPr>
          <w:spacing w:val="-14"/>
          <w:w w:val="105"/>
          <w:sz w:val="15"/>
        </w:rPr>
        <w:t> </w:t>
      </w:r>
      <w:r>
        <w:rPr>
          <w:w w:val="105"/>
          <w:sz w:val="15"/>
        </w:rPr>
        <w:t>high</w:t>
      </w:r>
      <w:r>
        <w:rPr>
          <w:spacing w:val="-14"/>
          <w:w w:val="105"/>
          <w:sz w:val="15"/>
        </w:rPr>
        <w:t> </w:t>
      </w:r>
      <w:r>
        <w:rPr>
          <w:w w:val="105"/>
          <w:sz w:val="15"/>
        </w:rPr>
        <w:t>scalability</w:t>
      </w:r>
      <w:r>
        <w:rPr>
          <w:spacing w:val="-14"/>
          <w:w w:val="105"/>
          <w:sz w:val="15"/>
        </w:rPr>
        <w:t> </w:t>
      </w:r>
      <w:r>
        <w:rPr>
          <w:w w:val="105"/>
          <w:sz w:val="15"/>
        </w:rPr>
        <w:t>in</w:t>
      </w:r>
      <w:r>
        <w:rPr>
          <w:spacing w:val="-14"/>
          <w:w w:val="105"/>
          <w:sz w:val="15"/>
        </w:rPr>
        <w:t> </w:t>
      </w:r>
      <w:r>
        <w:rPr>
          <w:w w:val="105"/>
          <w:sz w:val="15"/>
        </w:rPr>
        <w:t>cloud </w:t>
      </w:r>
      <w:bookmarkStart w:name="_bookmark15" w:id="30"/>
      <w:bookmarkEnd w:id="30"/>
      <w:r>
        <w:rPr>
          <w:sz w:val="15"/>
        </w:rPr>
        <w:t>computing.</w:t>
      </w:r>
      <w:r>
        <w:rPr>
          <w:sz w:val="15"/>
        </w:rPr>
        <w:t> In e-Business Engineering (ICEBE), 2010 IEEE 7th International Conference on (pp. 300-306). </w:t>
      </w:r>
      <w:r>
        <w:rPr>
          <w:spacing w:val="-2"/>
          <w:w w:val="105"/>
          <w:sz w:val="15"/>
        </w:rPr>
        <w:t>IEEE.</w:t>
      </w:r>
    </w:p>
    <w:p>
      <w:pPr>
        <w:pStyle w:val="ListParagraph"/>
        <w:numPr>
          <w:ilvl w:val="0"/>
          <w:numId w:val="3"/>
        </w:numPr>
        <w:tabs>
          <w:tab w:pos="371" w:val="left" w:leader="none"/>
          <w:tab w:pos="534" w:val="left" w:leader="none"/>
        </w:tabs>
        <w:spacing w:line="165" w:lineRule="auto" w:before="162" w:after="0"/>
        <w:ind w:left="371" w:right="107" w:hanging="150"/>
        <w:jc w:val="both"/>
        <w:rPr>
          <w:sz w:val="15"/>
        </w:rPr>
      </w:pPr>
      <w:bookmarkStart w:name="_bookmark16" w:id="31"/>
      <w:bookmarkEnd w:id="31"/>
      <w:r>
        <w:rPr/>
      </w:r>
      <w:r>
        <w:rPr>
          <w:w w:val="105"/>
          <w:sz w:val="15"/>
        </w:rPr>
        <w:t>E.E</w:t>
      </w:r>
      <w:r>
        <w:rPr>
          <w:spacing w:val="-14"/>
          <w:w w:val="105"/>
          <w:sz w:val="15"/>
        </w:rPr>
        <w:t> </w:t>
      </w:r>
      <w:r>
        <w:rPr>
          <w:w w:val="105"/>
          <w:sz w:val="15"/>
        </w:rPr>
        <w:t>Chuku,</w:t>
      </w:r>
      <w:r>
        <w:rPr>
          <w:spacing w:val="-14"/>
          <w:w w:val="105"/>
          <w:sz w:val="15"/>
        </w:rPr>
        <w:t> </w:t>
      </w:r>
      <w:r>
        <w:rPr>
          <w:w w:val="105"/>
          <w:sz w:val="15"/>
        </w:rPr>
        <w:t>A.,</w:t>
      </w:r>
      <w:r>
        <w:rPr>
          <w:spacing w:val="-14"/>
          <w:w w:val="105"/>
          <w:sz w:val="15"/>
        </w:rPr>
        <w:t> </w:t>
      </w:r>
      <w:r>
        <w:rPr>
          <w:w w:val="105"/>
          <w:sz w:val="15"/>
        </w:rPr>
        <w:t>and</w:t>
      </w:r>
      <w:r>
        <w:rPr>
          <w:spacing w:val="-14"/>
          <w:w w:val="105"/>
          <w:sz w:val="15"/>
        </w:rPr>
        <w:t> </w:t>
      </w:r>
      <w:r>
        <w:rPr>
          <w:w w:val="105"/>
          <w:sz w:val="15"/>
        </w:rPr>
        <w:t>D.D</w:t>
      </w:r>
      <w:r>
        <w:rPr>
          <w:spacing w:val="-14"/>
          <w:w w:val="105"/>
          <w:sz w:val="15"/>
        </w:rPr>
        <w:t> </w:t>
      </w:r>
      <w:r>
        <w:rPr>
          <w:w w:val="105"/>
          <w:sz w:val="15"/>
        </w:rPr>
        <w:t>Kouvatsos</w:t>
      </w:r>
      <w:r>
        <w:rPr>
          <w:spacing w:val="-14"/>
          <w:w w:val="105"/>
          <w:sz w:val="15"/>
        </w:rPr>
        <w:t> </w:t>
      </w:r>
      <w:r>
        <w:rPr>
          <w:w w:val="105"/>
          <w:sz w:val="15"/>
        </w:rPr>
        <w:t>(2016).</w:t>
      </w:r>
      <w:r>
        <w:rPr>
          <w:spacing w:val="-14"/>
          <w:w w:val="105"/>
          <w:sz w:val="15"/>
        </w:rPr>
        <w:t> </w:t>
      </w:r>
      <w:r>
        <w:rPr>
          <w:w w:val="105"/>
          <w:sz w:val="15"/>
        </w:rPr>
        <w:t>Performance</w:t>
      </w:r>
      <w:r>
        <w:rPr>
          <w:spacing w:val="-14"/>
          <w:w w:val="105"/>
          <w:sz w:val="15"/>
        </w:rPr>
        <w:t> </w:t>
      </w:r>
      <w:r>
        <w:rPr>
          <w:w w:val="105"/>
          <w:sz w:val="15"/>
        </w:rPr>
        <w:t>Evaluation</w:t>
      </w:r>
      <w:r>
        <w:rPr>
          <w:spacing w:val="-14"/>
          <w:w w:val="105"/>
          <w:sz w:val="15"/>
        </w:rPr>
        <w:t> </w:t>
      </w:r>
      <w:r>
        <w:rPr>
          <w:w w:val="105"/>
          <w:sz w:val="15"/>
        </w:rPr>
        <w:t>of</w:t>
      </w:r>
      <w:r>
        <w:rPr>
          <w:spacing w:val="-14"/>
          <w:w w:val="105"/>
          <w:sz w:val="15"/>
        </w:rPr>
        <w:t> </w:t>
      </w:r>
      <w:r>
        <w:rPr>
          <w:w w:val="105"/>
          <w:sz w:val="15"/>
        </w:rPr>
        <w:t>Service</w:t>
      </w:r>
      <w:r>
        <w:rPr>
          <w:spacing w:val="-14"/>
          <w:w w:val="105"/>
          <w:sz w:val="15"/>
        </w:rPr>
        <w:t> </w:t>
      </w:r>
      <w:r>
        <w:rPr>
          <w:w w:val="105"/>
          <w:sz w:val="15"/>
        </w:rPr>
        <w:t>Channel</w:t>
      </w:r>
      <w:r>
        <w:rPr>
          <w:spacing w:val="-14"/>
          <w:w w:val="105"/>
          <w:sz w:val="15"/>
        </w:rPr>
        <w:t> </w:t>
      </w:r>
      <w:r>
        <w:rPr>
          <w:w w:val="105"/>
          <w:sz w:val="15"/>
        </w:rPr>
        <w:t>Scalability</w:t>
      </w:r>
      <w:r>
        <w:rPr>
          <w:spacing w:val="-14"/>
          <w:w w:val="105"/>
          <w:sz w:val="15"/>
        </w:rPr>
        <w:t> </w:t>
      </w:r>
      <w:r>
        <w:rPr>
          <w:w w:val="105"/>
          <w:sz w:val="15"/>
        </w:rPr>
        <w:t>on Cloud Platforms. In 32nd UK Performance Engineering Workshop, University of Bradford.</w:t>
      </w:r>
    </w:p>
    <w:p>
      <w:pPr>
        <w:pStyle w:val="ListParagraph"/>
        <w:numPr>
          <w:ilvl w:val="0"/>
          <w:numId w:val="3"/>
        </w:numPr>
        <w:tabs>
          <w:tab w:pos="371" w:val="left" w:leader="none"/>
          <w:tab w:pos="534" w:val="left" w:leader="none"/>
        </w:tabs>
        <w:spacing w:line="196" w:lineRule="auto" w:before="146" w:after="0"/>
        <w:ind w:left="371" w:right="106" w:hanging="150"/>
        <w:jc w:val="both"/>
        <w:rPr>
          <w:sz w:val="15"/>
        </w:rPr>
      </w:pPr>
      <w:bookmarkStart w:name="_bookmark17" w:id="32"/>
      <w:bookmarkEnd w:id="32"/>
      <w:r>
        <w:rPr/>
      </w:r>
      <w:r>
        <w:rPr>
          <w:w w:val="105"/>
          <w:sz w:val="15"/>
        </w:rPr>
        <w:t>You,</w:t>
      </w:r>
      <w:r>
        <w:rPr>
          <w:spacing w:val="-12"/>
          <w:w w:val="105"/>
          <w:sz w:val="15"/>
        </w:rPr>
        <w:t> </w:t>
      </w:r>
      <w:r>
        <w:rPr>
          <w:w w:val="105"/>
          <w:sz w:val="15"/>
        </w:rPr>
        <w:t>C.,</w:t>
      </w:r>
      <w:r>
        <w:rPr>
          <w:spacing w:val="-12"/>
          <w:w w:val="105"/>
          <w:sz w:val="15"/>
        </w:rPr>
        <w:t> </w:t>
      </w:r>
      <w:r>
        <w:rPr>
          <w:w w:val="105"/>
          <w:sz w:val="15"/>
        </w:rPr>
        <w:t>Kwon,</w:t>
      </w:r>
      <w:r>
        <w:rPr>
          <w:spacing w:val="-12"/>
          <w:w w:val="105"/>
          <w:sz w:val="15"/>
        </w:rPr>
        <w:t> </w:t>
      </w:r>
      <w:r>
        <w:rPr>
          <w:w w:val="105"/>
          <w:sz w:val="15"/>
        </w:rPr>
        <w:t>H.,</w:t>
      </w:r>
      <w:r>
        <w:rPr>
          <w:spacing w:val="-12"/>
          <w:w w:val="105"/>
          <w:sz w:val="15"/>
        </w:rPr>
        <w:t> </w:t>
      </w:r>
      <w:r>
        <w:rPr>
          <w:w w:val="105"/>
          <w:sz w:val="15"/>
        </w:rPr>
        <w:t>and</w:t>
      </w:r>
      <w:r>
        <w:rPr>
          <w:spacing w:val="-12"/>
          <w:w w:val="105"/>
          <w:sz w:val="15"/>
        </w:rPr>
        <w:t> </w:t>
      </w:r>
      <w:r>
        <w:rPr>
          <w:w w:val="105"/>
          <w:sz w:val="15"/>
        </w:rPr>
        <w:t>Heo,</w:t>
      </w:r>
      <w:r>
        <w:rPr>
          <w:spacing w:val="-12"/>
          <w:w w:val="105"/>
          <w:sz w:val="15"/>
        </w:rPr>
        <w:t> </w:t>
      </w:r>
      <w:r>
        <w:rPr>
          <w:w w:val="105"/>
          <w:sz w:val="15"/>
        </w:rPr>
        <w:t>J.</w:t>
      </w:r>
      <w:r>
        <w:rPr>
          <w:spacing w:val="-12"/>
          <w:w w:val="105"/>
          <w:sz w:val="15"/>
        </w:rPr>
        <w:t> </w:t>
      </w:r>
      <w:r>
        <w:rPr>
          <w:w w:val="105"/>
          <w:sz w:val="15"/>
        </w:rPr>
        <w:t>(2011).</w:t>
      </w:r>
      <w:r>
        <w:rPr>
          <w:spacing w:val="-12"/>
          <w:w w:val="105"/>
          <w:sz w:val="15"/>
        </w:rPr>
        <w:t> </w:t>
      </w:r>
      <w:r>
        <w:rPr>
          <w:w w:val="105"/>
          <w:sz w:val="15"/>
        </w:rPr>
        <w:t>Cooperative</w:t>
      </w:r>
      <w:r>
        <w:rPr>
          <w:spacing w:val="-12"/>
          <w:w w:val="105"/>
          <w:sz w:val="15"/>
        </w:rPr>
        <w:t> </w:t>
      </w:r>
      <w:r>
        <w:rPr>
          <w:w w:val="105"/>
          <w:sz w:val="15"/>
        </w:rPr>
        <w:t>TV</w:t>
      </w:r>
      <w:r>
        <w:rPr>
          <w:spacing w:val="-12"/>
          <w:w w:val="105"/>
          <w:sz w:val="15"/>
        </w:rPr>
        <w:t> </w:t>
      </w:r>
      <w:r>
        <w:rPr>
          <w:w w:val="105"/>
          <w:sz w:val="15"/>
        </w:rPr>
        <w:t>spectrum</w:t>
      </w:r>
      <w:r>
        <w:rPr>
          <w:spacing w:val="-12"/>
          <w:w w:val="105"/>
          <w:sz w:val="15"/>
        </w:rPr>
        <w:t> </w:t>
      </w:r>
      <w:r>
        <w:rPr>
          <w:w w:val="105"/>
          <w:sz w:val="15"/>
        </w:rPr>
        <w:t>sensing</w:t>
      </w:r>
      <w:r>
        <w:rPr>
          <w:spacing w:val="-12"/>
          <w:w w:val="105"/>
          <w:sz w:val="15"/>
        </w:rPr>
        <w:t> </w:t>
      </w:r>
      <w:r>
        <w:rPr>
          <w:w w:val="105"/>
          <w:sz w:val="15"/>
        </w:rPr>
        <w:t>in</w:t>
      </w:r>
      <w:r>
        <w:rPr>
          <w:spacing w:val="-12"/>
          <w:w w:val="105"/>
          <w:sz w:val="15"/>
        </w:rPr>
        <w:t> </w:t>
      </w:r>
      <w:r>
        <w:rPr>
          <w:w w:val="105"/>
          <w:sz w:val="15"/>
        </w:rPr>
        <w:t>cognitive</w:t>
      </w:r>
      <w:r>
        <w:rPr>
          <w:spacing w:val="-12"/>
          <w:w w:val="105"/>
          <w:sz w:val="15"/>
        </w:rPr>
        <w:t> </w:t>
      </w:r>
      <w:r>
        <w:rPr>
          <w:w w:val="105"/>
          <w:sz w:val="15"/>
        </w:rPr>
        <w:t>radio</w:t>
      </w:r>
      <w:r>
        <w:rPr>
          <w:spacing w:val="-12"/>
          <w:w w:val="105"/>
          <w:sz w:val="15"/>
        </w:rPr>
        <w:t> </w:t>
      </w:r>
      <w:r>
        <w:rPr>
          <w:w w:val="105"/>
          <w:sz w:val="15"/>
        </w:rPr>
        <w:t>for</w:t>
      </w:r>
      <w:r>
        <w:rPr>
          <w:spacing w:val="-12"/>
          <w:w w:val="105"/>
          <w:sz w:val="15"/>
        </w:rPr>
        <w:t> </w:t>
      </w:r>
      <w:r>
        <w:rPr>
          <w:w w:val="105"/>
          <w:sz w:val="15"/>
        </w:rPr>
        <w:t>Wi-Fi networks. IEEE transactions on consumer electronics, 57(1), 62-67.</w:t>
      </w:r>
    </w:p>
    <w:p>
      <w:pPr>
        <w:pStyle w:val="ListParagraph"/>
        <w:numPr>
          <w:ilvl w:val="0"/>
          <w:numId w:val="3"/>
        </w:numPr>
        <w:tabs>
          <w:tab w:pos="371" w:val="left" w:leader="none"/>
          <w:tab w:pos="534" w:val="left" w:leader="none"/>
        </w:tabs>
        <w:spacing w:line="196" w:lineRule="auto" w:before="167" w:after="0"/>
        <w:ind w:left="371" w:right="107" w:hanging="150"/>
        <w:jc w:val="both"/>
        <w:rPr>
          <w:sz w:val="15"/>
        </w:rPr>
      </w:pPr>
      <w:bookmarkStart w:name="_bookmark18" w:id="33"/>
      <w:bookmarkEnd w:id="33"/>
      <w:r>
        <w:rPr/>
      </w:r>
      <w:r>
        <w:rPr>
          <w:sz w:val="15"/>
        </w:rPr>
        <w:t>Vilaplana, J., Solsona, F., Teixid, I., Mateo, J., Abella, F., and Rius, J. (2014). A queuing theory model </w:t>
      </w:r>
      <w:r>
        <w:rPr>
          <w:w w:val="105"/>
          <w:sz w:val="15"/>
        </w:rPr>
        <w:t>for cloud computing. The Journal of Supercomputing, 69(1), 492-507.</w:t>
      </w:r>
    </w:p>
    <w:p>
      <w:pPr>
        <w:pStyle w:val="ListParagraph"/>
        <w:numPr>
          <w:ilvl w:val="0"/>
          <w:numId w:val="3"/>
        </w:numPr>
        <w:tabs>
          <w:tab w:pos="371" w:val="left" w:leader="none"/>
          <w:tab w:pos="534" w:val="left" w:leader="none"/>
        </w:tabs>
        <w:spacing w:line="196" w:lineRule="auto" w:before="167" w:after="0"/>
        <w:ind w:left="371" w:right="106" w:hanging="150"/>
        <w:jc w:val="both"/>
        <w:rPr>
          <w:sz w:val="15"/>
        </w:rPr>
      </w:pPr>
      <w:r>
        <w:rPr>
          <w:sz w:val="15"/>
        </w:rPr>
        <w:t>Lorido-Botran, T., Miguel-Alonso, J., and Lozano, J. A. (2014). A review of auto-scaling techniques for </w:t>
      </w:r>
      <w:bookmarkStart w:name="_bookmark19" w:id="34"/>
      <w:bookmarkEnd w:id="34"/>
      <w:r>
        <w:rPr>
          <w:w w:val="105"/>
          <w:sz w:val="15"/>
        </w:rPr>
        <w:t>elastic</w:t>
      </w:r>
      <w:r>
        <w:rPr>
          <w:w w:val="105"/>
          <w:sz w:val="15"/>
        </w:rPr>
        <w:t> applications in cloud environments. Journal of Grid Computing, 12(4), 559-592.</w:t>
      </w:r>
    </w:p>
    <w:p>
      <w:pPr>
        <w:pStyle w:val="ListParagraph"/>
        <w:numPr>
          <w:ilvl w:val="0"/>
          <w:numId w:val="3"/>
        </w:numPr>
        <w:tabs>
          <w:tab w:pos="533" w:val="left" w:leader="none"/>
        </w:tabs>
        <w:spacing w:line="240" w:lineRule="auto" w:before="136" w:after="0"/>
        <w:ind w:left="533" w:right="0" w:hanging="312"/>
        <w:jc w:val="left"/>
        <w:rPr>
          <w:sz w:val="15"/>
        </w:rPr>
      </w:pPr>
      <w:r>
        <w:rPr>
          <w:spacing w:val="-2"/>
          <w:w w:val="105"/>
          <w:sz w:val="15"/>
        </w:rPr>
        <w:t>Allen, A.</w:t>
      </w:r>
      <w:r>
        <w:rPr>
          <w:spacing w:val="-1"/>
          <w:w w:val="105"/>
          <w:sz w:val="15"/>
        </w:rPr>
        <w:t> </w:t>
      </w:r>
      <w:r>
        <w:rPr>
          <w:spacing w:val="-2"/>
          <w:w w:val="105"/>
          <w:sz w:val="15"/>
        </w:rPr>
        <w:t>O.</w:t>
      </w:r>
      <w:r>
        <w:rPr>
          <w:spacing w:val="-1"/>
          <w:w w:val="105"/>
          <w:sz w:val="15"/>
        </w:rPr>
        <w:t> </w:t>
      </w:r>
      <w:r>
        <w:rPr>
          <w:spacing w:val="-2"/>
          <w:w w:val="105"/>
          <w:sz w:val="15"/>
        </w:rPr>
        <w:t>(2014). Probability,</w:t>
      </w:r>
      <w:r>
        <w:rPr>
          <w:spacing w:val="-1"/>
          <w:w w:val="105"/>
          <w:sz w:val="15"/>
        </w:rPr>
        <w:t> </w:t>
      </w:r>
      <w:r>
        <w:rPr>
          <w:spacing w:val="-2"/>
          <w:w w:val="105"/>
          <w:sz w:val="15"/>
        </w:rPr>
        <w:t>statistics,</w:t>
      </w:r>
      <w:r>
        <w:rPr>
          <w:spacing w:val="-1"/>
          <w:w w:val="105"/>
          <w:sz w:val="15"/>
        </w:rPr>
        <w:t> </w:t>
      </w:r>
      <w:r>
        <w:rPr>
          <w:spacing w:val="-2"/>
          <w:w w:val="105"/>
          <w:sz w:val="15"/>
        </w:rPr>
        <w:t>and</w:t>
      </w:r>
      <w:r>
        <w:rPr>
          <w:spacing w:val="-1"/>
          <w:w w:val="105"/>
          <w:sz w:val="15"/>
        </w:rPr>
        <w:t> </w:t>
      </w:r>
      <w:r>
        <w:rPr>
          <w:spacing w:val="-2"/>
          <w:w w:val="105"/>
          <w:sz w:val="15"/>
        </w:rPr>
        <w:t>queueing theory.</w:t>
      </w:r>
      <w:r>
        <w:rPr>
          <w:spacing w:val="-1"/>
          <w:w w:val="105"/>
          <w:sz w:val="15"/>
        </w:rPr>
        <w:t> </w:t>
      </w:r>
      <w:r>
        <w:rPr>
          <w:spacing w:val="-2"/>
          <w:w w:val="105"/>
          <w:sz w:val="15"/>
        </w:rPr>
        <w:t>Academic</w:t>
      </w:r>
      <w:r>
        <w:rPr>
          <w:spacing w:val="-1"/>
          <w:w w:val="105"/>
          <w:sz w:val="15"/>
        </w:rPr>
        <w:t> </w:t>
      </w:r>
      <w:r>
        <w:rPr>
          <w:spacing w:val="-2"/>
          <w:w w:val="105"/>
          <w:sz w:val="15"/>
        </w:rPr>
        <w:t>Press.</w:t>
      </w:r>
    </w:p>
    <w:p>
      <w:pPr>
        <w:pStyle w:val="ListParagraph"/>
        <w:numPr>
          <w:ilvl w:val="0"/>
          <w:numId w:val="3"/>
        </w:numPr>
        <w:tabs>
          <w:tab w:pos="371" w:val="left" w:leader="none"/>
          <w:tab w:pos="534" w:val="left" w:leader="none"/>
        </w:tabs>
        <w:spacing w:line="196" w:lineRule="auto" w:before="159" w:after="0"/>
        <w:ind w:left="371" w:right="106" w:hanging="150"/>
        <w:jc w:val="both"/>
        <w:rPr>
          <w:sz w:val="15"/>
        </w:rPr>
      </w:pPr>
      <w:bookmarkStart w:name="_bookmark20" w:id="35"/>
      <w:bookmarkEnd w:id="35"/>
      <w:r>
        <w:rPr/>
      </w:r>
      <w:r>
        <w:rPr>
          <w:w w:val="105"/>
          <w:sz w:val="15"/>
        </w:rPr>
        <w:t>Abdulsattar, M. A., and Hussein, Z. A. (2012). Energy detection technique for spectrum sensing in </w:t>
      </w:r>
      <w:bookmarkStart w:name="_bookmark21" w:id="36"/>
      <w:bookmarkEnd w:id="36"/>
      <w:r>
        <w:rPr>
          <w:w w:val="105"/>
          <w:sz w:val="15"/>
        </w:rPr>
        <w:t>cogniti</w:t>
      </w:r>
      <w:r>
        <w:rPr>
          <w:w w:val="105"/>
          <w:sz w:val="15"/>
        </w:rPr>
        <w:t>ve</w:t>
      </w:r>
      <w:r>
        <w:rPr>
          <w:spacing w:val="-10"/>
          <w:w w:val="105"/>
          <w:sz w:val="15"/>
        </w:rPr>
        <w:t> </w:t>
      </w:r>
      <w:r>
        <w:rPr>
          <w:w w:val="105"/>
          <w:sz w:val="15"/>
        </w:rPr>
        <w:t>radio:</w:t>
      </w:r>
      <w:r>
        <w:rPr>
          <w:spacing w:val="-10"/>
          <w:w w:val="105"/>
          <w:sz w:val="15"/>
        </w:rPr>
        <w:t> </w:t>
      </w:r>
      <w:r>
        <w:rPr>
          <w:w w:val="105"/>
          <w:sz w:val="15"/>
        </w:rPr>
        <w:t>a</w:t>
      </w:r>
      <w:r>
        <w:rPr>
          <w:spacing w:val="-10"/>
          <w:w w:val="105"/>
          <w:sz w:val="15"/>
        </w:rPr>
        <w:t> </w:t>
      </w:r>
      <w:r>
        <w:rPr>
          <w:w w:val="105"/>
          <w:sz w:val="15"/>
        </w:rPr>
        <w:t>survey.</w:t>
      </w:r>
      <w:r>
        <w:rPr>
          <w:spacing w:val="-10"/>
          <w:w w:val="105"/>
          <w:sz w:val="15"/>
        </w:rPr>
        <w:t> </w:t>
      </w:r>
      <w:r>
        <w:rPr>
          <w:w w:val="105"/>
          <w:sz w:val="15"/>
        </w:rPr>
        <w:t>International</w:t>
      </w:r>
      <w:r>
        <w:rPr>
          <w:spacing w:val="-10"/>
          <w:w w:val="105"/>
          <w:sz w:val="15"/>
        </w:rPr>
        <w:t> </w:t>
      </w:r>
      <w:r>
        <w:rPr>
          <w:w w:val="105"/>
          <w:sz w:val="15"/>
        </w:rPr>
        <w:t>Journal</w:t>
      </w:r>
      <w:r>
        <w:rPr>
          <w:spacing w:val="-10"/>
          <w:w w:val="105"/>
          <w:sz w:val="15"/>
        </w:rPr>
        <w:t> </w:t>
      </w:r>
      <w:r>
        <w:rPr>
          <w:w w:val="105"/>
          <w:sz w:val="15"/>
        </w:rPr>
        <w:t>of</w:t>
      </w:r>
      <w:r>
        <w:rPr>
          <w:spacing w:val="-10"/>
          <w:w w:val="105"/>
          <w:sz w:val="15"/>
        </w:rPr>
        <w:t> </w:t>
      </w:r>
      <w:r>
        <w:rPr>
          <w:w w:val="105"/>
          <w:sz w:val="15"/>
        </w:rPr>
        <w:t>Computer</w:t>
      </w:r>
      <w:r>
        <w:rPr>
          <w:spacing w:val="-10"/>
          <w:w w:val="105"/>
          <w:sz w:val="15"/>
        </w:rPr>
        <w:t> </w:t>
      </w:r>
      <w:r>
        <w:rPr>
          <w:w w:val="105"/>
          <w:sz w:val="15"/>
        </w:rPr>
        <w:t>Networks</w:t>
      </w:r>
      <w:r>
        <w:rPr>
          <w:spacing w:val="-10"/>
          <w:w w:val="105"/>
          <w:sz w:val="15"/>
        </w:rPr>
        <w:t> </w:t>
      </w:r>
      <w:r>
        <w:rPr>
          <w:w w:val="105"/>
          <w:sz w:val="15"/>
        </w:rPr>
        <w:t>and</w:t>
      </w:r>
      <w:r>
        <w:rPr>
          <w:spacing w:val="-10"/>
          <w:w w:val="105"/>
          <w:sz w:val="15"/>
        </w:rPr>
        <w:t> </w:t>
      </w:r>
      <w:r>
        <w:rPr>
          <w:w w:val="105"/>
          <w:sz w:val="15"/>
        </w:rPr>
        <w:t>Communications,</w:t>
      </w:r>
      <w:r>
        <w:rPr>
          <w:spacing w:val="-10"/>
          <w:w w:val="105"/>
          <w:sz w:val="15"/>
        </w:rPr>
        <w:t> </w:t>
      </w:r>
      <w:r>
        <w:rPr>
          <w:w w:val="105"/>
          <w:sz w:val="15"/>
        </w:rPr>
        <w:t>4(5),</w:t>
      </w:r>
      <w:r>
        <w:rPr>
          <w:spacing w:val="-10"/>
          <w:w w:val="105"/>
          <w:sz w:val="15"/>
        </w:rPr>
        <w:t> </w:t>
      </w:r>
      <w:r>
        <w:rPr>
          <w:w w:val="105"/>
          <w:sz w:val="15"/>
        </w:rPr>
        <w:t>223.</w:t>
      </w:r>
    </w:p>
    <w:p>
      <w:pPr>
        <w:pStyle w:val="ListParagraph"/>
        <w:numPr>
          <w:ilvl w:val="0"/>
          <w:numId w:val="3"/>
        </w:numPr>
        <w:tabs>
          <w:tab w:pos="371" w:val="left" w:leader="none"/>
          <w:tab w:pos="533" w:val="left" w:leader="none"/>
        </w:tabs>
        <w:spacing w:line="196" w:lineRule="auto" w:before="167" w:after="0"/>
        <w:ind w:left="371" w:right="107" w:hanging="150"/>
        <w:jc w:val="both"/>
        <w:rPr>
          <w:sz w:val="15"/>
        </w:rPr>
      </w:pPr>
      <w:r>
        <w:rPr>
          <w:w w:val="105"/>
          <w:sz w:val="15"/>
        </w:rPr>
        <w:t>Kim,</w:t>
      </w:r>
      <w:r>
        <w:rPr>
          <w:spacing w:val="-11"/>
          <w:w w:val="105"/>
          <w:sz w:val="15"/>
        </w:rPr>
        <w:t> </w:t>
      </w:r>
      <w:r>
        <w:rPr>
          <w:w w:val="105"/>
          <w:sz w:val="15"/>
        </w:rPr>
        <w:t>K.,</w:t>
      </w:r>
      <w:r>
        <w:rPr>
          <w:spacing w:val="-11"/>
          <w:w w:val="105"/>
          <w:sz w:val="15"/>
        </w:rPr>
        <w:t> </w:t>
      </w:r>
      <w:r>
        <w:rPr>
          <w:w w:val="105"/>
          <w:sz w:val="15"/>
        </w:rPr>
        <w:t>Xin,</w:t>
      </w:r>
      <w:r>
        <w:rPr>
          <w:spacing w:val="-11"/>
          <w:w w:val="105"/>
          <w:sz w:val="15"/>
        </w:rPr>
        <w:t> </w:t>
      </w:r>
      <w:r>
        <w:rPr>
          <w:w w:val="105"/>
          <w:sz w:val="15"/>
        </w:rPr>
        <w:t>Y.,</w:t>
      </w:r>
      <w:r>
        <w:rPr>
          <w:spacing w:val="-11"/>
          <w:w w:val="105"/>
          <w:sz w:val="15"/>
        </w:rPr>
        <w:t> </w:t>
      </w:r>
      <w:r>
        <w:rPr>
          <w:w w:val="105"/>
          <w:sz w:val="15"/>
        </w:rPr>
        <w:t>and</w:t>
      </w:r>
      <w:r>
        <w:rPr>
          <w:spacing w:val="-11"/>
          <w:w w:val="105"/>
          <w:sz w:val="15"/>
        </w:rPr>
        <w:t> </w:t>
      </w:r>
      <w:r>
        <w:rPr>
          <w:w w:val="105"/>
          <w:sz w:val="15"/>
        </w:rPr>
        <w:t>Rangarajan,</w:t>
      </w:r>
      <w:r>
        <w:rPr>
          <w:spacing w:val="-11"/>
          <w:w w:val="105"/>
          <w:sz w:val="15"/>
        </w:rPr>
        <w:t> </w:t>
      </w:r>
      <w:r>
        <w:rPr>
          <w:w w:val="105"/>
          <w:sz w:val="15"/>
        </w:rPr>
        <w:t>S.</w:t>
      </w:r>
      <w:r>
        <w:rPr>
          <w:spacing w:val="-11"/>
          <w:w w:val="105"/>
          <w:sz w:val="15"/>
        </w:rPr>
        <w:t> </w:t>
      </w:r>
      <w:r>
        <w:rPr>
          <w:w w:val="105"/>
          <w:sz w:val="15"/>
        </w:rPr>
        <w:t>(2010,</w:t>
      </w:r>
      <w:r>
        <w:rPr>
          <w:spacing w:val="-11"/>
          <w:w w:val="105"/>
          <w:sz w:val="15"/>
        </w:rPr>
        <w:t> </w:t>
      </w:r>
      <w:r>
        <w:rPr>
          <w:w w:val="105"/>
          <w:sz w:val="15"/>
        </w:rPr>
        <w:t>December).</w:t>
      </w:r>
      <w:r>
        <w:rPr>
          <w:spacing w:val="-11"/>
          <w:w w:val="105"/>
          <w:sz w:val="15"/>
        </w:rPr>
        <w:t> </w:t>
      </w:r>
      <w:r>
        <w:rPr>
          <w:w w:val="105"/>
          <w:sz w:val="15"/>
        </w:rPr>
        <w:t>Energy</w:t>
      </w:r>
      <w:r>
        <w:rPr>
          <w:spacing w:val="-11"/>
          <w:w w:val="105"/>
          <w:sz w:val="15"/>
        </w:rPr>
        <w:t> </w:t>
      </w:r>
      <w:r>
        <w:rPr>
          <w:w w:val="105"/>
          <w:sz w:val="15"/>
        </w:rPr>
        <w:t>detection</w:t>
      </w:r>
      <w:r>
        <w:rPr>
          <w:spacing w:val="-11"/>
          <w:w w:val="105"/>
          <w:sz w:val="15"/>
        </w:rPr>
        <w:t> </w:t>
      </w:r>
      <w:r>
        <w:rPr>
          <w:w w:val="105"/>
          <w:sz w:val="15"/>
        </w:rPr>
        <w:t>based</w:t>
      </w:r>
      <w:r>
        <w:rPr>
          <w:spacing w:val="-11"/>
          <w:w w:val="105"/>
          <w:sz w:val="15"/>
        </w:rPr>
        <w:t> </w:t>
      </w:r>
      <w:r>
        <w:rPr>
          <w:w w:val="105"/>
          <w:sz w:val="15"/>
        </w:rPr>
        <w:t>spectrum</w:t>
      </w:r>
      <w:r>
        <w:rPr>
          <w:spacing w:val="-11"/>
          <w:w w:val="105"/>
          <w:sz w:val="15"/>
        </w:rPr>
        <w:t> </w:t>
      </w:r>
      <w:r>
        <w:rPr>
          <w:w w:val="105"/>
          <w:sz w:val="15"/>
        </w:rPr>
        <w:t>sensing</w:t>
      </w:r>
      <w:r>
        <w:rPr>
          <w:spacing w:val="-11"/>
          <w:w w:val="105"/>
          <w:sz w:val="15"/>
        </w:rPr>
        <w:t> </w:t>
      </w:r>
      <w:r>
        <w:rPr>
          <w:w w:val="105"/>
          <w:sz w:val="15"/>
        </w:rPr>
        <w:t>for </w:t>
      </w:r>
      <w:bookmarkStart w:name="_bookmark22" w:id="37"/>
      <w:bookmarkEnd w:id="37"/>
      <w:r>
        <w:rPr>
          <w:sz w:val="15"/>
        </w:rPr>
        <w:t>cogniti</w:t>
      </w:r>
      <w:r>
        <w:rPr>
          <w:sz w:val="15"/>
        </w:rPr>
        <w:t>ve radio: An experimental study. In Global Telecommunications Conference (GLOBECOM 2010), </w:t>
      </w:r>
      <w:r>
        <w:rPr>
          <w:w w:val="105"/>
          <w:sz w:val="15"/>
        </w:rPr>
        <w:t>2010 IEEE (pp. 1-5). IEEE.</w:t>
      </w:r>
    </w:p>
    <w:p>
      <w:pPr>
        <w:pStyle w:val="ListParagraph"/>
        <w:numPr>
          <w:ilvl w:val="0"/>
          <w:numId w:val="3"/>
        </w:numPr>
        <w:tabs>
          <w:tab w:pos="371" w:val="left" w:leader="none"/>
          <w:tab w:pos="534" w:val="left" w:leader="none"/>
        </w:tabs>
        <w:spacing w:line="165" w:lineRule="auto" w:before="189" w:after="0"/>
        <w:ind w:left="371" w:right="106" w:hanging="150"/>
        <w:jc w:val="both"/>
        <w:rPr>
          <w:sz w:val="15"/>
        </w:rPr>
      </w:pPr>
      <w:r>
        <w:rPr>
          <w:sz w:val="15"/>
        </w:rPr>
        <w:t>Saleem,</w:t>
      </w:r>
      <w:r>
        <w:rPr>
          <w:spacing w:val="-3"/>
          <w:sz w:val="15"/>
        </w:rPr>
        <w:t> </w:t>
      </w:r>
      <w:r>
        <w:rPr>
          <w:sz w:val="15"/>
        </w:rPr>
        <w:t>Y.,</w:t>
      </w:r>
      <w:r>
        <w:rPr>
          <w:spacing w:val="-3"/>
          <w:sz w:val="15"/>
        </w:rPr>
        <w:t> </w:t>
      </w:r>
      <w:r>
        <w:rPr>
          <w:sz w:val="15"/>
        </w:rPr>
        <w:t>and</w:t>
      </w:r>
      <w:r>
        <w:rPr>
          <w:spacing w:val="-3"/>
          <w:sz w:val="15"/>
        </w:rPr>
        <w:t> </w:t>
      </w:r>
      <w:r>
        <w:rPr>
          <w:sz w:val="15"/>
        </w:rPr>
        <w:t>Rehmani,</w:t>
      </w:r>
      <w:r>
        <w:rPr>
          <w:spacing w:val="-3"/>
          <w:sz w:val="15"/>
        </w:rPr>
        <w:t> </w:t>
      </w:r>
      <w:r>
        <w:rPr>
          <w:sz w:val="15"/>
        </w:rPr>
        <w:t>M.</w:t>
      </w:r>
      <w:r>
        <w:rPr>
          <w:spacing w:val="-3"/>
          <w:sz w:val="15"/>
        </w:rPr>
        <w:t> </w:t>
      </w:r>
      <w:r>
        <w:rPr>
          <w:sz w:val="15"/>
        </w:rPr>
        <w:t>H.</w:t>
      </w:r>
      <w:r>
        <w:rPr>
          <w:spacing w:val="-3"/>
          <w:sz w:val="15"/>
        </w:rPr>
        <w:t> </w:t>
      </w:r>
      <w:r>
        <w:rPr>
          <w:sz w:val="15"/>
        </w:rPr>
        <w:t>(2014).</w:t>
      </w:r>
      <w:r>
        <w:rPr>
          <w:spacing w:val="-3"/>
          <w:sz w:val="15"/>
        </w:rPr>
        <w:t> </w:t>
      </w:r>
      <w:r>
        <w:rPr>
          <w:sz w:val="15"/>
        </w:rPr>
        <w:t>Primary</w:t>
      </w:r>
      <w:r>
        <w:rPr>
          <w:spacing w:val="-3"/>
          <w:sz w:val="15"/>
        </w:rPr>
        <w:t> </w:t>
      </w:r>
      <w:r>
        <w:rPr>
          <w:sz w:val="15"/>
        </w:rPr>
        <w:t>radio</w:t>
      </w:r>
      <w:r>
        <w:rPr>
          <w:spacing w:val="-3"/>
          <w:sz w:val="15"/>
        </w:rPr>
        <w:t> </w:t>
      </w:r>
      <w:r>
        <w:rPr>
          <w:sz w:val="15"/>
        </w:rPr>
        <w:t>user</w:t>
      </w:r>
      <w:r>
        <w:rPr>
          <w:spacing w:val="-3"/>
          <w:sz w:val="15"/>
        </w:rPr>
        <w:t> </w:t>
      </w:r>
      <w:r>
        <w:rPr>
          <w:sz w:val="15"/>
        </w:rPr>
        <w:t>activity</w:t>
      </w:r>
      <w:r>
        <w:rPr>
          <w:spacing w:val="-3"/>
          <w:sz w:val="15"/>
        </w:rPr>
        <w:t> </w:t>
      </w:r>
      <w:r>
        <w:rPr>
          <w:sz w:val="15"/>
        </w:rPr>
        <w:t>models</w:t>
      </w:r>
      <w:r>
        <w:rPr>
          <w:spacing w:val="-3"/>
          <w:sz w:val="15"/>
        </w:rPr>
        <w:t> </w:t>
      </w:r>
      <w:r>
        <w:rPr>
          <w:sz w:val="15"/>
        </w:rPr>
        <w:t>for</w:t>
      </w:r>
      <w:r>
        <w:rPr>
          <w:spacing w:val="-3"/>
          <w:sz w:val="15"/>
        </w:rPr>
        <w:t> </w:t>
      </w:r>
      <w:r>
        <w:rPr>
          <w:sz w:val="15"/>
        </w:rPr>
        <w:t>cognitive</w:t>
      </w:r>
      <w:r>
        <w:rPr>
          <w:spacing w:val="-3"/>
          <w:sz w:val="15"/>
        </w:rPr>
        <w:t> </w:t>
      </w:r>
      <w:r>
        <w:rPr>
          <w:sz w:val="15"/>
        </w:rPr>
        <w:t>radio</w:t>
      </w:r>
      <w:r>
        <w:rPr>
          <w:spacing w:val="-3"/>
          <w:sz w:val="15"/>
        </w:rPr>
        <w:t> </w:t>
      </w:r>
      <w:r>
        <w:rPr>
          <w:sz w:val="15"/>
        </w:rPr>
        <w:t>networks: </w:t>
      </w:r>
      <w:bookmarkStart w:name="_bookmark23" w:id="38"/>
      <w:bookmarkEnd w:id="38"/>
      <w:r>
        <w:rPr>
          <w:w w:val="105"/>
          <w:sz w:val="15"/>
        </w:rPr>
        <w:t>A</w:t>
      </w:r>
      <w:r>
        <w:rPr>
          <w:w w:val="105"/>
          <w:sz w:val="15"/>
        </w:rPr>
        <w:t> survey. Journal of Network and Computer Applications, 43, 1-16.</w:t>
      </w:r>
    </w:p>
    <w:p>
      <w:pPr>
        <w:pStyle w:val="ListParagraph"/>
        <w:numPr>
          <w:ilvl w:val="0"/>
          <w:numId w:val="3"/>
        </w:numPr>
        <w:tabs>
          <w:tab w:pos="534" w:val="left" w:leader="none"/>
        </w:tabs>
        <w:spacing w:line="240" w:lineRule="auto" w:before="115" w:after="0"/>
        <w:ind w:left="534" w:right="0" w:hanging="313"/>
        <w:jc w:val="left"/>
        <w:rPr>
          <w:sz w:val="15"/>
        </w:rPr>
      </w:pPr>
      <w:r>
        <w:rPr>
          <w:w w:val="105"/>
          <w:sz w:val="15"/>
        </w:rPr>
        <w:t>A.,</w:t>
      </w:r>
      <w:r>
        <w:rPr>
          <w:spacing w:val="-11"/>
          <w:w w:val="105"/>
          <w:sz w:val="15"/>
        </w:rPr>
        <w:t> </w:t>
      </w:r>
      <w:r>
        <w:rPr>
          <w:w w:val="105"/>
          <w:sz w:val="15"/>
        </w:rPr>
        <w:t>Censki</w:t>
      </w:r>
      <w:r>
        <w:rPr>
          <w:spacing w:val="-11"/>
          <w:w w:val="105"/>
          <w:sz w:val="15"/>
        </w:rPr>
        <w:t> </w:t>
      </w:r>
      <w:r>
        <w:rPr>
          <w:w w:val="105"/>
          <w:sz w:val="15"/>
        </w:rPr>
        <w:t>(n.d).</w:t>
      </w:r>
      <w:r>
        <w:rPr>
          <w:spacing w:val="-11"/>
          <w:w w:val="105"/>
          <w:sz w:val="15"/>
        </w:rPr>
        <w:t> </w:t>
      </w:r>
      <w:r>
        <w:rPr>
          <w:w w:val="105"/>
          <w:sz w:val="15"/>
        </w:rPr>
        <w:t>Reliability</w:t>
      </w:r>
      <w:r>
        <w:rPr>
          <w:spacing w:val="-11"/>
          <w:w w:val="105"/>
          <w:sz w:val="15"/>
        </w:rPr>
        <w:t> </w:t>
      </w:r>
      <w:r>
        <w:rPr>
          <w:w w:val="105"/>
          <w:sz w:val="15"/>
        </w:rPr>
        <w:t>Modelling</w:t>
      </w:r>
      <w:r>
        <w:rPr>
          <w:spacing w:val="-11"/>
          <w:w w:val="105"/>
          <w:sz w:val="15"/>
        </w:rPr>
        <w:t> </w:t>
      </w:r>
      <w:r>
        <w:rPr>
          <w:w w:val="105"/>
          <w:sz w:val="15"/>
        </w:rPr>
        <w:t>and</w:t>
      </w:r>
      <w:r>
        <w:rPr>
          <w:spacing w:val="-11"/>
          <w:w w:val="105"/>
          <w:sz w:val="15"/>
        </w:rPr>
        <w:t> </w:t>
      </w:r>
      <w:r>
        <w:rPr>
          <w:w w:val="105"/>
          <w:sz w:val="15"/>
        </w:rPr>
        <w:t>Analysis</w:t>
      </w:r>
      <w:r>
        <w:rPr>
          <w:spacing w:val="-11"/>
          <w:w w:val="105"/>
          <w:sz w:val="15"/>
        </w:rPr>
        <w:t> </w:t>
      </w:r>
      <w:r>
        <w:rPr>
          <w:w w:val="105"/>
          <w:sz w:val="15"/>
        </w:rPr>
        <w:t>with</w:t>
      </w:r>
      <w:r>
        <w:rPr>
          <w:spacing w:val="-11"/>
          <w:w w:val="105"/>
          <w:sz w:val="15"/>
        </w:rPr>
        <w:t> </w:t>
      </w:r>
      <w:r>
        <w:rPr>
          <w:w w:val="105"/>
          <w:sz w:val="15"/>
        </w:rPr>
        <w:t>Free</w:t>
      </w:r>
      <w:r>
        <w:rPr>
          <w:spacing w:val="-11"/>
          <w:w w:val="105"/>
          <w:sz w:val="15"/>
        </w:rPr>
        <w:t> </w:t>
      </w:r>
      <w:r>
        <w:rPr>
          <w:w w:val="105"/>
          <w:sz w:val="15"/>
        </w:rPr>
        <w:t>and</w:t>
      </w:r>
      <w:r>
        <w:rPr>
          <w:spacing w:val="-11"/>
          <w:w w:val="105"/>
          <w:sz w:val="15"/>
        </w:rPr>
        <w:t> </w:t>
      </w:r>
      <w:r>
        <w:rPr>
          <w:w w:val="105"/>
          <w:sz w:val="15"/>
        </w:rPr>
        <w:t>Open</w:t>
      </w:r>
      <w:r>
        <w:rPr>
          <w:spacing w:val="-11"/>
          <w:w w:val="105"/>
          <w:sz w:val="15"/>
        </w:rPr>
        <w:t> </w:t>
      </w:r>
      <w:r>
        <w:rPr>
          <w:w w:val="105"/>
          <w:sz w:val="15"/>
        </w:rPr>
        <w:t>Source</w:t>
      </w:r>
      <w:r>
        <w:rPr>
          <w:spacing w:val="-11"/>
          <w:w w:val="105"/>
          <w:sz w:val="15"/>
        </w:rPr>
        <w:t> </w:t>
      </w:r>
      <w:r>
        <w:rPr>
          <w:spacing w:val="-2"/>
          <w:w w:val="105"/>
          <w:sz w:val="15"/>
        </w:rPr>
        <w:t>Software.</w:t>
      </w:r>
    </w:p>
    <w:p>
      <w:pPr>
        <w:pStyle w:val="ListParagraph"/>
        <w:numPr>
          <w:ilvl w:val="0"/>
          <w:numId w:val="3"/>
        </w:numPr>
        <w:tabs>
          <w:tab w:pos="371" w:val="left" w:leader="none"/>
          <w:tab w:pos="534" w:val="left" w:leader="none"/>
        </w:tabs>
        <w:spacing w:line="165" w:lineRule="auto" w:before="181" w:after="0"/>
        <w:ind w:left="371" w:right="107" w:hanging="150"/>
        <w:jc w:val="both"/>
        <w:rPr>
          <w:sz w:val="15"/>
        </w:rPr>
      </w:pPr>
      <w:bookmarkStart w:name="_bookmark24" w:id="39"/>
      <w:bookmarkEnd w:id="39"/>
      <w:r>
        <w:rPr/>
      </w:r>
      <w:r>
        <w:rPr>
          <w:sz w:val="15"/>
        </w:rPr>
        <w:t>Bhattacharjee, S., Rajkumari, R., and Marchang, N. (2014). Cognitive Radio Networks Security Threats </w:t>
      </w:r>
      <w:r>
        <w:rPr>
          <w:w w:val="105"/>
          <w:sz w:val="15"/>
        </w:rPr>
        <w:t>and Attacks: A Review. Journal of Computer Applications, ICICT, 16-19.</w:t>
      </w:r>
    </w:p>
    <w:p>
      <w:pPr>
        <w:pStyle w:val="ListParagraph"/>
        <w:numPr>
          <w:ilvl w:val="0"/>
          <w:numId w:val="3"/>
        </w:numPr>
        <w:tabs>
          <w:tab w:pos="371" w:val="left" w:leader="none"/>
          <w:tab w:pos="533" w:val="left" w:leader="none"/>
        </w:tabs>
        <w:spacing w:line="182" w:lineRule="auto" w:before="156" w:after="0"/>
        <w:ind w:left="371" w:right="106" w:hanging="150"/>
        <w:jc w:val="both"/>
        <w:rPr>
          <w:sz w:val="15"/>
        </w:rPr>
      </w:pPr>
      <w:bookmarkStart w:name="_bookmark25" w:id="40"/>
      <w:bookmarkEnd w:id="40"/>
      <w:r>
        <w:rPr/>
      </w:r>
      <w:r>
        <w:rPr>
          <w:w w:val="105"/>
          <w:sz w:val="15"/>
        </w:rPr>
        <w:t>Wolter,</w:t>
      </w:r>
      <w:r>
        <w:rPr>
          <w:spacing w:val="-13"/>
          <w:w w:val="105"/>
          <w:sz w:val="15"/>
        </w:rPr>
        <w:t> </w:t>
      </w:r>
      <w:r>
        <w:rPr>
          <w:w w:val="105"/>
          <w:sz w:val="15"/>
        </w:rPr>
        <w:t>K.,</w:t>
      </w:r>
      <w:r>
        <w:rPr>
          <w:spacing w:val="-13"/>
          <w:w w:val="105"/>
          <w:sz w:val="15"/>
        </w:rPr>
        <w:t> </w:t>
      </w:r>
      <w:r>
        <w:rPr>
          <w:w w:val="105"/>
          <w:sz w:val="15"/>
        </w:rPr>
        <w:t>and</w:t>
      </w:r>
      <w:r>
        <w:rPr>
          <w:spacing w:val="-13"/>
          <w:w w:val="105"/>
          <w:sz w:val="15"/>
        </w:rPr>
        <w:t> </w:t>
      </w:r>
      <w:r>
        <w:rPr>
          <w:w w:val="105"/>
          <w:sz w:val="15"/>
        </w:rPr>
        <w:t>Reinecke,</w:t>
      </w:r>
      <w:r>
        <w:rPr>
          <w:spacing w:val="-13"/>
          <w:w w:val="105"/>
          <w:sz w:val="15"/>
        </w:rPr>
        <w:t> </w:t>
      </w:r>
      <w:r>
        <w:rPr>
          <w:w w:val="105"/>
          <w:sz w:val="15"/>
        </w:rPr>
        <w:t>P.</w:t>
      </w:r>
      <w:r>
        <w:rPr>
          <w:spacing w:val="-13"/>
          <w:w w:val="105"/>
          <w:sz w:val="15"/>
        </w:rPr>
        <w:t> </w:t>
      </w:r>
      <w:r>
        <w:rPr>
          <w:w w:val="105"/>
          <w:sz w:val="15"/>
        </w:rPr>
        <w:t>(2010,</w:t>
      </w:r>
      <w:r>
        <w:rPr>
          <w:spacing w:val="-13"/>
          <w:w w:val="105"/>
          <w:sz w:val="15"/>
        </w:rPr>
        <w:t> </w:t>
      </w:r>
      <w:r>
        <w:rPr>
          <w:w w:val="105"/>
          <w:sz w:val="15"/>
        </w:rPr>
        <w:t>June).</w:t>
      </w:r>
      <w:r>
        <w:rPr>
          <w:spacing w:val="-13"/>
          <w:w w:val="105"/>
          <w:sz w:val="15"/>
        </w:rPr>
        <w:t> </w:t>
      </w:r>
      <w:r>
        <w:rPr>
          <w:w w:val="105"/>
          <w:sz w:val="15"/>
        </w:rPr>
        <w:t>Performance</w:t>
      </w:r>
      <w:r>
        <w:rPr>
          <w:spacing w:val="-13"/>
          <w:w w:val="105"/>
          <w:sz w:val="15"/>
        </w:rPr>
        <w:t> </w:t>
      </w:r>
      <w:r>
        <w:rPr>
          <w:w w:val="105"/>
          <w:sz w:val="15"/>
        </w:rPr>
        <w:t>and</w:t>
      </w:r>
      <w:r>
        <w:rPr>
          <w:spacing w:val="-13"/>
          <w:w w:val="105"/>
          <w:sz w:val="15"/>
        </w:rPr>
        <w:t> </w:t>
      </w:r>
      <w:r>
        <w:rPr>
          <w:w w:val="105"/>
          <w:sz w:val="15"/>
        </w:rPr>
        <w:t>security</w:t>
      </w:r>
      <w:r>
        <w:rPr>
          <w:spacing w:val="-13"/>
          <w:w w:val="105"/>
          <w:sz w:val="15"/>
        </w:rPr>
        <w:t> </w:t>
      </w:r>
      <w:r>
        <w:rPr>
          <w:w w:val="105"/>
          <w:sz w:val="15"/>
        </w:rPr>
        <w:t>tradeoff.</w:t>
      </w:r>
      <w:r>
        <w:rPr>
          <w:spacing w:val="-13"/>
          <w:w w:val="105"/>
          <w:sz w:val="15"/>
        </w:rPr>
        <w:t> </w:t>
      </w:r>
      <w:r>
        <w:rPr>
          <w:w w:val="105"/>
          <w:sz w:val="15"/>
        </w:rPr>
        <w:t>In</w:t>
      </w:r>
      <w:r>
        <w:rPr>
          <w:spacing w:val="-13"/>
          <w:w w:val="105"/>
          <w:sz w:val="15"/>
        </w:rPr>
        <w:t> </w:t>
      </w:r>
      <w:r>
        <w:rPr>
          <w:w w:val="105"/>
          <w:sz w:val="15"/>
        </w:rPr>
        <w:t>International</w:t>
      </w:r>
      <w:r>
        <w:rPr>
          <w:spacing w:val="-13"/>
          <w:w w:val="105"/>
          <w:sz w:val="15"/>
        </w:rPr>
        <w:t> </w:t>
      </w:r>
      <w:r>
        <w:rPr>
          <w:w w:val="105"/>
          <w:sz w:val="15"/>
        </w:rPr>
        <w:t>School on</w:t>
      </w:r>
      <w:r>
        <w:rPr>
          <w:spacing w:val="-4"/>
          <w:w w:val="105"/>
          <w:sz w:val="15"/>
        </w:rPr>
        <w:t> </w:t>
      </w:r>
      <w:r>
        <w:rPr>
          <w:w w:val="105"/>
          <w:sz w:val="15"/>
        </w:rPr>
        <w:t>Formal</w:t>
      </w:r>
      <w:r>
        <w:rPr>
          <w:spacing w:val="-4"/>
          <w:w w:val="105"/>
          <w:sz w:val="15"/>
        </w:rPr>
        <w:t> </w:t>
      </w:r>
      <w:r>
        <w:rPr>
          <w:w w:val="105"/>
          <w:sz w:val="15"/>
        </w:rPr>
        <w:t>Methods</w:t>
      </w:r>
      <w:r>
        <w:rPr>
          <w:spacing w:val="-4"/>
          <w:w w:val="105"/>
          <w:sz w:val="15"/>
        </w:rPr>
        <w:t> </w:t>
      </w:r>
      <w:r>
        <w:rPr>
          <w:w w:val="105"/>
          <w:sz w:val="15"/>
        </w:rPr>
        <w:t>for</w:t>
      </w:r>
      <w:r>
        <w:rPr>
          <w:spacing w:val="-4"/>
          <w:w w:val="105"/>
          <w:sz w:val="15"/>
        </w:rPr>
        <w:t> </w:t>
      </w:r>
      <w:r>
        <w:rPr>
          <w:w w:val="105"/>
          <w:sz w:val="15"/>
        </w:rPr>
        <w:t>the</w:t>
      </w:r>
      <w:r>
        <w:rPr>
          <w:spacing w:val="-4"/>
          <w:w w:val="105"/>
          <w:sz w:val="15"/>
        </w:rPr>
        <w:t> </w:t>
      </w:r>
      <w:r>
        <w:rPr>
          <w:w w:val="105"/>
          <w:sz w:val="15"/>
        </w:rPr>
        <w:t>Design</w:t>
      </w:r>
      <w:r>
        <w:rPr>
          <w:spacing w:val="-4"/>
          <w:w w:val="105"/>
          <w:sz w:val="15"/>
        </w:rPr>
        <w:t> </w:t>
      </w:r>
      <w:r>
        <w:rPr>
          <w:w w:val="105"/>
          <w:sz w:val="15"/>
        </w:rPr>
        <w:t>of</w:t>
      </w:r>
      <w:r>
        <w:rPr>
          <w:spacing w:val="-4"/>
          <w:w w:val="105"/>
          <w:sz w:val="15"/>
        </w:rPr>
        <w:t> </w:t>
      </w:r>
      <w:r>
        <w:rPr>
          <w:w w:val="105"/>
          <w:sz w:val="15"/>
        </w:rPr>
        <w:t>Computer,</w:t>
      </w:r>
      <w:r>
        <w:rPr>
          <w:spacing w:val="-4"/>
          <w:w w:val="105"/>
          <w:sz w:val="15"/>
        </w:rPr>
        <w:t> </w:t>
      </w:r>
      <w:r>
        <w:rPr>
          <w:w w:val="105"/>
          <w:sz w:val="15"/>
        </w:rPr>
        <w:t>Communication</w:t>
      </w:r>
      <w:r>
        <w:rPr>
          <w:spacing w:val="-4"/>
          <w:w w:val="105"/>
          <w:sz w:val="15"/>
        </w:rPr>
        <w:t> </w:t>
      </w:r>
      <w:r>
        <w:rPr>
          <w:w w:val="105"/>
          <w:sz w:val="15"/>
        </w:rPr>
        <w:t>and</w:t>
      </w:r>
      <w:r>
        <w:rPr>
          <w:spacing w:val="-4"/>
          <w:w w:val="105"/>
          <w:sz w:val="15"/>
        </w:rPr>
        <w:t> </w:t>
      </w:r>
      <w:r>
        <w:rPr>
          <w:w w:val="105"/>
          <w:sz w:val="15"/>
        </w:rPr>
        <w:t>Software</w:t>
      </w:r>
      <w:r>
        <w:rPr>
          <w:spacing w:val="-4"/>
          <w:w w:val="105"/>
          <w:sz w:val="15"/>
        </w:rPr>
        <w:t> </w:t>
      </w:r>
      <w:r>
        <w:rPr>
          <w:w w:val="105"/>
          <w:sz w:val="15"/>
        </w:rPr>
        <w:t>Systems</w:t>
      </w:r>
      <w:r>
        <w:rPr>
          <w:spacing w:val="-4"/>
          <w:w w:val="105"/>
          <w:sz w:val="15"/>
        </w:rPr>
        <w:t> </w:t>
      </w:r>
      <w:r>
        <w:rPr>
          <w:w w:val="105"/>
          <w:sz w:val="15"/>
        </w:rPr>
        <w:t>(pp.</w:t>
      </w:r>
      <w:r>
        <w:rPr>
          <w:spacing w:val="-4"/>
          <w:w w:val="105"/>
          <w:sz w:val="15"/>
        </w:rPr>
        <w:t> </w:t>
      </w:r>
      <w:r>
        <w:rPr>
          <w:w w:val="105"/>
          <w:sz w:val="15"/>
        </w:rPr>
        <w:t>135-167). Springer Berlin Heidelberg.</w:t>
      </w:r>
    </w:p>
    <w:p>
      <w:pPr>
        <w:pStyle w:val="ListParagraph"/>
        <w:numPr>
          <w:ilvl w:val="0"/>
          <w:numId w:val="3"/>
        </w:numPr>
        <w:tabs>
          <w:tab w:pos="371" w:val="left" w:leader="none"/>
          <w:tab w:pos="534" w:val="left" w:leader="none"/>
        </w:tabs>
        <w:spacing w:line="182" w:lineRule="auto" w:before="151" w:after="0"/>
        <w:ind w:left="371" w:right="106" w:hanging="150"/>
        <w:jc w:val="both"/>
        <w:rPr>
          <w:sz w:val="15"/>
        </w:rPr>
      </w:pPr>
      <w:bookmarkStart w:name="_bookmark26" w:id="41"/>
      <w:bookmarkEnd w:id="41"/>
      <w:r>
        <w:rPr/>
      </w:r>
      <w:r>
        <w:rPr>
          <w:sz w:val="15"/>
        </w:rPr>
        <w:t>Balbo,</w:t>
      </w:r>
      <w:r>
        <w:rPr>
          <w:spacing w:val="-4"/>
          <w:sz w:val="15"/>
        </w:rPr>
        <w:t> </w:t>
      </w:r>
      <w:r>
        <w:rPr>
          <w:sz w:val="15"/>
        </w:rPr>
        <w:t>G.,</w:t>
      </w:r>
      <w:r>
        <w:rPr>
          <w:spacing w:val="-4"/>
          <w:sz w:val="15"/>
        </w:rPr>
        <w:t> </w:t>
      </w:r>
      <w:r>
        <w:rPr>
          <w:sz w:val="15"/>
        </w:rPr>
        <w:t>Bruell,</w:t>
      </w:r>
      <w:r>
        <w:rPr>
          <w:spacing w:val="-4"/>
          <w:sz w:val="15"/>
        </w:rPr>
        <w:t> </w:t>
      </w:r>
      <w:r>
        <w:rPr>
          <w:sz w:val="15"/>
        </w:rPr>
        <w:t>S.</w:t>
      </w:r>
      <w:r>
        <w:rPr>
          <w:spacing w:val="-4"/>
          <w:sz w:val="15"/>
        </w:rPr>
        <w:t> </w:t>
      </w:r>
      <w:r>
        <w:rPr>
          <w:sz w:val="15"/>
        </w:rPr>
        <w:t>C.,</w:t>
      </w:r>
      <w:r>
        <w:rPr>
          <w:spacing w:val="-4"/>
          <w:sz w:val="15"/>
        </w:rPr>
        <w:t> </w:t>
      </w:r>
      <w:r>
        <w:rPr>
          <w:sz w:val="15"/>
        </w:rPr>
        <w:t>and</w:t>
      </w:r>
      <w:r>
        <w:rPr>
          <w:spacing w:val="-4"/>
          <w:sz w:val="15"/>
        </w:rPr>
        <w:t> </w:t>
      </w:r>
      <w:r>
        <w:rPr>
          <w:sz w:val="15"/>
        </w:rPr>
        <w:t>Ghanta,</w:t>
      </w:r>
      <w:r>
        <w:rPr>
          <w:spacing w:val="-4"/>
          <w:sz w:val="15"/>
        </w:rPr>
        <w:t> </w:t>
      </w:r>
      <w:r>
        <w:rPr>
          <w:sz w:val="15"/>
        </w:rPr>
        <w:t>S.</w:t>
      </w:r>
      <w:r>
        <w:rPr>
          <w:spacing w:val="-4"/>
          <w:sz w:val="15"/>
        </w:rPr>
        <w:t> </w:t>
      </w:r>
      <w:r>
        <w:rPr>
          <w:sz w:val="15"/>
        </w:rPr>
        <w:t>(1988).</w:t>
      </w:r>
      <w:r>
        <w:rPr>
          <w:spacing w:val="-4"/>
          <w:sz w:val="15"/>
        </w:rPr>
        <w:t> </w:t>
      </w:r>
      <w:r>
        <w:rPr>
          <w:sz w:val="15"/>
        </w:rPr>
        <w:t>Combining</w:t>
      </w:r>
      <w:r>
        <w:rPr>
          <w:spacing w:val="-4"/>
          <w:sz w:val="15"/>
        </w:rPr>
        <w:t> </w:t>
      </w:r>
      <w:r>
        <w:rPr>
          <w:sz w:val="15"/>
        </w:rPr>
        <w:t>queueing</w:t>
      </w:r>
      <w:r>
        <w:rPr>
          <w:spacing w:val="-4"/>
          <w:sz w:val="15"/>
        </w:rPr>
        <w:t> </w:t>
      </w:r>
      <w:r>
        <w:rPr>
          <w:sz w:val="15"/>
        </w:rPr>
        <w:t>networks</w:t>
      </w:r>
      <w:r>
        <w:rPr>
          <w:spacing w:val="-4"/>
          <w:sz w:val="15"/>
        </w:rPr>
        <w:t> </w:t>
      </w:r>
      <w:r>
        <w:rPr>
          <w:sz w:val="15"/>
        </w:rPr>
        <w:t>and</w:t>
      </w:r>
      <w:r>
        <w:rPr>
          <w:spacing w:val="-4"/>
          <w:sz w:val="15"/>
        </w:rPr>
        <w:t> </w:t>
      </w:r>
      <w:r>
        <w:rPr>
          <w:sz w:val="15"/>
        </w:rPr>
        <w:t>generalized</w:t>
      </w:r>
      <w:r>
        <w:rPr>
          <w:spacing w:val="-4"/>
          <w:sz w:val="15"/>
        </w:rPr>
        <w:t> </w:t>
      </w:r>
      <w:r>
        <w:rPr>
          <w:sz w:val="15"/>
        </w:rPr>
        <w:t>stochastic Petri</w:t>
      </w:r>
      <w:r>
        <w:rPr>
          <w:spacing w:val="-5"/>
          <w:sz w:val="15"/>
        </w:rPr>
        <w:t> </w:t>
      </w:r>
      <w:r>
        <w:rPr>
          <w:sz w:val="15"/>
        </w:rPr>
        <w:t>nets</w:t>
      </w:r>
      <w:r>
        <w:rPr>
          <w:spacing w:val="-5"/>
          <w:sz w:val="15"/>
        </w:rPr>
        <w:t> </w:t>
      </w:r>
      <w:r>
        <w:rPr>
          <w:sz w:val="15"/>
        </w:rPr>
        <w:t>for</w:t>
      </w:r>
      <w:r>
        <w:rPr>
          <w:spacing w:val="-5"/>
          <w:sz w:val="15"/>
        </w:rPr>
        <w:t> </w:t>
      </w:r>
      <w:r>
        <w:rPr>
          <w:sz w:val="15"/>
        </w:rPr>
        <w:t>the</w:t>
      </w:r>
      <w:r>
        <w:rPr>
          <w:spacing w:val="-5"/>
          <w:sz w:val="15"/>
        </w:rPr>
        <w:t> </w:t>
      </w:r>
      <w:r>
        <w:rPr>
          <w:sz w:val="15"/>
        </w:rPr>
        <w:t>solution</w:t>
      </w:r>
      <w:r>
        <w:rPr>
          <w:spacing w:val="-5"/>
          <w:sz w:val="15"/>
        </w:rPr>
        <w:t> </w:t>
      </w:r>
      <w:r>
        <w:rPr>
          <w:sz w:val="15"/>
        </w:rPr>
        <w:t>of</w:t>
      </w:r>
      <w:r>
        <w:rPr>
          <w:spacing w:val="-5"/>
          <w:sz w:val="15"/>
        </w:rPr>
        <w:t> </w:t>
      </w:r>
      <w:r>
        <w:rPr>
          <w:sz w:val="15"/>
        </w:rPr>
        <w:t>complex</w:t>
      </w:r>
      <w:r>
        <w:rPr>
          <w:spacing w:val="-5"/>
          <w:sz w:val="15"/>
        </w:rPr>
        <w:t> </w:t>
      </w:r>
      <w:r>
        <w:rPr>
          <w:sz w:val="15"/>
        </w:rPr>
        <w:t>models</w:t>
      </w:r>
      <w:r>
        <w:rPr>
          <w:spacing w:val="-5"/>
          <w:sz w:val="15"/>
        </w:rPr>
        <w:t> </w:t>
      </w:r>
      <w:r>
        <w:rPr>
          <w:sz w:val="15"/>
        </w:rPr>
        <w:t>of</w:t>
      </w:r>
      <w:r>
        <w:rPr>
          <w:spacing w:val="-5"/>
          <w:sz w:val="15"/>
        </w:rPr>
        <w:t> </w:t>
      </w:r>
      <w:r>
        <w:rPr>
          <w:sz w:val="15"/>
        </w:rPr>
        <w:t>system</w:t>
      </w:r>
      <w:r>
        <w:rPr>
          <w:spacing w:val="-5"/>
          <w:sz w:val="15"/>
        </w:rPr>
        <w:t> </w:t>
      </w:r>
      <w:r>
        <w:rPr>
          <w:sz w:val="15"/>
        </w:rPr>
        <w:t>behavior.</w:t>
      </w:r>
      <w:r>
        <w:rPr>
          <w:spacing w:val="-5"/>
          <w:sz w:val="15"/>
        </w:rPr>
        <w:t> </w:t>
      </w:r>
      <w:r>
        <w:rPr>
          <w:sz w:val="15"/>
        </w:rPr>
        <w:t>IEEE</w:t>
      </w:r>
      <w:r>
        <w:rPr>
          <w:spacing w:val="-5"/>
          <w:sz w:val="15"/>
        </w:rPr>
        <w:t> </w:t>
      </w:r>
      <w:r>
        <w:rPr>
          <w:sz w:val="15"/>
        </w:rPr>
        <w:t>Transactions</w:t>
      </w:r>
      <w:r>
        <w:rPr>
          <w:spacing w:val="-5"/>
          <w:sz w:val="15"/>
        </w:rPr>
        <w:t> </w:t>
      </w:r>
      <w:r>
        <w:rPr>
          <w:sz w:val="15"/>
        </w:rPr>
        <w:t>on</w:t>
      </w:r>
      <w:r>
        <w:rPr>
          <w:spacing w:val="-5"/>
          <w:sz w:val="15"/>
        </w:rPr>
        <w:t> </w:t>
      </w:r>
      <w:r>
        <w:rPr>
          <w:sz w:val="15"/>
        </w:rPr>
        <w:t>Computers,</w:t>
      </w:r>
      <w:r>
        <w:rPr>
          <w:spacing w:val="-5"/>
          <w:sz w:val="15"/>
        </w:rPr>
        <w:t> </w:t>
      </w:r>
      <w:r>
        <w:rPr>
          <w:sz w:val="15"/>
        </w:rPr>
        <w:t>37(10), </w:t>
      </w:r>
      <w:r>
        <w:rPr>
          <w:spacing w:val="-2"/>
          <w:w w:val="105"/>
          <w:sz w:val="15"/>
        </w:rPr>
        <w:t>1251-1268.</w:t>
      </w:r>
    </w:p>
    <w:p>
      <w:pPr>
        <w:pStyle w:val="ListParagraph"/>
        <w:numPr>
          <w:ilvl w:val="0"/>
          <w:numId w:val="3"/>
        </w:numPr>
        <w:tabs>
          <w:tab w:pos="371" w:val="left" w:leader="none"/>
          <w:tab w:pos="534" w:val="left" w:leader="none"/>
        </w:tabs>
        <w:spacing w:line="165" w:lineRule="auto" w:before="163" w:after="0"/>
        <w:ind w:left="371" w:right="106" w:hanging="150"/>
        <w:jc w:val="both"/>
        <w:rPr>
          <w:sz w:val="15"/>
        </w:rPr>
      </w:pPr>
      <w:r>
        <w:rPr>
          <w:w w:val="105"/>
          <w:sz w:val="15"/>
        </w:rPr>
        <w:t>Marsan,</w:t>
      </w:r>
      <w:r>
        <w:rPr>
          <w:w w:val="105"/>
          <w:sz w:val="15"/>
        </w:rPr>
        <w:t> M.</w:t>
      </w:r>
      <w:r>
        <w:rPr>
          <w:w w:val="105"/>
          <w:sz w:val="15"/>
        </w:rPr>
        <w:t> A.,</w:t>
      </w:r>
      <w:r>
        <w:rPr>
          <w:w w:val="105"/>
          <w:sz w:val="15"/>
        </w:rPr>
        <w:t> Balbo,</w:t>
      </w:r>
      <w:r>
        <w:rPr>
          <w:w w:val="105"/>
          <w:sz w:val="15"/>
        </w:rPr>
        <w:t> G.,</w:t>
      </w:r>
      <w:r>
        <w:rPr>
          <w:w w:val="105"/>
          <w:sz w:val="15"/>
        </w:rPr>
        <w:t> Conte,</w:t>
      </w:r>
      <w:r>
        <w:rPr>
          <w:w w:val="105"/>
          <w:sz w:val="15"/>
        </w:rPr>
        <w:t> G.,</w:t>
      </w:r>
      <w:r>
        <w:rPr>
          <w:w w:val="105"/>
          <w:sz w:val="15"/>
        </w:rPr>
        <w:t> Donatelli,</w:t>
      </w:r>
      <w:r>
        <w:rPr>
          <w:w w:val="105"/>
          <w:sz w:val="15"/>
        </w:rPr>
        <w:t> S.,</w:t>
      </w:r>
      <w:r>
        <w:rPr>
          <w:w w:val="105"/>
          <w:sz w:val="15"/>
        </w:rPr>
        <w:t> and</w:t>
      </w:r>
      <w:r>
        <w:rPr>
          <w:w w:val="105"/>
          <w:sz w:val="15"/>
        </w:rPr>
        <w:t> Franceschinis,</w:t>
      </w:r>
      <w:r>
        <w:rPr>
          <w:w w:val="105"/>
          <w:sz w:val="15"/>
        </w:rPr>
        <w:t> G.</w:t>
      </w:r>
      <w:r>
        <w:rPr>
          <w:w w:val="105"/>
          <w:sz w:val="15"/>
        </w:rPr>
        <w:t> (1994).</w:t>
      </w:r>
      <w:r>
        <w:rPr>
          <w:w w:val="105"/>
          <w:sz w:val="15"/>
        </w:rPr>
        <w:t> Modelling</w:t>
      </w:r>
      <w:r>
        <w:rPr>
          <w:w w:val="105"/>
          <w:sz w:val="15"/>
        </w:rPr>
        <w:t> </w:t>
      </w:r>
      <w:r>
        <w:rPr>
          <w:w w:val="105"/>
          <w:sz w:val="15"/>
        </w:rPr>
        <w:t>with generalized stochastic Petri nets. John Wiley and Sons, Inc..</w:t>
      </w:r>
    </w:p>
    <w:p>
      <w:pPr>
        <w:pStyle w:val="ListParagraph"/>
        <w:numPr>
          <w:ilvl w:val="0"/>
          <w:numId w:val="3"/>
        </w:numPr>
        <w:tabs>
          <w:tab w:pos="371" w:val="left" w:leader="none"/>
          <w:tab w:pos="533" w:val="left" w:leader="none"/>
        </w:tabs>
        <w:spacing w:line="165" w:lineRule="auto" w:before="167" w:after="0"/>
        <w:ind w:left="371" w:right="107" w:hanging="150"/>
        <w:jc w:val="both"/>
        <w:rPr>
          <w:sz w:val="15"/>
        </w:rPr>
      </w:pPr>
      <w:r>
        <w:rPr>
          <w:spacing w:val="-2"/>
          <w:w w:val="105"/>
          <w:sz w:val="15"/>
        </w:rPr>
        <w:t>Mobius</w:t>
      </w:r>
      <w:r>
        <w:rPr>
          <w:spacing w:val="-5"/>
          <w:w w:val="105"/>
          <w:sz w:val="15"/>
        </w:rPr>
        <w:t> </w:t>
      </w:r>
      <w:r>
        <w:rPr>
          <w:spacing w:val="-2"/>
          <w:w w:val="105"/>
          <w:sz w:val="15"/>
        </w:rPr>
        <w:t>Tool:</w:t>
      </w:r>
      <w:r>
        <w:rPr>
          <w:spacing w:val="-5"/>
          <w:w w:val="105"/>
          <w:sz w:val="15"/>
        </w:rPr>
        <w:t> </w:t>
      </w:r>
      <w:r>
        <w:rPr>
          <w:spacing w:val="-2"/>
          <w:w w:val="105"/>
          <w:sz w:val="15"/>
        </w:rPr>
        <w:t>Mobius</w:t>
      </w:r>
      <w:r>
        <w:rPr>
          <w:spacing w:val="-5"/>
          <w:w w:val="105"/>
          <w:sz w:val="15"/>
        </w:rPr>
        <w:t> </w:t>
      </w:r>
      <w:r>
        <w:rPr>
          <w:spacing w:val="-2"/>
          <w:w w:val="105"/>
          <w:sz w:val="15"/>
        </w:rPr>
        <w:t>version</w:t>
      </w:r>
      <w:r>
        <w:rPr>
          <w:spacing w:val="-5"/>
          <w:w w:val="105"/>
          <w:sz w:val="15"/>
        </w:rPr>
        <w:t> </w:t>
      </w:r>
      <w:r>
        <w:rPr>
          <w:spacing w:val="-2"/>
          <w:w w:val="105"/>
          <w:sz w:val="15"/>
        </w:rPr>
        <w:t>2.4</w:t>
      </w:r>
      <w:r>
        <w:rPr>
          <w:spacing w:val="-5"/>
          <w:w w:val="105"/>
          <w:sz w:val="15"/>
        </w:rPr>
        <w:t> </w:t>
      </w:r>
      <w:r>
        <w:rPr>
          <w:spacing w:val="-2"/>
          <w:w w:val="105"/>
          <w:sz w:val="15"/>
        </w:rPr>
        <w:t>Rev.</w:t>
      </w:r>
      <w:r>
        <w:rPr>
          <w:spacing w:val="-5"/>
          <w:w w:val="105"/>
          <w:sz w:val="15"/>
        </w:rPr>
        <w:t> </w:t>
      </w:r>
      <w:r>
        <w:rPr>
          <w:spacing w:val="-2"/>
          <w:w w:val="105"/>
          <w:sz w:val="15"/>
        </w:rPr>
        <w:t>1</w:t>
      </w:r>
      <w:r>
        <w:rPr>
          <w:spacing w:val="-5"/>
          <w:w w:val="105"/>
          <w:sz w:val="15"/>
        </w:rPr>
        <w:t> </w:t>
      </w:r>
      <w:r>
        <w:rPr>
          <w:spacing w:val="-2"/>
          <w:w w:val="105"/>
          <w:sz w:val="15"/>
        </w:rPr>
        <w:t>(2012).</w:t>
      </w:r>
      <w:r>
        <w:rPr>
          <w:spacing w:val="-5"/>
          <w:w w:val="105"/>
          <w:sz w:val="15"/>
        </w:rPr>
        <w:t> </w:t>
      </w:r>
      <w:r>
        <w:rPr>
          <w:spacing w:val="-2"/>
          <w:w w:val="105"/>
          <w:sz w:val="15"/>
        </w:rPr>
        <w:t>Copyright@2012</w:t>
      </w:r>
      <w:r>
        <w:rPr>
          <w:spacing w:val="-5"/>
          <w:w w:val="105"/>
          <w:sz w:val="15"/>
        </w:rPr>
        <w:t> </w:t>
      </w:r>
      <w:r>
        <w:rPr>
          <w:spacing w:val="-2"/>
          <w:w w:val="105"/>
          <w:sz w:val="15"/>
        </w:rPr>
        <w:t>William</w:t>
      </w:r>
      <w:r>
        <w:rPr>
          <w:spacing w:val="-5"/>
          <w:w w:val="105"/>
          <w:sz w:val="15"/>
        </w:rPr>
        <w:t> </w:t>
      </w:r>
      <w:r>
        <w:rPr>
          <w:spacing w:val="-2"/>
          <w:w w:val="105"/>
          <w:sz w:val="15"/>
        </w:rPr>
        <w:t>H.Sanders</w:t>
      </w:r>
      <w:r>
        <w:rPr>
          <w:spacing w:val="-5"/>
          <w:w w:val="105"/>
          <w:sz w:val="15"/>
        </w:rPr>
        <w:t> </w:t>
      </w:r>
      <w:r>
        <w:rPr>
          <w:spacing w:val="-2"/>
          <w:w w:val="105"/>
          <w:sz w:val="15"/>
        </w:rPr>
        <w:t>and</w:t>
      </w:r>
      <w:r>
        <w:rPr>
          <w:spacing w:val="-5"/>
          <w:w w:val="105"/>
          <w:sz w:val="15"/>
        </w:rPr>
        <w:t> </w:t>
      </w:r>
      <w:r>
        <w:rPr>
          <w:spacing w:val="-2"/>
          <w:w w:val="105"/>
          <w:sz w:val="15"/>
        </w:rPr>
        <w:t>The</w:t>
      </w:r>
      <w:r>
        <w:rPr>
          <w:spacing w:val="-5"/>
          <w:w w:val="105"/>
          <w:sz w:val="15"/>
        </w:rPr>
        <w:t> </w:t>
      </w:r>
      <w:r>
        <w:rPr>
          <w:spacing w:val="-2"/>
          <w:w w:val="105"/>
          <w:sz w:val="15"/>
        </w:rPr>
        <w:t>Board</w:t>
      </w:r>
      <w:r>
        <w:rPr>
          <w:spacing w:val="-5"/>
          <w:w w:val="105"/>
          <w:sz w:val="15"/>
        </w:rPr>
        <w:t> </w:t>
      </w:r>
      <w:r>
        <w:rPr>
          <w:spacing w:val="-2"/>
          <w:w w:val="105"/>
          <w:sz w:val="15"/>
        </w:rPr>
        <w:t>of </w:t>
      </w:r>
      <w:r>
        <w:rPr>
          <w:w w:val="105"/>
          <w:sz w:val="15"/>
        </w:rPr>
        <w:t>Trustees of University of Illinois.</w:t>
      </w:r>
    </w:p>
    <w:p>
      <w:pPr>
        <w:pStyle w:val="ListParagraph"/>
        <w:numPr>
          <w:ilvl w:val="0"/>
          <w:numId w:val="3"/>
        </w:numPr>
        <w:tabs>
          <w:tab w:pos="371" w:val="left" w:leader="none"/>
          <w:tab w:pos="534" w:val="left" w:leader="none"/>
        </w:tabs>
        <w:spacing w:line="196" w:lineRule="auto" w:before="146" w:after="0"/>
        <w:ind w:left="371" w:right="107" w:hanging="150"/>
        <w:jc w:val="both"/>
        <w:rPr>
          <w:sz w:val="15"/>
        </w:rPr>
      </w:pPr>
      <w:r>
        <w:rPr>
          <w:sz w:val="15"/>
        </w:rPr>
        <w:t>Stotas,</w:t>
      </w:r>
      <w:r>
        <w:rPr>
          <w:spacing w:val="-1"/>
          <w:sz w:val="15"/>
        </w:rPr>
        <w:t> </w:t>
      </w:r>
      <w:r>
        <w:rPr>
          <w:sz w:val="15"/>
        </w:rPr>
        <w:t>S., and</w:t>
      </w:r>
      <w:r>
        <w:rPr>
          <w:spacing w:val="-1"/>
          <w:sz w:val="15"/>
        </w:rPr>
        <w:t> </w:t>
      </w:r>
      <w:r>
        <w:rPr>
          <w:sz w:val="15"/>
        </w:rPr>
        <w:t>Nallanathan, A.</w:t>
      </w:r>
      <w:r>
        <w:rPr>
          <w:spacing w:val="-1"/>
          <w:sz w:val="15"/>
        </w:rPr>
        <w:t> </w:t>
      </w:r>
      <w:r>
        <w:rPr>
          <w:sz w:val="15"/>
        </w:rPr>
        <w:t>(2010,</w:t>
      </w:r>
      <w:r>
        <w:rPr>
          <w:spacing w:val="-1"/>
          <w:sz w:val="15"/>
        </w:rPr>
        <w:t> </w:t>
      </w:r>
      <w:r>
        <w:rPr>
          <w:sz w:val="15"/>
        </w:rPr>
        <w:t>May).</w:t>
      </w:r>
      <w:r>
        <w:rPr>
          <w:spacing w:val="-1"/>
          <w:sz w:val="15"/>
        </w:rPr>
        <w:t> </w:t>
      </w:r>
      <w:r>
        <w:rPr>
          <w:sz w:val="15"/>
        </w:rPr>
        <w:t>Overcoming</w:t>
      </w:r>
      <w:r>
        <w:rPr>
          <w:spacing w:val="-1"/>
          <w:sz w:val="15"/>
        </w:rPr>
        <w:t> </w:t>
      </w:r>
      <w:r>
        <w:rPr>
          <w:sz w:val="15"/>
        </w:rPr>
        <w:t>the</w:t>
      </w:r>
      <w:r>
        <w:rPr>
          <w:spacing w:val="-1"/>
          <w:sz w:val="15"/>
        </w:rPr>
        <w:t> </w:t>
      </w:r>
      <w:r>
        <w:rPr>
          <w:sz w:val="15"/>
        </w:rPr>
        <w:t>Sensing-Throughput Tradeoff</w:t>
      </w:r>
      <w:r>
        <w:rPr>
          <w:spacing w:val="-1"/>
          <w:sz w:val="15"/>
        </w:rPr>
        <w:t> </w:t>
      </w:r>
      <w:r>
        <w:rPr>
          <w:sz w:val="15"/>
        </w:rPr>
        <w:t>in Cognitive </w:t>
      </w:r>
      <w:r>
        <w:rPr>
          <w:w w:val="105"/>
          <w:sz w:val="15"/>
        </w:rPr>
        <w:t>Radio Networks. In ICC (pp. 1-5).</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Georgia">
    <w:altName w:val="Georgia"/>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335424">
              <wp:simplePos x="0" y="0"/>
              <wp:positionH relativeFrom="page">
                <wp:posOffset>465900</wp:posOffset>
              </wp:positionH>
              <wp:positionV relativeFrom="page">
                <wp:posOffset>546099</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9pt;height:11.05pt;mso-position-horizontal-relative:page;mso-position-vertical-relative:page;z-index:-15981056"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35936">
              <wp:simplePos x="0" y="0"/>
              <wp:positionH relativeFrom="page">
                <wp:posOffset>863875</wp:posOffset>
              </wp:positionH>
              <wp:positionV relativeFrom="page">
                <wp:posOffset>545926</wp:posOffset>
              </wp:positionV>
              <wp:extent cx="414020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1402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E.E.</w:t>
                          </w:r>
                          <w:r>
                            <w:rPr>
                              <w:rFonts w:ascii="Times New Roman" w:hAnsi="Times New Roman"/>
                              <w:i/>
                              <w:sz w:val="16"/>
                            </w:rPr>
                            <w:t> </w:t>
                          </w:r>
                          <w:r>
                            <w:rPr>
                              <w:rFonts w:ascii="Times New Roman" w:hAnsi="Times New Roman"/>
                              <w:i/>
                              <w:spacing w:val="-2"/>
                              <w:sz w:val="16"/>
                            </w:rPr>
                            <w:t>Chuku,</w:t>
                          </w:r>
                          <w:r>
                            <w:rPr>
                              <w:rFonts w:ascii="Times New Roman" w:hAnsi="Times New Roman"/>
                              <w:i/>
                              <w:spacing w:val="1"/>
                              <w:sz w:val="16"/>
                            </w:rPr>
                            <w:t> </w:t>
                          </w:r>
                          <w:r>
                            <w:rPr>
                              <w:rFonts w:ascii="Times New Roman" w:hAnsi="Times New Roman"/>
                              <w:i/>
                              <w:spacing w:val="-2"/>
                              <w:sz w:val="16"/>
                            </w:rPr>
                            <w:t>D.D.</w:t>
                          </w:r>
                          <w:r>
                            <w:rPr>
                              <w:rFonts w:ascii="Times New Roman" w:hAnsi="Times New Roman"/>
                              <w:i/>
                              <w:spacing w:val="1"/>
                              <w:sz w:val="16"/>
                            </w:rPr>
                            <w:t> </w:t>
                          </w:r>
                          <w:r>
                            <w:rPr>
                              <w:rFonts w:ascii="Times New Roman" w:hAnsi="Times New Roman"/>
                              <w:i/>
                              <w:spacing w:val="-2"/>
                              <w:sz w:val="16"/>
                            </w:rPr>
                            <w:t>Kouvatsos</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340</w:t>
                          </w:r>
                          <w:r>
                            <w:rPr>
                              <w:rFonts w:ascii="Times New Roman" w:hAnsi="Times New Roman"/>
                              <w:i/>
                              <w:spacing w:val="1"/>
                              <w:sz w:val="16"/>
                            </w:rPr>
                            <w:t> </w:t>
                          </w:r>
                          <w:r>
                            <w:rPr>
                              <w:rFonts w:ascii="Times New Roman" w:hAnsi="Times New Roman"/>
                              <w:i/>
                              <w:spacing w:val="-2"/>
                              <w:sz w:val="16"/>
                            </w:rPr>
                            <w:t>(2018)</w:t>
                          </w:r>
                          <w:r>
                            <w:rPr>
                              <w:rFonts w:ascii="Times New Roman" w:hAnsi="Times New Roman"/>
                              <w:i/>
                              <w:spacing w:val="1"/>
                              <w:sz w:val="16"/>
                            </w:rPr>
                            <w:t> </w:t>
                          </w:r>
                          <w:r>
                            <w:rPr>
                              <w:rFonts w:ascii="Times New Roman" w:hAnsi="Times New Roman"/>
                              <w:i/>
                              <w:spacing w:val="-2"/>
                              <w:sz w:val="16"/>
                            </w:rPr>
                            <w:t>123–135</w:t>
                          </w:r>
                        </w:p>
                      </w:txbxContent>
                    </wps:txbx>
                    <wps:bodyPr wrap="square" lIns="0" tIns="0" rIns="0" bIns="0" rtlCol="0">
                      <a:noAutofit/>
                    </wps:bodyPr>
                  </wps:wsp>
                </a:graphicData>
              </a:graphic>
            </wp:anchor>
          </w:drawing>
        </mc:Choice>
        <mc:Fallback>
          <w:pict>
            <v:shape style="position:absolute;margin-left:68.02166pt;margin-top:42.98637pt;width:326pt;height:10.8pt;mso-position-horizontal-relative:page;mso-position-vertical-relative:page;z-index:-1598054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E.E.</w:t>
                    </w:r>
                    <w:r>
                      <w:rPr>
                        <w:rFonts w:ascii="Times New Roman" w:hAnsi="Times New Roman"/>
                        <w:i/>
                        <w:sz w:val="16"/>
                      </w:rPr>
                      <w:t> </w:t>
                    </w:r>
                    <w:r>
                      <w:rPr>
                        <w:rFonts w:ascii="Times New Roman" w:hAnsi="Times New Roman"/>
                        <w:i/>
                        <w:spacing w:val="-2"/>
                        <w:sz w:val="16"/>
                      </w:rPr>
                      <w:t>Chuku,</w:t>
                    </w:r>
                    <w:r>
                      <w:rPr>
                        <w:rFonts w:ascii="Times New Roman" w:hAnsi="Times New Roman"/>
                        <w:i/>
                        <w:spacing w:val="1"/>
                        <w:sz w:val="16"/>
                      </w:rPr>
                      <w:t> </w:t>
                    </w:r>
                    <w:r>
                      <w:rPr>
                        <w:rFonts w:ascii="Times New Roman" w:hAnsi="Times New Roman"/>
                        <w:i/>
                        <w:spacing w:val="-2"/>
                        <w:sz w:val="16"/>
                      </w:rPr>
                      <w:t>D.D.</w:t>
                    </w:r>
                    <w:r>
                      <w:rPr>
                        <w:rFonts w:ascii="Times New Roman" w:hAnsi="Times New Roman"/>
                        <w:i/>
                        <w:spacing w:val="1"/>
                        <w:sz w:val="16"/>
                      </w:rPr>
                      <w:t> </w:t>
                    </w:r>
                    <w:r>
                      <w:rPr>
                        <w:rFonts w:ascii="Times New Roman" w:hAnsi="Times New Roman"/>
                        <w:i/>
                        <w:spacing w:val="-2"/>
                        <w:sz w:val="16"/>
                      </w:rPr>
                      <w:t>Kouvatsos</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340</w:t>
                    </w:r>
                    <w:r>
                      <w:rPr>
                        <w:rFonts w:ascii="Times New Roman" w:hAnsi="Times New Roman"/>
                        <w:i/>
                        <w:spacing w:val="1"/>
                        <w:sz w:val="16"/>
                      </w:rPr>
                      <w:t> </w:t>
                    </w:r>
                    <w:r>
                      <w:rPr>
                        <w:rFonts w:ascii="Times New Roman" w:hAnsi="Times New Roman"/>
                        <w:i/>
                        <w:spacing w:val="-2"/>
                        <w:sz w:val="16"/>
                      </w:rPr>
                      <w:t>(2018)</w:t>
                    </w:r>
                    <w:r>
                      <w:rPr>
                        <w:rFonts w:ascii="Times New Roman" w:hAnsi="Times New Roman"/>
                        <w:i/>
                        <w:spacing w:val="1"/>
                        <w:sz w:val="16"/>
                      </w:rPr>
                      <w:t> </w:t>
                    </w:r>
                    <w:r>
                      <w:rPr>
                        <w:rFonts w:ascii="Times New Roman" w:hAnsi="Times New Roman"/>
                        <w:i/>
                        <w:spacing w:val="-2"/>
                        <w:sz w:val="16"/>
                      </w:rPr>
                      <w:t>123–135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336448">
              <wp:simplePos x="0" y="0"/>
              <wp:positionH relativeFrom="page">
                <wp:posOffset>935875</wp:posOffset>
              </wp:positionH>
              <wp:positionV relativeFrom="page">
                <wp:posOffset>545926</wp:posOffset>
              </wp:positionV>
              <wp:extent cx="414020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1402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E.E.</w:t>
                          </w:r>
                          <w:r>
                            <w:rPr>
                              <w:rFonts w:ascii="Times New Roman" w:hAnsi="Times New Roman"/>
                              <w:i/>
                              <w:sz w:val="16"/>
                            </w:rPr>
                            <w:t> </w:t>
                          </w:r>
                          <w:r>
                            <w:rPr>
                              <w:rFonts w:ascii="Times New Roman" w:hAnsi="Times New Roman"/>
                              <w:i/>
                              <w:spacing w:val="-2"/>
                              <w:sz w:val="16"/>
                            </w:rPr>
                            <w:t>Chuku,</w:t>
                          </w:r>
                          <w:r>
                            <w:rPr>
                              <w:rFonts w:ascii="Times New Roman" w:hAnsi="Times New Roman"/>
                              <w:i/>
                              <w:spacing w:val="1"/>
                              <w:sz w:val="16"/>
                            </w:rPr>
                            <w:t> </w:t>
                          </w:r>
                          <w:r>
                            <w:rPr>
                              <w:rFonts w:ascii="Times New Roman" w:hAnsi="Times New Roman"/>
                              <w:i/>
                              <w:spacing w:val="-2"/>
                              <w:sz w:val="16"/>
                            </w:rPr>
                            <w:t>D.D.</w:t>
                          </w:r>
                          <w:r>
                            <w:rPr>
                              <w:rFonts w:ascii="Times New Roman" w:hAnsi="Times New Roman"/>
                              <w:i/>
                              <w:spacing w:val="1"/>
                              <w:sz w:val="16"/>
                            </w:rPr>
                            <w:t> </w:t>
                          </w:r>
                          <w:r>
                            <w:rPr>
                              <w:rFonts w:ascii="Times New Roman" w:hAnsi="Times New Roman"/>
                              <w:i/>
                              <w:spacing w:val="-2"/>
                              <w:sz w:val="16"/>
                            </w:rPr>
                            <w:t>Kouvatsos</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340</w:t>
                          </w:r>
                          <w:r>
                            <w:rPr>
                              <w:rFonts w:ascii="Times New Roman" w:hAnsi="Times New Roman"/>
                              <w:i/>
                              <w:spacing w:val="1"/>
                              <w:sz w:val="16"/>
                            </w:rPr>
                            <w:t> </w:t>
                          </w:r>
                          <w:r>
                            <w:rPr>
                              <w:rFonts w:ascii="Times New Roman" w:hAnsi="Times New Roman"/>
                              <w:i/>
                              <w:spacing w:val="-2"/>
                              <w:sz w:val="16"/>
                            </w:rPr>
                            <w:t>(2018)</w:t>
                          </w:r>
                          <w:r>
                            <w:rPr>
                              <w:rFonts w:ascii="Times New Roman" w:hAnsi="Times New Roman"/>
                              <w:i/>
                              <w:spacing w:val="1"/>
                              <w:sz w:val="16"/>
                            </w:rPr>
                            <w:t> </w:t>
                          </w:r>
                          <w:r>
                            <w:rPr>
                              <w:rFonts w:ascii="Times New Roman" w:hAnsi="Times New Roman"/>
                              <w:i/>
                              <w:spacing w:val="-2"/>
                              <w:sz w:val="16"/>
                            </w:rPr>
                            <w:t>123–135</w:t>
                          </w:r>
                        </w:p>
                      </w:txbxContent>
                    </wps:txbx>
                    <wps:bodyPr wrap="square" lIns="0" tIns="0" rIns="0" bIns="0" rtlCol="0">
                      <a:noAutofit/>
                    </wps:bodyPr>
                  </wps:wsp>
                </a:graphicData>
              </a:graphic>
            </wp:anchor>
          </w:drawing>
        </mc:Choice>
        <mc:Fallback>
          <w:pict>
            <v:shape style="position:absolute;margin-left:73.690964pt;margin-top:42.98637pt;width:326pt;height:10.8pt;mso-position-horizontal-relative:page;mso-position-vertical-relative:page;z-index:-15980032"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E.E.</w:t>
                    </w:r>
                    <w:r>
                      <w:rPr>
                        <w:rFonts w:ascii="Times New Roman" w:hAnsi="Times New Roman"/>
                        <w:i/>
                        <w:sz w:val="16"/>
                      </w:rPr>
                      <w:t> </w:t>
                    </w:r>
                    <w:r>
                      <w:rPr>
                        <w:rFonts w:ascii="Times New Roman" w:hAnsi="Times New Roman"/>
                        <w:i/>
                        <w:spacing w:val="-2"/>
                        <w:sz w:val="16"/>
                      </w:rPr>
                      <w:t>Chuku,</w:t>
                    </w:r>
                    <w:r>
                      <w:rPr>
                        <w:rFonts w:ascii="Times New Roman" w:hAnsi="Times New Roman"/>
                        <w:i/>
                        <w:spacing w:val="1"/>
                        <w:sz w:val="16"/>
                      </w:rPr>
                      <w:t> </w:t>
                    </w:r>
                    <w:r>
                      <w:rPr>
                        <w:rFonts w:ascii="Times New Roman" w:hAnsi="Times New Roman"/>
                        <w:i/>
                        <w:spacing w:val="-2"/>
                        <w:sz w:val="16"/>
                      </w:rPr>
                      <w:t>D.D.</w:t>
                    </w:r>
                    <w:r>
                      <w:rPr>
                        <w:rFonts w:ascii="Times New Roman" w:hAnsi="Times New Roman"/>
                        <w:i/>
                        <w:spacing w:val="1"/>
                        <w:sz w:val="16"/>
                      </w:rPr>
                      <w:t> </w:t>
                    </w:r>
                    <w:r>
                      <w:rPr>
                        <w:rFonts w:ascii="Times New Roman" w:hAnsi="Times New Roman"/>
                        <w:i/>
                        <w:spacing w:val="-2"/>
                        <w:sz w:val="16"/>
                      </w:rPr>
                      <w:t>Kouvatsos</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340</w:t>
                    </w:r>
                    <w:r>
                      <w:rPr>
                        <w:rFonts w:ascii="Times New Roman" w:hAnsi="Times New Roman"/>
                        <w:i/>
                        <w:spacing w:val="1"/>
                        <w:sz w:val="16"/>
                      </w:rPr>
                      <w:t> </w:t>
                    </w:r>
                    <w:r>
                      <w:rPr>
                        <w:rFonts w:ascii="Times New Roman" w:hAnsi="Times New Roman"/>
                        <w:i/>
                        <w:spacing w:val="-2"/>
                        <w:sz w:val="16"/>
                      </w:rPr>
                      <w:t>(2018)</w:t>
                    </w:r>
                    <w:r>
                      <w:rPr>
                        <w:rFonts w:ascii="Times New Roman" w:hAnsi="Times New Roman"/>
                        <w:i/>
                        <w:spacing w:val="1"/>
                        <w:sz w:val="16"/>
                      </w:rPr>
                      <w:t> </w:t>
                    </w:r>
                    <w:r>
                      <w:rPr>
                        <w:rFonts w:ascii="Times New Roman" w:hAnsi="Times New Roman"/>
                        <w:i/>
                        <w:spacing w:val="-2"/>
                        <w:sz w:val="16"/>
                      </w:rPr>
                      <w:t>123–135</w:t>
                    </w:r>
                  </w:p>
                </w:txbxContent>
              </v:textbox>
              <w10:wrap type="none"/>
            </v:shape>
          </w:pict>
        </mc:Fallback>
      </mc:AlternateContent>
    </w:r>
    <w:r>
      <w:rPr/>
      <mc:AlternateContent>
        <mc:Choice Requires="wps">
          <w:drawing>
            <wp:anchor distT="0" distB="0" distL="0" distR="0" allowOverlap="1" layoutInCell="1" locked="0" behindDoc="1" simplePos="0" relativeHeight="487336960">
              <wp:simplePos x="0" y="0"/>
              <wp:positionH relativeFrom="page">
                <wp:posOffset>5245494</wp:posOffset>
              </wp:positionH>
              <wp:positionV relativeFrom="page">
                <wp:posOffset>546099</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67pt;margin-top:42.999969pt;width:19pt;height:11.05pt;mso-position-horizontal-relative:page;mso-position-vertical-relative:page;z-index:-15979520"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257"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033" w:hanging="232"/>
      </w:pPr>
      <w:rPr>
        <w:rFonts w:hint="default"/>
        <w:lang w:val="en-US" w:eastAsia="en-US" w:bidi="ar-SA"/>
      </w:rPr>
    </w:lvl>
    <w:lvl w:ilvl="2">
      <w:start w:val="0"/>
      <w:numFmt w:val="bullet"/>
      <w:lvlText w:val="•"/>
      <w:lvlJc w:val="left"/>
      <w:pPr>
        <w:ind w:left="1806" w:hanging="232"/>
      </w:pPr>
      <w:rPr>
        <w:rFonts w:hint="default"/>
        <w:lang w:val="en-US" w:eastAsia="en-US" w:bidi="ar-SA"/>
      </w:rPr>
    </w:lvl>
    <w:lvl w:ilvl="3">
      <w:start w:val="0"/>
      <w:numFmt w:val="bullet"/>
      <w:lvlText w:val="•"/>
      <w:lvlJc w:val="left"/>
      <w:pPr>
        <w:ind w:left="2580" w:hanging="232"/>
      </w:pPr>
      <w:rPr>
        <w:rFonts w:hint="default"/>
        <w:lang w:val="en-US" w:eastAsia="en-US" w:bidi="ar-SA"/>
      </w:rPr>
    </w:lvl>
    <w:lvl w:ilvl="4">
      <w:start w:val="0"/>
      <w:numFmt w:val="bullet"/>
      <w:lvlText w:val="•"/>
      <w:lvlJc w:val="left"/>
      <w:pPr>
        <w:ind w:left="3353" w:hanging="232"/>
      </w:pPr>
      <w:rPr>
        <w:rFonts w:hint="default"/>
        <w:lang w:val="en-US" w:eastAsia="en-US" w:bidi="ar-SA"/>
      </w:rPr>
    </w:lvl>
    <w:lvl w:ilvl="5">
      <w:start w:val="0"/>
      <w:numFmt w:val="bullet"/>
      <w:lvlText w:val="•"/>
      <w:lvlJc w:val="left"/>
      <w:pPr>
        <w:ind w:left="4127" w:hanging="232"/>
      </w:pPr>
      <w:rPr>
        <w:rFonts w:hint="default"/>
        <w:lang w:val="en-US" w:eastAsia="en-US" w:bidi="ar-SA"/>
      </w:rPr>
    </w:lvl>
    <w:lvl w:ilvl="6">
      <w:start w:val="0"/>
      <w:numFmt w:val="bullet"/>
      <w:lvlText w:val="•"/>
      <w:lvlJc w:val="left"/>
      <w:pPr>
        <w:ind w:left="4900" w:hanging="232"/>
      </w:pPr>
      <w:rPr>
        <w:rFonts w:hint="default"/>
        <w:lang w:val="en-US" w:eastAsia="en-US" w:bidi="ar-SA"/>
      </w:rPr>
    </w:lvl>
    <w:lvl w:ilvl="7">
      <w:start w:val="0"/>
      <w:numFmt w:val="bullet"/>
      <w:lvlText w:val="•"/>
      <w:lvlJc w:val="left"/>
      <w:pPr>
        <w:ind w:left="5674" w:hanging="232"/>
      </w:pPr>
      <w:rPr>
        <w:rFonts w:hint="default"/>
        <w:lang w:val="en-US" w:eastAsia="en-US" w:bidi="ar-SA"/>
      </w:rPr>
    </w:lvl>
    <w:lvl w:ilvl="8">
      <w:start w:val="0"/>
      <w:numFmt w:val="bullet"/>
      <w:lvlText w:val="•"/>
      <w:lvlJc w:val="left"/>
      <w:pPr>
        <w:ind w:left="6447" w:hanging="232"/>
      </w:pPr>
      <w:rPr>
        <w:rFonts w:hint="default"/>
        <w:lang w:val="en-US" w:eastAsia="en-US" w:bidi="ar-SA"/>
      </w:rPr>
    </w:lvl>
  </w:abstractNum>
  <w:abstractNum w:abstractNumId="1">
    <w:multiLevelType w:val="hybridMultilevel"/>
    <w:lvl w:ilvl="0">
      <w:start w:val="1"/>
      <w:numFmt w:val="decimal"/>
      <w:lvlText w:val="%1)"/>
      <w:lvlJc w:val="left"/>
      <w:pPr>
        <w:ind w:left="374" w:hanging="267"/>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141" w:hanging="267"/>
      </w:pPr>
      <w:rPr>
        <w:rFonts w:hint="default"/>
        <w:lang w:val="en-US" w:eastAsia="en-US" w:bidi="ar-SA"/>
      </w:rPr>
    </w:lvl>
    <w:lvl w:ilvl="2">
      <w:start w:val="0"/>
      <w:numFmt w:val="bullet"/>
      <w:lvlText w:val="•"/>
      <w:lvlJc w:val="left"/>
      <w:pPr>
        <w:ind w:left="1902" w:hanging="267"/>
      </w:pPr>
      <w:rPr>
        <w:rFonts w:hint="default"/>
        <w:lang w:val="en-US" w:eastAsia="en-US" w:bidi="ar-SA"/>
      </w:rPr>
    </w:lvl>
    <w:lvl w:ilvl="3">
      <w:start w:val="0"/>
      <w:numFmt w:val="bullet"/>
      <w:lvlText w:val="•"/>
      <w:lvlJc w:val="left"/>
      <w:pPr>
        <w:ind w:left="2664" w:hanging="267"/>
      </w:pPr>
      <w:rPr>
        <w:rFonts w:hint="default"/>
        <w:lang w:val="en-US" w:eastAsia="en-US" w:bidi="ar-SA"/>
      </w:rPr>
    </w:lvl>
    <w:lvl w:ilvl="4">
      <w:start w:val="0"/>
      <w:numFmt w:val="bullet"/>
      <w:lvlText w:val="•"/>
      <w:lvlJc w:val="left"/>
      <w:pPr>
        <w:ind w:left="3425" w:hanging="267"/>
      </w:pPr>
      <w:rPr>
        <w:rFonts w:hint="default"/>
        <w:lang w:val="en-US" w:eastAsia="en-US" w:bidi="ar-SA"/>
      </w:rPr>
    </w:lvl>
    <w:lvl w:ilvl="5">
      <w:start w:val="0"/>
      <w:numFmt w:val="bullet"/>
      <w:lvlText w:val="•"/>
      <w:lvlJc w:val="left"/>
      <w:pPr>
        <w:ind w:left="4187" w:hanging="267"/>
      </w:pPr>
      <w:rPr>
        <w:rFonts w:hint="default"/>
        <w:lang w:val="en-US" w:eastAsia="en-US" w:bidi="ar-SA"/>
      </w:rPr>
    </w:lvl>
    <w:lvl w:ilvl="6">
      <w:start w:val="0"/>
      <w:numFmt w:val="bullet"/>
      <w:lvlText w:val="•"/>
      <w:lvlJc w:val="left"/>
      <w:pPr>
        <w:ind w:left="4948" w:hanging="267"/>
      </w:pPr>
      <w:rPr>
        <w:rFonts w:hint="default"/>
        <w:lang w:val="en-US" w:eastAsia="en-US" w:bidi="ar-SA"/>
      </w:rPr>
    </w:lvl>
    <w:lvl w:ilvl="7">
      <w:start w:val="0"/>
      <w:numFmt w:val="bullet"/>
      <w:lvlText w:val="•"/>
      <w:lvlJc w:val="left"/>
      <w:pPr>
        <w:ind w:left="5710" w:hanging="267"/>
      </w:pPr>
      <w:rPr>
        <w:rFonts w:hint="default"/>
        <w:lang w:val="en-US" w:eastAsia="en-US" w:bidi="ar-SA"/>
      </w:rPr>
    </w:lvl>
    <w:lvl w:ilvl="8">
      <w:start w:val="0"/>
      <w:numFmt w:val="bullet"/>
      <w:lvlText w:val="•"/>
      <w:lvlJc w:val="left"/>
      <w:pPr>
        <w:ind w:left="6471" w:hanging="267"/>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528" w:hanging="499"/>
      </w:pPr>
      <w:rPr>
        <w:rFonts w:hint="default"/>
        <w:lang w:val="en-US" w:eastAsia="en-US" w:bidi="ar-SA"/>
      </w:rPr>
    </w:lvl>
    <w:lvl w:ilvl="3">
      <w:start w:val="0"/>
      <w:numFmt w:val="bullet"/>
      <w:lvlText w:val="•"/>
      <w:lvlJc w:val="left"/>
      <w:pPr>
        <w:ind w:left="2336" w:hanging="499"/>
      </w:pPr>
      <w:rPr>
        <w:rFonts w:hint="default"/>
        <w:lang w:val="en-US" w:eastAsia="en-US" w:bidi="ar-SA"/>
      </w:rPr>
    </w:lvl>
    <w:lvl w:ilvl="4">
      <w:start w:val="0"/>
      <w:numFmt w:val="bullet"/>
      <w:lvlText w:val="•"/>
      <w:lvlJc w:val="left"/>
      <w:pPr>
        <w:ind w:left="3144" w:hanging="499"/>
      </w:pPr>
      <w:rPr>
        <w:rFonts w:hint="default"/>
        <w:lang w:val="en-US" w:eastAsia="en-US" w:bidi="ar-SA"/>
      </w:rPr>
    </w:lvl>
    <w:lvl w:ilvl="5">
      <w:start w:val="0"/>
      <w:numFmt w:val="bullet"/>
      <w:lvlText w:val="•"/>
      <w:lvlJc w:val="left"/>
      <w:pPr>
        <w:ind w:left="3953" w:hanging="499"/>
      </w:pPr>
      <w:rPr>
        <w:rFonts w:hint="default"/>
        <w:lang w:val="en-US" w:eastAsia="en-US" w:bidi="ar-SA"/>
      </w:rPr>
    </w:lvl>
    <w:lvl w:ilvl="6">
      <w:start w:val="0"/>
      <w:numFmt w:val="bullet"/>
      <w:lvlText w:val="•"/>
      <w:lvlJc w:val="left"/>
      <w:pPr>
        <w:ind w:left="4761" w:hanging="499"/>
      </w:pPr>
      <w:rPr>
        <w:rFonts w:hint="default"/>
        <w:lang w:val="en-US" w:eastAsia="en-US" w:bidi="ar-SA"/>
      </w:rPr>
    </w:lvl>
    <w:lvl w:ilvl="7">
      <w:start w:val="0"/>
      <w:numFmt w:val="bullet"/>
      <w:lvlText w:val="•"/>
      <w:lvlJc w:val="left"/>
      <w:pPr>
        <w:ind w:left="5569" w:hanging="499"/>
      </w:pPr>
      <w:rPr>
        <w:rFonts w:hint="default"/>
        <w:lang w:val="en-US" w:eastAsia="en-US" w:bidi="ar-SA"/>
      </w:rPr>
    </w:lvl>
    <w:lvl w:ilvl="8">
      <w:start w:val="0"/>
      <w:numFmt w:val="bullet"/>
      <w:lvlText w:val="•"/>
      <w:lvlJc w:val="left"/>
      <w:pPr>
        <w:ind w:left="6377" w:hanging="499"/>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221"/>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226" w:right="112"/>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371" w:hanging="150"/>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s://doi.org/10.1016/j.entcs.2018.09.009" TargetMode="External"/><Relationship Id="rId10" Type="http://schemas.openxmlformats.org/officeDocument/2006/relationships/hyperlink" Target="http://www.elsevier.com/locate/entcs" TargetMode="External"/><Relationship Id="rId11" Type="http://schemas.openxmlformats.org/officeDocument/2006/relationships/hyperlink" Target="mailto:eechuku@bradford.ac.uk" TargetMode="External"/><Relationship Id="rId12" Type="http://schemas.openxmlformats.org/officeDocument/2006/relationships/hyperlink" Target="mailto:D.Kouvatsos@braford.ac.uk" TargetMode="External"/><Relationship Id="rId13" Type="http://schemas.openxmlformats.org/officeDocument/2006/relationships/hyperlink" Target="http://creativecommons.org/licenses/by-nc-nd/4.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3.jpeg"/><Relationship Id="rId17" Type="http://schemas.openxmlformats.org/officeDocument/2006/relationships/image" Target="media/image4.jpeg"/><Relationship Id="rId18" Type="http://schemas.openxmlformats.org/officeDocument/2006/relationships/image" Target="media/image5.jpeg"/><Relationship Id="rId19" Type="http://schemas.openxmlformats.org/officeDocument/2006/relationships/image" Target="media/image6.jpeg"/><Relationship Id="rId20" Type="http://schemas.openxmlformats.org/officeDocument/2006/relationships/image" Target="media/image7.jpeg"/><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Ejike E. Chuku</dc:creator>
  <dc:subject>Electronic Notes in Theoretical Computer Science, 340 (2018) 123–135. 10.1016/j.entcs.2018.09.009</dc:subject>
  <dc:title>Impact of Scalability on the Performance of Secured Cognitive Radio Networks</dc:title>
  <dcterms:created xsi:type="dcterms:W3CDTF">2023-12-11T10:37:14Z</dcterms:created>
  <dcterms:modified xsi:type="dcterms:W3CDTF">2023-12-11T10:37:14Z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2018-10-30T00:00:00Z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10.1016/j.entcs.2018.09.009</vt:lpwstr>
  </property>
  <property fmtid="{D5CDD505-2E9C-101B-9397-08002B2CF9AE}" pid="8" name="robots">
    <vt:lpwstr>noindex</vt:lpwstr>
  </property>
</Properties>
</file>